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F520ED"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0A6A31" w:rsidRDefault="000A6A31" w:rsidP="00940F78">
                            <w:pPr>
                              <w:jc w:val="center"/>
                            </w:pPr>
                            <w:r>
                              <w:t>№ 18 (18)</w:t>
                            </w:r>
                          </w:p>
                          <w:p w:rsidR="000A6A31" w:rsidRDefault="00A66E9F" w:rsidP="00940F78">
                            <w:pPr>
                              <w:jc w:val="center"/>
                            </w:pPr>
                            <w:r>
                              <w:t>Среда</w:t>
                            </w:r>
                            <w:bookmarkStart w:id="0" w:name="_GoBack"/>
                            <w:bookmarkEnd w:id="0"/>
                            <w:r w:rsidR="000A6A31">
                              <w:t>,</w:t>
                            </w:r>
                          </w:p>
                          <w:p w:rsidR="000A6A31" w:rsidRDefault="000A6A31" w:rsidP="00940F78">
                            <w:pPr>
                              <w:jc w:val="center"/>
                            </w:pPr>
                            <w:proofErr w:type="gramStart"/>
                            <w:r>
                              <w:rPr>
                                <w:lang w:val="en-US"/>
                              </w:rPr>
                              <w:t>1</w:t>
                            </w:r>
                            <w:r w:rsidR="00A66E9F">
                              <w:t>7</w:t>
                            </w:r>
                            <w:r>
                              <w:t xml:space="preserve"> ноября</w:t>
                            </w:r>
                            <w:proofErr w:type="gramEnd"/>
                            <w:r>
                              <w:t xml:space="preserve"> 2021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0A6A31" w:rsidRDefault="000A6A31" w:rsidP="00940F78">
                      <w:pPr>
                        <w:jc w:val="center"/>
                      </w:pPr>
                      <w:r>
                        <w:t>№ 18 (18)</w:t>
                      </w:r>
                    </w:p>
                    <w:p w:rsidR="000A6A31" w:rsidRDefault="00A66E9F" w:rsidP="00940F78">
                      <w:pPr>
                        <w:jc w:val="center"/>
                      </w:pPr>
                      <w:r>
                        <w:t>Среда</w:t>
                      </w:r>
                      <w:bookmarkStart w:id="1" w:name="_GoBack"/>
                      <w:bookmarkEnd w:id="1"/>
                      <w:r w:rsidR="000A6A31">
                        <w:t>,</w:t>
                      </w:r>
                    </w:p>
                    <w:p w:rsidR="000A6A31" w:rsidRDefault="000A6A31" w:rsidP="00940F78">
                      <w:pPr>
                        <w:jc w:val="center"/>
                      </w:pPr>
                      <w:proofErr w:type="gramStart"/>
                      <w:r>
                        <w:rPr>
                          <w:lang w:val="en-US"/>
                        </w:rPr>
                        <w:t>1</w:t>
                      </w:r>
                      <w:r w:rsidR="00A66E9F">
                        <w:t>7</w:t>
                      </w:r>
                      <w:r>
                        <w:t xml:space="preserve"> ноября</w:t>
                      </w:r>
                      <w:proofErr w:type="gramEnd"/>
                      <w:r>
                        <w:t xml:space="preserve"> 2021 года</w:t>
                      </w:r>
                    </w:p>
                  </w:txbxContent>
                </v:textbox>
                <w10:wrap type="square"/>
              </v:shape>
            </w:pict>
          </mc:Fallback>
        </mc:AlternateConten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517B" w:rsidRDefault="00F520ED" w:rsidP="0004517B">
      <w:pPr>
        <w:jc w:val="center"/>
        <w:rPr>
          <w:b/>
          <w:bCs/>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3EF5FB"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5763F2" w:rsidRPr="005763F2" w:rsidRDefault="005763F2" w:rsidP="005763F2">
      <w:pPr>
        <w:pStyle w:val="ad"/>
        <w:ind w:left="42" w:right="141"/>
        <w:jc w:val="center"/>
        <w:rPr>
          <w:b/>
          <w:bCs/>
          <w:sz w:val="18"/>
          <w:szCs w:val="18"/>
        </w:rPr>
      </w:pPr>
      <w:r w:rsidRPr="005763F2">
        <w:rPr>
          <w:b/>
          <w:bCs/>
          <w:sz w:val="18"/>
          <w:szCs w:val="18"/>
        </w:rPr>
        <w:t>АДМИНИСТРАЦИЯ</w:t>
      </w:r>
    </w:p>
    <w:p w:rsidR="005763F2" w:rsidRPr="005763F2" w:rsidRDefault="005763F2" w:rsidP="005763F2">
      <w:pPr>
        <w:pStyle w:val="ad"/>
        <w:ind w:left="42" w:right="141"/>
        <w:jc w:val="center"/>
        <w:rPr>
          <w:b/>
          <w:bCs/>
          <w:sz w:val="18"/>
          <w:szCs w:val="18"/>
        </w:rPr>
      </w:pPr>
      <w:r w:rsidRPr="005763F2">
        <w:rPr>
          <w:b/>
          <w:bCs/>
          <w:sz w:val="18"/>
          <w:szCs w:val="18"/>
        </w:rPr>
        <w:t>МАРЁВСКОГО МУНИЦИПАЛЬНОГО ОКРУГА</w:t>
      </w:r>
    </w:p>
    <w:p w:rsidR="005763F2" w:rsidRPr="005763F2" w:rsidRDefault="005763F2" w:rsidP="005763F2">
      <w:pPr>
        <w:pStyle w:val="ad"/>
        <w:ind w:left="42" w:right="141"/>
        <w:jc w:val="center"/>
        <w:rPr>
          <w:b/>
          <w:sz w:val="18"/>
          <w:szCs w:val="18"/>
        </w:rPr>
      </w:pPr>
    </w:p>
    <w:p w:rsidR="005763F2" w:rsidRPr="005763F2" w:rsidRDefault="005763F2" w:rsidP="005763F2">
      <w:pPr>
        <w:pStyle w:val="ad"/>
        <w:ind w:left="42" w:right="141"/>
        <w:jc w:val="center"/>
        <w:rPr>
          <w:sz w:val="18"/>
          <w:szCs w:val="18"/>
        </w:rPr>
      </w:pPr>
      <w:r w:rsidRPr="005763F2">
        <w:rPr>
          <w:sz w:val="18"/>
          <w:szCs w:val="18"/>
        </w:rPr>
        <w:t>П О С Т А Н О В Л Е Н И Е</w:t>
      </w:r>
    </w:p>
    <w:p w:rsidR="005763F2" w:rsidRPr="005763F2" w:rsidRDefault="005763F2" w:rsidP="005763F2">
      <w:pPr>
        <w:pStyle w:val="ad"/>
        <w:ind w:left="42" w:right="141"/>
        <w:jc w:val="center"/>
        <w:rPr>
          <w:sz w:val="18"/>
          <w:szCs w:val="18"/>
        </w:rPr>
      </w:pPr>
      <w:r w:rsidRPr="005763F2">
        <w:rPr>
          <w:sz w:val="18"/>
          <w:szCs w:val="18"/>
        </w:rPr>
        <w:t>26.10.2021   № 434</w:t>
      </w:r>
    </w:p>
    <w:p w:rsidR="005763F2" w:rsidRPr="005763F2" w:rsidRDefault="005763F2" w:rsidP="005763F2">
      <w:pPr>
        <w:pStyle w:val="ad"/>
        <w:ind w:left="42" w:right="141"/>
        <w:jc w:val="center"/>
        <w:rPr>
          <w:sz w:val="18"/>
          <w:szCs w:val="18"/>
        </w:rPr>
      </w:pPr>
      <w:r w:rsidRPr="005763F2">
        <w:rPr>
          <w:sz w:val="18"/>
          <w:szCs w:val="18"/>
        </w:rPr>
        <w:t xml:space="preserve">с. </w:t>
      </w:r>
      <w:proofErr w:type="spellStart"/>
      <w:r w:rsidRPr="005763F2">
        <w:rPr>
          <w:sz w:val="18"/>
          <w:szCs w:val="18"/>
        </w:rPr>
        <w:t>Марёво</w:t>
      </w:r>
      <w:proofErr w:type="spellEnd"/>
    </w:p>
    <w:p w:rsidR="005763F2" w:rsidRPr="005763F2" w:rsidRDefault="005763F2" w:rsidP="005763F2">
      <w:pPr>
        <w:pStyle w:val="ad"/>
        <w:ind w:left="42" w:right="141"/>
        <w:jc w:val="center"/>
        <w:rPr>
          <w:sz w:val="18"/>
          <w:szCs w:val="18"/>
        </w:rPr>
      </w:pPr>
    </w:p>
    <w:p w:rsidR="005763F2" w:rsidRPr="005763F2" w:rsidRDefault="005763F2" w:rsidP="005763F2">
      <w:pPr>
        <w:pStyle w:val="ad"/>
        <w:ind w:left="42" w:right="141"/>
        <w:jc w:val="center"/>
        <w:rPr>
          <w:b/>
          <w:sz w:val="18"/>
          <w:szCs w:val="18"/>
        </w:rPr>
      </w:pPr>
      <w:r w:rsidRPr="005763F2">
        <w:rPr>
          <w:b/>
          <w:sz w:val="18"/>
          <w:szCs w:val="18"/>
        </w:rPr>
        <w:t>О внесении изменения в постановление Администрации Марёвского муниципального округа от 17.03.2021 № 91 «</w:t>
      </w:r>
      <w:r w:rsidRPr="005763F2">
        <w:rPr>
          <w:b/>
          <w:bCs/>
          <w:sz w:val="18"/>
          <w:szCs w:val="18"/>
        </w:rPr>
        <w:t>О контрактной службе Администрации Марёвского</w:t>
      </w:r>
      <w:r w:rsidRPr="005763F2">
        <w:rPr>
          <w:b/>
          <w:sz w:val="18"/>
          <w:szCs w:val="18"/>
        </w:rPr>
        <w:t xml:space="preserve"> </w:t>
      </w:r>
      <w:r w:rsidRPr="005763F2">
        <w:rPr>
          <w:b/>
          <w:bCs/>
          <w:sz w:val="18"/>
          <w:szCs w:val="18"/>
        </w:rPr>
        <w:t>муниципального округа»</w:t>
      </w:r>
    </w:p>
    <w:p w:rsidR="005763F2" w:rsidRPr="005763F2" w:rsidRDefault="005763F2" w:rsidP="005763F2">
      <w:pPr>
        <w:pStyle w:val="ad"/>
        <w:ind w:left="42" w:right="141"/>
        <w:rPr>
          <w:b/>
          <w:sz w:val="18"/>
          <w:szCs w:val="18"/>
        </w:rPr>
      </w:pPr>
    </w:p>
    <w:p w:rsidR="005763F2" w:rsidRPr="005763F2" w:rsidRDefault="005763F2" w:rsidP="000F04E2">
      <w:pPr>
        <w:pStyle w:val="ad"/>
        <w:ind w:left="42" w:right="141" w:firstLine="242"/>
        <w:jc w:val="both"/>
        <w:rPr>
          <w:sz w:val="18"/>
          <w:szCs w:val="18"/>
        </w:rPr>
      </w:pPr>
      <w:r w:rsidRPr="005763F2">
        <w:rPr>
          <w:sz w:val="18"/>
          <w:szCs w:val="18"/>
        </w:rPr>
        <w:t xml:space="preserve">Администрация Марёвского муниципального округа </w:t>
      </w:r>
      <w:r w:rsidRPr="005763F2">
        <w:rPr>
          <w:b/>
          <w:sz w:val="18"/>
          <w:szCs w:val="18"/>
        </w:rPr>
        <w:t>ПОСТАНОВЛЯЕТ</w:t>
      </w:r>
      <w:r w:rsidRPr="005763F2">
        <w:rPr>
          <w:sz w:val="18"/>
          <w:szCs w:val="18"/>
        </w:rPr>
        <w:t>:</w:t>
      </w:r>
    </w:p>
    <w:p w:rsidR="005763F2" w:rsidRPr="005763F2" w:rsidRDefault="005763F2" w:rsidP="000F04E2">
      <w:pPr>
        <w:pStyle w:val="ad"/>
        <w:ind w:left="42" w:right="141" w:firstLine="242"/>
        <w:jc w:val="both"/>
        <w:rPr>
          <w:bCs/>
          <w:sz w:val="18"/>
          <w:szCs w:val="18"/>
        </w:rPr>
      </w:pPr>
      <w:r w:rsidRPr="005763F2">
        <w:rPr>
          <w:sz w:val="18"/>
          <w:szCs w:val="18"/>
        </w:rPr>
        <w:t xml:space="preserve">1. Внести изменение в постановление Администрации Марёвского муниципального округа от 17.03.2021 № 91 </w:t>
      </w:r>
      <w:r w:rsidRPr="005763F2">
        <w:rPr>
          <w:b/>
          <w:sz w:val="18"/>
          <w:szCs w:val="18"/>
        </w:rPr>
        <w:t>«</w:t>
      </w:r>
      <w:r w:rsidRPr="005763F2">
        <w:rPr>
          <w:bCs/>
          <w:sz w:val="18"/>
          <w:szCs w:val="18"/>
        </w:rPr>
        <w:t>О контрактной службе Администрации Марёвского</w:t>
      </w:r>
      <w:r w:rsidRPr="005763F2">
        <w:rPr>
          <w:b/>
          <w:sz w:val="18"/>
          <w:szCs w:val="18"/>
        </w:rPr>
        <w:t xml:space="preserve"> </w:t>
      </w:r>
      <w:r w:rsidRPr="005763F2">
        <w:rPr>
          <w:bCs/>
          <w:sz w:val="18"/>
          <w:szCs w:val="18"/>
        </w:rPr>
        <w:t>муниципального округа»:</w:t>
      </w:r>
    </w:p>
    <w:p w:rsidR="005763F2" w:rsidRPr="005763F2" w:rsidRDefault="005763F2" w:rsidP="000F04E2">
      <w:pPr>
        <w:pStyle w:val="ad"/>
        <w:ind w:left="42" w:right="141" w:firstLine="242"/>
        <w:jc w:val="both"/>
        <w:rPr>
          <w:bCs/>
          <w:sz w:val="18"/>
          <w:szCs w:val="18"/>
        </w:rPr>
      </w:pPr>
      <w:r w:rsidRPr="005763F2">
        <w:rPr>
          <w:bCs/>
          <w:sz w:val="18"/>
          <w:szCs w:val="18"/>
        </w:rPr>
        <w:t>1.1. В составе контрактной службы Администрации Марёвского муниципального округа, утверждённой вышеназванным постановлением:</w:t>
      </w:r>
    </w:p>
    <w:p w:rsidR="005763F2" w:rsidRPr="005763F2" w:rsidRDefault="005763F2" w:rsidP="000F04E2">
      <w:pPr>
        <w:pStyle w:val="ad"/>
        <w:ind w:left="42" w:right="141" w:firstLine="242"/>
        <w:jc w:val="both"/>
        <w:rPr>
          <w:b/>
          <w:bCs/>
          <w:sz w:val="18"/>
          <w:szCs w:val="18"/>
        </w:rPr>
      </w:pPr>
      <w:r w:rsidRPr="005763F2">
        <w:rPr>
          <w:bCs/>
          <w:sz w:val="18"/>
          <w:szCs w:val="18"/>
        </w:rPr>
        <w:t xml:space="preserve">1.1.1. Включить в </w:t>
      </w:r>
      <w:proofErr w:type="gramStart"/>
      <w:r w:rsidRPr="005763F2">
        <w:rPr>
          <w:bCs/>
          <w:sz w:val="18"/>
          <w:szCs w:val="18"/>
        </w:rPr>
        <w:t>состав  Румянцеву</w:t>
      </w:r>
      <w:proofErr w:type="gramEnd"/>
      <w:r w:rsidRPr="005763F2">
        <w:rPr>
          <w:bCs/>
          <w:sz w:val="18"/>
          <w:szCs w:val="18"/>
        </w:rPr>
        <w:t xml:space="preserve"> Людмилу </w:t>
      </w:r>
      <w:proofErr w:type="spellStart"/>
      <w:r w:rsidRPr="005763F2">
        <w:rPr>
          <w:bCs/>
          <w:sz w:val="18"/>
          <w:szCs w:val="18"/>
        </w:rPr>
        <w:t>Владелиновну</w:t>
      </w:r>
      <w:proofErr w:type="spellEnd"/>
      <w:r w:rsidRPr="005763F2">
        <w:rPr>
          <w:bCs/>
          <w:sz w:val="18"/>
          <w:szCs w:val="18"/>
        </w:rPr>
        <w:t>, заместителя Главы территориального отдела администрации Марёвского муниципального округа, исключив Никитина Н.В.</w:t>
      </w:r>
    </w:p>
    <w:p w:rsidR="005763F2" w:rsidRPr="005763F2" w:rsidRDefault="005763F2" w:rsidP="000F04E2">
      <w:pPr>
        <w:pStyle w:val="ad"/>
        <w:ind w:left="42" w:right="141" w:firstLine="242"/>
        <w:jc w:val="both"/>
        <w:rPr>
          <w:sz w:val="18"/>
          <w:szCs w:val="18"/>
        </w:rPr>
      </w:pPr>
      <w:r w:rsidRPr="005763F2">
        <w:rPr>
          <w:sz w:val="18"/>
          <w:szCs w:val="18"/>
        </w:rPr>
        <w:t>2.Опубликовать постановление в муниципальной газете «</w:t>
      </w:r>
      <w:proofErr w:type="spellStart"/>
      <w:r w:rsidRPr="005763F2">
        <w:rPr>
          <w:sz w:val="18"/>
          <w:szCs w:val="18"/>
        </w:rPr>
        <w:t>Марёвский</w:t>
      </w:r>
      <w:proofErr w:type="spellEnd"/>
      <w:r w:rsidRPr="005763F2">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5763F2" w:rsidRPr="005763F2" w:rsidRDefault="005763F2" w:rsidP="005763F2">
      <w:pPr>
        <w:pStyle w:val="ad"/>
        <w:ind w:left="42" w:right="141"/>
        <w:rPr>
          <w:b/>
          <w:sz w:val="18"/>
          <w:szCs w:val="18"/>
        </w:rPr>
      </w:pPr>
    </w:p>
    <w:p w:rsidR="005763F2" w:rsidRPr="005763F2" w:rsidRDefault="005763F2" w:rsidP="005763F2">
      <w:pPr>
        <w:pStyle w:val="ad"/>
        <w:ind w:left="42" w:right="141"/>
        <w:rPr>
          <w:b/>
          <w:sz w:val="18"/>
          <w:szCs w:val="18"/>
        </w:rPr>
      </w:pPr>
      <w:r w:rsidRPr="005763F2">
        <w:rPr>
          <w:b/>
          <w:sz w:val="18"/>
          <w:szCs w:val="18"/>
        </w:rPr>
        <w:t xml:space="preserve">Глава муниципального округа    </w:t>
      </w:r>
      <w:r>
        <w:rPr>
          <w:b/>
          <w:sz w:val="18"/>
          <w:szCs w:val="18"/>
        </w:rPr>
        <w:t xml:space="preserve"> </w:t>
      </w:r>
      <w:r w:rsidRPr="005763F2">
        <w:rPr>
          <w:b/>
          <w:sz w:val="18"/>
          <w:szCs w:val="18"/>
        </w:rPr>
        <w:t xml:space="preserve">С.И. </w:t>
      </w:r>
      <w:proofErr w:type="spellStart"/>
      <w:r w:rsidRPr="005763F2">
        <w:rPr>
          <w:b/>
          <w:sz w:val="18"/>
          <w:szCs w:val="18"/>
        </w:rPr>
        <w:t>Горкин</w:t>
      </w:r>
      <w:proofErr w:type="spellEnd"/>
    </w:p>
    <w:p w:rsidR="005763F2" w:rsidRDefault="005763F2" w:rsidP="00013FDB">
      <w:pPr>
        <w:pStyle w:val="ad"/>
        <w:ind w:left="42" w:right="141"/>
        <w:rPr>
          <w:sz w:val="18"/>
          <w:szCs w:val="18"/>
        </w:rPr>
      </w:pPr>
    </w:p>
    <w:p w:rsidR="000F04E2" w:rsidRDefault="000F04E2" w:rsidP="00013FDB">
      <w:pPr>
        <w:pStyle w:val="ad"/>
        <w:ind w:left="42" w:right="141"/>
        <w:rPr>
          <w:sz w:val="18"/>
          <w:szCs w:val="18"/>
        </w:rPr>
      </w:pPr>
    </w:p>
    <w:p w:rsidR="00867899" w:rsidRPr="00867899" w:rsidRDefault="00867899" w:rsidP="00867899">
      <w:pPr>
        <w:pStyle w:val="ad"/>
        <w:ind w:left="42" w:right="141"/>
        <w:jc w:val="center"/>
        <w:rPr>
          <w:b/>
          <w:bCs/>
          <w:sz w:val="18"/>
          <w:szCs w:val="18"/>
        </w:rPr>
      </w:pPr>
      <w:r w:rsidRPr="00867899">
        <w:rPr>
          <w:b/>
          <w:bCs/>
          <w:sz w:val="18"/>
          <w:szCs w:val="18"/>
        </w:rPr>
        <w:t>АДМИНИСТРАЦИЯ</w:t>
      </w:r>
    </w:p>
    <w:p w:rsidR="00867899" w:rsidRPr="00867899" w:rsidRDefault="00867899" w:rsidP="00867899">
      <w:pPr>
        <w:pStyle w:val="ad"/>
        <w:ind w:left="42" w:right="141"/>
        <w:jc w:val="center"/>
        <w:rPr>
          <w:b/>
          <w:bCs/>
          <w:sz w:val="18"/>
          <w:szCs w:val="18"/>
        </w:rPr>
      </w:pPr>
      <w:r w:rsidRPr="00867899">
        <w:rPr>
          <w:b/>
          <w:bCs/>
          <w:sz w:val="18"/>
          <w:szCs w:val="18"/>
        </w:rPr>
        <w:t>МАРЁВСКОГО МУНИЦИПАЛЬНОГО ОКРУГА</w:t>
      </w:r>
    </w:p>
    <w:p w:rsidR="00867899" w:rsidRPr="00867899" w:rsidRDefault="00867899" w:rsidP="00867899">
      <w:pPr>
        <w:pStyle w:val="ad"/>
        <w:ind w:left="42" w:right="141"/>
        <w:jc w:val="center"/>
        <w:rPr>
          <w:b/>
          <w:sz w:val="18"/>
          <w:szCs w:val="18"/>
        </w:rPr>
      </w:pPr>
    </w:p>
    <w:p w:rsidR="00867899" w:rsidRPr="00867899" w:rsidRDefault="00867899" w:rsidP="00867899">
      <w:pPr>
        <w:pStyle w:val="ad"/>
        <w:ind w:left="42" w:right="141"/>
        <w:jc w:val="center"/>
        <w:rPr>
          <w:sz w:val="18"/>
          <w:szCs w:val="18"/>
        </w:rPr>
      </w:pPr>
      <w:r w:rsidRPr="00867899">
        <w:rPr>
          <w:sz w:val="18"/>
          <w:szCs w:val="18"/>
        </w:rPr>
        <w:t>П О С Т А Н О В Л Е Н И Е</w:t>
      </w:r>
    </w:p>
    <w:p w:rsidR="00867899" w:rsidRPr="00867899" w:rsidRDefault="00867899" w:rsidP="00867899">
      <w:pPr>
        <w:pStyle w:val="ad"/>
        <w:ind w:left="42" w:right="141"/>
        <w:jc w:val="center"/>
        <w:rPr>
          <w:sz w:val="18"/>
          <w:szCs w:val="18"/>
        </w:rPr>
      </w:pPr>
      <w:r w:rsidRPr="00867899">
        <w:rPr>
          <w:sz w:val="18"/>
          <w:szCs w:val="18"/>
        </w:rPr>
        <w:t>02.11.2021   № 440</w:t>
      </w:r>
    </w:p>
    <w:p w:rsidR="00867899" w:rsidRPr="00867899" w:rsidRDefault="00867899" w:rsidP="00867899">
      <w:pPr>
        <w:pStyle w:val="ad"/>
        <w:ind w:left="42" w:right="141"/>
        <w:jc w:val="center"/>
        <w:rPr>
          <w:sz w:val="18"/>
          <w:szCs w:val="18"/>
        </w:rPr>
      </w:pPr>
      <w:r w:rsidRPr="00867899">
        <w:rPr>
          <w:sz w:val="18"/>
          <w:szCs w:val="18"/>
        </w:rPr>
        <w:t xml:space="preserve">с. </w:t>
      </w:r>
      <w:proofErr w:type="spellStart"/>
      <w:r w:rsidRPr="00867899">
        <w:rPr>
          <w:sz w:val="18"/>
          <w:szCs w:val="18"/>
        </w:rPr>
        <w:t>Марёво</w:t>
      </w:r>
      <w:proofErr w:type="spellEnd"/>
    </w:p>
    <w:p w:rsidR="00867899" w:rsidRPr="00867899" w:rsidRDefault="00867899" w:rsidP="00867899">
      <w:pPr>
        <w:pStyle w:val="ad"/>
        <w:ind w:left="42" w:right="141"/>
        <w:jc w:val="center"/>
        <w:rPr>
          <w:sz w:val="18"/>
          <w:szCs w:val="18"/>
        </w:rPr>
      </w:pPr>
    </w:p>
    <w:p w:rsidR="00867899" w:rsidRPr="00867899" w:rsidRDefault="00867899" w:rsidP="00867899">
      <w:pPr>
        <w:pStyle w:val="ad"/>
        <w:ind w:left="42" w:right="141"/>
        <w:jc w:val="center"/>
        <w:rPr>
          <w:b/>
          <w:sz w:val="18"/>
          <w:szCs w:val="18"/>
        </w:rPr>
      </w:pPr>
      <w:r w:rsidRPr="00867899">
        <w:rPr>
          <w:b/>
          <w:sz w:val="18"/>
          <w:szCs w:val="18"/>
        </w:rPr>
        <w:t>Об утверждении перечня работ по капитальному ремонту, сроков проведения, сметной стоимости, источников финансирования, для многоквартирных домов, расположенных на территории Марёвского муниципального округа в 2022 году</w:t>
      </w:r>
    </w:p>
    <w:p w:rsidR="00867899" w:rsidRPr="00867899" w:rsidRDefault="00867899" w:rsidP="00867899">
      <w:pPr>
        <w:pStyle w:val="ad"/>
        <w:ind w:left="42" w:right="141"/>
        <w:rPr>
          <w:b/>
          <w:sz w:val="18"/>
          <w:szCs w:val="18"/>
        </w:rPr>
      </w:pPr>
    </w:p>
    <w:p w:rsidR="00867899" w:rsidRPr="00867899" w:rsidRDefault="00867899" w:rsidP="00867899">
      <w:pPr>
        <w:pStyle w:val="ad"/>
        <w:ind w:left="42" w:right="141" w:firstLine="242"/>
        <w:jc w:val="both"/>
        <w:rPr>
          <w:b/>
          <w:sz w:val="18"/>
          <w:szCs w:val="18"/>
        </w:rPr>
      </w:pPr>
      <w:r w:rsidRPr="00867899">
        <w:rPr>
          <w:sz w:val="18"/>
          <w:szCs w:val="18"/>
        </w:rPr>
        <w:t xml:space="preserve">В соответствии с частью 6 статьи 189 Жилищного кодекса Российской Федерации, Администрация Марёвского муниципального округа </w:t>
      </w:r>
      <w:r w:rsidRPr="00867899">
        <w:rPr>
          <w:b/>
          <w:sz w:val="18"/>
          <w:szCs w:val="18"/>
        </w:rPr>
        <w:t>ПОСТАНОВЛЯЕТ:</w:t>
      </w:r>
    </w:p>
    <w:p w:rsidR="00867899" w:rsidRPr="00867899" w:rsidRDefault="00867899" w:rsidP="00867899">
      <w:pPr>
        <w:pStyle w:val="ad"/>
        <w:ind w:left="42" w:right="141" w:firstLine="242"/>
        <w:jc w:val="both"/>
        <w:rPr>
          <w:sz w:val="18"/>
          <w:szCs w:val="18"/>
        </w:rPr>
      </w:pPr>
      <w:r w:rsidRPr="00867899">
        <w:rPr>
          <w:sz w:val="18"/>
          <w:szCs w:val="18"/>
        </w:rPr>
        <w:t>1. Утвердить прилагаемый Перечень работ по капитальному ремонту, сроков проведения, сметной стоимости, источников финансирования, для многоквартирных домов, расположенных на территории Марёвского муниципального округа в 2022 году, в соответствии с региональной программой капитального ремонта, предложениями специализированной некоммерческой организации «Региональный фонд капитального ремонта в многоквартирных домах, распложенных на территории Новгородской области» (далее – региональный оператор).</w:t>
      </w:r>
    </w:p>
    <w:p w:rsidR="00867899" w:rsidRPr="00867899" w:rsidRDefault="00867899" w:rsidP="00867899">
      <w:pPr>
        <w:pStyle w:val="ad"/>
        <w:ind w:left="42" w:right="141" w:firstLine="242"/>
        <w:jc w:val="both"/>
        <w:rPr>
          <w:bCs/>
          <w:sz w:val="18"/>
          <w:szCs w:val="18"/>
        </w:rPr>
      </w:pPr>
      <w:r w:rsidRPr="00867899">
        <w:rPr>
          <w:sz w:val="18"/>
          <w:szCs w:val="18"/>
        </w:rPr>
        <w:t xml:space="preserve">2. Утвердить в качестве лица, уполномоченного от имени Администрации Марёвского муниципального округа Новгородской области взаимодействовать с региональным оператором, участвовать в приемке выполненных работ по капитальному ремонту, в том числе подписывать соответствующие акты приема-передачи выполненных работ Волгину Е.Б. ведущего специалиста отдела развития инфраструктуры администрации Марёвского муниципального округа. </w:t>
      </w:r>
    </w:p>
    <w:p w:rsidR="00867899" w:rsidRPr="00867899" w:rsidRDefault="00867899" w:rsidP="00867899">
      <w:pPr>
        <w:pStyle w:val="ad"/>
        <w:ind w:left="42" w:right="141" w:firstLine="242"/>
        <w:jc w:val="both"/>
        <w:rPr>
          <w:sz w:val="18"/>
          <w:szCs w:val="18"/>
        </w:rPr>
      </w:pPr>
      <w:r w:rsidRPr="00867899">
        <w:rPr>
          <w:sz w:val="18"/>
          <w:szCs w:val="18"/>
        </w:rPr>
        <w:t>3. Опубликовать постановление в муниципальной газете «</w:t>
      </w:r>
      <w:proofErr w:type="spellStart"/>
      <w:r w:rsidRPr="00867899">
        <w:rPr>
          <w:sz w:val="18"/>
          <w:szCs w:val="18"/>
        </w:rPr>
        <w:t>Марёвский</w:t>
      </w:r>
      <w:proofErr w:type="spellEnd"/>
      <w:r w:rsidRPr="00867899">
        <w:rPr>
          <w:sz w:val="18"/>
          <w:szCs w:val="18"/>
        </w:rPr>
        <w:t xml:space="preserve">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67899" w:rsidRPr="00867899" w:rsidRDefault="00867899" w:rsidP="00867899">
      <w:pPr>
        <w:pStyle w:val="ad"/>
        <w:ind w:left="42" w:right="141"/>
        <w:rPr>
          <w:b/>
          <w:sz w:val="18"/>
          <w:szCs w:val="18"/>
        </w:rPr>
      </w:pPr>
    </w:p>
    <w:p w:rsidR="00867899" w:rsidRPr="00867899" w:rsidRDefault="00867899" w:rsidP="00867899">
      <w:pPr>
        <w:pStyle w:val="ad"/>
        <w:ind w:left="42" w:right="141"/>
        <w:rPr>
          <w:b/>
          <w:sz w:val="18"/>
          <w:szCs w:val="18"/>
        </w:rPr>
      </w:pPr>
      <w:r w:rsidRPr="00867899">
        <w:rPr>
          <w:b/>
          <w:sz w:val="18"/>
          <w:szCs w:val="18"/>
        </w:rPr>
        <w:t xml:space="preserve">Глава муниципального округа      С.И. </w:t>
      </w:r>
      <w:proofErr w:type="spellStart"/>
      <w:r w:rsidRPr="00867899">
        <w:rPr>
          <w:b/>
          <w:sz w:val="18"/>
          <w:szCs w:val="18"/>
        </w:rPr>
        <w:t>Горкин</w:t>
      </w:r>
      <w:proofErr w:type="spellEnd"/>
    </w:p>
    <w:p w:rsidR="00867899" w:rsidRDefault="00867899" w:rsidP="00013FDB">
      <w:pPr>
        <w:pStyle w:val="ad"/>
        <w:ind w:left="42" w:right="141"/>
        <w:rPr>
          <w:sz w:val="18"/>
          <w:szCs w:val="18"/>
        </w:rPr>
      </w:pPr>
    </w:p>
    <w:p w:rsidR="00867899" w:rsidRPr="00867899" w:rsidRDefault="00867899" w:rsidP="00867899">
      <w:pPr>
        <w:pStyle w:val="ad"/>
        <w:ind w:left="5954" w:right="141"/>
        <w:jc w:val="center"/>
        <w:rPr>
          <w:sz w:val="18"/>
          <w:szCs w:val="18"/>
        </w:rPr>
      </w:pPr>
      <w:r w:rsidRPr="00867899">
        <w:rPr>
          <w:sz w:val="18"/>
          <w:szCs w:val="18"/>
        </w:rPr>
        <w:t>Утвержден</w:t>
      </w:r>
    </w:p>
    <w:p w:rsidR="00867899" w:rsidRPr="00867899" w:rsidRDefault="00867899" w:rsidP="00867899">
      <w:pPr>
        <w:pStyle w:val="ad"/>
        <w:ind w:left="5954" w:right="141"/>
        <w:jc w:val="center"/>
        <w:rPr>
          <w:sz w:val="18"/>
          <w:szCs w:val="18"/>
        </w:rPr>
      </w:pPr>
      <w:r w:rsidRPr="00867899">
        <w:rPr>
          <w:sz w:val="18"/>
          <w:szCs w:val="18"/>
        </w:rPr>
        <w:t>постановлением Администрации</w:t>
      </w:r>
    </w:p>
    <w:p w:rsidR="00867899" w:rsidRPr="00867899" w:rsidRDefault="00867899" w:rsidP="00867899">
      <w:pPr>
        <w:pStyle w:val="ad"/>
        <w:ind w:left="5954" w:right="141"/>
        <w:jc w:val="center"/>
        <w:rPr>
          <w:sz w:val="18"/>
          <w:szCs w:val="18"/>
        </w:rPr>
      </w:pPr>
      <w:r w:rsidRPr="00867899">
        <w:rPr>
          <w:sz w:val="18"/>
          <w:szCs w:val="18"/>
        </w:rPr>
        <w:t>муниципального округа</w:t>
      </w:r>
    </w:p>
    <w:p w:rsidR="00867899" w:rsidRPr="00867899" w:rsidRDefault="00867899" w:rsidP="00867899">
      <w:pPr>
        <w:pStyle w:val="ad"/>
        <w:ind w:left="5954" w:right="141"/>
        <w:jc w:val="center"/>
        <w:rPr>
          <w:sz w:val="18"/>
          <w:szCs w:val="18"/>
        </w:rPr>
      </w:pPr>
      <w:r w:rsidRPr="00867899">
        <w:rPr>
          <w:sz w:val="18"/>
          <w:szCs w:val="18"/>
        </w:rPr>
        <w:t>от 02.11.2021 № 440</w:t>
      </w:r>
    </w:p>
    <w:p w:rsidR="00867899" w:rsidRDefault="00867899" w:rsidP="00867899">
      <w:pPr>
        <w:pStyle w:val="ad"/>
        <w:ind w:left="42" w:right="141"/>
        <w:jc w:val="center"/>
        <w:rPr>
          <w:b/>
          <w:sz w:val="18"/>
          <w:szCs w:val="18"/>
        </w:rPr>
      </w:pPr>
    </w:p>
    <w:p w:rsidR="00867899" w:rsidRPr="00867899" w:rsidRDefault="00867899" w:rsidP="00867899">
      <w:pPr>
        <w:pStyle w:val="ad"/>
        <w:ind w:left="42" w:right="141"/>
        <w:jc w:val="center"/>
        <w:rPr>
          <w:sz w:val="18"/>
          <w:szCs w:val="18"/>
        </w:rPr>
      </w:pPr>
      <w:r w:rsidRPr="00867899">
        <w:rPr>
          <w:b/>
          <w:sz w:val="18"/>
          <w:szCs w:val="18"/>
        </w:rPr>
        <w:t>Перечень работ по капитальному ремонту, сроков проведения, сметной стоимости,</w:t>
      </w:r>
    </w:p>
    <w:p w:rsidR="00867899" w:rsidRPr="00867899" w:rsidRDefault="00867899" w:rsidP="00867899">
      <w:pPr>
        <w:pStyle w:val="ad"/>
        <w:ind w:left="42" w:right="141"/>
        <w:jc w:val="center"/>
        <w:rPr>
          <w:b/>
          <w:sz w:val="18"/>
          <w:szCs w:val="18"/>
        </w:rPr>
      </w:pPr>
      <w:r w:rsidRPr="00867899">
        <w:rPr>
          <w:b/>
          <w:sz w:val="18"/>
          <w:szCs w:val="18"/>
        </w:rPr>
        <w:t>источников финансирования, для многоквартирных домов, расположенных на территории</w:t>
      </w:r>
    </w:p>
    <w:p w:rsidR="00867899" w:rsidRPr="00867899" w:rsidRDefault="00867899" w:rsidP="00867899">
      <w:pPr>
        <w:pStyle w:val="ad"/>
        <w:ind w:left="42" w:right="141"/>
        <w:jc w:val="center"/>
        <w:rPr>
          <w:b/>
          <w:sz w:val="18"/>
          <w:szCs w:val="18"/>
        </w:rPr>
      </w:pPr>
      <w:r w:rsidRPr="00867899">
        <w:rPr>
          <w:b/>
          <w:sz w:val="18"/>
          <w:szCs w:val="18"/>
        </w:rPr>
        <w:t>Марёвского муниципального округа в 2022 году</w:t>
      </w:r>
    </w:p>
    <w:tbl>
      <w:tblPr>
        <w:tblW w:w="1026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1540"/>
        <w:gridCol w:w="728"/>
        <w:gridCol w:w="1008"/>
        <w:gridCol w:w="1316"/>
        <w:gridCol w:w="1917"/>
        <w:gridCol w:w="1682"/>
        <w:gridCol w:w="1762"/>
      </w:tblGrid>
      <w:tr w:rsidR="00867899" w:rsidRPr="00867899" w:rsidTr="00867899">
        <w:trPr>
          <w:trHeight w:val="20"/>
        </w:trPr>
        <w:tc>
          <w:tcPr>
            <w:tcW w:w="308" w:type="dxa"/>
            <w:shd w:val="clear" w:color="auto" w:fill="auto"/>
          </w:tcPr>
          <w:p w:rsidR="00867899" w:rsidRPr="00867899" w:rsidRDefault="00867899" w:rsidP="00867899">
            <w:pPr>
              <w:pStyle w:val="ad"/>
              <w:ind w:left="-80" w:right="-96"/>
              <w:rPr>
                <w:sz w:val="18"/>
                <w:szCs w:val="18"/>
              </w:rPr>
            </w:pPr>
            <w:r w:rsidRPr="00867899">
              <w:rPr>
                <w:sz w:val="18"/>
                <w:szCs w:val="18"/>
              </w:rPr>
              <w:lastRenderedPageBreak/>
              <w:t>№ п/п</w:t>
            </w:r>
          </w:p>
        </w:tc>
        <w:tc>
          <w:tcPr>
            <w:tcW w:w="1540" w:type="dxa"/>
            <w:shd w:val="clear" w:color="auto" w:fill="auto"/>
          </w:tcPr>
          <w:p w:rsidR="00867899" w:rsidRPr="00867899" w:rsidRDefault="00867899" w:rsidP="00867899">
            <w:pPr>
              <w:pStyle w:val="ad"/>
              <w:ind w:left="-80" w:right="-96"/>
              <w:rPr>
                <w:sz w:val="18"/>
                <w:szCs w:val="18"/>
              </w:rPr>
            </w:pPr>
            <w:r w:rsidRPr="00867899">
              <w:rPr>
                <w:sz w:val="18"/>
                <w:szCs w:val="18"/>
              </w:rPr>
              <w:t>Адрес МКД</w:t>
            </w:r>
          </w:p>
        </w:tc>
        <w:tc>
          <w:tcPr>
            <w:tcW w:w="728" w:type="dxa"/>
            <w:shd w:val="clear" w:color="auto" w:fill="auto"/>
          </w:tcPr>
          <w:p w:rsidR="00867899" w:rsidRPr="00867899" w:rsidRDefault="00867899" w:rsidP="00867899">
            <w:pPr>
              <w:pStyle w:val="ad"/>
              <w:ind w:left="-80" w:right="-96"/>
              <w:rPr>
                <w:sz w:val="18"/>
                <w:szCs w:val="18"/>
              </w:rPr>
            </w:pPr>
            <w:r w:rsidRPr="00867899">
              <w:rPr>
                <w:sz w:val="18"/>
                <w:szCs w:val="18"/>
              </w:rPr>
              <w:t>Общая площадь МКД м2</w:t>
            </w:r>
          </w:p>
        </w:tc>
        <w:tc>
          <w:tcPr>
            <w:tcW w:w="1008" w:type="dxa"/>
            <w:shd w:val="clear" w:color="auto" w:fill="auto"/>
          </w:tcPr>
          <w:p w:rsidR="00867899" w:rsidRPr="00867899" w:rsidRDefault="00867899" w:rsidP="00867899">
            <w:pPr>
              <w:pStyle w:val="ad"/>
              <w:ind w:left="-80" w:right="-96"/>
              <w:rPr>
                <w:sz w:val="18"/>
                <w:szCs w:val="18"/>
              </w:rPr>
            </w:pPr>
            <w:r w:rsidRPr="00867899">
              <w:rPr>
                <w:sz w:val="18"/>
                <w:szCs w:val="18"/>
              </w:rPr>
              <w:t>Сроки проведения капитального ремонта МКД</w:t>
            </w:r>
          </w:p>
        </w:tc>
        <w:tc>
          <w:tcPr>
            <w:tcW w:w="1316" w:type="dxa"/>
            <w:shd w:val="clear" w:color="auto" w:fill="auto"/>
          </w:tcPr>
          <w:p w:rsidR="00867899" w:rsidRPr="00867899" w:rsidRDefault="00867899" w:rsidP="00867899">
            <w:pPr>
              <w:pStyle w:val="ad"/>
              <w:ind w:left="-80" w:right="-96"/>
              <w:rPr>
                <w:sz w:val="18"/>
                <w:szCs w:val="18"/>
              </w:rPr>
            </w:pPr>
            <w:r w:rsidRPr="00867899">
              <w:rPr>
                <w:sz w:val="18"/>
                <w:szCs w:val="18"/>
              </w:rPr>
              <w:t>Перечень работ по капитальному ремонту</w:t>
            </w:r>
          </w:p>
        </w:tc>
        <w:tc>
          <w:tcPr>
            <w:tcW w:w="1917" w:type="dxa"/>
            <w:shd w:val="clear" w:color="auto" w:fill="auto"/>
          </w:tcPr>
          <w:p w:rsidR="00867899" w:rsidRPr="00867899" w:rsidRDefault="00867899" w:rsidP="00867899">
            <w:pPr>
              <w:pStyle w:val="ad"/>
              <w:ind w:left="-80" w:right="-96"/>
              <w:rPr>
                <w:sz w:val="18"/>
                <w:szCs w:val="18"/>
              </w:rPr>
            </w:pPr>
            <w:r w:rsidRPr="00867899">
              <w:rPr>
                <w:sz w:val="18"/>
                <w:szCs w:val="18"/>
              </w:rPr>
              <w:t>Размер предельной стоимости услуг и (или) работ по капитальному ремонту общего имущества в МКД на единицу измерения</w:t>
            </w:r>
          </w:p>
        </w:tc>
        <w:tc>
          <w:tcPr>
            <w:tcW w:w="1682" w:type="dxa"/>
            <w:shd w:val="clear" w:color="auto" w:fill="auto"/>
          </w:tcPr>
          <w:p w:rsidR="00867899" w:rsidRPr="00867899" w:rsidRDefault="00867899" w:rsidP="00867899">
            <w:pPr>
              <w:pStyle w:val="ad"/>
              <w:ind w:left="-80" w:right="-96"/>
              <w:rPr>
                <w:sz w:val="18"/>
                <w:szCs w:val="18"/>
              </w:rPr>
            </w:pPr>
            <w:r w:rsidRPr="00867899">
              <w:rPr>
                <w:sz w:val="18"/>
                <w:szCs w:val="18"/>
              </w:rPr>
              <w:t>Наименование источника финансирования</w:t>
            </w:r>
          </w:p>
        </w:tc>
        <w:tc>
          <w:tcPr>
            <w:tcW w:w="1762" w:type="dxa"/>
            <w:shd w:val="clear" w:color="auto" w:fill="auto"/>
          </w:tcPr>
          <w:p w:rsidR="00867899" w:rsidRPr="00867899" w:rsidRDefault="00867899" w:rsidP="00867899">
            <w:pPr>
              <w:pStyle w:val="ad"/>
              <w:ind w:left="-80" w:right="-96"/>
              <w:rPr>
                <w:sz w:val="18"/>
                <w:szCs w:val="18"/>
              </w:rPr>
            </w:pPr>
            <w:r w:rsidRPr="00867899">
              <w:rPr>
                <w:sz w:val="18"/>
                <w:szCs w:val="18"/>
              </w:rPr>
              <w:t xml:space="preserve">Предельная стоимость работ, руб. </w:t>
            </w:r>
            <w:proofErr w:type="gramStart"/>
            <w:r w:rsidRPr="00867899">
              <w:rPr>
                <w:sz w:val="18"/>
                <w:szCs w:val="18"/>
              </w:rPr>
              <w:t>( с</w:t>
            </w:r>
            <w:proofErr w:type="gramEnd"/>
            <w:r w:rsidRPr="00867899">
              <w:rPr>
                <w:sz w:val="18"/>
                <w:szCs w:val="18"/>
              </w:rPr>
              <w:t xml:space="preserve"> НДС)</w:t>
            </w:r>
          </w:p>
        </w:tc>
      </w:tr>
      <w:tr w:rsidR="00867899" w:rsidRPr="00867899" w:rsidTr="00867899">
        <w:trPr>
          <w:trHeight w:val="20"/>
        </w:trPr>
        <w:tc>
          <w:tcPr>
            <w:tcW w:w="308" w:type="dxa"/>
            <w:shd w:val="clear" w:color="auto" w:fill="auto"/>
          </w:tcPr>
          <w:p w:rsidR="00867899" w:rsidRPr="00867899" w:rsidRDefault="00867899" w:rsidP="00867899">
            <w:pPr>
              <w:pStyle w:val="ad"/>
              <w:ind w:left="-80" w:right="-96"/>
              <w:rPr>
                <w:sz w:val="18"/>
                <w:szCs w:val="18"/>
              </w:rPr>
            </w:pPr>
            <w:r w:rsidRPr="00867899">
              <w:rPr>
                <w:sz w:val="18"/>
                <w:szCs w:val="18"/>
              </w:rPr>
              <w:t>1</w:t>
            </w:r>
          </w:p>
        </w:tc>
        <w:tc>
          <w:tcPr>
            <w:tcW w:w="1540" w:type="dxa"/>
            <w:shd w:val="clear" w:color="auto" w:fill="auto"/>
          </w:tcPr>
          <w:p w:rsidR="00867899" w:rsidRPr="00867899" w:rsidRDefault="00867899" w:rsidP="00867899">
            <w:pPr>
              <w:pStyle w:val="ad"/>
              <w:ind w:left="-80" w:right="-96"/>
              <w:rPr>
                <w:sz w:val="18"/>
                <w:szCs w:val="18"/>
              </w:rPr>
            </w:pPr>
            <w:r w:rsidRPr="00867899">
              <w:rPr>
                <w:sz w:val="18"/>
                <w:szCs w:val="18"/>
              </w:rPr>
              <w:t>2</w:t>
            </w:r>
          </w:p>
        </w:tc>
        <w:tc>
          <w:tcPr>
            <w:tcW w:w="728" w:type="dxa"/>
            <w:shd w:val="clear" w:color="auto" w:fill="auto"/>
          </w:tcPr>
          <w:p w:rsidR="00867899" w:rsidRPr="00867899" w:rsidRDefault="00867899" w:rsidP="00867899">
            <w:pPr>
              <w:pStyle w:val="ad"/>
              <w:ind w:left="-80" w:right="-96"/>
              <w:rPr>
                <w:sz w:val="18"/>
                <w:szCs w:val="18"/>
              </w:rPr>
            </w:pPr>
            <w:r w:rsidRPr="00867899">
              <w:rPr>
                <w:sz w:val="18"/>
                <w:szCs w:val="18"/>
              </w:rPr>
              <w:t>3</w:t>
            </w:r>
          </w:p>
        </w:tc>
        <w:tc>
          <w:tcPr>
            <w:tcW w:w="1008" w:type="dxa"/>
            <w:shd w:val="clear" w:color="auto" w:fill="auto"/>
          </w:tcPr>
          <w:p w:rsidR="00867899" w:rsidRPr="00867899" w:rsidRDefault="00867899" w:rsidP="00867899">
            <w:pPr>
              <w:pStyle w:val="ad"/>
              <w:ind w:left="-80" w:right="-96"/>
              <w:rPr>
                <w:sz w:val="18"/>
                <w:szCs w:val="18"/>
              </w:rPr>
            </w:pPr>
            <w:r w:rsidRPr="00867899">
              <w:rPr>
                <w:sz w:val="18"/>
                <w:szCs w:val="18"/>
              </w:rPr>
              <w:t>4</w:t>
            </w:r>
          </w:p>
        </w:tc>
        <w:tc>
          <w:tcPr>
            <w:tcW w:w="1316" w:type="dxa"/>
            <w:shd w:val="clear" w:color="auto" w:fill="auto"/>
          </w:tcPr>
          <w:p w:rsidR="00867899" w:rsidRPr="00867899" w:rsidRDefault="00867899" w:rsidP="00867899">
            <w:pPr>
              <w:pStyle w:val="ad"/>
              <w:ind w:left="-80" w:right="-96"/>
              <w:rPr>
                <w:sz w:val="18"/>
                <w:szCs w:val="18"/>
              </w:rPr>
            </w:pPr>
            <w:r w:rsidRPr="00867899">
              <w:rPr>
                <w:sz w:val="18"/>
                <w:szCs w:val="18"/>
              </w:rPr>
              <w:t>5</w:t>
            </w:r>
          </w:p>
        </w:tc>
        <w:tc>
          <w:tcPr>
            <w:tcW w:w="1917" w:type="dxa"/>
            <w:shd w:val="clear" w:color="auto" w:fill="auto"/>
          </w:tcPr>
          <w:p w:rsidR="00867899" w:rsidRPr="00867899" w:rsidRDefault="00867899" w:rsidP="00867899">
            <w:pPr>
              <w:pStyle w:val="ad"/>
              <w:ind w:left="-80" w:right="-96"/>
              <w:rPr>
                <w:sz w:val="18"/>
                <w:szCs w:val="18"/>
              </w:rPr>
            </w:pPr>
            <w:r w:rsidRPr="00867899">
              <w:rPr>
                <w:sz w:val="18"/>
                <w:szCs w:val="18"/>
              </w:rPr>
              <w:t>6</w:t>
            </w:r>
          </w:p>
        </w:tc>
        <w:tc>
          <w:tcPr>
            <w:tcW w:w="1682" w:type="dxa"/>
            <w:shd w:val="clear" w:color="auto" w:fill="auto"/>
          </w:tcPr>
          <w:p w:rsidR="00867899" w:rsidRPr="00867899" w:rsidRDefault="00867899" w:rsidP="00867899">
            <w:pPr>
              <w:pStyle w:val="ad"/>
              <w:ind w:left="-80" w:right="-96"/>
              <w:rPr>
                <w:sz w:val="18"/>
                <w:szCs w:val="18"/>
              </w:rPr>
            </w:pPr>
            <w:r w:rsidRPr="00867899">
              <w:rPr>
                <w:sz w:val="18"/>
                <w:szCs w:val="18"/>
              </w:rPr>
              <w:t>7</w:t>
            </w:r>
          </w:p>
        </w:tc>
        <w:tc>
          <w:tcPr>
            <w:tcW w:w="1762" w:type="dxa"/>
            <w:shd w:val="clear" w:color="auto" w:fill="auto"/>
          </w:tcPr>
          <w:p w:rsidR="00867899" w:rsidRPr="00867899" w:rsidRDefault="00867899" w:rsidP="00867899">
            <w:pPr>
              <w:pStyle w:val="ad"/>
              <w:ind w:left="-80" w:right="-96"/>
              <w:rPr>
                <w:sz w:val="18"/>
                <w:szCs w:val="18"/>
              </w:rPr>
            </w:pPr>
            <w:r w:rsidRPr="00867899">
              <w:rPr>
                <w:sz w:val="18"/>
                <w:szCs w:val="18"/>
              </w:rPr>
              <w:t>8</w:t>
            </w:r>
          </w:p>
        </w:tc>
      </w:tr>
      <w:tr w:rsidR="00867899" w:rsidRPr="00867899" w:rsidTr="00867899">
        <w:trPr>
          <w:trHeight w:val="20"/>
        </w:trPr>
        <w:tc>
          <w:tcPr>
            <w:tcW w:w="308"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1</w:t>
            </w:r>
          </w:p>
        </w:tc>
        <w:tc>
          <w:tcPr>
            <w:tcW w:w="1540"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 xml:space="preserve">с. </w:t>
            </w:r>
            <w:proofErr w:type="spellStart"/>
            <w:r w:rsidRPr="00867899">
              <w:rPr>
                <w:sz w:val="18"/>
                <w:szCs w:val="18"/>
              </w:rPr>
              <w:t>Марёво</w:t>
            </w:r>
            <w:proofErr w:type="spellEnd"/>
            <w:r w:rsidRPr="00867899">
              <w:rPr>
                <w:sz w:val="18"/>
                <w:szCs w:val="18"/>
              </w:rPr>
              <w:t>, ул. Советов, д. 37</w:t>
            </w:r>
          </w:p>
        </w:tc>
        <w:tc>
          <w:tcPr>
            <w:tcW w:w="728"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899,2</w:t>
            </w:r>
          </w:p>
        </w:tc>
        <w:tc>
          <w:tcPr>
            <w:tcW w:w="1008"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2022</w:t>
            </w:r>
          </w:p>
        </w:tc>
        <w:tc>
          <w:tcPr>
            <w:tcW w:w="1316"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 xml:space="preserve">Ремонт системы водоотведения </w:t>
            </w:r>
          </w:p>
        </w:tc>
        <w:tc>
          <w:tcPr>
            <w:tcW w:w="1917" w:type="dxa"/>
            <w:shd w:val="clear" w:color="auto" w:fill="auto"/>
          </w:tcPr>
          <w:p w:rsidR="00867899" w:rsidRPr="00867899" w:rsidRDefault="00867899" w:rsidP="00867899">
            <w:pPr>
              <w:pStyle w:val="ad"/>
              <w:ind w:left="-80" w:right="-96"/>
              <w:rPr>
                <w:sz w:val="18"/>
                <w:szCs w:val="18"/>
              </w:rPr>
            </w:pPr>
            <w:r w:rsidRPr="00867899">
              <w:rPr>
                <w:sz w:val="18"/>
                <w:szCs w:val="18"/>
              </w:rPr>
              <w:t xml:space="preserve">Ремонт системы водоотведения </w:t>
            </w:r>
          </w:p>
        </w:tc>
        <w:tc>
          <w:tcPr>
            <w:tcW w:w="1682"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За счет средств фонда капитального ремонта</w:t>
            </w:r>
          </w:p>
        </w:tc>
        <w:tc>
          <w:tcPr>
            <w:tcW w:w="1762" w:type="dxa"/>
            <w:shd w:val="clear" w:color="auto" w:fill="auto"/>
          </w:tcPr>
          <w:p w:rsidR="00867899" w:rsidRPr="00867899" w:rsidRDefault="00867899" w:rsidP="00867899">
            <w:pPr>
              <w:pStyle w:val="ad"/>
              <w:ind w:left="-80" w:right="-96"/>
              <w:rPr>
                <w:sz w:val="18"/>
                <w:szCs w:val="18"/>
              </w:rPr>
            </w:pPr>
            <w:r w:rsidRPr="00867899">
              <w:rPr>
                <w:sz w:val="18"/>
                <w:szCs w:val="18"/>
              </w:rPr>
              <w:t xml:space="preserve">Ремонт системы водоотведения </w:t>
            </w:r>
          </w:p>
        </w:tc>
      </w:tr>
      <w:tr w:rsidR="00867899" w:rsidRPr="00867899" w:rsidTr="00867899">
        <w:trPr>
          <w:trHeight w:val="20"/>
        </w:trPr>
        <w:tc>
          <w:tcPr>
            <w:tcW w:w="308" w:type="dxa"/>
            <w:vMerge/>
            <w:shd w:val="clear" w:color="auto" w:fill="auto"/>
          </w:tcPr>
          <w:p w:rsidR="00867899" w:rsidRPr="00867899" w:rsidRDefault="00867899" w:rsidP="00867899">
            <w:pPr>
              <w:pStyle w:val="ad"/>
              <w:ind w:left="-80" w:right="-96"/>
              <w:rPr>
                <w:sz w:val="18"/>
                <w:szCs w:val="18"/>
              </w:rPr>
            </w:pPr>
          </w:p>
        </w:tc>
        <w:tc>
          <w:tcPr>
            <w:tcW w:w="1540" w:type="dxa"/>
            <w:vMerge/>
            <w:shd w:val="clear" w:color="auto" w:fill="auto"/>
          </w:tcPr>
          <w:p w:rsidR="00867899" w:rsidRPr="00867899" w:rsidRDefault="00867899" w:rsidP="00867899">
            <w:pPr>
              <w:pStyle w:val="ad"/>
              <w:ind w:left="-80" w:right="-96"/>
              <w:rPr>
                <w:sz w:val="18"/>
                <w:szCs w:val="18"/>
              </w:rPr>
            </w:pPr>
          </w:p>
        </w:tc>
        <w:tc>
          <w:tcPr>
            <w:tcW w:w="728" w:type="dxa"/>
            <w:vMerge/>
            <w:shd w:val="clear" w:color="auto" w:fill="auto"/>
          </w:tcPr>
          <w:p w:rsidR="00867899" w:rsidRPr="00867899" w:rsidRDefault="00867899" w:rsidP="00867899">
            <w:pPr>
              <w:pStyle w:val="ad"/>
              <w:ind w:left="-80" w:right="-96"/>
              <w:rPr>
                <w:sz w:val="18"/>
                <w:szCs w:val="18"/>
              </w:rPr>
            </w:pPr>
          </w:p>
        </w:tc>
        <w:tc>
          <w:tcPr>
            <w:tcW w:w="1008" w:type="dxa"/>
            <w:vMerge/>
            <w:shd w:val="clear" w:color="auto" w:fill="auto"/>
          </w:tcPr>
          <w:p w:rsidR="00867899" w:rsidRPr="00867899" w:rsidRDefault="00867899" w:rsidP="00867899">
            <w:pPr>
              <w:pStyle w:val="ad"/>
              <w:ind w:left="-80" w:right="-96"/>
              <w:rPr>
                <w:sz w:val="18"/>
                <w:szCs w:val="18"/>
              </w:rPr>
            </w:pPr>
          </w:p>
        </w:tc>
        <w:tc>
          <w:tcPr>
            <w:tcW w:w="1316" w:type="dxa"/>
            <w:vMerge/>
            <w:shd w:val="clear" w:color="auto" w:fill="auto"/>
          </w:tcPr>
          <w:p w:rsidR="00867899" w:rsidRPr="00867899" w:rsidRDefault="00867899" w:rsidP="00867899">
            <w:pPr>
              <w:pStyle w:val="ad"/>
              <w:ind w:left="-80" w:right="-96"/>
              <w:rPr>
                <w:sz w:val="18"/>
                <w:szCs w:val="18"/>
              </w:rPr>
            </w:pPr>
          </w:p>
        </w:tc>
        <w:tc>
          <w:tcPr>
            <w:tcW w:w="1917" w:type="dxa"/>
            <w:shd w:val="clear" w:color="auto" w:fill="auto"/>
          </w:tcPr>
          <w:p w:rsidR="00867899" w:rsidRPr="00867899" w:rsidRDefault="00867899" w:rsidP="00867899">
            <w:pPr>
              <w:pStyle w:val="ad"/>
              <w:ind w:left="-80" w:right="-96"/>
              <w:rPr>
                <w:sz w:val="18"/>
                <w:szCs w:val="18"/>
              </w:rPr>
            </w:pPr>
          </w:p>
        </w:tc>
        <w:tc>
          <w:tcPr>
            <w:tcW w:w="1682" w:type="dxa"/>
            <w:vMerge/>
            <w:shd w:val="clear" w:color="auto" w:fill="auto"/>
          </w:tcPr>
          <w:p w:rsidR="00867899" w:rsidRPr="00867899" w:rsidRDefault="00867899" w:rsidP="00867899">
            <w:pPr>
              <w:pStyle w:val="ad"/>
              <w:ind w:left="-80" w:right="-96"/>
              <w:rPr>
                <w:sz w:val="18"/>
                <w:szCs w:val="18"/>
              </w:rPr>
            </w:pPr>
          </w:p>
        </w:tc>
        <w:tc>
          <w:tcPr>
            <w:tcW w:w="1762" w:type="dxa"/>
            <w:shd w:val="clear" w:color="auto" w:fill="auto"/>
          </w:tcPr>
          <w:p w:rsidR="00867899" w:rsidRPr="00867899" w:rsidRDefault="00867899" w:rsidP="00867899">
            <w:pPr>
              <w:pStyle w:val="ad"/>
              <w:ind w:left="-80" w:right="-96"/>
              <w:rPr>
                <w:sz w:val="18"/>
                <w:szCs w:val="18"/>
              </w:rPr>
            </w:pPr>
          </w:p>
        </w:tc>
      </w:tr>
      <w:tr w:rsidR="00867899" w:rsidRPr="00867899" w:rsidTr="00867899">
        <w:trPr>
          <w:trHeight w:val="20"/>
        </w:trPr>
        <w:tc>
          <w:tcPr>
            <w:tcW w:w="308" w:type="dxa"/>
            <w:shd w:val="clear" w:color="auto" w:fill="auto"/>
          </w:tcPr>
          <w:p w:rsidR="00867899" w:rsidRPr="00867899" w:rsidRDefault="00867899" w:rsidP="00867899">
            <w:pPr>
              <w:pStyle w:val="ad"/>
              <w:ind w:left="-80" w:right="-96"/>
              <w:rPr>
                <w:sz w:val="18"/>
                <w:szCs w:val="18"/>
              </w:rPr>
            </w:pPr>
            <w:r w:rsidRPr="00867899">
              <w:rPr>
                <w:sz w:val="18"/>
                <w:szCs w:val="18"/>
              </w:rPr>
              <w:t>2</w:t>
            </w:r>
          </w:p>
        </w:tc>
        <w:tc>
          <w:tcPr>
            <w:tcW w:w="1540" w:type="dxa"/>
            <w:shd w:val="clear" w:color="auto" w:fill="auto"/>
          </w:tcPr>
          <w:p w:rsidR="00867899" w:rsidRPr="00867899" w:rsidRDefault="00867899" w:rsidP="00867899">
            <w:pPr>
              <w:pStyle w:val="ad"/>
              <w:ind w:left="-80" w:right="-96"/>
              <w:rPr>
                <w:sz w:val="18"/>
                <w:szCs w:val="18"/>
              </w:rPr>
            </w:pPr>
            <w:r w:rsidRPr="00867899">
              <w:rPr>
                <w:sz w:val="18"/>
                <w:szCs w:val="18"/>
              </w:rPr>
              <w:t xml:space="preserve">с. </w:t>
            </w:r>
            <w:proofErr w:type="spellStart"/>
            <w:r w:rsidRPr="00867899">
              <w:rPr>
                <w:sz w:val="18"/>
                <w:szCs w:val="18"/>
              </w:rPr>
              <w:t>Марёво</w:t>
            </w:r>
            <w:proofErr w:type="spellEnd"/>
            <w:r w:rsidRPr="00867899">
              <w:rPr>
                <w:sz w:val="18"/>
                <w:szCs w:val="18"/>
              </w:rPr>
              <w:t>, ул. Советов д. 37</w:t>
            </w:r>
          </w:p>
        </w:tc>
        <w:tc>
          <w:tcPr>
            <w:tcW w:w="728" w:type="dxa"/>
            <w:shd w:val="clear" w:color="auto" w:fill="auto"/>
          </w:tcPr>
          <w:p w:rsidR="00867899" w:rsidRPr="00867899" w:rsidRDefault="00867899" w:rsidP="00867899">
            <w:pPr>
              <w:pStyle w:val="ad"/>
              <w:ind w:left="-80" w:right="-96"/>
              <w:rPr>
                <w:sz w:val="18"/>
                <w:szCs w:val="18"/>
              </w:rPr>
            </w:pPr>
            <w:r w:rsidRPr="00867899">
              <w:rPr>
                <w:sz w:val="18"/>
                <w:szCs w:val="18"/>
              </w:rPr>
              <w:t>899,2</w:t>
            </w:r>
          </w:p>
        </w:tc>
        <w:tc>
          <w:tcPr>
            <w:tcW w:w="1008" w:type="dxa"/>
            <w:shd w:val="clear" w:color="auto" w:fill="auto"/>
          </w:tcPr>
          <w:p w:rsidR="00867899" w:rsidRPr="00867899" w:rsidRDefault="00867899" w:rsidP="00867899">
            <w:pPr>
              <w:pStyle w:val="ad"/>
              <w:ind w:left="-80" w:right="-96"/>
              <w:rPr>
                <w:sz w:val="18"/>
                <w:szCs w:val="18"/>
              </w:rPr>
            </w:pPr>
            <w:r w:rsidRPr="00867899">
              <w:rPr>
                <w:sz w:val="18"/>
                <w:szCs w:val="18"/>
              </w:rPr>
              <w:t>2022</w:t>
            </w:r>
          </w:p>
        </w:tc>
        <w:tc>
          <w:tcPr>
            <w:tcW w:w="1316" w:type="dxa"/>
            <w:shd w:val="clear" w:color="auto" w:fill="auto"/>
          </w:tcPr>
          <w:p w:rsidR="00867899" w:rsidRPr="00867899" w:rsidRDefault="00867899" w:rsidP="00867899">
            <w:pPr>
              <w:pStyle w:val="ad"/>
              <w:ind w:left="-80" w:right="-96"/>
              <w:rPr>
                <w:sz w:val="18"/>
                <w:szCs w:val="18"/>
              </w:rPr>
            </w:pPr>
            <w:r w:rsidRPr="00867899">
              <w:rPr>
                <w:sz w:val="18"/>
                <w:szCs w:val="18"/>
              </w:rPr>
              <w:t>Ремонт подвала</w:t>
            </w:r>
          </w:p>
        </w:tc>
        <w:tc>
          <w:tcPr>
            <w:tcW w:w="1917" w:type="dxa"/>
            <w:shd w:val="clear" w:color="auto" w:fill="auto"/>
          </w:tcPr>
          <w:p w:rsidR="00867899" w:rsidRPr="00867899" w:rsidRDefault="00867899" w:rsidP="00867899">
            <w:pPr>
              <w:pStyle w:val="ad"/>
              <w:ind w:left="-80" w:right="-96"/>
              <w:rPr>
                <w:sz w:val="18"/>
                <w:szCs w:val="18"/>
              </w:rPr>
            </w:pPr>
            <w:r w:rsidRPr="00867899">
              <w:rPr>
                <w:sz w:val="18"/>
                <w:szCs w:val="18"/>
              </w:rPr>
              <w:t>Ремонт подвала</w:t>
            </w:r>
          </w:p>
        </w:tc>
        <w:tc>
          <w:tcPr>
            <w:tcW w:w="1682" w:type="dxa"/>
            <w:shd w:val="clear" w:color="auto" w:fill="auto"/>
          </w:tcPr>
          <w:p w:rsidR="00867899" w:rsidRPr="00867899" w:rsidRDefault="00867899" w:rsidP="00867899">
            <w:pPr>
              <w:pStyle w:val="ad"/>
              <w:ind w:left="-80" w:right="-96"/>
              <w:rPr>
                <w:sz w:val="18"/>
                <w:szCs w:val="18"/>
              </w:rPr>
            </w:pPr>
            <w:r w:rsidRPr="00867899">
              <w:rPr>
                <w:sz w:val="18"/>
                <w:szCs w:val="18"/>
              </w:rPr>
              <w:t>За счет средств фонда капитального ремонта</w:t>
            </w:r>
          </w:p>
        </w:tc>
        <w:tc>
          <w:tcPr>
            <w:tcW w:w="1762" w:type="dxa"/>
            <w:shd w:val="clear" w:color="auto" w:fill="auto"/>
          </w:tcPr>
          <w:p w:rsidR="00867899" w:rsidRPr="00867899" w:rsidRDefault="00867899" w:rsidP="00867899">
            <w:pPr>
              <w:pStyle w:val="ad"/>
              <w:ind w:left="-80" w:right="-96"/>
              <w:rPr>
                <w:sz w:val="18"/>
                <w:szCs w:val="18"/>
              </w:rPr>
            </w:pPr>
            <w:r w:rsidRPr="00867899">
              <w:rPr>
                <w:sz w:val="18"/>
                <w:szCs w:val="18"/>
              </w:rPr>
              <w:t>Ремонт подвала</w:t>
            </w:r>
          </w:p>
        </w:tc>
      </w:tr>
      <w:tr w:rsidR="00867899" w:rsidRPr="00867899" w:rsidTr="00867899">
        <w:trPr>
          <w:trHeight w:val="20"/>
        </w:trPr>
        <w:tc>
          <w:tcPr>
            <w:tcW w:w="308"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3</w:t>
            </w:r>
          </w:p>
        </w:tc>
        <w:tc>
          <w:tcPr>
            <w:tcW w:w="1540"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 xml:space="preserve">с. </w:t>
            </w:r>
            <w:proofErr w:type="spellStart"/>
            <w:r w:rsidRPr="00867899">
              <w:rPr>
                <w:sz w:val="18"/>
                <w:szCs w:val="18"/>
              </w:rPr>
              <w:t>Марёво</w:t>
            </w:r>
            <w:proofErr w:type="spellEnd"/>
            <w:r w:rsidRPr="00867899">
              <w:rPr>
                <w:sz w:val="18"/>
                <w:szCs w:val="18"/>
              </w:rPr>
              <w:t>, ул. Советов, д. 90</w:t>
            </w:r>
          </w:p>
        </w:tc>
        <w:tc>
          <w:tcPr>
            <w:tcW w:w="728"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384,9</w:t>
            </w:r>
          </w:p>
        </w:tc>
        <w:tc>
          <w:tcPr>
            <w:tcW w:w="1008"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2022</w:t>
            </w:r>
          </w:p>
        </w:tc>
        <w:tc>
          <w:tcPr>
            <w:tcW w:w="1316"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 xml:space="preserve">     Ремонт системы   </w:t>
            </w:r>
          </w:p>
          <w:p w:rsidR="00867899" w:rsidRPr="00867899" w:rsidRDefault="00867899" w:rsidP="00867899">
            <w:pPr>
              <w:pStyle w:val="ad"/>
              <w:ind w:left="-80" w:right="-96"/>
              <w:rPr>
                <w:sz w:val="18"/>
                <w:szCs w:val="18"/>
              </w:rPr>
            </w:pPr>
            <w:r w:rsidRPr="00867899">
              <w:rPr>
                <w:sz w:val="18"/>
                <w:szCs w:val="18"/>
              </w:rPr>
              <w:t xml:space="preserve">       водоотведения</w:t>
            </w:r>
          </w:p>
        </w:tc>
        <w:tc>
          <w:tcPr>
            <w:tcW w:w="1917" w:type="dxa"/>
            <w:shd w:val="clear" w:color="auto" w:fill="auto"/>
          </w:tcPr>
          <w:p w:rsidR="00867899" w:rsidRPr="00867899" w:rsidRDefault="00867899" w:rsidP="00867899">
            <w:pPr>
              <w:pStyle w:val="ad"/>
              <w:ind w:left="-80" w:right="-96"/>
              <w:rPr>
                <w:sz w:val="18"/>
                <w:szCs w:val="18"/>
              </w:rPr>
            </w:pPr>
            <w:r w:rsidRPr="00867899">
              <w:rPr>
                <w:sz w:val="18"/>
                <w:szCs w:val="18"/>
              </w:rPr>
              <w:t xml:space="preserve">Ремонт системы водоотведения  </w:t>
            </w:r>
          </w:p>
          <w:p w:rsidR="00867899" w:rsidRPr="00867899" w:rsidRDefault="00867899" w:rsidP="00867899">
            <w:pPr>
              <w:pStyle w:val="ad"/>
              <w:ind w:left="-80" w:right="-96"/>
              <w:rPr>
                <w:sz w:val="18"/>
                <w:szCs w:val="18"/>
              </w:rPr>
            </w:pPr>
          </w:p>
        </w:tc>
        <w:tc>
          <w:tcPr>
            <w:tcW w:w="1682" w:type="dxa"/>
            <w:vMerge w:val="restart"/>
            <w:shd w:val="clear" w:color="auto" w:fill="auto"/>
          </w:tcPr>
          <w:p w:rsidR="00867899" w:rsidRPr="00867899" w:rsidRDefault="00867899" w:rsidP="00867899">
            <w:pPr>
              <w:pStyle w:val="ad"/>
              <w:ind w:left="-80" w:right="-96"/>
              <w:rPr>
                <w:sz w:val="18"/>
                <w:szCs w:val="18"/>
              </w:rPr>
            </w:pPr>
            <w:r w:rsidRPr="00867899">
              <w:rPr>
                <w:sz w:val="18"/>
                <w:szCs w:val="18"/>
              </w:rPr>
              <w:t>За счет средств фонда капитального ремонта</w:t>
            </w:r>
          </w:p>
        </w:tc>
        <w:tc>
          <w:tcPr>
            <w:tcW w:w="1762" w:type="dxa"/>
            <w:shd w:val="clear" w:color="auto" w:fill="auto"/>
          </w:tcPr>
          <w:p w:rsidR="00867899" w:rsidRPr="00867899" w:rsidRDefault="00867899" w:rsidP="00867899">
            <w:pPr>
              <w:pStyle w:val="ad"/>
              <w:ind w:left="-80" w:right="-96"/>
              <w:rPr>
                <w:sz w:val="18"/>
                <w:szCs w:val="18"/>
              </w:rPr>
            </w:pPr>
            <w:r w:rsidRPr="00867899">
              <w:rPr>
                <w:sz w:val="18"/>
                <w:szCs w:val="18"/>
              </w:rPr>
              <w:t xml:space="preserve">Ремонт системы водоотведения </w:t>
            </w:r>
          </w:p>
        </w:tc>
      </w:tr>
      <w:tr w:rsidR="00867899" w:rsidRPr="00867899" w:rsidTr="00867899">
        <w:trPr>
          <w:trHeight w:val="20"/>
        </w:trPr>
        <w:tc>
          <w:tcPr>
            <w:tcW w:w="308" w:type="dxa"/>
            <w:vMerge/>
            <w:shd w:val="clear" w:color="auto" w:fill="auto"/>
          </w:tcPr>
          <w:p w:rsidR="00867899" w:rsidRPr="00867899" w:rsidRDefault="00867899" w:rsidP="00867899">
            <w:pPr>
              <w:pStyle w:val="ad"/>
              <w:ind w:left="-80" w:right="-96"/>
              <w:rPr>
                <w:sz w:val="18"/>
                <w:szCs w:val="18"/>
              </w:rPr>
            </w:pPr>
          </w:p>
        </w:tc>
        <w:tc>
          <w:tcPr>
            <w:tcW w:w="1540" w:type="dxa"/>
            <w:vMerge/>
            <w:shd w:val="clear" w:color="auto" w:fill="auto"/>
          </w:tcPr>
          <w:p w:rsidR="00867899" w:rsidRPr="00867899" w:rsidRDefault="00867899" w:rsidP="00867899">
            <w:pPr>
              <w:pStyle w:val="ad"/>
              <w:ind w:left="-80" w:right="-96"/>
              <w:rPr>
                <w:sz w:val="18"/>
                <w:szCs w:val="18"/>
              </w:rPr>
            </w:pPr>
          </w:p>
        </w:tc>
        <w:tc>
          <w:tcPr>
            <w:tcW w:w="728" w:type="dxa"/>
            <w:vMerge/>
            <w:shd w:val="clear" w:color="auto" w:fill="auto"/>
          </w:tcPr>
          <w:p w:rsidR="00867899" w:rsidRPr="00867899" w:rsidRDefault="00867899" w:rsidP="00867899">
            <w:pPr>
              <w:pStyle w:val="ad"/>
              <w:ind w:left="-80" w:right="-96"/>
              <w:rPr>
                <w:sz w:val="18"/>
                <w:szCs w:val="18"/>
              </w:rPr>
            </w:pPr>
          </w:p>
        </w:tc>
        <w:tc>
          <w:tcPr>
            <w:tcW w:w="1008" w:type="dxa"/>
            <w:vMerge/>
            <w:shd w:val="clear" w:color="auto" w:fill="auto"/>
          </w:tcPr>
          <w:p w:rsidR="00867899" w:rsidRPr="00867899" w:rsidRDefault="00867899" w:rsidP="00867899">
            <w:pPr>
              <w:pStyle w:val="ad"/>
              <w:ind w:left="-80" w:right="-96"/>
              <w:rPr>
                <w:sz w:val="18"/>
                <w:szCs w:val="18"/>
              </w:rPr>
            </w:pPr>
          </w:p>
        </w:tc>
        <w:tc>
          <w:tcPr>
            <w:tcW w:w="1316" w:type="dxa"/>
            <w:vMerge/>
            <w:shd w:val="clear" w:color="auto" w:fill="auto"/>
          </w:tcPr>
          <w:p w:rsidR="00867899" w:rsidRPr="00867899" w:rsidRDefault="00867899" w:rsidP="00867899">
            <w:pPr>
              <w:pStyle w:val="ad"/>
              <w:ind w:left="-80" w:right="-96"/>
              <w:rPr>
                <w:sz w:val="18"/>
                <w:szCs w:val="18"/>
              </w:rPr>
            </w:pPr>
          </w:p>
        </w:tc>
        <w:tc>
          <w:tcPr>
            <w:tcW w:w="1917" w:type="dxa"/>
            <w:shd w:val="clear" w:color="auto" w:fill="auto"/>
          </w:tcPr>
          <w:p w:rsidR="00867899" w:rsidRPr="00867899" w:rsidRDefault="00867899" w:rsidP="00867899">
            <w:pPr>
              <w:pStyle w:val="ad"/>
              <w:ind w:left="-80" w:right="-96"/>
              <w:rPr>
                <w:sz w:val="18"/>
                <w:szCs w:val="18"/>
              </w:rPr>
            </w:pPr>
          </w:p>
        </w:tc>
        <w:tc>
          <w:tcPr>
            <w:tcW w:w="1682" w:type="dxa"/>
            <w:vMerge/>
            <w:shd w:val="clear" w:color="auto" w:fill="auto"/>
          </w:tcPr>
          <w:p w:rsidR="00867899" w:rsidRPr="00867899" w:rsidRDefault="00867899" w:rsidP="00867899">
            <w:pPr>
              <w:pStyle w:val="ad"/>
              <w:ind w:left="-80" w:right="-96"/>
              <w:rPr>
                <w:sz w:val="18"/>
                <w:szCs w:val="18"/>
              </w:rPr>
            </w:pPr>
          </w:p>
        </w:tc>
        <w:tc>
          <w:tcPr>
            <w:tcW w:w="1762" w:type="dxa"/>
            <w:shd w:val="clear" w:color="auto" w:fill="auto"/>
          </w:tcPr>
          <w:p w:rsidR="00867899" w:rsidRPr="00867899" w:rsidRDefault="00867899" w:rsidP="00867899">
            <w:pPr>
              <w:pStyle w:val="ad"/>
              <w:ind w:left="-80" w:right="-96"/>
              <w:rPr>
                <w:sz w:val="18"/>
                <w:szCs w:val="18"/>
              </w:rPr>
            </w:pPr>
          </w:p>
        </w:tc>
      </w:tr>
      <w:tr w:rsidR="00867899" w:rsidRPr="00867899" w:rsidTr="00867899">
        <w:trPr>
          <w:trHeight w:val="20"/>
        </w:trPr>
        <w:tc>
          <w:tcPr>
            <w:tcW w:w="308" w:type="dxa"/>
            <w:shd w:val="clear" w:color="auto" w:fill="auto"/>
          </w:tcPr>
          <w:p w:rsidR="00867899" w:rsidRPr="00867899" w:rsidRDefault="00867899" w:rsidP="00867899">
            <w:pPr>
              <w:pStyle w:val="ad"/>
              <w:ind w:left="-80" w:right="-96"/>
              <w:rPr>
                <w:sz w:val="18"/>
                <w:szCs w:val="18"/>
              </w:rPr>
            </w:pPr>
            <w:r w:rsidRPr="00867899">
              <w:rPr>
                <w:sz w:val="18"/>
                <w:szCs w:val="18"/>
              </w:rPr>
              <w:t>4</w:t>
            </w:r>
          </w:p>
        </w:tc>
        <w:tc>
          <w:tcPr>
            <w:tcW w:w="1540" w:type="dxa"/>
            <w:shd w:val="clear" w:color="auto" w:fill="auto"/>
          </w:tcPr>
          <w:p w:rsidR="00867899" w:rsidRPr="00867899" w:rsidRDefault="00867899" w:rsidP="00867899">
            <w:pPr>
              <w:pStyle w:val="ad"/>
              <w:ind w:left="-80" w:right="-96"/>
              <w:rPr>
                <w:sz w:val="18"/>
                <w:szCs w:val="18"/>
              </w:rPr>
            </w:pPr>
            <w:r w:rsidRPr="00867899">
              <w:rPr>
                <w:sz w:val="18"/>
                <w:szCs w:val="18"/>
              </w:rPr>
              <w:t>д. Моисеево ул. Энергетиков, д.2</w:t>
            </w:r>
          </w:p>
        </w:tc>
        <w:tc>
          <w:tcPr>
            <w:tcW w:w="728" w:type="dxa"/>
            <w:shd w:val="clear" w:color="auto" w:fill="auto"/>
          </w:tcPr>
          <w:p w:rsidR="00867899" w:rsidRPr="00867899" w:rsidRDefault="00867899" w:rsidP="00867899">
            <w:pPr>
              <w:pStyle w:val="ad"/>
              <w:ind w:left="-80" w:right="-96"/>
              <w:rPr>
                <w:sz w:val="18"/>
                <w:szCs w:val="18"/>
              </w:rPr>
            </w:pPr>
            <w:r w:rsidRPr="00867899">
              <w:rPr>
                <w:sz w:val="18"/>
                <w:szCs w:val="18"/>
              </w:rPr>
              <w:t>325,2</w:t>
            </w:r>
          </w:p>
        </w:tc>
        <w:tc>
          <w:tcPr>
            <w:tcW w:w="1008" w:type="dxa"/>
            <w:shd w:val="clear" w:color="auto" w:fill="auto"/>
          </w:tcPr>
          <w:p w:rsidR="00867899" w:rsidRPr="00867899" w:rsidRDefault="00867899" w:rsidP="00867899">
            <w:pPr>
              <w:pStyle w:val="ad"/>
              <w:ind w:left="-80" w:right="-96"/>
              <w:rPr>
                <w:sz w:val="18"/>
                <w:szCs w:val="18"/>
              </w:rPr>
            </w:pPr>
            <w:r w:rsidRPr="00867899">
              <w:rPr>
                <w:sz w:val="18"/>
                <w:szCs w:val="18"/>
              </w:rPr>
              <w:t>2022</w:t>
            </w:r>
          </w:p>
        </w:tc>
        <w:tc>
          <w:tcPr>
            <w:tcW w:w="1316" w:type="dxa"/>
            <w:shd w:val="clear" w:color="auto" w:fill="auto"/>
          </w:tcPr>
          <w:p w:rsidR="00867899" w:rsidRPr="00867899" w:rsidRDefault="00867899" w:rsidP="00867899">
            <w:pPr>
              <w:pStyle w:val="ad"/>
              <w:ind w:left="-80" w:right="-96"/>
              <w:rPr>
                <w:sz w:val="18"/>
                <w:szCs w:val="18"/>
              </w:rPr>
            </w:pPr>
            <w:r w:rsidRPr="00867899">
              <w:rPr>
                <w:sz w:val="18"/>
                <w:szCs w:val="18"/>
              </w:rPr>
              <w:t xml:space="preserve">     Ремонт системы   </w:t>
            </w:r>
          </w:p>
          <w:p w:rsidR="00867899" w:rsidRPr="00867899" w:rsidRDefault="00867899" w:rsidP="00867899">
            <w:pPr>
              <w:pStyle w:val="ad"/>
              <w:ind w:left="-80" w:right="-96"/>
              <w:rPr>
                <w:sz w:val="18"/>
                <w:szCs w:val="18"/>
              </w:rPr>
            </w:pPr>
            <w:r w:rsidRPr="00867899">
              <w:rPr>
                <w:sz w:val="18"/>
                <w:szCs w:val="18"/>
              </w:rPr>
              <w:t xml:space="preserve">       водоотведения</w:t>
            </w:r>
          </w:p>
        </w:tc>
        <w:tc>
          <w:tcPr>
            <w:tcW w:w="1917" w:type="dxa"/>
            <w:shd w:val="clear" w:color="auto" w:fill="auto"/>
          </w:tcPr>
          <w:p w:rsidR="00867899" w:rsidRPr="00867899" w:rsidRDefault="00867899" w:rsidP="00867899">
            <w:pPr>
              <w:pStyle w:val="ad"/>
              <w:ind w:left="-80" w:right="-96"/>
              <w:rPr>
                <w:sz w:val="18"/>
                <w:szCs w:val="18"/>
              </w:rPr>
            </w:pPr>
            <w:r w:rsidRPr="00867899">
              <w:rPr>
                <w:sz w:val="18"/>
                <w:szCs w:val="18"/>
              </w:rPr>
              <w:t>Ремонт системы          водоотведения</w:t>
            </w:r>
          </w:p>
          <w:p w:rsidR="00867899" w:rsidRPr="00867899" w:rsidRDefault="00867899" w:rsidP="00867899">
            <w:pPr>
              <w:pStyle w:val="ad"/>
              <w:ind w:left="-80" w:right="-96"/>
              <w:rPr>
                <w:sz w:val="18"/>
                <w:szCs w:val="18"/>
              </w:rPr>
            </w:pPr>
            <w:r w:rsidRPr="00867899">
              <w:rPr>
                <w:sz w:val="18"/>
                <w:szCs w:val="18"/>
              </w:rPr>
              <w:t>___________________</w:t>
            </w:r>
          </w:p>
          <w:p w:rsidR="00867899" w:rsidRPr="00867899" w:rsidRDefault="00867899" w:rsidP="00867899">
            <w:pPr>
              <w:pStyle w:val="ad"/>
              <w:ind w:left="-80" w:right="-96"/>
              <w:rPr>
                <w:sz w:val="18"/>
                <w:szCs w:val="18"/>
              </w:rPr>
            </w:pPr>
            <w:r w:rsidRPr="00867899">
              <w:rPr>
                <w:sz w:val="18"/>
                <w:szCs w:val="18"/>
              </w:rPr>
              <w:t>190848,00</w:t>
            </w:r>
          </w:p>
        </w:tc>
        <w:tc>
          <w:tcPr>
            <w:tcW w:w="1682" w:type="dxa"/>
            <w:shd w:val="clear" w:color="auto" w:fill="auto"/>
          </w:tcPr>
          <w:p w:rsidR="00867899" w:rsidRPr="00867899" w:rsidRDefault="00867899" w:rsidP="00867899">
            <w:pPr>
              <w:pStyle w:val="ad"/>
              <w:ind w:left="-80" w:right="-96"/>
              <w:rPr>
                <w:sz w:val="18"/>
                <w:szCs w:val="18"/>
              </w:rPr>
            </w:pPr>
            <w:r w:rsidRPr="00867899">
              <w:rPr>
                <w:sz w:val="18"/>
                <w:szCs w:val="18"/>
              </w:rPr>
              <w:t>За счет средств фонда капитального ремонта</w:t>
            </w:r>
          </w:p>
        </w:tc>
        <w:tc>
          <w:tcPr>
            <w:tcW w:w="1762" w:type="dxa"/>
            <w:shd w:val="clear" w:color="auto" w:fill="auto"/>
          </w:tcPr>
          <w:p w:rsidR="00867899" w:rsidRPr="00867899" w:rsidRDefault="00867899" w:rsidP="00867899">
            <w:pPr>
              <w:pStyle w:val="ad"/>
              <w:ind w:left="-80" w:right="-96"/>
              <w:rPr>
                <w:sz w:val="18"/>
                <w:szCs w:val="18"/>
              </w:rPr>
            </w:pPr>
            <w:r w:rsidRPr="00867899">
              <w:rPr>
                <w:sz w:val="18"/>
                <w:szCs w:val="18"/>
              </w:rPr>
              <w:t>Ремонт системы          водоотведения</w:t>
            </w:r>
          </w:p>
          <w:p w:rsidR="00867899" w:rsidRPr="00867899" w:rsidRDefault="00867899" w:rsidP="00867899">
            <w:pPr>
              <w:pStyle w:val="ad"/>
              <w:ind w:left="-80" w:right="-96"/>
              <w:rPr>
                <w:sz w:val="18"/>
                <w:szCs w:val="18"/>
              </w:rPr>
            </w:pPr>
            <w:r w:rsidRPr="00867899">
              <w:rPr>
                <w:sz w:val="18"/>
                <w:szCs w:val="18"/>
              </w:rPr>
              <w:t>__________________</w:t>
            </w:r>
          </w:p>
          <w:p w:rsidR="00867899" w:rsidRPr="00867899" w:rsidRDefault="00867899" w:rsidP="00867899">
            <w:pPr>
              <w:pStyle w:val="ad"/>
              <w:ind w:left="-80" w:right="-96"/>
              <w:rPr>
                <w:bCs/>
                <w:sz w:val="18"/>
                <w:szCs w:val="18"/>
              </w:rPr>
            </w:pPr>
            <w:r w:rsidRPr="00867899">
              <w:rPr>
                <w:sz w:val="18"/>
                <w:szCs w:val="18"/>
              </w:rPr>
              <w:t>190848,00</w:t>
            </w:r>
          </w:p>
        </w:tc>
      </w:tr>
      <w:tr w:rsidR="00867899" w:rsidRPr="00867899" w:rsidTr="00867899">
        <w:trPr>
          <w:trHeight w:val="20"/>
        </w:trPr>
        <w:tc>
          <w:tcPr>
            <w:tcW w:w="308" w:type="dxa"/>
            <w:shd w:val="clear" w:color="auto" w:fill="auto"/>
          </w:tcPr>
          <w:p w:rsidR="00867899" w:rsidRPr="00867899" w:rsidRDefault="00867899" w:rsidP="00867899">
            <w:pPr>
              <w:pStyle w:val="ad"/>
              <w:ind w:left="-80" w:right="-96"/>
              <w:rPr>
                <w:sz w:val="18"/>
                <w:szCs w:val="18"/>
              </w:rPr>
            </w:pPr>
            <w:r w:rsidRPr="00867899">
              <w:rPr>
                <w:sz w:val="18"/>
                <w:szCs w:val="18"/>
              </w:rPr>
              <w:t>5</w:t>
            </w:r>
          </w:p>
        </w:tc>
        <w:tc>
          <w:tcPr>
            <w:tcW w:w="1540" w:type="dxa"/>
            <w:shd w:val="clear" w:color="auto" w:fill="auto"/>
          </w:tcPr>
          <w:p w:rsidR="00867899" w:rsidRPr="00867899" w:rsidRDefault="00867899" w:rsidP="00867899">
            <w:pPr>
              <w:pStyle w:val="ad"/>
              <w:ind w:left="-80" w:right="-96"/>
              <w:rPr>
                <w:sz w:val="18"/>
                <w:szCs w:val="18"/>
              </w:rPr>
            </w:pPr>
            <w:r w:rsidRPr="00867899">
              <w:rPr>
                <w:sz w:val="18"/>
                <w:szCs w:val="18"/>
              </w:rPr>
              <w:t>п. Первомайский, ул. Молодежная, д.15</w:t>
            </w:r>
          </w:p>
        </w:tc>
        <w:tc>
          <w:tcPr>
            <w:tcW w:w="728" w:type="dxa"/>
            <w:shd w:val="clear" w:color="auto" w:fill="auto"/>
          </w:tcPr>
          <w:p w:rsidR="00867899" w:rsidRPr="00867899" w:rsidRDefault="00867899" w:rsidP="00867899">
            <w:pPr>
              <w:pStyle w:val="ad"/>
              <w:ind w:left="-80" w:right="-96"/>
              <w:rPr>
                <w:sz w:val="18"/>
                <w:szCs w:val="18"/>
              </w:rPr>
            </w:pPr>
            <w:r w:rsidRPr="00867899">
              <w:rPr>
                <w:sz w:val="18"/>
                <w:szCs w:val="18"/>
              </w:rPr>
              <w:t>542,0</w:t>
            </w:r>
          </w:p>
        </w:tc>
        <w:tc>
          <w:tcPr>
            <w:tcW w:w="1008" w:type="dxa"/>
            <w:shd w:val="clear" w:color="auto" w:fill="auto"/>
          </w:tcPr>
          <w:p w:rsidR="00867899" w:rsidRPr="00867899" w:rsidRDefault="00867899" w:rsidP="00867899">
            <w:pPr>
              <w:pStyle w:val="ad"/>
              <w:ind w:left="-80" w:right="-96"/>
              <w:rPr>
                <w:sz w:val="18"/>
                <w:szCs w:val="18"/>
              </w:rPr>
            </w:pPr>
            <w:r w:rsidRPr="00867899">
              <w:rPr>
                <w:sz w:val="18"/>
                <w:szCs w:val="18"/>
              </w:rPr>
              <w:t>2022</w:t>
            </w:r>
          </w:p>
        </w:tc>
        <w:tc>
          <w:tcPr>
            <w:tcW w:w="1316" w:type="dxa"/>
            <w:shd w:val="clear" w:color="auto" w:fill="auto"/>
          </w:tcPr>
          <w:p w:rsidR="00867899" w:rsidRPr="00867899" w:rsidRDefault="00867899" w:rsidP="00867899">
            <w:pPr>
              <w:pStyle w:val="ad"/>
              <w:ind w:left="-80" w:right="-96"/>
              <w:rPr>
                <w:sz w:val="18"/>
                <w:szCs w:val="18"/>
              </w:rPr>
            </w:pPr>
            <w:r w:rsidRPr="00867899">
              <w:rPr>
                <w:sz w:val="18"/>
                <w:szCs w:val="18"/>
              </w:rPr>
              <w:t>Ремонт крыши</w:t>
            </w:r>
          </w:p>
        </w:tc>
        <w:tc>
          <w:tcPr>
            <w:tcW w:w="1917" w:type="dxa"/>
            <w:shd w:val="clear" w:color="auto" w:fill="auto"/>
          </w:tcPr>
          <w:p w:rsidR="00867899" w:rsidRPr="00867899" w:rsidRDefault="00867899" w:rsidP="00867899">
            <w:pPr>
              <w:pStyle w:val="ad"/>
              <w:ind w:left="-80" w:right="-96"/>
              <w:rPr>
                <w:sz w:val="18"/>
                <w:szCs w:val="18"/>
              </w:rPr>
            </w:pPr>
            <w:r w:rsidRPr="00867899">
              <w:rPr>
                <w:sz w:val="18"/>
                <w:szCs w:val="18"/>
              </w:rPr>
              <w:t>Ремонт крыши</w:t>
            </w:r>
          </w:p>
          <w:p w:rsidR="00867899" w:rsidRPr="00867899" w:rsidRDefault="00867899" w:rsidP="00867899">
            <w:pPr>
              <w:pStyle w:val="ad"/>
              <w:ind w:left="-80" w:right="-96"/>
              <w:rPr>
                <w:sz w:val="18"/>
                <w:szCs w:val="18"/>
              </w:rPr>
            </w:pPr>
            <w:r w:rsidRPr="00867899">
              <w:rPr>
                <w:sz w:val="18"/>
                <w:szCs w:val="18"/>
              </w:rPr>
              <w:t>___________________</w:t>
            </w:r>
          </w:p>
          <w:p w:rsidR="00867899" w:rsidRPr="00867899" w:rsidRDefault="00867899" w:rsidP="00867899">
            <w:pPr>
              <w:pStyle w:val="ad"/>
              <w:ind w:left="-80" w:right="-96"/>
              <w:rPr>
                <w:sz w:val="18"/>
                <w:szCs w:val="18"/>
              </w:rPr>
            </w:pPr>
            <w:r w:rsidRPr="00867899">
              <w:rPr>
                <w:sz w:val="18"/>
                <w:szCs w:val="18"/>
              </w:rPr>
              <w:t>6764681,60</w:t>
            </w:r>
          </w:p>
        </w:tc>
        <w:tc>
          <w:tcPr>
            <w:tcW w:w="1682" w:type="dxa"/>
            <w:shd w:val="clear" w:color="auto" w:fill="auto"/>
          </w:tcPr>
          <w:p w:rsidR="00867899" w:rsidRPr="00867899" w:rsidRDefault="00867899" w:rsidP="00867899">
            <w:pPr>
              <w:pStyle w:val="ad"/>
              <w:ind w:left="-80" w:right="-96"/>
              <w:rPr>
                <w:sz w:val="18"/>
                <w:szCs w:val="18"/>
              </w:rPr>
            </w:pPr>
            <w:r w:rsidRPr="00867899">
              <w:rPr>
                <w:sz w:val="18"/>
                <w:szCs w:val="18"/>
              </w:rPr>
              <w:t>За счет средств фонда капитального ремонта</w:t>
            </w:r>
          </w:p>
        </w:tc>
        <w:tc>
          <w:tcPr>
            <w:tcW w:w="1762" w:type="dxa"/>
            <w:shd w:val="clear" w:color="auto" w:fill="auto"/>
          </w:tcPr>
          <w:p w:rsidR="00867899" w:rsidRPr="00867899" w:rsidRDefault="00867899" w:rsidP="00867899">
            <w:pPr>
              <w:pStyle w:val="ad"/>
              <w:ind w:left="-80" w:right="-96"/>
              <w:rPr>
                <w:sz w:val="18"/>
                <w:szCs w:val="18"/>
              </w:rPr>
            </w:pPr>
            <w:r w:rsidRPr="00867899">
              <w:rPr>
                <w:sz w:val="18"/>
                <w:szCs w:val="18"/>
              </w:rPr>
              <w:t>Ремонт крыши</w:t>
            </w:r>
          </w:p>
          <w:p w:rsidR="00867899" w:rsidRPr="00867899" w:rsidRDefault="00867899" w:rsidP="00867899">
            <w:pPr>
              <w:pStyle w:val="ad"/>
              <w:ind w:left="-80" w:right="-96"/>
              <w:rPr>
                <w:sz w:val="18"/>
                <w:szCs w:val="18"/>
              </w:rPr>
            </w:pPr>
            <w:r w:rsidRPr="00867899">
              <w:rPr>
                <w:sz w:val="18"/>
                <w:szCs w:val="18"/>
              </w:rPr>
              <w:t>__________________</w:t>
            </w:r>
          </w:p>
          <w:p w:rsidR="00867899" w:rsidRPr="00867899" w:rsidRDefault="00867899" w:rsidP="00867899">
            <w:pPr>
              <w:pStyle w:val="ad"/>
              <w:ind w:left="-80" w:right="-96"/>
              <w:rPr>
                <w:sz w:val="18"/>
                <w:szCs w:val="18"/>
              </w:rPr>
            </w:pPr>
            <w:r w:rsidRPr="00867899">
              <w:rPr>
                <w:sz w:val="18"/>
                <w:szCs w:val="18"/>
              </w:rPr>
              <w:t>6764681,60</w:t>
            </w:r>
          </w:p>
        </w:tc>
      </w:tr>
      <w:tr w:rsidR="00867899" w:rsidRPr="00867899" w:rsidTr="00867899">
        <w:trPr>
          <w:trHeight w:val="20"/>
        </w:trPr>
        <w:tc>
          <w:tcPr>
            <w:tcW w:w="308" w:type="dxa"/>
            <w:shd w:val="clear" w:color="auto" w:fill="auto"/>
          </w:tcPr>
          <w:p w:rsidR="00867899" w:rsidRPr="00867899" w:rsidRDefault="00867899" w:rsidP="00867899">
            <w:pPr>
              <w:pStyle w:val="ad"/>
              <w:ind w:left="-80" w:right="-96"/>
              <w:rPr>
                <w:sz w:val="18"/>
                <w:szCs w:val="18"/>
              </w:rPr>
            </w:pPr>
            <w:r w:rsidRPr="00867899">
              <w:rPr>
                <w:sz w:val="18"/>
                <w:szCs w:val="18"/>
              </w:rPr>
              <w:t>6</w:t>
            </w:r>
          </w:p>
        </w:tc>
        <w:tc>
          <w:tcPr>
            <w:tcW w:w="1540" w:type="dxa"/>
            <w:shd w:val="clear" w:color="auto" w:fill="auto"/>
          </w:tcPr>
          <w:p w:rsidR="00867899" w:rsidRPr="00867899" w:rsidRDefault="00867899" w:rsidP="00867899">
            <w:pPr>
              <w:pStyle w:val="ad"/>
              <w:ind w:left="-80" w:right="-96"/>
              <w:rPr>
                <w:sz w:val="18"/>
                <w:szCs w:val="18"/>
              </w:rPr>
            </w:pPr>
            <w:r w:rsidRPr="00867899">
              <w:rPr>
                <w:sz w:val="18"/>
                <w:szCs w:val="18"/>
              </w:rPr>
              <w:t>п. Первомайский, ул. Молодежная, д.15</w:t>
            </w:r>
          </w:p>
        </w:tc>
        <w:tc>
          <w:tcPr>
            <w:tcW w:w="728" w:type="dxa"/>
            <w:shd w:val="clear" w:color="auto" w:fill="auto"/>
          </w:tcPr>
          <w:p w:rsidR="00867899" w:rsidRPr="00867899" w:rsidRDefault="00867899" w:rsidP="00867899">
            <w:pPr>
              <w:pStyle w:val="ad"/>
              <w:ind w:left="-80" w:right="-96"/>
              <w:rPr>
                <w:sz w:val="18"/>
                <w:szCs w:val="18"/>
              </w:rPr>
            </w:pPr>
            <w:r w:rsidRPr="00867899">
              <w:rPr>
                <w:sz w:val="18"/>
                <w:szCs w:val="18"/>
              </w:rPr>
              <w:t>542,0</w:t>
            </w:r>
          </w:p>
        </w:tc>
        <w:tc>
          <w:tcPr>
            <w:tcW w:w="1008" w:type="dxa"/>
            <w:shd w:val="clear" w:color="auto" w:fill="auto"/>
          </w:tcPr>
          <w:p w:rsidR="00867899" w:rsidRPr="00867899" w:rsidRDefault="00867899" w:rsidP="00867899">
            <w:pPr>
              <w:pStyle w:val="ad"/>
              <w:ind w:left="-80" w:right="-96"/>
              <w:rPr>
                <w:sz w:val="18"/>
                <w:szCs w:val="18"/>
              </w:rPr>
            </w:pPr>
            <w:r w:rsidRPr="00867899">
              <w:rPr>
                <w:sz w:val="18"/>
                <w:szCs w:val="18"/>
              </w:rPr>
              <w:t>2022</w:t>
            </w:r>
          </w:p>
        </w:tc>
        <w:tc>
          <w:tcPr>
            <w:tcW w:w="1316" w:type="dxa"/>
            <w:shd w:val="clear" w:color="auto" w:fill="auto"/>
          </w:tcPr>
          <w:p w:rsidR="00867899" w:rsidRPr="00867899" w:rsidRDefault="00867899" w:rsidP="00867899">
            <w:pPr>
              <w:pStyle w:val="ad"/>
              <w:ind w:left="-80" w:right="-96"/>
              <w:rPr>
                <w:sz w:val="18"/>
                <w:szCs w:val="18"/>
              </w:rPr>
            </w:pPr>
            <w:r w:rsidRPr="00867899">
              <w:rPr>
                <w:sz w:val="18"/>
                <w:szCs w:val="18"/>
              </w:rPr>
              <w:t>Ремонт системы электроснабжения</w:t>
            </w:r>
          </w:p>
        </w:tc>
        <w:tc>
          <w:tcPr>
            <w:tcW w:w="1917" w:type="dxa"/>
            <w:shd w:val="clear" w:color="auto" w:fill="auto"/>
          </w:tcPr>
          <w:p w:rsidR="00867899" w:rsidRPr="00867899" w:rsidRDefault="00867899" w:rsidP="00867899">
            <w:pPr>
              <w:pStyle w:val="ad"/>
              <w:ind w:left="-80" w:right="-96"/>
              <w:rPr>
                <w:sz w:val="18"/>
                <w:szCs w:val="18"/>
              </w:rPr>
            </w:pPr>
            <w:r w:rsidRPr="00867899">
              <w:rPr>
                <w:sz w:val="18"/>
                <w:szCs w:val="18"/>
              </w:rPr>
              <w:t>Ремонт системы электроснабжения</w:t>
            </w:r>
          </w:p>
          <w:p w:rsidR="00867899" w:rsidRPr="00867899" w:rsidRDefault="00867899" w:rsidP="00867899">
            <w:pPr>
              <w:pStyle w:val="ad"/>
              <w:ind w:left="-80" w:right="-96"/>
              <w:rPr>
                <w:sz w:val="18"/>
                <w:szCs w:val="18"/>
              </w:rPr>
            </w:pPr>
            <w:r w:rsidRPr="00867899">
              <w:rPr>
                <w:sz w:val="18"/>
                <w:szCs w:val="18"/>
              </w:rPr>
              <w:t>__________________</w:t>
            </w:r>
          </w:p>
          <w:p w:rsidR="00867899" w:rsidRPr="00867899" w:rsidRDefault="00867899" w:rsidP="00867899">
            <w:pPr>
              <w:pStyle w:val="ad"/>
              <w:ind w:left="-80" w:right="-96"/>
              <w:rPr>
                <w:sz w:val="18"/>
                <w:szCs w:val="18"/>
              </w:rPr>
            </w:pPr>
            <w:r w:rsidRPr="00867899">
              <w:rPr>
                <w:sz w:val="18"/>
                <w:szCs w:val="18"/>
              </w:rPr>
              <w:t>435845,00</w:t>
            </w:r>
          </w:p>
        </w:tc>
        <w:tc>
          <w:tcPr>
            <w:tcW w:w="1682" w:type="dxa"/>
            <w:shd w:val="clear" w:color="auto" w:fill="auto"/>
          </w:tcPr>
          <w:p w:rsidR="00867899" w:rsidRPr="00867899" w:rsidRDefault="00867899" w:rsidP="00867899">
            <w:pPr>
              <w:pStyle w:val="ad"/>
              <w:ind w:left="-80" w:right="-96"/>
              <w:rPr>
                <w:sz w:val="18"/>
                <w:szCs w:val="18"/>
              </w:rPr>
            </w:pPr>
            <w:r w:rsidRPr="00867899">
              <w:rPr>
                <w:sz w:val="18"/>
                <w:szCs w:val="18"/>
              </w:rPr>
              <w:t>За счет средств фонда капитального ремонта</w:t>
            </w:r>
          </w:p>
        </w:tc>
        <w:tc>
          <w:tcPr>
            <w:tcW w:w="1762" w:type="dxa"/>
            <w:shd w:val="clear" w:color="auto" w:fill="auto"/>
          </w:tcPr>
          <w:p w:rsidR="00867899" w:rsidRPr="00867899" w:rsidRDefault="00867899" w:rsidP="00867899">
            <w:pPr>
              <w:pStyle w:val="ad"/>
              <w:ind w:left="-80" w:right="-96"/>
              <w:rPr>
                <w:sz w:val="18"/>
                <w:szCs w:val="18"/>
              </w:rPr>
            </w:pPr>
            <w:r w:rsidRPr="00867899">
              <w:rPr>
                <w:sz w:val="18"/>
                <w:szCs w:val="18"/>
              </w:rPr>
              <w:t>Ремонт системы электроснабжения</w:t>
            </w:r>
          </w:p>
          <w:p w:rsidR="00867899" w:rsidRPr="00867899" w:rsidRDefault="00867899" w:rsidP="00867899">
            <w:pPr>
              <w:pStyle w:val="ad"/>
              <w:ind w:left="-80" w:right="-96"/>
              <w:rPr>
                <w:sz w:val="18"/>
                <w:szCs w:val="18"/>
              </w:rPr>
            </w:pPr>
            <w:r w:rsidRPr="00867899">
              <w:rPr>
                <w:sz w:val="18"/>
                <w:szCs w:val="18"/>
              </w:rPr>
              <w:t>__________________</w:t>
            </w:r>
          </w:p>
          <w:p w:rsidR="00867899" w:rsidRPr="00867899" w:rsidRDefault="00867899" w:rsidP="00867899">
            <w:pPr>
              <w:pStyle w:val="ad"/>
              <w:ind w:left="-80" w:right="-96"/>
              <w:rPr>
                <w:sz w:val="18"/>
                <w:szCs w:val="18"/>
              </w:rPr>
            </w:pPr>
            <w:r w:rsidRPr="00867899">
              <w:rPr>
                <w:sz w:val="18"/>
                <w:szCs w:val="18"/>
              </w:rPr>
              <w:t>435845,00</w:t>
            </w:r>
          </w:p>
        </w:tc>
      </w:tr>
    </w:tbl>
    <w:p w:rsidR="00867899" w:rsidRDefault="00867899" w:rsidP="00013FDB">
      <w:pPr>
        <w:pStyle w:val="ad"/>
        <w:ind w:left="42" w:right="141"/>
        <w:rPr>
          <w:sz w:val="18"/>
          <w:szCs w:val="18"/>
        </w:rPr>
      </w:pPr>
    </w:p>
    <w:p w:rsidR="00867899" w:rsidRPr="005763F2" w:rsidRDefault="00867899" w:rsidP="00013FDB">
      <w:pPr>
        <w:pStyle w:val="ad"/>
        <w:ind w:left="42" w:right="141"/>
        <w:rPr>
          <w:sz w:val="18"/>
          <w:szCs w:val="18"/>
        </w:rPr>
      </w:pPr>
    </w:p>
    <w:p w:rsidR="008B1E5E" w:rsidRPr="008B1E5E" w:rsidRDefault="008B1E5E" w:rsidP="008B1E5E">
      <w:pPr>
        <w:pStyle w:val="ad"/>
        <w:ind w:left="42" w:right="141"/>
        <w:jc w:val="center"/>
        <w:rPr>
          <w:b/>
          <w:bCs/>
          <w:sz w:val="18"/>
          <w:szCs w:val="18"/>
        </w:rPr>
      </w:pPr>
      <w:r w:rsidRPr="008B1E5E">
        <w:rPr>
          <w:b/>
          <w:bCs/>
          <w:sz w:val="18"/>
          <w:szCs w:val="18"/>
        </w:rPr>
        <w:t>АДМИНИСТРАЦИЯ</w:t>
      </w:r>
    </w:p>
    <w:p w:rsidR="008B1E5E" w:rsidRPr="008B1E5E" w:rsidRDefault="008B1E5E" w:rsidP="008B1E5E">
      <w:pPr>
        <w:pStyle w:val="ad"/>
        <w:ind w:left="42" w:right="141"/>
        <w:jc w:val="center"/>
        <w:rPr>
          <w:b/>
          <w:bCs/>
          <w:sz w:val="18"/>
          <w:szCs w:val="18"/>
        </w:rPr>
      </w:pPr>
      <w:r w:rsidRPr="008B1E5E">
        <w:rPr>
          <w:b/>
          <w:bCs/>
          <w:sz w:val="18"/>
          <w:szCs w:val="18"/>
        </w:rPr>
        <w:t>МАРЁВСКОГО МУНИЦИПАЛЬНОГО ОКРУГА</w:t>
      </w:r>
    </w:p>
    <w:p w:rsidR="008B1E5E" w:rsidRPr="008B1E5E" w:rsidRDefault="008B1E5E" w:rsidP="008B1E5E">
      <w:pPr>
        <w:pStyle w:val="ad"/>
        <w:ind w:left="42" w:right="141"/>
        <w:jc w:val="center"/>
        <w:rPr>
          <w:b/>
          <w:sz w:val="18"/>
          <w:szCs w:val="18"/>
        </w:rPr>
      </w:pPr>
    </w:p>
    <w:p w:rsidR="008B1E5E" w:rsidRPr="008B1E5E" w:rsidRDefault="008B1E5E" w:rsidP="008B1E5E">
      <w:pPr>
        <w:pStyle w:val="ad"/>
        <w:ind w:left="42" w:right="141"/>
        <w:jc w:val="center"/>
        <w:rPr>
          <w:sz w:val="18"/>
          <w:szCs w:val="18"/>
        </w:rPr>
      </w:pPr>
      <w:r w:rsidRPr="008B1E5E">
        <w:rPr>
          <w:sz w:val="18"/>
          <w:szCs w:val="18"/>
        </w:rPr>
        <w:t>П О С Т А Н О В Л Е Н И Е</w:t>
      </w:r>
    </w:p>
    <w:p w:rsidR="008B1E5E" w:rsidRPr="008B1E5E" w:rsidRDefault="008B1E5E" w:rsidP="008B1E5E">
      <w:pPr>
        <w:pStyle w:val="ad"/>
        <w:ind w:left="42" w:right="141"/>
        <w:jc w:val="center"/>
        <w:rPr>
          <w:sz w:val="18"/>
          <w:szCs w:val="18"/>
        </w:rPr>
      </w:pPr>
      <w:r w:rsidRPr="008B1E5E">
        <w:rPr>
          <w:sz w:val="18"/>
          <w:szCs w:val="18"/>
        </w:rPr>
        <w:t>02.11.2021   № 441</w:t>
      </w:r>
    </w:p>
    <w:p w:rsidR="008B1E5E" w:rsidRPr="008B1E5E" w:rsidRDefault="008B1E5E" w:rsidP="008B1E5E">
      <w:pPr>
        <w:pStyle w:val="ad"/>
        <w:ind w:left="42" w:right="141"/>
        <w:jc w:val="center"/>
        <w:rPr>
          <w:sz w:val="18"/>
          <w:szCs w:val="18"/>
        </w:rPr>
      </w:pPr>
      <w:r w:rsidRPr="008B1E5E">
        <w:rPr>
          <w:sz w:val="18"/>
          <w:szCs w:val="18"/>
        </w:rPr>
        <w:t xml:space="preserve">с. </w:t>
      </w:r>
      <w:proofErr w:type="spellStart"/>
      <w:r w:rsidRPr="008B1E5E">
        <w:rPr>
          <w:sz w:val="18"/>
          <w:szCs w:val="18"/>
        </w:rPr>
        <w:t>Марёво</w:t>
      </w:r>
      <w:proofErr w:type="spellEnd"/>
    </w:p>
    <w:p w:rsidR="008B1E5E" w:rsidRPr="008B1E5E" w:rsidRDefault="008B1E5E" w:rsidP="008B1E5E">
      <w:pPr>
        <w:pStyle w:val="ad"/>
        <w:ind w:left="42" w:right="141"/>
        <w:jc w:val="center"/>
        <w:rPr>
          <w:sz w:val="18"/>
          <w:szCs w:val="18"/>
        </w:rPr>
      </w:pPr>
    </w:p>
    <w:p w:rsidR="008B1E5E" w:rsidRPr="008B1E5E" w:rsidRDefault="008B1E5E" w:rsidP="008B1E5E">
      <w:pPr>
        <w:pStyle w:val="ad"/>
        <w:ind w:left="42" w:right="141"/>
        <w:jc w:val="center"/>
        <w:rPr>
          <w:b/>
          <w:bCs/>
          <w:sz w:val="18"/>
          <w:szCs w:val="18"/>
        </w:rPr>
      </w:pPr>
      <w:r w:rsidRPr="008B1E5E">
        <w:rPr>
          <w:b/>
          <w:sz w:val="18"/>
          <w:szCs w:val="18"/>
        </w:rPr>
        <w:t xml:space="preserve">О внесении изменений в муниципальную программу Марёвского муниципального округа </w:t>
      </w:r>
      <w:r w:rsidRPr="008B1E5E">
        <w:rPr>
          <w:b/>
          <w:bCs/>
          <w:sz w:val="18"/>
          <w:szCs w:val="18"/>
        </w:rPr>
        <w:t>«Развитие культуры в Марёвском муниципальном округе на 2021 -  2027 годы»</w:t>
      </w:r>
    </w:p>
    <w:p w:rsidR="008B1E5E" w:rsidRPr="008B1E5E" w:rsidRDefault="008B1E5E" w:rsidP="008B1E5E">
      <w:pPr>
        <w:pStyle w:val="ad"/>
        <w:ind w:left="42" w:right="141"/>
        <w:rPr>
          <w:sz w:val="18"/>
          <w:szCs w:val="18"/>
        </w:rPr>
      </w:pPr>
    </w:p>
    <w:p w:rsidR="008B1E5E" w:rsidRPr="008B1E5E" w:rsidRDefault="008B1E5E" w:rsidP="000F04E2">
      <w:pPr>
        <w:pStyle w:val="ad"/>
        <w:ind w:left="42" w:right="141" w:firstLine="242"/>
        <w:jc w:val="both"/>
        <w:rPr>
          <w:b/>
          <w:bCs/>
          <w:sz w:val="18"/>
          <w:szCs w:val="18"/>
        </w:rPr>
      </w:pPr>
      <w:r w:rsidRPr="008B1E5E">
        <w:rPr>
          <w:bCs/>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8B1E5E">
        <w:rPr>
          <w:b/>
          <w:bCs/>
          <w:sz w:val="18"/>
          <w:szCs w:val="18"/>
        </w:rPr>
        <w:t>ПОСТАНОВЛЯЕТ:</w:t>
      </w:r>
    </w:p>
    <w:p w:rsidR="008B1E5E" w:rsidRPr="008B1E5E" w:rsidRDefault="008B1E5E" w:rsidP="000F04E2">
      <w:pPr>
        <w:pStyle w:val="ad"/>
        <w:ind w:left="42" w:right="141" w:firstLine="242"/>
        <w:jc w:val="both"/>
        <w:rPr>
          <w:bCs/>
          <w:sz w:val="18"/>
          <w:szCs w:val="18"/>
        </w:rPr>
      </w:pPr>
      <w:r w:rsidRPr="008B1E5E">
        <w:rPr>
          <w:sz w:val="18"/>
          <w:szCs w:val="18"/>
        </w:rPr>
        <w:t xml:space="preserve">1. </w:t>
      </w:r>
      <w:r w:rsidRPr="008B1E5E">
        <w:rPr>
          <w:bCs/>
          <w:sz w:val="18"/>
          <w:szCs w:val="18"/>
        </w:rPr>
        <w:t>Внести в муниципальную программу Марёвского муниципального округа «Развитие культуры в Марёвском муниципальном округе на 2021 - 2027 годы»</w:t>
      </w:r>
      <w:r w:rsidRPr="008B1E5E">
        <w:rPr>
          <w:sz w:val="18"/>
          <w:szCs w:val="18"/>
        </w:rPr>
        <w:t xml:space="preserve"> </w:t>
      </w:r>
      <w:r w:rsidRPr="008B1E5E">
        <w:rPr>
          <w:bCs/>
          <w:sz w:val="18"/>
          <w:szCs w:val="18"/>
        </w:rPr>
        <w:t>(далее муниципальная программа), утвержденную постановлением Администрации Марёвского муниципального округа от 03.03.2021 № 64, следующие изменения.</w:t>
      </w:r>
    </w:p>
    <w:p w:rsidR="008B1E5E" w:rsidRPr="008B1E5E" w:rsidRDefault="008B1E5E" w:rsidP="000F04E2">
      <w:pPr>
        <w:pStyle w:val="ad"/>
        <w:ind w:left="42" w:right="141" w:firstLine="242"/>
        <w:jc w:val="both"/>
        <w:rPr>
          <w:bCs/>
          <w:sz w:val="18"/>
          <w:szCs w:val="18"/>
        </w:rPr>
      </w:pPr>
      <w:r w:rsidRPr="008B1E5E">
        <w:rPr>
          <w:bCs/>
          <w:sz w:val="18"/>
          <w:szCs w:val="18"/>
        </w:rPr>
        <w:t>1.1. В Паспорте муниципальной программы:</w:t>
      </w:r>
    </w:p>
    <w:p w:rsidR="008B1E5E" w:rsidRPr="008B1E5E" w:rsidRDefault="008B1E5E" w:rsidP="000F04E2">
      <w:pPr>
        <w:pStyle w:val="ad"/>
        <w:ind w:left="42" w:right="141" w:firstLine="242"/>
        <w:jc w:val="both"/>
        <w:rPr>
          <w:sz w:val="18"/>
          <w:szCs w:val="18"/>
        </w:rPr>
      </w:pPr>
      <w:r w:rsidRPr="008B1E5E">
        <w:rPr>
          <w:bCs/>
          <w:sz w:val="18"/>
          <w:szCs w:val="18"/>
        </w:rPr>
        <w:t>1.1.1. Изложить пункт 7</w:t>
      </w:r>
      <w:r w:rsidRPr="008B1E5E">
        <w:rPr>
          <w:sz w:val="18"/>
          <w:szCs w:val="18"/>
        </w:rPr>
        <w:t xml:space="preserve"> «Объемы и источники финансирования муниципальной программы в целом и по годам реализации (</w:t>
      </w:r>
      <w:proofErr w:type="spellStart"/>
      <w:r w:rsidRPr="008B1E5E">
        <w:rPr>
          <w:sz w:val="18"/>
          <w:szCs w:val="18"/>
        </w:rPr>
        <w:t>тыс.руб</w:t>
      </w:r>
      <w:proofErr w:type="spellEnd"/>
      <w:r w:rsidRPr="008B1E5E">
        <w:rPr>
          <w:sz w:val="18"/>
          <w:szCs w:val="18"/>
        </w:rPr>
        <w:t>.)»  в   редакции:</w:t>
      </w:r>
    </w:p>
    <w:p w:rsidR="008B1E5E" w:rsidRPr="008B1E5E" w:rsidRDefault="008B1E5E" w:rsidP="000F04E2">
      <w:pPr>
        <w:pStyle w:val="ad"/>
        <w:ind w:left="42" w:right="141" w:firstLine="242"/>
        <w:jc w:val="both"/>
        <w:rPr>
          <w:b/>
          <w:sz w:val="18"/>
          <w:szCs w:val="18"/>
        </w:rPr>
      </w:pPr>
      <w:r w:rsidRPr="008B1E5E">
        <w:rPr>
          <w:b/>
          <w:sz w:val="18"/>
          <w:szCs w:val="18"/>
        </w:rPr>
        <w:t>«</w:t>
      </w:r>
    </w:p>
    <w:tbl>
      <w:tblPr>
        <w:tblW w:w="100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800"/>
        <w:gridCol w:w="1826"/>
        <w:gridCol w:w="1800"/>
        <w:gridCol w:w="2035"/>
        <w:gridCol w:w="1701"/>
      </w:tblGrid>
      <w:tr w:rsidR="008B1E5E" w:rsidRPr="008B1E5E" w:rsidTr="000F04E2">
        <w:trPr>
          <w:trHeight w:val="140"/>
        </w:trPr>
        <w:tc>
          <w:tcPr>
            <w:tcW w:w="854" w:type="dxa"/>
            <w:vMerge w:val="restart"/>
            <w:tcBorders>
              <w:bottom w:val="nil"/>
            </w:tcBorders>
            <w:vAlign w:val="center"/>
          </w:tcPr>
          <w:p w:rsidR="008B1E5E" w:rsidRPr="008B1E5E" w:rsidRDefault="008B1E5E" w:rsidP="000F04E2">
            <w:pPr>
              <w:pStyle w:val="ad"/>
              <w:ind w:left="-80" w:right="-78"/>
              <w:rPr>
                <w:sz w:val="18"/>
                <w:szCs w:val="18"/>
              </w:rPr>
            </w:pPr>
            <w:r w:rsidRPr="008B1E5E">
              <w:rPr>
                <w:sz w:val="18"/>
                <w:szCs w:val="18"/>
              </w:rPr>
              <w:t>Год</w:t>
            </w:r>
          </w:p>
        </w:tc>
        <w:tc>
          <w:tcPr>
            <w:tcW w:w="9162" w:type="dxa"/>
            <w:gridSpan w:val="5"/>
            <w:vAlign w:val="center"/>
          </w:tcPr>
          <w:p w:rsidR="008B1E5E" w:rsidRPr="008B1E5E" w:rsidRDefault="008B1E5E" w:rsidP="000F04E2">
            <w:pPr>
              <w:pStyle w:val="ad"/>
              <w:ind w:left="-80" w:right="-78"/>
              <w:rPr>
                <w:sz w:val="18"/>
                <w:szCs w:val="18"/>
              </w:rPr>
            </w:pPr>
            <w:r w:rsidRPr="008B1E5E">
              <w:rPr>
                <w:sz w:val="18"/>
                <w:szCs w:val="18"/>
              </w:rPr>
              <w:t>Источник финансирования</w:t>
            </w:r>
          </w:p>
        </w:tc>
      </w:tr>
      <w:tr w:rsidR="008B1E5E" w:rsidRPr="008B1E5E" w:rsidTr="000F04E2">
        <w:trPr>
          <w:trHeight w:val="142"/>
        </w:trPr>
        <w:tc>
          <w:tcPr>
            <w:tcW w:w="854" w:type="dxa"/>
            <w:vMerge/>
            <w:tcBorders>
              <w:bottom w:val="nil"/>
            </w:tcBorders>
            <w:vAlign w:val="center"/>
          </w:tcPr>
          <w:p w:rsidR="008B1E5E" w:rsidRPr="008B1E5E" w:rsidRDefault="008B1E5E" w:rsidP="000F04E2">
            <w:pPr>
              <w:pStyle w:val="ad"/>
              <w:ind w:left="-80" w:right="-78"/>
              <w:rPr>
                <w:sz w:val="18"/>
                <w:szCs w:val="18"/>
              </w:rPr>
            </w:pPr>
          </w:p>
        </w:tc>
        <w:tc>
          <w:tcPr>
            <w:tcW w:w="1800" w:type="dxa"/>
            <w:tcBorders>
              <w:bottom w:val="nil"/>
            </w:tcBorders>
            <w:vAlign w:val="center"/>
          </w:tcPr>
          <w:p w:rsidR="008B1E5E" w:rsidRPr="008B1E5E" w:rsidRDefault="000F04E2" w:rsidP="000F04E2">
            <w:pPr>
              <w:pStyle w:val="ad"/>
              <w:ind w:left="-80" w:right="-78"/>
              <w:rPr>
                <w:sz w:val="18"/>
                <w:szCs w:val="18"/>
              </w:rPr>
            </w:pPr>
            <w:r w:rsidRPr="008B1E5E">
              <w:rPr>
                <w:sz w:val="18"/>
                <w:szCs w:val="18"/>
              </w:rPr>
              <w:t>О</w:t>
            </w:r>
            <w:r w:rsidR="008B1E5E" w:rsidRPr="008B1E5E">
              <w:rPr>
                <w:sz w:val="18"/>
                <w:szCs w:val="18"/>
              </w:rPr>
              <w:t>бластной</w:t>
            </w:r>
            <w:r>
              <w:rPr>
                <w:sz w:val="18"/>
                <w:szCs w:val="18"/>
              </w:rPr>
              <w:t xml:space="preserve"> </w:t>
            </w:r>
            <w:r w:rsidR="008B1E5E" w:rsidRPr="008B1E5E">
              <w:rPr>
                <w:sz w:val="18"/>
                <w:szCs w:val="18"/>
              </w:rPr>
              <w:t>бюджет</w:t>
            </w:r>
          </w:p>
        </w:tc>
        <w:tc>
          <w:tcPr>
            <w:tcW w:w="1826" w:type="dxa"/>
            <w:tcBorders>
              <w:bottom w:val="nil"/>
            </w:tcBorders>
            <w:vAlign w:val="center"/>
          </w:tcPr>
          <w:p w:rsidR="008B1E5E" w:rsidRPr="008B1E5E" w:rsidRDefault="000F04E2" w:rsidP="000F04E2">
            <w:pPr>
              <w:pStyle w:val="ad"/>
              <w:ind w:left="-80" w:right="-78"/>
              <w:rPr>
                <w:sz w:val="18"/>
                <w:szCs w:val="18"/>
              </w:rPr>
            </w:pPr>
            <w:r w:rsidRPr="008B1E5E">
              <w:rPr>
                <w:sz w:val="18"/>
                <w:szCs w:val="18"/>
              </w:rPr>
              <w:t>Ф</w:t>
            </w:r>
            <w:r w:rsidR="008B1E5E" w:rsidRPr="008B1E5E">
              <w:rPr>
                <w:sz w:val="18"/>
                <w:szCs w:val="18"/>
              </w:rPr>
              <w:t>едеральный</w:t>
            </w:r>
            <w:r>
              <w:rPr>
                <w:sz w:val="18"/>
                <w:szCs w:val="18"/>
              </w:rPr>
              <w:t xml:space="preserve"> </w:t>
            </w:r>
            <w:r w:rsidR="008B1E5E" w:rsidRPr="008B1E5E">
              <w:rPr>
                <w:sz w:val="18"/>
                <w:szCs w:val="18"/>
              </w:rPr>
              <w:t>бюджет</w:t>
            </w:r>
          </w:p>
        </w:tc>
        <w:tc>
          <w:tcPr>
            <w:tcW w:w="1800" w:type="dxa"/>
            <w:tcBorders>
              <w:bottom w:val="nil"/>
            </w:tcBorders>
            <w:vAlign w:val="center"/>
          </w:tcPr>
          <w:p w:rsidR="008B1E5E" w:rsidRPr="008B1E5E" w:rsidRDefault="008B1E5E" w:rsidP="000F04E2">
            <w:pPr>
              <w:pStyle w:val="ad"/>
              <w:ind w:left="-80" w:right="-78"/>
              <w:rPr>
                <w:sz w:val="18"/>
                <w:szCs w:val="18"/>
              </w:rPr>
            </w:pPr>
            <w:r w:rsidRPr="008B1E5E">
              <w:rPr>
                <w:sz w:val="18"/>
                <w:szCs w:val="18"/>
              </w:rPr>
              <w:t>местные бюджеты</w:t>
            </w:r>
          </w:p>
        </w:tc>
        <w:tc>
          <w:tcPr>
            <w:tcW w:w="2035" w:type="dxa"/>
            <w:tcBorders>
              <w:bottom w:val="nil"/>
            </w:tcBorders>
            <w:vAlign w:val="center"/>
          </w:tcPr>
          <w:p w:rsidR="008B1E5E" w:rsidRPr="008B1E5E" w:rsidRDefault="000F04E2" w:rsidP="000F04E2">
            <w:pPr>
              <w:pStyle w:val="ad"/>
              <w:ind w:left="-80" w:right="-78"/>
              <w:rPr>
                <w:sz w:val="18"/>
                <w:szCs w:val="18"/>
              </w:rPr>
            </w:pPr>
            <w:r w:rsidRPr="008B1E5E">
              <w:rPr>
                <w:sz w:val="18"/>
                <w:szCs w:val="18"/>
              </w:rPr>
              <w:t>В</w:t>
            </w:r>
            <w:r w:rsidR="008B1E5E" w:rsidRPr="008B1E5E">
              <w:rPr>
                <w:sz w:val="18"/>
                <w:szCs w:val="18"/>
              </w:rPr>
              <w:t>небюджетные</w:t>
            </w:r>
            <w:r>
              <w:rPr>
                <w:sz w:val="18"/>
                <w:szCs w:val="18"/>
              </w:rPr>
              <w:t xml:space="preserve"> </w:t>
            </w:r>
            <w:r w:rsidR="008B1E5E" w:rsidRPr="008B1E5E">
              <w:rPr>
                <w:sz w:val="18"/>
                <w:szCs w:val="18"/>
              </w:rPr>
              <w:t>средства</w:t>
            </w:r>
          </w:p>
        </w:tc>
        <w:tc>
          <w:tcPr>
            <w:tcW w:w="1701" w:type="dxa"/>
            <w:tcBorders>
              <w:bottom w:val="nil"/>
            </w:tcBorders>
            <w:vAlign w:val="center"/>
          </w:tcPr>
          <w:p w:rsidR="008B1E5E" w:rsidRPr="008B1E5E" w:rsidRDefault="008B1E5E" w:rsidP="000F04E2">
            <w:pPr>
              <w:pStyle w:val="ad"/>
              <w:ind w:left="-80" w:right="-78"/>
              <w:rPr>
                <w:sz w:val="18"/>
                <w:szCs w:val="18"/>
              </w:rPr>
            </w:pPr>
            <w:r w:rsidRPr="008B1E5E">
              <w:rPr>
                <w:sz w:val="18"/>
                <w:szCs w:val="18"/>
              </w:rPr>
              <w:t>всего</w:t>
            </w:r>
          </w:p>
        </w:tc>
      </w:tr>
      <w:tr w:rsidR="008B1E5E" w:rsidRPr="008B1E5E" w:rsidTr="000F04E2">
        <w:trPr>
          <w:trHeight w:val="111"/>
          <w:tblHeader/>
        </w:trPr>
        <w:tc>
          <w:tcPr>
            <w:tcW w:w="854" w:type="dxa"/>
            <w:vAlign w:val="center"/>
          </w:tcPr>
          <w:p w:rsidR="008B1E5E" w:rsidRPr="008B1E5E" w:rsidRDefault="008B1E5E" w:rsidP="000F04E2">
            <w:pPr>
              <w:pStyle w:val="ad"/>
              <w:ind w:left="-80" w:right="-78"/>
              <w:rPr>
                <w:sz w:val="18"/>
                <w:szCs w:val="18"/>
              </w:rPr>
            </w:pPr>
            <w:r w:rsidRPr="008B1E5E">
              <w:rPr>
                <w:sz w:val="18"/>
                <w:szCs w:val="18"/>
              </w:rPr>
              <w:t>1</w:t>
            </w:r>
          </w:p>
        </w:tc>
        <w:tc>
          <w:tcPr>
            <w:tcW w:w="1800" w:type="dxa"/>
            <w:vAlign w:val="center"/>
          </w:tcPr>
          <w:p w:rsidR="008B1E5E" w:rsidRPr="008B1E5E" w:rsidRDefault="008B1E5E" w:rsidP="000F04E2">
            <w:pPr>
              <w:pStyle w:val="ad"/>
              <w:ind w:left="-80" w:right="-78"/>
              <w:rPr>
                <w:sz w:val="18"/>
                <w:szCs w:val="18"/>
              </w:rPr>
            </w:pPr>
            <w:r w:rsidRPr="008B1E5E">
              <w:rPr>
                <w:sz w:val="18"/>
                <w:szCs w:val="18"/>
              </w:rPr>
              <w:t>2</w:t>
            </w:r>
          </w:p>
        </w:tc>
        <w:tc>
          <w:tcPr>
            <w:tcW w:w="1826" w:type="dxa"/>
            <w:vAlign w:val="center"/>
          </w:tcPr>
          <w:p w:rsidR="008B1E5E" w:rsidRPr="008B1E5E" w:rsidRDefault="008B1E5E" w:rsidP="000F04E2">
            <w:pPr>
              <w:pStyle w:val="ad"/>
              <w:ind w:left="-80" w:right="-78"/>
              <w:rPr>
                <w:sz w:val="18"/>
                <w:szCs w:val="18"/>
              </w:rPr>
            </w:pPr>
            <w:r w:rsidRPr="008B1E5E">
              <w:rPr>
                <w:sz w:val="18"/>
                <w:szCs w:val="18"/>
              </w:rPr>
              <w:t>3</w:t>
            </w:r>
          </w:p>
        </w:tc>
        <w:tc>
          <w:tcPr>
            <w:tcW w:w="1800" w:type="dxa"/>
            <w:vAlign w:val="center"/>
          </w:tcPr>
          <w:p w:rsidR="008B1E5E" w:rsidRPr="008B1E5E" w:rsidRDefault="008B1E5E" w:rsidP="000F04E2">
            <w:pPr>
              <w:pStyle w:val="ad"/>
              <w:ind w:left="-80" w:right="-78"/>
              <w:rPr>
                <w:sz w:val="18"/>
                <w:szCs w:val="18"/>
              </w:rPr>
            </w:pPr>
            <w:r w:rsidRPr="008B1E5E">
              <w:rPr>
                <w:sz w:val="18"/>
                <w:szCs w:val="18"/>
              </w:rPr>
              <w:t>4</w:t>
            </w:r>
          </w:p>
        </w:tc>
        <w:tc>
          <w:tcPr>
            <w:tcW w:w="2035" w:type="dxa"/>
            <w:vAlign w:val="center"/>
          </w:tcPr>
          <w:p w:rsidR="008B1E5E" w:rsidRPr="008B1E5E" w:rsidRDefault="008B1E5E" w:rsidP="000F04E2">
            <w:pPr>
              <w:pStyle w:val="ad"/>
              <w:ind w:left="-80" w:right="-78"/>
              <w:rPr>
                <w:sz w:val="18"/>
                <w:szCs w:val="18"/>
              </w:rPr>
            </w:pPr>
            <w:r w:rsidRPr="008B1E5E">
              <w:rPr>
                <w:sz w:val="18"/>
                <w:szCs w:val="18"/>
              </w:rPr>
              <w:t>5</w:t>
            </w:r>
          </w:p>
        </w:tc>
        <w:tc>
          <w:tcPr>
            <w:tcW w:w="1701" w:type="dxa"/>
            <w:vAlign w:val="center"/>
          </w:tcPr>
          <w:p w:rsidR="008B1E5E" w:rsidRPr="008B1E5E" w:rsidRDefault="008B1E5E" w:rsidP="000F04E2">
            <w:pPr>
              <w:pStyle w:val="ad"/>
              <w:ind w:left="-80" w:right="-78"/>
              <w:rPr>
                <w:sz w:val="18"/>
                <w:szCs w:val="18"/>
              </w:rPr>
            </w:pPr>
            <w:r w:rsidRPr="008B1E5E">
              <w:rPr>
                <w:sz w:val="18"/>
                <w:szCs w:val="18"/>
              </w:rPr>
              <w:t>6</w:t>
            </w:r>
          </w:p>
        </w:tc>
      </w:tr>
      <w:tr w:rsidR="008B1E5E" w:rsidRPr="008B1E5E" w:rsidTr="000F04E2">
        <w:trPr>
          <w:trHeight w:val="46"/>
        </w:trPr>
        <w:tc>
          <w:tcPr>
            <w:tcW w:w="854" w:type="dxa"/>
          </w:tcPr>
          <w:p w:rsidR="008B1E5E" w:rsidRPr="008B1E5E" w:rsidRDefault="008B1E5E" w:rsidP="000F04E2">
            <w:pPr>
              <w:pStyle w:val="ad"/>
              <w:ind w:left="-80" w:right="-78"/>
              <w:rPr>
                <w:sz w:val="18"/>
                <w:szCs w:val="18"/>
              </w:rPr>
            </w:pPr>
            <w:r w:rsidRPr="008B1E5E">
              <w:rPr>
                <w:sz w:val="18"/>
                <w:szCs w:val="18"/>
              </w:rPr>
              <w:t>2021</w:t>
            </w:r>
          </w:p>
        </w:tc>
        <w:tc>
          <w:tcPr>
            <w:tcW w:w="1800" w:type="dxa"/>
          </w:tcPr>
          <w:p w:rsidR="008B1E5E" w:rsidRPr="008B1E5E" w:rsidRDefault="008B1E5E" w:rsidP="000F04E2">
            <w:pPr>
              <w:pStyle w:val="ad"/>
              <w:ind w:left="-80" w:right="-78"/>
              <w:rPr>
                <w:sz w:val="18"/>
                <w:szCs w:val="18"/>
              </w:rPr>
            </w:pPr>
            <w:r w:rsidRPr="008B1E5E">
              <w:rPr>
                <w:sz w:val="18"/>
                <w:szCs w:val="18"/>
              </w:rPr>
              <w:t>4090,02</w:t>
            </w:r>
          </w:p>
        </w:tc>
        <w:tc>
          <w:tcPr>
            <w:tcW w:w="1826" w:type="dxa"/>
          </w:tcPr>
          <w:p w:rsidR="008B1E5E" w:rsidRPr="008B1E5E" w:rsidRDefault="008B1E5E" w:rsidP="000F04E2">
            <w:pPr>
              <w:pStyle w:val="ad"/>
              <w:ind w:left="-80" w:right="-78"/>
              <w:rPr>
                <w:sz w:val="18"/>
                <w:szCs w:val="18"/>
              </w:rPr>
            </w:pPr>
          </w:p>
        </w:tc>
        <w:tc>
          <w:tcPr>
            <w:tcW w:w="1800" w:type="dxa"/>
          </w:tcPr>
          <w:p w:rsidR="008B1E5E" w:rsidRPr="008B1E5E" w:rsidRDefault="008B1E5E" w:rsidP="000F04E2">
            <w:pPr>
              <w:pStyle w:val="ad"/>
              <w:ind w:left="-80" w:right="-78"/>
              <w:rPr>
                <w:sz w:val="18"/>
                <w:szCs w:val="18"/>
              </w:rPr>
            </w:pPr>
            <w:r w:rsidRPr="008B1E5E">
              <w:rPr>
                <w:sz w:val="18"/>
                <w:szCs w:val="18"/>
              </w:rPr>
              <w:t>19953,655</w:t>
            </w:r>
          </w:p>
        </w:tc>
        <w:tc>
          <w:tcPr>
            <w:tcW w:w="2035" w:type="dxa"/>
          </w:tcPr>
          <w:p w:rsidR="008B1E5E" w:rsidRPr="008B1E5E" w:rsidRDefault="008B1E5E" w:rsidP="000F04E2">
            <w:pPr>
              <w:pStyle w:val="ad"/>
              <w:ind w:left="-80" w:right="-78"/>
              <w:rPr>
                <w:sz w:val="18"/>
                <w:szCs w:val="18"/>
              </w:rPr>
            </w:pPr>
          </w:p>
        </w:tc>
        <w:tc>
          <w:tcPr>
            <w:tcW w:w="1701" w:type="dxa"/>
          </w:tcPr>
          <w:p w:rsidR="008B1E5E" w:rsidRPr="008B1E5E" w:rsidRDefault="008B1E5E" w:rsidP="000F04E2">
            <w:pPr>
              <w:pStyle w:val="ad"/>
              <w:ind w:left="-80" w:right="-78"/>
              <w:rPr>
                <w:sz w:val="18"/>
                <w:szCs w:val="18"/>
              </w:rPr>
            </w:pPr>
            <w:r w:rsidRPr="008B1E5E">
              <w:rPr>
                <w:sz w:val="18"/>
                <w:szCs w:val="18"/>
              </w:rPr>
              <w:t>24043,675</w:t>
            </w:r>
          </w:p>
        </w:tc>
      </w:tr>
      <w:tr w:rsidR="008B1E5E" w:rsidRPr="008B1E5E" w:rsidTr="000F04E2">
        <w:trPr>
          <w:trHeight w:val="46"/>
        </w:trPr>
        <w:tc>
          <w:tcPr>
            <w:tcW w:w="854" w:type="dxa"/>
          </w:tcPr>
          <w:p w:rsidR="008B1E5E" w:rsidRPr="008B1E5E" w:rsidRDefault="008B1E5E" w:rsidP="000F04E2">
            <w:pPr>
              <w:pStyle w:val="ad"/>
              <w:ind w:left="-80" w:right="-78"/>
              <w:rPr>
                <w:sz w:val="18"/>
                <w:szCs w:val="18"/>
              </w:rPr>
            </w:pPr>
            <w:r w:rsidRPr="008B1E5E">
              <w:rPr>
                <w:sz w:val="18"/>
                <w:szCs w:val="18"/>
              </w:rPr>
              <w:t>2022</w:t>
            </w:r>
          </w:p>
        </w:tc>
        <w:tc>
          <w:tcPr>
            <w:tcW w:w="1800" w:type="dxa"/>
          </w:tcPr>
          <w:p w:rsidR="008B1E5E" w:rsidRPr="008B1E5E" w:rsidRDefault="008B1E5E" w:rsidP="000F04E2">
            <w:pPr>
              <w:pStyle w:val="ad"/>
              <w:ind w:left="-80" w:right="-78"/>
              <w:rPr>
                <w:sz w:val="18"/>
                <w:szCs w:val="18"/>
              </w:rPr>
            </w:pPr>
          </w:p>
        </w:tc>
        <w:tc>
          <w:tcPr>
            <w:tcW w:w="1826" w:type="dxa"/>
          </w:tcPr>
          <w:p w:rsidR="008B1E5E" w:rsidRPr="008B1E5E" w:rsidRDefault="008B1E5E" w:rsidP="000F04E2">
            <w:pPr>
              <w:pStyle w:val="ad"/>
              <w:ind w:left="-80" w:right="-78"/>
              <w:rPr>
                <w:sz w:val="18"/>
                <w:szCs w:val="18"/>
              </w:rPr>
            </w:pPr>
            <w:r w:rsidRPr="008B1E5E">
              <w:rPr>
                <w:sz w:val="18"/>
                <w:szCs w:val="18"/>
              </w:rPr>
              <w:t>4960,0</w:t>
            </w:r>
          </w:p>
        </w:tc>
        <w:tc>
          <w:tcPr>
            <w:tcW w:w="1800" w:type="dxa"/>
          </w:tcPr>
          <w:p w:rsidR="008B1E5E" w:rsidRPr="008B1E5E" w:rsidRDefault="008B1E5E" w:rsidP="000F04E2">
            <w:pPr>
              <w:pStyle w:val="ad"/>
              <w:ind w:left="-80" w:right="-78"/>
              <w:rPr>
                <w:sz w:val="18"/>
                <w:szCs w:val="18"/>
              </w:rPr>
            </w:pPr>
            <w:r w:rsidRPr="008B1E5E">
              <w:rPr>
                <w:sz w:val="18"/>
                <w:szCs w:val="18"/>
              </w:rPr>
              <w:t>18792,3</w:t>
            </w:r>
          </w:p>
        </w:tc>
        <w:tc>
          <w:tcPr>
            <w:tcW w:w="2035" w:type="dxa"/>
          </w:tcPr>
          <w:p w:rsidR="008B1E5E" w:rsidRPr="008B1E5E" w:rsidRDefault="008B1E5E" w:rsidP="000F04E2">
            <w:pPr>
              <w:pStyle w:val="ad"/>
              <w:ind w:left="-80" w:right="-78"/>
              <w:rPr>
                <w:sz w:val="18"/>
                <w:szCs w:val="18"/>
              </w:rPr>
            </w:pPr>
          </w:p>
        </w:tc>
        <w:tc>
          <w:tcPr>
            <w:tcW w:w="1701" w:type="dxa"/>
          </w:tcPr>
          <w:p w:rsidR="008B1E5E" w:rsidRPr="008B1E5E" w:rsidRDefault="008B1E5E" w:rsidP="000F04E2">
            <w:pPr>
              <w:pStyle w:val="ad"/>
              <w:ind w:left="-80" w:right="-78"/>
              <w:rPr>
                <w:sz w:val="18"/>
                <w:szCs w:val="18"/>
              </w:rPr>
            </w:pPr>
            <w:r w:rsidRPr="008B1E5E">
              <w:rPr>
                <w:sz w:val="18"/>
                <w:szCs w:val="18"/>
              </w:rPr>
              <w:t xml:space="preserve">     23752,3</w:t>
            </w:r>
          </w:p>
        </w:tc>
      </w:tr>
      <w:tr w:rsidR="008B1E5E" w:rsidRPr="008B1E5E" w:rsidTr="000F04E2">
        <w:trPr>
          <w:trHeight w:val="65"/>
        </w:trPr>
        <w:tc>
          <w:tcPr>
            <w:tcW w:w="854" w:type="dxa"/>
          </w:tcPr>
          <w:p w:rsidR="008B1E5E" w:rsidRPr="008B1E5E" w:rsidRDefault="008B1E5E" w:rsidP="000F04E2">
            <w:pPr>
              <w:pStyle w:val="ad"/>
              <w:ind w:left="-80" w:right="-78"/>
              <w:rPr>
                <w:sz w:val="18"/>
                <w:szCs w:val="18"/>
              </w:rPr>
            </w:pPr>
            <w:r w:rsidRPr="008B1E5E">
              <w:rPr>
                <w:sz w:val="18"/>
                <w:szCs w:val="18"/>
              </w:rPr>
              <w:t>2023</w:t>
            </w:r>
          </w:p>
        </w:tc>
        <w:tc>
          <w:tcPr>
            <w:tcW w:w="1800" w:type="dxa"/>
          </w:tcPr>
          <w:p w:rsidR="008B1E5E" w:rsidRPr="008B1E5E" w:rsidRDefault="008B1E5E" w:rsidP="000F04E2">
            <w:pPr>
              <w:pStyle w:val="ad"/>
              <w:ind w:left="-80" w:right="-78"/>
              <w:rPr>
                <w:sz w:val="18"/>
                <w:szCs w:val="18"/>
              </w:rPr>
            </w:pPr>
          </w:p>
        </w:tc>
        <w:tc>
          <w:tcPr>
            <w:tcW w:w="1826" w:type="dxa"/>
          </w:tcPr>
          <w:p w:rsidR="008B1E5E" w:rsidRPr="008B1E5E" w:rsidRDefault="008B1E5E" w:rsidP="000F04E2">
            <w:pPr>
              <w:pStyle w:val="ad"/>
              <w:ind w:left="-80" w:right="-78"/>
              <w:rPr>
                <w:sz w:val="18"/>
                <w:szCs w:val="18"/>
              </w:rPr>
            </w:pPr>
          </w:p>
        </w:tc>
        <w:tc>
          <w:tcPr>
            <w:tcW w:w="1800" w:type="dxa"/>
          </w:tcPr>
          <w:p w:rsidR="008B1E5E" w:rsidRPr="008B1E5E" w:rsidRDefault="008B1E5E" w:rsidP="000F04E2">
            <w:pPr>
              <w:pStyle w:val="ad"/>
              <w:ind w:left="-80" w:right="-78"/>
              <w:rPr>
                <w:sz w:val="18"/>
                <w:szCs w:val="18"/>
              </w:rPr>
            </w:pPr>
            <w:r w:rsidRPr="008B1E5E">
              <w:rPr>
                <w:sz w:val="18"/>
                <w:szCs w:val="18"/>
              </w:rPr>
              <w:t>18438,3</w:t>
            </w:r>
          </w:p>
        </w:tc>
        <w:tc>
          <w:tcPr>
            <w:tcW w:w="2035" w:type="dxa"/>
          </w:tcPr>
          <w:p w:rsidR="008B1E5E" w:rsidRPr="008B1E5E" w:rsidRDefault="008B1E5E" w:rsidP="000F04E2">
            <w:pPr>
              <w:pStyle w:val="ad"/>
              <w:ind w:left="-80" w:right="-78"/>
              <w:rPr>
                <w:sz w:val="18"/>
                <w:szCs w:val="18"/>
              </w:rPr>
            </w:pPr>
          </w:p>
        </w:tc>
        <w:tc>
          <w:tcPr>
            <w:tcW w:w="1701" w:type="dxa"/>
          </w:tcPr>
          <w:p w:rsidR="008B1E5E" w:rsidRPr="008B1E5E" w:rsidRDefault="008B1E5E" w:rsidP="000F04E2">
            <w:pPr>
              <w:pStyle w:val="ad"/>
              <w:ind w:left="-80" w:right="-78"/>
              <w:rPr>
                <w:sz w:val="18"/>
                <w:szCs w:val="18"/>
              </w:rPr>
            </w:pPr>
            <w:r w:rsidRPr="008B1E5E">
              <w:rPr>
                <w:sz w:val="18"/>
                <w:szCs w:val="18"/>
              </w:rPr>
              <w:t>18438,3</w:t>
            </w:r>
          </w:p>
        </w:tc>
      </w:tr>
      <w:tr w:rsidR="008B1E5E" w:rsidRPr="008B1E5E" w:rsidTr="000F04E2">
        <w:trPr>
          <w:trHeight w:val="46"/>
        </w:trPr>
        <w:tc>
          <w:tcPr>
            <w:tcW w:w="854" w:type="dxa"/>
          </w:tcPr>
          <w:p w:rsidR="008B1E5E" w:rsidRPr="008B1E5E" w:rsidRDefault="008B1E5E" w:rsidP="000F04E2">
            <w:pPr>
              <w:pStyle w:val="ad"/>
              <w:ind w:left="-80" w:right="-78"/>
              <w:rPr>
                <w:sz w:val="18"/>
                <w:szCs w:val="18"/>
              </w:rPr>
            </w:pPr>
            <w:r w:rsidRPr="008B1E5E">
              <w:rPr>
                <w:sz w:val="18"/>
                <w:szCs w:val="18"/>
              </w:rPr>
              <w:t>2024</w:t>
            </w:r>
          </w:p>
        </w:tc>
        <w:tc>
          <w:tcPr>
            <w:tcW w:w="1800" w:type="dxa"/>
          </w:tcPr>
          <w:p w:rsidR="008B1E5E" w:rsidRPr="008B1E5E" w:rsidRDefault="008B1E5E" w:rsidP="000F04E2">
            <w:pPr>
              <w:pStyle w:val="ad"/>
              <w:ind w:left="-80" w:right="-78"/>
              <w:rPr>
                <w:sz w:val="18"/>
                <w:szCs w:val="18"/>
              </w:rPr>
            </w:pPr>
          </w:p>
        </w:tc>
        <w:tc>
          <w:tcPr>
            <w:tcW w:w="1826" w:type="dxa"/>
          </w:tcPr>
          <w:p w:rsidR="008B1E5E" w:rsidRPr="008B1E5E" w:rsidRDefault="008B1E5E" w:rsidP="000F04E2">
            <w:pPr>
              <w:pStyle w:val="ad"/>
              <w:ind w:left="-80" w:right="-78"/>
              <w:rPr>
                <w:sz w:val="18"/>
                <w:szCs w:val="18"/>
              </w:rPr>
            </w:pPr>
          </w:p>
        </w:tc>
        <w:tc>
          <w:tcPr>
            <w:tcW w:w="1800" w:type="dxa"/>
          </w:tcPr>
          <w:p w:rsidR="008B1E5E" w:rsidRPr="008B1E5E" w:rsidRDefault="008B1E5E" w:rsidP="000F04E2">
            <w:pPr>
              <w:pStyle w:val="ad"/>
              <w:ind w:left="-80" w:right="-78"/>
              <w:rPr>
                <w:sz w:val="18"/>
                <w:szCs w:val="18"/>
              </w:rPr>
            </w:pPr>
            <w:r w:rsidRPr="008B1E5E">
              <w:rPr>
                <w:sz w:val="18"/>
                <w:szCs w:val="18"/>
              </w:rPr>
              <w:t>18438,3</w:t>
            </w:r>
          </w:p>
        </w:tc>
        <w:tc>
          <w:tcPr>
            <w:tcW w:w="2035" w:type="dxa"/>
          </w:tcPr>
          <w:p w:rsidR="008B1E5E" w:rsidRPr="008B1E5E" w:rsidRDefault="008B1E5E" w:rsidP="000F04E2">
            <w:pPr>
              <w:pStyle w:val="ad"/>
              <w:ind w:left="-80" w:right="-78"/>
              <w:rPr>
                <w:sz w:val="18"/>
                <w:szCs w:val="18"/>
              </w:rPr>
            </w:pPr>
          </w:p>
        </w:tc>
        <w:tc>
          <w:tcPr>
            <w:tcW w:w="1701" w:type="dxa"/>
          </w:tcPr>
          <w:p w:rsidR="008B1E5E" w:rsidRPr="008B1E5E" w:rsidRDefault="008B1E5E" w:rsidP="000F04E2">
            <w:pPr>
              <w:pStyle w:val="ad"/>
              <w:ind w:left="-80" w:right="-78"/>
              <w:rPr>
                <w:sz w:val="18"/>
                <w:szCs w:val="18"/>
              </w:rPr>
            </w:pPr>
            <w:r w:rsidRPr="008B1E5E">
              <w:rPr>
                <w:sz w:val="18"/>
                <w:szCs w:val="18"/>
              </w:rPr>
              <w:t>18438,3</w:t>
            </w:r>
          </w:p>
        </w:tc>
      </w:tr>
      <w:tr w:rsidR="008B1E5E" w:rsidRPr="008B1E5E" w:rsidTr="000F04E2">
        <w:trPr>
          <w:trHeight w:val="46"/>
        </w:trPr>
        <w:tc>
          <w:tcPr>
            <w:tcW w:w="854" w:type="dxa"/>
          </w:tcPr>
          <w:p w:rsidR="008B1E5E" w:rsidRPr="008B1E5E" w:rsidRDefault="008B1E5E" w:rsidP="000F04E2">
            <w:pPr>
              <w:pStyle w:val="ad"/>
              <w:ind w:left="-80" w:right="-78"/>
              <w:rPr>
                <w:sz w:val="18"/>
                <w:szCs w:val="18"/>
              </w:rPr>
            </w:pPr>
            <w:r w:rsidRPr="008B1E5E">
              <w:rPr>
                <w:sz w:val="18"/>
                <w:szCs w:val="18"/>
              </w:rPr>
              <w:t>2025</w:t>
            </w:r>
          </w:p>
        </w:tc>
        <w:tc>
          <w:tcPr>
            <w:tcW w:w="1800" w:type="dxa"/>
          </w:tcPr>
          <w:p w:rsidR="008B1E5E" w:rsidRPr="008B1E5E" w:rsidRDefault="008B1E5E" w:rsidP="000F04E2">
            <w:pPr>
              <w:pStyle w:val="ad"/>
              <w:ind w:left="-80" w:right="-78"/>
              <w:rPr>
                <w:sz w:val="18"/>
                <w:szCs w:val="18"/>
              </w:rPr>
            </w:pPr>
          </w:p>
        </w:tc>
        <w:tc>
          <w:tcPr>
            <w:tcW w:w="1826" w:type="dxa"/>
          </w:tcPr>
          <w:p w:rsidR="008B1E5E" w:rsidRPr="008B1E5E" w:rsidRDefault="008B1E5E" w:rsidP="000F04E2">
            <w:pPr>
              <w:pStyle w:val="ad"/>
              <w:ind w:left="-80" w:right="-78"/>
              <w:rPr>
                <w:sz w:val="18"/>
                <w:szCs w:val="18"/>
              </w:rPr>
            </w:pPr>
          </w:p>
        </w:tc>
        <w:tc>
          <w:tcPr>
            <w:tcW w:w="1800" w:type="dxa"/>
          </w:tcPr>
          <w:p w:rsidR="008B1E5E" w:rsidRPr="008B1E5E" w:rsidRDefault="008B1E5E" w:rsidP="000F04E2">
            <w:pPr>
              <w:pStyle w:val="ad"/>
              <w:ind w:left="-80" w:right="-78"/>
              <w:rPr>
                <w:sz w:val="18"/>
                <w:szCs w:val="18"/>
              </w:rPr>
            </w:pPr>
            <w:r w:rsidRPr="008B1E5E">
              <w:rPr>
                <w:sz w:val="18"/>
                <w:szCs w:val="18"/>
              </w:rPr>
              <w:t>18438,3</w:t>
            </w:r>
          </w:p>
        </w:tc>
        <w:tc>
          <w:tcPr>
            <w:tcW w:w="2035" w:type="dxa"/>
          </w:tcPr>
          <w:p w:rsidR="008B1E5E" w:rsidRPr="008B1E5E" w:rsidRDefault="008B1E5E" w:rsidP="000F04E2">
            <w:pPr>
              <w:pStyle w:val="ad"/>
              <w:ind w:left="-80" w:right="-78"/>
              <w:rPr>
                <w:sz w:val="18"/>
                <w:szCs w:val="18"/>
              </w:rPr>
            </w:pPr>
          </w:p>
        </w:tc>
        <w:tc>
          <w:tcPr>
            <w:tcW w:w="1701" w:type="dxa"/>
          </w:tcPr>
          <w:p w:rsidR="008B1E5E" w:rsidRPr="008B1E5E" w:rsidRDefault="008B1E5E" w:rsidP="000F04E2">
            <w:pPr>
              <w:pStyle w:val="ad"/>
              <w:ind w:left="-80" w:right="-78"/>
              <w:rPr>
                <w:sz w:val="18"/>
                <w:szCs w:val="18"/>
              </w:rPr>
            </w:pPr>
            <w:r w:rsidRPr="008B1E5E">
              <w:rPr>
                <w:sz w:val="18"/>
                <w:szCs w:val="18"/>
              </w:rPr>
              <w:t>18438,3</w:t>
            </w:r>
          </w:p>
        </w:tc>
      </w:tr>
      <w:tr w:rsidR="008B1E5E" w:rsidRPr="008B1E5E" w:rsidTr="000F04E2">
        <w:trPr>
          <w:trHeight w:val="65"/>
        </w:trPr>
        <w:tc>
          <w:tcPr>
            <w:tcW w:w="854" w:type="dxa"/>
          </w:tcPr>
          <w:p w:rsidR="008B1E5E" w:rsidRPr="008B1E5E" w:rsidRDefault="008B1E5E" w:rsidP="000F04E2">
            <w:pPr>
              <w:pStyle w:val="ad"/>
              <w:ind w:left="-80" w:right="-78"/>
              <w:rPr>
                <w:sz w:val="18"/>
                <w:szCs w:val="18"/>
              </w:rPr>
            </w:pPr>
            <w:r w:rsidRPr="008B1E5E">
              <w:rPr>
                <w:sz w:val="18"/>
                <w:szCs w:val="18"/>
              </w:rPr>
              <w:t>2026</w:t>
            </w:r>
          </w:p>
        </w:tc>
        <w:tc>
          <w:tcPr>
            <w:tcW w:w="1800" w:type="dxa"/>
          </w:tcPr>
          <w:p w:rsidR="008B1E5E" w:rsidRPr="008B1E5E" w:rsidRDefault="008B1E5E" w:rsidP="000F04E2">
            <w:pPr>
              <w:pStyle w:val="ad"/>
              <w:ind w:left="-80" w:right="-78"/>
              <w:rPr>
                <w:sz w:val="18"/>
                <w:szCs w:val="18"/>
              </w:rPr>
            </w:pPr>
          </w:p>
        </w:tc>
        <w:tc>
          <w:tcPr>
            <w:tcW w:w="1826" w:type="dxa"/>
          </w:tcPr>
          <w:p w:rsidR="008B1E5E" w:rsidRPr="008B1E5E" w:rsidRDefault="008B1E5E" w:rsidP="000F04E2">
            <w:pPr>
              <w:pStyle w:val="ad"/>
              <w:ind w:left="-80" w:right="-78"/>
              <w:rPr>
                <w:sz w:val="18"/>
                <w:szCs w:val="18"/>
              </w:rPr>
            </w:pPr>
          </w:p>
        </w:tc>
        <w:tc>
          <w:tcPr>
            <w:tcW w:w="1800" w:type="dxa"/>
          </w:tcPr>
          <w:p w:rsidR="008B1E5E" w:rsidRPr="008B1E5E" w:rsidRDefault="008B1E5E" w:rsidP="000F04E2">
            <w:pPr>
              <w:pStyle w:val="ad"/>
              <w:ind w:left="-80" w:right="-78"/>
              <w:rPr>
                <w:sz w:val="18"/>
                <w:szCs w:val="18"/>
              </w:rPr>
            </w:pPr>
            <w:r w:rsidRPr="008B1E5E">
              <w:rPr>
                <w:sz w:val="18"/>
                <w:szCs w:val="18"/>
              </w:rPr>
              <w:t>18438,3</w:t>
            </w:r>
          </w:p>
        </w:tc>
        <w:tc>
          <w:tcPr>
            <w:tcW w:w="2035" w:type="dxa"/>
          </w:tcPr>
          <w:p w:rsidR="008B1E5E" w:rsidRPr="008B1E5E" w:rsidRDefault="008B1E5E" w:rsidP="000F04E2">
            <w:pPr>
              <w:pStyle w:val="ad"/>
              <w:ind w:left="-80" w:right="-78"/>
              <w:rPr>
                <w:sz w:val="18"/>
                <w:szCs w:val="18"/>
              </w:rPr>
            </w:pPr>
          </w:p>
        </w:tc>
        <w:tc>
          <w:tcPr>
            <w:tcW w:w="1701" w:type="dxa"/>
          </w:tcPr>
          <w:p w:rsidR="008B1E5E" w:rsidRPr="008B1E5E" w:rsidRDefault="008B1E5E" w:rsidP="000F04E2">
            <w:pPr>
              <w:pStyle w:val="ad"/>
              <w:ind w:left="-80" w:right="-78"/>
              <w:rPr>
                <w:sz w:val="18"/>
                <w:szCs w:val="18"/>
              </w:rPr>
            </w:pPr>
            <w:r w:rsidRPr="008B1E5E">
              <w:rPr>
                <w:sz w:val="18"/>
                <w:szCs w:val="18"/>
              </w:rPr>
              <w:t>18438,3</w:t>
            </w:r>
          </w:p>
        </w:tc>
      </w:tr>
      <w:tr w:rsidR="008B1E5E" w:rsidRPr="008B1E5E" w:rsidTr="000F04E2">
        <w:trPr>
          <w:trHeight w:val="249"/>
        </w:trPr>
        <w:tc>
          <w:tcPr>
            <w:tcW w:w="854" w:type="dxa"/>
          </w:tcPr>
          <w:p w:rsidR="008B1E5E" w:rsidRPr="008B1E5E" w:rsidRDefault="008B1E5E" w:rsidP="000F04E2">
            <w:pPr>
              <w:pStyle w:val="ad"/>
              <w:ind w:left="-80" w:right="-78"/>
              <w:rPr>
                <w:bCs/>
                <w:sz w:val="18"/>
                <w:szCs w:val="18"/>
              </w:rPr>
            </w:pPr>
            <w:r w:rsidRPr="008B1E5E">
              <w:rPr>
                <w:bCs/>
                <w:sz w:val="18"/>
                <w:szCs w:val="18"/>
              </w:rPr>
              <w:t>2027</w:t>
            </w:r>
          </w:p>
        </w:tc>
        <w:tc>
          <w:tcPr>
            <w:tcW w:w="1800" w:type="dxa"/>
          </w:tcPr>
          <w:p w:rsidR="008B1E5E" w:rsidRPr="008B1E5E" w:rsidRDefault="008B1E5E" w:rsidP="000F04E2">
            <w:pPr>
              <w:pStyle w:val="ad"/>
              <w:ind w:left="-80" w:right="-78"/>
              <w:rPr>
                <w:sz w:val="18"/>
                <w:szCs w:val="18"/>
              </w:rPr>
            </w:pPr>
          </w:p>
        </w:tc>
        <w:tc>
          <w:tcPr>
            <w:tcW w:w="1826" w:type="dxa"/>
          </w:tcPr>
          <w:p w:rsidR="008B1E5E" w:rsidRPr="008B1E5E" w:rsidRDefault="008B1E5E" w:rsidP="000F04E2">
            <w:pPr>
              <w:pStyle w:val="ad"/>
              <w:ind w:left="-80" w:right="-78"/>
              <w:rPr>
                <w:sz w:val="18"/>
                <w:szCs w:val="18"/>
              </w:rPr>
            </w:pPr>
          </w:p>
        </w:tc>
        <w:tc>
          <w:tcPr>
            <w:tcW w:w="1800" w:type="dxa"/>
          </w:tcPr>
          <w:p w:rsidR="008B1E5E" w:rsidRPr="008B1E5E" w:rsidRDefault="008B1E5E" w:rsidP="000F04E2">
            <w:pPr>
              <w:pStyle w:val="ad"/>
              <w:ind w:left="-80" w:right="-78"/>
              <w:rPr>
                <w:sz w:val="18"/>
                <w:szCs w:val="18"/>
              </w:rPr>
            </w:pPr>
            <w:r w:rsidRPr="008B1E5E">
              <w:rPr>
                <w:sz w:val="18"/>
                <w:szCs w:val="18"/>
              </w:rPr>
              <w:t>18438,3</w:t>
            </w:r>
          </w:p>
        </w:tc>
        <w:tc>
          <w:tcPr>
            <w:tcW w:w="2035" w:type="dxa"/>
          </w:tcPr>
          <w:p w:rsidR="008B1E5E" w:rsidRPr="008B1E5E" w:rsidRDefault="008B1E5E" w:rsidP="000F04E2">
            <w:pPr>
              <w:pStyle w:val="ad"/>
              <w:ind w:left="-80" w:right="-78"/>
              <w:rPr>
                <w:sz w:val="18"/>
                <w:szCs w:val="18"/>
              </w:rPr>
            </w:pPr>
          </w:p>
        </w:tc>
        <w:tc>
          <w:tcPr>
            <w:tcW w:w="1701" w:type="dxa"/>
          </w:tcPr>
          <w:p w:rsidR="008B1E5E" w:rsidRPr="008B1E5E" w:rsidRDefault="008B1E5E" w:rsidP="000F04E2">
            <w:pPr>
              <w:pStyle w:val="ad"/>
              <w:ind w:left="-80" w:right="-78"/>
              <w:rPr>
                <w:sz w:val="18"/>
                <w:szCs w:val="18"/>
              </w:rPr>
            </w:pPr>
            <w:r w:rsidRPr="008B1E5E">
              <w:rPr>
                <w:sz w:val="18"/>
                <w:szCs w:val="18"/>
              </w:rPr>
              <w:t>18438,3</w:t>
            </w:r>
          </w:p>
        </w:tc>
      </w:tr>
      <w:tr w:rsidR="008B1E5E" w:rsidRPr="008B1E5E" w:rsidTr="000F04E2">
        <w:trPr>
          <w:trHeight w:val="249"/>
        </w:trPr>
        <w:tc>
          <w:tcPr>
            <w:tcW w:w="854" w:type="dxa"/>
          </w:tcPr>
          <w:p w:rsidR="008B1E5E" w:rsidRPr="008B1E5E" w:rsidRDefault="008B1E5E" w:rsidP="000F04E2">
            <w:pPr>
              <w:pStyle w:val="ad"/>
              <w:ind w:left="-80" w:right="-78"/>
              <w:rPr>
                <w:sz w:val="18"/>
                <w:szCs w:val="18"/>
              </w:rPr>
            </w:pPr>
            <w:r w:rsidRPr="008B1E5E">
              <w:rPr>
                <w:sz w:val="18"/>
                <w:szCs w:val="18"/>
              </w:rPr>
              <w:t>*ВСЕГО:</w:t>
            </w:r>
          </w:p>
        </w:tc>
        <w:tc>
          <w:tcPr>
            <w:tcW w:w="1800" w:type="dxa"/>
          </w:tcPr>
          <w:p w:rsidR="008B1E5E" w:rsidRPr="008B1E5E" w:rsidRDefault="008B1E5E" w:rsidP="000F04E2">
            <w:pPr>
              <w:pStyle w:val="ad"/>
              <w:ind w:left="-80" w:right="-78"/>
              <w:rPr>
                <w:sz w:val="18"/>
                <w:szCs w:val="18"/>
              </w:rPr>
            </w:pPr>
            <w:r w:rsidRPr="008B1E5E">
              <w:rPr>
                <w:sz w:val="18"/>
                <w:szCs w:val="18"/>
              </w:rPr>
              <w:t>4090,02</w:t>
            </w:r>
          </w:p>
        </w:tc>
        <w:tc>
          <w:tcPr>
            <w:tcW w:w="1826" w:type="dxa"/>
          </w:tcPr>
          <w:p w:rsidR="008B1E5E" w:rsidRPr="008B1E5E" w:rsidRDefault="008B1E5E" w:rsidP="000F04E2">
            <w:pPr>
              <w:pStyle w:val="ad"/>
              <w:ind w:left="-80" w:right="-78"/>
              <w:rPr>
                <w:sz w:val="18"/>
                <w:szCs w:val="18"/>
              </w:rPr>
            </w:pPr>
            <w:r w:rsidRPr="008B1E5E">
              <w:rPr>
                <w:sz w:val="18"/>
                <w:szCs w:val="18"/>
              </w:rPr>
              <w:t>4960,0</w:t>
            </w:r>
          </w:p>
        </w:tc>
        <w:tc>
          <w:tcPr>
            <w:tcW w:w="1800" w:type="dxa"/>
          </w:tcPr>
          <w:p w:rsidR="008B1E5E" w:rsidRPr="008B1E5E" w:rsidRDefault="008B1E5E" w:rsidP="000F04E2">
            <w:pPr>
              <w:pStyle w:val="ad"/>
              <w:ind w:left="-80" w:right="-78"/>
              <w:rPr>
                <w:sz w:val="18"/>
                <w:szCs w:val="18"/>
              </w:rPr>
            </w:pPr>
            <w:r w:rsidRPr="008B1E5E">
              <w:rPr>
                <w:sz w:val="18"/>
                <w:szCs w:val="18"/>
              </w:rPr>
              <w:t>130937,455</w:t>
            </w:r>
          </w:p>
        </w:tc>
        <w:tc>
          <w:tcPr>
            <w:tcW w:w="2035" w:type="dxa"/>
          </w:tcPr>
          <w:p w:rsidR="008B1E5E" w:rsidRPr="008B1E5E" w:rsidRDefault="008B1E5E" w:rsidP="000F04E2">
            <w:pPr>
              <w:pStyle w:val="ad"/>
              <w:ind w:left="-80" w:right="-78"/>
              <w:rPr>
                <w:sz w:val="18"/>
                <w:szCs w:val="18"/>
              </w:rPr>
            </w:pPr>
          </w:p>
        </w:tc>
        <w:tc>
          <w:tcPr>
            <w:tcW w:w="1701" w:type="dxa"/>
          </w:tcPr>
          <w:p w:rsidR="008B1E5E" w:rsidRPr="008B1E5E" w:rsidRDefault="008B1E5E" w:rsidP="000F04E2">
            <w:pPr>
              <w:pStyle w:val="ad"/>
              <w:ind w:left="-80" w:right="-78"/>
              <w:rPr>
                <w:sz w:val="18"/>
                <w:szCs w:val="18"/>
              </w:rPr>
            </w:pPr>
            <w:r w:rsidRPr="008B1E5E">
              <w:rPr>
                <w:sz w:val="18"/>
                <w:szCs w:val="18"/>
              </w:rPr>
              <w:t>139987,475</w:t>
            </w:r>
          </w:p>
        </w:tc>
      </w:tr>
    </w:tbl>
    <w:p w:rsidR="008B1E5E" w:rsidRPr="008B1E5E" w:rsidRDefault="008B1E5E" w:rsidP="000F04E2">
      <w:pPr>
        <w:pStyle w:val="ad"/>
        <w:ind w:left="42" w:right="141"/>
        <w:jc w:val="right"/>
        <w:rPr>
          <w:sz w:val="18"/>
          <w:szCs w:val="18"/>
        </w:rPr>
      </w:pPr>
      <w:r w:rsidRPr="008B1E5E">
        <w:rPr>
          <w:sz w:val="18"/>
          <w:szCs w:val="18"/>
        </w:rPr>
        <w:t>»;</w:t>
      </w:r>
    </w:p>
    <w:p w:rsidR="00013FDB" w:rsidRDefault="008B1E5E" w:rsidP="000F04E2">
      <w:pPr>
        <w:pStyle w:val="ad"/>
        <w:ind w:left="42" w:right="141" w:firstLine="242"/>
        <w:jc w:val="both"/>
        <w:rPr>
          <w:sz w:val="18"/>
          <w:szCs w:val="18"/>
        </w:rPr>
      </w:pPr>
      <w:r w:rsidRPr="008B1E5E">
        <w:rPr>
          <w:sz w:val="18"/>
          <w:szCs w:val="18"/>
        </w:rPr>
        <w:t>1.2. Изложить раздел «Мероприятия муниципальной программы «Развитие культуры в Марёвском муниципальном округе на 2021-2027 годы</w:t>
      </w:r>
      <w:proofErr w:type="gramStart"/>
      <w:r w:rsidRPr="008B1E5E">
        <w:rPr>
          <w:sz w:val="18"/>
          <w:szCs w:val="18"/>
        </w:rPr>
        <w:t xml:space="preserve">»,   </w:t>
      </w:r>
      <w:proofErr w:type="gramEnd"/>
      <w:r w:rsidRPr="008B1E5E">
        <w:rPr>
          <w:sz w:val="18"/>
          <w:szCs w:val="18"/>
        </w:rPr>
        <w:t>в редакции:</w:t>
      </w:r>
    </w:p>
    <w:p w:rsidR="008B1E5E" w:rsidRDefault="008B1E5E" w:rsidP="000F04E2">
      <w:pPr>
        <w:pStyle w:val="ad"/>
        <w:ind w:left="42" w:right="141" w:firstLine="242"/>
        <w:jc w:val="both"/>
        <w:rPr>
          <w:sz w:val="18"/>
          <w:szCs w:val="18"/>
        </w:rPr>
      </w:pPr>
    </w:p>
    <w:tbl>
      <w:tblPr>
        <w:tblW w:w="105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1498"/>
        <w:gridCol w:w="1291"/>
        <w:gridCol w:w="543"/>
        <w:gridCol w:w="856"/>
        <w:gridCol w:w="992"/>
        <w:gridCol w:w="818"/>
        <w:gridCol w:w="658"/>
        <w:gridCol w:w="664"/>
        <w:gridCol w:w="698"/>
        <w:gridCol w:w="709"/>
        <w:gridCol w:w="705"/>
        <w:gridCol w:w="711"/>
      </w:tblGrid>
      <w:tr w:rsidR="008B1E5E" w:rsidRPr="008B1E5E" w:rsidTr="000F04E2">
        <w:trPr>
          <w:cantSplit/>
          <w:trHeight w:val="20"/>
          <w:tblHeader/>
        </w:trPr>
        <w:tc>
          <w:tcPr>
            <w:tcW w:w="432" w:type="dxa"/>
            <w:vMerge w:val="restart"/>
            <w:vAlign w:val="center"/>
          </w:tcPr>
          <w:p w:rsidR="008B1E5E" w:rsidRPr="008B1E5E" w:rsidRDefault="008B1E5E" w:rsidP="000F04E2">
            <w:pPr>
              <w:pStyle w:val="ad"/>
              <w:ind w:left="-82" w:right="-99"/>
              <w:rPr>
                <w:sz w:val="18"/>
                <w:szCs w:val="18"/>
              </w:rPr>
            </w:pPr>
            <w:r w:rsidRPr="008B1E5E">
              <w:rPr>
                <w:sz w:val="18"/>
                <w:szCs w:val="18"/>
              </w:rPr>
              <w:lastRenderedPageBreak/>
              <w:t>№</w:t>
            </w:r>
            <w:r w:rsidRPr="008B1E5E">
              <w:rPr>
                <w:sz w:val="18"/>
                <w:szCs w:val="18"/>
              </w:rPr>
              <w:br/>
              <w:t>п/п</w:t>
            </w:r>
          </w:p>
        </w:tc>
        <w:tc>
          <w:tcPr>
            <w:tcW w:w="1498" w:type="dxa"/>
            <w:vMerge w:val="restart"/>
            <w:vAlign w:val="center"/>
          </w:tcPr>
          <w:p w:rsidR="008B1E5E" w:rsidRPr="008B1E5E" w:rsidRDefault="008B1E5E" w:rsidP="000F04E2">
            <w:pPr>
              <w:pStyle w:val="ad"/>
              <w:tabs>
                <w:tab w:val="left" w:pos="601"/>
              </w:tabs>
              <w:ind w:left="-82" w:right="-99"/>
              <w:rPr>
                <w:sz w:val="18"/>
                <w:szCs w:val="18"/>
              </w:rPr>
            </w:pPr>
            <w:r w:rsidRPr="008B1E5E">
              <w:rPr>
                <w:sz w:val="18"/>
                <w:szCs w:val="18"/>
              </w:rPr>
              <w:t>Наименование мероприятия</w:t>
            </w:r>
          </w:p>
        </w:tc>
        <w:tc>
          <w:tcPr>
            <w:tcW w:w="1291" w:type="dxa"/>
            <w:vMerge w:val="restart"/>
            <w:vAlign w:val="center"/>
          </w:tcPr>
          <w:p w:rsidR="008B1E5E" w:rsidRPr="008B1E5E" w:rsidRDefault="008B1E5E" w:rsidP="000F04E2">
            <w:pPr>
              <w:pStyle w:val="ad"/>
              <w:ind w:left="-82" w:right="-99"/>
              <w:rPr>
                <w:sz w:val="18"/>
                <w:szCs w:val="18"/>
              </w:rPr>
            </w:pPr>
            <w:r w:rsidRPr="008B1E5E">
              <w:rPr>
                <w:sz w:val="18"/>
                <w:szCs w:val="18"/>
              </w:rPr>
              <w:t>Исполнитель</w:t>
            </w:r>
            <w:r w:rsidRPr="008B1E5E">
              <w:rPr>
                <w:sz w:val="18"/>
                <w:szCs w:val="18"/>
                <w:lang w:val="en-US"/>
              </w:rPr>
              <w:t xml:space="preserve"> </w:t>
            </w:r>
            <w:r w:rsidRPr="008B1E5E">
              <w:rPr>
                <w:sz w:val="18"/>
                <w:szCs w:val="18"/>
              </w:rPr>
              <w:t>мероприятия</w:t>
            </w:r>
          </w:p>
        </w:tc>
        <w:tc>
          <w:tcPr>
            <w:tcW w:w="543" w:type="dxa"/>
            <w:vMerge w:val="restart"/>
            <w:vAlign w:val="center"/>
          </w:tcPr>
          <w:p w:rsidR="008B1E5E" w:rsidRPr="008B1E5E" w:rsidRDefault="008B1E5E" w:rsidP="000F04E2">
            <w:pPr>
              <w:pStyle w:val="ad"/>
              <w:ind w:left="-82" w:right="-99"/>
              <w:rPr>
                <w:sz w:val="18"/>
                <w:szCs w:val="18"/>
              </w:rPr>
            </w:pPr>
            <w:r w:rsidRPr="008B1E5E">
              <w:rPr>
                <w:sz w:val="18"/>
                <w:szCs w:val="18"/>
              </w:rPr>
              <w:t>Срок реализации</w:t>
            </w:r>
          </w:p>
        </w:tc>
        <w:tc>
          <w:tcPr>
            <w:tcW w:w="856" w:type="dxa"/>
            <w:vMerge w:val="restart"/>
          </w:tcPr>
          <w:p w:rsidR="008B1E5E" w:rsidRPr="008B1E5E" w:rsidRDefault="008B1E5E" w:rsidP="000F04E2">
            <w:pPr>
              <w:pStyle w:val="ad"/>
              <w:ind w:left="-82" w:right="-99"/>
              <w:rPr>
                <w:sz w:val="18"/>
                <w:szCs w:val="18"/>
              </w:rPr>
            </w:pPr>
            <w:r w:rsidRPr="008B1E5E">
              <w:rPr>
                <w:sz w:val="18"/>
                <w:szCs w:val="18"/>
              </w:rPr>
              <w:t xml:space="preserve">Целевой </w:t>
            </w:r>
            <w:proofErr w:type="gramStart"/>
            <w:r w:rsidRPr="008B1E5E">
              <w:rPr>
                <w:sz w:val="18"/>
                <w:szCs w:val="18"/>
              </w:rPr>
              <w:t>показа-</w:t>
            </w:r>
            <w:proofErr w:type="spellStart"/>
            <w:r w:rsidRPr="008B1E5E">
              <w:rPr>
                <w:sz w:val="18"/>
                <w:szCs w:val="18"/>
              </w:rPr>
              <w:t>тель</w:t>
            </w:r>
            <w:proofErr w:type="spellEnd"/>
            <w:proofErr w:type="gramEnd"/>
          </w:p>
        </w:tc>
        <w:tc>
          <w:tcPr>
            <w:tcW w:w="992" w:type="dxa"/>
            <w:vMerge w:val="restart"/>
            <w:vAlign w:val="center"/>
          </w:tcPr>
          <w:p w:rsidR="008B1E5E" w:rsidRPr="008B1E5E" w:rsidRDefault="008B1E5E" w:rsidP="000F04E2">
            <w:pPr>
              <w:pStyle w:val="ad"/>
              <w:ind w:left="-82" w:right="-99"/>
              <w:rPr>
                <w:sz w:val="18"/>
                <w:szCs w:val="18"/>
              </w:rPr>
            </w:pPr>
            <w:r w:rsidRPr="008B1E5E">
              <w:rPr>
                <w:sz w:val="18"/>
                <w:szCs w:val="18"/>
              </w:rPr>
              <w:t>Источник</w:t>
            </w:r>
            <w:r w:rsidRPr="008B1E5E">
              <w:rPr>
                <w:sz w:val="18"/>
                <w:szCs w:val="18"/>
              </w:rPr>
              <w:br/>
            </w:r>
            <w:proofErr w:type="spellStart"/>
            <w:proofErr w:type="gramStart"/>
            <w:r w:rsidRPr="008B1E5E">
              <w:rPr>
                <w:sz w:val="18"/>
                <w:szCs w:val="18"/>
              </w:rPr>
              <w:t>финанси</w:t>
            </w:r>
            <w:proofErr w:type="spellEnd"/>
            <w:r w:rsidRPr="008B1E5E">
              <w:rPr>
                <w:sz w:val="18"/>
                <w:szCs w:val="18"/>
              </w:rPr>
              <w:t>-</w:t>
            </w:r>
            <w:r w:rsidRPr="008B1E5E">
              <w:rPr>
                <w:sz w:val="18"/>
                <w:szCs w:val="18"/>
              </w:rPr>
              <w:br/>
            </w:r>
            <w:proofErr w:type="spellStart"/>
            <w:r w:rsidRPr="008B1E5E">
              <w:rPr>
                <w:sz w:val="18"/>
                <w:szCs w:val="18"/>
              </w:rPr>
              <w:t>рования</w:t>
            </w:r>
            <w:proofErr w:type="spellEnd"/>
            <w:proofErr w:type="gramEnd"/>
          </w:p>
        </w:tc>
        <w:tc>
          <w:tcPr>
            <w:tcW w:w="4963" w:type="dxa"/>
            <w:gridSpan w:val="7"/>
            <w:vAlign w:val="center"/>
          </w:tcPr>
          <w:p w:rsidR="008B1E5E" w:rsidRPr="008B1E5E" w:rsidRDefault="008B1E5E" w:rsidP="000F04E2">
            <w:pPr>
              <w:pStyle w:val="ad"/>
              <w:ind w:left="-82" w:right="-99"/>
              <w:rPr>
                <w:sz w:val="18"/>
                <w:szCs w:val="18"/>
              </w:rPr>
            </w:pPr>
            <w:r w:rsidRPr="008B1E5E">
              <w:rPr>
                <w:sz w:val="18"/>
                <w:szCs w:val="18"/>
              </w:rPr>
              <w:t>Объем финансирования</w:t>
            </w:r>
            <w:r w:rsidRPr="008B1E5E">
              <w:rPr>
                <w:sz w:val="18"/>
                <w:szCs w:val="18"/>
              </w:rPr>
              <w:br/>
              <w:t>по годам (</w:t>
            </w:r>
            <w:proofErr w:type="spellStart"/>
            <w:r w:rsidRPr="008B1E5E">
              <w:rPr>
                <w:sz w:val="18"/>
                <w:szCs w:val="18"/>
              </w:rPr>
              <w:t>тыс.руб</w:t>
            </w:r>
            <w:proofErr w:type="spellEnd"/>
            <w:r w:rsidRPr="008B1E5E">
              <w:rPr>
                <w:sz w:val="18"/>
                <w:szCs w:val="18"/>
              </w:rPr>
              <w:t>.)</w:t>
            </w:r>
          </w:p>
        </w:tc>
      </w:tr>
      <w:tr w:rsidR="008B1E5E" w:rsidRPr="008B1E5E" w:rsidTr="000F04E2">
        <w:trPr>
          <w:cantSplit/>
          <w:trHeight w:val="20"/>
          <w:tblHeader/>
        </w:trPr>
        <w:tc>
          <w:tcPr>
            <w:tcW w:w="432" w:type="dxa"/>
            <w:vMerge/>
            <w:vAlign w:val="center"/>
          </w:tcPr>
          <w:p w:rsidR="008B1E5E" w:rsidRPr="008B1E5E" w:rsidRDefault="008B1E5E" w:rsidP="000F04E2">
            <w:pPr>
              <w:pStyle w:val="ad"/>
              <w:ind w:left="-82" w:right="-99"/>
              <w:rPr>
                <w:sz w:val="18"/>
                <w:szCs w:val="18"/>
              </w:rPr>
            </w:pPr>
          </w:p>
        </w:tc>
        <w:tc>
          <w:tcPr>
            <w:tcW w:w="1498" w:type="dxa"/>
            <w:vMerge/>
            <w:vAlign w:val="center"/>
          </w:tcPr>
          <w:p w:rsidR="008B1E5E" w:rsidRPr="008B1E5E" w:rsidRDefault="008B1E5E" w:rsidP="000F04E2">
            <w:pPr>
              <w:pStyle w:val="ad"/>
              <w:ind w:left="-82" w:right="-99"/>
              <w:rPr>
                <w:sz w:val="18"/>
                <w:szCs w:val="18"/>
              </w:rPr>
            </w:pPr>
          </w:p>
        </w:tc>
        <w:tc>
          <w:tcPr>
            <w:tcW w:w="1291" w:type="dxa"/>
            <w:vMerge/>
            <w:vAlign w:val="center"/>
          </w:tcPr>
          <w:p w:rsidR="008B1E5E" w:rsidRPr="008B1E5E" w:rsidRDefault="008B1E5E" w:rsidP="000F04E2">
            <w:pPr>
              <w:pStyle w:val="ad"/>
              <w:ind w:left="-82" w:right="-99"/>
              <w:rPr>
                <w:sz w:val="18"/>
                <w:szCs w:val="18"/>
              </w:rPr>
            </w:pPr>
          </w:p>
        </w:tc>
        <w:tc>
          <w:tcPr>
            <w:tcW w:w="543" w:type="dxa"/>
            <w:vMerge/>
            <w:vAlign w:val="center"/>
          </w:tcPr>
          <w:p w:rsidR="008B1E5E" w:rsidRPr="008B1E5E" w:rsidRDefault="008B1E5E" w:rsidP="000F04E2">
            <w:pPr>
              <w:pStyle w:val="ad"/>
              <w:ind w:left="-82" w:right="-99"/>
              <w:rPr>
                <w:sz w:val="18"/>
                <w:szCs w:val="18"/>
              </w:rPr>
            </w:pPr>
          </w:p>
        </w:tc>
        <w:tc>
          <w:tcPr>
            <w:tcW w:w="856" w:type="dxa"/>
            <w:vMerge/>
          </w:tcPr>
          <w:p w:rsidR="008B1E5E" w:rsidRPr="008B1E5E" w:rsidRDefault="008B1E5E" w:rsidP="000F04E2">
            <w:pPr>
              <w:pStyle w:val="ad"/>
              <w:ind w:left="-82" w:right="-99"/>
              <w:rPr>
                <w:sz w:val="18"/>
                <w:szCs w:val="18"/>
              </w:rPr>
            </w:pPr>
          </w:p>
        </w:tc>
        <w:tc>
          <w:tcPr>
            <w:tcW w:w="992" w:type="dxa"/>
            <w:vMerge/>
            <w:vAlign w:val="center"/>
          </w:tcPr>
          <w:p w:rsidR="008B1E5E" w:rsidRPr="008B1E5E" w:rsidRDefault="008B1E5E" w:rsidP="000F04E2">
            <w:pPr>
              <w:pStyle w:val="ad"/>
              <w:ind w:left="-82" w:right="-99"/>
              <w:rPr>
                <w:sz w:val="18"/>
                <w:szCs w:val="18"/>
              </w:rPr>
            </w:pPr>
          </w:p>
        </w:tc>
        <w:tc>
          <w:tcPr>
            <w:tcW w:w="818" w:type="dxa"/>
            <w:vAlign w:val="center"/>
          </w:tcPr>
          <w:p w:rsidR="008B1E5E" w:rsidRPr="008B1E5E" w:rsidRDefault="008B1E5E" w:rsidP="000F04E2">
            <w:pPr>
              <w:pStyle w:val="ad"/>
              <w:tabs>
                <w:tab w:val="left" w:pos="176"/>
              </w:tabs>
              <w:ind w:left="-82" w:right="-99"/>
              <w:rPr>
                <w:sz w:val="18"/>
                <w:szCs w:val="18"/>
              </w:rPr>
            </w:pPr>
            <w:r w:rsidRPr="008B1E5E">
              <w:rPr>
                <w:sz w:val="18"/>
                <w:szCs w:val="18"/>
              </w:rPr>
              <w:t>2021</w:t>
            </w:r>
          </w:p>
        </w:tc>
        <w:tc>
          <w:tcPr>
            <w:tcW w:w="658" w:type="dxa"/>
            <w:vAlign w:val="center"/>
          </w:tcPr>
          <w:p w:rsidR="008B1E5E" w:rsidRPr="008B1E5E" w:rsidRDefault="008B1E5E" w:rsidP="000F04E2">
            <w:pPr>
              <w:pStyle w:val="ad"/>
              <w:ind w:left="-82" w:right="-99"/>
              <w:rPr>
                <w:sz w:val="18"/>
                <w:szCs w:val="18"/>
              </w:rPr>
            </w:pPr>
            <w:r w:rsidRPr="008B1E5E">
              <w:rPr>
                <w:sz w:val="18"/>
                <w:szCs w:val="18"/>
              </w:rPr>
              <w:t>2022</w:t>
            </w:r>
          </w:p>
        </w:tc>
        <w:tc>
          <w:tcPr>
            <w:tcW w:w="664" w:type="dxa"/>
            <w:vAlign w:val="center"/>
          </w:tcPr>
          <w:p w:rsidR="008B1E5E" w:rsidRPr="008B1E5E" w:rsidRDefault="008B1E5E" w:rsidP="000F04E2">
            <w:pPr>
              <w:pStyle w:val="ad"/>
              <w:ind w:left="-82" w:right="-99"/>
              <w:rPr>
                <w:sz w:val="18"/>
                <w:szCs w:val="18"/>
              </w:rPr>
            </w:pPr>
            <w:r w:rsidRPr="008B1E5E">
              <w:rPr>
                <w:sz w:val="18"/>
                <w:szCs w:val="18"/>
              </w:rPr>
              <w:t>2023</w:t>
            </w:r>
          </w:p>
        </w:tc>
        <w:tc>
          <w:tcPr>
            <w:tcW w:w="698"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2024</w:t>
            </w:r>
          </w:p>
        </w:tc>
        <w:tc>
          <w:tcPr>
            <w:tcW w:w="709"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2025</w:t>
            </w:r>
          </w:p>
        </w:tc>
        <w:tc>
          <w:tcPr>
            <w:tcW w:w="705"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2026</w:t>
            </w:r>
          </w:p>
        </w:tc>
        <w:tc>
          <w:tcPr>
            <w:tcW w:w="711"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2027</w:t>
            </w:r>
          </w:p>
        </w:tc>
      </w:tr>
      <w:tr w:rsidR="008B1E5E" w:rsidRPr="008B1E5E" w:rsidTr="000F04E2">
        <w:trPr>
          <w:cantSplit/>
          <w:trHeight w:val="20"/>
          <w:tblHeader/>
        </w:trPr>
        <w:tc>
          <w:tcPr>
            <w:tcW w:w="432" w:type="dxa"/>
            <w:vAlign w:val="center"/>
          </w:tcPr>
          <w:p w:rsidR="008B1E5E" w:rsidRPr="008B1E5E" w:rsidRDefault="008B1E5E" w:rsidP="000F04E2">
            <w:pPr>
              <w:pStyle w:val="ad"/>
              <w:ind w:left="-82" w:right="-99"/>
              <w:rPr>
                <w:sz w:val="18"/>
                <w:szCs w:val="18"/>
              </w:rPr>
            </w:pPr>
            <w:r w:rsidRPr="008B1E5E">
              <w:rPr>
                <w:sz w:val="18"/>
                <w:szCs w:val="18"/>
              </w:rPr>
              <w:t>1</w:t>
            </w:r>
          </w:p>
        </w:tc>
        <w:tc>
          <w:tcPr>
            <w:tcW w:w="1498" w:type="dxa"/>
            <w:vAlign w:val="center"/>
          </w:tcPr>
          <w:p w:rsidR="008B1E5E" w:rsidRPr="008B1E5E" w:rsidRDefault="008B1E5E" w:rsidP="000F04E2">
            <w:pPr>
              <w:pStyle w:val="ad"/>
              <w:ind w:left="-82" w:right="-99"/>
              <w:rPr>
                <w:sz w:val="18"/>
                <w:szCs w:val="18"/>
              </w:rPr>
            </w:pPr>
            <w:r w:rsidRPr="008B1E5E">
              <w:rPr>
                <w:sz w:val="18"/>
                <w:szCs w:val="18"/>
              </w:rPr>
              <w:t>2</w:t>
            </w:r>
          </w:p>
        </w:tc>
        <w:tc>
          <w:tcPr>
            <w:tcW w:w="1291" w:type="dxa"/>
            <w:vAlign w:val="center"/>
          </w:tcPr>
          <w:p w:rsidR="008B1E5E" w:rsidRPr="008B1E5E" w:rsidRDefault="008B1E5E" w:rsidP="000F04E2">
            <w:pPr>
              <w:pStyle w:val="ad"/>
              <w:ind w:left="-82" w:right="-99"/>
              <w:rPr>
                <w:sz w:val="18"/>
                <w:szCs w:val="18"/>
              </w:rPr>
            </w:pPr>
            <w:r w:rsidRPr="008B1E5E">
              <w:rPr>
                <w:sz w:val="18"/>
                <w:szCs w:val="18"/>
              </w:rPr>
              <w:t>3</w:t>
            </w:r>
          </w:p>
        </w:tc>
        <w:tc>
          <w:tcPr>
            <w:tcW w:w="543" w:type="dxa"/>
            <w:vAlign w:val="center"/>
          </w:tcPr>
          <w:p w:rsidR="008B1E5E" w:rsidRPr="008B1E5E" w:rsidRDefault="008B1E5E" w:rsidP="000F04E2">
            <w:pPr>
              <w:pStyle w:val="ad"/>
              <w:ind w:left="-82" w:right="-99"/>
              <w:rPr>
                <w:sz w:val="18"/>
                <w:szCs w:val="18"/>
              </w:rPr>
            </w:pPr>
            <w:r w:rsidRPr="008B1E5E">
              <w:rPr>
                <w:sz w:val="18"/>
                <w:szCs w:val="18"/>
              </w:rPr>
              <w:t>4</w:t>
            </w:r>
          </w:p>
        </w:tc>
        <w:tc>
          <w:tcPr>
            <w:tcW w:w="856" w:type="dxa"/>
          </w:tcPr>
          <w:p w:rsidR="008B1E5E" w:rsidRPr="008B1E5E" w:rsidRDefault="008B1E5E" w:rsidP="000F04E2">
            <w:pPr>
              <w:pStyle w:val="ad"/>
              <w:ind w:left="-82" w:right="-99"/>
              <w:rPr>
                <w:sz w:val="18"/>
                <w:szCs w:val="18"/>
              </w:rPr>
            </w:pPr>
            <w:r w:rsidRPr="008B1E5E">
              <w:rPr>
                <w:sz w:val="18"/>
                <w:szCs w:val="18"/>
              </w:rPr>
              <w:t>5</w:t>
            </w:r>
          </w:p>
        </w:tc>
        <w:tc>
          <w:tcPr>
            <w:tcW w:w="992" w:type="dxa"/>
            <w:vAlign w:val="center"/>
          </w:tcPr>
          <w:p w:rsidR="008B1E5E" w:rsidRPr="008B1E5E" w:rsidRDefault="008B1E5E" w:rsidP="000F04E2">
            <w:pPr>
              <w:pStyle w:val="ad"/>
              <w:ind w:left="-82" w:right="-99"/>
              <w:rPr>
                <w:sz w:val="18"/>
                <w:szCs w:val="18"/>
              </w:rPr>
            </w:pPr>
            <w:r w:rsidRPr="008B1E5E">
              <w:rPr>
                <w:sz w:val="18"/>
                <w:szCs w:val="18"/>
              </w:rPr>
              <w:t>6</w:t>
            </w:r>
          </w:p>
        </w:tc>
        <w:tc>
          <w:tcPr>
            <w:tcW w:w="818" w:type="dxa"/>
            <w:vAlign w:val="center"/>
          </w:tcPr>
          <w:p w:rsidR="008B1E5E" w:rsidRPr="008B1E5E" w:rsidRDefault="008B1E5E" w:rsidP="000F04E2">
            <w:pPr>
              <w:pStyle w:val="ad"/>
              <w:ind w:left="-82" w:right="-99"/>
              <w:rPr>
                <w:sz w:val="18"/>
                <w:szCs w:val="18"/>
              </w:rPr>
            </w:pPr>
            <w:r w:rsidRPr="008B1E5E">
              <w:rPr>
                <w:sz w:val="18"/>
                <w:szCs w:val="18"/>
              </w:rPr>
              <w:t>7</w:t>
            </w:r>
          </w:p>
        </w:tc>
        <w:tc>
          <w:tcPr>
            <w:tcW w:w="658" w:type="dxa"/>
            <w:vAlign w:val="center"/>
          </w:tcPr>
          <w:p w:rsidR="008B1E5E" w:rsidRPr="008B1E5E" w:rsidRDefault="008B1E5E" w:rsidP="000F04E2">
            <w:pPr>
              <w:pStyle w:val="ad"/>
              <w:ind w:left="-82" w:right="-99"/>
              <w:rPr>
                <w:sz w:val="18"/>
                <w:szCs w:val="18"/>
              </w:rPr>
            </w:pPr>
            <w:r w:rsidRPr="008B1E5E">
              <w:rPr>
                <w:sz w:val="18"/>
                <w:szCs w:val="18"/>
              </w:rPr>
              <w:t>8</w:t>
            </w:r>
          </w:p>
        </w:tc>
        <w:tc>
          <w:tcPr>
            <w:tcW w:w="664" w:type="dxa"/>
            <w:vAlign w:val="center"/>
          </w:tcPr>
          <w:p w:rsidR="008B1E5E" w:rsidRPr="008B1E5E" w:rsidRDefault="008B1E5E" w:rsidP="000F04E2">
            <w:pPr>
              <w:pStyle w:val="ad"/>
              <w:ind w:left="-82" w:right="-99"/>
              <w:rPr>
                <w:sz w:val="18"/>
                <w:szCs w:val="18"/>
              </w:rPr>
            </w:pPr>
            <w:r w:rsidRPr="008B1E5E">
              <w:rPr>
                <w:sz w:val="18"/>
                <w:szCs w:val="18"/>
              </w:rPr>
              <w:t>9</w:t>
            </w:r>
          </w:p>
        </w:tc>
        <w:tc>
          <w:tcPr>
            <w:tcW w:w="698" w:type="dxa"/>
          </w:tcPr>
          <w:p w:rsidR="008B1E5E" w:rsidRPr="008B1E5E" w:rsidRDefault="008B1E5E" w:rsidP="000F04E2">
            <w:pPr>
              <w:pStyle w:val="ad"/>
              <w:ind w:left="-82" w:right="-99"/>
              <w:rPr>
                <w:sz w:val="18"/>
                <w:szCs w:val="18"/>
              </w:rPr>
            </w:pPr>
            <w:r w:rsidRPr="008B1E5E">
              <w:rPr>
                <w:sz w:val="18"/>
                <w:szCs w:val="18"/>
              </w:rPr>
              <w:t>10</w:t>
            </w:r>
          </w:p>
        </w:tc>
        <w:tc>
          <w:tcPr>
            <w:tcW w:w="709" w:type="dxa"/>
          </w:tcPr>
          <w:p w:rsidR="008B1E5E" w:rsidRPr="008B1E5E" w:rsidRDefault="008B1E5E" w:rsidP="000F04E2">
            <w:pPr>
              <w:pStyle w:val="ad"/>
              <w:ind w:left="-82" w:right="-99"/>
              <w:rPr>
                <w:sz w:val="18"/>
                <w:szCs w:val="18"/>
              </w:rPr>
            </w:pPr>
            <w:r w:rsidRPr="008B1E5E">
              <w:rPr>
                <w:sz w:val="18"/>
                <w:szCs w:val="18"/>
              </w:rPr>
              <w:t>11</w:t>
            </w:r>
          </w:p>
        </w:tc>
        <w:tc>
          <w:tcPr>
            <w:tcW w:w="705" w:type="dxa"/>
          </w:tcPr>
          <w:p w:rsidR="008B1E5E" w:rsidRPr="008B1E5E" w:rsidRDefault="008B1E5E" w:rsidP="000F04E2">
            <w:pPr>
              <w:pStyle w:val="ad"/>
              <w:ind w:left="-82" w:right="-99"/>
              <w:rPr>
                <w:sz w:val="18"/>
                <w:szCs w:val="18"/>
              </w:rPr>
            </w:pPr>
            <w:r w:rsidRPr="008B1E5E">
              <w:rPr>
                <w:sz w:val="18"/>
                <w:szCs w:val="18"/>
              </w:rPr>
              <w:t>12</w:t>
            </w:r>
          </w:p>
        </w:tc>
        <w:tc>
          <w:tcPr>
            <w:tcW w:w="711" w:type="dxa"/>
          </w:tcPr>
          <w:p w:rsidR="008B1E5E" w:rsidRPr="008B1E5E" w:rsidRDefault="008B1E5E" w:rsidP="000F04E2">
            <w:pPr>
              <w:pStyle w:val="ad"/>
              <w:ind w:left="-82" w:right="-99"/>
              <w:rPr>
                <w:sz w:val="18"/>
                <w:szCs w:val="18"/>
              </w:rPr>
            </w:pPr>
            <w:r w:rsidRPr="008B1E5E">
              <w:rPr>
                <w:sz w:val="18"/>
                <w:szCs w:val="18"/>
              </w:rPr>
              <w:t>13</w:t>
            </w:r>
          </w:p>
        </w:tc>
      </w:tr>
      <w:tr w:rsidR="008B1E5E" w:rsidRPr="008B1E5E" w:rsidTr="000F04E2">
        <w:trPr>
          <w:cantSplit/>
          <w:trHeight w:val="20"/>
        </w:trPr>
        <w:tc>
          <w:tcPr>
            <w:tcW w:w="432" w:type="dxa"/>
          </w:tcPr>
          <w:p w:rsidR="008B1E5E" w:rsidRPr="008B1E5E" w:rsidRDefault="008B1E5E" w:rsidP="000F04E2">
            <w:pPr>
              <w:pStyle w:val="ad"/>
              <w:ind w:left="-82" w:right="-99"/>
              <w:rPr>
                <w:sz w:val="18"/>
                <w:szCs w:val="18"/>
              </w:rPr>
            </w:pPr>
            <w:r w:rsidRPr="008B1E5E">
              <w:rPr>
                <w:sz w:val="18"/>
                <w:szCs w:val="18"/>
              </w:rPr>
              <w:t>1.</w:t>
            </w:r>
          </w:p>
        </w:tc>
        <w:tc>
          <w:tcPr>
            <w:tcW w:w="1498" w:type="dxa"/>
          </w:tcPr>
          <w:p w:rsidR="008B1E5E" w:rsidRPr="008B1E5E" w:rsidRDefault="008B1E5E" w:rsidP="000F04E2">
            <w:pPr>
              <w:pStyle w:val="ad"/>
              <w:ind w:left="-82" w:right="-99"/>
              <w:rPr>
                <w:sz w:val="18"/>
                <w:szCs w:val="18"/>
              </w:rPr>
            </w:pPr>
            <w:r w:rsidRPr="008B1E5E">
              <w:rPr>
                <w:sz w:val="18"/>
                <w:szCs w:val="18"/>
              </w:rPr>
              <w:t>Реализация подпрограммы «Культура Марёвского муниципального округа»</w:t>
            </w:r>
          </w:p>
          <w:p w:rsidR="008B1E5E" w:rsidRPr="008B1E5E" w:rsidRDefault="008B1E5E" w:rsidP="000F04E2">
            <w:pPr>
              <w:pStyle w:val="ad"/>
              <w:ind w:left="-82" w:right="-99"/>
              <w:rPr>
                <w:sz w:val="18"/>
                <w:szCs w:val="18"/>
              </w:rPr>
            </w:pPr>
          </w:p>
        </w:tc>
        <w:tc>
          <w:tcPr>
            <w:tcW w:w="1291" w:type="dxa"/>
          </w:tcPr>
          <w:p w:rsidR="008B1E5E" w:rsidRPr="008B1E5E" w:rsidRDefault="008B1E5E" w:rsidP="000F04E2">
            <w:pPr>
              <w:pStyle w:val="ad"/>
              <w:ind w:left="-82" w:right="-99"/>
              <w:rPr>
                <w:sz w:val="18"/>
                <w:szCs w:val="18"/>
              </w:rPr>
            </w:pPr>
            <w:r w:rsidRPr="008B1E5E">
              <w:rPr>
                <w:sz w:val="18"/>
                <w:szCs w:val="18"/>
              </w:rPr>
              <w:t>отдел культуры и спорта;</w:t>
            </w:r>
          </w:p>
          <w:p w:rsidR="008B1E5E" w:rsidRPr="008B1E5E" w:rsidRDefault="008B1E5E" w:rsidP="000F04E2">
            <w:pPr>
              <w:pStyle w:val="ad"/>
              <w:ind w:left="-82" w:right="-99"/>
              <w:rPr>
                <w:sz w:val="18"/>
                <w:szCs w:val="18"/>
              </w:rPr>
            </w:pPr>
            <w:r w:rsidRPr="008B1E5E">
              <w:rPr>
                <w:sz w:val="18"/>
                <w:szCs w:val="18"/>
              </w:rPr>
              <w:t xml:space="preserve"> муниципальные учреждения культуры </w:t>
            </w:r>
          </w:p>
        </w:tc>
        <w:tc>
          <w:tcPr>
            <w:tcW w:w="543" w:type="dxa"/>
          </w:tcPr>
          <w:p w:rsidR="008B1E5E" w:rsidRPr="008B1E5E" w:rsidRDefault="008B1E5E" w:rsidP="000F04E2">
            <w:pPr>
              <w:pStyle w:val="ad"/>
              <w:ind w:left="-82" w:right="-99"/>
              <w:rPr>
                <w:sz w:val="18"/>
                <w:szCs w:val="18"/>
              </w:rPr>
            </w:pPr>
            <w:r w:rsidRPr="008B1E5E">
              <w:rPr>
                <w:sz w:val="18"/>
                <w:szCs w:val="18"/>
              </w:rPr>
              <w:t>2021-2027</w:t>
            </w: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2022</w:t>
            </w:r>
          </w:p>
        </w:tc>
        <w:tc>
          <w:tcPr>
            <w:tcW w:w="856" w:type="dxa"/>
          </w:tcPr>
          <w:p w:rsidR="008B1E5E" w:rsidRPr="008B1E5E" w:rsidRDefault="008B1E5E" w:rsidP="000F04E2">
            <w:pPr>
              <w:pStyle w:val="ad"/>
              <w:ind w:left="-82" w:right="-99"/>
              <w:rPr>
                <w:sz w:val="18"/>
                <w:szCs w:val="18"/>
              </w:rPr>
            </w:pPr>
            <w:r w:rsidRPr="008B1E5E">
              <w:rPr>
                <w:sz w:val="18"/>
                <w:szCs w:val="18"/>
              </w:rPr>
              <w:t>1.1.1.-    1.1.3.;</w:t>
            </w:r>
          </w:p>
          <w:p w:rsidR="008B1E5E" w:rsidRPr="008B1E5E" w:rsidRDefault="008B1E5E" w:rsidP="000F04E2">
            <w:pPr>
              <w:pStyle w:val="ad"/>
              <w:ind w:left="-82" w:right="-99"/>
              <w:rPr>
                <w:sz w:val="18"/>
                <w:szCs w:val="18"/>
              </w:rPr>
            </w:pPr>
            <w:r w:rsidRPr="008B1E5E">
              <w:rPr>
                <w:sz w:val="18"/>
                <w:szCs w:val="18"/>
              </w:rPr>
              <w:t>1.2.1.-1.2.4.;</w:t>
            </w:r>
          </w:p>
          <w:p w:rsidR="008B1E5E" w:rsidRPr="008B1E5E" w:rsidRDefault="008B1E5E" w:rsidP="000F04E2">
            <w:pPr>
              <w:pStyle w:val="ad"/>
              <w:ind w:left="-82" w:right="-99"/>
              <w:rPr>
                <w:sz w:val="18"/>
                <w:szCs w:val="18"/>
              </w:rPr>
            </w:pPr>
            <w:r w:rsidRPr="008B1E5E">
              <w:rPr>
                <w:sz w:val="18"/>
                <w:szCs w:val="18"/>
              </w:rPr>
              <w:t>1.2.5.-1.2.6.</w:t>
            </w:r>
          </w:p>
          <w:p w:rsidR="008B1E5E" w:rsidRPr="008B1E5E" w:rsidRDefault="008B1E5E" w:rsidP="000F04E2">
            <w:pPr>
              <w:pStyle w:val="ad"/>
              <w:ind w:left="-82" w:right="-99"/>
              <w:rPr>
                <w:sz w:val="18"/>
                <w:szCs w:val="18"/>
              </w:rPr>
            </w:pPr>
            <w:r w:rsidRPr="008B1E5E">
              <w:rPr>
                <w:sz w:val="18"/>
                <w:szCs w:val="18"/>
              </w:rPr>
              <w:t>1.3.1.;</w:t>
            </w:r>
          </w:p>
          <w:p w:rsidR="008B1E5E" w:rsidRPr="008B1E5E" w:rsidRDefault="008B1E5E" w:rsidP="000F04E2">
            <w:pPr>
              <w:pStyle w:val="ad"/>
              <w:ind w:left="-82" w:right="-99"/>
              <w:rPr>
                <w:sz w:val="18"/>
                <w:szCs w:val="18"/>
              </w:rPr>
            </w:pPr>
            <w:r w:rsidRPr="008B1E5E">
              <w:rPr>
                <w:sz w:val="18"/>
                <w:szCs w:val="18"/>
              </w:rPr>
              <w:t>1.4.1.-</w:t>
            </w:r>
          </w:p>
          <w:p w:rsidR="008B1E5E" w:rsidRPr="008B1E5E" w:rsidRDefault="008B1E5E" w:rsidP="000F04E2">
            <w:pPr>
              <w:pStyle w:val="ad"/>
              <w:ind w:left="-82" w:right="-99"/>
              <w:rPr>
                <w:sz w:val="18"/>
                <w:szCs w:val="18"/>
              </w:rPr>
            </w:pPr>
            <w:r w:rsidRPr="008B1E5E">
              <w:rPr>
                <w:sz w:val="18"/>
                <w:szCs w:val="18"/>
              </w:rPr>
              <w:t>1.4.4.;</w:t>
            </w:r>
          </w:p>
          <w:p w:rsidR="008B1E5E" w:rsidRPr="008B1E5E" w:rsidRDefault="008B1E5E" w:rsidP="000F04E2">
            <w:pPr>
              <w:pStyle w:val="ad"/>
              <w:ind w:left="-82" w:right="-99"/>
              <w:rPr>
                <w:sz w:val="18"/>
                <w:szCs w:val="18"/>
              </w:rPr>
            </w:pPr>
            <w:r w:rsidRPr="008B1E5E">
              <w:rPr>
                <w:sz w:val="18"/>
                <w:szCs w:val="18"/>
              </w:rPr>
              <w:t>1.5.1.,</w:t>
            </w:r>
          </w:p>
          <w:p w:rsidR="008B1E5E" w:rsidRPr="008B1E5E" w:rsidRDefault="008B1E5E" w:rsidP="000F04E2">
            <w:pPr>
              <w:pStyle w:val="ad"/>
              <w:ind w:left="-82" w:right="-99"/>
              <w:rPr>
                <w:sz w:val="18"/>
                <w:szCs w:val="18"/>
              </w:rPr>
            </w:pPr>
            <w:r w:rsidRPr="008B1E5E">
              <w:rPr>
                <w:sz w:val="18"/>
                <w:szCs w:val="18"/>
              </w:rPr>
              <w:t>1.5.2.</w:t>
            </w:r>
          </w:p>
          <w:p w:rsidR="008B1E5E" w:rsidRPr="008B1E5E" w:rsidRDefault="008B1E5E" w:rsidP="000F04E2">
            <w:pPr>
              <w:pStyle w:val="ad"/>
              <w:ind w:left="-82" w:right="-99"/>
              <w:rPr>
                <w:sz w:val="18"/>
                <w:szCs w:val="18"/>
              </w:rPr>
            </w:pPr>
            <w:r w:rsidRPr="008B1E5E">
              <w:rPr>
                <w:sz w:val="18"/>
                <w:szCs w:val="18"/>
              </w:rPr>
              <w:t>1.6.1., 1.6.2.;</w:t>
            </w:r>
          </w:p>
        </w:tc>
        <w:tc>
          <w:tcPr>
            <w:tcW w:w="992"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местный бюджет</w:t>
            </w: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федеральный бюджет</w:t>
            </w: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областной бюджет</w:t>
            </w:r>
          </w:p>
        </w:tc>
        <w:tc>
          <w:tcPr>
            <w:tcW w:w="818"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19953,655</w:t>
            </w: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4090,02</w:t>
            </w:r>
          </w:p>
        </w:tc>
        <w:tc>
          <w:tcPr>
            <w:tcW w:w="658"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18792,3</w:t>
            </w: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4960,0</w:t>
            </w: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tc>
        <w:tc>
          <w:tcPr>
            <w:tcW w:w="664"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18438,3</w:t>
            </w: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tc>
        <w:tc>
          <w:tcPr>
            <w:tcW w:w="698"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18438,3</w:t>
            </w: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tc>
        <w:tc>
          <w:tcPr>
            <w:tcW w:w="709" w:type="dxa"/>
          </w:tcPr>
          <w:p w:rsidR="008B1E5E" w:rsidRPr="008B1E5E" w:rsidRDefault="008B1E5E" w:rsidP="000F04E2">
            <w:pPr>
              <w:pStyle w:val="ad"/>
              <w:ind w:left="-82" w:right="-99"/>
              <w:rPr>
                <w:sz w:val="18"/>
                <w:szCs w:val="18"/>
              </w:rPr>
            </w:pPr>
            <w:r w:rsidRPr="008B1E5E">
              <w:rPr>
                <w:sz w:val="18"/>
                <w:szCs w:val="18"/>
              </w:rPr>
              <w:t xml:space="preserve"> </w:t>
            </w:r>
          </w:p>
          <w:p w:rsidR="008B1E5E" w:rsidRPr="008B1E5E" w:rsidRDefault="008B1E5E" w:rsidP="000F04E2">
            <w:pPr>
              <w:pStyle w:val="ad"/>
              <w:ind w:left="-82" w:right="-99"/>
              <w:rPr>
                <w:sz w:val="18"/>
                <w:szCs w:val="18"/>
              </w:rPr>
            </w:pPr>
            <w:r w:rsidRPr="008B1E5E">
              <w:rPr>
                <w:sz w:val="18"/>
                <w:szCs w:val="18"/>
              </w:rPr>
              <w:t>18438,3</w:t>
            </w: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tc>
        <w:tc>
          <w:tcPr>
            <w:tcW w:w="705"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18438,3</w:t>
            </w: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tc>
        <w:tc>
          <w:tcPr>
            <w:tcW w:w="711" w:type="dxa"/>
          </w:tcPr>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r w:rsidRPr="008B1E5E">
              <w:rPr>
                <w:sz w:val="18"/>
                <w:szCs w:val="18"/>
              </w:rPr>
              <w:t>18438,3</w:t>
            </w:r>
          </w:p>
          <w:p w:rsidR="008B1E5E" w:rsidRPr="008B1E5E" w:rsidRDefault="008B1E5E" w:rsidP="000F04E2">
            <w:pPr>
              <w:pStyle w:val="ad"/>
              <w:tabs>
                <w:tab w:val="left" w:pos="178"/>
              </w:tabs>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p w:rsidR="008B1E5E" w:rsidRPr="008B1E5E" w:rsidRDefault="008B1E5E" w:rsidP="000F04E2">
            <w:pPr>
              <w:pStyle w:val="ad"/>
              <w:ind w:left="-82" w:right="-99"/>
              <w:rPr>
                <w:sz w:val="18"/>
                <w:szCs w:val="18"/>
              </w:rPr>
            </w:pPr>
          </w:p>
        </w:tc>
      </w:tr>
      <w:tr w:rsidR="008B1E5E" w:rsidRPr="008B1E5E" w:rsidTr="000F04E2">
        <w:trPr>
          <w:cantSplit/>
          <w:trHeight w:val="20"/>
        </w:trPr>
        <w:tc>
          <w:tcPr>
            <w:tcW w:w="432" w:type="dxa"/>
          </w:tcPr>
          <w:p w:rsidR="008B1E5E" w:rsidRPr="008B1E5E" w:rsidRDefault="008B1E5E" w:rsidP="000F04E2">
            <w:pPr>
              <w:pStyle w:val="ad"/>
              <w:ind w:left="-82" w:right="-99"/>
              <w:rPr>
                <w:sz w:val="18"/>
                <w:szCs w:val="18"/>
              </w:rPr>
            </w:pPr>
            <w:r w:rsidRPr="008B1E5E">
              <w:rPr>
                <w:sz w:val="18"/>
                <w:szCs w:val="18"/>
              </w:rPr>
              <w:t>1.1.</w:t>
            </w:r>
          </w:p>
        </w:tc>
        <w:tc>
          <w:tcPr>
            <w:tcW w:w="10143" w:type="dxa"/>
            <w:gridSpan w:val="12"/>
          </w:tcPr>
          <w:p w:rsidR="008B1E5E" w:rsidRPr="008B1E5E" w:rsidRDefault="008B1E5E" w:rsidP="000F04E2">
            <w:pPr>
              <w:pStyle w:val="ad"/>
              <w:ind w:left="-82" w:right="-99"/>
              <w:rPr>
                <w:bCs/>
                <w:sz w:val="18"/>
                <w:szCs w:val="18"/>
              </w:rPr>
            </w:pPr>
            <w:r w:rsidRPr="008B1E5E">
              <w:rPr>
                <w:bCs/>
                <w:sz w:val="18"/>
                <w:szCs w:val="18"/>
              </w:rPr>
              <w:t>Задача 1.  Организация библиотечного обслуживания населения</w:t>
            </w:r>
          </w:p>
        </w:tc>
      </w:tr>
      <w:tr w:rsidR="008B1E5E" w:rsidRPr="008B1E5E" w:rsidTr="000F04E2">
        <w:trPr>
          <w:cantSplit/>
          <w:trHeight w:val="20"/>
        </w:trPr>
        <w:tc>
          <w:tcPr>
            <w:tcW w:w="432" w:type="dxa"/>
          </w:tcPr>
          <w:p w:rsidR="008B1E5E" w:rsidRPr="008B1E5E" w:rsidRDefault="008B1E5E" w:rsidP="000F04E2">
            <w:pPr>
              <w:pStyle w:val="ad"/>
              <w:ind w:left="-82" w:right="-99"/>
              <w:rPr>
                <w:sz w:val="18"/>
                <w:szCs w:val="18"/>
              </w:rPr>
            </w:pPr>
            <w:r w:rsidRPr="008B1E5E">
              <w:rPr>
                <w:sz w:val="18"/>
                <w:szCs w:val="18"/>
              </w:rPr>
              <w:t>1.2.</w:t>
            </w:r>
          </w:p>
        </w:tc>
        <w:tc>
          <w:tcPr>
            <w:tcW w:w="10143" w:type="dxa"/>
            <w:gridSpan w:val="12"/>
          </w:tcPr>
          <w:p w:rsidR="008B1E5E" w:rsidRPr="008B1E5E" w:rsidRDefault="008B1E5E" w:rsidP="000F04E2">
            <w:pPr>
              <w:pStyle w:val="ad"/>
              <w:ind w:left="-82" w:right="-99"/>
              <w:rPr>
                <w:sz w:val="18"/>
                <w:szCs w:val="18"/>
              </w:rPr>
            </w:pPr>
            <w:r w:rsidRPr="008B1E5E">
              <w:rPr>
                <w:sz w:val="18"/>
                <w:szCs w:val="18"/>
              </w:rPr>
              <w:t>Задача 2. Развитие и поддержка народного творчества, организация и проведение культурно-досуговых мероприятий</w:t>
            </w:r>
          </w:p>
        </w:tc>
      </w:tr>
      <w:tr w:rsidR="008B1E5E" w:rsidRPr="008B1E5E" w:rsidTr="000F04E2">
        <w:trPr>
          <w:cantSplit/>
          <w:trHeight w:val="20"/>
        </w:trPr>
        <w:tc>
          <w:tcPr>
            <w:tcW w:w="432" w:type="dxa"/>
          </w:tcPr>
          <w:p w:rsidR="008B1E5E" w:rsidRPr="008B1E5E" w:rsidRDefault="008B1E5E" w:rsidP="000F04E2">
            <w:pPr>
              <w:pStyle w:val="ad"/>
              <w:ind w:left="-82" w:right="-99"/>
              <w:rPr>
                <w:sz w:val="18"/>
                <w:szCs w:val="18"/>
              </w:rPr>
            </w:pPr>
            <w:r w:rsidRPr="008B1E5E">
              <w:rPr>
                <w:sz w:val="18"/>
                <w:szCs w:val="18"/>
              </w:rPr>
              <w:t>1.3.</w:t>
            </w:r>
          </w:p>
        </w:tc>
        <w:tc>
          <w:tcPr>
            <w:tcW w:w="10143" w:type="dxa"/>
            <w:gridSpan w:val="12"/>
          </w:tcPr>
          <w:p w:rsidR="008B1E5E" w:rsidRPr="008B1E5E" w:rsidRDefault="008B1E5E" w:rsidP="000F04E2">
            <w:pPr>
              <w:pStyle w:val="ad"/>
              <w:ind w:left="-82" w:right="-99"/>
              <w:rPr>
                <w:sz w:val="18"/>
                <w:szCs w:val="18"/>
              </w:rPr>
            </w:pPr>
            <w:r w:rsidRPr="008B1E5E">
              <w:rPr>
                <w:sz w:val="18"/>
                <w:szCs w:val="18"/>
              </w:rPr>
              <w:t>Задача 3.</w:t>
            </w:r>
            <w:r w:rsidRPr="008B1E5E">
              <w:rPr>
                <w:bCs/>
                <w:sz w:val="18"/>
                <w:szCs w:val="18"/>
              </w:rPr>
              <w:t xml:space="preserve"> Оказание услуг по   предоставлению дополнительного образования в сфере культуры</w:t>
            </w:r>
          </w:p>
        </w:tc>
      </w:tr>
      <w:tr w:rsidR="008B1E5E" w:rsidRPr="008B1E5E" w:rsidTr="000F04E2">
        <w:trPr>
          <w:cantSplit/>
          <w:trHeight w:val="20"/>
        </w:trPr>
        <w:tc>
          <w:tcPr>
            <w:tcW w:w="432" w:type="dxa"/>
          </w:tcPr>
          <w:p w:rsidR="008B1E5E" w:rsidRPr="008B1E5E" w:rsidRDefault="008B1E5E" w:rsidP="000F04E2">
            <w:pPr>
              <w:pStyle w:val="ad"/>
              <w:ind w:left="-82" w:right="-99"/>
              <w:rPr>
                <w:sz w:val="18"/>
                <w:szCs w:val="18"/>
              </w:rPr>
            </w:pPr>
            <w:r w:rsidRPr="008B1E5E">
              <w:rPr>
                <w:sz w:val="18"/>
                <w:szCs w:val="18"/>
              </w:rPr>
              <w:t>1.4.</w:t>
            </w:r>
          </w:p>
        </w:tc>
        <w:tc>
          <w:tcPr>
            <w:tcW w:w="10143" w:type="dxa"/>
            <w:gridSpan w:val="12"/>
          </w:tcPr>
          <w:p w:rsidR="008B1E5E" w:rsidRPr="008B1E5E" w:rsidRDefault="008B1E5E" w:rsidP="000F04E2">
            <w:pPr>
              <w:pStyle w:val="ad"/>
              <w:ind w:left="-82" w:right="-99"/>
              <w:rPr>
                <w:sz w:val="18"/>
                <w:szCs w:val="18"/>
              </w:rPr>
            </w:pPr>
            <w:r w:rsidRPr="008B1E5E">
              <w:rPr>
                <w:sz w:val="18"/>
                <w:szCs w:val="18"/>
              </w:rPr>
              <w:t>Задача 4. Обеспечение сохранности культурного наследия</w:t>
            </w:r>
          </w:p>
        </w:tc>
      </w:tr>
      <w:tr w:rsidR="008B1E5E" w:rsidRPr="008B1E5E" w:rsidTr="000F04E2">
        <w:trPr>
          <w:cantSplit/>
          <w:trHeight w:val="20"/>
        </w:trPr>
        <w:tc>
          <w:tcPr>
            <w:tcW w:w="432" w:type="dxa"/>
          </w:tcPr>
          <w:p w:rsidR="008B1E5E" w:rsidRPr="008B1E5E" w:rsidRDefault="008B1E5E" w:rsidP="000F04E2">
            <w:pPr>
              <w:pStyle w:val="ad"/>
              <w:ind w:left="-82" w:right="-99"/>
              <w:rPr>
                <w:sz w:val="18"/>
                <w:szCs w:val="18"/>
              </w:rPr>
            </w:pPr>
            <w:r w:rsidRPr="008B1E5E">
              <w:rPr>
                <w:sz w:val="18"/>
                <w:szCs w:val="18"/>
              </w:rPr>
              <w:t>1.5.</w:t>
            </w:r>
          </w:p>
        </w:tc>
        <w:tc>
          <w:tcPr>
            <w:tcW w:w="10143" w:type="dxa"/>
            <w:gridSpan w:val="12"/>
          </w:tcPr>
          <w:p w:rsidR="008B1E5E" w:rsidRPr="008B1E5E" w:rsidRDefault="008B1E5E" w:rsidP="000F04E2">
            <w:pPr>
              <w:pStyle w:val="ad"/>
              <w:ind w:left="-82" w:right="-99"/>
              <w:rPr>
                <w:sz w:val="18"/>
                <w:szCs w:val="18"/>
              </w:rPr>
            </w:pPr>
            <w:r w:rsidRPr="008B1E5E">
              <w:rPr>
                <w:sz w:val="18"/>
                <w:szCs w:val="18"/>
              </w:rPr>
              <w:t>Задача 5. Сохранение кадрового потенциала сферы культуры</w:t>
            </w:r>
          </w:p>
        </w:tc>
      </w:tr>
      <w:tr w:rsidR="008B1E5E" w:rsidRPr="008B1E5E" w:rsidTr="000F04E2">
        <w:trPr>
          <w:cantSplit/>
          <w:trHeight w:val="20"/>
        </w:trPr>
        <w:tc>
          <w:tcPr>
            <w:tcW w:w="432" w:type="dxa"/>
          </w:tcPr>
          <w:p w:rsidR="008B1E5E" w:rsidRPr="008B1E5E" w:rsidRDefault="008B1E5E" w:rsidP="000F04E2">
            <w:pPr>
              <w:pStyle w:val="ad"/>
              <w:ind w:left="-82" w:right="-99"/>
              <w:rPr>
                <w:sz w:val="18"/>
                <w:szCs w:val="18"/>
              </w:rPr>
            </w:pPr>
            <w:r w:rsidRPr="008B1E5E">
              <w:rPr>
                <w:sz w:val="18"/>
                <w:szCs w:val="18"/>
              </w:rPr>
              <w:t>1.6.</w:t>
            </w:r>
          </w:p>
        </w:tc>
        <w:tc>
          <w:tcPr>
            <w:tcW w:w="10143" w:type="dxa"/>
            <w:gridSpan w:val="12"/>
          </w:tcPr>
          <w:p w:rsidR="008B1E5E" w:rsidRPr="008B1E5E" w:rsidRDefault="008B1E5E" w:rsidP="000F04E2">
            <w:pPr>
              <w:pStyle w:val="ad"/>
              <w:ind w:left="-82" w:right="-99"/>
              <w:rPr>
                <w:sz w:val="18"/>
                <w:szCs w:val="18"/>
              </w:rPr>
            </w:pPr>
            <w:r w:rsidRPr="008B1E5E">
              <w:rPr>
                <w:sz w:val="18"/>
                <w:szCs w:val="18"/>
              </w:rPr>
              <w:t xml:space="preserve">Задача 6. </w:t>
            </w:r>
            <w:proofErr w:type="gramStart"/>
            <w:r w:rsidRPr="008B1E5E">
              <w:rPr>
                <w:sz w:val="18"/>
                <w:szCs w:val="18"/>
              </w:rPr>
              <w:t>Создание  благоприятных</w:t>
            </w:r>
            <w:proofErr w:type="gramEnd"/>
            <w:r w:rsidRPr="008B1E5E">
              <w:rPr>
                <w:sz w:val="18"/>
                <w:szCs w:val="18"/>
              </w:rPr>
              <w:t xml:space="preserve"> условий для  повышения качества и разнообразия услуг в сфере культуры</w:t>
            </w:r>
          </w:p>
        </w:tc>
      </w:tr>
      <w:tr w:rsidR="008B1E5E" w:rsidRPr="008B1E5E" w:rsidTr="000F04E2">
        <w:trPr>
          <w:cantSplit/>
          <w:trHeight w:val="20"/>
        </w:trPr>
        <w:tc>
          <w:tcPr>
            <w:tcW w:w="432" w:type="dxa"/>
          </w:tcPr>
          <w:p w:rsidR="008B1E5E" w:rsidRPr="008B1E5E" w:rsidRDefault="008B1E5E" w:rsidP="000F04E2">
            <w:pPr>
              <w:pStyle w:val="ad"/>
              <w:ind w:left="-82" w:right="-99"/>
              <w:rPr>
                <w:sz w:val="18"/>
                <w:szCs w:val="18"/>
              </w:rPr>
            </w:pPr>
            <w:r w:rsidRPr="008B1E5E">
              <w:rPr>
                <w:sz w:val="18"/>
                <w:szCs w:val="18"/>
              </w:rPr>
              <w:t>3.</w:t>
            </w:r>
          </w:p>
        </w:tc>
        <w:tc>
          <w:tcPr>
            <w:tcW w:w="1498" w:type="dxa"/>
          </w:tcPr>
          <w:p w:rsidR="008B1E5E" w:rsidRPr="008B1E5E" w:rsidRDefault="008B1E5E" w:rsidP="000F04E2">
            <w:pPr>
              <w:pStyle w:val="ad"/>
              <w:ind w:left="-82" w:right="-99"/>
              <w:rPr>
                <w:sz w:val="18"/>
                <w:szCs w:val="18"/>
              </w:rPr>
            </w:pPr>
            <w:r w:rsidRPr="008B1E5E">
              <w:rPr>
                <w:sz w:val="18"/>
                <w:szCs w:val="18"/>
              </w:rPr>
              <w:t>Реализация подпрограммы "Обеспечение условий реализации муниципальной программы "</w:t>
            </w:r>
          </w:p>
        </w:tc>
        <w:tc>
          <w:tcPr>
            <w:tcW w:w="1291" w:type="dxa"/>
          </w:tcPr>
          <w:p w:rsidR="008B1E5E" w:rsidRPr="008B1E5E" w:rsidRDefault="008B1E5E" w:rsidP="000F04E2">
            <w:pPr>
              <w:pStyle w:val="ad"/>
              <w:ind w:left="-82" w:right="-99"/>
              <w:rPr>
                <w:sz w:val="18"/>
                <w:szCs w:val="18"/>
              </w:rPr>
            </w:pPr>
            <w:r w:rsidRPr="008B1E5E">
              <w:rPr>
                <w:sz w:val="18"/>
                <w:szCs w:val="18"/>
              </w:rPr>
              <w:t xml:space="preserve">отдел культуры и спорта </w:t>
            </w:r>
          </w:p>
        </w:tc>
        <w:tc>
          <w:tcPr>
            <w:tcW w:w="543" w:type="dxa"/>
          </w:tcPr>
          <w:p w:rsidR="008B1E5E" w:rsidRPr="008B1E5E" w:rsidRDefault="008B1E5E" w:rsidP="000F04E2">
            <w:pPr>
              <w:pStyle w:val="ad"/>
              <w:ind w:left="-82" w:right="-99"/>
              <w:rPr>
                <w:sz w:val="18"/>
                <w:szCs w:val="18"/>
              </w:rPr>
            </w:pPr>
            <w:r w:rsidRPr="008B1E5E">
              <w:rPr>
                <w:sz w:val="18"/>
                <w:szCs w:val="18"/>
              </w:rPr>
              <w:t>2021-2027</w:t>
            </w:r>
          </w:p>
        </w:tc>
        <w:tc>
          <w:tcPr>
            <w:tcW w:w="856" w:type="dxa"/>
          </w:tcPr>
          <w:p w:rsidR="008B1E5E" w:rsidRPr="008B1E5E" w:rsidRDefault="008B1E5E" w:rsidP="000F04E2">
            <w:pPr>
              <w:pStyle w:val="ad"/>
              <w:ind w:left="-82" w:right="-99"/>
              <w:rPr>
                <w:sz w:val="18"/>
                <w:szCs w:val="18"/>
              </w:rPr>
            </w:pPr>
            <w:r w:rsidRPr="008B1E5E">
              <w:rPr>
                <w:sz w:val="18"/>
                <w:szCs w:val="18"/>
              </w:rPr>
              <w:t>1.7.1.-1.7.2.</w:t>
            </w:r>
          </w:p>
        </w:tc>
        <w:tc>
          <w:tcPr>
            <w:tcW w:w="992" w:type="dxa"/>
          </w:tcPr>
          <w:p w:rsidR="008B1E5E" w:rsidRPr="008B1E5E" w:rsidRDefault="008B1E5E" w:rsidP="000F04E2">
            <w:pPr>
              <w:pStyle w:val="ad"/>
              <w:ind w:left="-82" w:right="-99"/>
              <w:rPr>
                <w:sz w:val="18"/>
                <w:szCs w:val="18"/>
              </w:rPr>
            </w:pPr>
            <w:r w:rsidRPr="008B1E5E">
              <w:rPr>
                <w:sz w:val="18"/>
                <w:szCs w:val="18"/>
              </w:rPr>
              <w:t>местный бюджет</w:t>
            </w:r>
          </w:p>
          <w:p w:rsidR="008B1E5E" w:rsidRPr="008B1E5E" w:rsidRDefault="008B1E5E" w:rsidP="000F04E2">
            <w:pPr>
              <w:pStyle w:val="ad"/>
              <w:ind w:left="-82" w:right="-99"/>
              <w:rPr>
                <w:sz w:val="18"/>
                <w:szCs w:val="18"/>
              </w:rPr>
            </w:pPr>
          </w:p>
        </w:tc>
        <w:tc>
          <w:tcPr>
            <w:tcW w:w="818" w:type="dxa"/>
          </w:tcPr>
          <w:p w:rsidR="008B1E5E" w:rsidRPr="008B1E5E" w:rsidRDefault="008B1E5E" w:rsidP="000F04E2">
            <w:pPr>
              <w:pStyle w:val="ad"/>
              <w:ind w:left="-82" w:right="-99"/>
              <w:rPr>
                <w:sz w:val="18"/>
                <w:szCs w:val="18"/>
              </w:rPr>
            </w:pPr>
          </w:p>
        </w:tc>
        <w:tc>
          <w:tcPr>
            <w:tcW w:w="658" w:type="dxa"/>
          </w:tcPr>
          <w:p w:rsidR="008B1E5E" w:rsidRPr="008B1E5E" w:rsidRDefault="008B1E5E" w:rsidP="000F04E2">
            <w:pPr>
              <w:pStyle w:val="ad"/>
              <w:ind w:left="-82" w:right="-99"/>
              <w:rPr>
                <w:sz w:val="18"/>
                <w:szCs w:val="18"/>
              </w:rPr>
            </w:pPr>
          </w:p>
        </w:tc>
        <w:tc>
          <w:tcPr>
            <w:tcW w:w="664" w:type="dxa"/>
          </w:tcPr>
          <w:p w:rsidR="008B1E5E" w:rsidRPr="008B1E5E" w:rsidRDefault="008B1E5E" w:rsidP="000F04E2">
            <w:pPr>
              <w:pStyle w:val="ad"/>
              <w:ind w:left="-82" w:right="-99"/>
              <w:rPr>
                <w:sz w:val="18"/>
                <w:szCs w:val="18"/>
              </w:rPr>
            </w:pPr>
          </w:p>
        </w:tc>
        <w:tc>
          <w:tcPr>
            <w:tcW w:w="698" w:type="dxa"/>
          </w:tcPr>
          <w:p w:rsidR="008B1E5E" w:rsidRPr="008B1E5E" w:rsidRDefault="008B1E5E" w:rsidP="000F04E2">
            <w:pPr>
              <w:pStyle w:val="ad"/>
              <w:ind w:left="-82" w:right="-99"/>
              <w:rPr>
                <w:sz w:val="18"/>
                <w:szCs w:val="18"/>
              </w:rPr>
            </w:pPr>
          </w:p>
        </w:tc>
        <w:tc>
          <w:tcPr>
            <w:tcW w:w="709" w:type="dxa"/>
          </w:tcPr>
          <w:p w:rsidR="008B1E5E" w:rsidRPr="008B1E5E" w:rsidRDefault="008B1E5E" w:rsidP="000F04E2">
            <w:pPr>
              <w:pStyle w:val="ad"/>
              <w:ind w:left="-82" w:right="-99"/>
              <w:rPr>
                <w:sz w:val="18"/>
                <w:szCs w:val="18"/>
              </w:rPr>
            </w:pPr>
          </w:p>
        </w:tc>
        <w:tc>
          <w:tcPr>
            <w:tcW w:w="705" w:type="dxa"/>
          </w:tcPr>
          <w:p w:rsidR="008B1E5E" w:rsidRPr="008B1E5E" w:rsidRDefault="008B1E5E" w:rsidP="000F04E2">
            <w:pPr>
              <w:pStyle w:val="ad"/>
              <w:ind w:left="-82" w:right="-99"/>
              <w:rPr>
                <w:sz w:val="18"/>
                <w:szCs w:val="18"/>
              </w:rPr>
            </w:pPr>
          </w:p>
        </w:tc>
        <w:tc>
          <w:tcPr>
            <w:tcW w:w="711" w:type="dxa"/>
          </w:tcPr>
          <w:p w:rsidR="008B1E5E" w:rsidRPr="008B1E5E" w:rsidRDefault="008B1E5E" w:rsidP="000F04E2">
            <w:pPr>
              <w:pStyle w:val="ad"/>
              <w:ind w:left="-82" w:right="-99"/>
              <w:rPr>
                <w:sz w:val="18"/>
                <w:szCs w:val="18"/>
              </w:rPr>
            </w:pPr>
          </w:p>
        </w:tc>
      </w:tr>
      <w:tr w:rsidR="008B1E5E" w:rsidRPr="008B1E5E" w:rsidTr="000F04E2">
        <w:trPr>
          <w:cantSplit/>
          <w:trHeight w:val="20"/>
        </w:trPr>
        <w:tc>
          <w:tcPr>
            <w:tcW w:w="432" w:type="dxa"/>
          </w:tcPr>
          <w:p w:rsidR="008B1E5E" w:rsidRPr="008B1E5E" w:rsidRDefault="008B1E5E" w:rsidP="000F04E2">
            <w:pPr>
              <w:pStyle w:val="ad"/>
              <w:ind w:left="-82" w:right="-99"/>
              <w:rPr>
                <w:sz w:val="18"/>
                <w:szCs w:val="18"/>
              </w:rPr>
            </w:pPr>
            <w:r w:rsidRPr="008B1E5E">
              <w:rPr>
                <w:sz w:val="18"/>
                <w:szCs w:val="18"/>
              </w:rPr>
              <w:t>3.1</w:t>
            </w:r>
          </w:p>
        </w:tc>
        <w:tc>
          <w:tcPr>
            <w:tcW w:w="10143" w:type="dxa"/>
            <w:gridSpan w:val="12"/>
          </w:tcPr>
          <w:p w:rsidR="008B1E5E" w:rsidRPr="008B1E5E" w:rsidRDefault="008B1E5E" w:rsidP="000F04E2">
            <w:pPr>
              <w:pStyle w:val="ad"/>
              <w:ind w:left="-82" w:right="-99"/>
              <w:rPr>
                <w:sz w:val="18"/>
                <w:szCs w:val="18"/>
              </w:rPr>
            </w:pPr>
            <w:r w:rsidRPr="008B1E5E">
              <w:rPr>
                <w:sz w:val="18"/>
                <w:szCs w:val="18"/>
              </w:rPr>
              <w:t>Задача 1.Ресурсное обеспечение деятельности отдела культуры по реализации муниципальной программы</w:t>
            </w:r>
          </w:p>
        </w:tc>
      </w:tr>
      <w:tr w:rsidR="008B1E5E" w:rsidRPr="008B1E5E" w:rsidTr="000F04E2">
        <w:trPr>
          <w:cantSplit/>
          <w:trHeight w:val="20"/>
        </w:trPr>
        <w:tc>
          <w:tcPr>
            <w:tcW w:w="432" w:type="dxa"/>
          </w:tcPr>
          <w:p w:rsidR="008B1E5E" w:rsidRPr="008B1E5E" w:rsidRDefault="008B1E5E" w:rsidP="000F04E2">
            <w:pPr>
              <w:pStyle w:val="ad"/>
              <w:ind w:left="-82" w:right="-99"/>
              <w:rPr>
                <w:sz w:val="18"/>
                <w:szCs w:val="18"/>
              </w:rPr>
            </w:pPr>
          </w:p>
        </w:tc>
        <w:tc>
          <w:tcPr>
            <w:tcW w:w="1498" w:type="dxa"/>
          </w:tcPr>
          <w:p w:rsidR="008B1E5E" w:rsidRPr="008B1E5E" w:rsidRDefault="008B1E5E" w:rsidP="000F04E2">
            <w:pPr>
              <w:pStyle w:val="ad"/>
              <w:ind w:left="-82" w:right="-99"/>
              <w:rPr>
                <w:sz w:val="18"/>
                <w:szCs w:val="18"/>
              </w:rPr>
            </w:pPr>
            <w:r w:rsidRPr="008B1E5E">
              <w:rPr>
                <w:sz w:val="18"/>
                <w:szCs w:val="18"/>
              </w:rPr>
              <w:t>ВСЕГО</w:t>
            </w:r>
          </w:p>
        </w:tc>
        <w:tc>
          <w:tcPr>
            <w:tcW w:w="1291" w:type="dxa"/>
          </w:tcPr>
          <w:p w:rsidR="008B1E5E" w:rsidRPr="008B1E5E" w:rsidRDefault="008B1E5E" w:rsidP="000F04E2">
            <w:pPr>
              <w:pStyle w:val="ad"/>
              <w:ind w:left="-82" w:right="-99"/>
              <w:rPr>
                <w:sz w:val="18"/>
                <w:szCs w:val="18"/>
              </w:rPr>
            </w:pPr>
          </w:p>
        </w:tc>
        <w:tc>
          <w:tcPr>
            <w:tcW w:w="543" w:type="dxa"/>
          </w:tcPr>
          <w:p w:rsidR="008B1E5E" w:rsidRPr="008B1E5E" w:rsidRDefault="008B1E5E" w:rsidP="000F04E2">
            <w:pPr>
              <w:pStyle w:val="ad"/>
              <w:ind w:left="-82" w:right="-99"/>
              <w:rPr>
                <w:sz w:val="18"/>
                <w:szCs w:val="18"/>
              </w:rPr>
            </w:pPr>
          </w:p>
        </w:tc>
        <w:tc>
          <w:tcPr>
            <w:tcW w:w="856" w:type="dxa"/>
          </w:tcPr>
          <w:p w:rsidR="008B1E5E" w:rsidRPr="008B1E5E" w:rsidRDefault="008B1E5E" w:rsidP="000F04E2">
            <w:pPr>
              <w:pStyle w:val="ad"/>
              <w:ind w:left="-82" w:right="-99"/>
              <w:rPr>
                <w:sz w:val="18"/>
                <w:szCs w:val="18"/>
              </w:rPr>
            </w:pPr>
          </w:p>
        </w:tc>
        <w:tc>
          <w:tcPr>
            <w:tcW w:w="992" w:type="dxa"/>
          </w:tcPr>
          <w:p w:rsidR="008B1E5E" w:rsidRPr="008B1E5E" w:rsidRDefault="008B1E5E" w:rsidP="000F04E2">
            <w:pPr>
              <w:pStyle w:val="ad"/>
              <w:ind w:left="-82" w:right="-99"/>
              <w:rPr>
                <w:sz w:val="18"/>
                <w:szCs w:val="18"/>
              </w:rPr>
            </w:pPr>
          </w:p>
        </w:tc>
        <w:tc>
          <w:tcPr>
            <w:tcW w:w="818" w:type="dxa"/>
          </w:tcPr>
          <w:p w:rsidR="008B1E5E" w:rsidRPr="008B1E5E" w:rsidRDefault="008B1E5E" w:rsidP="000F04E2">
            <w:pPr>
              <w:pStyle w:val="ad"/>
              <w:ind w:left="-82" w:right="-99"/>
              <w:rPr>
                <w:sz w:val="18"/>
                <w:szCs w:val="18"/>
              </w:rPr>
            </w:pPr>
            <w:r w:rsidRPr="008B1E5E">
              <w:rPr>
                <w:sz w:val="18"/>
                <w:szCs w:val="18"/>
              </w:rPr>
              <w:t>24043,675</w:t>
            </w:r>
          </w:p>
        </w:tc>
        <w:tc>
          <w:tcPr>
            <w:tcW w:w="658" w:type="dxa"/>
          </w:tcPr>
          <w:p w:rsidR="008B1E5E" w:rsidRPr="008B1E5E" w:rsidRDefault="008B1E5E" w:rsidP="000F04E2">
            <w:pPr>
              <w:pStyle w:val="ad"/>
              <w:ind w:left="-82" w:right="-99"/>
              <w:rPr>
                <w:sz w:val="18"/>
                <w:szCs w:val="18"/>
              </w:rPr>
            </w:pPr>
            <w:r w:rsidRPr="008B1E5E">
              <w:rPr>
                <w:sz w:val="18"/>
                <w:szCs w:val="18"/>
              </w:rPr>
              <w:t>23752,3</w:t>
            </w:r>
          </w:p>
        </w:tc>
        <w:tc>
          <w:tcPr>
            <w:tcW w:w="664" w:type="dxa"/>
          </w:tcPr>
          <w:p w:rsidR="008B1E5E" w:rsidRPr="008B1E5E" w:rsidRDefault="008B1E5E" w:rsidP="000F04E2">
            <w:pPr>
              <w:pStyle w:val="ad"/>
              <w:ind w:left="-82" w:right="-99"/>
              <w:rPr>
                <w:sz w:val="18"/>
                <w:szCs w:val="18"/>
              </w:rPr>
            </w:pPr>
            <w:r w:rsidRPr="008B1E5E">
              <w:rPr>
                <w:sz w:val="18"/>
                <w:szCs w:val="18"/>
              </w:rPr>
              <w:t>18438,3</w:t>
            </w:r>
          </w:p>
        </w:tc>
        <w:tc>
          <w:tcPr>
            <w:tcW w:w="698" w:type="dxa"/>
          </w:tcPr>
          <w:p w:rsidR="008B1E5E" w:rsidRPr="008B1E5E" w:rsidRDefault="008B1E5E" w:rsidP="000F04E2">
            <w:pPr>
              <w:pStyle w:val="ad"/>
              <w:ind w:left="-82" w:right="-99"/>
              <w:rPr>
                <w:sz w:val="18"/>
                <w:szCs w:val="18"/>
              </w:rPr>
            </w:pPr>
            <w:r w:rsidRPr="008B1E5E">
              <w:rPr>
                <w:sz w:val="18"/>
                <w:szCs w:val="18"/>
              </w:rPr>
              <w:t>18438,3</w:t>
            </w:r>
          </w:p>
        </w:tc>
        <w:tc>
          <w:tcPr>
            <w:tcW w:w="709" w:type="dxa"/>
          </w:tcPr>
          <w:p w:rsidR="008B1E5E" w:rsidRPr="008B1E5E" w:rsidRDefault="008B1E5E" w:rsidP="000F04E2">
            <w:pPr>
              <w:pStyle w:val="ad"/>
              <w:ind w:left="-82" w:right="-99"/>
              <w:rPr>
                <w:sz w:val="18"/>
                <w:szCs w:val="18"/>
              </w:rPr>
            </w:pPr>
            <w:r w:rsidRPr="008B1E5E">
              <w:rPr>
                <w:sz w:val="18"/>
                <w:szCs w:val="18"/>
              </w:rPr>
              <w:t>18438,3</w:t>
            </w:r>
          </w:p>
        </w:tc>
        <w:tc>
          <w:tcPr>
            <w:tcW w:w="705" w:type="dxa"/>
          </w:tcPr>
          <w:p w:rsidR="008B1E5E" w:rsidRPr="008B1E5E" w:rsidRDefault="008B1E5E" w:rsidP="000F04E2">
            <w:pPr>
              <w:pStyle w:val="ad"/>
              <w:ind w:left="-82" w:right="-99"/>
              <w:rPr>
                <w:sz w:val="18"/>
                <w:szCs w:val="18"/>
              </w:rPr>
            </w:pPr>
            <w:r w:rsidRPr="008B1E5E">
              <w:rPr>
                <w:sz w:val="18"/>
                <w:szCs w:val="18"/>
              </w:rPr>
              <w:t>18438,3</w:t>
            </w:r>
          </w:p>
        </w:tc>
        <w:tc>
          <w:tcPr>
            <w:tcW w:w="711" w:type="dxa"/>
            <w:shd w:val="clear" w:color="auto" w:fill="auto"/>
          </w:tcPr>
          <w:p w:rsidR="008B1E5E" w:rsidRPr="008B1E5E" w:rsidRDefault="008B1E5E" w:rsidP="000F04E2">
            <w:pPr>
              <w:pStyle w:val="ad"/>
              <w:ind w:left="-82" w:right="-99"/>
              <w:rPr>
                <w:sz w:val="18"/>
                <w:szCs w:val="18"/>
              </w:rPr>
            </w:pPr>
            <w:r w:rsidRPr="008B1E5E">
              <w:rPr>
                <w:sz w:val="18"/>
                <w:szCs w:val="18"/>
              </w:rPr>
              <w:t>18438,3</w:t>
            </w:r>
          </w:p>
        </w:tc>
      </w:tr>
    </w:tbl>
    <w:p w:rsidR="008B1E5E" w:rsidRPr="008B1E5E" w:rsidRDefault="008B1E5E" w:rsidP="000F04E2">
      <w:pPr>
        <w:pStyle w:val="ad"/>
        <w:ind w:left="42" w:right="141" w:firstLine="242"/>
        <w:jc w:val="both"/>
        <w:rPr>
          <w:sz w:val="18"/>
          <w:szCs w:val="18"/>
        </w:rPr>
      </w:pPr>
      <w:r w:rsidRPr="008B1E5E">
        <w:rPr>
          <w:bCs/>
          <w:sz w:val="18"/>
          <w:szCs w:val="18"/>
        </w:rPr>
        <w:t xml:space="preserve">1.3. В паспорте </w:t>
      </w:r>
      <w:proofErr w:type="gramStart"/>
      <w:r w:rsidRPr="008B1E5E">
        <w:rPr>
          <w:bCs/>
          <w:sz w:val="18"/>
          <w:szCs w:val="18"/>
        </w:rPr>
        <w:t>подпрограммы  «</w:t>
      </w:r>
      <w:proofErr w:type="gramEnd"/>
      <w:r w:rsidRPr="008B1E5E">
        <w:rPr>
          <w:bCs/>
          <w:sz w:val="18"/>
          <w:szCs w:val="18"/>
        </w:rPr>
        <w:t>Культура Марёвского муниципального округа» муниципальной программы Марёвского муниципального округа  «Развитие культуры в Марёвском муниципальном округе  на 2021 – 2027 годы»:</w:t>
      </w:r>
    </w:p>
    <w:p w:rsidR="008B1E5E" w:rsidRPr="008B1E5E" w:rsidRDefault="008B1E5E" w:rsidP="000F04E2">
      <w:pPr>
        <w:pStyle w:val="ad"/>
        <w:ind w:left="42" w:right="141" w:firstLine="242"/>
        <w:jc w:val="both"/>
        <w:rPr>
          <w:sz w:val="18"/>
          <w:szCs w:val="18"/>
        </w:rPr>
      </w:pPr>
      <w:r w:rsidRPr="008B1E5E">
        <w:rPr>
          <w:sz w:val="18"/>
          <w:szCs w:val="18"/>
        </w:rPr>
        <w:t xml:space="preserve">1.3.1. Изложить пункт 4 «Объемы и источники </w:t>
      </w:r>
      <w:proofErr w:type="gramStart"/>
      <w:r w:rsidRPr="008B1E5E">
        <w:rPr>
          <w:sz w:val="18"/>
          <w:szCs w:val="18"/>
        </w:rPr>
        <w:t>финансирования  муниципальной</w:t>
      </w:r>
      <w:proofErr w:type="gramEnd"/>
      <w:r w:rsidRPr="008B1E5E">
        <w:rPr>
          <w:sz w:val="18"/>
          <w:szCs w:val="18"/>
        </w:rPr>
        <w:t xml:space="preserve"> подпрограммы в целом и по годам реализации (</w:t>
      </w:r>
      <w:proofErr w:type="spellStart"/>
      <w:r w:rsidRPr="008B1E5E">
        <w:rPr>
          <w:sz w:val="18"/>
          <w:szCs w:val="18"/>
        </w:rPr>
        <w:t>тыс.рублей</w:t>
      </w:r>
      <w:proofErr w:type="spellEnd"/>
      <w:r w:rsidRPr="008B1E5E">
        <w:rPr>
          <w:sz w:val="18"/>
          <w:szCs w:val="18"/>
        </w:rPr>
        <w:t>)»   в редакции:</w:t>
      </w:r>
    </w:p>
    <w:p w:rsidR="008B1E5E" w:rsidRPr="008B1E5E" w:rsidRDefault="008B1E5E" w:rsidP="008B1E5E">
      <w:pPr>
        <w:pStyle w:val="ad"/>
        <w:ind w:left="42" w:right="141"/>
        <w:rPr>
          <w:b/>
          <w:sz w:val="18"/>
          <w:szCs w:val="18"/>
        </w:rPr>
      </w:pPr>
      <w:r w:rsidRPr="008B1E5E">
        <w:rPr>
          <w:b/>
          <w:sz w:val="18"/>
          <w:szCs w:val="18"/>
        </w:rPr>
        <w:t>«</w:t>
      </w:r>
    </w:p>
    <w:tbl>
      <w:tblPr>
        <w:tblW w:w="101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1800"/>
        <w:gridCol w:w="1910"/>
        <w:gridCol w:w="1800"/>
        <w:gridCol w:w="2045"/>
        <w:gridCol w:w="1701"/>
      </w:tblGrid>
      <w:tr w:rsidR="008B1E5E" w:rsidRPr="008B1E5E" w:rsidTr="000F04E2">
        <w:trPr>
          <w:trHeight w:val="20"/>
        </w:trPr>
        <w:tc>
          <w:tcPr>
            <w:tcW w:w="938" w:type="dxa"/>
            <w:vMerge w:val="restart"/>
            <w:tcBorders>
              <w:bottom w:val="nil"/>
            </w:tcBorders>
            <w:vAlign w:val="center"/>
          </w:tcPr>
          <w:p w:rsidR="008B1E5E" w:rsidRPr="008B1E5E" w:rsidRDefault="008B1E5E" w:rsidP="000F04E2">
            <w:pPr>
              <w:pStyle w:val="ad"/>
              <w:ind w:left="-80" w:right="-106"/>
              <w:rPr>
                <w:sz w:val="18"/>
                <w:szCs w:val="18"/>
              </w:rPr>
            </w:pPr>
            <w:r w:rsidRPr="008B1E5E">
              <w:rPr>
                <w:sz w:val="18"/>
                <w:szCs w:val="18"/>
              </w:rPr>
              <w:t>Год</w:t>
            </w:r>
          </w:p>
        </w:tc>
        <w:tc>
          <w:tcPr>
            <w:tcW w:w="9256" w:type="dxa"/>
            <w:gridSpan w:val="5"/>
            <w:vAlign w:val="center"/>
          </w:tcPr>
          <w:p w:rsidR="008B1E5E" w:rsidRPr="008B1E5E" w:rsidRDefault="008B1E5E" w:rsidP="000F04E2">
            <w:pPr>
              <w:pStyle w:val="ad"/>
              <w:ind w:left="-80" w:right="-106"/>
              <w:rPr>
                <w:sz w:val="18"/>
                <w:szCs w:val="18"/>
              </w:rPr>
            </w:pPr>
            <w:r w:rsidRPr="008B1E5E">
              <w:rPr>
                <w:sz w:val="18"/>
                <w:szCs w:val="18"/>
              </w:rPr>
              <w:t>Источник финансирования</w:t>
            </w:r>
          </w:p>
        </w:tc>
      </w:tr>
      <w:tr w:rsidR="008B1E5E" w:rsidRPr="008B1E5E" w:rsidTr="000F04E2">
        <w:trPr>
          <w:trHeight w:val="20"/>
        </w:trPr>
        <w:tc>
          <w:tcPr>
            <w:tcW w:w="938" w:type="dxa"/>
            <w:vMerge/>
            <w:tcBorders>
              <w:bottom w:val="nil"/>
            </w:tcBorders>
            <w:vAlign w:val="center"/>
          </w:tcPr>
          <w:p w:rsidR="008B1E5E" w:rsidRPr="008B1E5E" w:rsidRDefault="008B1E5E" w:rsidP="000F04E2">
            <w:pPr>
              <w:pStyle w:val="ad"/>
              <w:ind w:left="-80" w:right="-106"/>
              <w:rPr>
                <w:sz w:val="18"/>
                <w:szCs w:val="18"/>
              </w:rPr>
            </w:pPr>
          </w:p>
        </w:tc>
        <w:tc>
          <w:tcPr>
            <w:tcW w:w="1800" w:type="dxa"/>
            <w:tcBorders>
              <w:bottom w:val="nil"/>
            </w:tcBorders>
            <w:vAlign w:val="center"/>
          </w:tcPr>
          <w:p w:rsidR="008B1E5E" w:rsidRPr="008B1E5E" w:rsidRDefault="000F04E2" w:rsidP="000F04E2">
            <w:pPr>
              <w:pStyle w:val="ad"/>
              <w:ind w:left="-80" w:right="-106"/>
              <w:rPr>
                <w:sz w:val="18"/>
                <w:szCs w:val="18"/>
              </w:rPr>
            </w:pPr>
            <w:r w:rsidRPr="008B1E5E">
              <w:rPr>
                <w:sz w:val="18"/>
                <w:szCs w:val="18"/>
              </w:rPr>
              <w:t>О</w:t>
            </w:r>
            <w:r w:rsidR="008B1E5E" w:rsidRPr="008B1E5E">
              <w:rPr>
                <w:sz w:val="18"/>
                <w:szCs w:val="18"/>
              </w:rPr>
              <w:t>бластной</w:t>
            </w:r>
            <w:r>
              <w:rPr>
                <w:sz w:val="18"/>
                <w:szCs w:val="18"/>
              </w:rPr>
              <w:t xml:space="preserve"> </w:t>
            </w:r>
            <w:r w:rsidR="008B1E5E" w:rsidRPr="008B1E5E">
              <w:rPr>
                <w:sz w:val="18"/>
                <w:szCs w:val="18"/>
              </w:rPr>
              <w:t>бюджет</w:t>
            </w:r>
          </w:p>
        </w:tc>
        <w:tc>
          <w:tcPr>
            <w:tcW w:w="1910" w:type="dxa"/>
            <w:tcBorders>
              <w:bottom w:val="nil"/>
            </w:tcBorders>
            <w:vAlign w:val="center"/>
          </w:tcPr>
          <w:p w:rsidR="008B1E5E" w:rsidRPr="008B1E5E" w:rsidRDefault="000F04E2" w:rsidP="000F04E2">
            <w:pPr>
              <w:pStyle w:val="ad"/>
              <w:ind w:left="-80" w:right="-106"/>
              <w:rPr>
                <w:sz w:val="18"/>
                <w:szCs w:val="18"/>
              </w:rPr>
            </w:pPr>
            <w:r w:rsidRPr="008B1E5E">
              <w:rPr>
                <w:sz w:val="18"/>
                <w:szCs w:val="18"/>
              </w:rPr>
              <w:t>Ф</w:t>
            </w:r>
            <w:r w:rsidR="008B1E5E" w:rsidRPr="008B1E5E">
              <w:rPr>
                <w:sz w:val="18"/>
                <w:szCs w:val="18"/>
              </w:rPr>
              <w:t>едеральный</w:t>
            </w:r>
            <w:r>
              <w:rPr>
                <w:sz w:val="18"/>
                <w:szCs w:val="18"/>
              </w:rPr>
              <w:t xml:space="preserve"> </w:t>
            </w:r>
            <w:r w:rsidR="008B1E5E" w:rsidRPr="008B1E5E">
              <w:rPr>
                <w:sz w:val="18"/>
                <w:szCs w:val="18"/>
              </w:rPr>
              <w:t>бюджет</w:t>
            </w:r>
          </w:p>
        </w:tc>
        <w:tc>
          <w:tcPr>
            <w:tcW w:w="1800" w:type="dxa"/>
            <w:tcBorders>
              <w:bottom w:val="nil"/>
            </w:tcBorders>
            <w:vAlign w:val="center"/>
          </w:tcPr>
          <w:p w:rsidR="008B1E5E" w:rsidRPr="008B1E5E" w:rsidRDefault="008B1E5E" w:rsidP="000F04E2">
            <w:pPr>
              <w:pStyle w:val="ad"/>
              <w:ind w:left="-80" w:right="-106"/>
              <w:rPr>
                <w:sz w:val="18"/>
                <w:szCs w:val="18"/>
              </w:rPr>
            </w:pPr>
            <w:r w:rsidRPr="008B1E5E">
              <w:rPr>
                <w:sz w:val="18"/>
                <w:szCs w:val="18"/>
              </w:rPr>
              <w:t>местные бюджеты</w:t>
            </w:r>
          </w:p>
        </w:tc>
        <w:tc>
          <w:tcPr>
            <w:tcW w:w="2045" w:type="dxa"/>
            <w:tcBorders>
              <w:bottom w:val="nil"/>
            </w:tcBorders>
            <w:vAlign w:val="center"/>
          </w:tcPr>
          <w:p w:rsidR="008B1E5E" w:rsidRPr="008B1E5E" w:rsidRDefault="000F04E2" w:rsidP="000F04E2">
            <w:pPr>
              <w:pStyle w:val="ad"/>
              <w:ind w:left="-80" w:right="-106"/>
              <w:rPr>
                <w:sz w:val="18"/>
                <w:szCs w:val="18"/>
              </w:rPr>
            </w:pPr>
            <w:r w:rsidRPr="008B1E5E">
              <w:rPr>
                <w:sz w:val="18"/>
                <w:szCs w:val="18"/>
              </w:rPr>
              <w:t>В</w:t>
            </w:r>
            <w:r w:rsidR="008B1E5E" w:rsidRPr="008B1E5E">
              <w:rPr>
                <w:sz w:val="18"/>
                <w:szCs w:val="18"/>
              </w:rPr>
              <w:t>небюджетные</w:t>
            </w:r>
            <w:r>
              <w:rPr>
                <w:sz w:val="18"/>
                <w:szCs w:val="18"/>
              </w:rPr>
              <w:t xml:space="preserve"> </w:t>
            </w:r>
            <w:r w:rsidR="008B1E5E" w:rsidRPr="008B1E5E">
              <w:rPr>
                <w:sz w:val="18"/>
                <w:szCs w:val="18"/>
              </w:rPr>
              <w:t>средства</w:t>
            </w:r>
          </w:p>
        </w:tc>
        <w:tc>
          <w:tcPr>
            <w:tcW w:w="1701" w:type="dxa"/>
            <w:tcBorders>
              <w:bottom w:val="nil"/>
            </w:tcBorders>
            <w:vAlign w:val="center"/>
          </w:tcPr>
          <w:p w:rsidR="008B1E5E" w:rsidRPr="008B1E5E" w:rsidRDefault="008B1E5E" w:rsidP="000F04E2">
            <w:pPr>
              <w:pStyle w:val="ad"/>
              <w:ind w:left="-80" w:right="-106"/>
              <w:rPr>
                <w:sz w:val="18"/>
                <w:szCs w:val="18"/>
              </w:rPr>
            </w:pPr>
            <w:r w:rsidRPr="008B1E5E">
              <w:rPr>
                <w:sz w:val="18"/>
                <w:szCs w:val="18"/>
              </w:rPr>
              <w:t>всего</w:t>
            </w:r>
          </w:p>
        </w:tc>
      </w:tr>
      <w:tr w:rsidR="008B1E5E" w:rsidRPr="008B1E5E" w:rsidTr="000F04E2">
        <w:trPr>
          <w:trHeight w:val="20"/>
          <w:tblHeader/>
        </w:trPr>
        <w:tc>
          <w:tcPr>
            <w:tcW w:w="938" w:type="dxa"/>
            <w:vAlign w:val="center"/>
          </w:tcPr>
          <w:p w:rsidR="008B1E5E" w:rsidRPr="008B1E5E" w:rsidRDefault="008B1E5E" w:rsidP="000F04E2">
            <w:pPr>
              <w:pStyle w:val="ad"/>
              <w:ind w:left="-80" w:right="-106"/>
              <w:rPr>
                <w:sz w:val="18"/>
                <w:szCs w:val="18"/>
              </w:rPr>
            </w:pPr>
            <w:r w:rsidRPr="008B1E5E">
              <w:rPr>
                <w:sz w:val="18"/>
                <w:szCs w:val="18"/>
              </w:rPr>
              <w:t>1</w:t>
            </w:r>
          </w:p>
        </w:tc>
        <w:tc>
          <w:tcPr>
            <w:tcW w:w="1800" w:type="dxa"/>
            <w:vAlign w:val="center"/>
          </w:tcPr>
          <w:p w:rsidR="008B1E5E" w:rsidRPr="008B1E5E" w:rsidRDefault="008B1E5E" w:rsidP="000F04E2">
            <w:pPr>
              <w:pStyle w:val="ad"/>
              <w:ind w:left="-80" w:right="-106"/>
              <w:rPr>
                <w:sz w:val="18"/>
                <w:szCs w:val="18"/>
              </w:rPr>
            </w:pPr>
            <w:r w:rsidRPr="008B1E5E">
              <w:rPr>
                <w:sz w:val="18"/>
                <w:szCs w:val="18"/>
              </w:rPr>
              <w:t>2</w:t>
            </w:r>
          </w:p>
        </w:tc>
        <w:tc>
          <w:tcPr>
            <w:tcW w:w="1910" w:type="dxa"/>
            <w:vAlign w:val="center"/>
          </w:tcPr>
          <w:p w:rsidR="008B1E5E" w:rsidRPr="008B1E5E" w:rsidRDefault="008B1E5E" w:rsidP="000F04E2">
            <w:pPr>
              <w:pStyle w:val="ad"/>
              <w:ind w:left="-80" w:right="-106"/>
              <w:rPr>
                <w:sz w:val="18"/>
                <w:szCs w:val="18"/>
              </w:rPr>
            </w:pPr>
            <w:r w:rsidRPr="008B1E5E">
              <w:rPr>
                <w:sz w:val="18"/>
                <w:szCs w:val="18"/>
              </w:rPr>
              <w:t>3</w:t>
            </w:r>
          </w:p>
        </w:tc>
        <w:tc>
          <w:tcPr>
            <w:tcW w:w="1800" w:type="dxa"/>
            <w:vAlign w:val="center"/>
          </w:tcPr>
          <w:p w:rsidR="008B1E5E" w:rsidRPr="008B1E5E" w:rsidRDefault="008B1E5E" w:rsidP="000F04E2">
            <w:pPr>
              <w:pStyle w:val="ad"/>
              <w:ind w:left="-80" w:right="-106"/>
              <w:rPr>
                <w:sz w:val="18"/>
                <w:szCs w:val="18"/>
              </w:rPr>
            </w:pPr>
            <w:r w:rsidRPr="008B1E5E">
              <w:rPr>
                <w:sz w:val="18"/>
                <w:szCs w:val="18"/>
              </w:rPr>
              <w:t>4</w:t>
            </w:r>
          </w:p>
        </w:tc>
        <w:tc>
          <w:tcPr>
            <w:tcW w:w="2045" w:type="dxa"/>
            <w:vAlign w:val="center"/>
          </w:tcPr>
          <w:p w:rsidR="008B1E5E" w:rsidRPr="008B1E5E" w:rsidRDefault="008B1E5E" w:rsidP="000F04E2">
            <w:pPr>
              <w:pStyle w:val="ad"/>
              <w:ind w:left="-80" w:right="-106"/>
              <w:rPr>
                <w:sz w:val="18"/>
                <w:szCs w:val="18"/>
              </w:rPr>
            </w:pPr>
            <w:r w:rsidRPr="008B1E5E">
              <w:rPr>
                <w:sz w:val="18"/>
                <w:szCs w:val="18"/>
              </w:rPr>
              <w:t>5</w:t>
            </w:r>
          </w:p>
        </w:tc>
        <w:tc>
          <w:tcPr>
            <w:tcW w:w="1701" w:type="dxa"/>
            <w:vAlign w:val="center"/>
          </w:tcPr>
          <w:p w:rsidR="008B1E5E" w:rsidRPr="008B1E5E" w:rsidRDefault="008B1E5E" w:rsidP="000F04E2">
            <w:pPr>
              <w:pStyle w:val="ad"/>
              <w:ind w:left="-80" w:right="-106"/>
              <w:rPr>
                <w:sz w:val="18"/>
                <w:szCs w:val="18"/>
              </w:rPr>
            </w:pPr>
            <w:r w:rsidRPr="008B1E5E">
              <w:rPr>
                <w:sz w:val="18"/>
                <w:szCs w:val="18"/>
              </w:rPr>
              <w:t>6</w:t>
            </w:r>
          </w:p>
        </w:tc>
      </w:tr>
      <w:tr w:rsidR="008B1E5E" w:rsidRPr="008B1E5E" w:rsidTr="000F04E2">
        <w:trPr>
          <w:trHeight w:val="20"/>
        </w:trPr>
        <w:tc>
          <w:tcPr>
            <w:tcW w:w="938" w:type="dxa"/>
          </w:tcPr>
          <w:p w:rsidR="008B1E5E" w:rsidRPr="008B1E5E" w:rsidRDefault="008B1E5E" w:rsidP="000F04E2">
            <w:pPr>
              <w:pStyle w:val="ad"/>
              <w:ind w:left="-80" w:right="-106"/>
              <w:rPr>
                <w:sz w:val="18"/>
                <w:szCs w:val="18"/>
              </w:rPr>
            </w:pPr>
            <w:r w:rsidRPr="008B1E5E">
              <w:rPr>
                <w:sz w:val="18"/>
                <w:szCs w:val="18"/>
              </w:rPr>
              <w:t>2021</w:t>
            </w:r>
          </w:p>
        </w:tc>
        <w:tc>
          <w:tcPr>
            <w:tcW w:w="1800" w:type="dxa"/>
          </w:tcPr>
          <w:p w:rsidR="008B1E5E" w:rsidRPr="008B1E5E" w:rsidRDefault="008B1E5E" w:rsidP="000F04E2">
            <w:pPr>
              <w:pStyle w:val="ad"/>
              <w:ind w:left="-80" w:right="-106"/>
              <w:rPr>
                <w:sz w:val="18"/>
                <w:szCs w:val="18"/>
              </w:rPr>
            </w:pPr>
            <w:r w:rsidRPr="008B1E5E">
              <w:rPr>
                <w:sz w:val="18"/>
                <w:szCs w:val="18"/>
              </w:rPr>
              <w:t>4090,02</w:t>
            </w:r>
          </w:p>
        </w:tc>
        <w:tc>
          <w:tcPr>
            <w:tcW w:w="1910" w:type="dxa"/>
          </w:tcPr>
          <w:p w:rsidR="008B1E5E" w:rsidRPr="008B1E5E" w:rsidRDefault="008B1E5E" w:rsidP="000F04E2">
            <w:pPr>
              <w:pStyle w:val="ad"/>
              <w:ind w:left="-80" w:right="-106"/>
              <w:rPr>
                <w:sz w:val="18"/>
                <w:szCs w:val="18"/>
              </w:rPr>
            </w:pPr>
          </w:p>
        </w:tc>
        <w:tc>
          <w:tcPr>
            <w:tcW w:w="1800" w:type="dxa"/>
          </w:tcPr>
          <w:p w:rsidR="008B1E5E" w:rsidRPr="008B1E5E" w:rsidRDefault="008B1E5E" w:rsidP="000F04E2">
            <w:pPr>
              <w:pStyle w:val="ad"/>
              <w:ind w:left="-80" w:right="-106"/>
              <w:rPr>
                <w:sz w:val="18"/>
                <w:szCs w:val="18"/>
              </w:rPr>
            </w:pPr>
            <w:r w:rsidRPr="008B1E5E">
              <w:rPr>
                <w:sz w:val="18"/>
                <w:szCs w:val="18"/>
              </w:rPr>
              <w:t>19953,655</w:t>
            </w:r>
          </w:p>
        </w:tc>
        <w:tc>
          <w:tcPr>
            <w:tcW w:w="2045" w:type="dxa"/>
          </w:tcPr>
          <w:p w:rsidR="008B1E5E" w:rsidRPr="008B1E5E" w:rsidRDefault="008B1E5E" w:rsidP="000F04E2">
            <w:pPr>
              <w:pStyle w:val="ad"/>
              <w:ind w:left="-80" w:right="-106"/>
              <w:rPr>
                <w:sz w:val="18"/>
                <w:szCs w:val="18"/>
              </w:rPr>
            </w:pPr>
          </w:p>
        </w:tc>
        <w:tc>
          <w:tcPr>
            <w:tcW w:w="1701" w:type="dxa"/>
          </w:tcPr>
          <w:p w:rsidR="008B1E5E" w:rsidRPr="008B1E5E" w:rsidRDefault="008B1E5E" w:rsidP="000F04E2">
            <w:pPr>
              <w:pStyle w:val="ad"/>
              <w:ind w:left="-80" w:right="-106"/>
              <w:rPr>
                <w:sz w:val="18"/>
                <w:szCs w:val="18"/>
              </w:rPr>
            </w:pPr>
            <w:r w:rsidRPr="008B1E5E">
              <w:rPr>
                <w:sz w:val="18"/>
                <w:szCs w:val="18"/>
              </w:rPr>
              <w:t>24043,675</w:t>
            </w:r>
          </w:p>
        </w:tc>
      </w:tr>
      <w:tr w:rsidR="008B1E5E" w:rsidRPr="008B1E5E" w:rsidTr="000F04E2">
        <w:trPr>
          <w:trHeight w:val="20"/>
        </w:trPr>
        <w:tc>
          <w:tcPr>
            <w:tcW w:w="938" w:type="dxa"/>
          </w:tcPr>
          <w:p w:rsidR="008B1E5E" w:rsidRPr="008B1E5E" w:rsidRDefault="008B1E5E" w:rsidP="000F04E2">
            <w:pPr>
              <w:pStyle w:val="ad"/>
              <w:ind w:left="-80" w:right="-106"/>
              <w:rPr>
                <w:sz w:val="18"/>
                <w:szCs w:val="18"/>
              </w:rPr>
            </w:pPr>
            <w:r w:rsidRPr="008B1E5E">
              <w:rPr>
                <w:sz w:val="18"/>
                <w:szCs w:val="18"/>
              </w:rPr>
              <w:t>2022</w:t>
            </w:r>
          </w:p>
        </w:tc>
        <w:tc>
          <w:tcPr>
            <w:tcW w:w="1800" w:type="dxa"/>
          </w:tcPr>
          <w:p w:rsidR="008B1E5E" w:rsidRPr="008B1E5E" w:rsidRDefault="008B1E5E" w:rsidP="000F04E2">
            <w:pPr>
              <w:pStyle w:val="ad"/>
              <w:ind w:left="-80" w:right="-106"/>
              <w:rPr>
                <w:sz w:val="18"/>
                <w:szCs w:val="18"/>
              </w:rPr>
            </w:pPr>
          </w:p>
        </w:tc>
        <w:tc>
          <w:tcPr>
            <w:tcW w:w="1910" w:type="dxa"/>
          </w:tcPr>
          <w:p w:rsidR="008B1E5E" w:rsidRPr="008B1E5E" w:rsidRDefault="008B1E5E" w:rsidP="000F04E2">
            <w:pPr>
              <w:pStyle w:val="ad"/>
              <w:ind w:left="-80" w:right="-106"/>
              <w:rPr>
                <w:sz w:val="18"/>
                <w:szCs w:val="18"/>
              </w:rPr>
            </w:pPr>
            <w:r w:rsidRPr="008B1E5E">
              <w:rPr>
                <w:sz w:val="18"/>
                <w:szCs w:val="18"/>
              </w:rPr>
              <w:t>4960,0</w:t>
            </w:r>
          </w:p>
        </w:tc>
        <w:tc>
          <w:tcPr>
            <w:tcW w:w="1800" w:type="dxa"/>
          </w:tcPr>
          <w:p w:rsidR="008B1E5E" w:rsidRPr="008B1E5E" w:rsidRDefault="008B1E5E" w:rsidP="000F04E2">
            <w:pPr>
              <w:pStyle w:val="ad"/>
              <w:ind w:left="-80" w:right="-106"/>
              <w:rPr>
                <w:sz w:val="18"/>
                <w:szCs w:val="18"/>
              </w:rPr>
            </w:pPr>
            <w:r w:rsidRPr="008B1E5E">
              <w:rPr>
                <w:sz w:val="18"/>
                <w:szCs w:val="18"/>
              </w:rPr>
              <w:t>18792,3</w:t>
            </w:r>
          </w:p>
        </w:tc>
        <w:tc>
          <w:tcPr>
            <w:tcW w:w="2045" w:type="dxa"/>
          </w:tcPr>
          <w:p w:rsidR="008B1E5E" w:rsidRPr="008B1E5E" w:rsidRDefault="008B1E5E" w:rsidP="000F04E2">
            <w:pPr>
              <w:pStyle w:val="ad"/>
              <w:ind w:left="-80" w:right="-106"/>
              <w:rPr>
                <w:sz w:val="18"/>
                <w:szCs w:val="18"/>
              </w:rPr>
            </w:pPr>
          </w:p>
        </w:tc>
        <w:tc>
          <w:tcPr>
            <w:tcW w:w="1701" w:type="dxa"/>
          </w:tcPr>
          <w:p w:rsidR="008B1E5E" w:rsidRPr="008B1E5E" w:rsidRDefault="008B1E5E" w:rsidP="000F04E2">
            <w:pPr>
              <w:pStyle w:val="ad"/>
              <w:ind w:left="-80" w:right="-106"/>
              <w:rPr>
                <w:sz w:val="18"/>
                <w:szCs w:val="18"/>
              </w:rPr>
            </w:pPr>
            <w:r w:rsidRPr="008B1E5E">
              <w:rPr>
                <w:sz w:val="18"/>
                <w:szCs w:val="18"/>
              </w:rPr>
              <w:t xml:space="preserve">     23752,3</w:t>
            </w:r>
          </w:p>
        </w:tc>
      </w:tr>
      <w:tr w:rsidR="008B1E5E" w:rsidRPr="008B1E5E" w:rsidTr="000F04E2">
        <w:trPr>
          <w:trHeight w:val="20"/>
        </w:trPr>
        <w:tc>
          <w:tcPr>
            <w:tcW w:w="938" w:type="dxa"/>
          </w:tcPr>
          <w:p w:rsidR="008B1E5E" w:rsidRPr="008B1E5E" w:rsidRDefault="008B1E5E" w:rsidP="000F04E2">
            <w:pPr>
              <w:pStyle w:val="ad"/>
              <w:ind w:left="-80" w:right="-106"/>
              <w:rPr>
                <w:sz w:val="18"/>
                <w:szCs w:val="18"/>
              </w:rPr>
            </w:pPr>
            <w:r w:rsidRPr="008B1E5E">
              <w:rPr>
                <w:sz w:val="18"/>
                <w:szCs w:val="18"/>
              </w:rPr>
              <w:t>2023</w:t>
            </w:r>
          </w:p>
        </w:tc>
        <w:tc>
          <w:tcPr>
            <w:tcW w:w="1800" w:type="dxa"/>
          </w:tcPr>
          <w:p w:rsidR="008B1E5E" w:rsidRPr="008B1E5E" w:rsidRDefault="008B1E5E" w:rsidP="000F04E2">
            <w:pPr>
              <w:pStyle w:val="ad"/>
              <w:ind w:left="-80" w:right="-106"/>
              <w:rPr>
                <w:sz w:val="18"/>
                <w:szCs w:val="18"/>
              </w:rPr>
            </w:pPr>
          </w:p>
        </w:tc>
        <w:tc>
          <w:tcPr>
            <w:tcW w:w="1910" w:type="dxa"/>
          </w:tcPr>
          <w:p w:rsidR="008B1E5E" w:rsidRPr="008B1E5E" w:rsidRDefault="008B1E5E" w:rsidP="000F04E2">
            <w:pPr>
              <w:pStyle w:val="ad"/>
              <w:ind w:left="-80" w:right="-106"/>
              <w:rPr>
                <w:sz w:val="18"/>
                <w:szCs w:val="18"/>
              </w:rPr>
            </w:pPr>
          </w:p>
        </w:tc>
        <w:tc>
          <w:tcPr>
            <w:tcW w:w="1800" w:type="dxa"/>
          </w:tcPr>
          <w:p w:rsidR="008B1E5E" w:rsidRPr="008B1E5E" w:rsidRDefault="008B1E5E" w:rsidP="000F04E2">
            <w:pPr>
              <w:pStyle w:val="ad"/>
              <w:ind w:left="-80" w:right="-106"/>
              <w:rPr>
                <w:sz w:val="18"/>
                <w:szCs w:val="18"/>
              </w:rPr>
            </w:pPr>
            <w:r w:rsidRPr="008B1E5E">
              <w:rPr>
                <w:sz w:val="18"/>
                <w:szCs w:val="18"/>
              </w:rPr>
              <w:t>18438,3</w:t>
            </w:r>
          </w:p>
        </w:tc>
        <w:tc>
          <w:tcPr>
            <w:tcW w:w="2045" w:type="dxa"/>
          </w:tcPr>
          <w:p w:rsidR="008B1E5E" w:rsidRPr="008B1E5E" w:rsidRDefault="008B1E5E" w:rsidP="000F04E2">
            <w:pPr>
              <w:pStyle w:val="ad"/>
              <w:ind w:left="-80" w:right="-106"/>
              <w:rPr>
                <w:sz w:val="18"/>
                <w:szCs w:val="18"/>
              </w:rPr>
            </w:pPr>
          </w:p>
        </w:tc>
        <w:tc>
          <w:tcPr>
            <w:tcW w:w="1701" w:type="dxa"/>
          </w:tcPr>
          <w:p w:rsidR="008B1E5E" w:rsidRPr="008B1E5E" w:rsidRDefault="008B1E5E" w:rsidP="000F04E2">
            <w:pPr>
              <w:pStyle w:val="ad"/>
              <w:ind w:left="-80" w:right="-106"/>
              <w:rPr>
                <w:sz w:val="18"/>
                <w:szCs w:val="18"/>
              </w:rPr>
            </w:pPr>
            <w:r w:rsidRPr="008B1E5E">
              <w:rPr>
                <w:sz w:val="18"/>
                <w:szCs w:val="18"/>
              </w:rPr>
              <w:t>18438,3</w:t>
            </w:r>
          </w:p>
        </w:tc>
      </w:tr>
      <w:tr w:rsidR="008B1E5E" w:rsidRPr="008B1E5E" w:rsidTr="000F04E2">
        <w:trPr>
          <w:trHeight w:val="20"/>
        </w:trPr>
        <w:tc>
          <w:tcPr>
            <w:tcW w:w="938" w:type="dxa"/>
          </w:tcPr>
          <w:p w:rsidR="008B1E5E" w:rsidRPr="008B1E5E" w:rsidRDefault="008B1E5E" w:rsidP="000F04E2">
            <w:pPr>
              <w:pStyle w:val="ad"/>
              <w:ind w:left="-80" w:right="-106"/>
              <w:rPr>
                <w:sz w:val="18"/>
                <w:szCs w:val="18"/>
              </w:rPr>
            </w:pPr>
            <w:r w:rsidRPr="008B1E5E">
              <w:rPr>
                <w:sz w:val="18"/>
                <w:szCs w:val="18"/>
              </w:rPr>
              <w:t>2024</w:t>
            </w:r>
          </w:p>
        </w:tc>
        <w:tc>
          <w:tcPr>
            <w:tcW w:w="1800" w:type="dxa"/>
          </w:tcPr>
          <w:p w:rsidR="008B1E5E" w:rsidRPr="008B1E5E" w:rsidRDefault="008B1E5E" w:rsidP="000F04E2">
            <w:pPr>
              <w:pStyle w:val="ad"/>
              <w:ind w:left="-80" w:right="-106"/>
              <w:rPr>
                <w:sz w:val="18"/>
                <w:szCs w:val="18"/>
              </w:rPr>
            </w:pPr>
          </w:p>
        </w:tc>
        <w:tc>
          <w:tcPr>
            <w:tcW w:w="1910" w:type="dxa"/>
          </w:tcPr>
          <w:p w:rsidR="008B1E5E" w:rsidRPr="008B1E5E" w:rsidRDefault="008B1E5E" w:rsidP="000F04E2">
            <w:pPr>
              <w:pStyle w:val="ad"/>
              <w:ind w:left="-80" w:right="-106"/>
              <w:rPr>
                <w:sz w:val="18"/>
                <w:szCs w:val="18"/>
              </w:rPr>
            </w:pPr>
          </w:p>
        </w:tc>
        <w:tc>
          <w:tcPr>
            <w:tcW w:w="1800" w:type="dxa"/>
          </w:tcPr>
          <w:p w:rsidR="008B1E5E" w:rsidRPr="008B1E5E" w:rsidRDefault="008B1E5E" w:rsidP="000F04E2">
            <w:pPr>
              <w:pStyle w:val="ad"/>
              <w:ind w:left="-80" w:right="-106"/>
              <w:rPr>
                <w:sz w:val="18"/>
                <w:szCs w:val="18"/>
              </w:rPr>
            </w:pPr>
            <w:r w:rsidRPr="008B1E5E">
              <w:rPr>
                <w:sz w:val="18"/>
                <w:szCs w:val="18"/>
              </w:rPr>
              <w:t>18438,3</w:t>
            </w:r>
          </w:p>
        </w:tc>
        <w:tc>
          <w:tcPr>
            <w:tcW w:w="2045" w:type="dxa"/>
          </w:tcPr>
          <w:p w:rsidR="008B1E5E" w:rsidRPr="008B1E5E" w:rsidRDefault="008B1E5E" w:rsidP="000F04E2">
            <w:pPr>
              <w:pStyle w:val="ad"/>
              <w:ind w:left="-80" w:right="-106"/>
              <w:rPr>
                <w:sz w:val="18"/>
                <w:szCs w:val="18"/>
              </w:rPr>
            </w:pPr>
          </w:p>
        </w:tc>
        <w:tc>
          <w:tcPr>
            <w:tcW w:w="1701" w:type="dxa"/>
          </w:tcPr>
          <w:p w:rsidR="008B1E5E" w:rsidRPr="008B1E5E" w:rsidRDefault="008B1E5E" w:rsidP="000F04E2">
            <w:pPr>
              <w:pStyle w:val="ad"/>
              <w:ind w:left="-80" w:right="-106"/>
              <w:rPr>
                <w:sz w:val="18"/>
                <w:szCs w:val="18"/>
              </w:rPr>
            </w:pPr>
            <w:r w:rsidRPr="008B1E5E">
              <w:rPr>
                <w:sz w:val="18"/>
                <w:szCs w:val="18"/>
              </w:rPr>
              <w:t>18438,3</w:t>
            </w:r>
          </w:p>
        </w:tc>
      </w:tr>
      <w:tr w:rsidR="008B1E5E" w:rsidRPr="008B1E5E" w:rsidTr="000F04E2">
        <w:trPr>
          <w:trHeight w:val="20"/>
        </w:trPr>
        <w:tc>
          <w:tcPr>
            <w:tcW w:w="938" w:type="dxa"/>
          </w:tcPr>
          <w:p w:rsidR="008B1E5E" w:rsidRPr="008B1E5E" w:rsidRDefault="008B1E5E" w:rsidP="000F04E2">
            <w:pPr>
              <w:pStyle w:val="ad"/>
              <w:ind w:left="-80" w:right="-106"/>
              <w:rPr>
                <w:sz w:val="18"/>
                <w:szCs w:val="18"/>
              </w:rPr>
            </w:pPr>
            <w:r w:rsidRPr="008B1E5E">
              <w:rPr>
                <w:sz w:val="18"/>
                <w:szCs w:val="18"/>
              </w:rPr>
              <w:t>2025</w:t>
            </w:r>
          </w:p>
        </w:tc>
        <w:tc>
          <w:tcPr>
            <w:tcW w:w="1800" w:type="dxa"/>
          </w:tcPr>
          <w:p w:rsidR="008B1E5E" w:rsidRPr="008B1E5E" w:rsidRDefault="008B1E5E" w:rsidP="000F04E2">
            <w:pPr>
              <w:pStyle w:val="ad"/>
              <w:ind w:left="-80" w:right="-106"/>
              <w:rPr>
                <w:sz w:val="18"/>
                <w:szCs w:val="18"/>
              </w:rPr>
            </w:pPr>
          </w:p>
        </w:tc>
        <w:tc>
          <w:tcPr>
            <w:tcW w:w="1910" w:type="dxa"/>
          </w:tcPr>
          <w:p w:rsidR="008B1E5E" w:rsidRPr="008B1E5E" w:rsidRDefault="008B1E5E" w:rsidP="000F04E2">
            <w:pPr>
              <w:pStyle w:val="ad"/>
              <w:ind w:left="-80" w:right="-106"/>
              <w:rPr>
                <w:sz w:val="18"/>
                <w:szCs w:val="18"/>
              </w:rPr>
            </w:pPr>
          </w:p>
        </w:tc>
        <w:tc>
          <w:tcPr>
            <w:tcW w:w="1800" w:type="dxa"/>
          </w:tcPr>
          <w:p w:rsidR="008B1E5E" w:rsidRPr="008B1E5E" w:rsidRDefault="008B1E5E" w:rsidP="000F04E2">
            <w:pPr>
              <w:pStyle w:val="ad"/>
              <w:ind w:left="-80" w:right="-106"/>
              <w:rPr>
                <w:sz w:val="18"/>
                <w:szCs w:val="18"/>
              </w:rPr>
            </w:pPr>
            <w:r w:rsidRPr="008B1E5E">
              <w:rPr>
                <w:sz w:val="18"/>
                <w:szCs w:val="18"/>
              </w:rPr>
              <w:t>18438,3</w:t>
            </w:r>
          </w:p>
        </w:tc>
        <w:tc>
          <w:tcPr>
            <w:tcW w:w="2045" w:type="dxa"/>
          </w:tcPr>
          <w:p w:rsidR="008B1E5E" w:rsidRPr="008B1E5E" w:rsidRDefault="008B1E5E" w:rsidP="000F04E2">
            <w:pPr>
              <w:pStyle w:val="ad"/>
              <w:ind w:left="-80" w:right="-106"/>
              <w:rPr>
                <w:sz w:val="18"/>
                <w:szCs w:val="18"/>
              </w:rPr>
            </w:pPr>
          </w:p>
        </w:tc>
        <w:tc>
          <w:tcPr>
            <w:tcW w:w="1701" w:type="dxa"/>
          </w:tcPr>
          <w:p w:rsidR="008B1E5E" w:rsidRPr="008B1E5E" w:rsidRDefault="008B1E5E" w:rsidP="000F04E2">
            <w:pPr>
              <w:pStyle w:val="ad"/>
              <w:ind w:left="-80" w:right="-106"/>
              <w:rPr>
                <w:sz w:val="18"/>
                <w:szCs w:val="18"/>
              </w:rPr>
            </w:pPr>
            <w:r w:rsidRPr="008B1E5E">
              <w:rPr>
                <w:sz w:val="18"/>
                <w:szCs w:val="18"/>
              </w:rPr>
              <w:t>18438,3</w:t>
            </w:r>
          </w:p>
        </w:tc>
      </w:tr>
      <w:tr w:rsidR="008B1E5E" w:rsidRPr="008B1E5E" w:rsidTr="000F04E2">
        <w:trPr>
          <w:trHeight w:val="20"/>
        </w:trPr>
        <w:tc>
          <w:tcPr>
            <w:tcW w:w="938" w:type="dxa"/>
          </w:tcPr>
          <w:p w:rsidR="008B1E5E" w:rsidRPr="008B1E5E" w:rsidRDefault="008B1E5E" w:rsidP="000F04E2">
            <w:pPr>
              <w:pStyle w:val="ad"/>
              <w:ind w:left="-80" w:right="-106"/>
              <w:rPr>
                <w:sz w:val="18"/>
                <w:szCs w:val="18"/>
              </w:rPr>
            </w:pPr>
            <w:r w:rsidRPr="008B1E5E">
              <w:rPr>
                <w:sz w:val="18"/>
                <w:szCs w:val="18"/>
              </w:rPr>
              <w:t>2026</w:t>
            </w:r>
          </w:p>
        </w:tc>
        <w:tc>
          <w:tcPr>
            <w:tcW w:w="1800" w:type="dxa"/>
          </w:tcPr>
          <w:p w:rsidR="008B1E5E" w:rsidRPr="008B1E5E" w:rsidRDefault="008B1E5E" w:rsidP="000F04E2">
            <w:pPr>
              <w:pStyle w:val="ad"/>
              <w:ind w:left="-80" w:right="-106"/>
              <w:rPr>
                <w:sz w:val="18"/>
                <w:szCs w:val="18"/>
              </w:rPr>
            </w:pPr>
          </w:p>
        </w:tc>
        <w:tc>
          <w:tcPr>
            <w:tcW w:w="1910" w:type="dxa"/>
          </w:tcPr>
          <w:p w:rsidR="008B1E5E" w:rsidRPr="008B1E5E" w:rsidRDefault="008B1E5E" w:rsidP="000F04E2">
            <w:pPr>
              <w:pStyle w:val="ad"/>
              <w:ind w:left="-80" w:right="-106"/>
              <w:rPr>
                <w:sz w:val="18"/>
                <w:szCs w:val="18"/>
              </w:rPr>
            </w:pPr>
          </w:p>
        </w:tc>
        <w:tc>
          <w:tcPr>
            <w:tcW w:w="1800" w:type="dxa"/>
          </w:tcPr>
          <w:p w:rsidR="008B1E5E" w:rsidRPr="008B1E5E" w:rsidRDefault="008B1E5E" w:rsidP="000F04E2">
            <w:pPr>
              <w:pStyle w:val="ad"/>
              <w:ind w:left="-80" w:right="-106"/>
              <w:rPr>
                <w:sz w:val="18"/>
                <w:szCs w:val="18"/>
              </w:rPr>
            </w:pPr>
            <w:r w:rsidRPr="008B1E5E">
              <w:rPr>
                <w:sz w:val="18"/>
                <w:szCs w:val="18"/>
              </w:rPr>
              <w:t>18438,3</w:t>
            </w:r>
          </w:p>
        </w:tc>
        <w:tc>
          <w:tcPr>
            <w:tcW w:w="2045" w:type="dxa"/>
          </w:tcPr>
          <w:p w:rsidR="008B1E5E" w:rsidRPr="008B1E5E" w:rsidRDefault="008B1E5E" w:rsidP="000F04E2">
            <w:pPr>
              <w:pStyle w:val="ad"/>
              <w:ind w:left="-80" w:right="-106"/>
              <w:rPr>
                <w:sz w:val="18"/>
                <w:szCs w:val="18"/>
              </w:rPr>
            </w:pPr>
          </w:p>
        </w:tc>
        <w:tc>
          <w:tcPr>
            <w:tcW w:w="1701" w:type="dxa"/>
          </w:tcPr>
          <w:p w:rsidR="008B1E5E" w:rsidRPr="008B1E5E" w:rsidRDefault="008B1E5E" w:rsidP="000F04E2">
            <w:pPr>
              <w:pStyle w:val="ad"/>
              <w:ind w:left="-80" w:right="-106"/>
              <w:rPr>
                <w:sz w:val="18"/>
                <w:szCs w:val="18"/>
              </w:rPr>
            </w:pPr>
            <w:r w:rsidRPr="008B1E5E">
              <w:rPr>
                <w:sz w:val="18"/>
                <w:szCs w:val="18"/>
              </w:rPr>
              <w:t>18438,3</w:t>
            </w:r>
          </w:p>
        </w:tc>
      </w:tr>
      <w:tr w:rsidR="008B1E5E" w:rsidRPr="008B1E5E" w:rsidTr="000F04E2">
        <w:trPr>
          <w:trHeight w:val="20"/>
        </w:trPr>
        <w:tc>
          <w:tcPr>
            <w:tcW w:w="938" w:type="dxa"/>
          </w:tcPr>
          <w:p w:rsidR="008B1E5E" w:rsidRPr="008B1E5E" w:rsidRDefault="008B1E5E" w:rsidP="000F04E2">
            <w:pPr>
              <w:pStyle w:val="ad"/>
              <w:ind w:left="-80" w:right="-106"/>
              <w:rPr>
                <w:bCs/>
                <w:sz w:val="18"/>
                <w:szCs w:val="18"/>
              </w:rPr>
            </w:pPr>
            <w:r w:rsidRPr="008B1E5E">
              <w:rPr>
                <w:bCs/>
                <w:sz w:val="18"/>
                <w:szCs w:val="18"/>
              </w:rPr>
              <w:t>2027</w:t>
            </w:r>
          </w:p>
        </w:tc>
        <w:tc>
          <w:tcPr>
            <w:tcW w:w="1800" w:type="dxa"/>
          </w:tcPr>
          <w:p w:rsidR="008B1E5E" w:rsidRPr="008B1E5E" w:rsidRDefault="008B1E5E" w:rsidP="000F04E2">
            <w:pPr>
              <w:pStyle w:val="ad"/>
              <w:ind w:left="-80" w:right="-106"/>
              <w:rPr>
                <w:sz w:val="18"/>
                <w:szCs w:val="18"/>
              </w:rPr>
            </w:pPr>
          </w:p>
        </w:tc>
        <w:tc>
          <w:tcPr>
            <w:tcW w:w="1910" w:type="dxa"/>
          </w:tcPr>
          <w:p w:rsidR="008B1E5E" w:rsidRPr="008B1E5E" w:rsidRDefault="008B1E5E" w:rsidP="000F04E2">
            <w:pPr>
              <w:pStyle w:val="ad"/>
              <w:ind w:left="-80" w:right="-106"/>
              <w:rPr>
                <w:sz w:val="18"/>
                <w:szCs w:val="18"/>
              </w:rPr>
            </w:pPr>
          </w:p>
        </w:tc>
        <w:tc>
          <w:tcPr>
            <w:tcW w:w="1800" w:type="dxa"/>
          </w:tcPr>
          <w:p w:rsidR="008B1E5E" w:rsidRPr="008B1E5E" w:rsidRDefault="008B1E5E" w:rsidP="000F04E2">
            <w:pPr>
              <w:pStyle w:val="ad"/>
              <w:ind w:left="-80" w:right="-106"/>
              <w:rPr>
                <w:sz w:val="18"/>
                <w:szCs w:val="18"/>
              </w:rPr>
            </w:pPr>
            <w:r w:rsidRPr="008B1E5E">
              <w:rPr>
                <w:sz w:val="18"/>
                <w:szCs w:val="18"/>
              </w:rPr>
              <w:t>18438,3</w:t>
            </w:r>
          </w:p>
        </w:tc>
        <w:tc>
          <w:tcPr>
            <w:tcW w:w="2045" w:type="dxa"/>
          </w:tcPr>
          <w:p w:rsidR="008B1E5E" w:rsidRPr="008B1E5E" w:rsidRDefault="008B1E5E" w:rsidP="000F04E2">
            <w:pPr>
              <w:pStyle w:val="ad"/>
              <w:ind w:left="-80" w:right="-106"/>
              <w:rPr>
                <w:sz w:val="18"/>
                <w:szCs w:val="18"/>
              </w:rPr>
            </w:pPr>
          </w:p>
        </w:tc>
        <w:tc>
          <w:tcPr>
            <w:tcW w:w="1701" w:type="dxa"/>
          </w:tcPr>
          <w:p w:rsidR="008B1E5E" w:rsidRPr="008B1E5E" w:rsidRDefault="008B1E5E" w:rsidP="000F04E2">
            <w:pPr>
              <w:pStyle w:val="ad"/>
              <w:ind w:left="-80" w:right="-106"/>
              <w:rPr>
                <w:sz w:val="18"/>
                <w:szCs w:val="18"/>
              </w:rPr>
            </w:pPr>
            <w:r w:rsidRPr="008B1E5E">
              <w:rPr>
                <w:sz w:val="18"/>
                <w:szCs w:val="18"/>
              </w:rPr>
              <w:t>18438,3</w:t>
            </w:r>
          </w:p>
        </w:tc>
      </w:tr>
      <w:tr w:rsidR="008B1E5E" w:rsidRPr="008B1E5E" w:rsidTr="000F04E2">
        <w:trPr>
          <w:trHeight w:val="20"/>
        </w:trPr>
        <w:tc>
          <w:tcPr>
            <w:tcW w:w="938" w:type="dxa"/>
          </w:tcPr>
          <w:p w:rsidR="008B1E5E" w:rsidRPr="008B1E5E" w:rsidRDefault="008B1E5E" w:rsidP="000F04E2">
            <w:pPr>
              <w:pStyle w:val="ad"/>
              <w:ind w:left="-80" w:right="-106"/>
              <w:rPr>
                <w:sz w:val="18"/>
                <w:szCs w:val="18"/>
              </w:rPr>
            </w:pPr>
            <w:r w:rsidRPr="008B1E5E">
              <w:rPr>
                <w:sz w:val="18"/>
                <w:szCs w:val="18"/>
              </w:rPr>
              <w:t>*ВСЕГО:</w:t>
            </w:r>
          </w:p>
        </w:tc>
        <w:tc>
          <w:tcPr>
            <w:tcW w:w="1800" w:type="dxa"/>
          </w:tcPr>
          <w:p w:rsidR="008B1E5E" w:rsidRPr="008B1E5E" w:rsidRDefault="008B1E5E" w:rsidP="000F04E2">
            <w:pPr>
              <w:pStyle w:val="ad"/>
              <w:ind w:left="-80" w:right="-106"/>
              <w:rPr>
                <w:sz w:val="18"/>
                <w:szCs w:val="18"/>
              </w:rPr>
            </w:pPr>
            <w:r w:rsidRPr="008B1E5E">
              <w:rPr>
                <w:sz w:val="18"/>
                <w:szCs w:val="18"/>
              </w:rPr>
              <w:t>4090,02</w:t>
            </w:r>
          </w:p>
        </w:tc>
        <w:tc>
          <w:tcPr>
            <w:tcW w:w="1910" w:type="dxa"/>
          </w:tcPr>
          <w:p w:rsidR="008B1E5E" w:rsidRPr="008B1E5E" w:rsidRDefault="008B1E5E" w:rsidP="000F04E2">
            <w:pPr>
              <w:pStyle w:val="ad"/>
              <w:ind w:left="-80" w:right="-106"/>
              <w:rPr>
                <w:sz w:val="18"/>
                <w:szCs w:val="18"/>
              </w:rPr>
            </w:pPr>
            <w:r w:rsidRPr="008B1E5E">
              <w:rPr>
                <w:sz w:val="18"/>
                <w:szCs w:val="18"/>
              </w:rPr>
              <w:t>4960,0</w:t>
            </w:r>
          </w:p>
        </w:tc>
        <w:tc>
          <w:tcPr>
            <w:tcW w:w="1800" w:type="dxa"/>
          </w:tcPr>
          <w:p w:rsidR="008B1E5E" w:rsidRPr="008B1E5E" w:rsidRDefault="008B1E5E" w:rsidP="000F04E2">
            <w:pPr>
              <w:pStyle w:val="ad"/>
              <w:ind w:left="-80" w:right="-106"/>
              <w:rPr>
                <w:sz w:val="18"/>
                <w:szCs w:val="18"/>
              </w:rPr>
            </w:pPr>
            <w:r w:rsidRPr="008B1E5E">
              <w:rPr>
                <w:sz w:val="18"/>
                <w:szCs w:val="18"/>
              </w:rPr>
              <w:t>130937,455</w:t>
            </w:r>
          </w:p>
        </w:tc>
        <w:tc>
          <w:tcPr>
            <w:tcW w:w="2045" w:type="dxa"/>
          </w:tcPr>
          <w:p w:rsidR="008B1E5E" w:rsidRPr="008B1E5E" w:rsidRDefault="008B1E5E" w:rsidP="000F04E2">
            <w:pPr>
              <w:pStyle w:val="ad"/>
              <w:ind w:left="-80" w:right="-106"/>
              <w:rPr>
                <w:sz w:val="18"/>
                <w:szCs w:val="18"/>
              </w:rPr>
            </w:pPr>
          </w:p>
        </w:tc>
        <w:tc>
          <w:tcPr>
            <w:tcW w:w="1701" w:type="dxa"/>
          </w:tcPr>
          <w:p w:rsidR="008B1E5E" w:rsidRPr="008B1E5E" w:rsidRDefault="008B1E5E" w:rsidP="000F04E2">
            <w:pPr>
              <w:pStyle w:val="ad"/>
              <w:ind w:left="-80" w:right="-106"/>
              <w:rPr>
                <w:sz w:val="18"/>
                <w:szCs w:val="18"/>
              </w:rPr>
            </w:pPr>
            <w:r w:rsidRPr="008B1E5E">
              <w:rPr>
                <w:sz w:val="18"/>
                <w:szCs w:val="18"/>
              </w:rPr>
              <w:t>139987,475</w:t>
            </w:r>
          </w:p>
        </w:tc>
      </w:tr>
    </w:tbl>
    <w:p w:rsidR="008B1E5E" w:rsidRPr="008B1E5E" w:rsidRDefault="008B1E5E" w:rsidP="000F04E2">
      <w:pPr>
        <w:pStyle w:val="ad"/>
        <w:ind w:left="42" w:right="141"/>
        <w:jc w:val="right"/>
        <w:rPr>
          <w:sz w:val="18"/>
          <w:szCs w:val="18"/>
        </w:rPr>
      </w:pPr>
      <w:r w:rsidRPr="008B1E5E">
        <w:rPr>
          <w:sz w:val="18"/>
          <w:szCs w:val="18"/>
        </w:rPr>
        <w:t>»;</w:t>
      </w:r>
    </w:p>
    <w:p w:rsidR="008B1E5E" w:rsidRDefault="008B1E5E" w:rsidP="000F04E2">
      <w:pPr>
        <w:pStyle w:val="ad"/>
        <w:ind w:left="42" w:right="141" w:firstLine="242"/>
        <w:jc w:val="both"/>
        <w:rPr>
          <w:sz w:val="18"/>
          <w:szCs w:val="18"/>
        </w:rPr>
      </w:pPr>
      <w:r w:rsidRPr="008B1E5E">
        <w:rPr>
          <w:sz w:val="18"/>
          <w:szCs w:val="18"/>
        </w:rPr>
        <w:t>1.4. Изложить раздел «Мероприятия подпрограммы «Культура Марёвского муниципального округа» муниципальной программы «Развитие культуры в Марёвском муниципальном округе на 2021-2027 годы</w:t>
      </w:r>
      <w:proofErr w:type="gramStart"/>
      <w:r w:rsidRPr="008B1E5E">
        <w:rPr>
          <w:sz w:val="18"/>
          <w:szCs w:val="18"/>
        </w:rPr>
        <w:t xml:space="preserve">»,   </w:t>
      </w:r>
      <w:proofErr w:type="gramEnd"/>
      <w:r w:rsidRPr="008B1E5E">
        <w:rPr>
          <w:sz w:val="18"/>
          <w:szCs w:val="18"/>
        </w:rPr>
        <w:t>в редакции:</w:t>
      </w:r>
    </w:p>
    <w:p w:rsidR="008B1E5E" w:rsidRDefault="008B1E5E" w:rsidP="000F04E2">
      <w:pPr>
        <w:pStyle w:val="ad"/>
        <w:ind w:left="42" w:right="141" w:firstLine="242"/>
        <w:jc w:val="both"/>
        <w:rPr>
          <w:sz w:val="18"/>
          <w:szCs w:val="18"/>
        </w:rPr>
      </w:pPr>
    </w:p>
    <w:tbl>
      <w:tblPr>
        <w:tblW w:w="10639" w:type="dxa"/>
        <w:tblInd w:w="79" w:type="dxa"/>
        <w:tblLayout w:type="fixed"/>
        <w:tblLook w:val="0000" w:firstRow="0" w:lastRow="0" w:firstColumn="0" w:lastColumn="0" w:noHBand="0" w:noVBand="0"/>
      </w:tblPr>
      <w:tblGrid>
        <w:gridCol w:w="420"/>
        <w:gridCol w:w="1708"/>
        <w:gridCol w:w="1358"/>
        <w:gridCol w:w="945"/>
        <w:gridCol w:w="975"/>
        <w:gridCol w:w="915"/>
        <w:gridCol w:w="706"/>
        <w:gridCol w:w="728"/>
        <w:gridCol w:w="588"/>
        <w:gridCol w:w="574"/>
        <w:gridCol w:w="574"/>
        <w:gridCol w:w="574"/>
        <w:gridCol w:w="574"/>
      </w:tblGrid>
      <w:tr w:rsidR="008B1E5E" w:rsidRPr="008B1E5E" w:rsidTr="000F04E2">
        <w:trPr>
          <w:trHeight w:val="20"/>
        </w:trPr>
        <w:tc>
          <w:tcPr>
            <w:tcW w:w="420" w:type="dxa"/>
            <w:vMerge w:val="restart"/>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w:t>
            </w:r>
            <w:r w:rsidRPr="008B1E5E">
              <w:rPr>
                <w:sz w:val="18"/>
                <w:szCs w:val="18"/>
              </w:rPr>
              <w:br/>
              <w:t>п/п</w:t>
            </w:r>
          </w:p>
        </w:tc>
        <w:tc>
          <w:tcPr>
            <w:tcW w:w="1708" w:type="dxa"/>
            <w:vMerge w:val="restart"/>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Наименование </w:t>
            </w:r>
            <w:r w:rsidRPr="008B1E5E">
              <w:rPr>
                <w:sz w:val="18"/>
                <w:szCs w:val="18"/>
              </w:rPr>
              <w:br/>
              <w:t>мероприятия</w:t>
            </w:r>
          </w:p>
        </w:tc>
        <w:tc>
          <w:tcPr>
            <w:tcW w:w="1358" w:type="dxa"/>
            <w:vMerge w:val="restart"/>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Исполнитель </w:t>
            </w:r>
            <w:r w:rsidRPr="008B1E5E">
              <w:rPr>
                <w:sz w:val="18"/>
                <w:szCs w:val="18"/>
              </w:rPr>
              <w:br/>
              <w:t>мероприятия</w:t>
            </w:r>
          </w:p>
        </w:tc>
        <w:tc>
          <w:tcPr>
            <w:tcW w:w="945" w:type="dxa"/>
            <w:vMerge w:val="restart"/>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Срок реализации</w:t>
            </w:r>
          </w:p>
        </w:tc>
        <w:tc>
          <w:tcPr>
            <w:tcW w:w="975" w:type="dxa"/>
            <w:vMerge w:val="restart"/>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Целевой </w:t>
            </w:r>
            <w:r w:rsidRPr="008B1E5E">
              <w:rPr>
                <w:sz w:val="18"/>
                <w:szCs w:val="18"/>
              </w:rPr>
              <w:br/>
              <w:t xml:space="preserve">показатель </w:t>
            </w:r>
            <w:r w:rsidRPr="008B1E5E">
              <w:rPr>
                <w:sz w:val="18"/>
                <w:szCs w:val="18"/>
              </w:rPr>
              <w:br/>
              <w:t>(номер целевого показателя из паспорта подпрограммы)</w:t>
            </w:r>
          </w:p>
        </w:tc>
        <w:tc>
          <w:tcPr>
            <w:tcW w:w="915" w:type="dxa"/>
            <w:vMerge w:val="restart"/>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Источник </w:t>
            </w:r>
          </w:p>
          <w:p w:rsidR="008B1E5E" w:rsidRPr="008B1E5E" w:rsidRDefault="008B1E5E" w:rsidP="000F04E2">
            <w:pPr>
              <w:pStyle w:val="ad"/>
              <w:ind w:left="-94" w:right="-117"/>
              <w:rPr>
                <w:sz w:val="18"/>
                <w:szCs w:val="18"/>
              </w:rPr>
            </w:pPr>
            <w:r w:rsidRPr="008B1E5E">
              <w:rPr>
                <w:sz w:val="18"/>
                <w:szCs w:val="18"/>
              </w:rPr>
              <w:t>финансирования</w:t>
            </w: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proofErr w:type="gramStart"/>
            <w:r w:rsidRPr="008B1E5E">
              <w:rPr>
                <w:sz w:val="18"/>
                <w:szCs w:val="18"/>
              </w:rPr>
              <w:t>Объем  финансирования</w:t>
            </w:r>
            <w:proofErr w:type="gramEnd"/>
            <w:r w:rsidRPr="008B1E5E">
              <w:rPr>
                <w:sz w:val="18"/>
                <w:szCs w:val="18"/>
              </w:rPr>
              <w:t xml:space="preserve">  по годам  (</w:t>
            </w:r>
            <w:proofErr w:type="spellStart"/>
            <w:r w:rsidRPr="008B1E5E">
              <w:rPr>
                <w:sz w:val="18"/>
                <w:szCs w:val="18"/>
              </w:rPr>
              <w:t>тыс.руб</w:t>
            </w:r>
            <w:proofErr w:type="spellEnd"/>
            <w:r w:rsidRPr="008B1E5E">
              <w:rPr>
                <w:sz w:val="18"/>
                <w:szCs w:val="18"/>
              </w:rPr>
              <w:t>.)</w:t>
            </w:r>
          </w:p>
        </w:tc>
      </w:tr>
      <w:tr w:rsidR="008B1E5E" w:rsidRPr="008B1E5E" w:rsidTr="000F04E2">
        <w:trPr>
          <w:trHeight w:val="20"/>
        </w:trPr>
        <w:tc>
          <w:tcPr>
            <w:tcW w:w="420" w:type="dxa"/>
            <w:vMerge/>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p>
        </w:tc>
        <w:tc>
          <w:tcPr>
            <w:tcW w:w="1708" w:type="dxa"/>
            <w:vMerge/>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p>
        </w:tc>
        <w:tc>
          <w:tcPr>
            <w:tcW w:w="1358" w:type="dxa"/>
            <w:vMerge/>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p>
        </w:tc>
        <w:tc>
          <w:tcPr>
            <w:tcW w:w="945" w:type="dxa"/>
            <w:vMerge/>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p>
        </w:tc>
        <w:tc>
          <w:tcPr>
            <w:tcW w:w="975" w:type="dxa"/>
            <w:vMerge/>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p>
        </w:tc>
        <w:tc>
          <w:tcPr>
            <w:tcW w:w="915" w:type="dxa"/>
            <w:vMerge/>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w:t>
            </w: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2022</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2023</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2024</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2025</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2026</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2027</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1</w:t>
            </w:r>
          </w:p>
        </w:tc>
        <w:tc>
          <w:tcPr>
            <w:tcW w:w="1708" w:type="dxa"/>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2</w:t>
            </w:r>
          </w:p>
        </w:tc>
        <w:tc>
          <w:tcPr>
            <w:tcW w:w="1358" w:type="dxa"/>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3</w:t>
            </w:r>
          </w:p>
        </w:tc>
        <w:tc>
          <w:tcPr>
            <w:tcW w:w="945" w:type="dxa"/>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4</w:t>
            </w:r>
          </w:p>
        </w:tc>
        <w:tc>
          <w:tcPr>
            <w:tcW w:w="975" w:type="dxa"/>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5</w:t>
            </w:r>
          </w:p>
        </w:tc>
        <w:tc>
          <w:tcPr>
            <w:tcW w:w="915" w:type="dxa"/>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6</w:t>
            </w:r>
          </w:p>
        </w:tc>
        <w:tc>
          <w:tcPr>
            <w:tcW w:w="706" w:type="dxa"/>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7</w:t>
            </w:r>
          </w:p>
        </w:tc>
        <w:tc>
          <w:tcPr>
            <w:tcW w:w="728" w:type="dxa"/>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8</w:t>
            </w:r>
          </w:p>
        </w:tc>
        <w:tc>
          <w:tcPr>
            <w:tcW w:w="588" w:type="dxa"/>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9</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10</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13</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w:t>
            </w:r>
          </w:p>
        </w:tc>
        <w:tc>
          <w:tcPr>
            <w:tcW w:w="1021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 xml:space="preserve">  Задача 1. Организация библиотечного обслуживания населения</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tabs>
                <w:tab w:val="left" w:pos="628"/>
              </w:tabs>
              <w:ind w:left="-94" w:right="-117"/>
              <w:rPr>
                <w:sz w:val="18"/>
                <w:szCs w:val="18"/>
              </w:rPr>
            </w:pPr>
            <w:r w:rsidRPr="008B1E5E">
              <w:rPr>
                <w:sz w:val="18"/>
                <w:szCs w:val="18"/>
              </w:rPr>
              <w:t>Комплектование книжных фондов библиотек</w:t>
            </w:r>
          </w:p>
          <w:p w:rsidR="008B1E5E" w:rsidRPr="008B1E5E" w:rsidRDefault="008B1E5E" w:rsidP="000F04E2">
            <w:pPr>
              <w:pStyle w:val="ad"/>
              <w:ind w:left="-94" w:right="-117"/>
              <w:rPr>
                <w:sz w:val="18"/>
                <w:szCs w:val="18"/>
              </w:rPr>
            </w:pP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Отдел культуры и спорта</w:t>
            </w:r>
          </w:p>
          <w:p w:rsidR="008B1E5E" w:rsidRPr="008B1E5E" w:rsidRDefault="008B1E5E" w:rsidP="000F04E2">
            <w:pPr>
              <w:pStyle w:val="ad"/>
              <w:ind w:left="-94" w:right="-117"/>
              <w:rPr>
                <w:sz w:val="18"/>
                <w:szCs w:val="18"/>
              </w:rPr>
            </w:pPr>
            <w:r w:rsidRPr="008B1E5E">
              <w:rPr>
                <w:sz w:val="18"/>
                <w:szCs w:val="18"/>
              </w:rPr>
              <w:t>МУК «ЦБС»</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1.1.1.</w:t>
            </w:r>
          </w:p>
          <w:p w:rsidR="008B1E5E" w:rsidRPr="008B1E5E" w:rsidRDefault="008B1E5E" w:rsidP="000F04E2">
            <w:pPr>
              <w:pStyle w:val="ad"/>
              <w:ind w:left="-94" w:right="-117"/>
              <w:rPr>
                <w:sz w:val="18"/>
                <w:szCs w:val="18"/>
              </w:rPr>
            </w:pPr>
            <w:r w:rsidRPr="008B1E5E">
              <w:rPr>
                <w:sz w:val="18"/>
                <w:szCs w:val="18"/>
              </w:rPr>
              <w:t>1.1.2.</w:t>
            </w:r>
          </w:p>
          <w:p w:rsidR="008B1E5E" w:rsidRPr="008B1E5E" w:rsidRDefault="008B1E5E" w:rsidP="000F04E2">
            <w:pPr>
              <w:pStyle w:val="ad"/>
              <w:ind w:left="-94" w:right="-117"/>
              <w:rPr>
                <w:sz w:val="18"/>
                <w:szCs w:val="18"/>
              </w:rPr>
            </w:pPr>
            <w:r w:rsidRPr="008B1E5E">
              <w:rPr>
                <w:sz w:val="18"/>
                <w:szCs w:val="18"/>
              </w:rPr>
              <w:t>1.1.3.</w:t>
            </w: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tabs>
                <w:tab w:val="left" w:pos="240"/>
              </w:tabs>
              <w:ind w:left="-94" w:right="-117"/>
              <w:rPr>
                <w:sz w:val="18"/>
                <w:szCs w:val="18"/>
              </w:rPr>
            </w:pPr>
            <w:r w:rsidRPr="008B1E5E">
              <w:rPr>
                <w:sz w:val="18"/>
                <w:szCs w:val="18"/>
              </w:rPr>
              <w:t>Не требует финансирования</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1.2.</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Организация подписки на периодические издания</w:t>
            </w:r>
          </w:p>
          <w:p w:rsidR="008B1E5E" w:rsidRPr="008B1E5E" w:rsidRDefault="008B1E5E" w:rsidP="000F04E2">
            <w:pPr>
              <w:pStyle w:val="ad"/>
              <w:ind w:left="-94" w:right="-117"/>
              <w:rPr>
                <w:sz w:val="18"/>
                <w:szCs w:val="18"/>
              </w:rPr>
            </w:pP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Отдел культуры и спорта</w:t>
            </w:r>
          </w:p>
          <w:p w:rsidR="008B1E5E" w:rsidRPr="008B1E5E" w:rsidRDefault="008B1E5E" w:rsidP="000F04E2">
            <w:pPr>
              <w:pStyle w:val="ad"/>
              <w:ind w:left="-94" w:right="-117"/>
              <w:rPr>
                <w:sz w:val="18"/>
                <w:szCs w:val="18"/>
              </w:rPr>
            </w:pPr>
            <w:r w:rsidRPr="008B1E5E">
              <w:rPr>
                <w:sz w:val="18"/>
                <w:szCs w:val="18"/>
              </w:rPr>
              <w:t>МУК «ЦБС»</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1.1.1</w:t>
            </w:r>
          </w:p>
          <w:p w:rsidR="008B1E5E" w:rsidRPr="008B1E5E" w:rsidRDefault="008B1E5E" w:rsidP="000F04E2">
            <w:pPr>
              <w:pStyle w:val="ad"/>
              <w:ind w:left="-94" w:right="-117"/>
              <w:rPr>
                <w:sz w:val="18"/>
                <w:szCs w:val="18"/>
              </w:rPr>
            </w:pPr>
            <w:r w:rsidRPr="008B1E5E">
              <w:rPr>
                <w:sz w:val="18"/>
                <w:szCs w:val="18"/>
              </w:rPr>
              <w:t>1.1.2.</w:t>
            </w: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tabs>
                <w:tab w:val="left" w:pos="240"/>
              </w:tabs>
              <w:ind w:left="-94" w:right="-117"/>
              <w:rPr>
                <w:sz w:val="18"/>
                <w:szCs w:val="18"/>
              </w:rPr>
            </w:pPr>
            <w:r w:rsidRPr="008B1E5E">
              <w:rPr>
                <w:sz w:val="18"/>
                <w:szCs w:val="18"/>
              </w:rPr>
              <w:t>Не требует финансирования</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lastRenderedPageBreak/>
              <w:t>1.3.</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Оказание муниципальных услуг (работ) муниципальным учреждением в области культуры</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Отдел культуры и спорта,</w:t>
            </w:r>
          </w:p>
          <w:p w:rsidR="008B1E5E" w:rsidRPr="008B1E5E" w:rsidRDefault="008B1E5E" w:rsidP="000F04E2">
            <w:pPr>
              <w:pStyle w:val="ad"/>
              <w:ind w:left="-94" w:right="-117"/>
              <w:rPr>
                <w:sz w:val="18"/>
                <w:szCs w:val="18"/>
              </w:rPr>
            </w:pPr>
            <w:r w:rsidRPr="008B1E5E">
              <w:rPr>
                <w:sz w:val="18"/>
                <w:szCs w:val="18"/>
              </w:rPr>
              <w:t>МУК «ЦБС»</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1.1.1</w:t>
            </w:r>
          </w:p>
          <w:p w:rsidR="008B1E5E" w:rsidRPr="008B1E5E" w:rsidRDefault="008B1E5E" w:rsidP="000F04E2">
            <w:pPr>
              <w:pStyle w:val="ad"/>
              <w:ind w:left="-94" w:right="-117"/>
              <w:rPr>
                <w:sz w:val="18"/>
                <w:szCs w:val="18"/>
              </w:rPr>
            </w:pPr>
            <w:r w:rsidRPr="008B1E5E">
              <w:rPr>
                <w:sz w:val="18"/>
                <w:szCs w:val="18"/>
              </w:rPr>
              <w:t>1.1.2.</w:t>
            </w:r>
          </w:p>
          <w:p w:rsidR="008B1E5E" w:rsidRPr="008B1E5E" w:rsidRDefault="008B1E5E" w:rsidP="000F04E2">
            <w:pPr>
              <w:pStyle w:val="ad"/>
              <w:ind w:left="-94" w:right="-117"/>
              <w:rPr>
                <w:sz w:val="18"/>
                <w:szCs w:val="18"/>
              </w:rPr>
            </w:pPr>
            <w:r w:rsidRPr="008B1E5E">
              <w:rPr>
                <w:sz w:val="18"/>
                <w:szCs w:val="18"/>
              </w:rPr>
              <w:t>1.2.6.</w:t>
            </w: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местный бюджет</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областной бюджет</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7315,08</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1516,92</w:t>
            </w: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6988,2</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6988,2</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6988,2</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6988,2</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6988,2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6988,2</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w:t>
            </w:r>
          </w:p>
        </w:tc>
        <w:tc>
          <w:tcPr>
            <w:tcW w:w="10219" w:type="dxa"/>
            <w:gridSpan w:val="12"/>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Задача 2.  Развитие и поддержка народного творчества, организация и проведение культурно-досуговых мероприятий</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2.1.</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Оказание муниципальных услуг (работ) муниципальным учреждением в области культуры</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Отдел культуры и спорта,</w:t>
            </w:r>
          </w:p>
          <w:p w:rsidR="008B1E5E" w:rsidRPr="008B1E5E" w:rsidRDefault="008B1E5E" w:rsidP="000F04E2">
            <w:pPr>
              <w:pStyle w:val="ad"/>
              <w:ind w:left="-94" w:right="-117"/>
              <w:rPr>
                <w:sz w:val="18"/>
                <w:szCs w:val="18"/>
              </w:rPr>
            </w:pPr>
            <w:r w:rsidRPr="008B1E5E">
              <w:rPr>
                <w:sz w:val="18"/>
                <w:szCs w:val="18"/>
              </w:rPr>
              <w:t xml:space="preserve">МУК ЦКС «Очаг», </w:t>
            </w:r>
          </w:p>
          <w:p w:rsidR="008B1E5E" w:rsidRPr="008B1E5E" w:rsidRDefault="008B1E5E" w:rsidP="000F04E2">
            <w:pPr>
              <w:pStyle w:val="ad"/>
              <w:ind w:left="-94" w:right="-117"/>
              <w:rPr>
                <w:sz w:val="18"/>
                <w:szCs w:val="18"/>
              </w:rPr>
            </w:pP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1.2.1-</w:t>
            </w:r>
          </w:p>
          <w:p w:rsidR="008B1E5E" w:rsidRPr="008B1E5E" w:rsidRDefault="008B1E5E" w:rsidP="000F04E2">
            <w:pPr>
              <w:pStyle w:val="ad"/>
              <w:ind w:left="-94" w:right="-117"/>
              <w:rPr>
                <w:sz w:val="18"/>
                <w:szCs w:val="18"/>
              </w:rPr>
            </w:pPr>
            <w:r w:rsidRPr="008B1E5E">
              <w:rPr>
                <w:sz w:val="18"/>
                <w:szCs w:val="18"/>
              </w:rPr>
              <w:t xml:space="preserve"> 1.2.5.</w:t>
            </w:r>
          </w:p>
          <w:p w:rsidR="008B1E5E" w:rsidRPr="008B1E5E" w:rsidRDefault="008B1E5E" w:rsidP="000F04E2">
            <w:pPr>
              <w:pStyle w:val="ad"/>
              <w:ind w:left="-94" w:right="-117"/>
              <w:rPr>
                <w:sz w:val="18"/>
                <w:szCs w:val="18"/>
              </w:rPr>
            </w:pPr>
            <w:r w:rsidRPr="008B1E5E">
              <w:rPr>
                <w:sz w:val="18"/>
                <w:szCs w:val="18"/>
              </w:rPr>
              <w:t xml:space="preserve">1.2.6. </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местный бюджет</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областной бюджет</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10712,35</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2236,3</w:t>
            </w: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9692,547</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9599,6</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9599,6</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9599,6</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9599,6</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9599,6</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3.</w:t>
            </w:r>
          </w:p>
        </w:tc>
        <w:tc>
          <w:tcPr>
            <w:tcW w:w="1021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 xml:space="preserve">  Задача 3.</w:t>
            </w:r>
            <w:r w:rsidRPr="008B1E5E">
              <w:rPr>
                <w:bCs/>
                <w:sz w:val="18"/>
                <w:szCs w:val="18"/>
              </w:rPr>
              <w:t xml:space="preserve">  Оказание услуг по   предоставлению дополнительного образования в сфере культуры</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3.1.</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Оказание муниципальных услуг (работ) в области дополнительного образования в сфере культуры</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Отдел культуры и спорта,</w:t>
            </w:r>
          </w:p>
          <w:p w:rsidR="008B1E5E" w:rsidRPr="008B1E5E" w:rsidRDefault="008B1E5E" w:rsidP="000F04E2">
            <w:pPr>
              <w:pStyle w:val="ad"/>
              <w:ind w:left="-94" w:right="-117"/>
              <w:rPr>
                <w:sz w:val="18"/>
                <w:szCs w:val="18"/>
              </w:rPr>
            </w:pPr>
            <w:r w:rsidRPr="008B1E5E">
              <w:rPr>
                <w:sz w:val="18"/>
                <w:szCs w:val="18"/>
              </w:rPr>
              <w:t>МБУДО ММШ</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1.3.1</w:t>
            </w:r>
          </w:p>
          <w:p w:rsidR="008B1E5E" w:rsidRPr="008B1E5E" w:rsidRDefault="008B1E5E" w:rsidP="000F04E2">
            <w:pPr>
              <w:pStyle w:val="ad"/>
              <w:ind w:left="-94" w:right="-117"/>
              <w:rPr>
                <w:sz w:val="18"/>
                <w:szCs w:val="18"/>
              </w:rPr>
            </w:pP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местный</w:t>
            </w:r>
          </w:p>
          <w:p w:rsidR="008B1E5E" w:rsidRPr="008B1E5E" w:rsidRDefault="008B1E5E" w:rsidP="000F04E2">
            <w:pPr>
              <w:pStyle w:val="ad"/>
              <w:ind w:left="-94" w:right="-117"/>
              <w:rPr>
                <w:sz w:val="18"/>
                <w:szCs w:val="18"/>
              </w:rPr>
            </w:pPr>
            <w:r w:rsidRPr="008B1E5E">
              <w:rPr>
                <w:sz w:val="18"/>
                <w:szCs w:val="18"/>
              </w:rPr>
              <w:t>бюджет</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701,2</w:t>
            </w: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701,2</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701,2</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701,2</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701,2</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701,2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701,2</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4.</w:t>
            </w:r>
          </w:p>
        </w:tc>
        <w:tc>
          <w:tcPr>
            <w:tcW w:w="1021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 xml:space="preserve">  Задача 4.  Обеспечение сохранности культурного наследия</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4.1</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Оказание муниципальных услуг (работ) муниципальным учреждением в области культуры</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Отдел культуры и спорта, </w:t>
            </w:r>
            <w:proofErr w:type="spellStart"/>
            <w:proofErr w:type="gramStart"/>
            <w:r w:rsidRPr="008B1E5E">
              <w:rPr>
                <w:sz w:val="18"/>
                <w:szCs w:val="18"/>
              </w:rPr>
              <w:t>МУК«</w:t>
            </w:r>
            <w:proofErr w:type="gramEnd"/>
            <w:r w:rsidRPr="008B1E5E">
              <w:rPr>
                <w:sz w:val="18"/>
                <w:szCs w:val="18"/>
              </w:rPr>
              <w:t>Музей</w:t>
            </w:r>
            <w:proofErr w:type="spellEnd"/>
            <w:r w:rsidRPr="008B1E5E">
              <w:rPr>
                <w:sz w:val="18"/>
                <w:szCs w:val="18"/>
              </w:rPr>
              <w:t xml:space="preserve"> краеведения»</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1.4.1.-</w:t>
            </w:r>
          </w:p>
          <w:p w:rsidR="008B1E5E" w:rsidRPr="008B1E5E" w:rsidRDefault="008B1E5E" w:rsidP="000F04E2">
            <w:pPr>
              <w:pStyle w:val="ad"/>
              <w:ind w:left="-94" w:right="-117"/>
              <w:rPr>
                <w:sz w:val="18"/>
                <w:szCs w:val="18"/>
              </w:rPr>
            </w:pPr>
            <w:r w:rsidRPr="008B1E5E">
              <w:rPr>
                <w:sz w:val="18"/>
                <w:szCs w:val="18"/>
              </w:rPr>
              <w:t>1.4.4.</w:t>
            </w:r>
          </w:p>
          <w:p w:rsidR="008B1E5E" w:rsidRPr="008B1E5E" w:rsidRDefault="008B1E5E" w:rsidP="000F04E2">
            <w:pPr>
              <w:pStyle w:val="ad"/>
              <w:ind w:left="-94" w:right="-117"/>
              <w:rPr>
                <w:sz w:val="18"/>
                <w:szCs w:val="18"/>
              </w:rPr>
            </w:pP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tabs>
                <w:tab w:val="left" w:pos="98"/>
              </w:tabs>
              <w:ind w:left="-94" w:right="-117"/>
              <w:rPr>
                <w:sz w:val="18"/>
                <w:szCs w:val="18"/>
              </w:rPr>
            </w:pPr>
            <w:r w:rsidRPr="008B1E5E">
              <w:rPr>
                <w:sz w:val="18"/>
                <w:szCs w:val="18"/>
              </w:rPr>
              <w:t>местный бюджет</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областной бюджет</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1225,025</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336,8</w:t>
            </w: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1149,3</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1149,3</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1149,3</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1149,3</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1149,3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1149,3</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5.</w:t>
            </w:r>
          </w:p>
        </w:tc>
        <w:tc>
          <w:tcPr>
            <w:tcW w:w="1021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1E5E" w:rsidRPr="008B1E5E" w:rsidRDefault="008B1E5E" w:rsidP="000F04E2">
            <w:pPr>
              <w:pStyle w:val="ad"/>
              <w:ind w:left="-94" w:right="-117"/>
              <w:rPr>
                <w:sz w:val="18"/>
                <w:szCs w:val="18"/>
              </w:rPr>
            </w:pPr>
            <w:r w:rsidRPr="008B1E5E">
              <w:rPr>
                <w:sz w:val="18"/>
                <w:szCs w:val="18"/>
              </w:rPr>
              <w:t xml:space="preserve">  Задача 5.  Сохранение кадрового потенциала сферы культуры</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5.1.</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Профессиональная подготовка по программе высшего профессионального образования и повышения квалификации специалистов </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Отдел культуры и спорта, МУК ЦКС «Очаг»,</w:t>
            </w:r>
          </w:p>
          <w:p w:rsidR="008B1E5E" w:rsidRPr="008B1E5E" w:rsidRDefault="008B1E5E" w:rsidP="000F04E2">
            <w:pPr>
              <w:pStyle w:val="ad"/>
              <w:ind w:left="-94" w:right="-117"/>
              <w:rPr>
                <w:sz w:val="18"/>
                <w:szCs w:val="18"/>
              </w:rPr>
            </w:pPr>
            <w:r w:rsidRPr="008B1E5E">
              <w:rPr>
                <w:sz w:val="18"/>
                <w:szCs w:val="18"/>
              </w:rPr>
              <w:t>МБУДО ММШ,</w:t>
            </w:r>
          </w:p>
          <w:p w:rsidR="008B1E5E" w:rsidRPr="008B1E5E" w:rsidRDefault="008B1E5E" w:rsidP="000F04E2">
            <w:pPr>
              <w:pStyle w:val="ad"/>
              <w:ind w:left="-94" w:right="-117"/>
              <w:rPr>
                <w:sz w:val="18"/>
                <w:szCs w:val="18"/>
              </w:rPr>
            </w:pPr>
            <w:r w:rsidRPr="008B1E5E">
              <w:rPr>
                <w:sz w:val="18"/>
                <w:szCs w:val="18"/>
              </w:rPr>
              <w:t>МУК «ЦБС»,</w:t>
            </w:r>
          </w:p>
          <w:p w:rsidR="008B1E5E" w:rsidRPr="008B1E5E" w:rsidRDefault="008B1E5E" w:rsidP="000F04E2">
            <w:pPr>
              <w:pStyle w:val="ad"/>
              <w:ind w:left="-94" w:right="-117"/>
              <w:rPr>
                <w:sz w:val="18"/>
                <w:szCs w:val="18"/>
              </w:rPr>
            </w:pPr>
            <w:r w:rsidRPr="008B1E5E">
              <w:rPr>
                <w:sz w:val="18"/>
                <w:szCs w:val="18"/>
              </w:rPr>
              <w:t>МУК «Музей краеведения»</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1.5.1.</w:t>
            </w:r>
          </w:p>
          <w:p w:rsidR="008B1E5E" w:rsidRPr="008B1E5E" w:rsidRDefault="008B1E5E" w:rsidP="000F04E2">
            <w:pPr>
              <w:pStyle w:val="ad"/>
              <w:ind w:left="-94" w:right="-117"/>
              <w:rPr>
                <w:sz w:val="18"/>
                <w:szCs w:val="18"/>
              </w:rPr>
            </w:pPr>
            <w:r w:rsidRPr="008B1E5E">
              <w:rPr>
                <w:sz w:val="18"/>
                <w:szCs w:val="18"/>
              </w:rPr>
              <w:t>1.5.2.</w:t>
            </w: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Не требует финансирования</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5.2.</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Профессиональная подготовка по программе высшего профессионального образования и повышения квалификации специалистов </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Отдел культуры и спорта;</w:t>
            </w:r>
          </w:p>
          <w:p w:rsidR="008B1E5E" w:rsidRPr="008B1E5E" w:rsidRDefault="008B1E5E" w:rsidP="000F04E2">
            <w:pPr>
              <w:pStyle w:val="ad"/>
              <w:ind w:left="-94" w:right="-117"/>
              <w:rPr>
                <w:sz w:val="18"/>
                <w:szCs w:val="18"/>
              </w:rPr>
            </w:pPr>
            <w:r w:rsidRPr="008B1E5E">
              <w:rPr>
                <w:sz w:val="18"/>
                <w:szCs w:val="18"/>
              </w:rPr>
              <w:t>МУК ЦКС «Очаг»,</w:t>
            </w:r>
          </w:p>
          <w:p w:rsidR="008B1E5E" w:rsidRPr="008B1E5E" w:rsidRDefault="008B1E5E" w:rsidP="000F04E2">
            <w:pPr>
              <w:pStyle w:val="ad"/>
              <w:ind w:left="-94" w:right="-117"/>
              <w:rPr>
                <w:sz w:val="18"/>
                <w:szCs w:val="18"/>
              </w:rPr>
            </w:pPr>
            <w:r w:rsidRPr="008B1E5E">
              <w:rPr>
                <w:sz w:val="18"/>
                <w:szCs w:val="18"/>
              </w:rPr>
              <w:t>МБУДО ММШ,</w:t>
            </w:r>
          </w:p>
          <w:p w:rsidR="008B1E5E" w:rsidRPr="008B1E5E" w:rsidRDefault="008B1E5E" w:rsidP="000F04E2">
            <w:pPr>
              <w:pStyle w:val="ad"/>
              <w:ind w:left="-94" w:right="-117"/>
              <w:rPr>
                <w:sz w:val="18"/>
                <w:szCs w:val="18"/>
              </w:rPr>
            </w:pPr>
            <w:r w:rsidRPr="008B1E5E">
              <w:rPr>
                <w:sz w:val="18"/>
                <w:szCs w:val="18"/>
              </w:rPr>
              <w:t>МУК «ЦБС», МУК «Музей краеведения»</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1.5.1.</w:t>
            </w:r>
          </w:p>
          <w:p w:rsidR="008B1E5E" w:rsidRPr="008B1E5E" w:rsidRDefault="008B1E5E" w:rsidP="000F04E2">
            <w:pPr>
              <w:pStyle w:val="ad"/>
              <w:ind w:left="-94" w:right="-117"/>
              <w:rPr>
                <w:sz w:val="18"/>
                <w:szCs w:val="18"/>
              </w:rPr>
            </w:pPr>
            <w:r w:rsidRPr="008B1E5E">
              <w:rPr>
                <w:sz w:val="18"/>
                <w:szCs w:val="18"/>
              </w:rPr>
              <w:t>1.5.2</w:t>
            </w: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Не требует финансирования</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w:t>
            </w:r>
          </w:p>
        </w:tc>
        <w:tc>
          <w:tcPr>
            <w:tcW w:w="10219" w:type="dxa"/>
            <w:gridSpan w:val="12"/>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Задача 6.  </w:t>
            </w:r>
            <w:proofErr w:type="gramStart"/>
            <w:r w:rsidRPr="008B1E5E">
              <w:rPr>
                <w:sz w:val="18"/>
                <w:szCs w:val="18"/>
              </w:rPr>
              <w:t>Создание  благоприятных</w:t>
            </w:r>
            <w:proofErr w:type="gramEnd"/>
            <w:r w:rsidRPr="008B1E5E">
              <w:rPr>
                <w:sz w:val="18"/>
                <w:szCs w:val="18"/>
              </w:rPr>
              <w:t xml:space="preserve"> условий для  повышения качества и разнообразия услуг в сфере культуры</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6.1.</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Проведение капитального и текущего ремонта зданий, помещений и инженерных сетей учреждений </w:t>
            </w:r>
            <w:proofErr w:type="gramStart"/>
            <w:r w:rsidRPr="008B1E5E">
              <w:rPr>
                <w:sz w:val="18"/>
                <w:szCs w:val="18"/>
              </w:rPr>
              <w:t>культуры,  музыкальной</w:t>
            </w:r>
            <w:proofErr w:type="gramEnd"/>
            <w:r w:rsidRPr="008B1E5E">
              <w:rPr>
                <w:sz w:val="18"/>
                <w:szCs w:val="18"/>
              </w:rPr>
              <w:t xml:space="preserve"> школы и на разработку проектно-сметной документации на проведение ремонтов</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Отдел культуры и спорта, </w:t>
            </w:r>
          </w:p>
          <w:p w:rsidR="008B1E5E" w:rsidRPr="008B1E5E" w:rsidRDefault="008B1E5E" w:rsidP="000F04E2">
            <w:pPr>
              <w:pStyle w:val="ad"/>
              <w:ind w:left="-94" w:right="-117"/>
              <w:rPr>
                <w:sz w:val="18"/>
                <w:szCs w:val="18"/>
              </w:rPr>
            </w:pPr>
            <w:r w:rsidRPr="008B1E5E">
              <w:rPr>
                <w:sz w:val="18"/>
                <w:szCs w:val="18"/>
              </w:rPr>
              <w:t xml:space="preserve"> МУК ЦКС «Очаг»,</w:t>
            </w:r>
          </w:p>
          <w:p w:rsidR="008B1E5E" w:rsidRPr="008B1E5E" w:rsidRDefault="008B1E5E" w:rsidP="000F04E2">
            <w:pPr>
              <w:pStyle w:val="ad"/>
              <w:ind w:left="-94" w:right="-117"/>
              <w:rPr>
                <w:sz w:val="18"/>
                <w:szCs w:val="18"/>
              </w:rPr>
            </w:pPr>
            <w:r w:rsidRPr="008B1E5E">
              <w:rPr>
                <w:sz w:val="18"/>
                <w:szCs w:val="18"/>
              </w:rPr>
              <w:t>МБУДО ММШ,</w:t>
            </w:r>
          </w:p>
          <w:p w:rsidR="008B1E5E" w:rsidRPr="008B1E5E" w:rsidRDefault="008B1E5E" w:rsidP="000F04E2">
            <w:pPr>
              <w:pStyle w:val="ad"/>
              <w:ind w:left="-94" w:right="-117"/>
              <w:rPr>
                <w:sz w:val="18"/>
                <w:szCs w:val="18"/>
              </w:rPr>
            </w:pPr>
            <w:r w:rsidRPr="008B1E5E">
              <w:rPr>
                <w:sz w:val="18"/>
                <w:szCs w:val="18"/>
              </w:rPr>
              <w:t xml:space="preserve">МУК «ЦБС», </w:t>
            </w:r>
            <w:proofErr w:type="spellStart"/>
            <w:proofErr w:type="gramStart"/>
            <w:r w:rsidRPr="008B1E5E">
              <w:rPr>
                <w:sz w:val="18"/>
                <w:szCs w:val="18"/>
              </w:rPr>
              <w:t>МУК«</w:t>
            </w:r>
            <w:proofErr w:type="gramEnd"/>
            <w:r w:rsidRPr="008B1E5E">
              <w:rPr>
                <w:sz w:val="18"/>
                <w:szCs w:val="18"/>
              </w:rPr>
              <w:t>Музей</w:t>
            </w:r>
            <w:proofErr w:type="spellEnd"/>
            <w:r w:rsidRPr="008B1E5E">
              <w:rPr>
                <w:sz w:val="18"/>
                <w:szCs w:val="18"/>
              </w:rPr>
              <w:t xml:space="preserve"> краеведения»</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1.6.1</w:t>
            </w:r>
          </w:p>
          <w:p w:rsidR="008B1E5E" w:rsidRPr="008B1E5E" w:rsidRDefault="008B1E5E" w:rsidP="000F04E2">
            <w:pPr>
              <w:pStyle w:val="ad"/>
              <w:ind w:left="-94" w:right="-117"/>
              <w:rPr>
                <w:sz w:val="18"/>
                <w:szCs w:val="18"/>
              </w:rPr>
            </w:pPr>
            <w:r w:rsidRPr="008B1E5E">
              <w:rPr>
                <w:sz w:val="18"/>
                <w:szCs w:val="18"/>
              </w:rPr>
              <w:t>1.6.2</w:t>
            </w:r>
          </w:p>
          <w:p w:rsidR="008B1E5E" w:rsidRPr="008B1E5E" w:rsidRDefault="008B1E5E" w:rsidP="000F04E2">
            <w:pPr>
              <w:pStyle w:val="ad"/>
              <w:ind w:left="-94" w:right="-117"/>
              <w:rPr>
                <w:sz w:val="18"/>
                <w:szCs w:val="18"/>
              </w:rPr>
            </w:pP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Не требует финансирования</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p w:rsidR="008B1E5E" w:rsidRPr="008B1E5E" w:rsidRDefault="008B1E5E" w:rsidP="000F04E2">
            <w:pPr>
              <w:pStyle w:val="ad"/>
              <w:ind w:left="-94" w:right="-117"/>
              <w:rPr>
                <w:sz w:val="18"/>
                <w:szCs w:val="18"/>
              </w:rPr>
            </w:pP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6.2.</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Проведение капитального и текущего ремонта зданий, помещений и инженерных сетей учреждений культуры, музыкальной школы и на разработку проектно-сметной документации на проведение ремонтов</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Отдел культуры и спорта, </w:t>
            </w:r>
          </w:p>
          <w:p w:rsidR="008B1E5E" w:rsidRPr="008B1E5E" w:rsidRDefault="008B1E5E" w:rsidP="000F04E2">
            <w:pPr>
              <w:pStyle w:val="ad"/>
              <w:ind w:left="-94" w:right="-117"/>
              <w:rPr>
                <w:sz w:val="18"/>
                <w:szCs w:val="18"/>
              </w:rPr>
            </w:pPr>
            <w:r w:rsidRPr="008B1E5E">
              <w:rPr>
                <w:sz w:val="18"/>
                <w:szCs w:val="18"/>
              </w:rPr>
              <w:t>МУК ЦКС «Очаг»,</w:t>
            </w:r>
          </w:p>
          <w:p w:rsidR="008B1E5E" w:rsidRPr="008B1E5E" w:rsidRDefault="008B1E5E" w:rsidP="000F04E2">
            <w:pPr>
              <w:pStyle w:val="ad"/>
              <w:ind w:left="-94" w:right="-117"/>
              <w:rPr>
                <w:sz w:val="18"/>
                <w:szCs w:val="18"/>
              </w:rPr>
            </w:pPr>
            <w:r w:rsidRPr="008B1E5E">
              <w:rPr>
                <w:sz w:val="18"/>
                <w:szCs w:val="18"/>
              </w:rPr>
              <w:t>МБУДО ММШ,</w:t>
            </w:r>
          </w:p>
          <w:p w:rsidR="008B1E5E" w:rsidRPr="008B1E5E" w:rsidRDefault="008B1E5E" w:rsidP="000F04E2">
            <w:pPr>
              <w:pStyle w:val="ad"/>
              <w:ind w:left="-94" w:right="-117"/>
              <w:rPr>
                <w:sz w:val="18"/>
                <w:szCs w:val="18"/>
              </w:rPr>
            </w:pPr>
            <w:r w:rsidRPr="008B1E5E">
              <w:rPr>
                <w:sz w:val="18"/>
                <w:szCs w:val="18"/>
              </w:rPr>
              <w:t>МУК «ЦБС», МУК «Музей краеведения»</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1.6.1</w:t>
            </w:r>
          </w:p>
          <w:p w:rsidR="008B1E5E" w:rsidRPr="008B1E5E" w:rsidRDefault="008B1E5E" w:rsidP="000F04E2">
            <w:pPr>
              <w:pStyle w:val="ad"/>
              <w:ind w:left="-94" w:right="-117"/>
              <w:rPr>
                <w:sz w:val="18"/>
                <w:szCs w:val="18"/>
              </w:rPr>
            </w:pPr>
            <w:r w:rsidRPr="008B1E5E">
              <w:rPr>
                <w:sz w:val="18"/>
                <w:szCs w:val="18"/>
              </w:rPr>
              <w:t>1.6.2</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Не требует финансирования </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6.3</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Проведение мероприятий по подключению </w:t>
            </w:r>
            <w:r w:rsidRPr="008B1E5E">
              <w:rPr>
                <w:sz w:val="18"/>
                <w:szCs w:val="18"/>
              </w:rPr>
              <w:lastRenderedPageBreak/>
              <w:t>общедоступных библиотек к сети «Интернет» и развитие системы библиотечного дела</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lastRenderedPageBreak/>
              <w:t>МУК «ЦБС»</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1.6.1-</w:t>
            </w:r>
          </w:p>
          <w:p w:rsidR="008B1E5E" w:rsidRPr="008B1E5E" w:rsidRDefault="008B1E5E" w:rsidP="000F04E2">
            <w:pPr>
              <w:pStyle w:val="ad"/>
              <w:ind w:left="-94" w:right="-117"/>
              <w:rPr>
                <w:sz w:val="18"/>
                <w:szCs w:val="18"/>
              </w:rPr>
            </w:pPr>
            <w:r w:rsidRPr="008B1E5E">
              <w:rPr>
                <w:sz w:val="18"/>
                <w:szCs w:val="18"/>
              </w:rPr>
              <w:t>1.6.2.</w:t>
            </w: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Не требует финансирования</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6.4</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Укрепление материально-</w:t>
            </w:r>
            <w:proofErr w:type="gramStart"/>
            <w:r w:rsidRPr="008B1E5E">
              <w:rPr>
                <w:sz w:val="18"/>
                <w:szCs w:val="18"/>
              </w:rPr>
              <w:t>технической  базы</w:t>
            </w:r>
            <w:proofErr w:type="gramEnd"/>
            <w:r w:rsidRPr="008B1E5E">
              <w:rPr>
                <w:sz w:val="18"/>
                <w:szCs w:val="18"/>
              </w:rPr>
              <w:t xml:space="preserve"> учреждений культуры, приобретение оргтехники, мебели, библиотечного оборудования, светового, </w:t>
            </w:r>
            <w:proofErr w:type="spellStart"/>
            <w:r w:rsidRPr="008B1E5E">
              <w:rPr>
                <w:sz w:val="18"/>
                <w:szCs w:val="18"/>
              </w:rPr>
              <w:t>звукоусилительного</w:t>
            </w:r>
            <w:proofErr w:type="spellEnd"/>
            <w:r w:rsidRPr="008B1E5E">
              <w:rPr>
                <w:sz w:val="18"/>
                <w:szCs w:val="18"/>
              </w:rPr>
              <w:t xml:space="preserve"> оборудования, концертных костюмов, одежды сцены, музейно-выставочного оборудования,  компьютерной техники</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Отдел культуры и спорта, учреждения культуры;</w:t>
            </w:r>
          </w:p>
          <w:p w:rsidR="008B1E5E" w:rsidRPr="008B1E5E" w:rsidRDefault="008B1E5E" w:rsidP="000F04E2">
            <w:pPr>
              <w:pStyle w:val="ad"/>
              <w:ind w:left="-94" w:right="-117"/>
              <w:rPr>
                <w:sz w:val="18"/>
                <w:szCs w:val="18"/>
              </w:rPr>
            </w:pPr>
            <w:r w:rsidRPr="008B1E5E">
              <w:rPr>
                <w:sz w:val="18"/>
                <w:szCs w:val="18"/>
              </w:rPr>
              <w:t xml:space="preserve"> МУК ЦКС «Очаг»,</w:t>
            </w:r>
          </w:p>
          <w:p w:rsidR="008B1E5E" w:rsidRPr="008B1E5E" w:rsidRDefault="008B1E5E" w:rsidP="000F04E2">
            <w:pPr>
              <w:pStyle w:val="ad"/>
              <w:ind w:left="-94" w:right="-117"/>
              <w:rPr>
                <w:sz w:val="18"/>
                <w:szCs w:val="18"/>
              </w:rPr>
            </w:pPr>
            <w:r w:rsidRPr="008B1E5E">
              <w:rPr>
                <w:sz w:val="18"/>
                <w:szCs w:val="18"/>
              </w:rPr>
              <w:t>МБУДО МШ,</w:t>
            </w:r>
          </w:p>
          <w:p w:rsidR="008B1E5E" w:rsidRPr="008B1E5E" w:rsidRDefault="008B1E5E" w:rsidP="000F04E2">
            <w:pPr>
              <w:pStyle w:val="ad"/>
              <w:ind w:left="-94" w:right="-117"/>
              <w:rPr>
                <w:sz w:val="18"/>
                <w:szCs w:val="18"/>
              </w:rPr>
            </w:pPr>
            <w:r w:rsidRPr="008B1E5E">
              <w:rPr>
                <w:sz w:val="18"/>
                <w:szCs w:val="18"/>
              </w:rPr>
              <w:t>МУК «ЦБС», МУК «Музей краеведения»</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1.6.1</w:t>
            </w:r>
          </w:p>
          <w:p w:rsidR="008B1E5E" w:rsidRPr="008B1E5E" w:rsidRDefault="008B1E5E" w:rsidP="000F04E2">
            <w:pPr>
              <w:pStyle w:val="ad"/>
              <w:ind w:left="-94" w:right="-117"/>
              <w:rPr>
                <w:sz w:val="18"/>
                <w:szCs w:val="18"/>
              </w:rPr>
            </w:pPr>
            <w:r w:rsidRPr="008B1E5E">
              <w:rPr>
                <w:sz w:val="18"/>
                <w:szCs w:val="18"/>
              </w:rPr>
              <w:t>1.6.2</w:t>
            </w: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Не требует финансирования</w:t>
            </w: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 xml:space="preserve">   </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6.5</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Реализация Федерального проекта «Культурная среда»</w:t>
            </w:r>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МУК ЦКС «Очаг»</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2022 год</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1.6.1</w:t>
            </w:r>
          </w:p>
          <w:p w:rsidR="008B1E5E" w:rsidRPr="008B1E5E" w:rsidRDefault="008B1E5E" w:rsidP="000F04E2">
            <w:pPr>
              <w:pStyle w:val="ad"/>
              <w:ind w:left="-94" w:right="-117"/>
              <w:rPr>
                <w:sz w:val="18"/>
                <w:szCs w:val="18"/>
              </w:rPr>
            </w:pPr>
            <w:r w:rsidRPr="008B1E5E">
              <w:rPr>
                <w:sz w:val="18"/>
                <w:szCs w:val="18"/>
              </w:rPr>
              <w:t>1.6.2.</w:t>
            </w: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Федеральный бюджет</w:t>
            </w:r>
          </w:p>
          <w:p w:rsidR="008B1E5E" w:rsidRPr="008B1E5E" w:rsidRDefault="008B1E5E" w:rsidP="000F04E2">
            <w:pPr>
              <w:pStyle w:val="ad"/>
              <w:ind w:left="-94" w:right="-117"/>
              <w:rPr>
                <w:sz w:val="18"/>
                <w:szCs w:val="18"/>
              </w:rPr>
            </w:pPr>
            <w:proofErr w:type="spellStart"/>
            <w:r w:rsidRPr="008B1E5E">
              <w:rPr>
                <w:sz w:val="18"/>
                <w:szCs w:val="18"/>
              </w:rPr>
              <w:t>местныйбюджет</w:t>
            </w:r>
            <w:proofErr w:type="spellEnd"/>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4960,0</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261,053</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p>
        </w:tc>
      </w:tr>
      <w:tr w:rsidR="008B1E5E" w:rsidRPr="008B1E5E" w:rsidTr="000F04E2">
        <w:trPr>
          <w:trHeight w:val="20"/>
        </w:trPr>
        <w:tc>
          <w:tcPr>
            <w:tcW w:w="420"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6.6</w:t>
            </w:r>
          </w:p>
        </w:tc>
        <w:tc>
          <w:tcPr>
            <w:tcW w:w="170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Укрепление материально-</w:t>
            </w:r>
            <w:proofErr w:type="gramStart"/>
            <w:r w:rsidRPr="008B1E5E">
              <w:rPr>
                <w:sz w:val="18"/>
                <w:szCs w:val="18"/>
              </w:rPr>
              <w:t>технической  базы</w:t>
            </w:r>
            <w:proofErr w:type="gramEnd"/>
            <w:r w:rsidRPr="008B1E5E">
              <w:rPr>
                <w:sz w:val="18"/>
                <w:szCs w:val="18"/>
              </w:rPr>
              <w:t xml:space="preserve"> учреждений культуры, приобретение оргтехники, мебели, библиотечного оборудования, светового, </w:t>
            </w:r>
            <w:proofErr w:type="spellStart"/>
            <w:r w:rsidRPr="008B1E5E">
              <w:rPr>
                <w:sz w:val="18"/>
                <w:szCs w:val="18"/>
              </w:rPr>
              <w:t>звукоусилительного</w:t>
            </w:r>
            <w:proofErr w:type="spellEnd"/>
            <w:r w:rsidRPr="008B1E5E">
              <w:rPr>
                <w:sz w:val="18"/>
                <w:szCs w:val="18"/>
              </w:rPr>
              <w:t xml:space="preserve"> оборудования, концертных костюмов, одежды сцены, музейно-выставочного оборудования,  компьютерной техники за счёт </w:t>
            </w:r>
            <w:proofErr w:type="spellStart"/>
            <w:r w:rsidRPr="008B1E5E">
              <w:rPr>
                <w:sz w:val="18"/>
                <w:szCs w:val="18"/>
              </w:rPr>
              <w:t>софинансирования</w:t>
            </w:r>
            <w:proofErr w:type="spellEnd"/>
          </w:p>
        </w:tc>
        <w:tc>
          <w:tcPr>
            <w:tcW w:w="135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Отдел культуры и спорта, </w:t>
            </w:r>
          </w:p>
          <w:p w:rsidR="008B1E5E" w:rsidRPr="008B1E5E" w:rsidRDefault="008B1E5E" w:rsidP="000F04E2">
            <w:pPr>
              <w:pStyle w:val="ad"/>
              <w:ind w:left="-94" w:right="-117"/>
              <w:rPr>
                <w:sz w:val="18"/>
                <w:szCs w:val="18"/>
              </w:rPr>
            </w:pPr>
            <w:r w:rsidRPr="008B1E5E">
              <w:rPr>
                <w:sz w:val="18"/>
                <w:szCs w:val="18"/>
              </w:rPr>
              <w:t xml:space="preserve"> МУК ЦКС «Очаг»,</w:t>
            </w:r>
          </w:p>
          <w:p w:rsidR="008B1E5E" w:rsidRPr="008B1E5E" w:rsidRDefault="008B1E5E" w:rsidP="000F04E2">
            <w:pPr>
              <w:pStyle w:val="ad"/>
              <w:ind w:left="-94" w:right="-117"/>
              <w:rPr>
                <w:sz w:val="18"/>
                <w:szCs w:val="18"/>
              </w:rPr>
            </w:pPr>
            <w:r w:rsidRPr="008B1E5E">
              <w:rPr>
                <w:sz w:val="18"/>
                <w:szCs w:val="18"/>
              </w:rPr>
              <w:t>МБУДО МШ,</w:t>
            </w:r>
          </w:p>
          <w:p w:rsidR="008B1E5E" w:rsidRPr="008B1E5E" w:rsidRDefault="008B1E5E" w:rsidP="000F04E2">
            <w:pPr>
              <w:pStyle w:val="ad"/>
              <w:ind w:left="-94" w:right="-117"/>
              <w:rPr>
                <w:sz w:val="18"/>
                <w:szCs w:val="18"/>
              </w:rPr>
            </w:pPr>
            <w:r w:rsidRPr="008B1E5E">
              <w:rPr>
                <w:sz w:val="18"/>
                <w:szCs w:val="18"/>
              </w:rPr>
              <w:t>МУК «ЦБС», МУК «Музей краеведения»</w:t>
            </w:r>
          </w:p>
        </w:tc>
        <w:tc>
          <w:tcPr>
            <w:tcW w:w="94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1.6.1</w:t>
            </w:r>
          </w:p>
          <w:p w:rsidR="008B1E5E" w:rsidRPr="008B1E5E" w:rsidRDefault="008B1E5E" w:rsidP="000F04E2">
            <w:pPr>
              <w:pStyle w:val="ad"/>
              <w:ind w:left="-94" w:right="-117"/>
              <w:rPr>
                <w:sz w:val="18"/>
                <w:szCs w:val="18"/>
              </w:rPr>
            </w:pPr>
            <w:r w:rsidRPr="008B1E5E">
              <w:rPr>
                <w:sz w:val="18"/>
                <w:szCs w:val="18"/>
              </w:rPr>
              <w:t>1.6.2</w:t>
            </w:r>
          </w:p>
          <w:p w:rsidR="008B1E5E" w:rsidRPr="008B1E5E" w:rsidRDefault="008B1E5E" w:rsidP="000F04E2">
            <w:pPr>
              <w:pStyle w:val="ad"/>
              <w:ind w:left="-94" w:right="-117"/>
              <w:rPr>
                <w:sz w:val="18"/>
                <w:szCs w:val="18"/>
              </w:rPr>
            </w:pPr>
          </w:p>
        </w:tc>
        <w:tc>
          <w:tcPr>
            <w:tcW w:w="915"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Не требует финансирования </w:t>
            </w:r>
          </w:p>
          <w:p w:rsidR="008B1E5E" w:rsidRPr="008B1E5E" w:rsidRDefault="008B1E5E" w:rsidP="000F04E2">
            <w:pPr>
              <w:pStyle w:val="ad"/>
              <w:ind w:left="-94" w:right="-117"/>
              <w:rPr>
                <w:sz w:val="18"/>
                <w:szCs w:val="18"/>
              </w:rPr>
            </w:pPr>
          </w:p>
        </w:tc>
        <w:tc>
          <w:tcPr>
            <w:tcW w:w="706"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tc>
        <w:tc>
          <w:tcPr>
            <w:tcW w:w="72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88"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r>
      <w:tr w:rsidR="008B1E5E" w:rsidRPr="008B1E5E" w:rsidTr="000F04E2">
        <w:trPr>
          <w:trHeight w:val="20"/>
        </w:trPr>
        <w:tc>
          <w:tcPr>
            <w:tcW w:w="420"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6.7</w:t>
            </w:r>
          </w:p>
        </w:tc>
        <w:tc>
          <w:tcPr>
            <w:tcW w:w="1708"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Выплата денежного поощрения лучшим муниципальным учреждениям культуры и </w:t>
            </w:r>
            <w:proofErr w:type="gramStart"/>
            <w:r w:rsidRPr="008B1E5E">
              <w:rPr>
                <w:sz w:val="18"/>
                <w:szCs w:val="18"/>
              </w:rPr>
              <w:t>их  работникам</w:t>
            </w:r>
            <w:proofErr w:type="gramEnd"/>
            <w:r w:rsidRPr="008B1E5E">
              <w:rPr>
                <w:sz w:val="18"/>
                <w:szCs w:val="18"/>
              </w:rPr>
              <w:t xml:space="preserve"> </w:t>
            </w:r>
          </w:p>
        </w:tc>
        <w:tc>
          <w:tcPr>
            <w:tcW w:w="1358"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Отдел культуры и спорта, </w:t>
            </w:r>
          </w:p>
          <w:p w:rsidR="008B1E5E" w:rsidRPr="008B1E5E" w:rsidRDefault="008B1E5E" w:rsidP="000F04E2">
            <w:pPr>
              <w:pStyle w:val="ad"/>
              <w:ind w:left="-94" w:right="-117"/>
              <w:rPr>
                <w:sz w:val="18"/>
                <w:szCs w:val="18"/>
              </w:rPr>
            </w:pPr>
            <w:r w:rsidRPr="008B1E5E">
              <w:rPr>
                <w:sz w:val="18"/>
                <w:szCs w:val="18"/>
              </w:rPr>
              <w:t>МУК ЦКС «Очаг»,</w:t>
            </w:r>
          </w:p>
          <w:p w:rsidR="008B1E5E" w:rsidRPr="008B1E5E" w:rsidRDefault="008B1E5E" w:rsidP="000F04E2">
            <w:pPr>
              <w:pStyle w:val="ad"/>
              <w:tabs>
                <w:tab w:val="left" w:pos="601"/>
              </w:tabs>
              <w:ind w:left="-94" w:right="-117"/>
              <w:rPr>
                <w:sz w:val="18"/>
                <w:szCs w:val="18"/>
              </w:rPr>
            </w:pPr>
            <w:r w:rsidRPr="008B1E5E">
              <w:rPr>
                <w:sz w:val="18"/>
                <w:szCs w:val="18"/>
              </w:rPr>
              <w:t>МБУДО МШ,</w:t>
            </w:r>
          </w:p>
          <w:p w:rsidR="008B1E5E" w:rsidRPr="008B1E5E" w:rsidRDefault="008B1E5E" w:rsidP="000F04E2">
            <w:pPr>
              <w:pStyle w:val="ad"/>
              <w:ind w:left="-94" w:right="-117"/>
              <w:rPr>
                <w:sz w:val="18"/>
                <w:szCs w:val="18"/>
              </w:rPr>
            </w:pPr>
            <w:r w:rsidRPr="008B1E5E">
              <w:rPr>
                <w:sz w:val="18"/>
                <w:szCs w:val="18"/>
              </w:rPr>
              <w:t>МУК «ЦБС», МУК «Музей краеведения»</w:t>
            </w:r>
          </w:p>
        </w:tc>
        <w:tc>
          <w:tcPr>
            <w:tcW w:w="945"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2021-2027</w:t>
            </w:r>
          </w:p>
          <w:p w:rsidR="008B1E5E" w:rsidRPr="008B1E5E" w:rsidRDefault="008B1E5E" w:rsidP="000F04E2">
            <w:pPr>
              <w:pStyle w:val="ad"/>
              <w:ind w:left="-94" w:right="-117"/>
              <w:rPr>
                <w:sz w:val="18"/>
                <w:szCs w:val="18"/>
              </w:rPr>
            </w:pPr>
            <w:r w:rsidRPr="008B1E5E">
              <w:rPr>
                <w:sz w:val="18"/>
                <w:szCs w:val="18"/>
              </w:rPr>
              <w:t>годы</w:t>
            </w:r>
          </w:p>
        </w:tc>
        <w:tc>
          <w:tcPr>
            <w:tcW w:w="975"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1.6.1</w:t>
            </w:r>
          </w:p>
          <w:p w:rsidR="008B1E5E" w:rsidRPr="008B1E5E" w:rsidRDefault="008B1E5E" w:rsidP="000F04E2">
            <w:pPr>
              <w:pStyle w:val="ad"/>
              <w:ind w:left="-94" w:right="-117"/>
              <w:rPr>
                <w:sz w:val="18"/>
                <w:szCs w:val="18"/>
              </w:rPr>
            </w:pPr>
            <w:r w:rsidRPr="008B1E5E">
              <w:rPr>
                <w:sz w:val="18"/>
                <w:szCs w:val="18"/>
              </w:rPr>
              <w:t>1.6.2</w:t>
            </w:r>
          </w:p>
        </w:tc>
        <w:tc>
          <w:tcPr>
            <w:tcW w:w="915"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Не требует финансирования</w:t>
            </w:r>
          </w:p>
        </w:tc>
        <w:tc>
          <w:tcPr>
            <w:tcW w:w="706"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lang w:val="x-none"/>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 xml:space="preserve">     -</w:t>
            </w:r>
          </w:p>
        </w:tc>
        <w:tc>
          <w:tcPr>
            <w:tcW w:w="728"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 xml:space="preserve">  </w:t>
            </w: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 xml:space="preserve">   </w:t>
            </w:r>
          </w:p>
        </w:tc>
        <w:tc>
          <w:tcPr>
            <w:tcW w:w="588"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c>
          <w:tcPr>
            <w:tcW w:w="574" w:type="dxa"/>
            <w:tcBorders>
              <w:left w:val="single" w:sz="4" w:space="0" w:color="000000"/>
              <w:bottom w:val="single" w:sz="4" w:space="0" w:color="auto"/>
              <w:right w:val="single" w:sz="4" w:space="0" w:color="000000"/>
            </w:tcBorders>
            <w:shd w:val="clear" w:color="auto" w:fill="auto"/>
          </w:tcPr>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p>
          <w:p w:rsidR="008B1E5E" w:rsidRPr="008B1E5E" w:rsidRDefault="008B1E5E" w:rsidP="000F04E2">
            <w:pPr>
              <w:pStyle w:val="ad"/>
              <w:ind w:left="-94" w:right="-117"/>
              <w:rPr>
                <w:sz w:val="18"/>
                <w:szCs w:val="18"/>
              </w:rPr>
            </w:pPr>
            <w:r w:rsidRPr="008B1E5E">
              <w:rPr>
                <w:sz w:val="18"/>
                <w:szCs w:val="18"/>
              </w:rPr>
              <w:t>-</w:t>
            </w:r>
          </w:p>
        </w:tc>
      </w:tr>
      <w:tr w:rsidR="008B1E5E" w:rsidRPr="008B1E5E" w:rsidTr="000F04E2">
        <w:trPr>
          <w:trHeight w:val="20"/>
        </w:trPr>
        <w:tc>
          <w:tcPr>
            <w:tcW w:w="420" w:type="dxa"/>
            <w:tcBorders>
              <w:top w:val="single" w:sz="4" w:space="0" w:color="auto"/>
              <w:left w:val="single" w:sz="4" w:space="0" w:color="auto"/>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6.8</w:t>
            </w:r>
          </w:p>
        </w:tc>
        <w:tc>
          <w:tcPr>
            <w:tcW w:w="1708"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Оказание содействия в привлечении добровольцев («Волонтёров культуры») к участию в решении вопросов местного значения в сфере культуры</w:t>
            </w:r>
          </w:p>
        </w:tc>
        <w:tc>
          <w:tcPr>
            <w:tcW w:w="1358"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tabs>
                <w:tab w:val="left" w:pos="459"/>
              </w:tabs>
              <w:ind w:left="-94" w:right="-117"/>
              <w:rPr>
                <w:sz w:val="18"/>
                <w:szCs w:val="18"/>
              </w:rPr>
            </w:pPr>
            <w:r w:rsidRPr="008B1E5E">
              <w:rPr>
                <w:sz w:val="18"/>
                <w:szCs w:val="18"/>
              </w:rPr>
              <w:t xml:space="preserve">Отдел культуры и спорта, </w:t>
            </w:r>
          </w:p>
          <w:p w:rsidR="008B1E5E" w:rsidRPr="008B1E5E" w:rsidRDefault="008B1E5E" w:rsidP="000F04E2">
            <w:pPr>
              <w:pStyle w:val="ad"/>
              <w:ind w:left="-94" w:right="-117"/>
              <w:rPr>
                <w:sz w:val="18"/>
                <w:szCs w:val="18"/>
              </w:rPr>
            </w:pPr>
            <w:r w:rsidRPr="008B1E5E">
              <w:rPr>
                <w:sz w:val="18"/>
                <w:szCs w:val="18"/>
              </w:rPr>
              <w:t>МУК ЦКС «Очаг»,</w:t>
            </w:r>
          </w:p>
          <w:p w:rsidR="008B1E5E" w:rsidRPr="008B1E5E" w:rsidRDefault="008B1E5E" w:rsidP="000F04E2">
            <w:pPr>
              <w:pStyle w:val="ad"/>
              <w:ind w:left="-94" w:right="-117"/>
              <w:rPr>
                <w:sz w:val="18"/>
                <w:szCs w:val="18"/>
              </w:rPr>
            </w:pPr>
            <w:r w:rsidRPr="008B1E5E">
              <w:rPr>
                <w:sz w:val="18"/>
                <w:szCs w:val="18"/>
              </w:rPr>
              <w:t>МБУДО МШ,</w:t>
            </w:r>
          </w:p>
          <w:p w:rsidR="008B1E5E" w:rsidRPr="008B1E5E" w:rsidRDefault="008B1E5E" w:rsidP="000F04E2">
            <w:pPr>
              <w:pStyle w:val="ad"/>
              <w:ind w:left="-94" w:right="-117"/>
              <w:rPr>
                <w:sz w:val="18"/>
                <w:szCs w:val="18"/>
              </w:rPr>
            </w:pPr>
            <w:r w:rsidRPr="008B1E5E">
              <w:rPr>
                <w:sz w:val="18"/>
                <w:szCs w:val="18"/>
              </w:rPr>
              <w:t>МУК «ЦБС», МУК «Музей краеведения»</w:t>
            </w:r>
          </w:p>
        </w:tc>
        <w:tc>
          <w:tcPr>
            <w:tcW w:w="945"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2021-2027</w:t>
            </w:r>
          </w:p>
        </w:tc>
        <w:tc>
          <w:tcPr>
            <w:tcW w:w="975"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1.2.6.</w:t>
            </w:r>
          </w:p>
        </w:tc>
        <w:tc>
          <w:tcPr>
            <w:tcW w:w="915"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r w:rsidRPr="008B1E5E">
              <w:rPr>
                <w:sz w:val="18"/>
                <w:szCs w:val="18"/>
              </w:rPr>
              <w:t>Не требует финансирования</w:t>
            </w:r>
          </w:p>
        </w:tc>
        <w:tc>
          <w:tcPr>
            <w:tcW w:w="706"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lang w:val="x-none"/>
              </w:rPr>
            </w:pPr>
          </w:p>
        </w:tc>
        <w:tc>
          <w:tcPr>
            <w:tcW w:w="728"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p>
        </w:tc>
        <w:tc>
          <w:tcPr>
            <w:tcW w:w="588"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auto"/>
              <w:left w:val="single" w:sz="4" w:space="0" w:color="000000"/>
              <w:bottom w:val="single" w:sz="4" w:space="0" w:color="auto"/>
            </w:tcBorders>
            <w:shd w:val="clear" w:color="auto" w:fill="auto"/>
          </w:tcPr>
          <w:p w:rsidR="008B1E5E" w:rsidRPr="008B1E5E" w:rsidRDefault="008B1E5E" w:rsidP="000F04E2">
            <w:pPr>
              <w:pStyle w:val="ad"/>
              <w:ind w:left="-94" w:right="-117"/>
              <w:rPr>
                <w:sz w:val="18"/>
                <w:szCs w:val="18"/>
              </w:rPr>
            </w:pPr>
          </w:p>
        </w:tc>
        <w:tc>
          <w:tcPr>
            <w:tcW w:w="574" w:type="dxa"/>
            <w:tcBorders>
              <w:top w:val="single" w:sz="4" w:space="0" w:color="auto"/>
              <w:left w:val="single" w:sz="4" w:space="0" w:color="000000"/>
              <w:bottom w:val="single" w:sz="4" w:space="0" w:color="auto"/>
              <w:right w:val="single" w:sz="4" w:space="0" w:color="auto"/>
            </w:tcBorders>
            <w:shd w:val="clear" w:color="auto" w:fill="auto"/>
          </w:tcPr>
          <w:p w:rsidR="008B1E5E" w:rsidRPr="008B1E5E" w:rsidRDefault="008B1E5E" w:rsidP="000F04E2">
            <w:pPr>
              <w:pStyle w:val="ad"/>
              <w:ind w:left="-94" w:right="-117"/>
              <w:rPr>
                <w:sz w:val="18"/>
                <w:szCs w:val="18"/>
              </w:rPr>
            </w:pPr>
          </w:p>
        </w:tc>
      </w:tr>
    </w:tbl>
    <w:p w:rsidR="008B1E5E" w:rsidRPr="008B1E5E" w:rsidRDefault="008B1E5E" w:rsidP="000F04E2">
      <w:pPr>
        <w:pStyle w:val="ad"/>
        <w:ind w:left="42" w:right="141"/>
        <w:jc w:val="right"/>
        <w:rPr>
          <w:sz w:val="18"/>
          <w:szCs w:val="18"/>
        </w:rPr>
      </w:pPr>
      <w:r w:rsidRPr="008B1E5E">
        <w:rPr>
          <w:sz w:val="18"/>
          <w:szCs w:val="18"/>
        </w:rPr>
        <w:t>».</w:t>
      </w:r>
    </w:p>
    <w:p w:rsidR="008B1E5E" w:rsidRPr="008B1E5E" w:rsidRDefault="008B1E5E" w:rsidP="000F04E2">
      <w:pPr>
        <w:pStyle w:val="ad"/>
        <w:ind w:left="42" w:right="141" w:firstLine="242"/>
        <w:jc w:val="both"/>
        <w:rPr>
          <w:sz w:val="18"/>
          <w:szCs w:val="18"/>
        </w:rPr>
      </w:pPr>
      <w:r w:rsidRPr="008B1E5E">
        <w:rPr>
          <w:sz w:val="18"/>
          <w:szCs w:val="18"/>
        </w:rPr>
        <w:t>2.Опубликовать   постановление в муниципальной газете «</w:t>
      </w:r>
      <w:proofErr w:type="spellStart"/>
      <w:r w:rsidRPr="008B1E5E">
        <w:rPr>
          <w:sz w:val="18"/>
          <w:szCs w:val="18"/>
        </w:rPr>
        <w:t>Марёвский</w:t>
      </w:r>
      <w:proofErr w:type="spellEnd"/>
      <w:r w:rsidRPr="008B1E5E">
        <w:rPr>
          <w:sz w:val="18"/>
          <w:szCs w:val="18"/>
        </w:rPr>
        <w:t xml:space="preserve"> вестник» и разместить на официальном сайте Администрации Марёвского муниципального округа в сети «Интернет».</w:t>
      </w:r>
    </w:p>
    <w:p w:rsidR="008B1E5E" w:rsidRPr="008B1E5E" w:rsidRDefault="008B1E5E" w:rsidP="008B1E5E">
      <w:pPr>
        <w:pStyle w:val="ad"/>
        <w:ind w:left="42" w:right="141"/>
        <w:rPr>
          <w:b/>
          <w:sz w:val="18"/>
          <w:szCs w:val="18"/>
        </w:rPr>
      </w:pPr>
    </w:p>
    <w:p w:rsidR="008B1E5E" w:rsidRPr="008B1E5E" w:rsidRDefault="008B1E5E" w:rsidP="008B1E5E">
      <w:pPr>
        <w:pStyle w:val="ad"/>
        <w:ind w:left="42" w:right="141"/>
        <w:rPr>
          <w:b/>
          <w:sz w:val="18"/>
          <w:szCs w:val="18"/>
        </w:rPr>
      </w:pPr>
      <w:r w:rsidRPr="008B1E5E">
        <w:rPr>
          <w:b/>
          <w:sz w:val="18"/>
          <w:szCs w:val="18"/>
        </w:rPr>
        <w:t xml:space="preserve">Глава муниципального округа        </w:t>
      </w:r>
      <w:r>
        <w:rPr>
          <w:b/>
          <w:sz w:val="18"/>
          <w:szCs w:val="18"/>
        </w:rPr>
        <w:t xml:space="preserve">     </w:t>
      </w:r>
      <w:r w:rsidRPr="008B1E5E">
        <w:rPr>
          <w:b/>
          <w:sz w:val="18"/>
          <w:szCs w:val="18"/>
        </w:rPr>
        <w:t xml:space="preserve"> С.И. </w:t>
      </w:r>
      <w:proofErr w:type="spellStart"/>
      <w:r w:rsidRPr="008B1E5E">
        <w:rPr>
          <w:b/>
          <w:sz w:val="18"/>
          <w:szCs w:val="18"/>
        </w:rPr>
        <w:t>Горкин</w:t>
      </w:r>
      <w:proofErr w:type="spellEnd"/>
    </w:p>
    <w:p w:rsidR="003751F6" w:rsidRDefault="003751F6" w:rsidP="003751F6">
      <w:pPr>
        <w:pStyle w:val="ad"/>
        <w:ind w:left="42" w:right="141"/>
        <w:rPr>
          <w:sz w:val="18"/>
          <w:szCs w:val="18"/>
        </w:rPr>
      </w:pPr>
    </w:p>
    <w:p w:rsidR="000F04E2" w:rsidRDefault="000F04E2" w:rsidP="003751F6">
      <w:pPr>
        <w:pStyle w:val="ad"/>
        <w:ind w:left="42" w:right="141"/>
        <w:rPr>
          <w:sz w:val="18"/>
          <w:szCs w:val="18"/>
        </w:rPr>
      </w:pPr>
    </w:p>
    <w:p w:rsidR="00C02914" w:rsidRPr="00C02914" w:rsidRDefault="00C02914" w:rsidP="00C02914">
      <w:pPr>
        <w:pStyle w:val="ad"/>
        <w:ind w:left="42" w:right="141"/>
        <w:jc w:val="center"/>
        <w:rPr>
          <w:b/>
          <w:bCs/>
          <w:sz w:val="18"/>
          <w:szCs w:val="18"/>
        </w:rPr>
      </w:pPr>
      <w:r w:rsidRPr="00C02914">
        <w:rPr>
          <w:b/>
          <w:bCs/>
          <w:sz w:val="18"/>
          <w:szCs w:val="18"/>
        </w:rPr>
        <w:t>АДМИНИСТРАЦИЯ</w:t>
      </w:r>
    </w:p>
    <w:p w:rsidR="00C02914" w:rsidRPr="00C02914" w:rsidRDefault="00C02914" w:rsidP="00C02914">
      <w:pPr>
        <w:pStyle w:val="ad"/>
        <w:ind w:left="42" w:right="141"/>
        <w:jc w:val="center"/>
        <w:rPr>
          <w:b/>
          <w:bCs/>
          <w:sz w:val="18"/>
          <w:szCs w:val="18"/>
        </w:rPr>
      </w:pPr>
      <w:r w:rsidRPr="00C02914">
        <w:rPr>
          <w:b/>
          <w:bCs/>
          <w:sz w:val="18"/>
          <w:szCs w:val="18"/>
        </w:rPr>
        <w:lastRenderedPageBreak/>
        <w:t>МАРЁВСКОГО МУНИЦИПАЛЬНОГО ОКРУГА</w:t>
      </w:r>
    </w:p>
    <w:p w:rsidR="00C02914" w:rsidRPr="00C02914" w:rsidRDefault="00C02914" w:rsidP="00C02914">
      <w:pPr>
        <w:pStyle w:val="ad"/>
        <w:ind w:left="42" w:right="141"/>
        <w:jc w:val="center"/>
        <w:rPr>
          <w:b/>
          <w:sz w:val="18"/>
          <w:szCs w:val="18"/>
        </w:rPr>
      </w:pPr>
    </w:p>
    <w:p w:rsidR="00C02914" w:rsidRPr="00C02914" w:rsidRDefault="00C02914" w:rsidP="00C02914">
      <w:pPr>
        <w:pStyle w:val="ad"/>
        <w:ind w:left="42" w:right="141"/>
        <w:jc w:val="center"/>
        <w:rPr>
          <w:sz w:val="18"/>
          <w:szCs w:val="18"/>
        </w:rPr>
      </w:pPr>
      <w:r w:rsidRPr="00C02914">
        <w:rPr>
          <w:sz w:val="18"/>
          <w:szCs w:val="18"/>
        </w:rPr>
        <w:t>П О С Т А Н О В Л Е Н И Е</w:t>
      </w:r>
    </w:p>
    <w:p w:rsidR="00C02914" w:rsidRPr="00C02914" w:rsidRDefault="00C02914" w:rsidP="00C02914">
      <w:pPr>
        <w:pStyle w:val="ad"/>
        <w:ind w:left="42" w:right="141"/>
        <w:jc w:val="center"/>
        <w:rPr>
          <w:sz w:val="18"/>
          <w:szCs w:val="18"/>
        </w:rPr>
      </w:pPr>
      <w:r w:rsidRPr="00C02914">
        <w:rPr>
          <w:sz w:val="18"/>
          <w:szCs w:val="18"/>
        </w:rPr>
        <w:t>02.11.2021   № 442</w:t>
      </w:r>
    </w:p>
    <w:p w:rsidR="00C02914" w:rsidRPr="00C02914" w:rsidRDefault="00C02914" w:rsidP="00C02914">
      <w:pPr>
        <w:pStyle w:val="ad"/>
        <w:ind w:left="42" w:right="141"/>
        <w:jc w:val="center"/>
        <w:rPr>
          <w:sz w:val="18"/>
          <w:szCs w:val="18"/>
        </w:rPr>
      </w:pPr>
      <w:r w:rsidRPr="00C02914">
        <w:rPr>
          <w:sz w:val="18"/>
          <w:szCs w:val="18"/>
        </w:rPr>
        <w:t xml:space="preserve">с. </w:t>
      </w:r>
      <w:proofErr w:type="spellStart"/>
      <w:r w:rsidRPr="00C02914">
        <w:rPr>
          <w:sz w:val="18"/>
          <w:szCs w:val="18"/>
        </w:rPr>
        <w:t>Марёво</w:t>
      </w:r>
      <w:proofErr w:type="spellEnd"/>
    </w:p>
    <w:p w:rsidR="00C02914" w:rsidRPr="00C02914" w:rsidRDefault="00C02914" w:rsidP="00C02914">
      <w:pPr>
        <w:pStyle w:val="ad"/>
        <w:ind w:left="42" w:right="141"/>
        <w:jc w:val="center"/>
        <w:rPr>
          <w:sz w:val="18"/>
          <w:szCs w:val="18"/>
        </w:rPr>
      </w:pPr>
    </w:p>
    <w:p w:rsidR="00C02914" w:rsidRPr="00C02914" w:rsidRDefault="00C02914" w:rsidP="00C02914">
      <w:pPr>
        <w:pStyle w:val="ad"/>
        <w:ind w:left="42" w:right="141"/>
        <w:jc w:val="center"/>
        <w:rPr>
          <w:b/>
          <w:bCs/>
          <w:sz w:val="18"/>
          <w:szCs w:val="18"/>
        </w:rPr>
      </w:pPr>
      <w:r w:rsidRPr="00C02914">
        <w:rPr>
          <w:b/>
          <w:bCs/>
          <w:sz w:val="18"/>
          <w:szCs w:val="18"/>
        </w:rPr>
        <w:t>Об утверждении порядка разработки и утверждения</w:t>
      </w:r>
      <w:r>
        <w:rPr>
          <w:b/>
          <w:bCs/>
          <w:sz w:val="18"/>
          <w:szCs w:val="18"/>
        </w:rPr>
        <w:t xml:space="preserve"> </w:t>
      </w:r>
      <w:r w:rsidRPr="00C02914">
        <w:rPr>
          <w:b/>
          <w:bCs/>
          <w:sz w:val="18"/>
          <w:szCs w:val="18"/>
        </w:rPr>
        <w:t>административных регламентов предоставления</w:t>
      </w:r>
    </w:p>
    <w:p w:rsidR="00C02914" w:rsidRPr="00C02914" w:rsidRDefault="00C02914" w:rsidP="00C02914">
      <w:pPr>
        <w:pStyle w:val="ad"/>
        <w:ind w:left="42" w:right="141"/>
        <w:jc w:val="center"/>
        <w:rPr>
          <w:b/>
          <w:bCs/>
          <w:sz w:val="18"/>
          <w:szCs w:val="18"/>
        </w:rPr>
      </w:pPr>
      <w:r w:rsidRPr="00C02914">
        <w:rPr>
          <w:b/>
          <w:bCs/>
          <w:sz w:val="18"/>
          <w:szCs w:val="18"/>
        </w:rPr>
        <w:t>муниципальных услуг</w:t>
      </w:r>
    </w:p>
    <w:p w:rsidR="00C02914" w:rsidRPr="00C02914" w:rsidRDefault="00C02914" w:rsidP="00C02914">
      <w:pPr>
        <w:pStyle w:val="ad"/>
        <w:ind w:left="42" w:right="141"/>
        <w:rPr>
          <w:sz w:val="18"/>
          <w:szCs w:val="18"/>
        </w:rPr>
      </w:pPr>
    </w:p>
    <w:p w:rsidR="00C02914" w:rsidRPr="00C02914" w:rsidRDefault="00C02914" w:rsidP="00C02914">
      <w:pPr>
        <w:pStyle w:val="ad"/>
        <w:ind w:left="42" w:right="141" w:firstLine="242"/>
        <w:jc w:val="both"/>
        <w:rPr>
          <w:sz w:val="18"/>
          <w:szCs w:val="18"/>
        </w:rPr>
      </w:pPr>
      <w:r w:rsidRPr="00C02914">
        <w:rPr>
          <w:sz w:val="18"/>
          <w:szCs w:val="18"/>
        </w:rPr>
        <w:t>В соответствии с Федеральным законом от 27.07.2010 N 210-ФЗ "Об организации предоставления государственных и муниципальных услуг</w:t>
      </w:r>
      <w:proofErr w:type="gramStart"/>
      <w:r w:rsidRPr="00C02914">
        <w:rPr>
          <w:sz w:val="18"/>
          <w:szCs w:val="18"/>
        </w:rPr>
        <w:t>",  Постановлением</w:t>
      </w:r>
      <w:proofErr w:type="gramEnd"/>
      <w:r w:rsidRPr="00C02914">
        <w:rPr>
          <w:sz w:val="18"/>
          <w:szCs w:val="18"/>
        </w:rPr>
        <w:t xml:space="preserve"> Правительства РФ от 16.05.2011 № 373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Марёвского муниципального округа </w:t>
      </w:r>
      <w:r w:rsidRPr="00C02914">
        <w:rPr>
          <w:b/>
          <w:sz w:val="18"/>
          <w:szCs w:val="18"/>
        </w:rPr>
        <w:t>ПОСТАНОВЛЯЕТ</w:t>
      </w:r>
      <w:r w:rsidRPr="00C02914">
        <w:rPr>
          <w:sz w:val="18"/>
          <w:szCs w:val="18"/>
        </w:rPr>
        <w:t>:</w:t>
      </w:r>
    </w:p>
    <w:p w:rsidR="00C02914" w:rsidRPr="00C02914" w:rsidRDefault="00C02914" w:rsidP="00C02914">
      <w:pPr>
        <w:pStyle w:val="ad"/>
        <w:ind w:left="42" w:right="141" w:firstLine="242"/>
        <w:jc w:val="both"/>
        <w:rPr>
          <w:sz w:val="18"/>
          <w:szCs w:val="18"/>
        </w:rPr>
      </w:pPr>
      <w:r w:rsidRPr="00C02914">
        <w:rPr>
          <w:sz w:val="18"/>
          <w:szCs w:val="18"/>
        </w:rPr>
        <w:t>1. Утвердить прилагаемые:</w:t>
      </w:r>
    </w:p>
    <w:p w:rsidR="00C02914" w:rsidRPr="00C02914" w:rsidRDefault="00C02914" w:rsidP="00C02914">
      <w:pPr>
        <w:pStyle w:val="ad"/>
        <w:ind w:left="42" w:right="141" w:firstLine="242"/>
        <w:jc w:val="both"/>
        <w:rPr>
          <w:sz w:val="18"/>
          <w:szCs w:val="18"/>
        </w:rPr>
      </w:pPr>
      <w:r w:rsidRPr="00C02914">
        <w:rPr>
          <w:sz w:val="18"/>
          <w:szCs w:val="18"/>
        </w:rPr>
        <w:t>Правила разработки и утверждения административных регламентов предоставления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t>Правила проведения экспертизы проектов административных регламентов предоставления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t xml:space="preserve">2.Признать утратившим силу постановление Администрации Марёвского муниципального района от 02.07.2020   № </w:t>
      </w:r>
      <w:proofErr w:type="gramStart"/>
      <w:r w:rsidRPr="00C02914">
        <w:rPr>
          <w:sz w:val="18"/>
          <w:szCs w:val="18"/>
        </w:rPr>
        <w:t xml:space="preserve">169  </w:t>
      </w:r>
      <w:r w:rsidRPr="00C02914">
        <w:rPr>
          <w:b/>
          <w:sz w:val="18"/>
          <w:szCs w:val="18"/>
        </w:rPr>
        <w:t>«</w:t>
      </w:r>
      <w:proofErr w:type="gramEnd"/>
      <w:r w:rsidRPr="00C02914">
        <w:rPr>
          <w:bCs/>
          <w:sz w:val="18"/>
          <w:szCs w:val="18"/>
        </w:rPr>
        <w:t>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t>3.Ответственные за утверждение административных регламентов предоставления муниципальных услуг обеспечивают в установленном порядке размещение соответствующих административных регламентов, а также сведений о муниципальных функциях и муниципальных услугах в федеральных муниципальных информационных системах "Федеральный реестр муниципальных услуг (функций)" и "Единый портал государственных и муниципальных услуг (функций)".</w:t>
      </w:r>
    </w:p>
    <w:p w:rsidR="00C02914" w:rsidRPr="00C02914" w:rsidRDefault="00C02914" w:rsidP="00C02914">
      <w:pPr>
        <w:pStyle w:val="ad"/>
        <w:ind w:left="42" w:right="141" w:firstLine="242"/>
        <w:jc w:val="both"/>
        <w:rPr>
          <w:sz w:val="18"/>
          <w:szCs w:val="18"/>
        </w:rPr>
      </w:pPr>
      <w:r w:rsidRPr="00C02914">
        <w:rPr>
          <w:sz w:val="18"/>
          <w:szCs w:val="18"/>
        </w:rPr>
        <w:t>4.Опубликовать постановление в муниципальной газете «</w:t>
      </w:r>
      <w:proofErr w:type="spellStart"/>
      <w:r w:rsidRPr="00C02914">
        <w:rPr>
          <w:sz w:val="18"/>
          <w:szCs w:val="18"/>
        </w:rPr>
        <w:t>Марёвский</w:t>
      </w:r>
      <w:proofErr w:type="spellEnd"/>
      <w:r w:rsidRPr="00C02914">
        <w:rPr>
          <w:sz w:val="18"/>
          <w:szCs w:val="18"/>
        </w:rPr>
        <w:t xml:space="preserve"> вестник» и разместить на официальном сайте Администрации Марёвского муниципального округа в сети «Интернет».</w:t>
      </w:r>
    </w:p>
    <w:p w:rsidR="00C02914" w:rsidRPr="00C02914" w:rsidRDefault="00C02914" w:rsidP="00C02914">
      <w:pPr>
        <w:pStyle w:val="ad"/>
        <w:ind w:left="42" w:right="141"/>
        <w:rPr>
          <w:sz w:val="18"/>
          <w:szCs w:val="18"/>
        </w:rPr>
      </w:pPr>
    </w:p>
    <w:p w:rsidR="00C02914" w:rsidRPr="00C02914" w:rsidRDefault="00C02914" w:rsidP="00C02914">
      <w:pPr>
        <w:pStyle w:val="ad"/>
        <w:ind w:left="42" w:right="141"/>
        <w:rPr>
          <w:b/>
          <w:sz w:val="18"/>
          <w:szCs w:val="18"/>
        </w:rPr>
      </w:pPr>
      <w:r w:rsidRPr="00C02914">
        <w:rPr>
          <w:b/>
          <w:sz w:val="18"/>
          <w:szCs w:val="18"/>
        </w:rPr>
        <w:t xml:space="preserve">Глава муниципального округа       С.И. </w:t>
      </w:r>
      <w:proofErr w:type="spellStart"/>
      <w:r w:rsidRPr="00C02914">
        <w:rPr>
          <w:b/>
          <w:sz w:val="18"/>
          <w:szCs w:val="18"/>
        </w:rPr>
        <w:t>Горкин</w:t>
      </w:r>
      <w:proofErr w:type="spellEnd"/>
    </w:p>
    <w:p w:rsidR="00C02914" w:rsidRPr="00C02914" w:rsidRDefault="00C02914" w:rsidP="00C02914">
      <w:pPr>
        <w:pStyle w:val="ad"/>
        <w:ind w:left="42" w:right="141"/>
        <w:rPr>
          <w:sz w:val="18"/>
          <w:szCs w:val="18"/>
        </w:rPr>
      </w:pPr>
    </w:p>
    <w:p w:rsidR="00C02914" w:rsidRPr="00C02914" w:rsidRDefault="00C02914" w:rsidP="00C02914">
      <w:pPr>
        <w:pStyle w:val="ad"/>
        <w:ind w:left="5954" w:right="141"/>
        <w:jc w:val="center"/>
        <w:rPr>
          <w:sz w:val="18"/>
          <w:szCs w:val="18"/>
        </w:rPr>
      </w:pPr>
      <w:r w:rsidRPr="00C02914">
        <w:rPr>
          <w:sz w:val="18"/>
          <w:szCs w:val="18"/>
        </w:rPr>
        <w:t>Утверждены</w:t>
      </w:r>
    </w:p>
    <w:p w:rsidR="00C02914" w:rsidRPr="00C02914" w:rsidRDefault="00C02914" w:rsidP="00C02914">
      <w:pPr>
        <w:pStyle w:val="ad"/>
        <w:ind w:left="5954" w:right="141"/>
        <w:jc w:val="center"/>
        <w:rPr>
          <w:sz w:val="18"/>
          <w:szCs w:val="18"/>
        </w:rPr>
      </w:pPr>
      <w:r w:rsidRPr="00C02914">
        <w:rPr>
          <w:sz w:val="18"/>
          <w:szCs w:val="18"/>
        </w:rPr>
        <w:t>постановлением администрации</w:t>
      </w:r>
    </w:p>
    <w:p w:rsidR="00C02914" w:rsidRPr="00C02914" w:rsidRDefault="00C02914" w:rsidP="00C02914">
      <w:pPr>
        <w:pStyle w:val="ad"/>
        <w:ind w:left="5954" w:right="141"/>
        <w:jc w:val="center"/>
        <w:rPr>
          <w:sz w:val="18"/>
          <w:szCs w:val="18"/>
        </w:rPr>
      </w:pPr>
      <w:r w:rsidRPr="00C02914">
        <w:rPr>
          <w:sz w:val="18"/>
          <w:szCs w:val="18"/>
        </w:rPr>
        <w:t>Марёвского муниципального округа</w:t>
      </w:r>
    </w:p>
    <w:p w:rsidR="00C02914" w:rsidRPr="00C02914" w:rsidRDefault="00C02914" w:rsidP="00C02914">
      <w:pPr>
        <w:pStyle w:val="ad"/>
        <w:ind w:left="5954" w:right="141"/>
        <w:jc w:val="center"/>
        <w:rPr>
          <w:sz w:val="18"/>
          <w:szCs w:val="18"/>
        </w:rPr>
      </w:pPr>
      <w:proofErr w:type="gramStart"/>
      <w:r w:rsidRPr="00C02914">
        <w:rPr>
          <w:sz w:val="18"/>
          <w:szCs w:val="18"/>
        </w:rPr>
        <w:t>от  02.11.2021</w:t>
      </w:r>
      <w:proofErr w:type="gramEnd"/>
      <w:r w:rsidRPr="00C02914">
        <w:rPr>
          <w:sz w:val="18"/>
          <w:szCs w:val="18"/>
        </w:rPr>
        <w:t xml:space="preserve">   №442</w:t>
      </w:r>
    </w:p>
    <w:p w:rsidR="00C02914" w:rsidRPr="00C02914" w:rsidRDefault="00C02914" w:rsidP="00C02914">
      <w:pPr>
        <w:pStyle w:val="ad"/>
        <w:ind w:left="42" w:right="141"/>
        <w:rPr>
          <w:sz w:val="18"/>
          <w:szCs w:val="18"/>
        </w:rPr>
      </w:pPr>
    </w:p>
    <w:p w:rsidR="00C02914" w:rsidRPr="00C02914" w:rsidRDefault="00C02914" w:rsidP="00C02914">
      <w:pPr>
        <w:pStyle w:val="ad"/>
        <w:ind w:left="42" w:right="141"/>
        <w:jc w:val="center"/>
        <w:rPr>
          <w:b/>
          <w:bCs/>
          <w:sz w:val="18"/>
          <w:szCs w:val="18"/>
        </w:rPr>
      </w:pPr>
      <w:bookmarkStart w:id="2" w:name="Par220"/>
      <w:bookmarkEnd w:id="2"/>
      <w:r w:rsidRPr="00C02914">
        <w:rPr>
          <w:b/>
          <w:bCs/>
          <w:sz w:val="18"/>
          <w:szCs w:val="18"/>
        </w:rPr>
        <w:t>ПРАВИЛА</w:t>
      </w:r>
    </w:p>
    <w:p w:rsidR="00C02914" w:rsidRPr="00C02914" w:rsidRDefault="00C02914" w:rsidP="00C02914">
      <w:pPr>
        <w:pStyle w:val="ad"/>
        <w:ind w:left="42" w:right="141"/>
        <w:jc w:val="center"/>
        <w:rPr>
          <w:b/>
          <w:bCs/>
          <w:sz w:val="18"/>
          <w:szCs w:val="18"/>
        </w:rPr>
      </w:pPr>
      <w:r w:rsidRPr="00C02914">
        <w:rPr>
          <w:b/>
          <w:bCs/>
          <w:sz w:val="18"/>
          <w:szCs w:val="18"/>
        </w:rPr>
        <w:t>РАЗРАБОТКИ И УТВЕРЖДЕНИЯ АДМИНИСТРАТИВНЫХ РЕГЛАМЕНТОВ</w:t>
      </w:r>
    </w:p>
    <w:p w:rsidR="00C02914" w:rsidRPr="00C02914" w:rsidRDefault="00C02914" w:rsidP="00C02914">
      <w:pPr>
        <w:pStyle w:val="ad"/>
        <w:ind w:left="42" w:right="141"/>
        <w:jc w:val="center"/>
        <w:rPr>
          <w:b/>
          <w:bCs/>
          <w:sz w:val="18"/>
          <w:szCs w:val="18"/>
        </w:rPr>
      </w:pPr>
      <w:r w:rsidRPr="00C02914">
        <w:rPr>
          <w:b/>
          <w:bCs/>
          <w:sz w:val="18"/>
          <w:szCs w:val="18"/>
        </w:rPr>
        <w:t>ПРЕДОСТАВЛЕНИЯ МУНИЦИПАЛЬНЫХ УСЛУГ</w:t>
      </w:r>
    </w:p>
    <w:p w:rsidR="00C02914" w:rsidRPr="00C02914" w:rsidRDefault="00C02914" w:rsidP="00C02914">
      <w:pPr>
        <w:pStyle w:val="ad"/>
        <w:ind w:left="42" w:right="141"/>
        <w:rPr>
          <w:sz w:val="18"/>
          <w:szCs w:val="18"/>
        </w:rPr>
      </w:pPr>
    </w:p>
    <w:p w:rsidR="00C02914" w:rsidRPr="00C02914" w:rsidRDefault="00C02914" w:rsidP="00C02914">
      <w:pPr>
        <w:pStyle w:val="ad"/>
        <w:ind w:left="42" w:right="141" w:firstLine="242"/>
        <w:jc w:val="both"/>
        <w:rPr>
          <w:b/>
          <w:bCs/>
          <w:sz w:val="18"/>
          <w:szCs w:val="18"/>
        </w:rPr>
      </w:pPr>
      <w:r w:rsidRPr="00C02914">
        <w:rPr>
          <w:b/>
          <w:bCs/>
          <w:sz w:val="18"/>
          <w:szCs w:val="18"/>
        </w:rPr>
        <w:t>I. Общие положения</w:t>
      </w:r>
    </w:p>
    <w:p w:rsidR="00C02914" w:rsidRPr="00C02914" w:rsidRDefault="00C02914" w:rsidP="00C02914">
      <w:pPr>
        <w:pStyle w:val="ad"/>
        <w:ind w:left="42" w:right="141" w:firstLine="242"/>
        <w:jc w:val="both"/>
        <w:rPr>
          <w:sz w:val="18"/>
          <w:szCs w:val="18"/>
        </w:rPr>
      </w:pPr>
      <w:r w:rsidRPr="00C02914">
        <w:rPr>
          <w:sz w:val="18"/>
          <w:szCs w:val="18"/>
        </w:rPr>
        <w:t>1. Настоящие Правила определяют порядок разработки и утверждения административных регламентов предоставления муниципальных услуг (далее - регламенты).</w:t>
      </w:r>
    </w:p>
    <w:p w:rsidR="00C02914" w:rsidRPr="00C02914" w:rsidRDefault="00C02914" w:rsidP="00C02914">
      <w:pPr>
        <w:pStyle w:val="ad"/>
        <w:ind w:left="42" w:right="141" w:firstLine="242"/>
        <w:jc w:val="both"/>
        <w:rPr>
          <w:sz w:val="18"/>
          <w:szCs w:val="18"/>
        </w:rPr>
      </w:pPr>
      <w:r w:rsidRPr="00C02914">
        <w:rPr>
          <w:sz w:val="18"/>
          <w:szCs w:val="18"/>
        </w:rPr>
        <w:t>Регламентом является нормативный правовой акт органа местного самоуправления (администрации округа), наделенного в соответствии с федеральным законом полномочиями по предоставлению муниципальных услуг в установленной сфере деятельности (далее - органы, предоставляющие муниципальные услуги), устанавливающий сроки и последовательность административных процедур (действий), осуществляемых органами, предоставляющими муниципальные услуги, в процессе предоставления государственной услуги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C02914" w:rsidRPr="00C02914" w:rsidRDefault="00C02914" w:rsidP="00C02914">
      <w:pPr>
        <w:pStyle w:val="ad"/>
        <w:ind w:left="42" w:right="141" w:firstLine="242"/>
        <w:jc w:val="both"/>
        <w:rPr>
          <w:sz w:val="18"/>
          <w:szCs w:val="18"/>
        </w:rPr>
      </w:pPr>
      <w:r w:rsidRPr="00C02914">
        <w:rPr>
          <w:sz w:val="18"/>
          <w:szCs w:val="18"/>
        </w:rPr>
        <w:t>Регламент также устанавливает порядок взаимодействия между должностными лицами администрации округа, между органами, предоставляющими муниципальные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муниципальной власти и органами местного самоуправления, учреждениями и организациями в процессе предоставления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2. Регламент разрабатывается и утверждается органом, предоставляющим муниципальные услуги, если иное не установлено федеральными законами.</w:t>
      </w:r>
    </w:p>
    <w:p w:rsidR="00C02914" w:rsidRPr="00C02914" w:rsidRDefault="00C02914" w:rsidP="00C02914">
      <w:pPr>
        <w:pStyle w:val="ad"/>
        <w:ind w:left="42" w:right="141" w:firstLine="242"/>
        <w:jc w:val="both"/>
        <w:rPr>
          <w:sz w:val="18"/>
          <w:szCs w:val="18"/>
        </w:rPr>
      </w:pPr>
      <w:r w:rsidRPr="00C02914">
        <w:rPr>
          <w:sz w:val="18"/>
          <w:szCs w:val="18"/>
        </w:rPr>
        <w:t>3. При разработке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rsidR="00C02914" w:rsidRPr="00C02914" w:rsidRDefault="00C02914" w:rsidP="00C02914">
      <w:pPr>
        <w:pStyle w:val="ad"/>
        <w:ind w:left="42" w:right="141" w:firstLine="242"/>
        <w:jc w:val="both"/>
        <w:rPr>
          <w:sz w:val="18"/>
          <w:szCs w:val="18"/>
        </w:rPr>
      </w:pPr>
      <w:r w:rsidRPr="00C02914">
        <w:rPr>
          <w:sz w:val="18"/>
          <w:szCs w:val="18"/>
        </w:rPr>
        <w:t>а) упорядочение административных процедур (действий);</w:t>
      </w:r>
    </w:p>
    <w:p w:rsidR="00C02914" w:rsidRPr="00C02914" w:rsidRDefault="00C02914" w:rsidP="00C02914">
      <w:pPr>
        <w:pStyle w:val="ad"/>
        <w:ind w:left="42" w:right="141" w:firstLine="242"/>
        <w:jc w:val="both"/>
        <w:rPr>
          <w:sz w:val="18"/>
          <w:szCs w:val="18"/>
        </w:rPr>
      </w:pPr>
      <w:r w:rsidRPr="00C02914">
        <w:rPr>
          <w:sz w:val="18"/>
          <w:szCs w:val="18"/>
        </w:rPr>
        <w:t>б) устранение избыточных административных процедур (действий);</w:t>
      </w:r>
    </w:p>
    <w:p w:rsidR="00C02914" w:rsidRPr="00C02914" w:rsidRDefault="00C02914" w:rsidP="00C02914">
      <w:pPr>
        <w:pStyle w:val="ad"/>
        <w:ind w:left="42" w:right="141" w:firstLine="242"/>
        <w:jc w:val="both"/>
        <w:rPr>
          <w:sz w:val="18"/>
          <w:szCs w:val="18"/>
        </w:rPr>
      </w:pPr>
      <w:r w:rsidRPr="00C02914">
        <w:rPr>
          <w:sz w:val="18"/>
          <w:szCs w:val="18"/>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C02914" w:rsidRPr="00C02914" w:rsidRDefault="00C02914" w:rsidP="00C02914">
      <w:pPr>
        <w:pStyle w:val="ad"/>
        <w:ind w:left="42" w:right="141" w:firstLine="242"/>
        <w:jc w:val="both"/>
        <w:rPr>
          <w:sz w:val="18"/>
          <w:szCs w:val="18"/>
        </w:rPr>
      </w:pPr>
      <w:r w:rsidRPr="00C02914">
        <w:rPr>
          <w:sz w:val="18"/>
          <w:szCs w:val="18"/>
        </w:rPr>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Орган, предоставляющий муниципальные услуги,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C02914" w:rsidRPr="00C02914" w:rsidRDefault="00C02914" w:rsidP="00C02914">
      <w:pPr>
        <w:pStyle w:val="ad"/>
        <w:ind w:left="42" w:right="141" w:firstLine="242"/>
        <w:jc w:val="both"/>
        <w:rPr>
          <w:sz w:val="18"/>
          <w:szCs w:val="18"/>
        </w:rPr>
      </w:pPr>
      <w:r w:rsidRPr="00C02914">
        <w:rPr>
          <w:sz w:val="18"/>
          <w:szCs w:val="18"/>
        </w:rPr>
        <w:t>д)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
    <w:p w:rsidR="00C02914" w:rsidRPr="00C02914" w:rsidRDefault="00C02914" w:rsidP="00C02914">
      <w:pPr>
        <w:pStyle w:val="ad"/>
        <w:ind w:left="42" w:right="141" w:firstLine="242"/>
        <w:jc w:val="both"/>
        <w:rPr>
          <w:sz w:val="18"/>
          <w:szCs w:val="18"/>
        </w:rPr>
      </w:pPr>
      <w:r w:rsidRPr="00C02914">
        <w:rPr>
          <w:sz w:val="18"/>
          <w:szCs w:val="18"/>
        </w:rPr>
        <w:t>е) предоставление муниципальной услуги в электронной форме.</w:t>
      </w:r>
    </w:p>
    <w:p w:rsidR="00C02914" w:rsidRPr="00C02914" w:rsidRDefault="00C02914" w:rsidP="00C02914">
      <w:pPr>
        <w:pStyle w:val="ad"/>
        <w:ind w:left="42" w:right="141" w:firstLine="242"/>
        <w:jc w:val="both"/>
        <w:rPr>
          <w:sz w:val="18"/>
          <w:szCs w:val="18"/>
        </w:rPr>
      </w:pPr>
      <w:r w:rsidRPr="00C02914">
        <w:rPr>
          <w:sz w:val="18"/>
          <w:szCs w:val="18"/>
        </w:rPr>
        <w:t>4. Если в предоставлении муниципальной услуги участвуют несколько органов, предоставляющих муниципальные услуги, утверждается один регламент одним постановлением администрации округа.</w:t>
      </w:r>
    </w:p>
    <w:p w:rsidR="00C02914" w:rsidRPr="00C02914" w:rsidRDefault="00C02914" w:rsidP="00C02914">
      <w:pPr>
        <w:pStyle w:val="ad"/>
        <w:ind w:left="42" w:right="141" w:firstLine="242"/>
        <w:jc w:val="both"/>
        <w:rPr>
          <w:sz w:val="18"/>
          <w:szCs w:val="18"/>
        </w:rPr>
      </w:pPr>
      <w:r w:rsidRPr="00C02914">
        <w:rPr>
          <w:sz w:val="18"/>
          <w:szCs w:val="18"/>
        </w:rPr>
        <w:lastRenderedPageBreak/>
        <w:t>5. Исполнение органами местного самоуправления отдельных полномочий Российской Федерации, переданных им на основании федерального закона с предоставлением субвенций из федерального бюджета,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C02914" w:rsidRPr="00C02914" w:rsidRDefault="00C02914" w:rsidP="00C02914">
      <w:pPr>
        <w:pStyle w:val="ad"/>
        <w:ind w:left="42" w:right="141" w:firstLine="242"/>
        <w:jc w:val="both"/>
        <w:rPr>
          <w:sz w:val="18"/>
          <w:szCs w:val="18"/>
        </w:rPr>
      </w:pPr>
      <w:r w:rsidRPr="00C02914">
        <w:rPr>
          <w:sz w:val="18"/>
          <w:szCs w:val="18"/>
        </w:rPr>
        <w:t>6. Регламенты разрабатываются в соответствии с федеральными и областными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предоставления соответствующей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7. Регламент разрабатывается, как правило,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(далее - перечень).</w:t>
      </w:r>
    </w:p>
    <w:p w:rsidR="00C02914" w:rsidRPr="00C02914" w:rsidRDefault="00C02914" w:rsidP="00C02914">
      <w:pPr>
        <w:pStyle w:val="ad"/>
        <w:ind w:left="42" w:right="141" w:firstLine="242"/>
        <w:jc w:val="both"/>
        <w:rPr>
          <w:sz w:val="18"/>
          <w:szCs w:val="18"/>
        </w:rPr>
      </w:pPr>
      <w:r w:rsidRPr="00C02914">
        <w:rPr>
          <w:sz w:val="18"/>
          <w:szCs w:val="18"/>
        </w:rPr>
        <w:t xml:space="preserve">7.1. Проект регламента размещается на официальном сайте администрации округа в информационно-телекоммуникационной сети "Интернет" (далее - сеть "Интернет") в установленном порядке.  </w:t>
      </w:r>
    </w:p>
    <w:p w:rsidR="00C02914" w:rsidRPr="00C02914" w:rsidRDefault="00C02914" w:rsidP="00C02914">
      <w:pPr>
        <w:pStyle w:val="ad"/>
        <w:ind w:left="42" w:right="141" w:firstLine="242"/>
        <w:jc w:val="both"/>
        <w:rPr>
          <w:sz w:val="18"/>
          <w:szCs w:val="18"/>
        </w:rPr>
      </w:pPr>
      <w:r w:rsidRPr="00C02914">
        <w:rPr>
          <w:sz w:val="18"/>
          <w:szCs w:val="18"/>
        </w:rPr>
        <w:t>7.2.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администрацией округа.</w:t>
      </w:r>
    </w:p>
    <w:p w:rsidR="00C02914" w:rsidRPr="00C02914" w:rsidRDefault="00C02914" w:rsidP="00C02914">
      <w:pPr>
        <w:pStyle w:val="ad"/>
        <w:ind w:left="42" w:right="141" w:firstLine="242"/>
        <w:jc w:val="both"/>
        <w:rPr>
          <w:sz w:val="18"/>
          <w:szCs w:val="18"/>
        </w:rPr>
      </w:pPr>
      <w:r w:rsidRPr="00C02914">
        <w:rPr>
          <w:sz w:val="18"/>
          <w:szCs w:val="18"/>
        </w:rPr>
        <w:t>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в соответствии с настоящими Правилами.</w:t>
      </w:r>
    </w:p>
    <w:p w:rsidR="00C02914" w:rsidRPr="00C02914" w:rsidRDefault="00C02914" w:rsidP="00C02914">
      <w:pPr>
        <w:pStyle w:val="ad"/>
        <w:ind w:left="42" w:right="141" w:firstLine="242"/>
        <w:jc w:val="both"/>
        <w:rPr>
          <w:sz w:val="18"/>
          <w:szCs w:val="18"/>
        </w:rPr>
      </w:pPr>
      <w:r w:rsidRPr="00C02914">
        <w:rPr>
          <w:sz w:val="18"/>
          <w:szCs w:val="18"/>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C02914" w:rsidRPr="00C02914" w:rsidRDefault="00C02914" w:rsidP="00C02914">
      <w:pPr>
        <w:pStyle w:val="ad"/>
        <w:ind w:left="42" w:right="141" w:firstLine="242"/>
        <w:jc w:val="both"/>
        <w:rPr>
          <w:sz w:val="18"/>
          <w:szCs w:val="18"/>
        </w:rPr>
      </w:pPr>
      <w:r w:rsidRPr="00C02914">
        <w:rPr>
          <w:sz w:val="18"/>
          <w:szCs w:val="18"/>
        </w:rPr>
        <w:t>8. В случае если нормативным правовым актом, устанавливающим конкретное полномочие органа, предоставляющего муниципальную услугу,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C02914" w:rsidRPr="00C02914" w:rsidRDefault="00C02914" w:rsidP="00C02914">
      <w:pPr>
        <w:pStyle w:val="ad"/>
        <w:ind w:left="42" w:right="141" w:firstLine="242"/>
        <w:jc w:val="both"/>
        <w:rPr>
          <w:sz w:val="18"/>
          <w:szCs w:val="18"/>
        </w:rPr>
      </w:pPr>
      <w:r w:rsidRPr="00C02914">
        <w:rPr>
          <w:sz w:val="18"/>
          <w:szCs w:val="18"/>
        </w:rPr>
        <w:t>9. Разногласия между органами, предоставляющими муниципальные услуги по проектам регламентов, а также проектам нормативных правовых актов по внесению изменений в ранее изданные регламенты, признанию регламентов утратившими силу разрешаются в установленном порядке.</w:t>
      </w:r>
    </w:p>
    <w:p w:rsidR="00C02914" w:rsidRPr="00C02914" w:rsidRDefault="00C02914" w:rsidP="00C02914">
      <w:pPr>
        <w:pStyle w:val="ad"/>
        <w:ind w:left="42" w:right="141" w:firstLine="242"/>
        <w:jc w:val="both"/>
        <w:rPr>
          <w:sz w:val="18"/>
          <w:szCs w:val="18"/>
        </w:rPr>
      </w:pPr>
    </w:p>
    <w:p w:rsidR="00C02914" w:rsidRPr="00C02914" w:rsidRDefault="00C02914" w:rsidP="00C02914">
      <w:pPr>
        <w:pStyle w:val="ad"/>
        <w:ind w:left="42" w:right="141" w:firstLine="242"/>
        <w:jc w:val="both"/>
        <w:rPr>
          <w:b/>
          <w:bCs/>
          <w:sz w:val="18"/>
          <w:szCs w:val="18"/>
        </w:rPr>
      </w:pPr>
      <w:r w:rsidRPr="00C02914">
        <w:rPr>
          <w:b/>
          <w:bCs/>
          <w:sz w:val="18"/>
          <w:szCs w:val="18"/>
        </w:rPr>
        <w:t>II. Требования к регламентам</w:t>
      </w:r>
    </w:p>
    <w:p w:rsidR="00C02914" w:rsidRPr="00C02914" w:rsidRDefault="00C02914" w:rsidP="00C02914">
      <w:pPr>
        <w:pStyle w:val="ad"/>
        <w:ind w:left="42" w:right="141" w:firstLine="242"/>
        <w:jc w:val="both"/>
        <w:rPr>
          <w:sz w:val="18"/>
          <w:szCs w:val="18"/>
        </w:rPr>
      </w:pPr>
      <w:r w:rsidRPr="00C02914">
        <w:rPr>
          <w:sz w:val="18"/>
          <w:szCs w:val="18"/>
        </w:rPr>
        <w:t>10. Наименования регламентов определяются органами, предоставляющими муниципальные услуги,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C02914" w:rsidRPr="00C02914" w:rsidRDefault="00C02914" w:rsidP="00C02914">
      <w:pPr>
        <w:pStyle w:val="ad"/>
        <w:ind w:left="42" w:right="141" w:firstLine="242"/>
        <w:jc w:val="both"/>
        <w:rPr>
          <w:sz w:val="18"/>
          <w:szCs w:val="18"/>
        </w:rPr>
      </w:pPr>
      <w:r w:rsidRPr="00C02914">
        <w:rPr>
          <w:sz w:val="18"/>
          <w:szCs w:val="18"/>
        </w:rPr>
        <w:t>11. В регламент включаются следующие разделы:</w:t>
      </w:r>
    </w:p>
    <w:p w:rsidR="00C02914" w:rsidRPr="00C02914" w:rsidRDefault="00C02914" w:rsidP="00C02914">
      <w:pPr>
        <w:pStyle w:val="ad"/>
        <w:ind w:left="42" w:right="141" w:firstLine="242"/>
        <w:jc w:val="both"/>
        <w:rPr>
          <w:sz w:val="18"/>
          <w:szCs w:val="18"/>
        </w:rPr>
      </w:pPr>
      <w:r w:rsidRPr="00C02914">
        <w:rPr>
          <w:sz w:val="18"/>
          <w:szCs w:val="18"/>
        </w:rPr>
        <w:t>а) общие положения;</w:t>
      </w:r>
    </w:p>
    <w:p w:rsidR="00C02914" w:rsidRPr="00C02914" w:rsidRDefault="00C02914" w:rsidP="00C02914">
      <w:pPr>
        <w:pStyle w:val="ad"/>
        <w:ind w:left="42" w:right="141" w:firstLine="242"/>
        <w:jc w:val="both"/>
        <w:rPr>
          <w:sz w:val="18"/>
          <w:szCs w:val="18"/>
        </w:rPr>
      </w:pPr>
      <w:r w:rsidRPr="00C02914">
        <w:rPr>
          <w:sz w:val="18"/>
          <w:szCs w:val="18"/>
        </w:rPr>
        <w:t>б) стандарт предоставления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02914" w:rsidRPr="00C02914" w:rsidRDefault="00C02914" w:rsidP="00C02914">
      <w:pPr>
        <w:pStyle w:val="ad"/>
        <w:ind w:left="42" w:right="141" w:firstLine="242"/>
        <w:jc w:val="both"/>
        <w:rPr>
          <w:sz w:val="18"/>
          <w:szCs w:val="18"/>
        </w:rPr>
      </w:pPr>
      <w:r w:rsidRPr="00C02914">
        <w:rPr>
          <w:sz w:val="18"/>
          <w:szCs w:val="18"/>
        </w:rPr>
        <w:t>г) формы контроля за исполнением регламента;</w:t>
      </w:r>
    </w:p>
    <w:p w:rsidR="00C02914" w:rsidRPr="00C02914" w:rsidRDefault="00C02914" w:rsidP="00C02914">
      <w:pPr>
        <w:pStyle w:val="ad"/>
        <w:ind w:left="42" w:right="141" w:firstLine="242"/>
        <w:jc w:val="both"/>
        <w:rPr>
          <w:sz w:val="18"/>
          <w:szCs w:val="18"/>
        </w:rPr>
      </w:pPr>
      <w:r w:rsidRPr="00C02914">
        <w:rPr>
          <w:sz w:val="18"/>
          <w:szCs w:val="18"/>
        </w:rPr>
        <w:t>д)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C02914" w:rsidRPr="00C02914" w:rsidRDefault="00C02914" w:rsidP="00C02914">
      <w:pPr>
        <w:pStyle w:val="ad"/>
        <w:ind w:left="42" w:right="141" w:firstLine="242"/>
        <w:jc w:val="both"/>
        <w:rPr>
          <w:sz w:val="18"/>
          <w:szCs w:val="18"/>
        </w:rPr>
      </w:pPr>
      <w:r w:rsidRPr="00C02914">
        <w:rPr>
          <w:sz w:val="18"/>
          <w:szCs w:val="18"/>
        </w:rPr>
        <w:t>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t>В административные регламенты не включается настоящий раздел в следующих случаях:</w:t>
      </w:r>
    </w:p>
    <w:p w:rsidR="00C02914" w:rsidRPr="00C02914" w:rsidRDefault="00C02914" w:rsidP="00C02914">
      <w:pPr>
        <w:pStyle w:val="ad"/>
        <w:ind w:left="42" w:right="141" w:firstLine="242"/>
        <w:jc w:val="both"/>
        <w:rPr>
          <w:sz w:val="18"/>
          <w:szCs w:val="18"/>
        </w:rPr>
      </w:pPr>
      <w:r w:rsidRPr="00C02914">
        <w:rPr>
          <w:sz w:val="18"/>
          <w:szCs w:val="18"/>
        </w:rPr>
        <w:t>муниципальная услуга предоставляется муниципальной организацией;</w:t>
      </w:r>
    </w:p>
    <w:p w:rsidR="00C02914" w:rsidRPr="00C02914" w:rsidRDefault="00C02914" w:rsidP="00C02914">
      <w:pPr>
        <w:pStyle w:val="ad"/>
        <w:ind w:left="42" w:right="141" w:firstLine="242"/>
        <w:jc w:val="both"/>
        <w:rPr>
          <w:sz w:val="18"/>
          <w:szCs w:val="18"/>
        </w:rPr>
      </w:pPr>
      <w:r w:rsidRPr="00C02914">
        <w:rPr>
          <w:sz w:val="18"/>
          <w:szCs w:val="18"/>
        </w:rPr>
        <w:t>муниципальная услуга не предоставляется в многофункциональных центрах предоставления государственных и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t>12. Раздел, касающийся общих положений, состоит из следующих подразделов:</w:t>
      </w:r>
    </w:p>
    <w:p w:rsidR="00C02914" w:rsidRPr="00C02914" w:rsidRDefault="00C02914" w:rsidP="00C02914">
      <w:pPr>
        <w:pStyle w:val="ad"/>
        <w:ind w:left="42" w:right="141" w:firstLine="242"/>
        <w:jc w:val="both"/>
        <w:rPr>
          <w:sz w:val="18"/>
          <w:szCs w:val="18"/>
        </w:rPr>
      </w:pPr>
      <w:r w:rsidRPr="00C02914">
        <w:rPr>
          <w:sz w:val="18"/>
          <w:szCs w:val="18"/>
        </w:rPr>
        <w:t>а) предмет регулирования регламента;</w:t>
      </w:r>
    </w:p>
    <w:p w:rsidR="00C02914" w:rsidRPr="00C02914" w:rsidRDefault="00C02914" w:rsidP="00C02914">
      <w:pPr>
        <w:pStyle w:val="ad"/>
        <w:ind w:left="42" w:right="141" w:firstLine="242"/>
        <w:jc w:val="both"/>
        <w:rPr>
          <w:sz w:val="18"/>
          <w:szCs w:val="18"/>
        </w:rPr>
      </w:pPr>
      <w:r w:rsidRPr="00C02914">
        <w:rPr>
          <w:sz w:val="18"/>
          <w:szCs w:val="18"/>
        </w:rPr>
        <w:t>б) круг заявителей;</w:t>
      </w:r>
    </w:p>
    <w:p w:rsidR="00C02914" w:rsidRPr="00C02914" w:rsidRDefault="00C02914" w:rsidP="00C02914">
      <w:pPr>
        <w:pStyle w:val="ad"/>
        <w:ind w:left="42" w:right="141" w:firstLine="242"/>
        <w:jc w:val="both"/>
        <w:rPr>
          <w:sz w:val="18"/>
          <w:szCs w:val="18"/>
        </w:rPr>
      </w:pPr>
      <w:r w:rsidRPr="00C02914">
        <w:rPr>
          <w:sz w:val="18"/>
          <w:szCs w:val="18"/>
        </w:rPr>
        <w:t>в) требования к порядку информирования о предоставлении муниципальной услуги, в том числе:</w:t>
      </w:r>
    </w:p>
    <w:p w:rsidR="00C02914" w:rsidRPr="00C02914" w:rsidRDefault="00C02914" w:rsidP="00C02914">
      <w:pPr>
        <w:pStyle w:val="ad"/>
        <w:ind w:left="42" w:right="141" w:firstLine="242"/>
        <w:jc w:val="both"/>
        <w:rPr>
          <w:sz w:val="18"/>
          <w:szCs w:val="18"/>
        </w:rPr>
      </w:pPr>
      <w:r w:rsidRPr="00C02914">
        <w:rPr>
          <w:sz w:val="18"/>
          <w:szCs w:val="1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w:t>
      </w:r>
      <w:proofErr w:type="gramStart"/>
      <w:r w:rsidRPr="00C02914">
        <w:rPr>
          <w:sz w:val="18"/>
          <w:szCs w:val="18"/>
        </w:rPr>
        <w:t>и  муниципальных</w:t>
      </w:r>
      <w:proofErr w:type="gramEnd"/>
      <w:r w:rsidRPr="00C02914">
        <w:rPr>
          <w:sz w:val="18"/>
          <w:szCs w:val="18"/>
        </w:rPr>
        <w:t xml:space="preserve"> услуг (функций);</w:t>
      </w:r>
    </w:p>
    <w:p w:rsidR="00C02914" w:rsidRPr="00C02914" w:rsidRDefault="00C02914" w:rsidP="00C02914">
      <w:pPr>
        <w:pStyle w:val="ad"/>
        <w:ind w:left="42" w:right="141" w:firstLine="242"/>
        <w:jc w:val="both"/>
        <w:rPr>
          <w:sz w:val="18"/>
          <w:szCs w:val="18"/>
        </w:rPr>
      </w:pPr>
      <w:r w:rsidRPr="00C02914">
        <w:rPr>
          <w:sz w:val="18"/>
          <w:szCs w:val="1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t>К справочной информации относится следующая информация:</w:t>
      </w:r>
    </w:p>
    <w:p w:rsidR="00C02914" w:rsidRPr="00C02914" w:rsidRDefault="00C02914" w:rsidP="00C02914">
      <w:pPr>
        <w:pStyle w:val="ad"/>
        <w:ind w:left="42" w:right="141" w:firstLine="242"/>
        <w:jc w:val="both"/>
        <w:rPr>
          <w:sz w:val="18"/>
          <w:szCs w:val="18"/>
        </w:rPr>
      </w:pPr>
      <w:r w:rsidRPr="00C02914">
        <w:rPr>
          <w:sz w:val="18"/>
          <w:szCs w:val="18"/>
        </w:rPr>
        <w:t>место нахождения и графики работы органа, предоставляющего муниципальную услугу, его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t>справочные телефоны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02914" w:rsidRPr="00C02914" w:rsidRDefault="00C02914" w:rsidP="00C02914">
      <w:pPr>
        <w:pStyle w:val="ad"/>
        <w:ind w:left="42" w:right="141" w:firstLine="242"/>
        <w:jc w:val="both"/>
        <w:rPr>
          <w:sz w:val="18"/>
          <w:szCs w:val="18"/>
        </w:rPr>
      </w:pPr>
      <w:r w:rsidRPr="00C02914">
        <w:rPr>
          <w:sz w:val="18"/>
          <w:szCs w:val="18"/>
        </w:rPr>
        <w:t>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02914" w:rsidRPr="00C02914" w:rsidRDefault="00C02914" w:rsidP="00C02914">
      <w:pPr>
        <w:pStyle w:val="ad"/>
        <w:ind w:left="42" w:right="141" w:firstLine="242"/>
        <w:jc w:val="both"/>
        <w:rPr>
          <w:sz w:val="18"/>
          <w:szCs w:val="18"/>
        </w:rPr>
      </w:pPr>
      <w:r w:rsidRPr="00C02914">
        <w:rPr>
          <w:sz w:val="18"/>
          <w:szCs w:val="18"/>
        </w:rPr>
        <w:t xml:space="preserve">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муниципальной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w:t>
      </w:r>
    </w:p>
    <w:p w:rsidR="00C02914" w:rsidRPr="00C02914" w:rsidRDefault="00C02914" w:rsidP="00C02914">
      <w:pPr>
        <w:pStyle w:val="ad"/>
        <w:ind w:left="42" w:right="141" w:firstLine="242"/>
        <w:jc w:val="both"/>
        <w:rPr>
          <w:sz w:val="18"/>
          <w:szCs w:val="18"/>
        </w:rPr>
      </w:pPr>
      <w:r w:rsidRPr="00C02914">
        <w:rPr>
          <w:sz w:val="18"/>
          <w:szCs w:val="18"/>
        </w:rPr>
        <w:t>13. Стандарт предоставления муниципальной услуги должен содержать следующие подразделы:</w:t>
      </w:r>
    </w:p>
    <w:p w:rsidR="00C02914" w:rsidRPr="00C02914" w:rsidRDefault="00C02914" w:rsidP="00C02914">
      <w:pPr>
        <w:pStyle w:val="ad"/>
        <w:ind w:left="42" w:right="141" w:firstLine="242"/>
        <w:jc w:val="both"/>
        <w:rPr>
          <w:sz w:val="18"/>
          <w:szCs w:val="18"/>
        </w:rPr>
      </w:pPr>
      <w:r w:rsidRPr="00C02914">
        <w:rPr>
          <w:sz w:val="18"/>
          <w:szCs w:val="18"/>
        </w:rPr>
        <w:t>а) наименование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б) наименование органа, предоставляющего муниципальную услугу. Если в предоставлении муниципальной услуги участвуют также иные органы исполнительной власти 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пункта 3 статьи 7 Федерального закона,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rsidR="00C02914" w:rsidRPr="00C02914" w:rsidRDefault="00C02914" w:rsidP="00C02914">
      <w:pPr>
        <w:pStyle w:val="ad"/>
        <w:ind w:left="42" w:right="141" w:firstLine="242"/>
        <w:jc w:val="both"/>
        <w:rPr>
          <w:sz w:val="18"/>
          <w:szCs w:val="18"/>
        </w:rPr>
      </w:pPr>
      <w:r w:rsidRPr="00C02914">
        <w:rPr>
          <w:sz w:val="18"/>
          <w:szCs w:val="18"/>
        </w:rPr>
        <w:t>в) описание результата предоставления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lastRenderedPageBreak/>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д) нормативные правовые акты, регулирующие предоставление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на Едином портале государственных и муниципальных услуг (функций).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C02914" w:rsidRPr="00C02914" w:rsidRDefault="00C02914" w:rsidP="00C02914">
      <w:pPr>
        <w:pStyle w:val="ad"/>
        <w:ind w:left="42" w:right="141" w:firstLine="242"/>
        <w:jc w:val="both"/>
        <w:rPr>
          <w:sz w:val="18"/>
          <w:szCs w:val="18"/>
        </w:rPr>
      </w:pPr>
      <w:r w:rsidRPr="00C02914">
        <w:rPr>
          <w:sz w:val="18"/>
          <w:szCs w:val="18"/>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02914" w:rsidRPr="00C02914" w:rsidRDefault="00C02914" w:rsidP="00C02914">
      <w:pPr>
        <w:pStyle w:val="ad"/>
        <w:ind w:left="42" w:right="141" w:firstLine="242"/>
        <w:jc w:val="both"/>
        <w:rPr>
          <w:sz w:val="18"/>
          <w:szCs w:val="18"/>
        </w:rPr>
      </w:pPr>
      <w:r w:rsidRPr="00C02914">
        <w:rPr>
          <w:sz w:val="18"/>
          <w:szCs w:val="18"/>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C02914" w:rsidRPr="00C02914" w:rsidRDefault="00C02914" w:rsidP="00C02914">
      <w:pPr>
        <w:pStyle w:val="ad"/>
        <w:ind w:left="42" w:right="141" w:firstLine="242"/>
        <w:jc w:val="both"/>
        <w:rPr>
          <w:sz w:val="18"/>
          <w:szCs w:val="18"/>
        </w:rPr>
      </w:pPr>
      <w:bookmarkStart w:id="3" w:name="Par320"/>
      <w:bookmarkEnd w:id="3"/>
      <w:r w:rsidRPr="00C02914">
        <w:rPr>
          <w:sz w:val="18"/>
          <w:szCs w:val="18"/>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C02914" w:rsidRPr="00C02914" w:rsidRDefault="00C02914" w:rsidP="00C02914">
      <w:pPr>
        <w:pStyle w:val="ad"/>
        <w:ind w:left="42" w:right="141" w:firstLine="242"/>
        <w:jc w:val="both"/>
        <w:rPr>
          <w:sz w:val="18"/>
          <w:szCs w:val="18"/>
        </w:rPr>
      </w:pPr>
      <w:bookmarkStart w:id="4" w:name="Par322"/>
      <w:bookmarkEnd w:id="4"/>
      <w:r w:rsidRPr="00C02914">
        <w:rPr>
          <w:sz w:val="18"/>
          <w:szCs w:val="18"/>
        </w:rPr>
        <w:t>ж1) указание на запрет требовать от заявителя:</w:t>
      </w:r>
    </w:p>
    <w:p w:rsidR="00C02914" w:rsidRPr="00C02914" w:rsidRDefault="00C02914" w:rsidP="00C02914">
      <w:pPr>
        <w:pStyle w:val="ad"/>
        <w:ind w:left="42" w:right="141" w:firstLine="242"/>
        <w:jc w:val="both"/>
        <w:rPr>
          <w:sz w:val="18"/>
          <w:szCs w:val="18"/>
        </w:rPr>
      </w:pPr>
      <w:r w:rsidRPr="00C02914">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
    <w:p w:rsidR="00C02914" w:rsidRPr="00C02914" w:rsidRDefault="00C02914" w:rsidP="00C02914">
      <w:pPr>
        <w:pStyle w:val="ad"/>
        <w:ind w:left="42" w:right="141" w:firstLine="242"/>
        <w:jc w:val="both"/>
        <w:rPr>
          <w:sz w:val="18"/>
          <w:szCs w:val="18"/>
        </w:rPr>
      </w:pPr>
      <w:r w:rsidRPr="00C02914">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C02914" w:rsidRPr="00C02914" w:rsidRDefault="00C02914" w:rsidP="00C02914">
      <w:pPr>
        <w:pStyle w:val="ad"/>
        <w:ind w:left="42" w:right="141" w:firstLine="242"/>
        <w:jc w:val="both"/>
        <w:rPr>
          <w:sz w:val="18"/>
          <w:szCs w:val="18"/>
        </w:rPr>
      </w:pPr>
      <w:r w:rsidRPr="00C02914">
        <w:rPr>
          <w:sz w:val="18"/>
          <w:szCs w:val="18"/>
        </w:rPr>
        <w:t>з) исчерпывающий перечень оснований для отказа в приеме документов, необходимых для предоставления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и)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C02914" w:rsidRPr="00C02914" w:rsidRDefault="00C02914" w:rsidP="00C02914">
      <w:pPr>
        <w:pStyle w:val="ad"/>
        <w:ind w:left="42" w:right="141" w:firstLine="242"/>
        <w:jc w:val="both"/>
        <w:rPr>
          <w:sz w:val="18"/>
          <w:szCs w:val="18"/>
        </w:rPr>
      </w:pPr>
      <w:r w:rsidRPr="00C02914">
        <w:rPr>
          <w:sz w:val="18"/>
          <w:szCs w:val="18"/>
        </w:rPr>
        <w:t>к)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л) порядок, размер и основания взимания муниципальной пошлины или иной платы, взимаемой за предоставление муниципальной услуги. В данном подразделе указывается размер муниципальной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C02914" w:rsidRPr="00C02914" w:rsidRDefault="00C02914" w:rsidP="00C02914">
      <w:pPr>
        <w:pStyle w:val="ad"/>
        <w:ind w:left="42" w:right="141" w:firstLine="242"/>
        <w:jc w:val="both"/>
        <w:rPr>
          <w:sz w:val="18"/>
          <w:szCs w:val="18"/>
        </w:rPr>
      </w:pPr>
      <w:r w:rsidRPr="00C02914">
        <w:rPr>
          <w:sz w:val="18"/>
          <w:szCs w:val="18"/>
        </w:rPr>
        <w:t>м)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2914" w:rsidRPr="00C02914" w:rsidRDefault="00C02914" w:rsidP="00C02914">
      <w:pPr>
        <w:pStyle w:val="ad"/>
        <w:ind w:left="42" w:right="141" w:firstLine="242"/>
        <w:jc w:val="both"/>
        <w:rPr>
          <w:sz w:val="18"/>
          <w:szCs w:val="18"/>
        </w:rPr>
      </w:pPr>
      <w:r w:rsidRPr="00C02914">
        <w:rPr>
          <w:sz w:val="18"/>
          <w:szCs w:val="18"/>
        </w:rPr>
        <w:t>н)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02914" w:rsidRPr="00C02914" w:rsidRDefault="00C02914" w:rsidP="00C02914">
      <w:pPr>
        <w:pStyle w:val="ad"/>
        <w:ind w:left="42" w:right="141" w:firstLine="242"/>
        <w:jc w:val="both"/>
        <w:rPr>
          <w:sz w:val="18"/>
          <w:szCs w:val="18"/>
        </w:rPr>
      </w:pPr>
      <w:r w:rsidRPr="00C02914">
        <w:rPr>
          <w:sz w:val="18"/>
          <w:szCs w:val="18"/>
        </w:rPr>
        <w:t>о)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02914" w:rsidRPr="00C02914" w:rsidRDefault="00C02914" w:rsidP="00C02914">
      <w:pPr>
        <w:pStyle w:val="ad"/>
        <w:ind w:left="42" w:right="141" w:firstLine="242"/>
        <w:jc w:val="both"/>
        <w:rPr>
          <w:sz w:val="18"/>
          <w:szCs w:val="18"/>
        </w:rPr>
      </w:pPr>
      <w:r w:rsidRPr="00C02914">
        <w:rPr>
          <w:sz w:val="18"/>
          <w:szCs w:val="18"/>
        </w:rPr>
        <w:t>п)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2914" w:rsidRPr="00C02914" w:rsidRDefault="00C02914" w:rsidP="00C02914">
      <w:pPr>
        <w:pStyle w:val="ad"/>
        <w:ind w:left="42" w:right="141" w:firstLine="242"/>
        <w:jc w:val="both"/>
        <w:rPr>
          <w:sz w:val="18"/>
          <w:szCs w:val="18"/>
        </w:rPr>
      </w:pPr>
      <w:r w:rsidRPr="00C02914">
        <w:rPr>
          <w:sz w:val="18"/>
          <w:szCs w:val="18"/>
        </w:rPr>
        <w:t xml:space="preserve">р)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w:t>
      </w:r>
    </w:p>
    <w:p w:rsidR="00C02914" w:rsidRPr="00C02914" w:rsidRDefault="00C02914" w:rsidP="00C02914">
      <w:pPr>
        <w:pStyle w:val="ad"/>
        <w:ind w:left="42" w:right="141" w:firstLine="242"/>
        <w:jc w:val="both"/>
        <w:rPr>
          <w:sz w:val="18"/>
          <w:szCs w:val="18"/>
        </w:rPr>
      </w:pPr>
      <w:r w:rsidRPr="00C02914">
        <w:rPr>
          <w:sz w:val="18"/>
          <w:szCs w:val="18"/>
        </w:rPr>
        <w:t xml:space="preserve">с)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smartTag w:uri="urn:schemas-microsoft-com:office:smarttags" w:element="metricconverter">
        <w:smartTagPr>
          <w:attr w:name="ProductID" w:val="2012 г"/>
        </w:smartTagPr>
        <w:r w:rsidRPr="00C02914">
          <w:rPr>
            <w:sz w:val="18"/>
            <w:szCs w:val="18"/>
          </w:rPr>
          <w:t>2012 г</w:t>
        </w:r>
      </w:smartTag>
      <w:r w:rsidRPr="00C02914">
        <w:rPr>
          <w:sz w:val="18"/>
          <w:szCs w:val="18"/>
        </w:rPr>
        <w:t>. N 634 "О видах электронной подписи, использование которых допускается при обращении за получением государственных и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lastRenderedPageBreak/>
        <w:t>14.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C02914" w:rsidRPr="00C02914" w:rsidRDefault="00C02914" w:rsidP="00C02914">
      <w:pPr>
        <w:pStyle w:val="ad"/>
        <w:ind w:left="42" w:right="141" w:firstLine="242"/>
        <w:jc w:val="both"/>
        <w:rPr>
          <w:sz w:val="18"/>
          <w:szCs w:val="18"/>
        </w:rPr>
      </w:pPr>
      <w:r w:rsidRPr="00C02914">
        <w:rPr>
          <w:sz w:val="18"/>
          <w:szCs w:val="18"/>
        </w:rP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C02914" w:rsidRPr="00C02914" w:rsidRDefault="00C02914" w:rsidP="00C02914">
      <w:pPr>
        <w:pStyle w:val="ad"/>
        <w:ind w:left="42" w:right="141" w:firstLine="242"/>
        <w:jc w:val="both"/>
        <w:rPr>
          <w:sz w:val="18"/>
          <w:szCs w:val="18"/>
        </w:rPr>
      </w:pPr>
      <w:r w:rsidRPr="00C02914">
        <w:rPr>
          <w:sz w:val="18"/>
          <w:szCs w:val="18"/>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C02914" w:rsidRPr="00C02914" w:rsidRDefault="00C02914" w:rsidP="00C02914">
      <w:pPr>
        <w:pStyle w:val="ad"/>
        <w:ind w:left="42" w:right="141" w:firstLine="242"/>
        <w:jc w:val="both"/>
        <w:rPr>
          <w:sz w:val="18"/>
          <w:szCs w:val="18"/>
        </w:rPr>
      </w:pPr>
      <w:r w:rsidRPr="00C02914">
        <w:rPr>
          <w:sz w:val="18"/>
          <w:szCs w:val="18"/>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p>
    <w:p w:rsidR="00C02914" w:rsidRPr="00C02914" w:rsidRDefault="00C02914" w:rsidP="00C02914">
      <w:pPr>
        <w:pStyle w:val="ad"/>
        <w:ind w:left="42" w:right="141" w:firstLine="242"/>
        <w:jc w:val="both"/>
        <w:rPr>
          <w:sz w:val="18"/>
          <w:szCs w:val="18"/>
        </w:rPr>
      </w:pPr>
      <w:r w:rsidRPr="00C02914">
        <w:rPr>
          <w:sz w:val="18"/>
          <w:szCs w:val="18"/>
        </w:rPr>
        <w:t>порядок исправления допущенных опечаток и ошибок в выданных в результате предоставления муниципальной услуги документах.</w:t>
      </w:r>
    </w:p>
    <w:p w:rsidR="00C02914" w:rsidRPr="00C02914" w:rsidRDefault="00C02914" w:rsidP="00C02914">
      <w:pPr>
        <w:pStyle w:val="ad"/>
        <w:ind w:left="42" w:right="141" w:firstLine="242"/>
        <w:jc w:val="both"/>
        <w:rPr>
          <w:sz w:val="18"/>
          <w:szCs w:val="18"/>
        </w:rPr>
      </w:pPr>
      <w:r w:rsidRPr="00C02914">
        <w:rPr>
          <w:sz w:val="18"/>
          <w:szCs w:val="18"/>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C02914" w:rsidRPr="00C02914" w:rsidRDefault="00C02914" w:rsidP="00C02914">
      <w:pPr>
        <w:pStyle w:val="ad"/>
        <w:ind w:left="42" w:right="141" w:firstLine="242"/>
        <w:jc w:val="both"/>
        <w:rPr>
          <w:sz w:val="18"/>
          <w:szCs w:val="18"/>
        </w:rPr>
      </w:pPr>
      <w:r w:rsidRPr="00C02914">
        <w:rPr>
          <w:sz w:val="18"/>
          <w:szCs w:val="18"/>
        </w:rPr>
        <w:t>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подпунктом 1 части 6 статьи 15 Федерального закона.</w:t>
      </w:r>
    </w:p>
    <w:p w:rsidR="00C02914" w:rsidRPr="00C02914" w:rsidRDefault="00C02914" w:rsidP="00C02914">
      <w:pPr>
        <w:pStyle w:val="ad"/>
        <w:ind w:left="42" w:right="141" w:firstLine="242"/>
        <w:jc w:val="both"/>
        <w:rPr>
          <w:sz w:val="18"/>
          <w:szCs w:val="18"/>
        </w:rPr>
      </w:pPr>
      <w:r w:rsidRPr="00C02914">
        <w:rPr>
          <w:sz w:val="18"/>
          <w:szCs w:val="18"/>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C02914" w:rsidRPr="00C02914" w:rsidRDefault="00C02914" w:rsidP="00C02914">
      <w:pPr>
        <w:pStyle w:val="ad"/>
        <w:ind w:left="42" w:right="141" w:firstLine="242"/>
        <w:jc w:val="both"/>
        <w:rPr>
          <w:sz w:val="18"/>
          <w:szCs w:val="18"/>
        </w:rPr>
      </w:pPr>
      <w:r w:rsidRPr="00C02914">
        <w:rPr>
          <w:sz w:val="18"/>
          <w:szCs w:val="1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власти, органы местного самоуправления и организации, участвующие в предоставлении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02914" w:rsidRPr="00C02914" w:rsidRDefault="00C02914" w:rsidP="00C02914">
      <w:pPr>
        <w:pStyle w:val="ad"/>
        <w:ind w:left="42" w:right="141" w:firstLine="242"/>
        <w:jc w:val="both"/>
        <w:rPr>
          <w:sz w:val="18"/>
          <w:szCs w:val="18"/>
        </w:rPr>
      </w:pPr>
      <w:r w:rsidRPr="00C02914">
        <w:rPr>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02914" w:rsidRPr="00C02914" w:rsidRDefault="00C02914" w:rsidP="00C02914">
      <w:pPr>
        <w:pStyle w:val="ad"/>
        <w:ind w:left="42" w:right="141" w:firstLine="242"/>
        <w:jc w:val="both"/>
        <w:rPr>
          <w:sz w:val="18"/>
          <w:szCs w:val="18"/>
        </w:rPr>
      </w:pPr>
      <w:r w:rsidRPr="00C02914">
        <w:rPr>
          <w:sz w:val="18"/>
          <w:szCs w:val="18"/>
        </w:rPr>
        <w:t>15. Описание каждой административной процедуры предусматривает:</w:t>
      </w:r>
    </w:p>
    <w:p w:rsidR="00C02914" w:rsidRPr="00C02914" w:rsidRDefault="00C02914" w:rsidP="00C02914">
      <w:pPr>
        <w:pStyle w:val="ad"/>
        <w:ind w:left="42" w:right="141" w:firstLine="242"/>
        <w:jc w:val="both"/>
        <w:rPr>
          <w:sz w:val="18"/>
          <w:szCs w:val="18"/>
        </w:rPr>
      </w:pPr>
      <w:r w:rsidRPr="00C02914">
        <w:rPr>
          <w:sz w:val="18"/>
          <w:szCs w:val="18"/>
        </w:rPr>
        <w:t>а) основания для начала административной процедуры;</w:t>
      </w:r>
    </w:p>
    <w:p w:rsidR="00C02914" w:rsidRPr="00C02914" w:rsidRDefault="00C02914" w:rsidP="00C02914">
      <w:pPr>
        <w:pStyle w:val="ad"/>
        <w:ind w:left="42" w:right="141" w:firstLine="242"/>
        <w:jc w:val="both"/>
        <w:rPr>
          <w:sz w:val="18"/>
          <w:szCs w:val="18"/>
        </w:rPr>
      </w:pPr>
      <w:r w:rsidRPr="00C02914">
        <w:rPr>
          <w:sz w:val="18"/>
          <w:szCs w:val="18"/>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02914" w:rsidRPr="00C02914" w:rsidRDefault="00C02914" w:rsidP="00C02914">
      <w:pPr>
        <w:pStyle w:val="ad"/>
        <w:ind w:left="42" w:right="141" w:firstLine="242"/>
        <w:jc w:val="both"/>
        <w:rPr>
          <w:sz w:val="18"/>
          <w:szCs w:val="18"/>
        </w:rPr>
      </w:pPr>
      <w:r w:rsidRPr="00C02914">
        <w:rPr>
          <w:sz w:val="18"/>
          <w:szCs w:val="1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C02914" w:rsidRPr="00C02914" w:rsidRDefault="00C02914" w:rsidP="00C02914">
      <w:pPr>
        <w:pStyle w:val="ad"/>
        <w:ind w:left="42" w:right="141" w:firstLine="242"/>
        <w:jc w:val="both"/>
        <w:rPr>
          <w:sz w:val="18"/>
          <w:szCs w:val="18"/>
        </w:rPr>
      </w:pPr>
      <w:r w:rsidRPr="00C02914">
        <w:rPr>
          <w:sz w:val="18"/>
          <w:szCs w:val="18"/>
        </w:rPr>
        <w:t>г) критерии принятия решений;</w:t>
      </w:r>
    </w:p>
    <w:p w:rsidR="00C02914" w:rsidRPr="00C02914" w:rsidRDefault="00C02914" w:rsidP="00C02914">
      <w:pPr>
        <w:pStyle w:val="ad"/>
        <w:ind w:left="42" w:right="141" w:firstLine="242"/>
        <w:jc w:val="both"/>
        <w:rPr>
          <w:sz w:val="18"/>
          <w:szCs w:val="18"/>
        </w:rPr>
      </w:pPr>
      <w:r w:rsidRPr="00C02914">
        <w:rPr>
          <w:sz w:val="18"/>
          <w:szCs w:val="18"/>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02914" w:rsidRPr="00C02914" w:rsidRDefault="00C02914" w:rsidP="00C02914">
      <w:pPr>
        <w:pStyle w:val="ad"/>
        <w:ind w:left="42" w:right="141" w:firstLine="242"/>
        <w:jc w:val="both"/>
        <w:rPr>
          <w:sz w:val="18"/>
          <w:szCs w:val="18"/>
        </w:rPr>
      </w:pPr>
      <w:r w:rsidRPr="00C02914">
        <w:rPr>
          <w:sz w:val="18"/>
          <w:szCs w:val="1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02914" w:rsidRPr="00C02914" w:rsidRDefault="00C02914" w:rsidP="00C02914">
      <w:pPr>
        <w:pStyle w:val="ad"/>
        <w:ind w:left="42" w:right="141" w:firstLine="242"/>
        <w:jc w:val="both"/>
        <w:rPr>
          <w:sz w:val="18"/>
          <w:szCs w:val="18"/>
        </w:rPr>
      </w:pPr>
      <w:r w:rsidRPr="00C02914">
        <w:rPr>
          <w:sz w:val="18"/>
          <w:szCs w:val="18"/>
        </w:rPr>
        <w:t>16. Раздел, касающийся форм контроля за предоставлением муниципальной услуги, состоит из следующих подразделов:</w:t>
      </w:r>
    </w:p>
    <w:p w:rsidR="00C02914" w:rsidRPr="00C02914" w:rsidRDefault="00C02914" w:rsidP="00C02914">
      <w:pPr>
        <w:pStyle w:val="ad"/>
        <w:ind w:left="42" w:right="141" w:firstLine="242"/>
        <w:jc w:val="both"/>
        <w:rPr>
          <w:sz w:val="18"/>
          <w:szCs w:val="18"/>
        </w:rPr>
      </w:pPr>
      <w:r w:rsidRPr="00C02914">
        <w:rPr>
          <w:sz w:val="18"/>
          <w:szCs w:val="1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2914" w:rsidRPr="00C02914" w:rsidRDefault="00C02914" w:rsidP="00C02914">
      <w:pPr>
        <w:pStyle w:val="ad"/>
        <w:ind w:left="42" w:right="141" w:firstLine="242"/>
        <w:jc w:val="both"/>
        <w:rPr>
          <w:sz w:val="18"/>
          <w:szCs w:val="18"/>
        </w:rPr>
      </w:pPr>
      <w:r w:rsidRPr="00C02914">
        <w:rPr>
          <w:sz w:val="18"/>
          <w:szCs w:val="1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2914" w:rsidRPr="00C02914" w:rsidRDefault="00C02914" w:rsidP="00C02914">
      <w:pPr>
        <w:pStyle w:val="ad"/>
        <w:ind w:left="42" w:right="141" w:firstLine="242"/>
        <w:jc w:val="both"/>
        <w:rPr>
          <w:sz w:val="18"/>
          <w:szCs w:val="18"/>
        </w:rPr>
      </w:pPr>
      <w:r w:rsidRPr="00C02914">
        <w:rPr>
          <w:sz w:val="18"/>
          <w:szCs w:val="18"/>
        </w:rPr>
        <w:t>17. Раздел, касающийся досудебного (внесудебного) порядка обжалования решений и действий (бездействия) органов, предоставляющих муниципальные услуги, а также их должностных лиц, состоит из следующих подразделов:</w:t>
      </w:r>
    </w:p>
    <w:p w:rsidR="00C02914" w:rsidRPr="00C02914" w:rsidRDefault="00C02914" w:rsidP="00C02914">
      <w:pPr>
        <w:pStyle w:val="ad"/>
        <w:ind w:left="42" w:right="141" w:firstLine="242"/>
        <w:jc w:val="both"/>
        <w:rPr>
          <w:sz w:val="18"/>
          <w:szCs w:val="18"/>
        </w:rPr>
      </w:pPr>
      <w:r w:rsidRPr="00C02914">
        <w:rPr>
          <w:sz w:val="18"/>
          <w:szCs w:val="18"/>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02914" w:rsidRPr="00C02914" w:rsidRDefault="00C02914" w:rsidP="00C02914">
      <w:pPr>
        <w:pStyle w:val="ad"/>
        <w:ind w:left="42" w:right="141" w:firstLine="242"/>
        <w:jc w:val="both"/>
        <w:rPr>
          <w:sz w:val="18"/>
          <w:szCs w:val="18"/>
        </w:rPr>
      </w:pPr>
      <w:r w:rsidRPr="00C02914">
        <w:rPr>
          <w:sz w:val="18"/>
          <w:szCs w:val="18"/>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02914" w:rsidRPr="00C02914" w:rsidRDefault="00C02914" w:rsidP="00C02914">
      <w:pPr>
        <w:pStyle w:val="ad"/>
        <w:ind w:left="42" w:right="141" w:firstLine="242"/>
        <w:jc w:val="both"/>
        <w:rPr>
          <w:sz w:val="18"/>
          <w:szCs w:val="18"/>
        </w:rPr>
      </w:pPr>
      <w:r w:rsidRPr="00C02914">
        <w:rPr>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02914" w:rsidRPr="00C02914" w:rsidRDefault="00C02914" w:rsidP="00C02914">
      <w:pPr>
        <w:pStyle w:val="ad"/>
        <w:ind w:left="42" w:right="141" w:firstLine="242"/>
        <w:jc w:val="both"/>
        <w:rPr>
          <w:sz w:val="18"/>
          <w:szCs w:val="18"/>
        </w:rPr>
      </w:pPr>
      <w:r w:rsidRPr="00C02914">
        <w:rPr>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02914" w:rsidRPr="00C02914" w:rsidRDefault="00C02914" w:rsidP="00C02914">
      <w:pPr>
        <w:pStyle w:val="ad"/>
        <w:ind w:left="42" w:right="141" w:firstLine="242"/>
        <w:jc w:val="both"/>
        <w:rPr>
          <w:sz w:val="18"/>
          <w:szCs w:val="18"/>
        </w:rPr>
      </w:pPr>
      <w:r w:rsidRPr="00C02914">
        <w:rPr>
          <w:sz w:val="18"/>
          <w:szCs w:val="18"/>
        </w:rPr>
        <w:t xml:space="preserve">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w:t>
      </w:r>
    </w:p>
    <w:p w:rsidR="00C02914" w:rsidRPr="00C02914" w:rsidRDefault="00C02914" w:rsidP="00C02914">
      <w:pPr>
        <w:pStyle w:val="ad"/>
        <w:ind w:left="42" w:right="141" w:firstLine="242"/>
        <w:jc w:val="both"/>
        <w:rPr>
          <w:sz w:val="18"/>
          <w:szCs w:val="18"/>
        </w:rPr>
      </w:pPr>
      <w:r w:rsidRPr="00C02914">
        <w:rPr>
          <w:sz w:val="18"/>
          <w:szCs w:val="18"/>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C02914" w:rsidRPr="00C02914" w:rsidRDefault="00C02914" w:rsidP="00C02914">
      <w:pPr>
        <w:pStyle w:val="ad"/>
        <w:ind w:left="42" w:right="141" w:firstLine="242"/>
        <w:jc w:val="both"/>
        <w:rPr>
          <w:sz w:val="18"/>
          <w:szCs w:val="18"/>
        </w:rPr>
      </w:pPr>
      <w:r w:rsidRPr="00C02914">
        <w:rPr>
          <w:sz w:val="18"/>
          <w:szCs w:val="18"/>
        </w:rPr>
        <w:t>информация для заявителя о его праве подать жалобу;</w:t>
      </w:r>
    </w:p>
    <w:p w:rsidR="00C02914" w:rsidRPr="00C02914" w:rsidRDefault="00C02914" w:rsidP="00C02914">
      <w:pPr>
        <w:pStyle w:val="ad"/>
        <w:ind w:left="42" w:right="141" w:firstLine="242"/>
        <w:jc w:val="both"/>
        <w:rPr>
          <w:sz w:val="18"/>
          <w:szCs w:val="18"/>
        </w:rPr>
      </w:pPr>
      <w:r w:rsidRPr="00C02914">
        <w:rPr>
          <w:sz w:val="18"/>
          <w:szCs w:val="18"/>
        </w:rPr>
        <w:t>предмет жалобы;</w:t>
      </w:r>
    </w:p>
    <w:p w:rsidR="00C02914" w:rsidRPr="00C02914" w:rsidRDefault="00C02914" w:rsidP="00C02914">
      <w:pPr>
        <w:pStyle w:val="ad"/>
        <w:ind w:left="42" w:right="141" w:firstLine="242"/>
        <w:jc w:val="both"/>
        <w:rPr>
          <w:sz w:val="18"/>
          <w:szCs w:val="18"/>
        </w:rPr>
      </w:pPr>
      <w:r w:rsidRPr="00C02914">
        <w:rPr>
          <w:sz w:val="18"/>
          <w:szCs w:val="18"/>
        </w:rPr>
        <w:t>органы муниципальной власти, организации, должностные лица, которым может быть направлена жалоба;</w:t>
      </w:r>
    </w:p>
    <w:p w:rsidR="00C02914" w:rsidRPr="00C02914" w:rsidRDefault="00C02914" w:rsidP="00C02914">
      <w:pPr>
        <w:pStyle w:val="ad"/>
        <w:ind w:left="42" w:right="141" w:firstLine="242"/>
        <w:jc w:val="both"/>
        <w:rPr>
          <w:sz w:val="18"/>
          <w:szCs w:val="18"/>
        </w:rPr>
      </w:pPr>
      <w:r w:rsidRPr="00C02914">
        <w:rPr>
          <w:sz w:val="18"/>
          <w:szCs w:val="18"/>
        </w:rPr>
        <w:t>порядок подачи и рассмотрения жалобы;</w:t>
      </w:r>
    </w:p>
    <w:p w:rsidR="00C02914" w:rsidRPr="00C02914" w:rsidRDefault="00C02914" w:rsidP="00C02914">
      <w:pPr>
        <w:pStyle w:val="ad"/>
        <w:ind w:left="42" w:right="141" w:firstLine="242"/>
        <w:jc w:val="both"/>
        <w:rPr>
          <w:sz w:val="18"/>
          <w:szCs w:val="18"/>
        </w:rPr>
      </w:pPr>
      <w:r w:rsidRPr="00C02914">
        <w:rPr>
          <w:sz w:val="18"/>
          <w:szCs w:val="18"/>
        </w:rPr>
        <w:t>сроки рассмотрения жалобы;</w:t>
      </w:r>
    </w:p>
    <w:p w:rsidR="00C02914" w:rsidRPr="00C02914" w:rsidRDefault="00C02914" w:rsidP="00C02914">
      <w:pPr>
        <w:pStyle w:val="ad"/>
        <w:ind w:left="42" w:right="141" w:firstLine="242"/>
        <w:jc w:val="both"/>
        <w:rPr>
          <w:sz w:val="18"/>
          <w:szCs w:val="18"/>
        </w:rPr>
      </w:pPr>
      <w:r w:rsidRPr="00C02914">
        <w:rPr>
          <w:sz w:val="18"/>
          <w:szCs w:val="18"/>
        </w:rPr>
        <w:t>результат рассмотрения жалобы;</w:t>
      </w:r>
    </w:p>
    <w:p w:rsidR="00C02914" w:rsidRPr="00C02914" w:rsidRDefault="00C02914" w:rsidP="00C02914">
      <w:pPr>
        <w:pStyle w:val="ad"/>
        <w:ind w:left="42" w:right="141" w:firstLine="242"/>
        <w:jc w:val="both"/>
        <w:rPr>
          <w:sz w:val="18"/>
          <w:szCs w:val="18"/>
        </w:rPr>
      </w:pPr>
      <w:r w:rsidRPr="00C02914">
        <w:rPr>
          <w:sz w:val="18"/>
          <w:szCs w:val="18"/>
        </w:rPr>
        <w:t>порядок информирования заявителя о результатах рассмотрения жалобы;</w:t>
      </w:r>
    </w:p>
    <w:p w:rsidR="00C02914" w:rsidRPr="00C02914" w:rsidRDefault="00C02914" w:rsidP="00C02914">
      <w:pPr>
        <w:pStyle w:val="ad"/>
        <w:ind w:left="42" w:right="141" w:firstLine="242"/>
        <w:jc w:val="both"/>
        <w:rPr>
          <w:sz w:val="18"/>
          <w:szCs w:val="18"/>
        </w:rPr>
      </w:pPr>
      <w:r w:rsidRPr="00C02914">
        <w:rPr>
          <w:sz w:val="18"/>
          <w:szCs w:val="18"/>
        </w:rPr>
        <w:t>порядок обжалования решения по жалобе;</w:t>
      </w:r>
    </w:p>
    <w:p w:rsidR="00C02914" w:rsidRPr="00C02914" w:rsidRDefault="00C02914" w:rsidP="00C02914">
      <w:pPr>
        <w:pStyle w:val="ad"/>
        <w:ind w:left="42" w:right="141" w:firstLine="242"/>
        <w:jc w:val="both"/>
        <w:rPr>
          <w:sz w:val="18"/>
          <w:szCs w:val="18"/>
        </w:rPr>
      </w:pPr>
      <w:r w:rsidRPr="00C02914">
        <w:rPr>
          <w:sz w:val="18"/>
          <w:szCs w:val="18"/>
        </w:rPr>
        <w:t>право заявителя на получение информации и документов, необходимых для обоснования и рассмотрения жалобы;</w:t>
      </w:r>
    </w:p>
    <w:p w:rsidR="00C02914" w:rsidRPr="00C02914" w:rsidRDefault="00C02914" w:rsidP="00C02914">
      <w:pPr>
        <w:pStyle w:val="ad"/>
        <w:ind w:left="42" w:right="141" w:firstLine="242"/>
        <w:jc w:val="both"/>
        <w:rPr>
          <w:sz w:val="18"/>
          <w:szCs w:val="18"/>
        </w:rPr>
      </w:pPr>
      <w:r w:rsidRPr="00C02914">
        <w:rPr>
          <w:sz w:val="18"/>
          <w:szCs w:val="18"/>
        </w:rPr>
        <w:t>способы информирования заявителей о порядке подачи и рассмотрения жалобы.</w:t>
      </w:r>
    </w:p>
    <w:p w:rsidR="00C02914" w:rsidRPr="00C02914" w:rsidRDefault="00C02914" w:rsidP="00C02914">
      <w:pPr>
        <w:pStyle w:val="ad"/>
        <w:ind w:left="42" w:right="141"/>
        <w:rPr>
          <w:sz w:val="18"/>
          <w:szCs w:val="18"/>
        </w:rPr>
      </w:pPr>
    </w:p>
    <w:p w:rsidR="00C02914" w:rsidRPr="00C02914" w:rsidRDefault="00C02914" w:rsidP="00C02914">
      <w:pPr>
        <w:pStyle w:val="ad"/>
        <w:ind w:left="5954" w:right="141"/>
        <w:jc w:val="center"/>
        <w:rPr>
          <w:sz w:val="18"/>
          <w:szCs w:val="18"/>
        </w:rPr>
      </w:pPr>
      <w:r w:rsidRPr="00C02914">
        <w:rPr>
          <w:sz w:val="18"/>
          <w:szCs w:val="18"/>
        </w:rPr>
        <w:t>Утверждены</w:t>
      </w:r>
    </w:p>
    <w:p w:rsidR="00C02914" w:rsidRPr="00C02914" w:rsidRDefault="00C02914" w:rsidP="00C02914">
      <w:pPr>
        <w:pStyle w:val="ad"/>
        <w:ind w:left="5954" w:right="141"/>
        <w:jc w:val="center"/>
        <w:rPr>
          <w:sz w:val="18"/>
          <w:szCs w:val="18"/>
        </w:rPr>
      </w:pPr>
      <w:r w:rsidRPr="00C02914">
        <w:rPr>
          <w:sz w:val="18"/>
          <w:szCs w:val="18"/>
        </w:rPr>
        <w:t>постановлением администрации</w:t>
      </w:r>
    </w:p>
    <w:p w:rsidR="00C02914" w:rsidRPr="00C02914" w:rsidRDefault="00C02914" w:rsidP="00C02914">
      <w:pPr>
        <w:pStyle w:val="ad"/>
        <w:ind w:left="5954" w:right="141"/>
        <w:jc w:val="center"/>
        <w:rPr>
          <w:sz w:val="18"/>
          <w:szCs w:val="18"/>
        </w:rPr>
      </w:pPr>
      <w:r w:rsidRPr="00C02914">
        <w:rPr>
          <w:sz w:val="18"/>
          <w:szCs w:val="18"/>
        </w:rPr>
        <w:t>Марёвского муниципального округа</w:t>
      </w:r>
    </w:p>
    <w:p w:rsidR="00C02914" w:rsidRPr="00C02914" w:rsidRDefault="00C02914" w:rsidP="00C02914">
      <w:pPr>
        <w:pStyle w:val="ad"/>
        <w:ind w:left="5954" w:right="141"/>
        <w:jc w:val="center"/>
        <w:rPr>
          <w:sz w:val="18"/>
          <w:szCs w:val="18"/>
        </w:rPr>
      </w:pPr>
      <w:proofErr w:type="gramStart"/>
      <w:r w:rsidRPr="00C02914">
        <w:rPr>
          <w:sz w:val="18"/>
          <w:szCs w:val="18"/>
        </w:rPr>
        <w:t>от  02.11.2021</w:t>
      </w:r>
      <w:proofErr w:type="gramEnd"/>
      <w:r w:rsidRPr="00C02914">
        <w:rPr>
          <w:sz w:val="18"/>
          <w:szCs w:val="18"/>
        </w:rPr>
        <w:t xml:space="preserve">  №442</w:t>
      </w:r>
    </w:p>
    <w:p w:rsidR="00C02914" w:rsidRPr="00C02914" w:rsidRDefault="00C02914" w:rsidP="00C02914">
      <w:pPr>
        <w:pStyle w:val="ad"/>
        <w:ind w:left="42" w:right="141"/>
        <w:rPr>
          <w:sz w:val="18"/>
          <w:szCs w:val="18"/>
        </w:rPr>
      </w:pPr>
    </w:p>
    <w:p w:rsidR="00C02914" w:rsidRPr="00C02914" w:rsidRDefault="00C02914" w:rsidP="00C02914">
      <w:pPr>
        <w:pStyle w:val="ad"/>
        <w:ind w:left="42" w:right="141"/>
        <w:jc w:val="center"/>
        <w:rPr>
          <w:b/>
          <w:bCs/>
          <w:sz w:val="18"/>
          <w:szCs w:val="18"/>
        </w:rPr>
      </w:pPr>
      <w:bookmarkStart w:id="5" w:name="Par398"/>
      <w:bookmarkEnd w:id="5"/>
      <w:r w:rsidRPr="00C02914">
        <w:rPr>
          <w:b/>
          <w:bCs/>
          <w:sz w:val="18"/>
          <w:szCs w:val="18"/>
        </w:rPr>
        <w:t>ПРАВИЛА</w:t>
      </w:r>
    </w:p>
    <w:p w:rsidR="00C02914" w:rsidRPr="00C02914" w:rsidRDefault="00C02914" w:rsidP="00C02914">
      <w:pPr>
        <w:pStyle w:val="ad"/>
        <w:ind w:left="42" w:right="141"/>
        <w:jc w:val="center"/>
        <w:rPr>
          <w:b/>
          <w:bCs/>
          <w:sz w:val="18"/>
          <w:szCs w:val="18"/>
        </w:rPr>
      </w:pPr>
      <w:r w:rsidRPr="00C02914">
        <w:rPr>
          <w:b/>
          <w:bCs/>
          <w:sz w:val="18"/>
          <w:szCs w:val="18"/>
        </w:rPr>
        <w:t>ПРОВЕДЕНИЯ ЭКСПЕРТИЗЫ ПРОЕКТОВ</w:t>
      </w:r>
    </w:p>
    <w:p w:rsidR="00C02914" w:rsidRPr="00C02914" w:rsidRDefault="00C02914" w:rsidP="00C02914">
      <w:pPr>
        <w:pStyle w:val="ad"/>
        <w:ind w:left="42" w:right="141"/>
        <w:jc w:val="center"/>
        <w:rPr>
          <w:b/>
          <w:bCs/>
          <w:sz w:val="18"/>
          <w:szCs w:val="18"/>
        </w:rPr>
      </w:pPr>
      <w:r w:rsidRPr="00C02914">
        <w:rPr>
          <w:b/>
          <w:bCs/>
          <w:sz w:val="18"/>
          <w:szCs w:val="18"/>
        </w:rPr>
        <w:t>АДМИНИСТРАТИВНЫХ РЕГЛАМЕНТОВ ПРЕДОСТАВЛЕНИЯ</w:t>
      </w:r>
    </w:p>
    <w:p w:rsidR="00C02914" w:rsidRPr="00C02914" w:rsidRDefault="00C02914" w:rsidP="00C02914">
      <w:pPr>
        <w:pStyle w:val="ad"/>
        <w:ind w:left="42" w:right="141"/>
        <w:jc w:val="center"/>
        <w:rPr>
          <w:b/>
          <w:bCs/>
          <w:sz w:val="18"/>
          <w:szCs w:val="18"/>
        </w:rPr>
      </w:pPr>
      <w:r w:rsidRPr="00C02914">
        <w:rPr>
          <w:b/>
          <w:bCs/>
          <w:sz w:val="18"/>
          <w:szCs w:val="18"/>
        </w:rPr>
        <w:t>МУНИЦИПАЛЬНЫХ УСЛУГ</w:t>
      </w:r>
    </w:p>
    <w:p w:rsidR="00C02914" w:rsidRPr="00C02914" w:rsidRDefault="00C02914" w:rsidP="00C02914">
      <w:pPr>
        <w:pStyle w:val="ad"/>
        <w:ind w:left="42" w:right="141"/>
        <w:rPr>
          <w:sz w:val="18"/>
          <w:szCs w:val="18"/>
        </w:rPr>
      </w:pPr>
    </w:p>
    <w:p w:rsidR="00C02914" w:rsidRPr="00C02914" w:rsidRDefault="00C02914" w:rsidP="00C02914">
      <w:pPr>
        <w:pStyle w:val="ad"/>
        <w:ind w:left="42" w:right="141" w:firstLine="242"/>
        <w:jc w:val="both"/>
        <w:rPr>
          <w:sz w:val="18"/>
          <w:szCs w:val="18"/>
        </w:rPr>
      </w:pPr>
      <w:r w:rsidRPr="00C02914">
        <w:rPr>
          <w:sz w:val="18"/>
          <w:szCs w:val="18"/>
        </w:rPr>
        <w:t>1. Настоящие Правила определяют порядок проведения экспертизы проекта административного регламента предоставления муниципальной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органами местного самоуправления (администрацией округа), наделенными в соответствии с федеральными законами полномочиями по предоставлению муниципальных услуг в установленной сфере деятельности.</w:t>
      </w:r>
    </w:p>
    <w:p w:rsidR="00C02914" w:rsidRPr="00C02914" w:rsidRDefault="00C02914" w:rsidP="00C02914">
      <w:pPr>
        <w:pStyle w:val="ad"/>
        <w:ind w:left="42" w:right="141" w:firstLine="242"/>
        <w:jc w:val="both"/>
        <w:rPr>
          <w:sz w:val="18"/>
          <w:szCs w:val="18"/>
        </w:rPr>
      </w:pPr>
      <w:r w:rsidRPr="00C02914">
        <w:rPr>
          <w:sz w:val="18"/>
          <w:szCs w:val="18"/>
        </w:rPr>
        <w:t>2.   Экспертиза проводится управлением Делами Администрации округа.</w:t>
      </w:r>
    </w:p>
    <w:p w:rsidR="00C02914" w:rsidRPr="00C02914" w:rsidRDefault="00C02914" w:rsidP="00C02914">
      <w:pPr>
        <w:pStyle w:val="ad"/>
        <w:ind w:left="42" w:right="141" w:firstLine="242"/>
        <w:jc w:val="both"/>
        <w:rPr>
          <w:sz w:val="18"/>
          <w:szCs w:val="18"/>
        </w:rPr>
      </w:pPr>
      <w:r w:rsidRPr="00C02914">
        <w:rPr>
          <w:sz w:val="18"/>
          <w:szCs w:val="18"/>
        </w:rPr>
        <w:t>3. 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"Об организации предоставления государственных  и муниципальных услуг", требованиям иных нормативных правовых актов, регулирующих порядок предоставления соответствующей муниципальной услуги, а также требованиям, предъявляемым к указанным проектам настоящим постановлением, в том числе оценка учета результатов независимой экспертизы.</w:t>
      </w:r>
    </w:p>
    <w:p w:rsidR="00C02914" w:rsidRPr="00C02914" w:rsidRDefault="00C02914" w:rsidP="00C02914">
      <w:pPr>
        <w:pStyle w:val="ad"/>
        <w:ind w:left="42" w:right="141" w:firstLine="242"/>
        <w:jc w:val="both"/>
        <w:rPr>
          <w:sz w:val="18"/>
          <w:szCs w:val="18"/>
        </w:rPr>
      </w:pPr>
      <w:r w:rsidRPr="00C02914">
        <w:rPr>
          <w:sz w:val="18"/>
          <w:szCs w:val="18"/>
        </w:rPr>
        <w:t>4. 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"Об организации предоставления государственных и муниципальных услуг" и принятых в соответствии с ним нормативных правовых актов. В том числе проверяется:</w:t>
      </w:r>
    </w:p>
    <w:p w:rsidR="00C02914" w:rsidRPr="00C02914" w:rsidRDefault="00C02914" w:rsidP="00C02914">
      <w:pPr>
        <w:pStyle w:val="ad"/>
        <w:ind w:left="42" w:right="141" w:firstLine="242"/>
        <w:jc w:val="both"/>
        <w:rPr>
          <w:sz w:val="18"/>
          <w:szCs w:val="18"/>
        </w:rPr>
      </w:pPr>
      <w:r w:rsidRPr="00C02914">
        <w:rPr>
          <w:sz w:val="18"/>
          <w:szCs w:val="18"/>
        </w:rPr>
        <w:t>а)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C02914" w:rsidRPr="00C02914" w:rsidRDefault="00C02914" w:rsidP="00C02914">
      <w:pPr>
        <w:pStyle w:val="ad"/>
        <w:ind w:left="42" w:right="141" w:firstLine="242"/>
        <w:jc w:val="both"/>
        <w:rPr>
          <w:sz w:val="18"/>
          <w:szCs w:val="18"/>
        </w:rPr>
      </w:pPr>
      <w:r w:rsidRPr="00C02914">
        <w:rPr>
          <w:sz w:val="18"/>
          <w:szCs w:val="18"/>
        </w:rPr>
        <w:t>б)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C02914" w:rsidRPr="00C02914" w:rsidRDefault="00C02914" w:rsidP="00C02914">
      <w:pPr>
        <w:pStyle w:val="ad"/>
        <w:ind w:left="42" w:right="141" w:firstLine="242"/>
        <w:jc w:val="both"/>
        <w:rPr>
          <w:sz w:val="18"/>
          <w:szCs w:val="18"/>
        </w:rPr>
      </w:pPr>
      <w:r w:rsidRPr="00C02914">
        <w:rPr>
          <w:sz w:val="18"/>
          <w:szCs w:val="18"/>
        </w:rPr>
        <w:t>в) оптимизация порядка предоставления муниципальной услуги, в том числе:</w:t>
      </w:r>
    </w:p>
    <w:p w:rsidR="00C02914" w:rsidRPr="00C02914" w:rsidRDefault="00C02914" w:rsidP="00C02914">
      <w:pPr>
        <w:pStyle w:val="ad"/>
        <w:ind w:left="42" w:right="141" w:firstLine="242"/>
        <w:jc w:val="both"/>
        <w:rPr>
          <w:sz w:val="18"/>
          <w:szCs w:val="18"/>
        </w:rPr>
      </w:pPr>
      <w:r w:rsidRPr="00C02914">
        <w:rPr>
          <w:sz w:val="18"/>
          <w:szCs w:val="18"/>
        </w:rPr>
        <w:t>упорядочение административных процедур (действий);</w:t>
      </w:r>
    </w:p>
    <w:p w:rsidR="00C02914" w:rsidRPr="00C02914" w:rsidRDefault="00C02914" w:rsidP="00C02914">
      <w:pPr>
        <w:pStyle w:val="ad"/>
        <w:ind w:left="42" w:right="141" w:firstLine="242"/>
        <w:jc w:val="both"/>
        <w:rPr>
          <w:sz w:val="18"/>
          <w:szCs w:val="18"/>
        </w:rPr>
      </w:pPr>
      <w:r w:rsidRPr="00C02914">
        <w:rPr>
          <w:sz w:val="18"/>
          <w:szCs w:val="18"/>
        </w:rPr>
        <w:t>устранение избыточных административных процедур (действий);</w:t>
      </w:r>
    </w:p>
    <w:p w:rsidR="00C02914" w:rsidRPr="00C02914" w:rsidRDefault="00C02914" w:rsidP="00C02914">
      <w:pPr>
        <w:pStyle w:val="ad"/>
        <w:ind w:left="42" w:right="141" w:firstLine="242"/>
        <w:jc w:val="both"/>
        <w:rPr>
          <w:sz w:val="18"/>
          <w:szCs w:val="18"/>
        </w:rPr>
      </w:pPr>
      <w:r w:rsidRPr="00C02914">
        <w:rPr>
          <w:sz w:val="18"/>
          <w:szCs w:val="18"/>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предоставление муниципальной услуги в электронной форме;</w:t>
      </w:r>
    </w:p>
    <w:p w:rsidR="00C02914" w:rsidRPr="00C02914" w:rsidRDefault="00C02914" w:rsidP="00C02914">
      <w:pPr>
        <w:pStyle w:val="ad"/>
        <w:ind w:left="42" w:right="141" w:firstLine="242"/>
        <w:jc w:val="both"/>
        <w:rPr>
          <w:sz w:val="18"/>
          <w:szCs w:val="18"/>
        </w:rPr>
      </w:pPr>
      <w:r w:rsidRPr="00C02914">
        <w:rPr>
          <w:sz w:val="18"/>
          <w:szCs w:val="18"/>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C02914" w:rsidRPr="00C02914" w:rsidRDefault="00C02914" w:rsidP="00C02914">
      <w:pPr>
        <w:pStyle w:val="ad"/>
        <w:ind w:left="42" w:right="141" w:firstLine="242"/>
        <w:jc w:val="both"/>
        <w:rPr>
          <w:sz w:val="18"/>
          <w:szCs w:val="18"/>
        </w:rPr>
      </w:pPr>
      <w:r w:rsidRPr="00C02914">
        <w:rPr>
          <w:sz w:val="18"/>
          <w:szCs w:val="1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02914" w:rsidRPr="00C02914" w:rsidRDefault="00C02914" w:rsidP="00C02914">
      <w:pPr>
        <w:pStyle w:val="ad"/>
        <w:ind w:left="42" w:right="141" w:firstLine="242"/>
        <w:jc w:val="both"/>
        <w:rPr>
          <w:sz w:val="18"/>
          <w:szCs w:val="18"/>
        </w:rPr>
      </w:pPr>
      <w:r w:rsidRPr="00C02914">
        <w:rPr>
          <w:sz w:val="18"/>
          <w:szCs w:val="18"/>
        </w:rPr>
        <w:t>5. Должностное лицо, ответственное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готовит и представляет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w:t>
      </w:r>
    </w:p>
    <w:p w:rsidR="00C02914" w:rsidRPr="00C02914" w:rsidRDefault="00C02914" w:rsidP="00C02914">
      <w:pPr>
        <w:pStyle w:val="ad"/>
        <w:ind w:left="42" w:right="141" w:firstLine="242"/>
        <w:jc w:val="both"/>
        <w:rPr>
          <w:sz w:val="18"/>
          <w:szCs w:val="18"/>
        </w:rPr>
      </w:pPr>
      <w:r w:rsidRPr="00C02914">
        <w:rPr>
          <w:sz w:val="18"/>
          <w:szCs w:val="18"/>
        </w:rPr>
        <w:t xml:space="preserve">6.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w:t>
      </w:r>
      <w:r w:rsidRPr="00C02914">
        <w:rPr>
          <w:sz w:val="18"/>
          <w:szCs w:val="18"/>
        </w:rPr>
        <w:lastRenderedPageBreak/>
        <w:t>функции) при условии соответствующих изменений иных нормативных правовых актов, регулирующих порядок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с приложением проектов иных нормативных правовых актов, регулирующих порядок предоставления соответствующей муниципальной услуги.</w:t>
      </w:r>
    </w:p>
    <w:p w:rsidR="00C02914" w:rsidRPr="00C02914" w:rsidRDefault="00C02914" w:rsidP="00C02914">
      <w:pPr>
        <w:pStyle w:val="ad"/>
        <w:ind w:left="42" w:right="141" w:firstLine="242"/>
        <w:jc w:val="both"/>
        <w:rPr>
          <w:sz w:val="18"/>
          <w:szCs w:val="18"/>
        </w:rPr>
      </w:pPr>
      <w:r w:rsidRPr="00C02914">
        <w:rPr>
          <w:sz w:val="18"/>
          <w:szCs w:val="18"/>
        </w:rPr>
        <w:t>7.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представляется в срок не более 30 рабочих дней со дня его получения.</w:t>
      </w:r>
    </w:p>
    <w:p w:rsidR="00C02914" w:rsidRPr="00C02914" w:rsidRDefault="00C02914" w:rsidP="00C02914">
      <w:pPr>
        <w:pStyle w:val="ad"/>
        <w:ind w:left="42" w:right="141" w:firstLine="242"/>
        <w:jc w:val="both"/>
        <w:rPr>
          <w:sz w:val="18"/>
          <w:szCs w:val="18"/>
        </w:rPr>
      </w:pPr>
      <w:r w:rsidRPr="00C02914">
        <w:rPr>
          <w:sz w:val="18"/>
          <w:szCs w:val="18"/>
        </w:rPr>
        <w:t>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уполномоченным специалистом управления Делами Администрации округа, ответственным за экспертизу указанных проектов.</w:t>
      </w:r>
    </w:p>
    <w:p w:rsidR="00C02914" w:rsidRPr="00C02914" w:rsidRDefault="00C02914" w:rsidP="00C02914">
      <w:pPr>
        <w:pStyle w:val="ad"/>
        <w:ind w:left="42" w:right="141" w:firstLine="242"/>
        <w:jc w:val="both"/>
        <w:rPr>
          <w:sz w:val="18"/>
          <w:szCs w:val="18"/>
        </w:rPr>
      </w:pPr>
      <w:r w:rsidRPr="00C02914">
        <w:rPr>
          <w:sz w:val="18"/>
          <w:szCs w:val="18"/>
        </w:rPr>
        <w:t>9.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муниципальной услуге в перечне.</w:t>
      </w:r>
    </w:p>
    <w:p w:rsidR="00C02914" w:rsidRPr="00C02914" w:rsidRDefault="00C02914" w:rsidP="00C02914">
      <w:pPr>
        <w:pStyle w:val="ad"/>
        <w:ind w:left="42" w:right="141" w:firstLine="242"/>
        <w:jc w:val="both"/>
        <w:rPr>
          <w:sz w:val="18"/>
          <w:szCs w:val="18"/>
        </w:rPr>
      </w:pPr>
      <w:r w:rsidRPr="00C02914">
        <w:rPr>
          <w:sz w:val="18"/>
          <w:szCs w:val="18"/>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уполномоченному специалисту управления Делами Администрации округа.</w:t>
      </w:r>
    </w:p>
    <w:p w:rsidR="00C02914" w:rsidRPr="00C02914" w:rsidRDefault="00C02914" w:rsidP="00C02914">
      <w:pPr>
        <w:pStyle w:val="ad"/>
        <w:ind w:left="42" w:right="141" w:firstLine="242"/>
        <w:jc w:val="both"/>
        <w:rPr>
          <w:sz w:val="18"/>
          <w:szCs w:val="18"/>
        </w:rPr>
      </w:pPr>
      <w:r w:rsidRPr="00C02914">
        <w:rPr>
          <w:sz w:val="18"/>
          <w:szCs w:val="18"/>
        </w:rPr>
        <w:t>10. При наличии в заключении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орган,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обеспечивает учет таких замечаний и предложений.</w:t>
      </w:r>
    </w:p>
    <w:p w:rsidR="00C02914" w:rsidRPr="00C02914" w:rsidRDefault="00C02914" w:rsidP="00C02914">
      <w:pPr>
        <w:pStyle w:val="ad"/>
        <w:ind w:left="42" w:right="141" w:firstLine="242"/>
        <w:jc w:val="both"/>
        <w:rPr>
          <w:sz w:val="18"/>
          <w:szCs w:val="18"/>
        </w:rPr>
      </w:pPr>
      <w:r w:rsidRPr="00C02914">
        <w:rPr>
          <w:sz w:val="18"/>
          <w:szCs w:val="18"/>
        </w:rPr>
        <w:t xml:space="preserve">При наличии разногласий орган,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обеспечивают рассмотрение таких разногласий в установленном порядке. </w:t>
      </w:r>
    </w:p>
    <w:p w:rsidR="00C02914" w:rsidRPr="00C02914" w:rsidRDefault="00C02914" w:rsidP="00C02914">
      <w:pPr>
        <w:pStyle w:val="ad"/>
        <w:ind w:left="42" w:right="141" w:firstLine="242"/>
        <w:jc w:val="both"/>
        <w:rPr>
          <w:sz w:val="18"/>
          <w:szCs w:val="18"/>
        </w:rPr>
      </w:pPr>
      <w:r w:rsidRPr="00C02914">
        <w:rPr>
          <w:sz w:val="18"/>
          <w:szCs w:val="18"/>
        </w:rPr>
        <w:t>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соответствующими уполномоченными специалистами.</w:t>
      </w:r>
    </w:p>
    <w:p w:rsidR="00C02914" w:rsidRDefault="00C02914" w:rsidP="003751F6">
      <w:pPr>
        <w:pStyle w:val="ad"/>
        <w:ind w:left="42" w:right="141"/>
        <w:rPr>
          <w:sz w:val="18"/>
          <w:szCs w:val="18"/>
        </w:rPr>
      </w:pPr>
    </w:p>
    <w:p w:rsidR="00C02914" w:rsidRDefault="00C02914" w:rsidP="003751F6">
      <w:pPr>
        <w:pStyle w:val="ad"/>
        <w:ind w:left="42" w:right="141"/>
        <w:rPr>
          <w:sz w:val="18"/>
          <w:szCs w:val="18"/>
        </w:rPr>
      </w:pPr>
    </w:p>
    <w:p w:rsidR="003F50F1" w:rsidRPr="003F50F1" w:rsidRDefault="003F50F1" w:rsidP="003F50F1">
      <w:pPr>
        <w:pStyle w:val="ad"/>
        <w:ind w:left="42" w:right="141"/>
        <w:jc w:val="center"/>
        <w:rPr>
          <w:b/>
          <w:bCs/>
          <w:sz w:val="18"/>
          <w:szCs w:val="18"/>
        </w:rPr>
      </w:pPr>
      <w:r w:rsidRPr="003F50F1">
        <w:rPr>
          <w:b/>
          <w:bCs/>
          <w:sz w:val="18"/>
          <w:szCs w:val="18"/>
        </w:rPr>
        <w:t>АДМИНИСТРАЦИЯ</w:t>
      </w:r>
    </w:p>
    <w:p w:rsidR="003F50F1" w:rsidRPr="003F50F1" w:rsidRDefault="003F50F1" w:rsidP="003F50F1">
      <w:pPr>
        <w:pStyle w:val="ad"/>
        <w:ind w:left="42" w:right="141"/>
        <w:jc w:val="center"/>
        <w:rPr>
          <w:b/>
          <w:bCs/>
          <w:sz w:val="18"/>
          <w:szCs w:val="18"/>
        </w:rPr>
      </w:pPr>
      <w:r w:rsidRPr="003F50F1">
        <w:rPr>
          <w:b/>
          <w:bCs/>
          <w:sz w:val="18"/>
          <w:szCs w:val="18"/>
        </w:rPr>
        <w:t>МАРЁВСКОГО МУНИЦИПАЛЬНОГО ОКРУГА</w:t>
      </w:r>
    </w:p>
    <w:p w:rsidR="003F50F1" w:rsidRPr="003F50F1" w:rsidRDefault="003F50F1" w:rsidP="003F50F1">
      <w:pPr>
        <w:pStyle w:val="ad"/>
        <w:ind w:left="42" w:right="141"/>
        <w:jc w:val="center"/>
        <w:rPr>
          <w:b/>
          <w:sz w:val="18"/>
          <w:szCs w:val="18"/>
        </w:rPr>
      </w:pPr>
    </w:p>
    <w:p w:rsidR="003F50F1" w:rsidRPr="003F50F1" w:rsidRDefault="003F50F1" w:rsidP="003F50F1">
      <w:pPr>
        <w:pStyle w:val="ad"/>
        <w:ind w:left="42" w:right="141"/>
        <w:jc w:val="center"/>
        <w:rPr>
          <w:sz w:val="18"/>
          <w:szCs w:val="18"/>
        </w:rPr>
      </w:pPr>
      <w:r w:rsidRPr="003F50F1">
        <w:rPr>
          <w:sz w:val="18"/>
          <w:szCs w:val="18"/>
        </w:rPr>
        <w:t>П О С Т А Н О В Л Е Н И Е</w:t>
      </w:r>
    </w:p>
    <w:p w:rsidR="003F50F1" w:rsidRPr="003F50F1" w:rsidRDefault="003F50F1" w:rsidP="003F50F1">
      <w:pPr>
        <w:pStyle w:val="ad"/>
        <w:ind w:left="42" w:right="141"/>
        <w:jc w:val="center"/>
        <w:rPr>
          <w:sz w:val="18"/>
          <w:szCs w:val="18"/>
        </w:rPr>
      </w:pPr>
      <w:r w:rsidRPr="003F50F1">
        <w:rPr>
          <w:sz w:val="18"/>
          <w:szCs w:val="18"/>
        </w:rPr>
        <w:t>03.11.2021   № 443</w:t>
      </w:r>
    </w:p>
    <w:p w:rsidR="003F50F1" w:rsidRPr="003F50F1" w:rsidRDefault="003F50F1" w:rsidP="003F50F1">
      <w:pPr>
        <w:pStyle w:val="ad"/>
        <w:ind w:left="42" w:right="141"/>
        <w:jc w:val="center"/>
        <w:rPr>
          <w:sz w:val="18"/>
          <w:szCs w:val="18"/>
        </w:rPr>
      </w:pPr>
      <w:r w:rsidRPr="003F50F1">
        <w:rPr>
          <w:sz w:val="18"/>
          <w:szCs w:val="18"/>
        </w:rPr>
        <w:t xml:space="preserve">с. </w:t>
      </w:r>
      <w:proofErr w:type="spellStart"/>
      <w:r w:rsidRPr="003F50F1">
        <w:rPr>
          <w:sz w:val="18"/>
          <w:szCs w:val="18"/>
        </w:rPr>
        <w:t>Марёво</w:t>
      </w:r>
      <w:proofErr w:type="spellEnd"/>
    </w:p>
    <w:p w:rsidR="003F50F1" w:rsidRPr="003F50F1" w:rsidRDefault="003F50F1" w:rsidP="003F50F1">
      <w:pPr>
        <w:pStyle w:val="ad"/>
        <w:ind w:left="42" w:right="141"/>
        <w:jc w:val="center"/>
        <w:rPr>
          <w:sz w:val="18"/>
          <w:szCs w:val="18"/>
        </w:rPr>
      </w:pPr>
    </w:p>
    <w:p w:rsidR="003F50F1" w:rsidRPr="003F50F1" w:rsidRDefault="003F50F1" w:rsidP="003F50F1">
      <w:pPr>
        <w:pStyle w:val="ad"/>
        <w:ind w:left="42" w:right="141"/>
        <w:jc w:val="center"/>
        <w:rPr>
          <w:b/>
          <w:bCs/>
          <w:sz w:val="18"/>
          <w:szCs w:val="18"/>
        </w:rPr>
      </w:pPr>
      <w:r w:rsidRPr="003F50F1">
        <w:rPr>
          <w:b/>
          <w:bCs/>
          <w:sz w:val="18"/>
          <w:szCs w:val="18"/>
        </w:rPr>
        <w:t>Об утверждении положения о согласовании и утверждении уставов казачьих обществ, создаваемых (действующих) на территории Марёвского муниципального округа</w:t>
      </w:r>
    </w:p>
    <w:p w:rsidR="000F04E2" w:rsidRDefault="000F04E2" w:rsidP="003F50F1">
      <w:pPr>
        <w:pStyle w:val="ad"/>
        <w:ind w:left="42" w:right="141"/>
        <w:jc w:val="both"/>
        <w:rPr>
          <w:sz w:val="18"/>
          <w:szCs w:val="18"/>
        </w:rPr>
      </w:pPr>
    </w:p>
    <w:p w:rsidR="003F50F1" w:rsidRPr="003F50F1" w:rsidRDefault="003F50F1" w:rsidP="000F04E2">
      <w:pPr>
        <w:pStyle w:val="ad"/>
        <w:ind w:left="42" w:right="141" w:firstLine="242"/>
        <w:jc w:val="both"/>
        <w:rPr>
          <w:sz w:val="18"/>
          <w:szCs w:val="18"/>
        </w:rPr>
      </w:pPr>
      <w:r w:rsidRPr="003F50F1">
        <w:rPr>
          <w:sz w:val="18"/>
          <w:szCs w:val="18"/>
        </w:rPr>
        <w:t xml:space="preserve">В соответствии с Указом Президента Российской Федерации от 15 июня 1992г. № 632 </w:t>
      </w:r>
      <w:proofErr w:type="gramStart"/>
      <w:r w:rsidRPr="003F50F1">
        <w:rPr>
          <w:sz w:val="18"/>
          <w:szCs w:val="18"/>
        </w:rPr>
        <w:t>« О</w:t>
      </w:r>
      <w:proofErr w:type="gramEnd"/>
      <w:r w:rsidRPr="003F50F1">
        <w:rPr>
          <w:sz w:val="18"/>
          <w:szCs w:val="18"/>
        </w:rPr>
        <w:t xml:space="preserve"> мерах по реализации Закона Российской Федерации « О реабилитации репрессированных народов» в отношении казачества», с Уставом Марёвского муниципального округа, Администрация Марёвского муниципального округа </w:t>
      </w:r>
      <w:r w:rsidRPr="003F50F1">
        <w:rPr>
          <w:b/>
          <w:sz w:val="18"/>
          <w:szCs w:val="18"/>
        </w:rPr>
        <w:t>ПОСТАНОВЛЯЕТ</w:t>
      </w:r>
      <w:r w:rsidRPr="003F50F1">
        <w:rPr>
          <w:sz w:val="18"/>
          <w:szCs w:val="18"/>
        </w:rPr>
        <w:t>:</w:t>
      </w:r>
    </w:p>
    <w:p w:rsidR="003F50F1" w:rsidRPr="003F50F1" w:rsidRDefault="003F50F1" w:rsidP="000F04E2">
      <w:pPr>
        <w:pStyle w:val="ad"/>
        <w:ind w:left="42" w:right="141" w:firstLine="242"/>
        <w:jc w:val="both"/>
        <w:rPr>
          <w:sz w:val="18"/>
          <w:szCs w:val="18"/>
        </w:rPr>
      </w:pPr>
      <w:r w:rsidRPr="003F50F1">
        <w:rPr>
          <w:sz w:val="18"/>
          <w:szCs w:val="18"/>
        </w:rPr>
        <w:t>1.Утвердить прилагаемое положение о согласовании и утверждении уставов казачьих обществ, создаваемых (действующих) на территории Марёвского муниципального округа.</w:t>
      </w:r>
    </w:p>
    <w:p w:rsidR="003F50F1" w:rsidRPr="003F50F1" w:rsidRDefault="003F50F1" w:rsidP="000F04E2">
      <w:pPr>
        <w:pStyle w:val="ad"/>
        <w:ind w:left="42" w:right="141" w:firstLine="242"/>
        <w:jc w:val="both"/>
        <w:rPr>
          <w:sz w:val="18"/>
          <w:szCs w:val="18"/>
        </w:rPr>
      </w:pPr>
      <w:r w:rsidRPr="003F50F1">
        <w:rPr>
          <w:sz w:val="18"/>
          <w:szCs w:val="18"/>
        </w:rPr>
        <w:t>2.Опубликовать постановление в муниципальной газете «</w:t>
      </w:r>
      <w:proofErr w:type="spellStart"/>
      <w:r w:rsidRPr="003F50F1">
        <w:rPr>
          <w:sz w:val="18"/>
          <w:szCs w:val="18"/>
        </w:rPr>
        <w:t>Марёвский</w:t>
      </w:r>
      <w:proofErr w:type="spellEnd"/>
      <w:r w:rsidRPr="003F50F1">
        <w:rPr>
          <w:sz w:val="18"/>
          <w:szCs w:val="18"/>
        </w:rPr>
        <w:t xml:space="preserve"> вестник» и разместить на официальном сайте Администрации Марёвского муниципального округа в сети «Интернет».</w:t>
      </w:r>
    </w:p>
    <w:p w:rsidR="003F50F1" w:rsidRPr="003F50F1" w:rsidRDefault="003F50F1" w:rsidP="003F50F1">
      <w:pPr>
        <w:pStyle w:val="ad"/>
        <w:ind w:left="42" w:right="141"/>
        <w:rPr>
          <w:sz w:val="18"/>
          <w:szCs w:val="18"/>
        </w:rPr>
      </w:pPr>
    </w:p>
    <w:p w:rsidR="003F50F1" w:rsidRPr="003F50F1" w:rsidRDefault="003F50F1" w:rsidP="003F50F1">
      <w:pPr>
        <w:pStyle w:val="ad"/>
        <w:ind w:left="42" w:right="141"/>
        <w:rPr>
          <w:b/>
          <w:sz w:val="18"/>
          <w:szCs w:val="18"/>
        </w:rPr>
      </w:pPr>
      <w:r w:rsidRPr="003F50F1">
        <w:rPr>
          <w:b/>
          <w:sz w:val="18"/>
          <w:szCs w:val="18"/>
        </w:rPr>
        <w:t xml:space="preserve">Глава муниципального округа   </w:t>
      </w:r>
      <w:r w:rsidR="000F04E2">
        <w:rPr>
          <w:b/>
          <w:sz w:val="18"/>
          <w:szCs w:val="18"/>
        </w:rPr>
        <w:t xml:space="preserve"> </w:t>
      </w:r>
      <w:r>
        <w:rPr>
          <w:b/>
          <w:sz w:val="18"/>
          <w:szCs w:val="18"/>
        </w:rPr>
        <w:t xml:space="preserve"> </w:t>
      </w:r>
      <w:r w:rsidRPr="003F50F1">
        <w:rPr>
          <w:b/>
          <w:sz w:val="18"/>
          <w:szCs w:val="18"/>
        </w:rPr>
        <w:t xml:space="preserve">С.И. </w:t>
      </w:r>
      <w:proofErr w:type="spellStart"/>
      <w:r w:rsidRPr="003F50F1">
        <w:rPr>
          <w:b/>
          <w:sz w:val="18"/>
          <w:szCs w:val="18"/>
        </w:rPr>
        <w:t>Горкин</w:t>
      </w:r>
      <w:proofErr w:type="spellEnd"/>
    </w:p>
    <w:p w:rsidR="003F50F1" w:rsidRPr="003F50F1" w:rsidRDefault="003F50F1" w:rsidP="003F50F1">
      <w:pPr>
        <w:pStyle w:val="ad"/>
        <w:ind w:left="42" w:right="141"/>
        <w:rPr>
          <w:sz w:val="18"/>
          <w:szCs w:val="18"/>
        </w:rPr>
      </w:pPr>
    </w:p>
    <w:p w:rsidR="003F50F1" w:rsidRPr="003F50F1" w:rsidRDefault="003F50F1" w:rsidP="00D65275">
      <w:pPr>
        <w:pStyle w:val="ad"/>
        <w:ind w:left="5954" w:right="141"/>
        <w:jc w:val="center"/>
        <w:rPr>
          <w:sz w:val="18"/>
          <w:szCs w:val="18"/>
        </w:rPr>
      </w:pPr>
      <w:r w:rsidRPr="003F50F1">
        <w:rPr>
          <w:sz w:val="18"/>
          <w:szCs w:val="18"/>
        </w:rPr>
        <w:t>Утверждено</w:t>
      </w:r>
    </w:p>
    <w:p w:rsidR="003F50F1" w:rsidRPr="003F50F1" w:rsidRDefault="003F50F1" w:rsidP="00D65275">
      <w:pPr>
        <w:pStyle w:val="ad"/>
        <w:ind w:left="5954" w:right="141"/>
        <w:jc w:val="center"/>
        <w:rPr>
          <w:sz w:val="18"/>
          <w:szCs w:val="18"/>
        </w:rPr>
      </w:pPr>
      <w:r w:rsidRPr="003F50F1">
        <w:rPr>
          <w:sz w:val="18"/>
          <w:szCs w:val="18"/>
        </w:rPr>
        <w:t>постановлением администрации</w:t>
      </w:r>
    </w:p>
    <w:p w:rsidR="003F50F1" w:rsidRPr="003F50F1" w:rsidRDefault="003F50F1" w:rsidP="00D65275">
      <w:pPr>
        <w:pStyle w:val="ad"/>
        <w:ind w:left="5954" w:right="141"/>
        <w:jc w:val="center"/>
        <w:rPr>
          <w:sz w:val="18"/>
          <w:szCs w:val="18"/>
        </w:rPr>
      </w:pPr>
      <w:r w:rsidRPr="003F50F1">
        <w:rPr>
          <w:sz w:val="18"/>
          <w:szCs w:val="18"/>
        </w:rPr>
        <w:t>Марёвского муниципального округа</w:t>
      </w:r>
    </w:p>
    <w:p w:rsidR="003F50F1" w:rsidRPr="003F50F1" w:rsidRDefault="003F50F1" w:rsidP="00D65275">
      <w:pPr>
        <w:pStyle w:val="ad"/>
        <w:ind w:left="5954" w:right="141"/>
        <w:jc w:val="center"/>
        <w:rPr>
          <w:sz w:val="18"/>
          <w:szCs w:val="18"/>
        </w:rPr>
      </w:pPr>
      <w:r w:rsidRPr="003F50F1">
        <w:rPr>
          <w:sz w:val="18"/>
          <w:szCs w:val="18"/>
        </w:rPr>
        <w:t>от   03.11.2021   № 443</w:t>
      </w:r>
    </w:p>
    <w:p w:rsidR="003F50F1" w:rsidRPr="003F50F1" w:rsidRDefault="003F50F1" w:rsidP="003F50F1">
      <w:pPr>
        <w:pStyle w:val="ad"/>
        <w:ind w:left="42" w:right="141"/>
        <w:jc w:val="center"/>
        <w:rPr>
          <w:bCs/>
          <w:sz w:val="18"/>
          <w:szCs w:val="18"/>
        </w:rPr>
      </w:pPr>
    </w:p>
    <w:p w:rsidR="003F50F1" w:rsidRPr="003F50F1" w:rsidRDefault="003F50F1" w:rsidP="003F50F1">
      <w:pPr>
        <w:pStyle w:val="ad"/>
        <w:ind w:left="42" w:right="141"/>
        <w:jc w:val="center"/>
        <w:rPr>
          <w:b/>
          <w:bCs/>
          <w:sz w:val="18"/>
          <w:szCs w:val="18"/>
        </w:rPr>
      </w:pPr>
      <w:r w:rsidRPr="003F50F1">
        <w:rPr>
          <w:b/>
          <w:bCs/>
          <w:sz w:val="18"/>
          <w:szCs w:val="18"/>
        </w:rPr>
        <w:t>ПОЛОЖЕНИЕ</w:t>
      </w:r>
    </w:p>
    <w:p w:rsidR="003F50F1" w:rsidRPr="003F50F1" w:rsidRDefault="003F50F1" w:rsidP="003F50F1">
      <w:pPr>
        <w:pStyle w:val="ad"/>
        <w:ind w:left="42" w:right="141"/>
        <w:jc w:val="center"/>
        <w:rPr>
          <w:b/>
          <w:bCs/>
          <w:sz w:val="18"/>
          <w:szCs w:val="18"/>
        </w:rPr>
      </w:pPr>
      <w:r w:rsidRPr="003F50F1">
        <w:rPr>
          <w:b/>
          <w:bCs/>
          <w:sz w:val="18"/>
          <w:szCs w:val="18"/>
        </w:rPr>
        <w:t>О СОГЛАСОВАНИИ И УТВЕРЖДЕНИИ УСТАВОВ КАЗАЧЬИХ ОБЩЕСТВ, СОЗДАВАЕМЫХ (ДЕЙСТВУЮЩИХ) НА ТЕРРИТОРИИ</w:t>
      </w:r>
      <w:r w:rsidR="00D65275">
        <w:rPr>
          <w:b/>
          <w:bCs/>
          <w:sz w:val="18"/>
          <w:szCs w:val="18"/>
        </w:rPr>
        <w:t xml:space="preserve"> </w:t>
      </w:r>
      <w:r w:rsidRPr="003F50F1">
        <w:rPr>
          <w:b/>
          <w:bCs/>
          <w:sz w:val="18"/>
          <w:szCs w:val="18"/>
        </w:rPr>
        <w:t>МАРЁВСКОГО МУНИЦИПАЛЬНОГО ОКРУГА</w:t>
      </w:r>
    </w:p>
    <w:p w:rsidR="003F50F1" w:rsidRPr="003F50F1" w:rsidRDefault="003F50F1" w:rsidP="003F50F1">
      <w:pPr>
        <w:pStyle w:val="ad"/>
        <w:ind w:left="42" w:right="141"/>
        <w:rPr>
          <w:bCs/>
          <w:sz w:val="18"/>
          <w:szCs w:val="18"/>
        </w:rPr>
      </w:pPr>
    </w:p>
    <w:p w:rsidR="003F50F1" w:rsidRPr="003F50F1" w:rsidRDefault="003F50F1" w:rsidP="00D65275">
      <w:pPr>
        <w:pStyle w:val="ad"/>
        <w:ind w:left="42" w:right="141" w:firstLine="242"/>
        <w:jc w:val="both"/>
        <w:rPr>
          <w:sz w:val="18"/>
          <w:szCs w:val="18"/>
        </w:rPr>
      </w:pPr>
      <w:r w:rsidRPr="003F50F1">
        <w:rPr>
          <w:sz w:val="18"/>
          <w:szCs w:val="18"/>
        </w:rPr>
        <w:t xml:space="preserve">1. </w:t>
      </w:r>
      <w:bookmarkStart w:id="6" w:name="Par9"/>
      <w:bookmarkEnd w:id="6"/>
      <w:r w:rsidRPr="003F50F1">
        <w:rPr>
          <w:sz w:val="18"/>
          <w:szCs w:val="18"/>
        </w:rPr>
        <w:t>Настоящее Положение определяет перечень документов, необходимых для согласования и утверждения уставов казачьих обществ, создаваемых (действующих) на территории Марёвского муниципального округа, указанных в пунктах 3.2, 3.2-1, 3.2-3, 3.2-4 Указа Президента Российской Федерации от 15 июня 1992 года № 632 «О мерах по реализации Закона Российской Федерации «О реабилитации репрессированных народов» в отношении казачества» (далее Указ Президента Российской Федерации), сроки и порядок их представления и рассмотрения, порядок принятия решений о согласовании и утверждении этих уставов.</w:t>
      </w:r>
    </w:p>
    <w:p w:rsidR="003F50F1" w:rsidRPr="003F50F1" w:rsidRDefault="003F50F1" w:rsidP="00D65275">
      <w:pPr>
        <w:pStyle w:val="ad"/>
        <w:ind w:left="42" w:right="141" w:firstLine="242"/>
        <w:jc w:val="both"/>
        <w:rPr>
          <w:sz w:val="18"/>
          <w:szCs w:val="18"/>
        </w:rPr>
      </w:pPr>
      <w:r w:rsidRPr="003F50F1">
        <w:rPr>
          <w:sz w:val="18"/>
          <w:szCs w:val="18"/>
        </w:rPr>
        <w:t>2. Согласование и утверждение уставов казачьих обществ, создаваемых (действующих) на территории Марёвского муниципального округа осуществляется главой Марёвского муниципального округа в соответствии с настоящим Положением.</w:t>
      </w:r>
    </w:p>
    <w:p w:rsidR="003F50F1" w:rsidRPr="003F50F1" w:rsidRDefault="003F50F1" w:rsidP="00D65275">
      <w:pPr>
        <w:pStyle w:val="ad"/>
        <w:ind w:left="42" w:right="141" w:firstLine="242"/>
        <w:jc w:val="both"/>
        <w:rPr>
          <w:sz w:val="18"/>
          <w:szCs w:val="18"/>
        </w:rPr>
      </w:pPr>
      <w:bookmarkStart w:id="7" w:name="Par16"/>
      <w:bookmarkEnd w:id="7"/>
      <w:r w:rsidRPr="003F50F1">
        <w:rPr>
          <w:sz w:val="18"/>
          <w:szCs w:val="18"/>
        </w:rPr>
        <w:t>3. Согласование уставов казачьих обществ осуществляется после:</w:t>
      </w:r>
    </w:p>
    <w:p w:rsidR="003F50F1" w:rsidRPr="003F50F1" w:rsidRDefault="003F50F1" w:rsidP="00D65275">
      <w:pPr>
        <w:pStyle w:val="ad"/>
        <w:ind w:left="42" w:right="141" w:firstLine="242"/>
        <w:jc w:val="both"/>
        <w:rPr>
          <w:sz w:val="18"/>
          <w:szCs w:val="18"/>
        </w:rPr>
      </w:pPr>
      <w:r w:rsidRPr="003F50F1">
        <w:rPr>
          <w:sz w:val="18"/>
          <w:szCs w:val="18"/>
        </w:rPr>
        <w:t>принятия учредительным собранием (кругом, сбором) решения об учреждении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принятия высшим органом управления казачьего общества решения об утверждении устава этого казачьего общества.</w:t>
      </w:r>
    </w:p>
    <w:p w:rsidR="003F50F1" w:rsidRPr="003F50F1" w:rsidRDefault="003F50F1" w:rsidP="00D65275">
      <w:pPr>
        <w:pStyle w:val="ad"/>
        <w:ind w:left="42" w:right="141" w:firstLine="242"/>
        <w:jc w:val="both"/>
        <w:rPr>
          <w:sz w:val="18"/>
          <w:szCs w:val="18"/>
        </w:rPr>
      </w:pPr>
      <w:bookmarkStart w:id="8" w:name="Par20"/>
      <w:bookmarkEnd w:id="8"/>
      <w:r w:rsidRPr="003F50F1">
        <w:rPr>
          <w:sz w:val="18"/>
          <w:szCs w:val="18"/>
        </w:rPr>
        <w:t>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 К представлению прилагаются:</w:t>
      </w:r>
    </w:p>
    <w:p w:rsidR="003F50F1" w:rsidRPr="003F50F1" w:rsidRDefault="003F50F1" w:rsidP="00D65275">
      <w:pPr>
        <w:pStyle w:val="ad"/>
        <w:ind w:left="42" w:right="141" w:firstLine="242"/>
        <w:jc w:val="both"/>
        <w:rPr>
          <w:sz w:val="18"/>
          <w:szCs w:val="18"/>
        </w:rPr>
      </w:pPr>
      <w:r w:rsidRPr="003F50F1">
        <w:rPr>
          <w:sz w:val="18"/>
          <w:szCs w:val="18"/>
        </w:rPr>
        <w:t>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lastRenderedPageBreak/>
        <w:t>копия протокола заседания высшего органа управления казачьего общества, содержащего решение об утверждении устава этого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устав казачьего общества в новой редакции.</w:t>
      </w:r>
    </w:p>
    <w:p w:rsidR="003F50F1" w:rsidRPr="003F50F1" w:rsidRDefault="003F50F1" w:rsidP="00D65275">
      <w:pPr>
        <w:pStyle w:val="ad"/>
        <w:ind w:left="42" w:right="141" w:firstLine="242"/>
        <w:jc w:val="both"/>
        <w:rPr>
          <w:sz w:val="18"/>
          <w:szCs w:val="18"/>
        </w:rPr>
      </w:pPr>
      <w:bookmarkStart w:id="9" w:name="Par24"/>
      <w:bookmarkEnd w:id="9"/>
      <w:r w:rsidRPr="003F50F1">
        <w:rPr>
          <w:sz w:val="18"/>
          <w:szCs w:val="18"/>
        </w:rPr>
        <w:t xml:space="preserve">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соответствующим должностным </w:t>
      </w:r>
      <w:proofErr w:type="gramStart"/>
      <w:r w:rsidRPr="003F50F1">
        <w:rPr>
          <w:sz w:val="18"/>
          <w:szCs w:val="18"/>
        </w:rPr>
        <w:t>лицам  представление</w:t>
      </w:r>
      <w:proofErr w:type="gramEnd"/>
      <w:r w:rsidRPr="003F50F1">
        <w:rPr>
          <w:sz w:val="18"/>
          <w:szCs w:val="18"/>
        </w:rPr>
        <w:t xml:space="preserve"> о согласовании устава казачьего общества. К представлению прилагаются:</w:t>
      </w:r>
    </w:p>
    <w:p w:rsidR="003F50F1" w:rsidRPr="003F50F1" w:rsidRDefault="003F50F1" w:rsidP="00D65275">
      <w:pPr>
        <w:pStyle w:val="ad"/>
        <w:ind w:left="42" w:right="141" w:firstLine="242"/>
        <w:jc w:val="both"/>
        <w:rPr>
          <w:sz w:val="18"/>
          <w:szCs w:val="18"/>
        </w:rPr>
      </w:pPr>
      <w:r w:rsidRPr="003F50F1">
        <w:rPr>
          <w:sz w:val="18"/>
          <w:szCs w:val="18"/>
        </w:rPr>
        <w:t>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3F50F1" w:rsidRPr="003F50F1" w:rsidRDefault="003F50F1" w:rsidP="00D65275">
      <w:pPr>
        <w:pStyle w:val="ad"/>
        <w:ind w:left="42" w:right="141" w:firstLine="242"/>
        <w:jc w:val="both"/>
        <w:rPr>
          <w:sz w:val="18"/>
          <w:szCs w:val="18"/>
        </w:rPr>
      </w:pPr>
      <w:r w:rsidRPr="003F50F1">
        <w:rPr>
          <w:sz w:val="18"/>
          <w:szCs w:val="18"/>
        </w:rPr>
        <w:t>копия протокола учредительного собрания (круга, сбора), содержащего решение об утверждении устава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устав казачьего общества.</w:t>
      </w:r>
    </w:p>
    <w:p w:rsidR="003F50F1" w:rsidRPr="003F50F1" w:rsidRDefault="003F50F1" w:rsidP="00D65275">
      <w:pPr>
        <w:pStyle w:val="ad"/>
        <w:ind w:left="42" w:right="141" w:firstLine="242"/>
        <w:jc w:val="both"/>
        <w:rPr>
          <w:sz w:val="18"/>
          <w:szCs w:val="18"/>
        </w:rPr>
      </w:pPr>
      <w:bookmarkStart w:id="10" w:name="Par28"/>
      <w:bookmarkEnd w:id="10"/>
      <w:r w:rsidRPr="003F50F1">
        <w:rPr>
          <w:sz w:val="18"/>
          <w:szCs w:val="18"/>
        </w:rPr>
        <w:t>6. 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другим должностным лицам.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7. Указанные в пунктах 4 и 5 настоящего Положения копии документов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в месте, предназначенном для прошивки.</w:t>
      </w:r>
    </w:p>
    <w:p w:rsidR="003F50F1" w:rsidRPr="003F50F1" w:rsidRDefault="003F50F1" w:rsidP="00D65275">
      <w:pPr>
        <w:pStyle w:val="ad"/>
        <w:ind w:left="42" w:right="141" w:firstLine="242"/>
        <w:jc w:val="both"/>
        <w:rPr>
          <w:sz w:val="18"/>
          <w:szCs w:val="18"/>
        </w:rPr>
      </w:pPr>
      <w:bookmarkStart w:id="11" w:name="Par30"/>
      <w:bookmarkEnd w:id="11"/>
      <w:r w:rsidRPr="003F50F1">
        <w:rPr>
          <w:sz w:val="18"/>
          <w:szCs w:val="18"/>
        </w:rPr>
        <w:t>8. Рассмотрение представленных для согласования устава казачьего общества документов и принятие по ним решения производится в течение 14 календарных дней со дня поступления указанных документов.</w:t>
      </w:r>
    </w:p>
    <w:p w:rsidR="003F50F1" w:rsidRPr="003F50F1" w:rsidRDefault="003F50F1" w:rsidP="00D65275">
      <w:pPr>
        <w:pStyle w:val="ad"/>
        <w:ind w:left="42" w:right="141" w:firstLine="242"/>
        <w:jc w:val="both"/>
        <w:rPr>
          <w:sz w:val="18"/>
          <w:szCs w:val="18"/>
        </w:rPr>
      </w:pPr>
      <w:r w:rsidRPr="003F50F1">
        <w:rPr>
          <w:sz w:val="18"/>
          <w:szCs w:val="18"/>
        </w:rPr>
        <w:t>9. По истечении срока, установленного пунктом 8 настоящего Положения, принимается решение о согласовании либо об отказе в согласовании устава казачьего общества. О принятом решении соответствующее должностное лицо информирует атамана казачьего общества либо уполномоченное лицо в письменной форме.</w:t>
      </w:r>
    </w:p>
    <w:p w:rsidR="003F50F1" w:rsidRPr="003F50F1" w:rsidRDefault="003F50F1" w:rsidP="00D65275">
      <w:pPr>
        <w:pStyle w:val="ad"/>
        <w:ind w:left="42" w:right="141" w:firstLine="242"/>
        <w:jc w:val="both"/>
        <w:rPr>
          <w:sz w:val="18"/>
          <w:szCs w:val="18"/>
        </w:rPr>
      </w:pPr>
      <w:r w:rsidRPr="003F50F1">
        <w:rPr>
          <w:sz w:val="18"/>
          <w:szCs w:val="18"/>
        </w:rPr>
        <w:t>10.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rsidR="003F50F1" w:rsidRPr="003F50F1" w:rsidRDefault="003F50F1" w:rsidP="00D65275">
      <w:pPr>
        <w:pStyle w:val="ad"/>
        <w:ind w:left="42" w:right="141" w:firstLine="242"/>
        <w:jc w:val="both"/>
        <w:rPr>
          <w:sz w:val="18"/>
          <w:szCs w:val="18"/>
        </w:rPr>
      </w:pPr>
      <w:r w:rsidRPr="003F50F1">
        <w:rPr>
          <w:sz w:val="18"/>
          <w:szCs w:val="18"/>
        </w:rPr>
        <w:t xml:space="preserve">11. Согласование устава казачьего общества оформляется письмом, подписанным непосредственно должностными лицами, названными в пунктах </w:t>
      </w:r>
      <w:proofErr w:type="gramStart"/>
      <w:r w:rsidRPr="003F50F1">
        <w:rPr>
          <w:sz w:val="18"/>
          <w:szCs w:val="18"/>
        </w:rPr>
        <w:t>2  настоящего</w:t>
      </w:r>
      <w:proofErr w:type="gramEnd"/>
      <w:r w:rsidRPr="003F50F1">
        <w:rPr>
          <w:sz w:val="18"/>
          <w:szCs w:val="18"/>
        </w:rPr>
        <w:t xml:space="preserve"> Положения.</w:t>
      </w:r>
    </w:p>
    <w:p w:rsidR="003F50F1" w:rsidRPr="003F50F1" w:rsidRDefault="003F50F1" w:rsidP="00D65275">
      <w:pPr>
        <w:pStyle w:val="ad"/>
        <w:ind w:left="42" w:right="141" w:firstLine="242"/>
        <w:jc w:val="both"/>
        <w:rPr>
          <w:sz w:val="18"/>
          <w:szCs w:val="18"/>
        </w:rPr>
      </w:pPr>
      <w:r w:rsidRPr="003F50F1">
        <w:rPr>
          <w:sz w:val="18"/>
          <w:szCs w:val="18"/>
        </w:rPr>
        <w:t>12. Основаниями для отказа в согласовании устава действующего казачьего общества являются:</w:t>
      </w:r>
    </w:p>
    <w:p w:rsidR="003F50F1" w:rsidRPr="003F50F1" w:rsidRDefault="003F50F1" w:rsidP="00D65275">
      <w:pPr>
        <w:pStyle w:val="ad"/>
        <w:ind w:left="42" w:right="141" w:firstLine="242"/>
        <w:jc w:val="both"/>
        <w:rPr>
          <w:sz w:val="18"/>
          <w:szCs w:val="18"/>
        </w:rPr>
      </w:pPr>
      <w:r w:rsidRPr="003F50F1">
        <w:rPr>
          <w:sz w:val="18"/>
          <w:szCs w:val="18"/>
        </w:rPr>
        <w:t>несоблюдение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непредставление или представление неполного комплекта документов, предусмотренных пунктом 4 настоящего Положения, несоблюдение требований к их оформлению, порядку и сроку представления;</w:t>
      </w:r>
    </w:p>
    <w:p w:rsidR="003F50F1" w:rsidRPr="003F50F1" w:rsidRDefault="003F50F1" w:rsidP="00D65275">
      <w:pPr>
        <w:pStyle w:val="ad"/>
        <w:ind w:left="42" w:right="141" w:firstLine="242"/>
        <w:jc w:val="both"/>
        <w:rPr>
          <w:sz w:val="18"/>
          <w:szCs w:val="18"/>
        </w:rPr>
      </w:pPr>
      <w:r w:rsidRPr="003F50F1">
        <w:rPr>
          <w:sz w:val="18"/>
          <w:szCs w:val="18"/>
        </w:rPr>
        <w:t>наличие в представленных документах недостоверных или неполных сведений.</w:t>
      </w:r>
    </w:p>
    <w:p w:rsidR="003F50F1" w:rsidRPr="003F50F1" w:rsidRDefault="003F50F1" w:rsidP="00D65275">
      <w:pPr>
        <w:pStyle w:val="ad"/>
        <w:ind w:left="42" w:right="141" w:firstLine="242"/>
        <w:jc w:val="both"/>
        <w:rPr>
          <w:sz w:val="18"/>
          <w:szCs w:val="18"/>
        </w:rPr>
      </w:pPr>
      <w:bookmarkStart w:id="12" w:name="Par38"/>
      <w:bookmarkEnd w:id="12"/>
      <w:r w:rsidRPr="003F50F1">
        <w:rPr>
          <w:sz w:val="18"/>
          <w:szCs w:val="18"/>
        </w:rPr>
        <w:t>13. Основаниями для отказа в согласовании устава создаваемого казачьего общества являются:</w:t>
      </w:r>
    </w:p>
    <w:p w:rsidR="003F50F1" w:rsidRPr="003F50F1" w:rsidRDefault="003F50F1" w:rsidP="00D65275">
      <w:pPr>
        <w:pStyle w:val="ad"/>
        <w:ind w:left="42" w:right="141" w:firstLine="242"/>
        <w:jc w:val="both"/>
        <w:rPr>
          <w:sz w:val="18"/>
          <w:szCs w:val="18"/>
        </w:rPr>
      </w:pPr>
      <w:r w:rsidRPr="003F50F1">
        <w:rPr>
          <w:sz w:val="18"/>
          <w:szCs w:val="18"/>
        </w:rPr>
        <w:t>несоблюдение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3F50F1" w:rsidRPr="003F50F1" w:rsidRDefault="003F50F1" w:rsidP="00D65275">
      <w:pPr>
        <w:pStyle w:val="ad"/>
        <w:ind w:left="42" w:right="141" w:firstLine="242"/>
        <w:jc w:val="both"/>
        <w:rPr>
          <w:sz w:val="18"/>
          <w:szCs w:val="18"/>
        </w:rPr>
      </w:pPr>
      <w:r w:rsidRPr="003F50F1">
        <w:rPr>
          <w:sz w:val="18"/>
          <w:szCs w:val="18"/>
        </w:rPr>
        <w:t>непредставление или представление неполного комплекта документов, предусмотренных пунктом 5 настоящего Положения, несоблюдение требований к их оформлению, порядку и сроку представления;</w:t>
      </w:r>
    </w:p>
    <w:p w:rsidR="003F50F1" w:rsidRPr="003F50F1" w:rsidRDefault="003F50F1" w:rsidP="00D65275">
      <w:pPr>
        <w:pStyle w:val="ad"/>
        <w:ind w:left="42" w:right="141" w:firstLine="242"/>
        <w:jc w:val="both"/>
        <w:rPr>
          <w:sz w:val="18"/>
          <w:szCs w:val="18"/>
        </w:rPr>
      </w:pPr>
      <w:r w:rsidRPr="003F50F1">
        <w:rPr>
          <w:sz w:val="18"/>
          <w:szCs w:val="18"/>
        </w:rPr>
        <w:t>наличие в представленных документах недостоверных или неполных сведений.</w:t>
      </w:r>
    </w:p>
    <w:p w:rsidR="003F50F1" w:rsidRPr="003F50F1" w:rsidRDefault="003F50F1" w:rsidP="00D65275">
      <w:pPr>
        <w:pStyle w:val="ad"/>
        <w:ind w:left="42" w:right="141" w:firstLine="242"/>
        <w:jc w:val="both"/>
        <w:rPr>
          <w:sz w:val="18"/>
          <w:szCs w:val="18"/>
        </w:rPr>
      </w:pPr>
      <w:r w:rsidRPr="003F50F1">
        <w:rPr>
          <w:sz w:val="18"/>
          <w:szCs w:val="18"/>
        </w:rPr>
        <w:t>14. Отказ в согласовании устава казачьего общества не является препятствием для повторного направления должностным лицам, представления о согласовании устава казачьего общества и документов, предусмотренных пунктами 4 и 5 настоящего Положения, при условии устранения оснований, послуживших причиной для принятия указанного решения.</w:t>
      </w:r>
    </w:p>
    <w:p w:rsidR="003F50F1" w:rsidRPr="003F50F1" w:rsidRDefault="003F50F1" w:rsidP="00D65275">
      <w:pPr>
        <w:pStyle w:val="ad"/>
        <w:ind w:left="42" w:right="141" w:firstLine="242"/>
        <w:jc w:val="both"/>
        <w:rPr>
          <w:sz w:val="18"/>
          <w:szCs w:val="18"/>
        </w:rPr>
      </w:pPr>
      <w:r w:rsidRPr="003F50F1">
        <w:rPr>
          <w:sz w:val="18"/>
          <w:szCs w:val="18"/>
        </w:rPr>
        <w:t>Повторное представление о согласовании устава казачьего общества и документов, предусмотренных пунктами 4 и 5 настоящего Положения, и принятие по этому представлению решения осуществляются в порядке, предусмотренном пунктами 6- 14 настоящего Положения.</w:t>
      </w:r>
    </w:p>
    <w:p w:rsidR="003F50F1" w:rsidRPr="003F50F1" w:rsidRDefault="003F50F1" w:rsidP="00D65275">
      <w:pPr>
        <w:pStyle w:val="ad"/>
        <w:ind w:left="42" w:right="141" w:firstLine="242"/>
        <w:jc w:val="both"/>
        <w:rPr>
          <w:sz w:val="18"/>
          <w:szCs w:val="18"/>
        </w:rPr>
      </w:pPr>
      <w:r w:rsidRPr="003F50F1">
        <w:rPr>
          <w:sz w:val="18"/>
          <w:szCs w:val="18"/>
        </w:rPr>
        <w:t>Предельное количество повторных направлений представления о согласовании устава казачьего общества и документов, предусмотренных 4 и 5 настоящего Положения, не ограничено.</w:t>
      </w:r>
    </w:p>
    <w:p w:rsidR="003F50F1" w:rsidRPr="003F50F1" w:rsidRDefault="003F50F1" w:rsidP="00D65275">
      <w:pPr>
        <w:pStyle w:val="ad"/>
        <w:ind w:left="42" w:right="141" w:firstLine="242"/>
        <w:jc w:val="both"/>
        <w:rPr>
          <w:sz w:val="18"/>
          <w:szCs w:val="18"/>
        </w:rPr>
      </w:pPr>
      <w:bookmarkStart w:id="13" w:name="Par45"/>
      <w:bookmarkStart w:id="14" w:name="Par52"/>
      <w:bookmarkEnd w:id="13"/>
      <w:bookmarkEnd w:id="14"/>
      <w:r w:rsidRPr="003F50F1">
        <w:rPr>
          <w:sz w:val="18"/>
          <w:szCs w:val="18"/>
        </w:rPr>
        <w:t>15. Утверждение уставов казачьих обществ осуществляется после их согласования должностными лицами</w:t>
      </w:r>
      <w:bookmarkStart w:id="15" w:name="Par54"/>
      <w:bookmarkEnd w:id="15"/>
      <w:r w:rsidRPr="003F50F1">
        <w:rPr>
          <w:sz w:val="18"/>
          <w:szCs w:val="18"/>
        </w:rPr>
        <w:t>.</w:t>
      </w:r>
    </w:p>
    <w:p w:rsidR="003F50F1" w:rsidRPr="003F50F1" w:rsidRDefault="003F50F1" w:rsidP="00D65275">
      <w:pPr>
        <w:pStyle w:val="ad"/>
        <w:ind w:left="42" w:right="141" w:firstLine="242"/>
        <w:jc w:val="both"/>
        <w:rPr>
          <w:sz w:val="18"/>
          <w:szCs w:val="18"/>
        </w:rPr>
      </w:pPr>
      <w:r w:rsidRPr="003F50F1">
        <w:rPr>
          <w:sz w:val="18"/>
          <w:szCs w:val="18"/>
        </w:rPr>
        <w:t>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 К представлению прилагаются:</w:t>
      </w:r>
    </w:p>
    <w:p w:rsidR="003F50F1" w:rsidRPr="003F50F1" w:rsidRDefault="003F50F1" w:rsidP="00D65275">
      <w:pPr>
        <w:pStyle w:val="ad"/>
        <w:ind w:left="42" w:right="141" w:firstLine="242"/>
        <w:jc w:val="both"/>
        <w:rPr>
          <w:sz w:val="18"/>
          <w:szCs w:val="18"/>
        </w:rPr>
      </w:pPr>
      <w:r w:rsidRPr="003F50F1">
        <w:rPr>
          <w:sz w:val="18"/>
          <w:szCs w:val="18"/>
        </w:rPr>
        <w:t>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копия протокола заседания высшего органа управления казачьего общества, содержащего решение об утверждении устава этого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копии писем о согласовании устава казачьего общества должностными лицами;</w:t>
      </w:r>
    </w:p>
    <w:p w:rsidR="003F50F1" w:rsidRPr="003F50F1" w:rsidRDefault="003F50F1" w:rsidP="00D65275">
      <w:pPr>
        <w:pStyle w:val="ad"/>
        <w:ind w:left="42" w:right="141" w:firstLine="242"/>
        <w:jc w:val="both"/>
        <w:rPr>
          <w:sz w:val="18"/>
          <w:szCs w:val="18"/>
        </w:rPr>
      </w:pPr>
      <w:r w:rsidRPr="003F50F1">
        <w:rPr>
          <w:sz w:val="18"/>
          <w:szCs w:val="18"/>
        </w:rPr>
        <w:t>устав казачьего общества на бумажном носителе и в электронном виде.</w:t>
      </w:r>
    </w:p>
    <w:p w:rsidR="003F50F1" w:rsidRPr="003F50F1" w:rsidRDefault="003F50F1" w:rsidP="00D65275">
      <w:pPr>
        <w:pStyle w:val="ad"/>
        <w:ind w:left="42" w:right="141" w:firstLine="242"/>
        <w:jc w:val="both"/>
        <w:rPr>
          <w:sz w:val="18"/>
          <w:szCs w:val="18"/>
        </w:rPr>
      </w:pPr>
      <w:bookmarkStart w:id="16" w:name="Par59"/>
      <w:bookmarkEnd w:id="16"/>
      <w:r w:rsidRPr="003F50F1">
        <w:rPr>
          <w:sz w:val="18"/>
          <w:szCs w:val="18"/>
        </w:rPr>
        <w:t>17.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 К представлению прилагаются:</w:t>
      </w:r>
    </w:p>
    <w:p w:rsidR="003F50F1" w:rsidRPr="003F50F1" w:rsidRDefault="003F50F1" w:rsidP="00D65275">
      <w:pPr>
        <w:pStyle w:val="ad"/>
        <w:ind w:left="42" w:right="141" w:firstLine="242"/>
        <w:jc w:val="both"/>
        <w:rPr>
          <w:sz w:val="18"/>
          <w:szCs w:val="18"/>
        </w:rPr>
      </w:pPr>
      <w:r w:rsidRPr="003F50F1">
        <w:rPr>
          <w:sz w:val="18"/>
          <w:szCs w:val="18"/>
        </w:rPr>
        <w:t>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3F50F1" w:rsidRPr="003F50F1" w:rsidRDefault="003F50F1" w:rsidP="00D65275">
      <w:pPr>
        <w:pStyle w:val="ad"/>
        <w:ind w:left="42" w:right="141" w:firstLine="242"/>
        <w:jc w:val="both"/>
        <w:rPr>
          <w:sz w:val="18"/>
          <w:szCs w:val="18"/>
        </w:rPr>
      </w:pPr>
      <w:r w:rsidRPr="003F50F1">
        <w:rPr>
          <w:sz w:val="18"/>
          <w:szCs w:val="18"/>
        </w:rPr>
        <w:t>копия протокола учредительного собрания (круга, сбора), содержащего решение об утверждении устава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копии писем о согласовании устава казачьего общества должностными лицами;</w:t>
      </w:r>
    </w:p>
    <w:p w:rsidR="003F50F1" w:rsidRPr="003F50F1" w:rsidRDefault="003F50F1" w:rsidP="00D65275">
      <w:pPr>
        <w:pStyle w:val="ad"/>
        <w:ind w:left="42" w:right="141" w:firstLine="242"/>
        <w:jc w:val="both"/>
        <w:rPr>
          <w:sz w:val="18"/>
          <w:szCs w:val="18"/>
        </w:rPr>
      </w:pPr>
      <w:r w:rsidRPr="003F50F1">
        <w:rPr>
          <w:sz w:val="18"/>
          <w:szCs w:val="18"/>
        </w:rPr>
        <w:t>устав казачьего общества на бумажном носителе и в электронном виде.</w:t>
      </w:r>
    </w:p>
    <w:p w:rsidR="003F50F1" w:rsidRPr="003F50F1" w:rsidRDefault="003F50F1" w:rsidP="00D65275">
      <w:pPr>
        <w:pStyle w:val="ad"/>
        <w:ind w:left="42" w:right="141" w:firstLine="242"/>
        <w:jc w:val="both"/>
        <w:rPr>
          <w:sz w:val="18"/>
          <w:szCs w:val="18"/>
        </w:rPr>
      </w:pPr>
      <w:bookmarkStart w:id="17" w:name="Par64"/>
      <w:bookmarkEnd w:id="17"/>
      <w:r w:rsidRPr="003F50F1">
        <w:rPr>
          <w:sz w:val="18"/>
          <w:szCs w:val="18"/>
        </w:rPr>
        <w:t>18. Указанные в пунктах 16-17 настоящего Положения копии документов должны быть заверены подписью атамана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rsidR="003F50F1" w:rsidRPr="003F50F1" w:rsidRDefault="003F50F1" w:rsidP="00D65275">
      <w:pPr>
        <w:pStyle w:val="ad"/>
        <w:ind w:left="42" w:right="141" w:firstLine="242"/>
        <w:jc w:val="both"/>
        <w:rPr>
          <w:sz w:val="18"/>
          <w:szCs w:val="18"/>
        </w:rPr>
      </w:pPr>
      <w:bookmarkStart w:id="18" w:name="Par65"/>
      <w:bookmarkStart w:id="19" w:name="Par66"/>
      <w:bookmarkEnd w:id="18"/>
      <w:bookmarkEnd w:id="19"/>
      <w:r w:rsidRPr="003F50F1">
        <w:rPr>
          <w:sz w:val="18"/>
          <w:szCs w:val="18"/>
        </w:rPr>
        <w:t>19.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3F50F1" w:rsidRPr="003F50F1" w:rsidRDefault="003F50F1" w:rsidP="00D65275">
      <w:pPr>
        <w:pStyle w:val="ad"/>
        <w:ind w:left="42" w:right="141" w:firstLine="242"/>
        <w:jc w:val="both"/>
        <w:rPr>
          <w:sz w:val="18"/>
          <w:szCs w:val="18"/>
        </w:rPr>
      </w:pPr>
      <w:r w:rsidRPr="003F50F1">
        <w:rPr>
          <w:sz w:val="18"/>
          <w:szCs w:val="18"/>
        </w:rPr>
        <w:lastRenderedPageBreak/>
        <w:t>20. На титульном листе утверждаемого устава казачьего общества рекомендуется указывать:</w:t>
      </w:r>
    </w:p>
    <w:p w:rsidR="003F50F1" w:rsidRPr="003F50F1" w:rsidRDefault="003F50F1" w:rsidP="00D65275">
      <w:pPr>
        <w:pStyle w:val="ad"/>
        <w:ind w:left="42" w:right="141" w:firstLine="242"/>
        <w:jc w:val="both"/>
        <w:rPr>
          <w:sz w:val="18"/>
          <w:szCs w:val="18"/>
        </w:rPr>
      </w:pPr>
      <w:r w:rsidRPr="003F50F1">
        <w:rPr>
          <w:sz w:val="18"/>
          <w:szCs w:val="18"/>
        </w:rPr>
        <w:t>слово УСТАВ (прописными буквами) и полное наименование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3F50F1" w:rsidRPr="003F50F1" w:rsidRDefault="003F50F1" w:rsidP="00D65275">
      <w:pPr>
        <w:pStyle w:val="ad"/>
        <w:ind w:left="42" w:right="141" w:firstLine="242"/>
        <w:jc w:val="both"/>
        <w:rPr>
          <w:sz w:val="18"/>
          <w:szCs w:val="18"/>
        </w:rPr>
      </w:pPr>
      <w:r w:rsidRPr="003F50F1">
        <w:rPr>
          <w:sz w:val="18"/>
          <w:szCs w:val="18"/>
        </w:rPr>
        <w:t>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 при большом количестве - на отдельном листе согласования).</w:t>
      </w:r>
    </w:p>
    <w:p w:rsidR="003F50F1" w:rsidRPr="003F50F1" w:rsidRDefault="003F50F1" w:rsidP="00D65275">
      <w:pPr>
        <w:pStyle w:val="ad"/>
        <w:ind w:left="42" w:right="141" w:firstLine="242"/>
        <w:jc w:val="both"/>
        <w:rPr>
          <w:sz w:val="18"/>
          <w:szCs w:val="18"/>
        </w:rPr>
      </w:pPr>
      <w:r w:rsidRPr="003F50F1">
        <w:rPr>
          <w:sz w:val="18"/>
          <w:szCs w:val="18"/>
        </w:rPr>
        <w:t>Рекомендуемый образец титульного листа устава казачьего общества приведен в приложении к настоящему Положению.</w:t>
      </w:r>
    </w:p>
    <w:p w:rsidR="003F50F1" w:rsidRPr="003F50F1" w:rsidRDefault="003F50F1" w:rsidP="00D65275">
      <w:pPr>
        <w:pStyle w:val="ad"/>
        <w:ind w:left="42" w:right="141" w:firstLine="242"/>
        <w:jc w:val="both"/>
        <w:rPr>
          <w:sz w:val="18"/>
          <w:szCs w:val="18"/>
        </w:rPr>
      </w:pPr>
      <w:r w:rsidRPr="003F50F1">
        <w:rPr>
          <w:sz w:val="18"/>
          <w:szCs w:val="18"/>
        </w:rPr>
        <w:t>21. Основаниями для отказа в утверждении устава действующего казачьего общества являются:</w:t>
      </w:r>
    </w:p>
    <w:p w:rsidR="003F50F1" w:rsidRPr="003F50F1" w:rsidRDefault="003F50F1" w:rsidP="00D65275">
      <w:pPr>
        <w:pStyle w:val="ad"/>
        <w:ind w:left="42" w:right="141" w:firstLine="242"/>
        <w:jc w:val="both"/>
        <w:rPr>
          <w:sz w:val="18"/>
          <w:szCs w:val="18"/>
        </w:rPr>
      </w:pPr>
      <w:r w:rsidRPr="003F50F1">
        <w:rPr>
          <w:sz w:val="18"/>
          <w:szCs w:val="18"/>
        </w:rPr>
        <w:t>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rsidR="003F50F1" w:rsidRPr="003F50F1" w:rsidRDefault="003F50F1" w:rsidP="00D65275">
      <w:pPr>
        <w:pStyle w:val="ad"/>
        <w:ind w:left="42" w:right="141" w:firstLine="242"/>
        <w:jc w:val="both"/>
        <w:rPr>
          <w:sz w:val="18"/>
          <w:szCs w:val="18"/>
        </w:rPr>
      </w:pPr>
      <w:r w:rsidRPr="003F50F1">
        <w:rPr>
          <w:sz w:val="18"/>
          <w:szCs w:val="18"/>
        </w:rPr>
        <w:t>непредставление или представление неполного комплекта документов, предусмотренных пунктом 16 настоящего Положения, несоблюдение требований к их оформлению, порядку и сроку представления;</w:t>
      </w:r>
    </w:p>
    <w:p w:rsidR="003F50F1" w:rsidRPr="003F50F1" w:rsidRDefault="003F50F1" w:rsidP="00D65275">
      <w:pPr>
        <w:pStyle w:val="ad"/>
        <w:ind w:left="42" w:right="141" w:firstLine="242"/>
        <w:jc w:val="both"/>
        <w:rPr>
          <w:sz w:val="18"/>
          <w:szCs w:val="18"/>
        </w:rPr>
      </w:pPr>
      <w:r w:rsidRPr="003F50F1">
        <w:rPr>
          <w:sz w:val="18"/>
          <w:szCs w:val="18"/>
        </w:rPr>
        <w:t>наличие в представленных документах недостоверных или неполных сведений.</w:t>
      </w:r>
    </w:p>
    <w:p w:rsidR="003F50F1" w:rsidRPr="003F50F1" w:rsidRDefault="003F50F1" w:rsidP="00D65275">
      <w:pPr>
        <w:pStyle w:val="ad"/>
        <w:ind w:left="42" w:right="141" w:firstLine="242"/>
        <w:jc w:val="both"/>
        <w:rPr>
          <w:sz w:val="18"/>
          <w:szCs w:val="18"/>
        </w:rPr>
      </w:pPr>
      <w:bookmarkStart w:id="20" w:name="Par79"/>
      <w:bookmarkEnd w:id="20"/>
      <w:r w:rsidRPr="003F50F1">
        <w:rPr>
          <w:sz w:val="18"/>
          <w:szCs w:val="18"/>
        </w:rPr>
        <w:t>22. Основаниями для отказа в утверждении устава создаваемого казачьего общества являются:</w:t>
      </w:r>
    </w:p>
    <w:p w:rsidR="003F50F1" w:rsidRPr="003F50F1" w:rsidRDefault="003F50F1" w:rsidP="00D65275">
      <w:pPr>
        <w:pStyle w:val="ad"/>
        <w:ind w:left="42" w:right="141" w:firstLine="242"/>
        <w:jc w:val="both"/>
        <w:rPr>
          <w:sz w:val="18"/>
          <w:szCs w:val="18"/>
        </w:rPr>
      </w:pPr>
      <w:r w:rsidRPr="003F50F1">
        <w:rPr>
          <w:sz w:val="18"/>
          <w:szCs w:val="18"/>
        </w:rPr>
        <w:t>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3F50F1" w:rsidRPr="003F50F1" w:rsidRDefault="003F50F1" w:rsidP="00D65275">
      <w:pPr>
        <w:pStyle w:val="ad"/>
        <w:ind w:left="42" w:right="141" w:firstLine="242"/>
        <w:jc w:val="both"/>
        <w:rPr>
          <w:sz w:val="18"/>
          <w:szCs w:val="18"/>
        </w:rPr>
      </w:pPr>
      <w:r w:rsidRPr="003F50F1">
        <w:rPr>
          <w:sz w:val="18"/>
          <w:szCs w:val="18"/>
        </w:rPr>
        <w:t>непредставление или представление неполного комплекта документов, предусмотренных пунктом 17 настоящего Положения, несоблюдение требований к их оформлению, порядку и сроку представления;</w:t>
      </w:r>
    </w:p>
    <w:p w:rsidR="003F50F1" w:rsidRPr="003F50F1" w:rsidRDefault="003F50F1" w:rsidP="00D65275">
      <w:pPr>
        <w:pStyle w:val="ad"/>
        <w:ind w:left="42" w:right="141" w:firstLine="242"/>
        <w:jc w:val="both"/>
        <w:rPr>
          <w:sz w:val="18"/>
          <w:szCs w:val="18"/>
        </w:rPr>
      </w:pPr>
      <w:r w:rsidRPr="003F50F1">
        <w:rPr>
          <w:sz w:val="18"/>
          <w:szCs w:val="18"/>
        </w:rPr>
        <w:t>наличия в представленных документах недостоверных или неполных сведений.</w:t>
      </w:r>
    </w:p>
    <w:p w:rsidR="003F50F1" w:rsidRPr="003F50F1" w:rsidRDefault="003F50F1" w:rsidP="00D65275">
      <w:pPr>
        <w:pStyle w:val="ad"/>
        <w:ind w:left="42" w:right="141" w:firstLine="242"/>
        <w:jc w:val="both"/>
        <w:rPr>
          <w:sz w:val="18"/>
          <w:szCs w:val="18"/>
        </w:rPr>
      </w:pPr>
      <w:r w:rsidRPr="003F50F1">
        <w:rPr>
          <w:sz w:val="18"/>
          <w:szCs w:val="18"/>
        </w:rPr>
        <w:t>23. Повторное представление об утверждении устава казачьего общества и документов, предусмотренных пунктами 16 и 17 настоящего Положения, и принятие по этому представлению решения осуществляются в порядке, предусмотренном 18 - 22 настоящего Положения.</w:t>
      </w:r>
    </w:p>
    <w:p w:rsidR="003F50F1" w:rsidRPr="003F50F1" w:rsidRDefault="003F50F1" w:rsidP="00D65275">
      <w:pPr>
        <w:pStyle w:val="ad"/>
        <w:ind w:left="42" w:right="141" w:firstLine="242"/>
        <w:jc w:val="both"/>
        <w:rPr>
          <w:sz w:val="18"/>
          <w:szCs w:val="18"/>
        </w:rPr>
      </w:pPr>
      <w:r w:rsidRPr="003F50F1">
        <w:rPr>
          <w:sz w:val="18"/>
          <w:szCs w:val="18"/>
        </w:rPr>
        <w:t>Предельное количество повторных направлений представления об утверждении устава казачьего общества и документов, предусмотренных 16 и 17 настоящего Положения, не ограничено.</w:t>
      </w:r>
    </w:p>
    <w:p w:rsidR="003F50F1" w:rsidRPr="003F50F1" w:rsidRDefault="003F50F1" w:rsidP="003F50F1">
      <w:pPr>
        <w:pStyle w:val="ad"/>
        <w:ind w:left="42" w:right="141"/>
        <w:jc w:val="both"/>
        <w:rPr>
          <w:sz w:val="18"/>
          <w:szCs w:val="18"/>
        </w:rPr>
      </w:pPr>
    </w:p>
    <w:p w:rsidR="003F50F1" w:rsidRPr="003F50F1" w:rsidRDefault="003F50F1" w:rsidP="00D65275">
      <w:pPr>
        <w:pStyle w:val="ad"/>
        <w:ind w:left="5954" w:right="141"/>
        <w:jc w:val="center"/>
        <w:rPr>
          <w:sz w:val="18"/>
          <w:szCs w:val="18"/>
        </w:rPr>
      </w:pPr>
      <w:r w:rsidRPr="003F50F1">
        <w:rPr>
          <w:sz w:val="18"/>
          <w:szCs w:val="18"/>
        </w:rPr>
        <w:t>Приложение</w:t>
      </w:r>
    </w:p>
    <w:p w:rsidR="003F50F1" w:rsidRPr="003F50F1" w:rsidRDefault="003F50F1" w:rsidP="00D65275">
      <w:pPr>
        <w:pStyle w:val="ad"/>
        <w:ind w:left="5954" w:right="141"/>
        <w:jc w:val="center"/>
        <w:rPr>
          <w:sz w:val="18"/>
          <w:szCs w:val="18"/>
        </w:rPr>
      </w:pPr>
      <w:r w:rsidRPr="003F50F1">
        <w:rPr>
          <w:sz w:val="18"/>
          <w:szCs w:val="18"/>
        </w:rPr>
        <w:t>к Положению</w:t>
      </w:r>
    </w:p>
    <w:p w:rsidR="003F50F1" w:rsidRPr="003F50F1" w:rsidRDefault="003F50F1" w:rsidP="00D65275">
      <w:pPr>
        <w:pStyle w:val="ad"/>
        <w:ind w:left="5954" w:right="141"/>
        <w:jc w:val="center"/>
        <w:rPr>
          <w:sz w:val="18"/>
          <w:szCs w:val="18"/>
        </w:rPr>
      </w:pPr>
      <w:r w:rsidRPr="003F50F1">
        <w:rPr>
          <w:sz w:val="18"/>
          <w:szCs w:val="18"/>
        </w:rPr>
        <w:t>о согласовании и утверждении</w:t>
      </w:r>
    </w:p>
    <w:p w:rsidR="003F50F1" w:rsidRPr="003F50F1" w:rsidRDefault="003F50F1" w:rsidP="00D65275">
      <w:pPr>
        <w:pStyle w:val="ad"/>
        <w:ind w:left="5954" w:right="141"/>
        <w:jc w:val="center"/>
        <w:rPr>
          <w:sz w:val="18"/>
          <w:szCs w:val="18"/>
        </w:rPr>
      </w:pPr>
      <w:r w:rsidRPr="003F50F1">
        <w:rPr>
          <w:sz w:val="18"/>
          <w:szCs w:val="18"/>
        </w:rPr>
        <w:t>уставов казачьих обществ,</w:t>
      </w:r>
    </w:p>
    <w:p w:rsidR="003F50F1" w:rsidRPr="003F50F1" w:rsidRDefault="003F50F1" w:rsidP="00D65275">
      <w:pPr>
        <w:pStyle w:val="ad"/>
        <w:ind w:left="5954" w:right="141"/>
        <w:jc w:val="center"/>
        <w:rPr>
          <w:sz w:val="18"/>
          <w:szCs w:val="18"/>
        </w:rPr>
      </w:pPr>
      <w:r w:rsidRPr="003F50F1">
        <w:rPr>
          <w:sz w:val="18"/>
          <w:szCs w:val="18"/>
        </w:rPr>
        <w:t>утвержденному постановлением</w:t>
      </w:r>
    </w:p>
    <w:p w:rsidR="003F50F1" w:rsidRPr="003F50F1" w:rsidRDefault="003F50F1" w:rsidP="00D65275">
      <w:pPr>
        <w:pStyle w:val="ad"/>
        <w:ind w:left="5954" w:right="141"/>
        <w:jc w:val="center"/>
        <w:rPr>
          <w:sz w:val="18"/>
          <w:szCs w:val="18"/>
        </w:rPr>
      </w:pPr>
      <w:r w:rsidRPr="003F50F1">
        <w:rPr>
          <w:sz w:val="18"/>
          <w:szCs w:val="18"/>
        </w:rPr>
        <w:t>администрации Марёвского муниципального округа</w:t>
      </w:r>
    </w:p>
    <w:p w:rsidR="003F50F1" w:rsidRPr="003F50F1" w:rsidRDefault="003F50F1" w:rsidP="00D65275">
      <w:pPr>
        <w:pStyle w:val="ad"/>
        <w:ind w:left="5954" w:right="141"/>
        <w:jc w:val="center"/>
        <w:rPr>
          <w:sz w:val="18"/>
          <w:szCs w:val="18"/>
        </w:rPr>
      </w:pPr>
      <w:r w:rsidRPr="003F50F1">
        <w:rPr>
          <w:sz w:val="18"/>
          <w:szCs w:val="18"/>
        </w:rPr>
        <w:t>от   03.11.2021   № 443</w:t>
      </w:r>
    </w:p>
    <w:p w:rsidR="003F50F1" w:rsidRPr="003F50F1" w:rsidRDefault="003F50F1" w:rsidP="00D65275">
      <w:pPr>
        <w:pStyle w:val="ad"/>
        <w:ind w:left="5954" w:right="141"/>
        <w:jc w:val="center"/>
        <w:rPr>
          <w:sz w:val="18"/>
          <w:szCs w:val="18"/>
        </w:rPr>
      </w:pPr>
    </w:p>
    <w:p w:rsidR="003F50F1" w:rsidRPr="003F50F1" w:rsidRDefault="003F50F1" w:rsidP="003F50F1">
      <w:pPr>
        <w:pStyle w:val="ad"/>
        <w:ind w:left="42" w:right="141"/>
        <w:jc w:val="center"/>
        <w:rPr>
          <w:sz w:val="18"/>
          <w:szCs w:val="18"/>
        </w:rPr>
      </w:pPr>
      <w:bookmarkStart w:id="21" w:name="Par96"/>
      <w:bookmarkEnd w:id="21"/>
      <w:r w:rsidRPr="003F50F1">
        <w:rPr>
          <w:sz w:val="18"/>
          <w:szCs w:val="18"/>
        </w:rPr>
        <w:t>РЕКОМЕНДУЕМЫЙ ОБРАЗЕЦ</w:t>
      </w:r>
    </w:p>
    <w:p w:rsidR="003F50F1" w:rsidRPr="003F50F1" w:rsidRDefault="003F50F1" w:rsidP="003F50F1">
      <w:pPr>
        <w:pStyle w:val="ad"/>
        <w:ind w:left="42" w:right="141"/>
        <w:jc w:val="center"/>
        <w:rPr>
          <w:sz w:val="18"/>
          <w:szCs w:val="18"/>
        </w:rPr>
      </w:pPr>
      <w:r w:rsidRPr="003F50F1">
        <w:rPr>
          <w:sz w:val="18"/>
          <w:szCs w:val="18"/>
        </w:rPr>
        <w:t>ТИТУЛЬНОГО ЛИСТА УСТАВА КАЗАЧЬЕГО ОБЩЕСТВА</w:t>
      </w:r>
    </w:p>
    <w:p w:rsidR="003F50F1" w:rsidRPr="003F50F1" w:rsidRDefault="003F50F1" w:rsidP="003F50F1">
      <w:pPr>
        <w:pStyle w:val="ad"/>
        <w:ind w:left="42" w:right="141"/>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7"/>
        <w:gridCol w:w="587"/>
        <w:gridCol w:w="907"/>
        <w:gridCol w:w="963"/>
        <w:gridCol w:w="623"/>
        <w:gridCol w:w="453"/>
        <w:gridCol w:w="1077"/>
      </w:tblGrid>
      <w:tr w:rsidR="003F50F1" w:rsidRPr="003F50F1" w:rsidTr="000F04E2">
        <w:tc>
          <w:tcPr>
            <w:tcW w:w="4457" w:type="dxa"/>
          </w:tcPr>
          <w:p w:rsidR="003F50F1" w:rsidRPr="003F50F1" w:rsidRDefault="003F50F1" w:rsidP="003F50F1">
            <w:pPr>
              <w:pStyle w:val="ad"/>
              <w:ind w:left="42" w:right="141"/>
              <w:rPr>
                <w:sz w:val="18"/>
                <w:szCs w:val="18"/>
              </w:rPr>
            </w:pPr>
          </w:p>
        </w:tc>
        <w:tc>
          <w:tcPr>
            <w:tcW w:w="4610" w:type="dxa"/>
            <w:gridSpan w:val="6"/>
          </w:tcPr>
          <w:p w:rsidR="003F50F1" w:rsidRPr="003F50F1" w:rsidRDefault="003F50F1" w:rsidP="003F50F1">
            <w:pPr>
              <w:pStyle w:val="ad"/>
              <w:ind w:left="42" w:right="141"/>
              <w:rPr>
                <w:sz w:val="18"/>
                <w:szCs w:val="18"/>
              </w:rPr>
            </w:pPr>
            <w:r w:rsidRPr="003F50F1">
              <w:rPr>
                <w:sz w:val="18"/>
                <w:szCs w:val="18"/>
              </w:rPr>
              <w:t>УТВЕРЖДЕНО</w:t>
            </w:r>
          </w:p>
          <w:p w:rsidR="003F50F1" w:rsidRPr="003F50F1" w:rsidRDefault="003F50F1" w:rsidP="003F50F1">
            <w:pPr>
              <w:pStyle w:val="ad"/>
              <w:ind w:left="42" w:right="141"/>
              <w:rPr>
                <w:sz w:val="18"/>
                <w:szCs w:val="18"/>
              </w:rPr>
            </w:pPr>
            <w:r w:rsidRPr="003F50F1">
              <w:rPr>
                <w:sz w:val="18"/>
                <w:szCs w:val="18"/>
              </w:rPr>
              <w:t>(наименование правового акта)</w:t>
            </w:r>
          </w:p>
        </w:tc>
      </w:tr>
      <w:tr w:rsidR="003F50F1" w:rsidRPr="003F50F1" w:rsidTr="000F04E2">
        <w:tc>
          <w:tcPr>
            <w:tcW w:w="4457" w:type="dxa"/>
          </w:tcPr>
          <w:p w:rsidR="003F50F1" w:rsidRPr="003F50F1" w:rsidRDefault="003F50F1" w:rsidP="003F50F1">
            <w:pPr>
              <w:pStyle w:val="ad"/>
              <w:ind w:left="42" w:right="141"/>
              <w:rPr>
                <w:sz w:val="18"/>
                <w:szCs w:val="18"/>
              </w:rPr>
            </w:pPr>
          </w:p>
        </w:tc>
        <w:tc>
          <w:tcPr>
            <w:tcW w:w="587" w:type="dxa"/>
          </w:tcPr>
          <w:p w:rsidR="003F50F1" w:rsidRPr="003F50F1" w:rsidRDefault="003F50F1" w:rsidP="003F50F1">
            <w:pPr>
              <w:pStyle w:val="ad"/>
              <w:ind w:left="42" w:right="141"/>
              <w:rPr>
                <w:sz w:val="18"/>
                <w:szCs w:val="18"/>
              </w:rPr>
            </w:pPr>
            <w:r w:rsidRPr="003F50F1">
              <w:rPr>
                <w:sz w:val="18"/>
                <w:szCs w:val="18"/>
              </w:rPr>
              <w:t>от</w:t>
            </w:r>
          </w:p>
        </w:tc>
        <w:tc>
          <w:tcPr>
            <w:tcW w:w="1870" w:type="dxa"/>
            <w:gridSpan w:val="2"/>
            <w:tcBorders>
              <w:bottom w:val="single" w:sz="4" w:space="0" w:color="auto"/>
            </w:tcBorders>
          </w:tcPr>
          <w:p w:rsidR="003F50F1" w:rsidRPr="003F50F1" w:rsidRDefault="003F50F1" w:rsidP="003F50F1">
            <w:pPr>
              <w:pStyle w:val="ad"/>
              <w:ind w:left="42" w:right="141"/>
              <w:rPr>
                <w:sz w:val="18"/>
                <w:szCs w:val="18"/>
              </w:rPr>
            </w:pPr>
          </w:p>
        </w:tc>
        <w:tc>
          <w:tcPr>
            <w:tcW w:w="623" w:type="dxa"/>
          </w:tcPr>
          <w:p w:rsidR="003F50F1" w:rsidRPr="003F50F1" w:rsidRDefault="003F50F1" w:rsidP="003F50F1">
            <w:pPr>
              <w:pStyle w:val="ad"/>
              <w:ind w:left="42" w:right="141"/>
              <w:rPr>
                <w:sz w:val="18"/>
                <w:szCs w:val="18"/>
              </w:rPr>
            </w:pPr>
            <w:r w:rsidRPr="003F50F1">
              <w:rPr>
                <w:sz w:val="18"/>
                <w:szCs w:val="18"/>
              </w:rPr>
              <w:t>№</w:t>
            </w:r>
          </w:p>
        </w:tc>
        <w:tc>
          <w:tcPr>
            <w:tcW w:w="1530" w:type="dxa"/>
            <w:gridSpan w:val="2"/>
            <w:tcBorders>
              <w:bottom w:val="single" w:sz="4" w:space="0" w:color="auto"/>
            </w:tcBorders>
          </w:tcPr>
          <w:p w:rsidR="003F50F1" w:rsidRPr="003F50F1" w:rsidRDefault="003F50F1" w:rsidP="003F50F1">
            <w:pPr>
              <w:pStyle w:val="ad"/>
              <w:ind w:left="42" w:right="141"/>
              <w:rPr>
                <w:sz w:val="18"/>
                <w:szCs w:val="18"/>
              </w:rPr>
            </w:pPr>
          </w:p>
        </w:tc>
      </w:tr>
      <w:tr w:rsidR="003F50F1" w:rsidRPr="003F50F1" w:rsidTr="000F04E2">
        <w:tc>
          <w:tcPr>
            <w:tcW w:w="4457" w:type="dxa"/>
            <w:vAlign w:val="center"/>
          </w:tcPr>
          <w:p w:rsidR="003F50F1" w:rsidRPr="003F50F1" w:rsidRDefault="003F50F1" w:rsidP="003F50F1">
            <w:pPr>
              <w:pStyle w:val="ad"/>
              <w:ind w:left="42" w:right="141"/>
              <w:rPr>
                <w:sz w:val="18"/>
                <w:szCs w:val="18"/>
              </w:rPr>
            </w:pPr>
          </w:p>
        </w:tc>
        <w:tc>
          <w:tcPr>
            <w:tcW w:w="4610" w:type="dxa"/>
            <w:gridSpan w:val="6"/>
          </w:tcPr>
          <w:p w:rsidR="003F50F1" w:rsidRPr="003F50F1" w:rsidRDefault="003F50F1" w:rsidP="003F50F1">
            <w:pPr>
              <w:pStyle w:val="ad"/>
              <w:ind w:left="42" w:right="141"/>
              <w:rPr>
                <w:sz w:val="18"/>
                <w:szCs w:val="18"/>
              </w:rPr>
            </w:pPr>
            <w:r w:rsidRPr="003F50F1">
              <w:rPr>
                <w:sz w:val="18"/>
                <w:szCs w:val="18"/>
              </w:rPr>
              <w:t>СОГЛАСОВАНО</w:t>
            </w:r>
          </w:p>
        </w:tc>
      </w:tr>
      <w:tr w:rsidR="003F50F1" w:rsidRPr="003F50F1" w:rsidTr="000F04E2">
        <w:tc>
          <w:tcPr>
            <w:tcW w:w="4457" w:type="dxa"/>
          </w:tcPr>
          <w:p w:rsidR="003F50F1" w:rsidRPr="003F50F1" w:rsidRDefault="003F50F1" w:rsidP="003F50F1">
            <w:pPr>
              <w:pStyle w:val="ad"/>
              <w:ind w:left="42" w:right="141"/>
              <w:rPr>
                <w:sz w:val="18"/>
                <w:szCs w:val="18"/>
              </w:rPr>
            </w:pPr>
          </w:p>
        </w:tc>
        <w:tc>
          <w:tcPr>
            <w:tcW w:w="4610" w:type="dxa"/>
            <w:gridSpan w:val="6"/>
            <w:tcBorders>
              <w:top w:val="single" w:sz="4" w:space="0" w:color="auto"/>
            </w:tcBorders>
          </w:tcPr>
          <w:p w:rsidR="003F50F1" w:rsidRPr="003F50F1" w:rsidRDefault="003F50F1" w:rsidP="003F50F1">
            <w:pPr>
              <w:pStyle w:val="ad"/>
              <w:ind w:left="42" w:right="141"/>
              <w:rPr>
                <w:sz w:val="18"/>
                <w:szCs w:val="18"/>
              </w:rPr>
            </w:pPr>
            <w:r w:rsidRPr="003F50F1">
              <w:rPr>
                <w:sz w:val="18"/>
                <w:szCs w:val="18"/>
              </w:rPr>
              <w:t>(наименование должности)</w:t>
            </w:r>
          </w:p>
        </w:tc>
      </w:tr>
      <w:tr w:rsidR="003F50F1" w:rsidRPr="003F50F1" w:rsidTr="000F04E2">
        <w:tc>
          <w:tcPr>
            <w:tcW w:w="4457" w:type="dxa"/>
          </w:tcPr>
          <w:p w:rsidR="003F50F1" w:rsidRPr="003F50F1" w:rsidRDefault="003F50F1" w:rsidP="003F50F1">
            <w:pPr>
              <w:pStyle w:val="ad"/>
              <w:ind w:left="42" w:right="141"/>
              <w:rPr>
                <w:sz w:val="18"/>
                <w:szCs w:val="18"/>
              </w:rPr>
            </w:pPr>
          </w:p>
        </w:tc>
        <w:tc>
          <w:tcPr>
            <w:tcW w:w="4610" w:type="dxa"/>
            <w:gridSpan w:val="6"/>
            <w:tcBorders>
              <w:top w:val="single" w:sz="4" w:space="0" w:color="auto"/>
            </w:tcBorders>
          </w:tcPr>
          <w:p w:rsidR="003F50F1" w:rsidRPr="003F50F1" w:rsidRDefault="003F50F1" w:rsidP="003F50F1">
            <w:pPr>
              <w:pStyle w:val="ad"/>
              <w:ind w:left="42" w:right="141"/>
              <w:rPr>
                <w:sz w:val="18"/>
                <w:szCs w:val="18"/>
              </w:rPr>
            </w:pPr>
            <w:r w:rsidRPr="003F50F1">
              <w:rPr>
                <w:sz w:val="18"/>
                <w:szCs w:val="18"/>
              </w:rPr>
              <w:t>(ФИО)</w:t>
            </w:r>
          </w:p>
        </w:tc>
      </w:tr>
      <w:tr w:rsidR="003F50F1" w:rsidRPr="003F50F1" w:rsidTr="000F04E2">
        <w:tc>
          <w:tcPr>
            <w:tcW w:w="4457" w:type="dxa"/>
          </w:tcPr>
          <w:p w:rsidR="003F50F1" w:rsidRPr="003F50F1" w:rsidRDefault="003F50F1" w:rsidP="003F50F1">
            <w:pPr>
              <w:pStyle w:val="ad"/>
              <w:ind w:left="42" w:right="141"/>
              <w:rPr>
                <w:sz w:val="18"/>
                <w:szCs w:val="18"/>
              </w:rPr>
            </w:pPr>
          </w:p>
        </w:tc>
        <w:tc>
          <w:tcPr>
            <w:tcW w:w="1494" w:type="dxa"/>
            <w:gridSpan w:val="2"/>
          </w:tcPr>
          <w:p w:rsidR="003F50F1" w:rsidRPr="003F50F1" w:rsidRDefault="003F50F1" w:rsidP="003F50F1">
            <w:pPr>
              <w:pStyle w:val="ad"/>
              <w:ind w:left="42" w:right="141"/>
              <w:rPr>
                <w:sz w:val="18"/>
                <w:szCs w:val="18"/>
              </w:rPr>
            </w:pPr>
            <w:r w:rsidRPr="003F50F1">
              <w:rPr>
                <w:sz w:val="18"/>
                <w:szCs w:val="18"/>
              </w:rPr>
              <w:t>письмо от</w:t>
            </w:r>
          </w:p>
        </w:tc>
        <w:tc>
          <w:tcPr>
            <w:tcW w:w="1586" w:type="dxa"/>
            <w:gridSpan w:val="2"/>
            <w:tcBorders>
              <w:bottom w:val="single" w:sz="4" w:space="0" w:color="auto"/>
            </w:tcBorders>
          </w:tcPr>
          <w:p w:rsidR="003F50F1" w:rsidRPr="003F50F1" w:rsidRDefault="003F50F1" w:rsidP="003F50F1">
            <w:pPr>
              <w:pStyle w:val="ad"/>
              <w:ind w:left="42" w:right="141"/>
              <w:rPr>
                <w:sz w:val="18"/>
                <w:szCs w:val="18"/>
              </w:rPr>
            </w:pPr>
          </w:p>
        </w:tc>
        <w:tc>
          <w:tcPr>
            <w:tcW w:w="453" w:type="dxa"/>
          </w:tcPr>
          <w:p w:rsidR="003F50F1" w:rsidRPr="003F50F1" w:rsidRDefault="003F50F1" w:rsidP="003F50F1">
            <w:pPr>
              <w:pStyle w:val="ad"/>
              <w:ind w:left="42" w:right="141"/>
              <w:rPr>
                <w:sz w:val="18"/>
                <w:szCs w:val="18"/>
              </w:rPr>
            </w:pPr>
            <w:r w:rsidRPr="003F50F1">
              <w:rPr>
                <w:sz w:val="18"/>
                <w:szCs w:val="18"/>
              </w:rPr>
              <w:t>№</w:t>
            </w:r>
          </w:p>
        </w:tc>
        <w:tc>
          <w:tcPr>
            <w:tcW w:w="1077" w:type="dxa"/>
            <w:tcBorders>
              <w:bottom w:val="single" w:sz="4" w:space="0" w:color="auto"/>
            </w:tcBorders>
          </w:tcPr>
          <w:p w:rsidR="003F50F1" w:rsidRPr="003F50F1" w:rsidRDefault="003F50F1" w:rsidP="003F50F1">
            <w:pPr>
              <w:pStyle w:val="ad"/>
              <w:ind w:left="42" w:right="141"/>
              <w:rPr>
                <w:sz w:val="18"/>
                <w:szCs w:val="18"/>
              </w:rPr>
            </w:pPr>
          </w:p>
        </w:tc>
      </w:tr>
      <w:tr w:rsidR="003F50F1" w:rsidRPr="003F50F1" w:rsidTr="000F04E2">
        <w:tc>
          <w:tcPr>
            <w:tcW w:w="4457" w:type="dxa"/>
            <w:vAlign w:val="center"/>
          </w:tcPr>
          <w:p w:rsidR="003F50F1" w:rsidRPr="003F50F1" w:rsidRDefault="003F50F1" w:rsidP="003F50F1">
            <w:pPr>
              <w:pStyle w:val="ad"/>
              <w:ind w:left="42" w:right="141"/>
              <w:rPr>
                <w:sz w:val="18"/>
                <w:szCs w:val="18"/>
              </w:rPr>
            </w:pPr>
          </w:p>
        </w:tc>
        <w:tc>
          <w:tcPr>
            <w:tcW w:w="4610" w:type="dxa"/>
            <w:gridSpan w:val="6"/>
            <w:vAlign w:val="center"/>
          </w:tcPr>
          <w:p w:rsidR="003F50F1" w:rsidRPr="003F50F1" w:rsidRDefault="003F50F1" w:rsidP="003F50F1">
            <w:pPr>
              <w:pStyle w:val="ad"/>
              <w:ind w:left="42" w:right="141"/>
              <w:rPr>
                <w:sz w:val="18"/>
                <w:szCs w:val="18"/>
              </w:rPr>
            </w:pPr>
            <w:r w:rsidRPr="003F50F1">
              <w:rPr>
                <w:sz w:val="18"/>
                <w:szCs w:val="18"/>
              </w:rPr>
              <w:t>СОГЛАСОВАНО</w:t>
            </w:r>
          </w:p>
        </w:tc>
      </w:tr>
      <w:tr w:rsidR="003F50F1" w:rsidRPr="003F50F1" w:rsidTr="000F04E2">
        <w:tc>
          <w:tcPr>
            <w:tcW w:w="4457" w:type="dxa"/>
          </w:tcPr>
          <w:p w:rsidR="003F50F1" w:rsidRPr="003F50F1" w:rsidRDefault="003F50F1" w:rsidP="003F50F1">
            <w:pPr>
              <w:pStyle w:val="ad"/>
              <w:ind w:left="42" w:right="141"/>
              <w:rPr>
                <w:sz w:val="18"/>
                <w:szCs w:val="18"/>
              </w:rPr>
            </w:pPr>
          </w:p>
        </w:tc>
        <w:tc>
          <w:tcPr>
            <w:tcW w:w="4610" w:type="dxa"/>
            <w:gridSpan w:val="6"/>
            <w:tcBorders>
              <w:top w:val="single" w:sz="4" w:space="0" w:color="auto"/>
            </w:tcBorders>
          </w:tcPr>
          <w:p w:rsidR="003F50F1" w:rsidRPr="003F50F1" w:rsidRDefault="003F50F1" w:rsidP="003F50F1">
            <w:pPr>
              <w:pStyle w:val="ad"/>
              <w:ind w:left="42" w:right="141"/>
              <w:rPr>
                <w:sz w:val="18"/>
                <w:szCs w:val="18"/>
              </w:rPr>
            </w:pPr>
            <w:r w:rsidRPr="003F50F1">
              <w:rPr>
                <w:sz w:val="18"/>
                <w:szCs w:val="18"/>
              </w:rPr>
              <w:t>(наименование должности)</w:t>
            </w:r>
          </w:p>
        </w:tc>
      </w:tr>
      <w:tr w:rsidR="003F50F1" w:rsidRPr="003F50F1" w:rsidTr="000F04E2">
        <w:tc>
          <w:tcPr>
            <w:tcW w:w="4457" w:type="dxa"/>
          </w:tcPr>
          <w:p w:rsidR="003F50F1" w:rsidRPr="003F50F1" w:rsidRDefault="003F50F1" w:rsidP="003F50F1">
            <w:pPr>
              <w:pStyle w:val="ad"/>
              <w:ind w:left="42" w:right="141"/>
              <w:rPr>
                <w:sz w:val="18"/>
                <w:szCs w:val="18"/>
              </w:rPr>
            </w:pPr>
          </w:p>
        </w:tc>
        <w:tc>
          <w:tcPr>
            <w:tcW w:w="4610" w:type="dxa"/>
            <w:gridSpan w:val="6"/>
            <w:tcBorders>
              <w:top w:val="single" w:sz="4" w:space="0" w:color="auto"/>
            </w:tcBorders>
          </w:tcPr>
          <w:p w:rsidR="003F50F1" w:rsidRPr="003F50F1" w:rsidRDefault="003F50F1" w:rsidP="003F50F1">
            <w:pPr>
              <w:pStyle w:val="ad"/>
              <w:ind w:left="42" w:right="141"/>
              <w:rPr>
                <w:sz w:val="18"/>
                <w:szCs w:val="18"/>
              </w:rPr>
            </w:pPr>
            <w:r w:rsidRPr="003F50F1">
              <w:rPr>
                <w:sz w:val="18"/>
                <w:szCs w:val="18"/>
              </w:rPr>
              <w:t>(ФИО)</w:t>
            </w:r>
          </w:p>
        </w:tc>
      </w:tr>
      <w:tr w:rsidR="003F50F1" w:rsidRPr="003F50F1" w:rsidTr="000F04E2">
        <w:tc>
          <w:tcPr>
            <w:tcW w:w="4457" w:type="dxa"/>
          </w:tcPr>
          <w:p w:rsidR="003F50F1" w:rsidRPr="003F50F1" w:rsidRDefault="003F50F1" w:rsidP="003F50F1">
            <w:pPr>
              <w:pStyle w:val="ad"/>
              <w:ind w:left="42" w:right="141"/>
              <w:rPr>
                <w:sz w:val="18"/>
                <w:szCs w:val="18"/>
              </w:rPr>
            </w:pPr>
          </w:p>
        </w:tc>
        <w:tc>
          <w:tcPr>
            <w:tcW w:w="1494" w:type="dxa"/>
            <w:gridSpan w:val="2"/>
          </w:tcPr>
          <w:p w:rsidR="003F50F1" w:rsidRPr="003F50F1" w:rsidRDefault="003F50F1" w:rsidP="003F50F1">
            <w:pPr>
              <w:pStyle w:val="ad"/>
              <w:ind w:left="42" w:right="141"/>
              <w:rPr>
                <w:sz w:val="18"/>
                <w:szCs w:val="18"/>
              </w:rPr>
            </w:pPr>
            <w:r w:rsidRPr="003F50F1">
              <w:rPr>
                <w:sz w:val="18"/>
                <w:szCs w:val="18"/>
              </w:rPr>
              <w:t>письмо от</w:t>
            </w:r>
          </w:p>
        </w:tc>
        <w:tc>
          <w:tcPr>
            <w:tcW w:w="1586" w:type="dxa"/>
            <w:gridSpan w:val="2"/>
            <w:tcBorders>
              <w:bottom w:val="single" w:sz="4" w:space="0" w:color="auto"/>
            </w:tcBorders>
          </w:tcPr>
          <w:p w:rsidR="003F50F1" w:rsidRPr="003F50F1" w:rsidRDefault="003F50F1" w:rsidP="003F50F1">
            <w:pPr>
              <w:pStyle w:val="ad"/>
              <w:ind w:left="42" w:right="141"/>
              <w:rPr>
                <w:sz w:val="18"/>
                <w:szCs w:val="18"/>
              </w:rPr>
            </w:pPr>
          </w:p>
        </w:tc>
        <w:tc>
          <w:tcPr>
            <w:tcW w:w="453" w:type="dxa"/>
          </w:tcPr>
          <w:p w:rsidR="003F50F1" w:rsidRPr="003F50F1" w:rsidRDefault="003F50F1" w:rsidP="003F50F1">
            <w:pPr>
              <w:pStyle w:val="ad"/>
              <w:ind w:left="42" w:right="141"/>
              <w:rPr>
                <w:sz w:val="18"/>
                <w:szCs w:val="18"/>
              </w:rPr>
            </w:pPr>
            <w:r w:rsidRPr="003F50F1">
              <w:rPr>
                <w:sz w:val="18"/>
                <w:szCs w:val="18"/>
              </w:rPr>
              <w:t>№</w:t>
            </w:r>
          </w:p>
        </w:tc>
        <w:tc>
          <w:tcPr>
            <w:tcW w:w="1077" w:type="dxa"/>
            <w:tcBorders>
              <w:bottom w:val="single" w:sz="4" w:space="0" w:color="auto"/>
            </w:tcBorders>
          </w:tcPr>
          <w:p w:rsidR="003F50F1" w:rsidRPr="003F50F1" w:rsidRDefault="003F50F1" w:rsidP="003F50F1">
            <w:pPr>
              <w:pStyle w:val="ad"/>
              <w:ind w:left="42" w:right="141"/>
              <w:rPr>
                <w:sz w:val="18"/>
                <w:szCs w:val="18"/>
              </w:rPr>
            </w:pPr>
          </w:p>
        </w:tc>
      </w:tr>
    </w:tbl>
    <w:p w:rsidR="003F50F1" w:rsidRPr="003F50F1" w:rsidRDefault="003F50F1" w:rsidP="003F50F1">
      <w:pPr>
        <w:pStyle w:val="ad"/>
        <w:ind w:left="42" w:right="141"/>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F50F1" w:rsidRPr="003F50F1" w:rsidTr="000F04E2">
        <w:tc>
          <w:tcPr>
            <w:tcW w:w="9070" w:type="dxa"/>
          </w:tcPr>
          <w:p w:rsidR="003F50F1" w:rsidRPr="003F50F1" w:rsidRDefault="003F50F1" w:rsidP="00D65275">
            <w:pPr>
              <w:pStyle w:val="ad"/>
              <w:ind w:left="42" w:right="141"/>
              <w:jc w:val="center"/>
              <w:rPr>
                <w:sz w:val="18"/>
                <w:szCs w:val="18"/>
              </w:rPr>
            </w:pPr>
            <w:r w:rsidRPr="003F50F1">
              <w:rPr>
                <w:sz w:val="18"/>
                <w:szCs w:val="18"/>
              </w:rPr>
              <w:t>УСТАВ</w:t>
            </w:r>
          </w:p>
        </w:tc>
      </w:tr>
      <w:tr w:rsidR="003F50F1" w:rsidRPr="003F50F1" w:rsidTr="000F04E2">
        <w:tc>
          <w:tcPr>
            <w:tcW w:w="9070" w:type="dxa"/>
            <w:tcBorders>
              <w:top w:val="single" w:sz="4" w:space="0" w:color="auto"/>
            </w:tcBorders>
          </w:tcPr>
          <w:p w:rsidR="003F50F1" w:rsidRPr="003F50F1" w:rsidRDefault="003F50F1" w:rsidP="00D65275">
            <w:pPr>
              <w:pStyle w:val="ad"/>
              <w:ind w:left="42" w:right="141"/>
              <w:jc w:val="center"/>
              <w:rPr>
                <w:sz w:val="18"/>
                <w:szCs w:val="18"/>
              </w:rPr>
            </w:pPr>
            <w:r w:rsidRPr="003F50F1">
              <w:rPr>
                <w:sz w:val="18"/>
                <w:szCs w:val="18"/>
              </w:rPr>
              <w:t>(полное наименование казачьего общества)</w:t>
            </w:r>
          </w:p>
        </w:tc>
      </w:tr>
      <w:tr w:rsidR="003F50F1" w:rsidRPr="003F50F1" w:rsidTr="000F04E2">
        <w:tc>
          <w:tcPr>
            <w:tcW w:w="9070" w:type="dxa"/>
          </w:tcPr>
          <w:p w:rsidR="003F50F1" w:rsidRPr="003F50F1" w:rsidRDefault="003F50F1" w:rsidP="003F50F1">
            <w:pPr>
              <w:pStyle w:val="ad"/>
              <w:ind w:left="42" w:right="141"/>
              <w:rPr>
                <w:sz w:val="18"/>
                <w:szCs w:val="18"/>
              </w:rPr>
            </w:pPr>
          </w:p>
        </w:tc>
      </w:tr>
      <w:tr w:rsidR="003F50F1" w:rsidRPr="003F50F1" w:rsidTr="000F04E2">
        <w:tc>
          <w:tcPr>
            <w:tcW w:w="9070" w:type="dxa"/>
          </w:tcPr>
          <w:p w:rsidR="003F50F1" w:rsidRPr="003F50F1" w:rsidRDefault="003F50F1" w:rsidP="003F50F1">
            <w:pPr>
              <w:pStyle w:val="ad"/>
              <w:ind w:left="42" w:right="141"/>
              <w:rPr>
                <w:sz w:val="18"/>
                <w:szCs w:val="18"/>
              </w:rPr>
            </w:pPr>
          </w:p>
        </w:tc>
      </w:tr>
      <w:tr w:rsidR="003F50F1" w:rsidRPr="003F50F1" w:rsidTr="000F04E2">
        <w:tc>
          <w:tcPr>
            <w:tcW w:w="9070" w:type="dxa"/>
          </w:tcPr>
          <w:p w:rsidR="003F50F1" w:rsidRPr="003F50F1" w:rsidRDefault="003F50F1" w:rsidP="00D65275">
            <w:pPr>
              <w:pStyle w:val="ad"/>
              <w:ind w:left="42" w:right="141"/>
              <w:jc w:val="center"/>
              <w:rPr>
                <w:sz w:val="18"/>
                <w:szCs w:val="18"/>
              </w:rPr>
            </w:pPr>
            <w:r w:rsidRPr="003F50F1">
              <w:rPr>
                <w:sz w:val="18"/>
                <w:szCs w:val="18"/>
              </w:rPr>
              <w:lastRenderedPageBreak/>
              <w:t>20__ год</w:t>
            </w:r>
          </w:p>
        </w:tc>
      </w:tr>
    </w:tbl>
    <w:p w:rsidR="003F50F1" w:rsidRDefault="003F50F1" w:rsidP="003751F6">
      <w:pPr>
        <w:pStyle w:val="ad"/>
        <w:ind w:left="42" w:right="141"/>
        <w:rPr>
          <w:sz w:val="18"/>
          <w:szCs w:val="18"/>
        </w:rPr>
      </w:pPr>
    </w:p>
    <w:p w:rsidR="00D65275" w:rsidRDefault="00D65275" w:rsidP="003751F6">
      <w:pPr>
        <w:pStyle w:val="ad"/>
        <w:ind w:left="42" w:right="141"/>
        <w:rPr>
          <w:sz w:val="18"/>
          <w:szCs w:val="18"/>
        </w:rPr>
      </w:pPr>
    </w:p>
    <w:p w:rsidR="00091520" w:rsidRPr="00091520" w:rsidRDefault="00091520" w:rsidP="00091520">
      <w:pPr>
        <w:pStyle w:val="ad"/>
        <w:ind w:left="42" w:right="141"/>
        <w:jc w:val="center"/>
        <w:rPr>
          <w:b/>
          <w:bCs/>
          <w:sz w:val="18"/>
          <w:szCs w:val="18"/>
        </w:rPr>
      </w:pPr>
      <w:r w:rsidRPr="00091520">
        <w:rPr>
          <w:b/>
          <w:bCs/>
          <w:sz w:val="18"/>
          <w:szCs w:val="18"/>
        </w:rPr>
        <w:t>АДМИНИСТРАЦИЯ</w:t>
      </w:r>
    </w:p>
    <w:p w:rsidR="00091520" w:rsidRPr="00091520" w:rsidRDefault="00091520" w:rsidP="00091520">
      <w:pPr>
        <w:pStyle w:val="ad"/>
        <w:ind w:left="42" w:right="141"/>
        <w:jc w:val="center"/>
        <w:rPr>
          <w:b/>
          <w:bCs/>
          <w:sz w:val="18"/>
          <w:szCs w:val="18"/>
        </w:rPr>
      </w:pPr>
      <w:r w:rsidRPr="00091520">
        <w:rPr>
          <w:b/>
          <w:bCs/>
          <w:sz w:val="18"/>
          <w:szCs w:val="18"/>
        </w:rPr>
        <w:t>МАРЁВСКОГО МУНИЦИПАЛЬНОГО ОКРУГА</w:t>
      </w:r>
    </w:p>
    <w:p w:rsidR="00091520" w:rsidRPr="00091520" w:rsidRDefault="00091520" w:rsidP="00091520">
      <w:pPr>
        <w:pStyle w:val="ad"/>
        <w:ind w:left="42" w:right="141"/>
        <w:jc w:val="center"/>
        <w:rPr>
          <w:b/>
          <w:sz w:val="18"/>
          <w:szCs w:val="18"/>
        </w:rPr>
      </w:pPr>
    </w:p>
    <w:p w:rsidR="00091520" w:rsidRPr="00091520" w:rsidRDefault="00091520" w:rsidP="00091520">
      <w:pPr>
        <w:pStyle w:val="ad"/>
        <w:ind w:left="42" w:right="141"/>
        <w:jc w:val="center"/>
        <w:rPr>
          <w:sz w:val="18"/>
          <w:szCs w:val="18"/>
        </w:rPr>
      </w:pPr>
      <w:r w:rsidRPr="00091520">
        <w:rPr>
          <w:sz w:val="18"/>
          <w:szCs w:val="18"/>
        </w:rPr>
        <w:t>П О С Т А Н О В Л Е Н И Е</w:t>
      </w:r>
    </w:p>
    <w:p w:rsidR="00091520" w:rsidRPr="00091520" w:rsidRDefault="00091520" w:rsidP="00091520">
      <w:pPr>
        <w:pStyle w:val="ad"/>
        <w:ind w:left="42" w:right="141"/>
        <w:jc w:val="center"/>
        <w:rPr>
          <w:sz w:val="18"/>
          <w:szCs w:val="18"/>
        </w:rPr>
      </w:pPr>
      <w:r w:rsidRPr="00091520">
        <w:rPr>
          <w:sz w:val="18"/>
          <w:szCs w:val="18"/>
        </w:rPr>
        <w:t>03.11.2021   № 444</w:t>
      </w:r>
    </w:p>
    <w:p w:rsidR="00091520" w:rsidRPr="00091520" w:rsidRDefault="00091520" w:rsidP="00091520">
      <w:pPr>
        <w:pStyle w:val="ad"/>
        <w:ind w:left="42" w:right="141"/>
        <w:jc w:val="center"/>
        <w:rPr>
          <w:sz w:val="18"/>
          <w:szCs w:val="18"/>
        </w:rPr>
      </w:pPr>
      <w:r w:rsidRPr="00091520">
        <w:rPr>
          <w:sz w:val="18"/>
          <w:szCs w:val="18"/>
        </w:rPr>
        <w:t xml:space="preserve">с. </w:t>
      </w:r>
      <w:proofErr w:type="spellStart"/>
      <w:r w:rsidRPr="00091520">
        <w:rPr>
          <w:sz w:val="18"/>
          <w:szCs w:val="18"/>
        </w:rPr>
        <w:t>Марёво</w:t>
      </w:r>
      <w:proofErr w:type="spellEnd"/>
    </w:p>
    <w:p w:rsidR="00091520" w:rsidRPr="00091520" w:rsidRDefault="00091520" w:rsidP="00091520">
      <w:pPr>
        <w:pStyle w:val="ad"/>
        <w:ind w:left="42" w:right="141"/>
        <w:jc w:val="center"/>
        <w:rPr>
          <w:sz w:val="18"/>
          <w:szCs w:val="18"/>
        </w:rPr>
      </w:pPr>
    </w:p>
    <w:p w:rsidR="00091520" w:rsidRPr="00091520" w:rsidRDefault="00091520" w:rsidP="00091520">
      <w:pPr>
        <w:pStyle w:val="ad"/>
        <w:ind w:left="42" w:right="141"/>
        <w:jc w:val="center"/>
        <w:rPr>
          <w:b/>
          <w:sz w:val="18"/>
          <w:szCs w:val="18"/>
        </w:rPr>
      </w:pPr>
      <w:r w:rsidRPr="00091520">
        <w:rPr>
          <w:b/>
          <w:sz w:val="18"/>
          <w:szCs w:val="18"/>
        </w:rPr>
        <w:t>Об утверждении Положения о порядке осуществления полномочий по реализации Федерального закона «О рекламе»</w:t>
      </w:r>
    </w:p>
    <w:p w:rsidR="00091520" w:rsidRPr="00091520" w:rsidRDefault="00091520" w:rsidP="00091520">
      <w:pPr>
        <w:pStyle w:val="ad"/>
        <w:ind w:left="42" w:right="141"/>
        <w:rPr>
          <w:sz w:val="18"/>
          <w:szCs w:val="18"/>
        </w:rPr>
      </w:pPr>
    </w:p>
    <w:p w:rsidR="00091520" w:rsidRPr="00091520" w:rsidRDefault="00091520" w:rsidP="00D65275">
      <w:pPr>
        <w:pStyle w:val="ad"/>
        <w:ind w:left="42" w:right="141" w:firstLine="242"/>
        <w:jc w:val="both"/>
        <w:rPr>
          <w:sz w:val="18"/>
          <w:szCs w:val="18"/>
        </w:rPr>
      </w:pPr>
      <w:r w:rsidRPr="00091520">
        <w:rPr>
          <w:sz w:val="18"/>
          <w:szCs w:val="18"/>
        </w:rPr>
        <w:t xml:space="preserve">В соответствии с Федеральным законом от 13 марта 2006 года №38-ФЗ "О рекламе", Федеральным законом от 6 октября 2003 года № 131-ФЗ "Об общих принципах организации местного самоуправления в Российской Федерации", Администрация Марёвского муниципального округа </w:t>
      </w:r>
      <w:r w:rsidRPr="00091520">
        <w:rPr>
          <w:b/>
          <w:sz w:val="18"/>
          <w:szCs w:val="18"/>
        </w:rPr>
        <w:t>ПОСТАНОВЛЯЕТ:</w:t>
      </w:r>
    </w:p>
    <w:p w:rsidR="00091520" w:rsidRPr="00091520" w:rsidRDefault="00091520" w:rsidP="00D65275">
      <w:pPr>
        <w:pStyle w:val="ad"/>
        <w:ind w:left="42" w:right="141" w:firstLine="242"/>
        <w:jc w:val="both"/>
        <w:rPr>
          <w:sz w:val="18"/>
          <w:szCs w:val="18"/>
        </w:rPr>
      </w:pPr>
      <w:r w:rsidRPr="00091520">
        <w:rPr>
          <w:sz w:val="18"/>
          <w:szCs w:val="18"/>
        </w:rPr>
        <w:t>1.Утвердить прилагаемое Положение о порядке осуществления полномочий по реализации Федерального закона "О рекламе".</w:t>
      </w:r>
    </w:p>
    <w:p w:rsidR="00091520" w:rsidRPr="00091520" w:rsidRDefault="00091520" w:rsidP="00D65275">
      <w:pPr>
        <w:pStyle w:val="ad"/>
        <w:ind w:left="42" w:right="141" w:firstLine="242"/>
        <w:jc w:val="both"/>
        <w:rPr>
          <w:sz w:val="18"/>
          <w:szCs w:val="18"/>
        </w:rPr>
      </w:pPr>
      <w:r w:rsidRPr="00091520">
        <w:rPr>
          <w:sz w:val="18"/>
          <w:szCs w:val="18"/>
        </w:rPr>
        <w:t>2.Признать утратившими силу постановления Администрации Марёвского муниципального района:</w:t>
      </w:r>
    </w:p>
    <w:p w:rsidR="00091520" w:rsidRPr="00091520" w:rsidRDefault="00091520" w:rsidP="00D65275">
      <w:pPr>
        <w:pStyle w:val="ad"/>
        <w:ind w:left="42" w:right="141" w:firstLine="242"/>
        <w:jc w:val="both"/>
        <w:rPr>
          <w:sz w:val="18"/>
          <w:szCs w:val="18"/>
        </w:rPr>
      </w:pPr>
      <w:r w:rsidRPr="00091520">
        <w:rPr>
          <w:sz w:val="18"/>
          <w:szCs w:val="18"/>
        </w:rPr>
        <w:t xml:space="preserve"> от 11.11.2014 № 305 «Об утверждении Положения о порядке осуществления   Администрацией    Марёвского муниципального района полномочий по реализации Федерального закона «О рекламе»;</w:t>
      </w:r>
    </w:p>
    <w:p w:rsidR="00091520" w:rsidRPr="00091520" w:rsidRDefault="00091520" w:rsidP="00D65275">
      <w:pPr>
        <w:pStyle w:val="ad"/>
        <w:ind w:left="42" w:right="141" w:firstLine="242"/>
        <w:jc w:val="both"/>
        <w:rPr>
          <w:sz w:val="18"/>
          <w:szCs w:val="18"/>
        </w:rPr>
      </w:pPr>
      <w:r w:rsidRPr="00091520">
        <w:rPr>
          <w:sz w:val="18"/>
          <w:szCs w:val="18"/>
        </w:rPr>
        <w:t>от 13.08.2015 № 222 «О внесении изменений в Положение о порядке осуществления полномочий Администрацией    Марёвского муниципального района по реализации Федерального закона «О рекламе».</w:t>
      </w:r>
    </w:p>
    <w:p w:rsidR="00091520" w:rsidRPr="00091520" w:rsidRDefault="00091520" w:rsidP="00D65275">
      <w:pPr>
        <w:pStyle w:val="ad"/>
        <w:ind w:left="42" w:right="141" w:firstLine="242"/>
        <w:jc w:val="both"/>
        <w:rPr>
          <w:sz w:val="18"/>
          <w:szCs w:val="18"/>
        </w:rPr>
      </w:pPr>
      <w:r w:rsidRPr="00091520">
        <w:rPr>
          <w:sz w:val="18"/>
          <w:szCs w:val="18"/>
        </w:rPr>
        <w:t>3.Опубликовать постановление в муниципальной газете «</w:t>
      </w:r>
      <w:proofErr w:type="spellStart"/>
      <w:r w:rsidRPr="00091520">
        <w:rPr>
          <w:sz w:val="18"/>
          <w:szCs w:val="18"/>
        </w:rPr>
        <w:t>Марёвский</w:t>
      </w:r>
      <w:proofErr w:type="spellEnd"/>
      <w:r w:rsidRPr="00091520">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091520" w:rsidRPr="00091520" w:rsidRDefault="00091520" w:rsidP="00091520">
      <w:pPr>
        <w:pStyle w:val="ad"/>
        <w:ind w:left="42" w:right="141"/>
        <w:rPr>
          <w:sz w:val="18"/>
          <w:szCs w:val="18"/>
        </w:rPr>
      </w:pPr>
    </w:p>
    <w:p w:rsidR="00091520" w:rsidRPr="00091520" w:rsidRDefault="00091520" w:rsidP="00091520">
      <w:pPr>
        <w:pStyle w:val="ad"/>
        <w:ind w:left="42" w:right="141"/>
        <w:rPr>
          <w:b/>
          <w:sz w:val="18"/>
          <w:szCs w:val="18"/>
        </w:rPr>
      </w:pPr>
      <w:r w:rsidRPr="00091520">
        <w:rPr>
          <w:b/>
          <w:sz w:val="18"/>
          <w:szCs w:val="18"/>
        </w:rPr>
        <w:t xml:space="preserve">Глава муниципального округа  </w:t>
      </w:r>
      <w:r>
        <w:rPr>
          <w:b/>
          <w:sz w:val="18"/>
          <w:szCs w:val="18"/>
        </w:rPr>
        <w:t xml:space="preserve">   </w:t>
      </w:r>
      <w:r w:rsidRPr="00091520">
        <w:rPr>
          <w:b/>
          <w:sz w:val="18"/>
          <w:szCs w:val="18"/>
        </w:rPr>
        <w:t xml:space="preserve">С.И. </w:t>
      </w:r>
      <w:proofErr w:type="spellStart"/>
      <w:r w:rsidRPr="00091520">
        <w:rPr>
          <w:b/>
          <w:sz w:val="18"/>
          <w:szCs w:val="18"/>
        </w:rPr>
        <w:t>Горкин</w:t>
      </w:r>
      <w:proofErr w:type="spellEnd"/>
    </w:p>
    <w:p w:rsidR="00091520" w:rsidRPr="00091520" w:rsidRDefault="00091520" w:rsidP="00091520">
      <w:pPr>
        <w:pStyle w:val="ad"/>
        <w:ind w:left="42" w:right="141"/>
        <w:rPr>
          <w:sz w:val="18"/>
          <w:szCs w:val="18"/>
        </w:rPr>
      </w:pPr>
    </w:p>
    <w:p w:rsidR="00091520" w:rsidRPr="00091520" w:rsidRDefault="00091520" w:rsidP="00D65275">
      <w:pPr>
        <w:pStyle w:val="ad"/>
        <w:ind w:left="5954" w:right="141"/>
        <w:jc w:val="center"/>
        <w:rPr>
          <w:sz w:val="18"/>
          <w:szCs w:val="18"/>
        </w:rPr>
      </w:pPr>
      <w:r w:rsidRPr="00091520">
        <w:rPr>
          <w:sz w:val="18"/>
          <w:szCs w:val="18"/>
        </w:rPr>
        <w:t>Утверждено</w:t>
      </w:r>
      <w:r w:rsidRPr="00091520">
        <w:rPr>
          <w:sz w:val="18"/>
          <w:szCs w:val="18"/>
        </w:rPr>
        <w:br/>
        <w:t>постановлением администрации</w:t>
      </w:r>
      <w:r w:rsidRPr="00091520">
        <w:rPr>
          <w:sz w:val="18"/>
          <w:szCs w:val="18"/>
        </w:rPr>
        <w:br/>
        <w:t>муниципального округа</w:t>
      </w:r>
    </w:p>
    <w:p w:rsidR="00091520" w:rsidRPr="00091520" w:rsidRDefault="00091520" w:rsidP="00D65275">
      <w:pPr>
        <w:pStyle w:val="ad"/>
        <w:ind w:left="5954" w:right="141"/>
        <w:jc w:val="center"/>
        <w:rPr>
          <w:sz w:val="18"/>
          <w:szCs w:val="18"/>
        </w:rPr>
      </w:pPr>
      <w:proofErr w:type="gramStart"/>
      <w:r w:rsidRPr="00091520">
        <w:rPr>
          <w:sz w:val="18"/>
          <w:szCs w:val="18"/>
        </w:rPr>
        <w:t>от  03.11.2021</w:t>
      </w:r>
      <w:proofErr w:type="gramEnd"/>
      <w:r w:rsidRPr="00091520">
        <w:rPr>
          <w:sz w:val="18"/>
          <w:szCs w:val="18"/>
        </w:rPr>
        <w:t xml:space="preserve">   № 444</w:t>
      </w:r>
    </w:p>
    <w:p w:rsidR="00091520" w:rsidRPr="00091520" w:rsidRDefault="00091520" w:rsidP="00091520">
      <w:pPr>
        <w:pStyle w:val="ad"/>
        <w:ind w:left="42" w:right="141"/>
        <w:rPr>
          <w:sz w:val="18"/>
          <w:szCs w:val="18"/>
        </w:rPr>
      </w:pPr>
    </w:p>
    <w:p w:rsidR="00091520" w:rsidRPr="00091520" w:rsidRDefault="00091520" w:rsidP="00091520">
      <w:pPr>
        <w:pStyle w:val="ad"/>
        <w:ind w:left="42" w:right="141"/>
        <w:jc w:val="center"/>
        <w:rPr>
          <w:b/>
          <w:sz w:val="18"/>
          <w:szCs w:val="18"/>
        </w:rPr>
      </w:pPr>
      <w:r w:rsidRPr="00091520">
        <w:rPr>
          <w:b/>
          <w:sz w:val="18"/>
          <w:szCs w:val="18"/>
        </w:rPr>
        <w:t>ПОЛОЖЕНИЕ</w:t>
      </w:r>
    </w:p>
    <w:p w:rsidR="00091520" w:rsidRPr="00091520" w:rsidRDefault="00091520" w:rsidP="00091520">
      <w:pPr>
        <w:pStyle w:val="ad"/>
        <w:ind w:left="42" w:right="141"/>
        <w:jc w:val="center"/>
        <w:rPr>
          <w:b/>
          <w:sz w:val="18"/>
          <w:szCs w:val="18"/>
        </w:rPr>
      </w:pPr>
      <w:r w:rsidRPr="00091520">
        <w:rPr>
          <w:b/>
          <w:sz w:val="18"/>
          <w:szCs w:val="18"/>
        </w:rPr>
        <w:t>о порядке осуществления полномочий по реализации</w:t>
      </w:r>
      <w:r w:rsidR="00D65275">
        <w:rPr>
          <w:b/>
          <w:sz w:val="18"/>
          <w:szCs w:val="18"/>
        </w:rPr>
        <w:t xml:space="preserve"> </w:t>
      </w:r>
      <w:r w:rsidRPr="00091520">
        <w:rPr>
          <w:b/>
          <w:sz w:val="18"/>
          <w:szCs w:val="18"/>
        </w:rPr>
        <w:t>Федерального закона «О рекламе»</w:t>
      </w:r>
    </w:p>
    <w:p w:rsidR="00091520" w:rsidRPr="00091520" w:rsidRDefault="00091520" w:rsidP="00091520">
      <w:pPr>
        <w:pStyle w:val="ad"/>
        <w:ind w:left="42" w:right="141"/>
        <w:rPr>
          <w:sz w:val="18"/>
          <w:szCs w:val="18"/>
        </w:rPr>
      </w:pPr>
    </w:p>
    <w:p w:rsidR="00091520" w:rsidRPr="00091520" w:rsidRDefault="00091520" w:rsidP="00D65275">
      <w:pPr>
        <w:pStyle w:val="ad"/>
        <w:ind w:left="42" w:right="141" w:firstLine="242"/>
        <w:jc w:val="both"/>
        <w:rPr>
          <w:b/>
          <w:sz w:val="18"/>
          <w:szCs w:val="18"/>
        </w:rPr>
      </w:pPr>
      <w:bookmarkStart w:id="22" w:name="Par44"/>
      <w:bookmarkEnd w:id="22"/>
      <w:r w:rsidRPr="00091520">
        <w:rPr>
          <w:b/>
          <w:sz w:val="18"/>
          <w:szCs w:val="18"/>
        </w:rPr>
        <w:t>1. Общие положения</w:t>
      </w:r>
    </w:p>
    <w:p w:rsidR="00091520" w:rsidRPr="00091520" w:rsidRDefault="00091520" w:rsidP="00D65275">
      <w:pPr>
        <w:pStyle w:val="ad"/>
        <w:ind w:left="42" w:right="141" w:firstLine="242"/>
        <w:jc w:val="both"/>
        <w:rPr>
          <w:sz w:val="18"/>
          <w:szCs w:val="18"/>
        </w:rPr>
      </w:pPr>
      <w:r w:rsidRPr="00091520">
        <w:rPr>
          <w:sz w:val="18"/>
          <w:szCs w:val="18"/>
        </w:rPr>
        <w:t>1.1. Настоящее Положение разработано в соответствии с Федеральным законом от 13 марта 2006 года </w:t>
      </w:r>
      <w:r w:rsidRPr="00115D5D">
        <w:rPr>
          <w:rStyle w:val="ac"/>
          <w:color w:val="auto"/>
          <w:sz w:val="18"/>
          <w:szCs w:val="18"/>
        </w:rPr>
        <w:t>№38-ФЗ</w:t>
      </w:r>
      <w:r w:rsidRPr="00091520">
        <w:rPr>
          <w:sz w:val="18"/>
          <w:szCs w:val="18"/>
        </w:rPr>
        <w:t> "О рекламе" (далее - Федеральный закон "О рекламе"), Федеральным законом от 6 октября 2003 года </w:t>
      </w:r>
      <w:r w:rsidRPr="00115D5D">
        <w:rPr>
          <w:rStyle w:val="ac"/>
          <w:color w:val="auto"/>
          <w:sz w:val="18"/>
          <w:szCs w:val="18"/>
        </w:rPr>
        <w:t>№ 131-ФЗ</w:t>
      </w:r>
      <w:r w:rsidRPr="00115D5D">
        <w:rPr>
          <w:sz w:val="18"/>
          <w:szCs w:val="18"/>
        </w:rPr>
        <w:t> </w:t>
      </w:r>
      <w:r w:rsidRPr="00091520">
        <w:rPr>
          <w:sz w:val="18"/>
          <w:szCs w:val="18"/>
        </w:rPr>
        <w:t>"Об общих принципах организации местного самоуправления в Российской Федерации" и определяет порядок осуществления Администрацией Марёвского муниципального округа (далее также - Администрация округа) полномочий по реализации Федерального закона "О рекламе".</w:t>
      </w:r>
    </w:p>
    <w:p w:rsidR="00091520" w:rsidRPr="00091520" w:rsidRDefault="00091520" w:rsidP="00D65275">
      <w:pPr>
        <w:pStyle w:val="ad"/>
        <w:ind w:left="42" w:right="141" w:firstLine="242"/>
        <w:jc w:val="both"/>
        <w:rPr>
          <w:sz w:val="18"/>
          <w:szCs w:val="18"/>
        </w:rPr>
      </w:pPr>
      <w:r w:rsidRPr="00091520">
        <w:rPr>
          <w:sz w:val="18"/>
          <w:szCs w:val="18"/>
        </w:rPr>
        <w:t>1.2. Настоящее Положение устанавливает единые порядок и требования по согласованию, оформлению и выдаче разрешения на установку и эксплуатацию рекламной конструкции.</w:t>
      </w:r>
    </w:p>
    <w:p w:rsidR="00091520" w:rsidRPr="00091520" w:rsidRDefault="00091520" w:rsidP="00D65275">
      <w:pPr>
        <w:pStyle w:val="ad"/>
        <w:ind w:left="42" w:right="141" w:firstLine="242"/>
        <w:jc w:val="both"/>
        <w:rPr>
          <w:sz w:val="18"/>
          <w:szCs w:val="18"/>
        </w:rPr>
      </w:pPr>
      <w:r w:rsidRPr="00091520">
        <w:rPr>
          <w:sz w:val="18"/>
          <w:szCs w:val="18"/>
        </w:rPr>
        <w:t>1.3. Настоящее Положение обязательно для исполнения юридическими и физическими лицами, занимающимися деятельностью по размещению и распространению наружной рекламы на территории Марёвского муниципального округа (далее также - округа).</w:t>
      </w:r>
    </w:p>
    <w:p w:rsidR="00091520" w:rsidRPr="00091520" w:rsidRDefault="00091520" w:rsidP="00D65275">
      <w:pPr>
        <w:pStyle w:val="ad"/>
        <w:ind w:left="42" w:right="141" w:firstLine="242"/>
        <w:jc w:val="both"/>
        <w:rPr>
          <w:sz w:val="18"/>
          <w:szCs w:val="18"/>
        </w:rPr>
      </w:pPr>
      <w:r w:rsidRPr="00091520">
        <w:rPr>
          <w:sz w:val="18"/>
          <w:szCs w:val="18"/>
        </w:rPr>
        <w:t xml:space="preserve"> 1.4. Действие настоящего Положения не распространяется на вывески и указатели, не содержащие сведений рекламного характера, или информацию, раскрытие или распространение либо доведение которой до потребителя является обязательным в соответствии с федеральными законами.</w:t>
      </w:r>
    </w:p>
    <w:p w:rsidR="00091520" w:rsidRPr="00091520" w:rsidRDefault="00091520" w:rsidP="00D65275">
      <w:pPr>
        <w:pStyle w:val="ad"/>
        <w:ind w:left="42" w:right="141" w:firstLine="242"/>
        <w:jc w:val="both"/>
        <w:rPr>
          <w:sz w:val="18"/>
          <w:szCs w:val="18"/>
        </w:rPr>
      </w:pPr>
      <w:r w:rsidRPr="00091520">
        <w:rPr>
          <w:sz w:val="18"/>
          <w:szCs w:val="18"/>
        </w:rPr>
        <w:t>Действие настоящего Положения в части получения разрешений не распространяется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091520" w:rsidRPr="00091520" w:rsidRDefault="00091520" w:rsidP="00D65275">
      <w:pPr>
        <w:pStyle w:val="ad"/>
        <w:ind w:left="42" w:right="141" w:firstLine="242"/>
        <w:jc w:val="both"/>
        <w:rPr>
          <w:b/>
          <w:sz w:val="18"/>
          <w:szCs w:val="18"/>
        </w:rPr>
      </w:pPr>
      <w:bookmarkStart w:id="23" w:name="Par50"/>
      <w:bookmarkEnd w:id="23"/>
    </w:p>
    <w:p w:rsidR="00091520" w:rsidRPr="00091520" w:rsidRDefault="00091520" w:rsidP="00D65275">
      <w:pPr>
        <w:pStyle w:val="ad"/>
        <w:ind w:left="42" w:right="141" w:firstLine="242"/>
        <w:jc w:val="both"/>
        <w:rPr>
          <w:b/>
          <w:sz w:val="18"/>
          <w:szCs w:val="18"/>
        </w:rPr>
      </w:pPr>
      <w:r w:rsidRPr="00091520">
        <w:rPr>
          <w:b/>
          <w:sz w:val="18"/>
          <w:szCs w:val="18"/>
        </w:rPr>
        <w:t>2. Основные понятия</w:t>
      </w:r>
    </w:p>
    <w:p w:rsidR="00091520" w:rsidRPr="00091520" w:rsidRDefault="00091520" w:rsidP="00D65275">
      <w:pPr>
        <w:pStyle w:val="ad"/>
        <w:ind w:left="42" w:right="141" w:firstLine="242"/>
        <w:jc w:val="both"/>
        <w:rPr>
          <w:sz w:val="18"/>
          <w:szCs w:val="18"/>
        </w:rPr>
      </w:pPr>
      <w:r w:rsidRPr="00091520">
        <w:rPr>
          <w:sz w:val="18"/>
          <w:szCs w:val="18"/>
        </w:rPr>
        <w:t>В настоящем Положении используются следующие основные понятия:</w:t>
      </w:r>
    </w:p>
    <w:p w:rsidR="00091520" w:rsidRPr="00091520" w:rsidRDefault="00091520" w:rsidP="00D65275">
      <w:pPr>
        <w:pStyle w:val="ad"/>
        <w:ind w:left="42" w:right="141" w:firstLine="242"/>
        <w:jc w:val="both"/>
        <w:rPr>
          <w:sz w:val="18"/>
          <w:szCs w:val="18"/>
        </w:rPr>
      </w:pPr>
      <w:r w:rsidRPr="00091520">
        <w:rPr>
          <w:sz w:val="18"/>
          <w:szCs w:val="18"/>
        </w:rPr>
        <w:t>2.1. Разрешение на установку и эксплуатацию рекламной конструкции (далее также – разрешение) - документ, выданный отделом по экономическому развитию Администрации Марёвского муниципального округа на установку и эксплуатацию рекламной конструкции, составленный по форме, утверждённой постановлением Администрации округа (Приложение 1).</w:t>
      </w:r>
    </w:p>
    <w:p w:rsidR="00091520" w:rsidRPr="00091520" w:rsidRDefault="00091520" w:rsidP="00D65275">
      <w:pPr>
        <w:pStyle w:val="ad"/>
        <w:ind w:left="42" w:right="141" w:firstLine="242"/>
        <w:jc w:val="both"/>
        <w:rPr>
          <w:sz w:val="18"/>
          <w:szCs w:val="18"/>
        </w:rPr>
      </w:pPr>
      <w:r w:rsidRPr="00091520">
        <w:rPr>
          <w:sz w:val="18"/>
          <w:szCs w:val="18"/>
        </w:rPr>
        <w:t>2.2. Реестр рекламных конструкций - документ в виде перечня рекламных конструкций, содержащий сведения о номере и дате выдачи разрешения на установку и эксплуатацию рекламной конструкции, владельцах рекламных конструкций, типах рекламных конструкций, местах размещения рекламных конструкций, а также иные сведения, необходимые для осуществления учёта рекламных конструкций, установленных на территории округа.</w:t>
      </w:r>
    </w:p>
    <w:p w:rsidR="00091520" w:rsidRPr="00091520" w:rsidRDefault="00091520" w:rsidP="00D65275">
      <w:pPr>
        <w:pStyle w:val="ad"/>
        <w:ind w:left="42" w:right="141" w:firstLine="242"/>
        <w:jc w:val="both"/>
        <w:rPr>
          <w:sz w:val="18"/>
          <w:szCs w:val="18"/>
        </w:rPr>
      </w:pPr>
      <w:r w:rsidRPr="00091520">
        <w:rPr>
          <w:sz w:val="18"/>
          <w:szCs w:val="18"/>
        </w:rPr>
        <w:t>2.3. Рекламные конструкции - предназначенные для размещения наружной рекламы щиты, стенды, строительные сетки, перетяжки, электронное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остановочные пункты движения общественного транспорта.</w:t>
      </w:r>
    </w:p>
    <w:p w:rsidR="00091520" w:rsidRPr="00091520" w:rsidRDefault="00091520" w:rsidP="00D65275">
      <w:pPr>
        <w:pStyle w:val="ad"/>
        <w:ind w:left="42" w:right="141" w:firstLine="242"/>
        <w:jc w:val="both"/>
        <w:rPr>
          <w:sz w:val="18"/>
          <w:szCs w:val="18"/>
        </w:rPr>
      </w:pPr>
      <w:r w:rsidRPr="00091520">
        <w:rPr>
          <w:sz w:val="18"/>
          <w:szCs w:val="18"/>
        </w:rPr>
        <w:t>2.4. Предписание о демонтаже рекламной конструкции - документ, выданный владельцу рекламной конструкции, с требованием произвести демонтаж рекламной конструкции, составленный по форме, утвержденной постановлением Администрации округа (Приложение 2).</w:t>
      </w:r>
    </w:p>
    <w:p w:rsidR="00091520" w:rsidRPr="00091520" w:rsidRDefault="00091520" w:rsidP="00D65275">
      <w:pPr>
        <w:pStyle w:val="ad"/>
        <w:ind w:left="42" w:right="141" w:firstLine="242"/>
        <w:jc w:val="both"/>
        <w:rPr>
          <w:sz w:val="18"/>
          <w:szCs w:val="18"/>
        </w:rPr>
      </w:pPr>
      <w:r w:rsidRPr="00091520">
        <w:rPr>
          <w:sz w:val="18"/>
          <w:szCs w:val="18"/>
        </w:rPr>
        <w:t>2.5. Информационное поле рекламной конструкции - часть рекламной конструкции, предназначенная для распространения рекламы.</w:t>
      </w:r>
    </w:p>
    <w:p w:rsidR="00091520" w:rsidRPr="00091520" w:rsidRDefault="00091520" w:rsidP="00D65275">
      <w:pPr>
        <w:pStyle w:val="ad"/>
        <w:ind w:left="42" w:right="141" w:firstLine="242"/>
        <w:jc w:val="both"/>
        <w:rPr>
          <w:sz w:val="18"/>
          <w:szCs w:val="18"/>
        </w:rPr>
      </w:pPr>
      <w:r w:rsidRPr="00091520">
        <w:rPr>
          <w:sz w:val="18"/>
          <w:szCs w:val="18"/>
        </w:rPr>
        <w:t>2.6.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её собственником.</w:t>
      </w:r>
    </w:p>
    <w:p w:rsidR="00091520" w:rsidRPr="00091520" w:rsidRDefault="00091520" w:rsidP="00D65275">
      <w:pPr>
        <w:pStyle w:val="ad"/>
        <w:ind w:left="42" w:right="141" w:firstLine="242"/>
        <w:jc w:val="both"/>
        <w:rPr>
          <w:b/>
          <w:sz w:val="18"/>
          <w:szCs w:val="18"/>
        </w:rPr>
      </w:pPr>
      <w:r w:rsidRPr="00091520">
        <w:rPr>
          <w:b/>
          <w:sz w:val="18"/>
          <w:szCs w:val="18"/>
        </w:rPr>
        <w:t>3. Органы управления и контроля</w:t>
      </w:r>
    </w:p>
    <w:p w:rsidR="00091520" w:rsidRPr="00091520" w:rsidRDefault="00091520" w:rsidP="00D65275">
      <w:pPr>
        <w:pStyle w:val="ad"/>
        <w:ind w:left="42" w:right="141" w:firstLine="242"/>
        <w:jc w:val="both"/>
        <w:rPr>
          <w:sz w:val="18"/>
          <w:szCs w:val="18"/>
        </w:rPr>
      </w:pPr>
      <w:r w:rsidRPr="00091520">
        <w:rPr>
          <w:sz w:val="18"/>
          <w:szCs w:val="18"/>
        </w:rPr>
        <w:t>3.1. Отдел по экономическому развитию Администрации Марёвского муниципального округа (далее - отдел):</w:t>
      </w:r>
    </w:p>
    <w:p w:rsidR="00091520" w:rsidRPr="00091520" w:rsidRDefault="00091520" w:rsidP="00D65275">
      <w:pPr>
        <w:pStyle w:val="ad"/>
        <w:ind w:left="42" w:right="141" w:firstLine="242"/>
        <w:jc w:val="both"/>
        <w:rPr>
          <w:sz w:val="18"/>
          <w:szCs w:val="18"/>
        </w:rPr>
      </w:pPr>
      <w:r w:rsidRPr="00091520">
        <w:rPr>
          <w:sz w:val="18"/>
          <w:szCs w:val="18"/>
        </w:rPr>
        <w:t>готовит и выдает разрешения на установку и эксплуатацию рекламных конструкций либо документы об отказе в их выдаче;</w:t>
      </w:r>
    </w:p>
    <w:p w:rsidR="00091520" w:rsidRPr="00091520" w:rsidRDefault="00091520" w:rsidP="00D65275">
      <w:pPr>
        <w:pStyle w:val="ad"/>
        <w:ind w:left="42" w:right="141" w:firstLine="242"/>
        <w:jc w:val="both"/>
        <w:rPr>
          <w:sz w:val="18"/>
          <w:szCs w:val="18"/>
        </w:rPr>
      </w:pPr>
      <w:r w:rsidRPr="00091520">
        <w:rPr>
          <w:sz w:val="18"/>
          <w:szCs w:val="18"/>
        </w:rPr>
        <w:lastRenderedPageBreak/>
        <w:t>готовит и выдает документы об аннулировании разрешений на установку и эксплуатацию рекламных конструкций;</w:t>
      </w:r>
    </w:p>
    <w:p w:rsidR="00091520" w:rsidRPr="00091520" w:rsidRDefault="00091520" w:rsidP="00D65275">
      <w:pPr>
        <w:pStyle w:val="ad"/>
        <w:ind w:left="42" w:right="141" w:firstLine="242"/>
        <w:jc w:val="both"/>
        <w:rPr>
          <w:sz w:val="18"/>
          <w:szCs w:val="18"/>
        </w:rPr>
      </w:pPr>
      <w:r w:rsidRPr="00091520">
        <w:rPr>
          <w:sz w:val="18"/>
          <w:szCs w:val="18"/>
        </w:rPr>
        <w:t>осуществляет учет рекламных конструкций;</w:t>
      </w:r>
    </w:p>
    <w:p w:rsidR="00091520" w:rsidRPr="00091520" w:rsidRDefault="00091520" w:rsidP="00D65275">
      <w:pPr>
        <w:pStyle w:val="ad"/>
        <w:ind w:left="42" w:right="141" w:firstLine="242"/>
        <w:jc w:val="both"/>
        <w:rPr>
          <w:sz w:val="18"/>
          <w:szCs w:val="18"/>
        </w:rPr>
      </w:pPr>
      <w:r w:rsidRPr="00091520">
        <w:rPr>
          <w:sz w:val="18"/>
          <w:szCs w:val="18"/>
        </w:rPr>
        <w:t>осуществляет переоформление разрешений на установку и эксплуатацию рекламных конструкций в случае смены владельцев рекламных конструкций;</w:t>
      </w:r>
    </w:p>
    <w:p w:rsidR="00091520" w:rsidRPr="00091520" w:rsidRDefault="00091520" w:rsidP="00D65275">
      <w:pPr>
        <w:pStyle w:val="ad"/>
        <w:ind w:left="42" w:right="141" w:firstLine="242"/>
        <w:jc w:val="both"/>
        <w:rPr>
          <w:sz w:val="18"/>
          <w:szCs w:val="18"/>
        </w:rPr>
      </w:pPr>
      <w:r w:rsidRPr="00091520">
        <w:rPr>
          <w:sz w:val="18"/>
          <w:szCs w:val="18"/>
        </w:rPr>
        <w:t>осуществляет согласование с уполномоченными органами, необходимое для принятия решений о выдаче разрешений или об отказе в их выдаче;</w:t>
      </w:r>
    </w:p>
    <w:p w:rsidR="00091520" w:rsidRPr="00091520" w:rsidRDefault="00091520" w:rsidP="00D65275">
      <w:pPr>
        <w:pStyle w:val="ad"/>
        <w:ind w:left="42" w:right="141" w:firstLine="242"/>
        <w:jc w:val="both"/>
        <w:rPr>
          <w:sz w:val="18"/>
          <w:szCs w:val="18"/>
        </w:rPr>
      </w:pPr>
      <w:r w:rsidRPr="00091520">
        <w:rPr>
          <w:sz w:val="18"/>
          <w:szCs w:val="18"/>
        </w:rPr>
        <w:t>выдает предписания о демонтаже рекламных конструкций в случаях установки рекламных конструкций без разрешений (самовольной установки).</w:t>
      </w:r>
    </w:p>
    <w:p w:rsidR="00091520" w:rsidRPr="00091520" w:rsidRDefault="00091520" w:rsidP="00D65275">
      <w:pPr>
        <w:pStyle w:val="ad"/>
        <w:ind w:left="42" w:right="141" w:firstLine="242"/>
        <w:jc w:val="both"/>
        <w:rPr>
          <w:sz w:val="18"/>
          <w:szCs w:val="18"/>
        </w:rPr>
      </w:pPr>
    </w:p>
    <w:p w:rsidR="00091520" w:rsidRPr="00091520" w:rsidRDefault="00091520" w:rsidP="00D65275">
      <w:pPr>
        <w:pStyle w:val="ad"/>
        <w:ind w:left="42" w:right="141" w:firstLine="242"/>
        <w:jc w:val="both"/>
        <w:rPr>
          <w:b/>
          <w:sz w:val="18"/>
          <w:szCs w:val="18"/>
        </w:rPr>
      </w:pPr>
      <w:bookmarkStart w:id="24" w:name="Par58"/>
      <w:bookmarkStart w:id="25" w:name="Par75"/>
      <w:bookmarkEnd w:id="24"/>
      <w:bookmarkEnd w:id="25"/>
      <w:r w:rsidRPr="00091520">
        <w:rPr>
          <w:b/>
          <w:sz w:val="18"/>
          <w:szCs w:val="18"/>
        </w:rPr>
        <w:t>4. Социальная реклама</w:t>
      </w:r>
    </w:p>
    <w:p w:rsidR="00091520" w:rsidRPr="00091520" w:rsidRDefault="00091520" w:rsidP="00D65275">
      <w:pPr>
        <w:pStyle w:val="ad"/>
        <w:ind w:left="42" w:right="141" w:firstLine="242"/>
        <w:jc w:val="both"/>
        <w:rPr>
          <w:sz w:val="18"/>
          <w:szCs w:val="18"/>
        </w:rPr>
      </w:pPr>
      <w:r w:rsidRPr="00091520">
        <w:rPr>
          <w:sz w:val="18"/>
          <w:szCs w:val="18"/>
        </w:rPr>
        <w:t>4.1. Распространение социальной рекламы осуществляется в соответствии с требованиями статьи 10 Федерального закона "О рекламе".</w:t>
      </w:r>
    </w:p>
    <w:p w:rsidR="00091520" w:rsidRPr="00091520" w:rsidRDefault="00091520" w:rsidP="00D65275">
      <w:pPr>
        <w:pStyle w:val="ad"/>
        <w:ind w:left="42" w:right="141" w:firstLine="242"/>
        <w:jc w:val="both"/>
        <w:rPr>
          <w:sz w:val="18"/>
          <w:szCs w:val="18"/>
        </w:rPr>
      </w:pPr>
      <w:r w:rsidRPr="00091520">
        <w:rPr>
          <w:sz w:val="18"/>
          <w:szCs w:val="18"/>
        </w:rPr>
        <w:t>4.2. В целях рационального расходования бюджетных средств и выработки единого подхода при определении сметной стоимости объектов социальной рекламы, финансируемых за счёт средств бюджета округа, областного бюджета, сметы на производство и распространение объектов социальной рекламы, прилагаемые к договорам на распространение объектов социальной рекламы, подлежат согласованию с комитетом финансов муниципального округа.</w:t>
      </w:r>
    </w:p>
    <w:p w:rsidR="00091520" w:rsidRPr="00091520" w:rsidRDefault="00091520" w:rsidP="00D65275">
      <w:pPr>
        <w:pStyle w:val="ad"/>
        <w:ind w:left="42" w:right="141" w:firstLine="242"/>
        <w:jc w:val="both"/>
        <w:rPr>
          <w:sz w:val="18"/>
          <w:szCs w:val="18"/>
        </w:rPr>
      </w:pPr>
      <w:r w:rsidRPr="00091520">
        <w:rPr>
          <w:sz w:val="18"/>
          <w:szCs w:val="18"/>
        </w:rPr>
        <w:t xml:space="preserve">4.3. Оплата производства и распространения социальной рекламы производится на основании договора, заключаемого Администрацией округа и </w:t>
      </w:r>
      <w:proofErr w:type="spellStart"/>
      <w:r w:rsidRPr="00091520">
        <w:rPr>
          <w:sz w:val="18"/>
          <w:szCs w:val="18"/>
        </w:rPr>
        <w:t>рекламораспространителем</w:t>
      </w:r>
      <w:proofErr w:type="spellEnd"/>
      <w:r w:rsidRPr="00091520">
        <w:rPr>
          <w:sz w:val="18"/>
          <w:szCs w:val="18"/>
        </w:rPr>
        <w:t xml:space="preserve"> (</w:t>
      </w:r>
      <w:proofErr w:type="spellStart"/>
      <w:r w:rsidRPr="00091520">
        <w:rPr>
          <w:sz w:val="18"/>
          <w:szCs w:val="18"/>
        </w:rPr>
        <w:t>рекламопроизводителем</w:t>
      </w:r>
      <w:proofErr w:type="spellEnd"/>
      <w:r w:rsidRPr="00091520">
        <w:rPr>
          <w:sz w:val="18"/>
          <w:szCs w:val="18"/>
        </w:rPr>
        <w:t>).</w:t>
      </w:r>
    </w:p>
    <w:p w:rsidR="00091520" w:rsidRPr="00091520" w:rsidRDefault="00091520" w:rsidP="00D65275">
      <w:pPr>
        <w:pStyle w:val="ad"/>
        <w:ind w:left="42" w:right="141" w:firstLine="242"/>
        <w:jc w:val="both"/>
        <w:rPr>
          <w:sz w:val="18"/>
          <w:szCs w:val="18"/>
        </w:rPr>
      </w:pPr>
    </w:p>
    <w:p w:rsidR="00091520" w:rsidRPr="00091520" w:rsidRDefault="00091520" w:rsidP="00D65275">
      <w:pPr>
        <w:pStyle w:val="ad"/>
        <w:ind w:left="42" w:right="141" w:firstLine="242"/>
        <w:jc w:val="both"/>
        <w:rPr>
          <w:b/>
          <w:sz w:val="18"/>
          <w:szCs w:val="18"/>
        </w:rPr>
      </w:pPr>
      <w:bookmarkStart w:id="26" w:name="Par81"/>
      <w:bookmarkEnd w:id="26"/>
      <w:r w:rsidRPr="00091520">
        <w:rPr>
          <w:b/>
          <w:sz w:val="18"/>
          <w:szCs w:val="18"/>
        </w:rPr>
        <w:t>5. Порядок оформления разрешения на установку и эксплуатацию рекламной конструкции</w:t>
      </w:r>
    </w:p>
    <w:p w:rsidR="00091520" w:rsidRPr="00091520" w:rsidRDefault="00091520" w:rsidP="00D65275">
      <w:pPr>
        <w:pStyle w:val="ad"/>
        <w:ind w:left="42" w:right="141" w:firstLine="242"/>
        <w:jc w:val="both"/>
        <w:rPr>
          <w:sz w:val="18"/>
          <w:szCs w:val="18"/>
        </w:rPr>
      </w:pPr>
      <w:r w:rsidRPr="00091520">
        <w:rPr>
          <w:sz w:val="18"/>
          <w:szCs w:val="18"/>
        </w:rPr>
        <w:t>5.1. Для получения разрешения на установку и эксплуатацию рекламной конструкции заявитель представляет в отдел по экономическому развитию Администрации Марёвского муниципального округа заявление.</w:t>
      </w:r>
    </w:p>
    <w:p w:rsidR="00091520" w:rsidRPr="00091520" w:rsidRDefault="00091520" w:rsidP="00D65275">
      <w:pPr>
        <w:pStyle w:val="ad"/>
        <w:ind w:left="42" w:right="141" w:firstLine="242"/>
        <w:jc w:val="both"/>
        <w:rPr>
          <w:sz w:val="18"/>
          <w:szCs w:val="18"/>
        </w:rPr>
      </w:pPr>
      <w:r w:rsidRPr="00091520">
        <w:rPr>
          <w:sz w:val="18"/>
          <w:szCs w:val="18"/>
        </w:rPr>
        <w:t>К заявлению прилагаются:</w:t>
      </w:r>
    </w:p>
    <w:p w:rsidR="00091520" w:rsidRPr="00091520" w:rsidRDefault="00091520" w:rsidP="00D65275">
      <w:pPr>
        <w:pStyle w:val="ad"/>
        <w:ind w:left="42" w:right="141" w:firstLine="242"/>
        <w:jc w:val="both"/>
        <w:rPr>
          <w:sz w:val="18"/>
          <w:szCs w:val="18"/>
        </w:rPr>
      </w:pPr>
      <w:r w:rsidRPr="00091520">
        <w:rPr>
          <w:sz w:val="18"/>
          <w:szCs w:val="18"/>
        </w:rPr>
        <w:t>1) данные о заявителе - физическом лице.</w:t>
      </w:r>
    </w:p>
    <w:p w:rsidR="00091520" w:rsidRPr="00091520" w:rsidRDefault="00091520" w:rsidP="00D65275">
      <w:pPr>
        <w:pStyle w:val="ad"/>
        <w:ind w:left="42" w:right="141" w:firstLine="242"/>
        <w:jc w:val="both"/>
        <w:rPr>
          <w:sz w:val="18"/>
          <w:szCs w:val="18"/>
        </w:rPr>
      </w:pPr>
      <w:r w:rsidRPr="00091520">
        <w:rPr>
          <w:sz w:val="18"/>
          <w:szCs w:val="18"/>
        </w:rPr>
        <w:t>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91520" w:rsidRPr="00091520" w:rsidRDefault="00091520" w:rsidP="00D65275">
      <w:pPr>
        <w:pStyle w:val="ad"/>
        <w:ind w:left="42" w:right="141" w:firstLine="242"/>
        <w:jc w:val="both"/>
        <w:rPr>
          <w:sz w:val="18"/>
          <w:szCs w:val="18"/>
        </w:rPr>
      </w:pPr>
      <w:r w:rsidRPr="00091520">
        <w:rPr>
          <w:sz w:val="18"/>
          <w:szCs w:val="18"/>
        </w:rPr>
        <w:t>2)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091520" w:rsidRPr="00091520" w:rsidRDefault="00091520" w:rsidP="00D65275">
      <w:pPr>
        <w:pStyle w:val="ad"/>
        <w:ind w:left="42" w:right="141" w:firstLine="242"/>
        <w:jc w:val="both"/>
        <w:rPr>
          <w:sz w:val="18"/>
          <w:szCs w:val="18"/>
        </w:rPr>
      </w:pPr>
      <w:r w:rsidRPr="00091520">
        <w:rPr>
          <w:sz w:val="18"/>
          <w:szCs w:val="18"/>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091520" w:rsidRPr="00091520" w:rsidRDefault="00091520" w:rsidP="00D65275">
      <w:pPr>
        <w:pStyle w:val="ad"/>
        <w:ind w:left="42" w:right="141" w:firstLine="242"/>
        <w:jc w:val="both"/>
        <w:rPr>
          <w:sz w:val="18"/>
          <w:szCs w:val="18"/>
        </w:rPr>
      </w:pPr>
      <w:r w:rsidRPr="00091520">
        <w:rPr>
          <w:sz w:val="18"/>
          <w:szCs w:val="18"/>
        </w:rPr>
        <w:t>В случае, если соответствующее недвижимое имущество находится в государственной или муниципальной собственности, орган местного самоуправления муниципального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091520" w:rsidRPr="00091520" w:rsidRDefault="00091520" w:rsidP="00D65275">
      <w:pPr>
        <w:pStyle w:val="ad"/>
        <w:ind w:left="42" w:right="141" w:firstLine="242"/>
        <w:jc w:val="both"/>
        <w:rPr>
          <w:sz w:val="18"/>
          <w:szCs w:val="18"/>
        </w:rPr>
      </w:pPr>
      <w:r w:rsidRPr="00091520">
        <w:rPr>
          <w:sz w:val="18"/>
          <w:szCs w:val="18"/>
        </w:rPr>
        <w:t>5.2. Отдел проверяет принятые документы.</w:t>
      </w:r>
    </w:p>
    <w:p w:rsidR="00091520" w:rsidRPr="00091520" w:rsidRDefault="00091520" w:rsidP="00D65275">
      <w:pPr>
        <w:pStyle w:val="ad"/>
        <w:ind w:left="42" w:right="141" w:firstLine="242"/>
        <w:jc w:val="both"/>
        <w:rPr>
          <w:sz w:val="18"/>
          <w:szCs w:val="18"/>
        </w:rPr>
      </w:pPr>
      <w:r w:rsidRPr="00091520">
        <w:rPr>
          <w:sz w:val="18"/>
          <w:szCs w:val="18"/>
        </w:rPr>
        <w:t>5.3. Установка и эксплуатация рекламных конструкций осуществляются в соответствии с техническими регламентами, государственным стандартом Российской Федерации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91520" w:rsidRPr="00091520" w:rsidRDefault="00091520" w:rsidP="00D65275">
      <w:pPr>
        <w:pStyle w:val="ad"/>
        <w:ind w:left="42" w:right="141" w:firstLine="242"/>
        <w:jc w:val="both"/>
        <w:rPr>
          <w:sz w:val="18"/>
          <w:szCs w:val="18"/>
        </w:rPr>
      </w:pPr>
      <w:r w:rsidRPr="00091520">
        <w:rPr>
          <w:sz w:val="18"/>
          <w:szCs w:val="18"/>
        </w:rPr>
        <w:t>5.4. От имени Администрации округа отдел </w:t>
      </w:r>
      <w:proofErr w:type="gramStart"/>
      <w:r w:rsidRPr="00091520">
        <w:rPr>
          <w:sz w:val="18"/>
          <w:szCs w:val="18"/>
        </w:rPr>
        <w:t>самостоятельно  осуществляет</w:t>
      </w:r>
      <w:proofErr w:type="gramEnd"/>
      <w:r w:rsidRPr="00091520">
        <w:rPr>
          <w:sz w:val="18"/>
          <w:szCs w:val="18"/>
        </w:rPr>
        <w:t>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отдел.</w:t>
      </w:r>
    </w:p>
    <w:p w:rsidR="00091520" w:rsidRPr="00091520" w:rsidRDefault="00091520" w:rsidP="00D65275">
      <w:pPr>
        <w:pStyle w:val="ad"/>
        <w:ind w:left="42" w:right="141" w:firstLine="242"/>
        <w:jc w:val="both"/>
        <w:rPr>
          <w:iCs/>
          <w:sz w:val="18"/>
          <w:szCs w:val="18"/>
        </w:rPr>
      </w:pPr>
      <w:r w:rsidRPr="00091520">
        <w:rPr>
          <w:sz w:val="18"/>
          <w:szCs w:val="18"/>
        </w:rPr>
        <w:t xml:space="preserve">5.5. </w:t>
      </w:r>
      <w:r w:rsidRPr="00091520">
        <w:rPr>
          <w:iCs/>
          <w:sz w:val="18"/>
          <w:szCs w:val="18"/>
        </w:rPr>
        <w:t>При принятии положительного решения об установке рекламной конструкции отдел готовит разрешение на установку и эксплуатацию рекламной конструкции.</w:t>
      </w:r>
    </w:p>
    <w:p w:rsidR="00091520" w:rsidRPr="00091520" w:rsidRDefault="00091520" w:rsidP="00D65275">
      <w:pPr>
        <w:pStyle w:val="ad"/>
        <w:ind w:left="42" w:right="141" w:firstLine="242"/>
        <w:jc w:val="both"/>
        <w:rPr>
          <w:sz w:val="18"/>
          <w:szCs w:val="18"/>
        </w:rPr>
      </w:pPr>
      <w:r w:rsidRPr="00091520">
        <w:rPr>
          <w:sz w:val="18"/>
          <w:szCs w:val="18"/>
        </w:rPr>
        <w:t xml:space="preserve">Разрешение выдается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пять лет,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w:t>
      </w:r>
      <w:proofErr w:type="gramStart"/>
      <w:r w:rsidRPr="00091520">
        <w:rPr>
          <w:sz w:val="18"/>
          <w:szCs w:val="18"/>
        </w:rPr>
        <w:t>до истечения</w:t>
      </w:r>
      <w:proofErr w:type="gramEnd"/>
      <w:r w:rsidRPr="00091520">
        <w:rPr>
          <w:sz w:val="18"/>
          <w:szCs w:val="18"/>
        </w:rPr>
        <w:t xml:space="preserve"> указанного в нем срока действия либо до его аннулирования или признания недействительным.</w:t>
      </w:r>
    </w:p>
    <w:p w:rsidR="00091520" w:rsidRPr="00091520" w:rsidRDefault="00091520" w:rsidP="00D65275">
      <w:pPr>
        <w:pStyle w:val="ad"/>
        <w:ind w:left="42" w:right="141" w:firstLine="242"/>
        <w:jc w:val="both"/>
        <w:rPr>
          <w:sz w:val="18"/>
          <w:szCs w:val="18"/>
        </w:rPr>
      </w:pPr>
      <w:r w:rsidRPr="00091520">
        <w:rPr>
          <w:sz w:val="18"/>
          <w:szCs w:val="18"/>
        </w:rPr>
        <w:t>5.6. Разрешение на установку и эксплуатацию рекламной конструкции направляется отделом заявителю в течение двух месяцев со дня приёма от него необходимых документов.</w:t>
      </w:r>
    </w:p>
    <w:p w:rsidR="00091520" w:rsidRPr="00091520" w:rsidRDefault="00091520" w:rsidP="00D65275">
      <w:pPr>
        <w:pStyle w:val="ad"/>
        <w:ind w:left="42" w:right="141" w:firstLine="242"/>
        <w:jc w:val="both"/>
        <w:rPr>
          <w:sz w:val="18"/>
          <w:szCs w:val="18"/>
        </w:rPr>
      </w:pPr>
      <w:r w:rsidRPr="00091520">
        <w:rPr>
          <w:sz w:val="18"/>
          <w:szCs w:val="18"/>
        </w:rPr>
        <w:t>5.7. За выдачу разрешения взимается государственная пошлина в бюджет округа в размере, установленном законодательством Российской Федерации.</w:t>
      </w:r>
    </w:p>
    <w:p w:rsidR="00091520" w:rsidRPr="00091520" w:rsidRDefault="00091520" w:rsidP="00D65275">
      <w:pPr>
        <w:pStyle w:val="ad"/>
        <w:ind w:left="42" w:right="141" w:firstLine="242"/>
        <w:jc w:val="both"/>
        <w:rPr>
          <w:sz w:val="18"/>
          <w:szCs w:val="18"/>
        </w:rPr>
      </w:pPr>
      <w:r w:rsidRPr="00091520">
        <w:rPr>
          <w:sz w:val="18"/>
          <w:szCs w:val="18"/>
        </w:rPr>
        <w:t>5.8. Установка и эксплуатация рекламной конструкции допускаются на основании разрешения на установку и эксплуатацию рекламной конструкции и договора на установку и эксплуатацию рекламной конструкции (далее также- договор).</w:t>
      </w:r>
    </w:p>
    <w:p w:rsidR="00091520" w:rsidRPr="00091520" w:rsidRDefault="00091520" w:rsidP="00D65275">
      <w:pPr>
        <w:pStyle w:val="ad"/>
        <w:ind w:left="42" w:right="141" w:firstLine="242"/>
        <w:jc w:val="both"/>
        <w:rPr>
          <w:sz w:val="18"/>
          <w:szCs w:val="18"/>
        </w:rPr>
      </w:pPr>
      <w:r w:rsidRPr="00091520">
        <w:rPr>
          <w:sz w:val="18"/>
          <w:szCs w:val="18"/>
        </w:rPr>
        <w:t xml:space="preserve">Договор заключается ее владельцем с собственником земельного участка, здания или иного недвижимого имущества, к которому присоединяется рекламная конструкция, либо с </w:t>
      </w:r>
      <w:proofErr w:type="spellStart"/>
      <w:r w:rsidRPr="00091520">
        <w:rPr>
          <w:sz w:val="18"/>
          <w:szCs w:val="18"/>
        </w:rPr>
        <w:t>управомоченным</w:t>
      </w:r>
      <w:proofErr w:type="spellEnd"/>
      <w:r w:rsidRPr="00091520">
        <w:rPr>
          <w:sz w:val="18"/>
          <w:szCs w:val="18"/>
        </w:rPr>
        <w:t xml:space="preserve"> собственником такого имущества лицом в соответствии с нормами Федерального закона "О рекламе" и гражданского законодательства.</w:t>
      </w:r>
    </w:p>
    <w:p w:rsidR="00091520" w:rsidRPr="00091520" w:rsidRDefault="00091520" w:rsidP="00D65275">
      <w:pPr>
        <w:pStyle w:val="ad"/>
        <w:ind w:left="42" w:right="141" w:firstLine="242"/>
        <w:jc w:val="both"/>
        <w:rPr>
          <w:sz w:val="18"/>
          <w:szCs w:val="18"/>
        </w:rPr>
      </w:pPr>
      <w:r w:rsidRPr="00091520">
        <w:rPr>
          <w:sz w:val="18"/>
          <w:szCs w:val="18"/>
        </w:rPr>
        <w:t>Договор заключается на срок пять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w:t>
      </w:r>
    </w:p>
    <w:p w:rsidR="00091520" w:rsidRPr="00091520" w:rsidRDefault="00091520" w:rsidP="00D65275">
      <w:pPr>
        <w:pStyle w:val="ad"/>
        <w:ind w:left="42" w:right="141" w:firstLine="242"/>
        <w:jc w:val="both"/>
        <w:rPr>
          <w:sz w:val="18"/>
          <w:szCs w:val="18"/>
        </w:rPr>
      </w:pPr>
      <w:r w:rsidRPr="00091520">
        <w:rPr>
          <w:sz w:val="18"/>
          <w:szCs w:val="18"/>
        </w:rPr>
        <w:t>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местного самоуправления в соответствии с законодательством Российской Федерации. Форма проведения торгов (аукцион или конкурс) устанавливается органами государственной власти или представительным органом муниципального образования.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после утверждения в соответствии с Федеральным законом "О рекламе", схем размещения рекламных конструкций проводятся органом местного самоуправления муниципального округа только в отношении рекламных конструкций, указанных в данных схемах.</w:t>
      </w:r>
    </w:p>
    <w:p w:rsidR="00091520" w:rsidRPr="00091520" w:rsidRDefault="00091520" w:rsidP="00D65275">
      <w:pPr>
        <w:pStyle w:val="ad"/>
        <w:ind w:left="42" w:right="141" w:firstLine="242"/>
        <w:jc w:val="both"/>
        <w:rPr>
          <w:sz w:val="18"/>
          <w:szCs w:val="18"/>
        </w:rPr>
      </w:pPr>
      <w:r w:rsidRPr="00091520">
        <w:rPr>
          <w:sz w:val="18"/>
          <w:szCs w:val="18"/>
        </w:rPr>
        <w:lastRenderedPageBreak/>
        <w:t>5.9. Отдел   утверждает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091520" w:rsidRPr="00091520" w:rsidRDefault="00091520" w:rsidP="00D65275">
      <w:pPr>
        <w:pStyle w:val="ad"/>
        <w:ind w:left="42" w:right="141" w:firstLine="242"/>
        <w:jc w:val="both"/>
        <w:rPr>
          <w:sz w:val="18"/>
          <w:szCs w:val="18"/>
        </w:rPr>
      </w:pPr>
      <w:r w:rsidRPr="00091520">
        <w:rPr>
          <w:sz w:val="18"/>
          <w:szCs w:val="18"/>
        </w:rPr>
        <w:t>5.10. Учёт рекламных конструкций осуществляет отдел путём ведения реестра рекламных конструкций.</w:t>
      </w:r>
    </w:p>
    <w:p w:rsidR="00091520" w:rsidRPr="00091520" w:rsidRDefault="00091520" w:rsidP="00D65275">
      <w:pPr>
        <w:pStyle w:val="ad"/>
        <w:ind w:left="42" w:right="141" w:firstLine="242"/>
        <w:jc w:val="both"/>
        <w:rPr>
          <w:sz w:val="18"/>
          <w:szCs w:val="18"/>
        </w:rPr>
      </w:pPr>
      <w:r w:rsidRPr="00091520">
        <w:rPr>
          <w:sz w:val="18"/>
          <w:szCs w:val="18"/>
        </w:rPr>
        <w:t>5.11. Лицо, которому выдано разрешение на установку и эксплуатацию рекламной конструкции, обязано уведомлять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091520" w:rsidRPr="00091520" w:rsidRDefault="00091520" w:rsidP="00D65275">
      <w:pPr>
        <w:pStyle w:val="ad"/>
        <w:ind w:left="42" w:right="141" w:firstLine="242"/>
        <w:jc w:val="both"/>
        <w:rPr>
          <w:sz w:val="18"/>
          <w:szCs w:val="18"/>
        </w:rPr>
      </w:pPr>
      <w:r w:rsidRPr="00091520">
        <w:rPr>
          <w:sz w:val="18"/>
          <w:szCs w:val="18"/>
        </w:rPr>
        <w:t>5.12. Решение об отказе в выдаче разрешения на установку и эксплуатацию рекламной конструкции может быть принято Администрацией округа по основаниям, указанным в Федеральном законе "О рекламе". Решение об отказе направляется заявителю отделом в течение двух месяцев со дня получения от него документов.</w:t>
      </w:r>
    </w:p>
    <w:p w:rsidR="00091520" w:rsidRPr="00091520" w:rsidRDefault="00091520" w:rsidP="00D65275">
      <w:pPr>
        <w:pStyle w:val="ad"/>
        <w:ind w:left="42" w:right="141" w:firstLine="242"/>
        <w:jc w:val="both"/>
        <w:rPr>
          <w:sz w:val="18"/>
          <w:szCs w:val="18"/>
        </w:rPr>
      </w:pPr>
    </w:p>
    <w:p w:rsidR="00091520" w:rsidRPr="00091520" w:rsidRDefault="00091520" w:rsidP="00D65275">
      <w:pPr>
        <w:pStyle w:val="ad"/>
        <w:ind w:left="42" w:right="141" w:firstLine="242"/>
        <w:jc w:val="both"/>
        <w:rPr>
          <w:b/>
          <w:sz w:val="18"/>
          <w:szCs w:val="18"/>
        </w:rPr>
      </w:pPr>
      <w:r w:rsidRPr="00091520">
        <w:rPr>
          <w:b/>
          <w:sz w:val="18"/>
          <w:szCs w:val="18"/>
        </w:rPr>
        <w:t>6. Аннулирование разрешения</w:t>
      </w:r>
    </w:p>
    <w:p w:rsidR="00091520" w:rsidRPr="00091520" w:rsidRDefault="00091520" w:rsidP="00D65275">
      <w:pPr>
        <w:pStyle w:val="ad"/>
        <w:ind w:left="42" w:right="141" w:firstLine="242"/>
        <w:jc w:val="both"/>
        <w:rPr>
          <w:sz w:val="18"/>
          <w:szCs w:val="18"/>
        </w:rPr>
      </w:pPr>
      <w:r w:rsidRPr="00091520">
        <w:rPr>
          <w:sz w:val="18"/>
          <w:szCs w:val="18"/>
        </w:rPr>
        <w:t xml:space="preserve">6.1. </w:t>
      </w:r>
      <w:proofErr w:type="gramStart"/>
      <w:r w:rsidRPr="00091520">
        <w:rPr>
          <w:sz w:val="18"/>
          <w:szCs w:val="18"/>
        </w:rPr>
        <w:t>Отделом  может</w:t>
      </w:r>
      <w:proofErr w:type="gramEnd"/>
      <w:r w:rsidRPr="00091520">
        <w:rPr>
          <w:sz w:val="18"/>
          <w:szCs w:val="18"/>
        </w:rPr>
        <w:t xml:space="preserve"> быть принято решение об аннулировании разрешения на установку и эксплуатацию рекламной конструкции по основаниям, установленным Федеральным законом "О рекламе".</w:t>
      </w:r>
    </w:p>
    <w:p w:rsidR="00091520" w:rsidRPr="00091520" w:rsidRDefault="00091520" w:rsidP="00D65275">
      <w:pPr>
        <w:pStyle w:val="ad"/>
        <w:ind w:left="42" w:right="141" w:firstLine="242"/>
        <w:jc w:val="both"/>
        <w:rPr>
          <w:sz w:val="18"/>
          <w:szCs w:val="18"/>
        </w:rPr>
      </w:pPr>
      <w:r w:rsidRPr="00091520">
        <w:rPr>
          <w:sz w:val="18"/>
          <w:szCs w:val="18"/>
        </w:rPr>
        <w:t>6.2. В случаях, предусмотренных Федеральным законом "О рекламе", Администрация округа может обратиться в суд или арбитражный суд с иском о признании разрешения на установку и эксплуатацию рекламной конструкции недействительным.</w:t>
      </w:r>
    </w:p>
    <w:p w:rsidR="00091520" w:rsidRPr="00091520" w:rsidRDefault="00091520" w:rsidP="00D65275">
      <w:pPr>
        <w:pStyle w:val="ad"/>
        <w:ind w:left="42" w:right="141" w:firstLine="242"/>
        <w:jc w:val="both"/>
        <w:rPr>
          <w:sz w:val="18"/>
          <w:szCs w:val="18"/>
        </w:rPr>
      </w:pPr>
    </w:p>
    <w:p w:rsidR="00091520" w:rsidRPr="00091520" w:rsidRDefault="00091520" w:rsidP="00D65275">
      <w:pPr>
        <w:pStyle w:val="ad"/>
        <w:ind w:left="42" w:right="141" w:firstLine="242"/>
        <w:jc w:val="both"/>
        <w:rPr>
          <w:b/>
          <w:sz w:val="18"/>
          <w:szCs w:val="18"/>
        </w:rPr>
      </w:pPr>
      <w:r w:rsidRPr="00091520">
        <w:rPr>
          <w:b/>
          <w:sz w:val="18"/>
          <w:szCs w:val="18"/>
        </w:rPr>
        <w:t>7. Демонтаж рекламной конструкции</w:t>
      </w:r>
    </w:p>
    <w:p w:rsidR="00091520" w:rsidRPr="00091520" w:rsidRDefault="00091520" w:rsidP="00D65275">
      <w:pPr>
        <w:pStyle w:val="ad"/>
        <w:ind w:left="42" w:right="141" w:firstLine="242"/>
        <w:jc w:val="both"/>
        <w:rPr>
          <w:sz w:val="18"/>
          <w:szCs w:val="18"/>
        </w:rPr>
      </w:pPr>
      <w:r w:rsidRPr="00091520">
        <w:rPr>
          <w:sz w:val="18"/>
          <w:szCs w:val="18"/>
        </w:rPr>
        <w:t>7.1. Установка и эксплуатация рекламной конструкции без разрешения (самовольная установка) не допускается.</w:t>
      </w:r>
    </w:p>
    <w:p w:rsidR="00091520" w:rsidRPr="00091520" w:rsidRDefault="00091520" w:rsidP="00D65275">
      <w:pPr>
        <w:pStyle w:val="ad"/>
        <w:ind w:left="42" w:right="141" w:firstLine="242"/>
        <w:jc w:val="both"/>
        <w:rPr>
          <w:sz w:val="18"/>
          <w:szCs w:val="18"/>
        </w:rPr>
      </w:pPr>
      <w:r w:rsidRPr="00091520">
        <w:rPr>
          <w:sz w:val="18"/>
          <w:szCs w:val="18"/>
        </w:rPr>
        <w:t>В случае самовольной установки и эксплуатации рекламной конструкции она подлежит демонтажу на основании предписания Администрации округа, выданному владельцу рекламной конструкции.</w:t>
      </w:r>
    </w:p>
    <w:p w:rsidR="00091520" w:rsidRPr="00091520" w:rsidRDefault="00091520" w:rsidP="00D65275">
      <w:pPr>
        <w:pStyle w:val="ad"/>
        <w:ind w:left="42" w:right="141" w:firstLine="242"/>
        <w:jc w:val="both"/>
        <w:rPr>
          <w:sz w:val="18"/>
          <w:szCs w:val="18"/>
        </w:rPr>
      </w:pPr>
      <w:r w:rsidRPr="00091520">
        <w:rPr>
          <w:sz w:val="18"/>
          <w:szCs w:val="18"/>
        </w:rPr>
        <w:t>Демонтаж рекламной конструкции осуществляется в порядке, установленном законодательством.</w:t>
      </w:r>
    </w:p>
    <w:p w:rsidR="00091520" w:rsidRPr="00091520" w:rsidRDefault="00091520" w:rsidP="00D65275">
      <w:pPr>
        <w:pStyle w:val="ad"/>
        <w:ind w:left="42" w:right="141" w:firstLine="242"/>
        <w:jc w:val="both"/>
        <w:rPr>
          <w:sz w:val="18"/>
          <w:szCs w:val="18"/>
        </w:rPr>
      </w:pPr>
      <w:bookmarkStart w:id="27" w:name="Par113"/>
      <w:bookmarkEnd w:id="27"/>
      <w:r w:rsidRPr="00091520">
        <w:rPr>
          <w:sz w:val="18"/>
          <w:szCs w:val="18"/>
        </w:rPr>
        <w:t xml:space="preserve">7.2. В случае невыполнения владельцем рекламной конструкции, либо собственником, либо иным законным владельцем недвижимого имущества, к которому присоединена такая рекламная конструкция, обязанности по демонтажу рекламной конструкции, разрешение </w:t>
      </w:r>
      <w:proofErr w:type="gramStart"/>
      <w:r w:rsidRPr="00091520">
        <w:rPr>
          <w:sz w:val="18"/>
          <w:szCs w:val="18"/>
        </w:rPr>
        <w:t>на установку</w:t>
      </w:r>
      <w:proofErr w:type="gramEnd"/>
      <w:r w:rsidRPr="00091520">
        <w:rPr>
          <w:sz w:val="18"/>
          <w:szCs w:val="18"/>
        </w:rPr>
        <w:t xml:space="preserve"> которой аннулировано либо признано в судебном порядке недействительным, Администрация округа вправе обратиться в суд или арбитражный суд с иском о принудительном осуществлении демонтажа рекламной конструкции.</w:t>
      </w:r>
    </w:p>
    <w:p w:rsidR="00091520" w:rsidRPr="00091520" w:rsidRDefault="00091520" w:rsidP="00D65275">
      <w:pPr>
        <w:pStyle w:val="ad"/>
        <w:ind w:left="42" w:right="141" w:firstLine="242"/>
        <w:jc w:val="both"/>
        <w:rPr>
          <w:sz w:val="18"/>
          <w:szCs w:val="18"/>
        </w:rPr>
      </w:pPr>
    </w:p>
    <w:p w:rsidR="00091520" w:rsidRPr="00091520" w:rsidRDefault="00091520" w:rsidP="00D65275">
      <w:pPr>
        <w:pStyle w:val="ad"/>
        <w:ind w:left="42" w:right="141" w:firstLine="242"/>
        <w:jc w:val="both"/>
        <w:rPr>
          <w:b/>
          <w:sz w:val="18"/>
          <w:szCs w:val="18"/>
        </w:rPr>
      </w:pPr>
      <w:r w:rsidRPr="00091520">
        <w:rPr>
          <w:b/>
          <w:sz w:val="18"/>
          <w:szCs w:val="18"/>
        </w:rPr>
        <w:t>8. Общие требования к рекламе</w:t>
      </w:r>
    </w:p>
    <w:p w:rsidR="00091520" w:rsidRPr="00091520" w:rsidRDefault="00091520" w:rsidP="00D65275">
      <w:pPr>
        <w:pStyle w:val="ad"/>
        <w:ind w:left="42" w:right="141" w:firstLine="242"/>
        <w:jc w:val="both"/>
        <w:rPr>
          <w:sz w:val="18"/>
          <w:szCs w:val="18"/>
        </w:rPr>
      </w:pPr>
      <w:r w:rsidRPr="00091520">
        <w:rPr>
          <w:sz w:val="18"/>
          <w:szCs w:val="18"/>
        </w:rPr>
        <w:t>8.1. Реклама должна быть добросовестной и достоверной. Недобросовестная реклама и недостоверная реклама не допускаются.</w:t>
      </w:r>
    </w:p>
    <w:p w:rsidR="00091520" w:rsidRPr="00091520" w:rsidRDefault="00091520" w:rsidP="00D65275">
      <w:pPr>
        <w:pStyle w:val="ad"/>
        <w:ind w:left="42" w:right="141" w:firstLine="242"/>
        <w:jc w:val="both"/>
        <w:rPr>
          <w:sz w:val="18"/>
          <w:szCs w:val="18"/>
        </w:rPr>
      </w:pPr>
      <w:r w:rsidRPr="00091520">
        <w:rPr>
          <w:sz w:val="18"/>
          <w:szCs w:val="18"/>
        </w:rPr>
        <w:t>8.2.  Реклама не должна:</w:t>
      </w:r>
    </w:p>
    <w:p w:rsidR="00091520" w:rsidRPr="00091520" w:rsidRDefault="00091520" w:rsidP="00D65275">
      <w:pPr>
        <w:pStyle w:val="ad"/>
        <w:ind w:left="42" w:right="141" w:firstLine="242"/>
        <w:jc w:val="both"/>
        <w:rPr>
          <w:sz w:val="18"/>
          <w:szCs w:val="18"/>
        </w:rPr>
      </w:pPr>
      <w:r w:rsidRPr="00091520">
        <w:rPr>
          <w:sz w:val="18"/>
          <w:szCs w:val="18"/>
        </w:rPr>
        <w:t>1) побуждать к совершению противоправных действий;</w:t>
      </w:r>
    </w:p>
    <w:p w:rsidR="00091520" w:rsidRPr="00091520" w:rsidRDefault="00091520" w:rsidP="00D65275">
      <w:pPr>
        <w:pStyle w:val="ad"/>
        <w:ind w:left="42" w:right="141" w:firstLine="242"/>
        <w:jc w:val="both"/>
        <w:rPr>
          <w:sz w:val="18"/>
          <w:szCs w:val="18"/>
        </w:rPr>
      </w:pPr>
      <w:r w:rsidRPr="00091520">
        <w:rPr>
          <w:sz w:val="18"/>
          <w:szCs w:val="18"/>
        </w:rPr>
        <w:t>2) призывать к насилию и жестокости;</w:t>
      </w:r>
    </w:p>
    <w:p w:rsidR="00091520" w:rsidRPr="00091520" w:rsidRDefault="00091520" w:rsidP="00D65275">
      <w:pPr>
        <w:pStyle w:val="ad"/>
        <w:ind w:left="42" w:right="141" w:firstLine="242"/>
        <w:jc w:val="both"/>
        <w:rPr>
          <w:sz w:val="18"/>
          <w:szCs w:val="18"/>
        </w:rPr>
      </w:pPr>
      <w:r w:rsidRPr="00091520">
        <w:rPr>
          <w:sz w:val="18"/>
          <w:szCs w:val="18"/>
        </w:rP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091520" w:rsidRPr="00091520" w:rsidRDefault="00091520" w:rsidP="00D65275">
      <w:pPr>
        <w:pStyle w:val="ad"/>
        <w:ind w:left="42" w:right="141" w:firstLine="242"/>
        <w:jc w:val="both"/>
        <w:rPr>
          <w:sz w:val="18"/>
          <w:szCs w:val="18"/>
        </w:rPr>
      </w:pPr>
      <w:r w:rsidRPr="00091520">
        <w:rPr>
          <w:sz w:val="18"/>
          <w:szCs w:val="18"/>
        </w:rPr>
        <w:t>4) формировать негативное отношение к лицам, не пользующимся рекламируемыми товарами, или осуждать таких лиц;</w:t>
      </w:r>
    </w:p>
    <w:p w:rsidR="00091520" w:rsidRPr="00091520" w:rsidRDefault="00091520" w:rsidP="00D65275">
      <w:pPr>
        <w:pStyle w:val="ad"/>
        <w:ind w:left="42" w:right="141" w:firstLine="242"/>
        <w:jc w:val="both"/>
        <w:rPr>
          <w:sz w:val="18"/>
          <w:szCs w:val="18"/>
        </w:rPr>
      </w:pPr>
      <w:r w:rsidRPr="00091520">
        <w:rPr>
          <w:sz w:val="18"/>
          <w:szCs w:val="18"/>
        </w:rPr>
        <w:t>5) содержать информацию порнографического характера.</w:t>
      </w:r>
    </w:p>
    <w:p w:rsidR="00091520" w:rsidRPr="00091520" w:rsidRDefault="00091520" w:rsidP="00D65275">
      <w:pPr>
        <w:pStyle w:val="ad"/>
        <w:ind w:left="42" w:right="141" w:firstLine="242"/>
        <w:jc w:val="both"/>
        <w:rPr>
          <w:sz w:val="18"/>
          <w:szCs w:val="18"/>
        </w:rPr>
      </w:pPr>
      <w:r w:rsidRPr="00091520">
        <w:rPr>
          <w:sz w:val="18"/>
          <w:szCs w:val="18"/>
        </w:rPr>
        <w:t>8.3.  В рекламе не допускаются:</w:t>
      </w:r>
    </w:p>
    <w:p w:rsidR="00091520" w:rsidRPr="00091520" w:rsidRDefault="00091520" w:rsidP="00D65275">
      <w:pPr>
        <w:pStyle w:val="ad"/>
        <w:ind w:left="42" w:right="141" w:firstLine="242"/>
        <w:jc w:val="both"/>
        <w:rPr>
          <w:sz w:val="18"/>
          <w:szCs w:val="18"/>
        </w:rPr>
      </w:pPr>
      <w:bookmarkStart w:id="28" w:name="dst100075"/>
      <w:bookmarkEnd w:id="28"/>
      <w:r w:rsidRPr="00091520">
        <w:rPr>
          <w:sz w:val="18"/>
          <w:szCs w:val="18"/>
        </w:rPr>
        <w:t>1) использование иностранных слов и выражений, которые могут привести к искажению смысла информации;</w:t>
      </w:r>
    </w:p>
    <w:p w:rsidR="00091520" w:rsidRPr="00091520" w:rsidRDefault="00091520" w:rsidP="00D65275">
      <w:pPr>
        <w:pStyle w:val="ad"/>
        <w:ind w:left="42" w:right="141" w:firstLine="242"/>
        <w:jc w:val="both"/>
        <w:rPr>
          <w:sz w:val="18"/>
          <w:szCs w:val="18"/>
        </w:rPr>
      </w:pPr>
      <w:bookmarkStart w:id="29" w:name="dst100076"/>
      <w:bookmarkEnd w:id="29"/>
      <w:r w:rsidRPr="00091520">
        <w:rPr>
          <w:sz w:val="18"/>
          <w:szCs w:val="18"/>
        </w:rP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091520" w:rsidRPr="00091520" w:rsidRDefault="00091520" w:rsidP="00D65275">
      <w:pPr>
        <w:pStyle w:val="ad"/>
        <w:ind w:left="42" w:right="141" w:firstLine="242"/>
        <w:jc w:val="both"/>
        <w:rPr>
          <w:sz w:val="18"/>
          <w:szCs w:val="18"/>
        </w:rPr>
      </w:pPr>
      <w:bookmarkStart w:id="30" w:name="dst211"/>
      <w:bookmarkStart w:id="31" w:name="dst54"/>
      <w:bookmarkStart w:id="32" w:name="dst100077"/>
      <w:bookmarkEnd w:id="30"/>
      <w:bookmarkEnd w:id="31"/>
      <w:bookmarkEnd w:id="32"/>
      <w:r w:rsidRPr="00091520">
        <w:rPr>
          <w:sz w:val="18"/>
          <w:szCs w:val="18"/>
        </w:rPr>
        <w:t xml:space="preserve">3) демонстрация процессов курения табака или потребления </w:t>
      </w:r>
      <w:proofErr w:type="spellStart"/>
      <w:r w:rsidRPr="00091520">
        <w:rPr>
          <w:sz w:val="18"/>
          <w:szCs w:val="18"/>
        </w:rPr>
        <w:t>никотинсодержащей</w:t>
      </w:r>
      <w:proofErr w:type="spellEnd"/>
      <w:r w:rsidRPr="00091520">
        <w:rPr>
          <w:sz w:val="18"/>
          <w:szCs w:val="18"/>
        </w:rPr>
        <w:t xml:space="preserve"> продукции и потребления алкогольной продукции;</w:t>
      </w:r>
    </w:p>
    <w:p w:rsidR="00091520" w:rsidRPr="00091520" w:rsidRDefault="00091520" w:rsidP="00D65275">
      <w:pPr>
        <w:pStyle w:val="ad"/>
        <w:ind w:left="42" w:right="141" w:firstLine="242"/>
        <w:jc w:val="both"/>
        <w:rPr>
          <w:sz w:val="18"/>
          <w:szCs w:val="18"/>
        </w:rPr>
      </w:pPr>
      <w:bookmarkStart w:id="33" w:name="dst100078"/>
      <w:bookmarkEnd w:id="33"/>
      <w:r w:rsidRPr="00091520">
        <w:rPr>
          <w:sz w:val="18"/>
          <w:szCs w:val="18"/>
        </w:rPr>
        <w:t>4) 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091520" w:rsidRPr="00091520" w:rsidRDefault="00091520" w:rsidP="00D65275">
      <w:pPr>
        <w:pStyle w:val="ad"/>
        <w:ind w:left="42" w:right="141" w:firstLine="242"/>
        <w:jc w:val="both"/>
        <w:rPr>
          <w:sz w:val="18"/>
          <w:szCs w:val="18"/>
        </w:rPr>
      </w:pPr>
      <w:bookmarkStart w:id="34" w:name="dst100079"/>
      <w:bookmarkEnd w:id="34"/>
      <w:r w:rsidRPr="00091520">
        <w:rPr>
          <w:sz w:val="18"/>
          <w:szCs w:val="18"/>
        </w:rPr>
        <w:t>5) указание на то, что рекламируемый товар произведен с использованием тканей эмбриона человека;</w:t>
      </w:r>
    </w:p>
    <w:p w:rsidR="00091520" w:rsidRPr="00091520" w:rsidRDefault="00091520" w:rsidP="00D65275">
      <w:pPr>
        <w:pStyle w:val="ad"/>
        <w:ind w:left="42" w:right="141" w:firstLine="242"/>
        <w:jc w:val="both"/>
        <w:rPr>
          <w:sz w:val="18"/>
          <w:szCs w:val="18"/>
        </w:rPr>
      </w:pPr>
      <w:bookmarkStart w:id="35" w:name="dst95"/>
      <w:bookmarkStart w:id="36" w:name="dst81"/>
      <w:bookmarkStart w:id="37" w:name="dst100080"/>
      <w:bookmarkEnd w:id="35"/>
      <w:bookmarkEnd w:id="36"/>
      <w:bookmarkEnd w:id="37"/>
      <w:r w:rsidRPr="00091520">
        <w:rPr>
          <w:sz w:val="18"/>
          <w:szCs w:val="18"/>
        </w:rP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091520" w:rsidRPr="00091520" w:rsidRDefault="00091520" w:rsidP="00D65275">
      <w:pPr>
        <w:pStyle w:val="ad"/>
        <w:ind w:left="42" w:right="141" w:firstLine="242"/>
        <w:jc w:val="both"/>
        <w:rPr>
          <w:sz w:val="18"/>
          <w:szCs w:val="18"/>
        </w:rPr>
      </w:pPr>
      <w:bookmarkStart w:id="38" w:name="dst213"/>
      <w:bookmarkEnd w:id="38"/>
      <w:r w:rsidRPr="00091520">
        <w:rPr>
          <w:sz w:val="18"/>
          <w:szCs w:val="18"/>
        </w:rP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rsidR="00091520" w:rsidRPr="00091520" w:rsidRDefault="00091520" w:rsidP="00D65275">
      <w:pPr>
        <w:pStyle w:val="ad"/>
        <w:ind w:left="42" w:right="141" w:firstLine="242"/>
        <w:jc w:val="both"/>
        <w:rPr>
          <w:sz w:val="18"/>
          <w:szCs w:val="18"/>
        </w:rPr>
      </w:pPr>
    </w:p>
    <w:p w:rsidR="00091520" w:rsidRPr="00091520" w:rsidRDefault="00091520" w:rsidP="00D65275">
      <w:pPr>
        <w:pStyle w:val="ad"/>
        <w:ind w:left="42" w:right="141" w:firstLine="242"/>
        <w:jc w:val="both"/>
        <w:rPr>
          <w:b/>
          <w:sz w:val="18"/>
          <w:szCs w:val="18"/>
        </w:rPr>
      </w:pPr>
      <w:bookmarkStart w:id="39" w:name="Par117"/>
      <w:bookmarkEnd w:id="39"/>
      <w:r w:rsidRPr="00091520">
        <w:rPr>
          <w:b/>
          <w:sz w:val="18"/>
          <w:szCs w:val="18"/>
        </w:rPr>
        <w:t>9. Заключительные положения</w:t>
      </w:r>
    </w:p>
    <w:p w:rsidR="00091520" w:rsidRPr="00091520" w:rsidRDefault="00091520" w:rsidP="00D65275">
      <w:pPr>
        <w:pStyle w:val="ad"/>
        <w:ind w:left="42" w:right="141" w:firstLine="242"/>
        <w:jc w:val="both"/>
        <w:rPr>
          <w:sz w:val="18"/>
          <w:szCs w:val="18"/>
        </w:rPr>
      </w:pPr>
      <w:r w:rsidRPr="00091520">
        <w:rPr>
          <w:sz w:val="18"/>
          <w:szCs w:val="18"/>
        </w:rPr>
        <w:t>9.1. Контроль за установкой и эксплуатацией рекламных конструкций, выдачей разрешений на установку рекламных конструкции осуществляет Администрация округа.</w:t>
      </w:r>
    </w:p>
    <w:p w:rsidR="00091520" w:rsidRPr="00091520" w:rsidRDefault="00091520" w:rsidP="00D65275">
      <w:pPr>
        <w:pStyle w:val="ad"/>
        <w:ind w:left="42" w:right="141" w:firstLine="242"/>
        <w:jc w:val="both"/>
        <w:rPr>
          <w:sz w:val="18"/>
          <w:szCs w:val="18"/>
        </w:rPr>
      </w:pPr>
      <w:r w:rsidRPr="00091520">
        <w:rPr>
          <w:sz w:val="18"/>
          <w:szCs w:val="18"/>
        </w:rPr>
        <w:t>9.2. Разрешения, выданные Администрацией округа с нарушением требований Федерального закона «О рекламе» подлежат аннулированию на основании предписания антимонопольного органа.</w:t>
      </w:r>
    </w:p>
    <w:p w:rsidR="00091520" w:rsidRPr="00091520" w:rsidRDefault="00091520" w:rsidP="00D65275">
      <w:pPr>
        <w:pStyle w:val="ad"/>
        <w:ind w:left="42" w:right="141" w:firstLine="242"/>
        <w:jc w:val="both"/>
        <w:rPr>
          <w:sz w:val="18"/>
          <w:szCs w:val="18"/>
        </w:rPr>
      </w:pPr>
      <w:r w:rsidRPr="00091520">
        <w:rPr>
          <w:sz w:val="18"/>
          <w:szCs w:val="18"/>
        </w:rPr>
        <w:t>9.3. За нарушение настоящего Положения наступает ответственность в соответствии с действующим законодательством</w:t>
      </w:r>
      <w:bookmarkStart w:id="40" w:name="Par127"/>
      <w:bookmarkEnd w:id="40"/>
      <w:r w:rsidRPr="00091520">
        <w:rPr>
          <w:sz w:val="18"/>
          <w:szCs w:val="18"/>
        </w:rPr>
        <w:t>.</w:t>
      </w:r>
    </w:p>
    <w:p w:rsidR="00091520" w:rsidRDefault="00091520" w:rsidP="00091520">
      <w:pPr>
        <w:pStyle w:val="ad"/>
        <w:ind w:left="42" w:right="141"/>
        <w:rPr>
          <w:sz w:val="18"/>
          <w:szCs w:val="18"/>
        </w:rPr>
      </w:pPr>
    </w:p>
    <w:p w:rsidR="00091520" w:rsidRPr="00091520" w:rsidRDefault="00091520" w:rsidP="00D65275">
      <w:pPr>
        <w:pStyle w:val="ad"/>
        <w:ind w:left="5954" w:right="141"/>
        <w:jc w:val="center"/>
        <w:rPr>
          <w:sz w:val="18"/>
          <w:szCs w:val="18"/>
        </w:rPr>
      </w:pPr>
      <w:r w:rsidRPr="00091520">
        <w:rPr>
          <w:sz w:val="18"/>
          <w:szCs w:val="18"/>
        </w:rPr>
        <w:t>Приложение 1</w:t>
      </w:r>
    </w:p>
    <w:p w:rsidR="00091520" w:rsidRPr="00091520" w:rsidRDefault="00091520" w:rsidP="00091520">
      <w:pPr>
        <w:pStyle w:val="ad"/>
        <w:ind w:left="42" w:right="141"/>
        <w:jc w:val="center"/>
        <w:rPr>
          <w:sz w:val="18"/>
          <w:szCs w:val="18"/>
        </w:rPr>
      </w:pPr>
      <w:bookmarkStart w:id="41" w:name="Par132"/>
      <w:bookmarkEnd w:id="41"/>
      <w:r w:rsidRPr="00091520">
        <w:rPr>
          <w:sz w:val="18"/>
          <w:szCs w:val="18"/>
        </w:rPr>
        <w:t>РАЗРЕШЕНИЕ N</w:t>
      </w:r>
    </w:p>
    <w:p w:rsidR="00091520" w:rsidRPr="00091520" w:rsidRDefault="00091520" w:rsidP="00091520">
      <w:pPr>
        <w:pStyle w:val="ad"/>
        <w:ind w:left="42" w:right="141"/>
        <w:jc w:val="center"/>
        <w:rPr>
          <w:sz w:val="18"/>
          <w:szCs w:val="18"/>
        </w:rPr>
      </w:pPr>
      <w:r w:rsidRPr="00091520">
        <w:rPr>
          <w:sz w:val="18"/>
          <w:szCs w:val="18"/>
        </w:rPr>
        <w:t>на установку и эксплуатацию рекламной конструкции</w:t>
      </w:r>
    </w:p>
    <w:p w:rsidR="00091520" w:rsidRPr="00091520" w:rsidRDefault="00091520" w:rsidP="00091520">
      <w:pPr>
        <w:pStyle w:val="ad"/>
        <w:ind w:left="42" w:right="141"/>
        <w:jc w:val="center"/>
        <w:rPr>
          <w:sz w:val="18"/>
          <w:szCs w:val="18"/>
        </w:rPr>
      </w:pPr>
      <w:r w:rsidRPr="00091520">
        <w:rPr>
          <w:sz w:val="18"/>
          <w:szCs w:val="18"/>
        </w:rPr>
        <w:t>Выдано ____________ N _____</w:t>
      </w:r>
    </w:p>
    <w:p w:rsidR="00091520" w:rsidRPr="00091520" w:rsidRDefault="00091520" w:rsidP="00091520">
      <w:pPr>
        <w:pStyle w:val="ad"/>
        <w:ind w:left="42" w:right="141"/>
        <w:jc w:val="center"/>
        <w:rPr>
          <w:sz w:val="18"/>
          <w:szCs w:val="18"/>
        </w:rPr>
      </w:pPr>
      <w:r w:rsidRPr="00091520">
        <w:rPr>
          <w:sz w:val="18"/>
          <w:szCs w:val="18"/>
        </w:rPr>
        <w:t>(дата)</w:t>
      </w:r>
    </w:p>
    <w:p w:rsidR="00091520" w:rsidRPr="00091520" w:rsidRDefault="00091520" w:rsidP="00D65275">
      <w:pPr>
        <w:pStyle w:val="ad"/>
        <w:ind w:left="42" w:right="141" w:firstLine="242"/>
        <w:jc w:val="both"/>
        <w:rPr>
          <w:sz w:val="18"/>
          <w:szCs w:val="18"/>
        </w:rPr>
      </w:pPr>
      <w:r w:rsidRPr="00091520">
        <w:rPr>
          <w:sz w:val="18"/>
          <w:szCs w:val="18"/>
        </w:rPr>
        <w:t>_________________________________________________________________</w:t>
      </w:r>
      <w:proofErr w:type="gramStart"/>
      <w:r w:rsidRPr="00091520">
        <w:rPr>
          <w:sz w:val="18"/>
          <w:szCs w:val="18"/>
        </w:rPr>
        <w:t>_(</w:t>
      </w:r>
      <w:proofErr w:type="gramEnd"/>
      <w:r w:rsidRPr="00091520">
        <w:rPr>
          <w:sz w:val="18"/>
          <w:szCs w:val="18"/>
        </w:rPr>
        <w:t>владелец рекламной конструкции)</w:t>
      </w:r>
    </w:p>
    <w:p w:rsidR="00091520" w:rsidRPr="00091520" w:rsidRDefault="00091520" w:rsidP="00D65275">
      <w:pPr>
        <w:pStyle w:val="ad"/>
        <w:ind w:left="42" w:right="141" w:firstLine="242"/>
        <w:jc w:val="both"/>
        <w:rPr>
          <w:sz w:val="18"/>
          <w:szCs w:val="18"/>
        </w:rPr>
      </w:pPr>
      <w:r w:rsidRPr="00091520">
        <w:rPr>
          <w:sz w:val="18"/>
          <w:szCs w:val="18"/>
        </w:rPr>
        <w:t>__________________________________________________________________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Собственник земельного участка, здания или иного недвижимого имущества, к которому присоединена рекламная конструкция, 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__________________________________________________________________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lastRenderedPageBreak/>
        <w:t>__________________________________________________________________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Место установки рекламной конструкции _______________________________________________________________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__________________________________________________________________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__________________________________________________________________Тип рекламной конструкции, площадь информационного поля</w:t>
      </w:r>
    </w:p>
    <w:p w:rsidR="00091520" w:rsidRPr="00091520" w:rsidRDefault="00091520" w:rsidP="00D65275">
      <w:pPr>
        <w:pStyle w:val="ad"/>
        <w:ind w:left="42" w:right="141" w:firstLine="242"/>
        <w:jc w:val="both"/>
        <w:rPr>
          <w:sz w:val="18"/>
          <w:szCs w:val="18"/>
        </w:rPr>
      </w:pPr>
      <w:r w:rsidRPr="00091520">
        <w:rPr>
          <w:sz w:val="18"/>
          <w:szCs w:val="18"/>
        </w:rPr>
        <w:t>____________________________________________________________________________________________________________________________________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__________________________________________________________________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Срок действия с _______________________ по _______________________________</w:t>
      </w:r>
    </w:p>
    <w:p w:rsidR="00091520" w:rsidRPr="00091520" w:rsidRDefault="00091520" w:rsidP="00D65275">
      <w:pPr>
        <w:pStyle w:val="ad"/>
        <w:ind w:left="42" w:right="141" w:firstLine="242"/>
        <w:jc w:val="both"/>
        <w:rPr>
          <w:sz w:val="18"/>
          <w:szCs w:val="18"/>
        </w:rPr>
      </w:pPr>
      <w:r w:rsidRPr="00091520">
        <w:rPr>
          <w:sz w:val="18"/>
          <w:szCs w:val="18"/>
        </w:rPr>
        <w:t>Орган, выдавший разрешение 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(наименование органа, уполномоченного на выдачу разрешения)</w:t>
      </w:r>
    </w:p>
    <w:p w:rsidR="00091520" w:rsidRPr="00091520" w:rsidRDefault="00091520" w:rsidP="00D65275">
      <w:pPr>
        <w:pStyle w:val="ad"/>
        <w:ind w:left="42" w:right="141" w:firstLine="242"/>
        <w:jc w:val="both"/>
        <w:rPr>
          <w:sz w:val="18"/>
          <w:szCs w:val="18"/>
        </w:rPr>
      </w:pPr>
      <w:r w:rsidRPr="00091520">
        <w:rPr>
          <w:sz w:val="18"/>
          <w:szCs w:val="18"/>
        </w:rPr>
        <w:t>______________________________ _______________ /____________________/</w:t>
      </w:r>
    </w:p>
    <w:p w:rsidR="00091520" w:rsidRPr="00091520" w:rsidRDefault="00091520" w:rsidP="00D65275">
      <w:pPr>
        <w:pStyle w:val="ad"/>
        <w:ind w:left="42" w:right="141" w:firstLine="242"/>
        <w:jc w:val="both"/>
        <w:rPr>
          <w:sz w:val="18"/>
          <w:szCs w:val="18"/>
        </w:rPr>
      </w:pPr>
      <w:r w:rsidRPr="00091520">
        <w:rPr>
          <w:sz w:val="18"/>
          <w:szCs w:val="18"/>
        </w:rPr>
        <w:t>(ФИО, должность (подпись) (расшифровка подписи) уполномоченного лица)</w:t>
      </w:r>
    </w:p>
    <w:p w:rsidR="00091520" w:rsidRPr="00091520" w:rsidRDefault="00091520" w:rsidP="00D65275">
      <w:pPr>
        <w:pStyle w:val="ad"/>
        <w:ind w:left="42" w:right="141" w:firstLine="242"/>
        <w:jc w:val="both"/>
        <w:rPr>
          <w:sz w:val="18"/>
          <w:szCs w:val="18"/>
        </w:rPr>
      </w:pPr>
      <w:r w:rsidRPr="00091520">
        <w:rPr>
          <w:sz w:val="18"/>
          <w:szCs w:val="18"/>
        </w:rPr>
        <w:t>МП</w:t>
      </w:r>
    </w:p>
    <w:p w:rsidR="00091520" w:rsidRPr="00091520" w:rsidRDefault="00091520" w:rsidP="00D65275">
      <w:pPr>
        <w:pStyle w:val="ad"/>
        <w:ind w:left="42" w:right="141" w:firstLine="242"/>
        <w:jc w:val="both"/>
        <w:rPr>
          <w:sz w:val="18"/>
          <w:szCs w:val="18"/>
        </w:rPr>
      </w:pPr>
      <w:r w:rsidRPr="00091520">
        <w:rPr>
          <w:sz w:val="18"/>
          <w:szCs w:val="18"/>
        </w:rPr>
        <w:t>Разрешение получил_____________________________________________________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(подпись, ФИО)</w:t>
      </w:r>
    </w:p>
    <w:p w:rsidR="00091520" w:rsidRPr="00091520" w:rsidRDefault="00091520" w:rsidP="00091520">
      <w:pPr>
        <w:pStyle w:val="ad"/>
        <w:ind w:left="42" w:right="141"/>
        <w:rPr>
          <w:sz w:val="18"/>
          <w:szCs w:val="18"/>
        </w:rPr>
      </w:pPr>
      <w:bookmarkStart w:id="42" w:name="Par179"/>
      <w:bookmarkEnd w:id="42"/>
    </w:p>
    <w:p w:rsidR="00091520" w:rsidRPr="00091520" w:rsidRDefault="00091520" w:rsidP="00D65275">
      <w:pPr>
        <w:pStyle w:val="ad"/>
        <w:ind w:left="5954" w:right="141"/>
        <w:jc w:val="center"/>
        <w:rPr>
          <w:sz w:val="18"/>
          <w:szCs w:val="18"/>
        </w:rPr>
      </w:pPr>
      <w:r w:rsidRPr="00091520">
        <w:rPr>
          <w:sz w:val="18"/>
          <w:szCs w:val="18"/>
        </w:rPr>
        <w:t>Приложение 2</w:t>
      </w:r>
    </w:p>
    <w:p w:rsidR="00091520" w:rsidRPr="00091520" w:rsidRDefault="00091520" w:rsidP="00D65275">
      <w:pPr>
        <w:pStyle w:val="ad"/>
        <w:ind w:left="42" w:right="141"/>
        <w:jc w:val="center"/>
        <w:rPr>
          <w:sz w:val="18"/>
          <w:szCs w:val="18"/>
        </w:rPr>
      </w:pPr>
    </w:p>
    <w:p w:rsidR="00091520" w:rsidRPr="00091520" w:rsidRDefault="00091520" w:rsidP="00091520">
      <w:pPr>
        <w:pStyle w:val="ad"/>
        <w:ind w:left="42" w:right="141"/>
        <w:jc w:val="center"/>
        <w:rPr>
          <w:sz w:val="18"/>
          <w:szCs w:val="18"/>
        </w:rPr>
      </w:pPr>
      <w:bookmarkStart w:id="43" w:name="Par184"/>
      <w:bookmarkEnd w:id="43"/>
      <w:r w:rsidRPr="00091520">
        <w:rPr>
          <w:sz w:val="18"/>
          <w:szCs w:val="18"/>
        </w:rPr>
        <w:t>ПРЕДПИСАНИЕ N ___</w:t>
      </w:r>
    </w:p>
    <w:p w:rsidR="00091520" w:rsidRPr="00091520" w:rsidRDefault="00091520" w:rsidP="00091520">
      <w:pPr>
        <w:pStyle w:val="ad"/>
        <w:ind w:left="42" w:right="141"/>
        <w:jc w:val="center"/>
        <w:rPr>
          <w:sz w:val="18"/>
          <w:szCs w:val="18"/>
        </w:rPr>
      </w:pPr>
      <w:r w:rsidRPr="00091520">
        <w:rPr>
          <w:sz w:val="18"/>
          <w:szCs w:val="18"/>
        </w:rPr>
        <w:t>о демонтаже рекламной конструкции</w:t>
      </w:r>
    </w:p>
    <w:p w:rsidR="00091520" w:rsidRPr="00091520" w:rsidRDefault="00091520" w:rsidP="00091520">
      <w:pPr>
        <w:pStyle w:val="ad"/>
        <w:ind w:left="42" w:right="141"/>
        <w:jc w:val="center"/>
        <w:rPr>
          <w:sz w:val="18"/>
          <w:szCs w:val="18"/>
        </w:rPr>
      </w:pPr>
      <w:r w:rsidRPr="00091520">
        <w:rPr>
          <w:sz w:val="18"/>
          <w:szCs w:val="18"/>
        </w:rPr>
        <w:t>с. </w:t>
      </w:r>
      <w:proofErr w:type="spellStart"/>
      <w:r w:rsidRPr="00091520">
        <w:rPr>
          <w:sz w:val="18"/>
          <w:szCs w:val="18"/>
        </w:rPr>
        <w:t>Марёво</w:t>
      </w:r>
      <w:proofErr w:type="spellEnd"/>
      <w:r w:rsidRPr="00091520">
        <w:rPr>
          <w:sz w:val="18"/>
          <w:szCs w:val="18"/>
        </w:rPr>
        <w:t> от ________________</w:t>
      </w:r>
    </w:p>
    <w:p w:rsidR="00091520" w:rsidRPr="00091520" w:rsidRDefault="00091520" w:rsidP="00D65275">
      <w:pPr>
        <w:pStyle w:val="ad"/>
        <w:ind w:left="42" w:right="141" w:firstLine="242"/>
        <w:jc w:val="both"/>
        <w:rPr>
          <w:sz w:val="18"/>
          <w:szCs w:val="18"/>
        </w:rPr>
      </w:pPr>
      <w:r w:rsidRPr="00091520">
        <w:rPr>
          <w:sz w:val="18"/>
          <w:szCs w:val="18"/>
        </w:rPr>
        <w:t>В результате проведения работы по выявлению самовольно установленных рекламных конструкций на территории Марёвского муниципального округа обнаружена самовольно установленная рекламная конструкция</w:t>
      </w:r>
    </w:p>
    <w:p w:rsidR="00091520" w:rsidRPr="00091520" w:rsidRDefault="00091520" w:rsidP="00D65275">
      <w:pPr>
        <w:pStyle w:val="ad"/>
        <w:ind w:left="42" w:right="141" w:firstLine="242"/>
        <w:jc w:val="both"/>
        <w:rPr>
          <w:sz w:val="18"/>
          <w:szCs w:val="18"/>
        </w:rPr>
      </w:pPr>
      <w:r w:rsidRPr="00091520">
        <w:rPr>
          <w:sz w:val="18"/>
          <w:szCs w:val="18"/>
        </w:rPr>
        <w:t>__________________________________________________________________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(тип рекламной конструкции)</w:t>
      </w:r>
    </w:p>
    <w:p w:rsidR="00091520" w:rsidRPr="00091520" w:rsidRDefault="00091520" w:rsidP="00D65275">
      <w:pPr>
        <w:pStyle w:val="ad"/>
        <w:ind w:left="42" w:right="141" w:firstLine="242"/>
        <w:jc w:val="both"/>
        <w:rPr>
          <w:sz w:val="18"/>
          <w:szCs w:val="18"/>
        </w:rPr>
      </w:pPr>
      <w:r w:rsidRPr="00091520">
        <w:rPr>
          <w:sz w:val="18"/>
          <w:szCs w:val="18"/>
        </w:rPr>
        <w:t>по адресу: 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Руководствуясь Федеральным законом от 13 марта 2006 г. </w:t>
      </w:r>
      <w:r w:rsidRPr="00115D5D">
        <w:rPr>
          <w:rStyle w:val="ac"/>
          <w:color w:val="auto"/>
          <w:sz w:val="18"/>
          <w:szCs w:val="18"/>
        </w:rPr>
        <w:t>№38</w:t>
      </w:r>
      <w:r w:rsidRPr="00115D5D">
        <w:rPr>
          <w:rStyle w:val="ac"/>
          <w:sz w:val="18"/>
          <w:szCs w:val="18"/>
        </w:rPr>
        <w:t>-</w:t>
      </w:r>
      <w:r w:rsidRPr="00115D5D">
        <w:rPr>
          <w:rStyle w:val="ac"/>
          <w:color w:val="auto"/>
          <w:sz w:val="18"/>
          <w:szCs w:val="18"/>
        </w:rPr>
        <w:t>ФЗ</w:t>
      </w:r>
      <w:r w:rsidRPr="00091520">
        <w:rPr>
          <w:sz w:val="18"/>
          <w:szCs w:val="18"/>
        </w:rPr>
        <w:t> "О рекламе", Положением о порядке осуществления Администрацией Марёвского муниципального округа полномочий по реализации Федерального закона"О рекламе", утвержденным постановлением Администрации Марёвского муниципального округа от ________N___:</w:t>
      </w:r>
    </w:p>
    <w:p w:rsidR="00091520" w:rsidRPr="00091520" w:rsidRDefault="00091520" w:rsidP="00D65275">
      <w:pPr>
        <w:pStyle w:val="ad"/>
        <w:ind w:left="42" w:right="141" w:firstLine="242"/>
        <w:jc w:val="both"/>
        <w:rPr>
          <w:sz w:val="18"/>
          <w:szCs w:val="18"/>
        </w:rPr>
      </w:pPr>
      <w:r w:rsidRPr="00091520">
        <w:rPr>
          <w:sz w:val="18"/>
          <w:szCs w:val="18"/>
        </w:rPr>
        <w:t>ОБЯЗЫВАЮ __________________________________________________________________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(ФИО, наименование юридического лица, юридический адрес)</w:t>
      </w:r>
    </w:p>
    <w:p w:rsidR="00091520" w:rsidRPr="00091520" w:rsidRDefault="00091520" w:rsidP="00D65275">
      <w:pPr>
        <w:pStyle w:val="ad"/>
        <w:ind w:left="42" w:right="141" w:firstLine="242"/>
        <w:jc w:val="both"/>
        <w:rPr>
          <w:sz w:val="18"/>
          <w:szCs w:val="18"/>
        </w:rPr>
      </w:pPr>
      <w:r w:rsidRPr="00091520">
        <w:rPr>
          <w:sz w:val="18"/>
          <w:szCs w:val="18"/>
        </w:rPr>
        <w:t>__________________________________________________________________</w:t>
      </w:r>
    </w:p>
    <w:p w:rsidR="00091520" w:rsidRPr="00091520" w:rsidRDefault="00091520" w:rsidP="00D65275">
      <w:pPr>
        <w:pStyle w:val="ad"/>
        <w:ind w:left="42" w:right="141" w:firstLine="242"/>
        <w:jc w:val="both"/>
        <w:rPr>
          <w:sz w:val="18"/>
          <w:szCs w:val="18"/>
        </w:rPr>
      </w:pPr>
      <w:r w:rsidRPr="00091520">
        <w:rPr>
          <w:sz w:val="18"/>
          <w:szCs w:val="18"/>
        </w:rPr>
        <w:t>произвести демонтаж указанной выше рекламной конструкции за счет</w:t>
      </w:r>
    </w:p>
    <w:p w:rsidR="00091520" w:rsidRPr="00091520" w:rsidRDefault="00091520" w:rsidP="00D65275">
      <w:pPr>
        <w:pStyle w:val="ad"/>
        <w:ind w:left="42" w:right="141" w:firstLine="242"/>
        <w:jc w:val="both"/>
        <w:rPr>
          <w:sz w:val="18"/>
          <w:szCs w:val="18"/>
        </w:rPr>
      </w:pPr>
      <w:r w:rsidRPr="00091520">
        <w:rPr>
          <w:sz w:val="18"/>
          <w:szCs w:val="18"/>
        </w:rPr>
        <w:t>собственных средств в срок: ________________.</w:t>
      </w:r>
    </w:p>
    <w:p w:rsidR="00091520" w:rsidRPr="00091520" w:rsidRDefault="00091520" w:rsidP="00D65275">
      <w:pPr>
        <w:pStyle w:val="ad"/>
        <w:ind w:left="42" w:right="141" w:firstLine="242"/>
        <w:jc w:val="both"/>
        <w:rPr>
          <w:sz w:val="18"/>
          <w:szCs w:val="18"/>
        </w:rPr>
      </w:pPr>
      <w:r w:rsidRPr="00091520">
        <w:rPr>
          <w:sz w:val="18"/>
          <w:szCs w:val="18"/>
        </w:rPr>
        <w:t>______________________________________ ___________ /_____________________/</w:t>
      </w:r>
    </w:p>
    <w:p w:rsidR="00091520" w:rsidRPr="00091520" w:rsidRDefault="00091520" w:rsidP="00D65275">
      <w:pPr>
        <w:pStyle w:val="ad"/>
        <w:ind w:left="42" w:right="141" w:firstLine="242"/>
        <w:jc w:val="both"/>
        <w:rPr>
          <w:sz w:val="18"/>
          <w:szCs w:val="18"/>
        </w:rPr>
      </w:pPr>
      <w:r w:rsidRPr="00091520">
        <w:rPr>
          <w:sz w:val="18"/>
          <w:szCs w:val="18"/>
        </w:rPr>
        <w:t>(ФИО, должность уполномоченного лица) (подпись) (расшифровка подписи)</w:t>
      </w:r>
    </w:p>
    <w:p w:rsidR="00091520" w:rsidRPr="00091520" w:rsidRDefault="00091520" w:rsidP="00D65275">
      <w:pPr>
        <w:pStyle w:val="ad"/>
        <w:ind w:left="42" w:right="141" w:firstLine="242"/>
        <w:jc w:val="both"/>
        <w:rPr>
          <w:sz w:val="18"/>
          <w:szCs w:val="18"/>
        </w:rPr>
      </w:pPr>
      <w:r w:rsidRPr="00091520">
        <w:rPr>
          <w:sz w:val="18"/>
          <w:szCs w:val="18"/>
        </w:rPr>
        <w:t>МП</w:t>
      </w:r>
    </w:p>
    <w:p w:rsidR="00091520" w:rsidRPr="00091520" w:rsidRDefault="00091520" w:rsidP="00091520">
      <w:pPr>
        <w:pStyle w:val="ad"/>
        <w:ind w:left="42" w:right="141"/>
        <w:rPr>
          <w:sz w:val="18"/>
          <w:szCs w:val="18"/>
        </w:rPr>
      </w:pPr>
    </w:p>
    <w:p w:rsidR="00091520" w:rsidRPr="00091520" w:rsidRDefault="00091520" w:rsidP="00091520">
      <w:pPr>
        <w:pStyle w:val="ad"/>
        <w:ind w:left="42" w:right="141"/>
        <w:rPr>
          <w:sz w:val="18"/>
          <w:szCs w:val="18"/>
        </w:rPr>
      </w:pPr>
    </w:p>
    <w:p w:rsidR="00115D5D" w:rsidRPr="00115D5D" w:rsidRDefault="00115D5D" w:rsidP="00115D5D">
      <w:pPr>
        <w:pStyle w:val="ad"/>
        <w:ind w:left="42" w:right="141"/>
        <w:jc w:val="center"/>
        <w:rPr>
          <w:b/>
          <w:bCs/>
          <w:sz w:val="18"/>
          <w:szCs w:val="18"/>
        </w:rPr>
      </w:pPr>
      <w:r w:rsidRPr="00115D5D">
        <w:rPr>
          <w:b/>
          <w:bCs/>
          <w:sz w:val="18"/>
          <w:szCs w:val="18"/>
        </w:rPr>
        <w:t>АДМИНИСТРАЦИЯ</w:t>
      </w:r>
    </w:p>
    <w:p w:rsidR="00115D5D" w:rsidRPr="00115D5D" w:rsidRDefault="00115D5D" w:rsidP="00115D5D">
      <w:pPr>
        <w:pStyle w:val="ad"/>
        <w:ind w:left="42" w:right="141"/>
        <w:jc w:val="center"/>
        <w:rPr>
          <w:b/>
          <w:bCs/>
          <w:sz w:val="18"/>
          <w:szCs w:val="18"/>
        </w:rPr>
      </w:pPr>
      <w:r w:rsidRPr="00115D5D">
        <w:rPr>
          <w:b/>
          <w:bCs/>
          <w:sz w:val="18"/>
          <w:szCs w:val="18"/>
        </w:rPr>
        <w:t>МАРЁВСКОГО МУНИЦИПАЛЬНОГО ОКРУГА</w:t>
      </w:r>
    </w:p>
    <w:p w:rsidR="00115D5D" w:rsidRPr="00115D5D" w:rsidRDefault="00115D5D" w:rsidP="00115D5D">
      <w:pPr>
        <w:pStyle w:val="ad"/>
        <w:ind w:left="42" w:right="141"/>
        <w:jc w:val="center"/>
        <w:rPr>
          <w:b/>
          <w:sz w:val="18"/>
          <w:szCs w:val="18"/>
        </w:rPr>
      </w:pPr>
    </w:p>
    <w:p w:rsidR="00115D5D" w:rsidRPr="00115D5D" w:rsidRDefault="00115D5D" w:rsidP="00115D5D">
      <w:pPr>
        <w:pStyle w:val="ad"/>
        <w:ind w:left="42" w:right="141"/>
        <w:jc w:val="center"/>
        <w:rPr>
          <w:sz w:val="18"/>
          <w:szCs w:val="18"/>
        </w:rPr>
      </w:pPr>
      <w:r w:rsidRPr="00115D5D">
        <w:rPr>
          <w:sz w:val="18"/>
          <w:szCs w:val="18"/>
        </w:rPr>
        <w:t>П О С Т А Н О В Л Е Н И Е</w:t>
      </w:r>
    </w:p>
    <w:p w:rsidR="00115D5D" w:rsidRPr="00115D5D" w:rsidRDefault="00115D5D" w:rsidP="00115D5D">
      <w:pPr>
        <w:pStyle w:val="ad"/>
        <w:ind w:left="42" w:right="141"/>
        <w:jc w:val="center"/>
        <w:rPr>
          <w:sz w:val="18"/>
          <w:szCs w:val="18"/>
        </w:rPr>
      </w:pPr>
      <w:r w:rsidRPr="00115D5D">
        <w:rPr>
          <w:sz w:val="18"/>
          <w:szCs w:val="18"/>
        </w:rPr>
        <w:t>10.11.2021   № 445</w:t>
      </w:r>
    </w:p>
    <w:p w:rsidR="00115D5D" w:rsidRPr="00115D5D" w:rsidRDefault="00115D5D" w:rsidP="00115D5D">
      <w:pPr>
        <w:pStyle w:val="ad"/>
        <w:ind w:left="42" w:right="141"/>
        <w:jc w:val="center"/>
        <w:rPr>
          <w:sz w:val="18"/>
          <w:szCs w:val="18"/>
        </w:rPr>
      </w:pPr>
      <w:r w:rsidRPr="00115D5D">
        <w:rPr>
          <w:sz w:val="18"/>
          <w:szCs w:val="18"/>
        </w:rPr>
        <w:t xml:space="preserve">с. </w:t>
      </w:r>
      <w:proofErr w:type="spellStart"/>
      <w:r w:rsidRPr="00115D5D">
        <w:rPr>
          <w:sz w:val="18"/>
          <w:szCs w:val="18"/>
        </w:rPr>
        <w:t>Марёво</w:t>
      </w:r>
      <w:proofErr w:type="spellEnd"/>
    </w:p>
    <w:p w:rsidR="00115D5D" w:rsidRPr="00115D5D" w:rsidRDefault="00115D5D" w:rsidP="00115D5D">
      <w:pPr>
        <w:pStyle w:val="ad"/>
        <w:ind w:left="42" w:right="141"/>
        <w:jc w:val="center"/>
        <w:rPr>
          <w:sz w:val="18"/>
          <w:szCs w:val="18"/>
        </w:rPr>
      </w:pPr>
    </w:p>
    <w:p w:rsidR="00115D5D" w:rsidRPr="00115D5D" w:rsidRDefault="00115D5D" w:rsidP="00115D5D">
      <w:pPr>
        <w:pStyle w:val="ad"/>
        <w:ind w:left="42" w:right="141"/>
        <w:jc w:val="center"/>
        <w:rPr>
          <w:b/>
          <w:sz w:val="18"/>
          <w:szCs w:val="18"/>
        </w:rPr>
      </w:pPr>
      <w:r w:rsidRPr="00115D5D">
        <w:rPr>
          <w:b/>
          <w:sz w:val="18"/>
          <w:szCs w:val="18"/>
        </w:rPr>
        <w:t>О признании утратившими силу постановлений</w:t>
      </w:r>
      <w:r>
        <w:rPr>
          <w:b/>
          <w:sz w:val="18"/>
          <w:szCs w:val="18"/>
        </w:rPr>
        <w:t xml:space="preserve"> </w:t>
      </w:r>
      <w:r w:rsidRPr="00115D5D">
        <w:rPr>
          <w:b/>
          <w:sz w:val="18"/>
          <w:szCs w:val="18"/>
        </w:rPr>
        <w:t>Администрации муниципального округа</w:t>
      </w:r>
    </w:p>
    <w:p w:rsidR="00115D5D" w:rsidRPr="00115D5D" w:rsidRDefault="00115D5D" w:rsidP="00115D5D">
      <w:pPr>
        <w:pStyle w:val="ad"/>
        <w:ind w:left="42" w:right="141"/>
        <w:rPr>
          <w:b/>
          <w:sz w:val="18"/>
          <w:szCs w:val="18"/>
        </w:rPr>
      </w:pPr>
    </w:p>
    <w:p w:rsidR="00115D5D" w:rsidRPr="00115D5D" w:rsidRDefault="00115D5D" w:rsidP="00115D5D">
      <w:pPr>
        <w:pStyle w:val="ad"/>
        <w:ind w:left="42" w:right="141" w:firstLine="242"/>
        <w:jc w:val="both"/>
        <w:rPr>
          <w:sz w:val="18"/>
          <w:szCs w:val="18"/>
        </w:rPr>
      </w:pPr>
      <w:r w:rsidRPr="00115D5D">
        <w:rPr>
          <w:sz w:val="18"/>
          <w:szCs w:val="18"/>
        </w:rPr>
        <w:t xml:space="preserve">В связи с вступлением в силу Федерального закона от 31.07.2020 N 248-ФЗ «О государственном контроле (надзоре) и муниципальном контроле в Российской Федерации», в соответствии с Федеральным законом от 06.10.2003 N 131-ФЗ «Об общих принципах организации местного самоуправления в Российской Федерации», Администрация Марёвского муниципального </w:t>
      </w:r>
      <w:proofErr w:type="gramStart"/>
      <w:r w:rsidRPr="00115D5D">
        <w:rPr>
          <w:sz w:val="18"/>
          <w:szCs w:val="18"/>
        </w:rPr>
        <w:t xml:space="preserve">округа  </w:t>
      </w:r>
      <w:r w:rsidRPr="00115D5D">
        <w:rPr>
          <w:b/>
          <w:sz w:val="18"/>
          <w:szCs w:val="18"/>
        </w:rPr>
        <w:t>ПОСТАНОВЛЯЕТ</w:t>
      </w:r>
      <w:proofErr w:type="gramEnd"/>
      <w:r w:rsidRPr="00115D5D">
        <w:rPr>
          <w:sz w:val="18"/>
          <w:szCs w:val="18"/>
        </w:rPr>
        <w:t>:</w:t>
      </w:r>
    </w:p>
    <w:p w:rsidR="00115D5D" w:rsidRPr="00115D5D" w:rsidRDefault="00115D5D" w:rsidP="00115D5D">
      <w:pPr>
        <w:pStyle w:val="ad"/>
        <w:ind w:left="42" w:right="141" w:firstLine="242"/>
        <w:jc w:val="both"/>
        <w:rPr>
          <w:sz w:val="18"/>
          <w:szCs w:val="18"/>
        </w:rPr>
      </w:pPr>
      <w:r w:rsidRPr="00115D5D">
        <w:rPr>
          <w:sz w:val="18"/>
          <w:szCs w:val="18"/>
        </w:rPr>
        <w:t>1.Признать утратившими силу постановления Администрации Марёвского муниципального округа:</w:t>
      </w:r>
    </w:p>
    <w:p w:rsidR="00115D5D" w:rsidRPr="00115D5D" w:rsidRDefault="00115D5D" w:rsidP="00115D5D">
      <w:pPr>
        <w:pStyle w:val="ad"/>
        <w:ind w:left="42" w:right="141" w:firstLine="242"/>
        <w:jc w:val="both"/>
        <w:rPr>
          <w:bCs/>
          <w:sz w:val="18"/>
          <w:szCs w:val="18"/>
        </w:rPr>
      </w:pPr>
      <w:r w:rsidRPr="00115D5D">
        <w:rPr>
          <w:sz w:val="18"/>
          <w:szCs w:val="18"/>
        </w:rPr>
        <w:t>от 21.06.2021 № 267 «</w:t>
      </w:r>
      <w:r w:rsidRPr="00115D5D">
        <w:rPr>
          <w:bCs/>
          <w:sz w:val="18"/>
          <w:szCs w:val="18"/>
        </w:rPr>
        <w:t>Об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муниципального округа»;</w:t>
      </w:r>
    </w:p>
    <w:p w:rsidR="00115D5D" w:rsidRPr="00115D5D" w:rsidRDefault="00115D5D" w:rsidP="00115D5D">
      <w:pPr>
        <w:pStyle w:val="ad"/>
        <w:ind w:left="42" w:right="141" w:firstLine="242"/>
        <w:jc w:val="both"/>
        <w:rPr>
          <w:bCs/>
          <w:sz w:val="18"/>
          <w:szCs w:val="18"/>
        </w:rPr>
      </w:pPr>
      <w:r w:rsidRPr="00115D5D">
        <w:rPr>
          <w:bCs/>
          <w:sz w:val="18"/>
          <w:szCs w:val="18"/>
        </w:rPr>
        <w:t>от 30.06.2021 № 272 «Об утверждении Административного регламента по исполнению муниципальной функции «Организация и проведение проверок при осуществлении муниципального контроля за содержанием объектов благоустройства на территории Марёвского муниципального округа»;</w:t>
      </w:r>
    </w:p>
    <w:p w:rsidR="00115D5D" w:rsidRPr="00115D5D" w:rsidRDefault="00115D5D" w:rsidP="00115D5D">
      <w:pPr>
        <w:pStyle w:val="ad"/>
        <w:ind w:left="42" w:right="141" w:firstLine="242"/>
        <w:jc w:val="both"/>
        <w:rPr>
          <w:bCs/>
          <w:sz w:val="18"/>
          <w:szCs w:val="18"/>
        </w:rPr>
      </w:pPr>
      <w:r w:rsidRPr="00115D5D">
        <w:rPr>
          <w:bCs/>
          <w:sz w:val="18"/>
          <w:szCs w:val="18"/>
        </w:rPr>
        <w:t>от 30.06.2021 № 273 «Об утверждении Административного регламента по исполнению муниципальной функции «Организация и проведение проверок при осуществлении муниципального жилищного контроля на территории Марёвского муниципального округа»;</w:t>
      </w:r>
    </w:p>
    <w:p w:rsidR="00115D5D" w:rsidRPr="00115D5D" w:rsidRDefault="00115D5D" w:rsidP="00115D5D">
      <w:pPr>
        <w:pStyle w:val="ad"/>
        <w:ind w:left="42" w:right="141" w:firstLine="242"/>
        <w:jc w:val="both"/>
        <w:rPr>
          <w:bCs/>
          <w:sz w:val="18"/>
          <w:szCs w:val="18"/>
        </w:rPr>
      </w:pPr>
      <w:r w:rsidRPr="00115D5D">
        <w:rPr>
          <w:bCs/>
          <w:sz w:val="18"/>
          <w:szCs w:val="18"/>
        </w:rPr>
        <w:t xml:space="preserve">от 30.06.2021 № 274 «Об утверждении </w:t>
      </w:r>
      <w:r w:rsidRPr="00115D5D">
        <w:rPr>
          <w:bCs/>
          <w:iCs/>
          <w:sz w:val="18"/>
          <w:szCs w:val="18"/>
        </w:rPr>
        <w:t>Административного</w:t>
      </w:r>
      <w:r w:rsidRPr="00115D5D">
        <w:rPr>
          <w:bCs/>
          <w:sz w:val="18"/>
          <w:szCs w:val="18"/>
        </w:rPr>
        <w:t xml:space="preserve"> </w:t>
      </w:r>
      <w:r w:rsidRPr="00115D5D">
        <w:rPr>
          <w:bCs/>
          <w:iCs/>
          <w:sz w:val="18"/>
          <w:szCs w:val="18"/>
        </w:rPr>
        <w:t>регламента</w:t>
      </w:r>
      <w:r w:rsidRPr="00115D5D">
        <w:rPr>
          <w:bCs/>
          <w:sz w:val="18"/>
          <w:szCs w:val="18"/>
        </w:rPr>
        <w:t xml:space="preserve"> по </w:t>
      </w:r>
      <w:r w:rsidRPr="00115D5D">
        <w:rPr>
          <w:bCs/>
          <w:iCs/>
          <w:sz w:val="18"/>
          <w:szCs w:val="18"/>
        </w:rPr>
        <w:t>исполнению</w:t>
      </w:r>
      <w:r w:rsidRPr="00115D5D">
        <w:rPr>
          <w:bCs/>
          <w:sz w:val="18"/>
          <w:szCs w:val="18"/>
        </w:rPr>
        <w:t xml:space="preserve"> </w:t>
      </w:r>
      <w:r w:rsidRPr="00115D5D">
        <w:rPr>
          <w:bCs/>
          <w:iCs/>
          <w:sz w:val="18"/>
          <w:szCs w:val="18"/>
        </w:rPr>
        <w:t>муниципальной</w:t>
      </w:r>
      <w:r w:rsidRPr="00115D5D">
        <w:rPr>
          <w:bCs/>
          <w:sz w:val="18"/>
          <w:szCs w:val="18"/>
        </w:rPr>
        <w:t xml:space="preserve"> </w:t>
      </w:r>
      <w:r w:rsidRPr="00115D5D">
        <w:rPr>
          <w:bCs/>
          <w:iCs/>
          <w:sz w:val="18"/>
          <w:szCs w:val="18"/>
        </w:rPr>
        <w:t>функции</w:t>
      </w:r>
      <w:r w:rsidRPr="00115D5D">
        <w:rPr>
          <w:bCs/>
          <w:sz w:val="18"/>
          <w:szCs w:val="18"/>
        </w:rPr>
        <w:t xml:space="preserve"> по осуществлению </w:t>
      </w:r>
      <w:r w:rsidRPr="00115D5D">
        <w:rPr>
          <w:bCs/>
          <w:iCs/>
          <w:sz w:val="18"/>
          <w:szCs w:val="18"/>
        </w:rPr>
        <w:t>муниципального</w:t>
      </w:r>
      <w:r w:rsidRPr="00115D5D">
        <w:rPr>
          <w:bCs/>
          <w:sz w:val="18"/>
          <w:szCs w:val="18"/>
        </w:rPr>
        <w:t xml:space="preserve"> земельного контроля на территории </w:t>
      </w:r>
      <w:r w:rsidRPr="00115D5D">
        <w:rPr>
          <w:bCs/>
          <w:iCs/>
          <w:sz w:val="18"/>
          <w:szCs w:val="18"/>
        </w:rPr>
        <w:t>Марёвского</w:t>
      </w:r>
      <w:r w:rsidRPr="00115D5D">
        <w:rPr>
          <w:bCs/>
          <w:sz w:val="18"/>
          <w:szCs w:val="18"/>
        </w:rPr>
        <w:t xml:space="preserve"> </w:t>
      </w:r>
      <w:r w:rsidRPr="00115D5D">
        <w:rPr>
          <w:bCs/>
          <w:iCs/>
          <w:sz w:val="18"/>
          <w:szCs w:val="18"/>
        </w:rPr>
        <w:t>муниципального</w:t>
      </w:r>
      <w:r w:rsidRPr="00115D5D">
        <w:rPr>
          <w:bCs/>
          <w:sz w:val="18"/>
          <w:szCs w:val="18"/>
        </w:rPr>
        <w:t xml:space="preserve"> округа.</w:t>
      </w:r>
    </w:p>
    <w:p w:rsidR="00115D5D" w:rsidRPr="00115D5D" w:rsidRDefault="00115D5D" w:rsidP="00115D5D">
      <w:pPr>
        <w:pStyle w:val="ad"/>
        <w:ind w:left="42" w:right="141" w:firstLine="242"/>
        <w:jc w:val="both"/>
        <w:rPr>
          <w:sz w:val="18"/>
          <w:szCs w:val="18"/>
        </w:rPr>
      </w:pPr>
      <w:r w:rsidRPr="00115D5D">
        <w:rPr>
          <w:sz w:val="18"/>
          <w:szCs w:val="18"/>
        </w:rPr>
        <w:t>2. Опубликовать постановление в муниципальной газете «</w:t>
      </w:r>
      <w:proofErr w:type="spellStart"/>
      <w:r w:rsidRPr="00115D5D">
        <w:rPr>
          <w:sz w:val="18"/>
          <w:szCs w:val="18"/>
        </w:rPr>
        <w:t>Марёвский</w:t>
      </w:r>
      <w:proofErr w:type="spellEnd"/>
      <w:r w:rsidRPr="00115D5D">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115D5D" w:rsidRDefault="00115D5D" w:rsidP="00115D5D">
      <w:pPr>
        <w:pStyle w:val="ad"/>
        <w:ind w:left="42" w:right="141"/>
        <w:rPr>
          <w:b/>
          <w:sz w:val="18"/>
          <w:szCs w:val="18"/>
        </w:rPr>
      </w:pPr>
    </w:p>
    <w:p w:rsidR="00091520" w:rsidRPr="00091520" w:rsidRDefault="00115D5D" w:rsidP="00115D5D">
      <w:pPr>
        <w:pStyle w:val="ad"/>
        <w:ind w:left="42" w:right="141"/>
        <w:rPr>
          <w:sz w:val="18"/>
          <w:szCs w:val="18"/>
        </w:rPr>
      </w:pPr>
      <w:r w:rsidRPr="00115D5D">
        <w:rPr>
          <w:b/>
          <w:sz w:val="18"/>
          <w:szCs w:val="18"/>
        </w:rPr>
        <w:t xml:space="preserve">Глава муниципального округа      С.И. </w:t>
      </w:r>
      <w:proofErr w:type="spellStart"/>
      <w:r w:rsidRPr="00115D5D">
        <w:rPr>
          <w:b/>
          <w:sz w:val="18"/>
          <w:szCs w:val="18"/>
        </w:rPr>
        <w:t>Горкин</w:t>
      </w:r>
      <w:proofErr w:type="spellEnd"/>
    </w:p>
    <w:p w:rsidR="00091520" w:rsidRPr="00091520" w:rsidRDefault="00091520" w:rsidP="00091520">
      <w:pPr>
        <w:pStyle w:val="ad"/>
        <w:ind w:left="42" w:right="141"/>
        <w:rPr>
          <w:b/>
          <w:sz w:val="18"/>
          <w:szCs w:val="18"/>
        </w:rPr>
      </w:pPr>
    </w:p>
    <w:p w:rsidR="003F50F1" w:rsidRDefault="003F50F1" w:rsidP="003751F6">
      <w:pPr>
        <w:pStyle w:val="ad"/>
        <w:ind w:left="42" w:right="141"/>
        <w:rPr>
          <w:sz w:val="18"/>
          <w:szCs w:val="18"/>
        </w:rPr>
      </w:pPr>
    </w:p>
    <w:p w:rsidR="003B38B5" w:rsidRPr="003B38B5" w:rsidRDefault="003B38B5" w:rsidP="003B38B5">
      <w:pPr>
        <w:pStyle w:val="ad"/>
        <w:ind w:left="42" w:right="141"/>
        <w:jc w:val="center"/>
        <w:rPr>
          <w:b/>
          <w:bCs/>
          <w:sz w:val="18"/>
          <w:szCs w:val="18"/>
        </w:rPr>
      </w:pPr>
      <w:r w:rsidRPr="003B38B5">
        <w:rPr>
          <w:b/>
          <w:bCs/>
          <w:sz w:val="18"/>
          <w:szCs w:val="18"/>
        </w:rPr>
        <w:t>АДМИНИСТРАЦИЯ</w:t>
      </w:r>
    </w:p>
    <w:p w:rsidR="003B38B5" w:rsidRPr="003B38B5" w:rsidRDefault="003B38B5" w:rsidP="003B38B5">
      <w:pPr>
        <w:pStyle w:val="ad"/>
        <w:ind w:left="42" w:right="141"/>
        <w:jc w:val="center"/>
        <w:rPr>
          <w:b/>
          <w:bCs/>
          <w:sz w:val="18"/>
          <w:szCs w:val="18"/>
        </w:rPr>
      </w:pPr>
      <w:r w:rsidRPr="003B38B5">
        <w:rPr>
          <w:b/>
          <w:bCs/>
          <w:sz w:val="18"/>
          <w:szCs w:val="18"/>
        </w:rPr>
        <w:t>МАРЁВСКОГО МУНИЦИПАЛЬНОГО ОКРУГА</w:t>
      </w:r>
    </w:p>
    <w:p w:rsidR="003B38B5" w:rsidRPr="003B38B5" w:rsidRDefault="003B38B5" w:rsidP="003B38B5">
      <w:pPr>
        <w:pStyle w:val="ad"/>
        <w:ind w:left="42" w:right="141"/>
        <w:jc w:val="center"/>
        <w:rPr>
          <w:b/>
          <w:sz w:val="18"/>
          <w:szCs w:val="18"/>
        </w:rPr>
      </w:pPr>
    </w:p>
    <w:p w:rsidR="003B38B5" w:rsidRPr="003B38B5" w:rsidRDefault="003B38B5" w:rsidP="003B38B5">
      <w:pPr>
        <w:pStyle w:val="ad"/>
        <w:ind w:left="42" w:right="141"/>
        <w:jc w:val="center"/>
        <w:rPr>
          <w:sz w:val="18"/>
          <w:szCs w:val="18"/>
        </w:rPr>
      </w:pPr>
      <w:r w:rsidRPr="003B38B5">
        <w:rPr>
          <w:sz w:val="18"/>
          <w:szCs w:val="18"/>
        </w:rPr>
        <w:lastRenderedPageBreak/>
        <w:t>Р А С П О Р Я Ж Е Н И Е</w:t>
      </w:r>
    </w:p>
    <w:p w:rsidR="003B38B5" w:rsidRPr="003B38B5" w:rsidRDefault="003B38B5" w:rsidP="003B38B5">
      <w:pPr>
        <w:pStyle w:val="ad"/>
        <w:ind w:left="42" w:right="141"/>
        <w:jc w:val="center"/>
        <w:rPr>
          <w:sz w:val="18"/>
          <w:szCs w:val="18"/>
        </w:rPr>
      </w:pPr>
      <w:r w:rsidRPr="003B38B5">
        <w:rPr>
          <w:sz w:val="18"/>
          <w:szCs w:val="18"/>
        </w:rPr>
        <w:t>11.11.2021   № 217-рг</w:t>
      </w:r>
    </w:p>
    <w:p w:rsidR="003B38B5" w:rsidRPr="003B38B5" w:rsidRDefault="003B38B5" w:rsidP="003B38B5">
      <w:pPr>
        <w:pStyle w:val="ad"/>
        <w:ind w:left="42" w:right="141"/>
        <w:jc w:val="center"/>
        <w:rPr>
          <w:sz w:val="18"/>
          <w:szCs w:val="18"/>
        </w:rPr>
      </w:pPr>
      <w:r w:rsidRPr="003B38B5">
        <w:rPr>
          <w:sz w:val="18"/>
          <w:szCs w:val="18"/>
        </w:rPr>
        <w:t xml:space="preserve">с. </w:t>
      </w:r>
      <w:proofErr w:type="spellStart"/>
      <w:r w:rsidRPr="003B38B5">
        <w:rPr>
          <w:sz w:val="18"/>
          <w:szCs w:val="18"/>
        </w:rPr>
        <w:t>Марёво</w:t>
      </w:r>
      <w:proofErr w:type="spellEnd"/>
    </w:p>
    <w:p w:rsidR="003B38B5" w:rsidRPr="003B38B5" w:rsidRDefault="003B38B5" w:rsidP="003B38B5">
      <w:pPr>
        <w:pStyle w:val="ad"/>
        <w:ind w:left="42" w:right="141"/>
        <w:jc w:val="center"/>
        <w:rPr>
          <w:sz w:val="18"/>
          <w:szCs w:val="18"/>
        </w:rPr>
      </w:pPr>
    </w:p>
    <w:p w:rsidR="003B38B5" w:rsidRPr="003B38B5" w:rsidRDefault="003B38B5" w:rsidP="003B38B5">
      <w:pPr>
        <w:pStyle w:val="ad"/>
        <w:ind w:left="42" w:right="141"/>
        <w:jc w:val="center"/>
        <w:rPr>
          <w:b/>
          <w:sz w:val="18"/>
          <w:szCs w:val="18"/>
        </w:rPr>
      </w:pPr>
      <w:r w:rsidRPr="003B38B5">
        <w:rPr>
          <w:b/>
          <w:sz w:val="18"/>
          <w:szCs w:val="18"/>
        </w:rPr>
        <w:t>О назначении ответственного лица</w:t>
      </w:r>
    </w:p>
    <w:p w:rsidR="003B38B5" w:rsidRPr="003B38B5" w:rsidRDefault="003B38B5" w:rsidP="003B38B5">
      <w:pPr>
        <w:pStyle w:val="ad"/>
        <w:ind w:left="42" w:right="141"/>
        <w:rPr>
          <w:b/>
          <w:sz w:val="18"/>
          <w:szCs w:val="18"/>
        </w:rPr>
      </w:pPr>
    </w:p>
    <w:p w:rsidR="003B38B5" w:rsidRPr="003B38B5" w:rsidRDefault="003B38B5" w:rsidP="003B38B5">
      <w:pPr>
        <w:pStyle w:val="ad"/>
        <w:ind w:left="42" w:right="141" w:firstLine="242"/>
        <w:jc w:val="both"/>
        <w:rPr>
          <w:sz w:val="18"/>
          <w:szCs w:val="18"/>
        </w:rPr>
      </w:pPr>
      <w:r w:rsidRPr="003B38B5">
        <w:rPr>
          <w:sz w:val="18"/>
          <w:szCs w:val="18"/>
        </w:rPr>
        <w:t>В целях реализации постановления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надлежащего осуществления вопросов местного значения, предусмотренных Федеральным законом от 6 октября 2003 № 131-ФЗ «Об общих принципах организации местного самоуправления в Российской Федерации, во исполнение подпункта 1.2 поручения Губернатора Новгородской области от 03.06.2013 № 168 «О мерах по организации сбора, накопления и передачи на утилизацию отработанных ртутьсодержащих ламп на территории области»:</w:t>
      </w:r>
    </w:p>
    <w:p w:rsidR="003B38B5" w:rsidRPr="003B38B5" w:rsidRDefault="003B38B5" w:rsidP="003B38B5">
      <w:pPr>
        <w:pStyle w:val="ad"/>
        <w:ind w:left="42" w:right="141" w:firstLine="242"/>
        <w:jc w:val="both"/>
        <w:rPr>
          <w:sz w:val="18"/>
          <w:szCs w:val="18"/>
        </w:rPr>
      </w:pPr>
      <w:r w:rsidRPr="003B38B5">
        <w:rPr>
          <w:sz w:val="18"/>
          <w:szCs w:val="18"/>
        </w:rPr>
        <w:t>1.Назначить ответственным лицом за организацию мероприятий по сбору, накоплению, передаче на утилизацию ртутьсодержащих ламп и информирование юридических лиц, индивидуальных предпринимателей и физических лиц о порядке осуществления такого сбора на территории Марёвского муниципального округа, Павлову Ирину Александровну, служащего первой категории территориального отдела администрации муниципального округа.</w:t>
      </w:r>
    </w:p>
    <w:p w:rsidR="003B38B5" w:rsidRPr="003B38B5" w:rsidRDefault="003B38B5" w:rsidP="003B38B5">
      <w:pPr>
        <w:pStyle w:val="ad"/>
        <w:ind w:left="42" w:right="141" w:firstLine="242"/>
        <w:jc w:val="both"/>
        <w:rPr>
          <w:sz w:val="18"/>
          <w:szCs w:val="18"/>
        </w:rPr>
      </w:pPr>
      <w:r w:rsidRPr="003B38B5">
        <w:rPr>
          <w:sz w:val="18"/>
          <w:szCs w:val="18"/>
        </w:rPr>
        <w:t>2.Признать утратившим силу распоряжение Администрации Марёвского муниципального района от 06.04.2015 №78-рг «О назначении ответственного».</w:t>
      </w:r>
    </w:p>
    <w:p w:rsidR="003B38B5" w:rsidRPr="003B38B5" w:rsidRDefault="003B38B5" w:rsidP="003B38B5">
      <w:pPr>
        <w:pStyle w:val="ad"/>
        <w:ind w:left="42" w:right="141" w:firstLine="242"/>
        <w:jc w:val="both"/>
        <w:rPr>
          <w:sz w:val="18"/>
          <w:szCs w:val="18"/>
        </w:rPr>
      </w:pPr>
      <w:r w:rsidRPr="003B38B5">
        <w:rPr>
          <w:sz w:val="18"/>
          <w:szCs w:val="18"/>
        </w:rPr>
        <w:t>3.Опубликовать распоряжение в муниципальной газете «</w:t>
      </w:r>
      <w:proofErr w:type="spellStart"/>
      <w:r w:rsidRPr="003B38B5">
        <w:rPr>
          <w:sz w:val="18"/>
          <w:szCs w:val="18"/>
        </w:rPr>
        <w:t>Марёвский</w:t>
      </w:r>
      <w:proofErr w:type="spellEnd"/>
      <w:r w:rsidRPr="003B38B5">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3B38B5" w:rsidRPr="003B38B5" w:rsidRDefault="003B38B5" w:rsidP="003B38B5">
      <w:pPr>
        <w:pStyle w:val="ad"/>
        <w:ind w:left="42" w:right="141"/>
        <w:rPr>
          <w:sz w:val="18"/>
          <w:szCs w:val="18"/>
        </w:rPr>
      </w:pPr>
    </w:p>
    <w:p w:rsidR="003F50F1" w:rsidRDefault="003B38B5" w:rsidP="003B38B5">
      <w:pPr>
        <w:pStyle w:val="ad"/>
        <w:ind w:left="42" w:right="141"/>
        <w:rPr>
          <w:sz w:val="18"/>
          <w:szCs w:val="18"/>
        </w:rPr>
      </w:pPr>
      <w:r w:rsidRPr="003B38B5">
        <w:rPr>
          <w:b/>
          <w:sz w:val="18"/>
          <w:szCs w:val="18"/>
        </w:rPr>
        <w:t xml:space="preserve">Глава муниципального округа  </w:t>
      </w:r>
      <w:r>
        <w:rPr>
          <w:b/>
          <w:sz w:val="18"/>
          <w:szCs w:val="18"/>
        </w:rPr>
        <w:t xml:space="preserve"> </w:t>
      </w:r>
      <w:r w:rsidRPr="003B38B5">
        <w:rPr>
          <w:b/>
          <w:sz w:val="18"/>
          <w:szCs w:val="18"/>
        </w:rPr>
        <w:t xml:space="preserve">  С.И. </w:t>
      </w:r>
      <w:proofErr w:type="spellStart"/>
      <w:r w:rsidRPr="003B38B5">
        <w:rPr>
          <w:b/>
          <w:sz w:val="18"/>
          <w:szCs w:val="18"/>
        </w:rPr>
        <w:t>Горкин</w:t>
      </w:r>
      <w:proofErr w:type="spellEnd"/>
    </w:p>
    <w:p w:rsidR="003F50F1" w:rsidRDefault="003F50F1" w:rsidP="003751F6">
      <w:pPr>
        <w:pStyle w:val="ad"/>
        <w:ind w:left="42" w:right="141"/>
        <w:rPr>
          <w:sz w:val="18"/>
          <w:szCs w:val="18"/>
        </w:rPr>
      </w:pPr>
    </w:p>
    <w:p w:rsidR="003F50F1" w:rsidRDefault="003F50F1" w:rsidP="003751F6">
      <w:pPr>
        <w:pStyle w:val="ad"/>
        <w:ind w:left="42" w:right="141"/>
        <w:rPr>
          <w:sz w:val="18"/>
          <w:szCs w:val="18"/>
        </w:rPr>
      </w:pPr>
    </w:p>
    <w:p w:rsidR="004D2F58" w:rsidRPr="004D2F58" w:rsidRDefault="004D2F58" w:rsidP="004D2F58">
      <w:pPr>
        <w:pStyle w:val="ad"/>
        <w:ind w:left="42" w:right="141"/>
        <w:jc w:val="center"/>
        <w:rPr>
          <w:b/>
          <w:bCs/>
          <w:sz w:val="18"/>
          <w:szCs w:val="18"/>
        </w:rPr>
      </w:pPr>
      <w:r w:rsidRPr="004D2F58">
        <w:rPr>
          <w:b/>
          <w:bCs/>
          <w:sz w:val="18"/>
          <w:szCs w:val="18"/>
        </w:rPr>
        <w:t>АДМИНИСТРАЦИЯ</w:t>
      </w:r>
    </w:p>
    <w:p w:rsidR="004D2F58" w:rsidRPr="004D2F58" w:rsidRDefault="004D2F58" w:rsidP="004D2F58">
      <w:pPr>
        <w:pStyle w:val="ad"/>
        <w:ind w:left="42" w:right="141"/>
        <w:jc w:val="center"/>
        <w:rPr>
          <w:b/>
          <w:bCs/>
          <w:sz w:val="18"/>
          <w:szCs w:val="18"/>
        </w:rPr>
      </w:pPr>
      <w:r w:rsidRPr="004D2F58">
        <w:rPr>
          <w:b/>
          <w:bCs/>
          <w:sz w:val="18"/>
          <w:szCs w:val="18"/>
        </w:rPr>
        <w:t>МАРЁВСКОГО МУНИЦИПАЛЬНОГО ОКРУГА</w:t>
      </w:r>
    </w:p>
    <w:p w:rsidR="004D2F58" w:rsidRPr="004D2F58" w:rsidRDefault="004D2F58" w:rsidP="004D2F58">
      <w:pPr>
        <w:pStyle w:val="ad"/>
        <w:ind w:left="42" w:right="141"/>
        <w:jc w:val="center"/>
        <w:rPr>
          <w:b/>
          <w:sz w:val="18"/>
          <w:szCs w:val="18"/>
        </w:rPr>
      </w:pPr>
    </w:p>
    <w:p w:rsidR="004D2F58" w:rsidRPr="004D2F58" w:rsidRDefault="004D2F58" w:rsidP="004D2F58">
      <w:pPr>
        <w:pStyle w:val="ad"/>
        <w:ind w:left="42" w:right="141"/>
        <w:jc w:val="center"/>
        <w:rPr>
          <w:sz w:val="18"/>
          <w:szCs w:val="18"/>
        </w:rPr>
      </w:pPr>
      <w:r w:rsidRPr="004D2F58">
        <w:rPr>
          <w:sz w:val="18"/>
          <w:szCs w:val="18"/>
        </w:rPr>
        <w:t>П О С Т А Н О В Л Е Н И Е</w:t>
      </w:r>
    </w:p>
    <w:p w:rsidR="004D2F58" w:rsidRPr="004D2F58" w:rsidRDefault="004D2F58" w:rsidP="004D2F58">
      <w:pPr>
        <w:pStyle w:val="ad"/>
        <w:ind w:left="42" w:right="141"/>
        <w:jc w:val="center"/>
        <w:rPr>
          <w:sz w:val="18"/>
          <w:szCs w:val="18"/>
        </w:rPr>
      </w:pPr>
      <w:r w:rsidRPr="004D2F58">
        <w:rPr>
          <w:sz w:val="18"/>
          <w:szCs w:val="18"/>
        </w:rPr>
        <w:t>12.11.2021   № 447</w:t>
      </w:r>
    </w:p>
    <w:p w:rsidR="004D2F58" w:rsidRPr="004D2F58" w:rsidRDefault="004D2F58" w:rsidP="004D2F58">
      <w:pPr>
        <w:pStyle w:val="ad"/>
        <w:ind w:left="42" w:right="141"/>
        <w:jc w:val="center"/>
        <w:rPr>
          <w:sz w:val="18"/>
          <w:szCs w:val="18"/>
        </w:rPr>
      </w:pPr>
      <w:r w:rsidRPr="004D2F58">
        <w:rPr>
          <w:sz w:val="18"/>
          <w:szCs w:val="18"/>
        </w:rPr>
        <w:t xml:space="preserve">с. </w:t>
      </w:r>
      <w:proofErr w:type="spellStart"/>
      <w:r w:rsidRPr="004D2F58">
        <w:rPr>
          <w:sz w:val="18"/>
          <w:szCs w:val="18"/>
        </w:rPr>
        <w:t>Марёво</w:t>
      </w:r>
      <w:proofErr w:type="spellEnd"/>
    </w:p>
    <w:p w:rsidR="004D2F58" w:rsidRPr="004D2F58" w:rsidRDefault="004D2F58" w:rsidP="004D2F58">
      <w:pPr>
        <w:pStyle w:val="ad"/>
        <w:ind w:left="42" w:right="141"/>
        <w:jc w:val="center"/>
        <w:rPr>
          <w:sz w:val="18"/>
          <w:szCs w:val="18"/>
        </w:rPr>
      </w:pPr>
    </w:p>
    <w:p w:rsidR="004D2F58" w:rsidRPr="004D2F58" w:rsidRDefault="004D2F58" w:rsidP="004D2F58">
      <w:pPr>
        <w:pStyle w:val="ad"/>
        <w:ind w:left="42" w:right="141"/>
        <w:jc w:val="center"/>
        <w:rPr>
          <w:b/>
          <w:sz w:val="18"/>
          <w:szCs w:val="18"/>
        </w:rPr>
      </w:pPr>
      <w:r w:rsidRPr="004D2F58">
        <w:rPr>
          <w:b/>
          <w:sz w:val="18"/>
          <w:szCs w:val="18"/>
        </w:rPr>
        <w:t>О внесении изменения в постановление Администрации муниципального округа от 13.04.2021 № 175 «Об утверждении очереди граждан, принятых на учет в качестве нуждающихся в жилых помещениях, предоставляемых по договорам социального найма»</w:t>
      </w:r>
    </w:p>
    <w:p w:rsidR="004D2F58" w:rsidRPr="004D2F58" w:rsidRDefault="004D2F58" w:rsidP="004D2F58">
      <w:pPr>
        <w:pStyle w:val="ad"/>
        <w:ind w:left="42" w:right="141"/>
        <w:rPr>
          <w:sz w:val="18"/>
          <w:szCs w:val="18"/>
        </w:rPr>
      </w:pPr>
    </w:p>
    <w:p w:rsidR="004D2F58" w:rsidRPr="004D2F58" w:rsidRDefault="004D2F58" w:rsidP="004D2F58">
      <w:pPr>
        <w:pStyle w:val="ad"/>
        <w:ind w:left="42" w:right="141" w:firstLine="242"/>
        <w:jc w:val="both"/>
        <w:rPr>
          <w:sz w:val="18"/>
          <w:szCs w:val="18"/>
        </w:rPr>
      </w:pPr>
      <w:r w:rsidRPr="004D2F58">
        <w:rPr>
          <w:sz w:val="18"/>
          <w:szCs w:val="18"/>
        </w:rPr>
        <w:t xml:space="preserve">Администрация Марёвского муниципального округа </w:t>
      </w:r>
      <w:r w:rsidRPr="004D2F58">
        <w:rPr>
          <w:b/>
          <w:sz w:val="18"/>
          <w:szCs w:val="18"/>
        </w:rPr>
        <w:t>ПОСТАНОВЛЯЕТ:</w:t>
      </w:r>
      <w:r w:rsidRPr="004D2F58">
        <w:rPr>
          <w:sz w:val="18"/>
          <w:szCs w:val="18"/>
        </w:rPr>
        <w:t xml:space="preserve"> </w:t>
      </w:r>
    </w:p>
    <w:p w:rsidR="004D2F58" w:rsidRPr="004D2F58" w:rsidRDefault="004D2F58" w:rsidP="004D2F58">
      <w:pPr>
        <w:pStyle w:val="ad"/>
        <w:ind w:left="42" w:right="141" w:firstLine="242"/>
        <w:jc w:val="both"/>
        <w:rPr>
          <w:sz w:val="18"/>
          <w:szCs w:val="18"/>
        </w:rPr>
      </w:pPr>
      <w:r w:rsidRPr="004D2F58">
        <w:rPr>
          <w:sz w:val="18"/>
          <w:szCs w:val="18"/>
        </w:rPr>
        <w:t xml:space="preserve">1.Внести изменение в постановление Администрации муниципального округа от 13.04.2021 № 175 «Об утверждении очереди граждан, принятых на учет в качестве нуждающихся в жилых помещениях, предоставляемых по договорам социального найма», изложив очередь граждан, имеющих право на внеочередное получение жилплощади в прилагаемой редакции.   </w:t>
      </w:r>
    </w:p>
    <w:p w:rsidR="004D2F58" w:rsidRPr="004D2F58" w:rsidRDefault="004D2F58" w:rsidP="004D2F58">
      <w:pPr>
        <w:pStyle w:val="ad"/>
        <w:ind w:left="42" w:right="141" w:firstLine="242"/>
        <w:jc w:val="both"/>
        <w:rPr>
          <w:sz w:val="18"/>
          <w:szCs w:val="18"/>
        </w:rPr>
      </w:pPr>
      <w:r w:rsidRPr="004D2F58">
        <w:rPr>
          <w:sz w:val="18"/>
          <w:szCs w:val="18"/>
        </w:rPr>
        <w:t>2.Опубликовать постановление в муниципальной газете «</w:t>
      </w:r>
      <w:proofErr w:type="spellStart"/>
      <w:r w:rsidRPr="004D2F58">
        <w:rPr>
          <w:sz w:val="18"/>
          <w:szCs w:val="18"/>
        </w:rPr>
        <w:t>Марёвский</w:t>
      </w:r>
      <w:proofErr w:type="spellEnd"/>
      <w:r w:rsidRPr="004D2F58">
        <w:rPr>
          <w:sz w:val="18"/>
          <w:szCs w:val="18"/>
        </w:rPr>
        <w:t xml:space="preserve">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D2F58" w:rsidRPr="004D2F58" w:rsidRDefault="004D2F58" w:rsidP="004D2F58">
      <w:pPr>
        <w:pStyle w:val="ad"/>
        <w:ind w:left="42" w:right="141"/>
        <w:rPr>
          <w:sz w:val="18"/>
          <w:szCs w:val="18"/>
        </w:rPr>
      </w:pPr>
    </w:p>
    <w:p w:rsidR="004D2F58" w:rsidRPr="004D2F58" w:rsidRDefault="004D2F58" w:rsidP="004D2F58">
      <w:pPr>
        <w:pStyle w:val="ad"/>
        <w:ind w:left="42" w:right="141"/>
        <w:rPr>
          <w:b/>
          <w:sz w:val="18"/>
          <w:szCs w:val="18"/>
        </w:rPr>
      </w:pPr>
      <w:r w:rsidRPr="004D2F58">
        <w:rPr>
          <w:b/>
          <w:sz w:val="18"/>
          <w:szCs w:val="18"/>
        </w:rPr>
        <w:t xml:space="preserve">Глава муниципального округа      С.И. </w:t>
      </w:r>
      <w:proofErr w:type="spellStart"/>
      <w:r w:rsidRPr="004D2F58">
        <w:rPr>
          <w:b/>
          <w:sz w:val="18"/>
          <w:szCs w:val="18"/>
        </w:rPr>
        <w:t>Горкин</w:t>
      </w:r>
      <w:proofErr w:type="spellEnd"/>
    </w:p>
    <w:p w:rsidR="004D2F58" w:rsidRPr="004D2F58" w:rsidRDefault="004D2F58" w:rsidP="004D2F58">
      <w:pPr>
        <w:pStyle w:val="ad"/>
        <w:ind w:left="42" w:right="141"/>
        <w:rPr>
          <w:b/>
          <w:sz w:val="18"/>
          <w:szCs w:val="18"/>
        </w:rPr>
      </w:pPr>
    </w:p>
    <w:p w:rsidR="004D2F58" w:rsidRPr="004D2F58" w:rsidRDefault="004D2F58" w:rsidP="004D2F58">
      <w:pPr>
        <w:pStyle w:val="ad"/>
        <w:ind w:left="5954" w:right="141"/>
        <w:jc w:val="center"/>
        <w:rPr>
          <w:sz w:val="18"/>
          <w:szCs w:val="18"/>
        </w:rPr>
      </w:pPr>
      <w:r w:rsidRPr="004D2F58">
        <w:rPr>
          <w:sz w:val="18"/>
          <w:szCs w:val="18"/>
        </w:rPr>
        <w:t>«Утверждена</w:t>
      </w:r>
    </w:p>
    <w:p w:rsidR="004D2F58" w:rsidRPr="004D2F58" w:rsidRDefault="004D2F58" w:rsidP="004D2F58">
      <w:pPr>
        <w:pStyle w:val="ad"/>
        <w:ind w:left="5954" w:right="141"/>
        <w:jc w:val="center"/>
        <w:rPr>
          <w:sz w:val="18"/>
          <w:szCs w:val="18"/>
        </w:rPr>
      </w:pPr>
      <w:r w:rsidRPr="004D2F58">
        <w:rPr>
          <w:sz w:val="18"/>
          <w:szCs w:val="18"/>
        </w:rPr>
        <w:t>постановлением Администрации</w:t>
      </w:r>
    </w:p>
    <w:p w:rsidR="004D2F58" w:rsidRPr="004D2F58" w:rsidRDefault="004D2F58" w:rsidP="004D2F58">
      <w:pPr>
        <w:pStyle w:val="ad"/>
        <w:ind w:left="5954" w:right="141"/>
        <w:jc w:val="center"/>
        <w:rPr>
          <w:sz w:val="18"/>
          <w:szCs w:val="18"/>
        </w:rPr>
      </w:pPr>
      <w:r w:rsidRPr="004D2F58">
        <w:rPr>
          <w:sz w:val="18"/>
          <w:szCs w:val="18"/>
        </w:rPr>
        <w:t>муниципального округа</w:t>
      </w:r>
    </w:p>
    <w:p w:rsidR="004D2F58" w:rsidRPr="004D2F58" w:rsidRDefault="004D2F58" w:rsidP="004D2F58">
      <w:pPr>
        <w:pStyle w:val="ad"/>
        <w:ind w:left="5954" w:right="141"/>
        <w:jc w:val="center"/>
        <w:rPr>
          <w:sz w:val="18"/>
          <w:szCs w:val="18"/>
        </w:rPr>
      </w:pPr>
      <w:r w:rsidRPr="004D2F58">
        <w:rPr>
          <w:sz w:val="18"/>
          <w:szCs w:val="18"/>
        </w:rPr>
        <w:t>от 13.04.2021 № 175</w:t>
      </w:r>
    </w:p>
    <w:p w:rsidR="004D2F58" w:rsidRPr="004D2F58" w:rsidRDefault="004D2F58" w:rsidP="004D2F58">
      <w:pPr>
        <w:pStyle w:val="ad"/>
        <w:ind w:left="42" w:right="141"/>
        <w:jc w:val="center"/>
        <w:rPr>
          <w:b/>
          <w:sz w:val="18"/>
          <w:szCs w:val="18"/>
        </w:rPr>
      </w:pPr>
      <w:r w:rsidRPr="004D2F58">
        <w:rPr>
          <w:b/>
          <w:sz w:val="18"/>
          <w:szCs w:val="18"/>
        </w:rPr>
        <w:t>ОЧЕРЕДЬ</w:t>
      </w:r>
    </w:p>
    <w:p w:rsidR="004D2F58" w:rsidRPr="004D2F58" w:rsidRDefault="004D2F58" w:rsidP="004D2F58">
      <w:pPr>
        <w:pStyle w:val="ad"/>
        <w:ind w:left="42" w:right="141"/>
        <w:jc w:val="center"/>
        <w:rPr>
          <w:b/>
          <w:sz w:val="18"/>
          <w:szCs w:val="18"/>
        </w:rPr>
      </w:pPr>
      <w:r w:rsidRPr="004D2F58">
        <w:rPr>
          <w:b/>
          <w:sz w:val="18"/>
          <w:szCs w:val="18"/>
        </w:rPr>
        <w:t>граждан на получение и обмен жилплощади</w:t>
      </w:r>
    </w:p>
    <w:p w:rsidR="004D2F58" w:rsidRPr="004D2F58" w:rsidRDefault="004D2F58" w:rsidP="004D2F58">
      <w:pPr>
        <w:pStyle w:val="ad"/>
        <w:ind w:left="42" w:right="141"/>
        <w:jc w:val="center"/>
        <w:rPr>
          <w:b/>
          <w:sz w:val="18"/>
          <w:szCs w:val="18"/>
        </w:rPr>
      </w:pPr>
      <w:r w:rsidRPr="004D2F58">
        <w:rPr>
          <w:b/>
          <w:sz w:val="18"/>
          <w:szCs w:val="18"/>
        </w:rPr>
        <w:t>(общая очередь) на 01.11.2021</w:t>
      </w:r>
    </w:p>
    <w:p w:rsidR="004D2F58" w:rsidRPr="004D2F58" w:rsidRDefault="004D2F58" w:rsidP="004D2F58">
      <w:pPr>
        <w:pStyle w:val="ad"/>
        <w:ind w:left="42" w:right="141"/>
        <w:rPr>
          <w:b/>
          <w:sz w:val="18"/>
          <w:szCs w:val="1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703"/>
        <w:gridCol w:w="3686"/>
        <w:gridCol w:w="1807"/>
      </w:tblGrid>
      <w:tr w:rsidR="004D2F58" w:rsidRPr="004D2F58" w:rsidTr="00A66E9F">
        <w:tc>
          <w:tcPr>
            <w:tcW w:w="393" w:type="dxa"/>
          </w:tcPr>
          <w:p w:rsidR="004D2F58" w:rsidRPr="004D2F58" w:rsidRDefault="004D2F58" w:rsidP="00A66E9F">
            <w:pPr>
              <w:pStyle w:val="ad"/>
              <w:ind w:left="-66" w:right="-92"/>
              <w:rPr>
                <w:sz w:val="18"/>
                <w:szCs w:val="18"/>
              </w:rPr>
            </w:pPr>
            <w:r w:rsidRPr="004D2F58">
              <w:rPr>
                <w:sz w:val="18"/>
                <w:szCs w:val="18"/>
              </w:rPr>
              <w:t>№ п/п</w:t>
            </w:r>
          </w:p>
        </w:tc>
        <w:tc>
          <w:tcPr>
            <w:tcW w:w="4703" w:type="dxa"/>
          </w:tcPr>
          <w:p w:rsidR="004D2F58" w:rsidRPr="004D2F58" w:rsidRDefault="004D2F58" w:rsidP="00A66E9F">
            <w:pPr>
              <w:pStyle w:val="ad"/>
              <w:ind w:left="-66" w:right="-92"/>
              <w:rPr>
                <w:sz w:val="18"/>
                <w:szCs w:val="18"/>
              </w:rPr>
            </w:pPr>
            <w:r w:rsidRPr="004D2F58">
              <w:rPr>
                <w:sz w:val="18"/>
                <w:szCs w:val="18"/>
              </w:rPr>
              <w:t>Фамилия, Имя, Отчество</w:t>
            </w:r>
          </w:p>
        </w:tc>
        <w:tc>
          <w:tcPr>
            <w:tcW w:w="3686" w:type="dxa"/>
          </w:tcPr>
          <w:p w:rsidR="004D2F58" w:rsidRPr="004D2F58" w:rsidRDefault="004D2F58" w:rsidP="00A66E9F">
            <w:pPr>
              <w:pStyle w:val="ad"/>
              <w:ind w:left="-66" w:right="-92"/>
              <w:rPr>
                <w:sz w:val="18"/>
                <w:szCs w:val="18"/>
              </w:rPr>
            </w:pPr>
            <w:r w:rsidRPr="004D2F58">
              <w:rPr>
                <w:sz w:val="18"/>
                <w:szCs w:val="18"/>
              </w:rPr>
              <w:t>Категория граждан</w:t>
            </w:r>
          </w:p>
        </w:tc>
        <w:tc>
          <w:tcPr>
            <w:tcW w:w="1807" w:type="dxa"/>
          </w:tcPr>
          <w:p w:rsidR="004D2F58" w:rsidRPr="004D2F58" w:rsidRDefault="004D2F58" w:rsidP="00A66E9F">
            <w:pPr>
              <w:pStyle w:val="ad"/>
              <w:ind w:left="-66" w:right="-92"/>
              <w:rPr>
                <w:sz w:val="18"/>
                <w:szCs w:val="18"/>
              </w:rPr>
            </w:pPr>
            <w:r w:rsidRPr="004D2F58">
              <w:rPr>
                <w:sz w:val="18"/>
                <w:szCs w:val="18"/>
              </w:rPr>
              <w:t>Дата постановки на учет в общей очереди</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Константинов </w:t>
            </w:r>
          </w:p>
          <w:p w:rsidR="004D2F58" w:rsidRPr="004D2F58" w:rsidRDefault="004D2F58" w:rsidP="00A66E9F">
            <w:pPr>
              <w:pStyle w:val="ad"/>
              <w:ind w:left="-66" w:right="-92"/>
              <w:rPr>
                <w:sz w:val="18"/>
                <w:szCs w:val="18"/>
              </w:rPr>
            </w:pPr>
            <w:r w:rsidRPr="004D2F58">
              <w:rPr>
                <w:sz w:val="18"/>
                <w:szCs w:val="18"/>
              </w:rPr>
              <w:t>Александр Александрович</w:t>
            </w:r>
          </w:p>
        </w:tc>
        <w:tc>
          <w:tcPr>
            <w:tcW w:w="3686" w:type="dxa"/>
          </w:tcPr>
          <w:p w:rsidR="004D2F58" w:rsidRPr="004D2F58" w:rsidRDefault="004D2F58" w:rsidP="00A66E9F">
            <w:pPr>
              <w:pStyle w:val="ad"/>
              <w:ind w:left="-66" w:right="-92"/>
              <w:rPr>
                <w:sz w:val="18"/>
                <w:szCs w:val="18"/>
              </w:rPr>
            </w:pPr>
            <w:r w:rsidRPr="004D2F58">
              <w:rPr>
                <w:sz w:val="18"/>
                <w:szCs w:val="18"/>
              </w:rPr>
              <w:t>сирота</w:t>
            </w:r>
          </w:p>
        </w:tc>
        <w:tc>
          <w:tcPr>
            <w:tcW w:w="1807" w:type="dxa"/>
          </w:tcPr>
          <w:p w:rsidR="004D2F58" w:rsidRPr="004D2F58" w:rsidRDefault="004D2F58" w:rsidP="00A66E9F">
            <w:pPr>
              <w:pStyle w:val="ad"/>
              <w:ind w:left="-66" w:right="-92"/>
              <w:rPr>
                <w:sz w:val="18"/>
                <w:szCs w:val="18"/>
              </w:rPr>
            </w:pPr>
            <w:r w:rsidRPr="004D2F58">
              <w:rPr>
                <w:sz w:val="18"/>
                <w:szCs w:val="18"/>
              </w:rPr>
              <w:t>06.11.2007</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Константинов </w:t>
            </w:r>
          </w:p>
          <w:p w:rsidR="004D2F58" w:rsidRPr="004D2F58" w:rsidRDefault="004D2F58" w:rsidP="00A66E9F">
            <w:pPr>
              <w:pStyle w:val="ad"/>
              <w:ind w:left="-66" w:right="-92"/>
              <w:rPr>
                <w:sz w:val="18"/>
                <w:szCs w:val="18"/>
              </w:rPr>
            </w:pPr>
            <w:r w:rsidRPr="004D2F58">
              <w:rPr>
                <w:sz w:val="18"/>
                <w:szCs w:val="18"/>
              </w:rPr>
              <w:t>Вадим Александрович</w:t>
            </w:r>
          </w:p>
        </w:tc>
        <w:tc>
          <w:tcPr>
            <w:tcW w:w="3686" w:type="dxa"/>
          </w:tcPr>
          <w:p w:rsidR="004D2F58" w:rsidRPr="004D2F58" w:rsidRDefault="004D2F58" w:rsidP="00A66E9F">
            <w:pPr>
              <w:pStyle w:val="ad"/>
              <w:ind w:left="-66" w:right="-92"/>
              <w:rPr>
                <w:sz w:val="18"/>
                <w:szCs w:val="18"/>
              </w:rPr>
            </w:pPr>
            <w:r w:rsidRPr="004D2F58">
              <w:rPr>
                <w:sz w:val="18"/>
                <w:szCs w:val="18"/>
              </w:rPr>
              <w:t>сирота</w:t>
            </w:r>
          </w:p>
        </w:tc>
        <w:tc>
          <w:tcPr>
            <w:tcW w:w="1807" w:type="dxa"/>
          </w:tcPr>
          <w:p w:rsidR="004D2F58" w:rsidRPr="004D2F58" w:rsidRDefault="004D2F58" w:rsidP="00A66E9F">
            <w:pPr>
              <w:pStyle w:val="ad"/>
              <w:ind w:left="-66" w:right="-92"/>
              <w:rPr>
                <w:sz w:val="18"/>
                <w:szCs w:val="18"/>
              </w:rPr>
            </w:pPr>
            <w:r w:rsidRPr="004D2F58">
              <w:rPr>
                <w:sz w:val="18"/>
                <w:szCs w:val="18"/>
              </w:rPr>
              <w:t>06.11.2007</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Рыжова </w:t>
            </w:r>
          </w:p>
          <w:p w:rsidR="004D2F58" w:rsidRPr="004D2F58" w:rsidRDefault="004D2F58" w:rsidP="00A66E9F">
            <w:pPr>
              <w:pStyle w:val="ad"/>
              <w:ind w:left="-66" w:right="-92"/>
              <w:rPr>
                <w:sz w:val="18"/>
                <w:szCs w:val="18"/>
              </w:rPr>
            </w:pPr>
            <w:r w:rsidRPr="004D2F58">
              <w:rPr>
                <w:sz w:val="18"/>
                <w:szCs w:val="18"/>
              </w:rPr>
              <w:t>Евгения Алексеевна</w:t>
            </w:r>
          </w:p>
        </w:tc>
        <w:tc>
          <w:tcPr>
            <w:tcW w:w="3686" w:type="dxa"/>
          </w:tcPr>
          <w:p w:rsidR="004D2F58" w:rsidRPr="004D2F58" w:rsidRDefault="004D2F58" w:rsidP="00A66E9F">
            <w:pPr>
              <w:pStyle w:val="ad"/>
              <w:ind w:left="-66" w:right="-92"/>
              <w:rPr>
                <w:sz w:val="18"/>
                <w:szCs w:val="18"/>
              </w:rPr>
            </w:pPr>
            <w:r w:rsidRPr="004D2F58">
              <w:rPr>
                <w:sz w:val="18"/>
                <w:szCs w:val="18"/>
              </w:rPr>
              <w:t>малоимущие граждане/нуждающиеся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01.12.2010</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Шувалов </w:t>
            </w:r>
          </w:p>
          <w:p w:rsidR="004D2F58" w:rsidRPr="004D2F58" w:rsidRDefault="004D2F58" w:rsidP="00A66E9F">
            <w:pPr>
              <w:pStyle w:val="ad"/>
              <w:ind w:left="-66" w:right="-92"/>
              <w:rPr>
                <w:sz w:val="18"/>
                <w:szCs w:val="18"/>
              </w:rPr>
            </w:pPr>
            <w:r w:rsidRPr="004D2F58">
              <w:rPr>
                <w:sz w:val="18"/>
                <w:szCs w:val="18"/>
              </w:rPr>
              <w:t>Иван Николаевич</w:t>
            </w:r>
          </w:p>
        </w:tc>
        <w:tc>
          <w:tcPr>
            <w:tcW w:w="3686" w:type="dxa"/>
          </w:tcPr>
          <w:p w:rsidR="004D2F58" w:rsidRPr="004D2F58" w:rsidRDefault="004D2F58" w:rsidP="00A66E9F">
            <w:pPr>
              <w:pStyle w:val="ad"/>
              <w:ind w:left="-66" w:right="-92"/>
              <w:rPr>
                <w:sz w:val="18"/>
                <w:szCs w:val="18"/>
              </w:rPr>
            </w:pPr>
            <w:r w:rsidRPr="004D2F58">
              <w:rPr>
                <w:sz w:val="18"/>
                <w:szCs w:val="18"/>
              </w:rPr>
              <w:t>сирота</w:t>
            </w:r>
          </w:p>
        </w:tc>
        <w:tc>
          <w:tcPr>
            <w:tcW w:w="1807" w:type="dxa"/>
          </w:tcPr>
          <w:p w:rsidR="004D2F58" w:rsidRPr="004D2F58" w:rsidRDefault="004D2F58" w:rsidP="00A66E9F">
            <w:pPr>
              <w:pStyle w:val="ad"/>
              <w:ind w:left="-66" w:right="-92"/>
              <w:rPr>
                <w:sz w:val="18"/>
                <w:szCs w:val="18"/>
              </w:rPr>
            </w:pPr>
            <w:r w:rsidRPr="004D2F58">
              <w:rPr>
                <w:sz w:val="18"/>
                <w:szCs w:val="18"/>
              </w:rPr>
              <w:t>14.12.2010</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proofErr w:type="spellStart"/>
            <w:r w:rsidRPr="004D2F58">
              <w:rPr>
                <w:sz w:val="18"/>
                <w:szCs w:val="18"/>
              </w:rPr>
              <w:t>Долинский</w:t>
            </w:r>
            <w:proofErr w:type="spellEnd"/>
            <w:r w:rsidRPr="004D2F58">
              <w:rPr>
                <w:sz w:val="18"/>
                <w:szCs w:val="18"/>
              </w:rPr>
              <w:t xml:space="preserve"> </w:t>
            </w:r>
          </w:p>
          <w:p w:rsidR="004D2F58" w:rsidRPr="004D2F58" w:rsidRDefault="004D2F58" w:rsidP="00A66E9F">
            <w:pPr>
              <w:pStyle w:val="ad"/>
              <w:ind w:left="-66" w:right="-92"/>
              <w:rPr>
                <w:sz w:val="18"/>
                <w:szCs w:val="18"/>
              </w:rPr>
            </w:pPr>
            <w:r w:rsidRPr="004D2F58">
              <w:rPr>
                <w:sz w:val="18"/>
                <w:szCs w:val="18"/>
              </w:rPr>
              <w:t>Абрам Петрович</w:t>
            </w:r>
          </w:p>
        </w:tc>
        <w:tc>
          <w:tcPr>
            <w:tcW w:w="3686" w:type="dxa"/>
          </w:tcPr>
          <w:p w:rsidR="004D2F58" w:rsidRPr="004D2F58" w:rsidRDefault="004D2F58" w:rsidP="00A66E9F">
            <w:pPr>
              <w:pStyle w:val="ad"/>
              <w:ind w:left="-66" w:right="-92"/>
              <w:rPr>
                <w:sz w:val="18"/>
                <w:szCs w:val="18"/>
              </w:rPr>
            </w:pPr>
            <w:r w:rsidRPr="004D2F58">
              <w:rPr>
                <w:sz w:val="18"/>
                <w:szCs w:val="18"/>
              </w:rPr>
              <w:t>сирота</w:t>
            </w:r>
          </w:p>
        </w:tc>
        <w:tc>
          <w:tcPr>
            <w:tcW w:w="1807" w:type="dxa"/>
          </w:tcPr>
          <w:p w:rsidR="004D2F58" w:rsidRPr="004D2F58" w:rsidRDefault="004D2F58" w:rsidP="00A66E9F">
            <w:pPr>
              <w:pStyle w:val="ad"/>
              <w:ind w:left="-66" w:right="-92"/>
              <w:rPr>
                <w:sz w:val="18"/>
                <w:szCs w:val="18"/>
              </w:rPr>
            </w:pPr>
            <w:r w:rsidRPr="004D2F58">
              <w:rPr>
                <w:sz w:val="18"/>
                <w:szCs w:val="18"/>
              </w:rPr>
              <w:t>28.01.2011</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Большакова </w:t>
            </w:r>
          </w:p>
          <w:p w:rsidR="004D2F58" w:rsidRPr="004D2F58" w:rsidRDefault="004D2F58" w:rsidP="00A66E9F">
            <w:pPr>
              <w:pStyle w:val="ad"/>
              <w:ind w:left="-66" w:right="-92"/>
              <w:rPr>
                <w:sz w:val="18"/>
                <w:szCs w:val="18"/>
              </w:rPr>
            </w:pPr>
            <w:r w:rsidRPr="004D2F58">
              <w:rPr>
                <w:sz w:val="18"/>
                <w:szCs w:val="18"/>
              </w:rPr>
              <w:t>Виктория Юрьевна</w:t>
            </w:r>
          </w:p>
        </w:tc>
        <w:tc>
          <w:tcPr>
            <w:tcW w:w="3686" w:type="dxa"/>
          </w:tcPr>
          <w:p w:rsidR="004D2F58" w:rsidRPr="004D2F58" w:rsidRDefault="004D2F58" w:rsidP="00A66E9F">
            <w:pPr>
              <w:pStyle w:val="ad"/>
              <w:ind w:left="-66" w:right="-92"/>
              <w:rPr>
                <w:sz w:val="18"/>
                <w:szCs w:val="18"/>
              </w:rPr>
            </w:pPr>
            <w:r w:rsidRPr="004D2F58">
              <w:rPr>
                <w:sz w:val="18"/>
                <w:szCs w:val="18"/>
              </w:rPr>
              <w:t>сирота</w:t>
            </w:r>
          </w:p>
        </w:tc>
        <w:tc>
          <w:tcPr>
            <w:tcW w:w="1807" w:type="dxa"/>
          </w:tcPr>
          <w:p w:rsidR="004D2F58" w:rsidRPr="004D2F58" w:rsidRDefault="004D2F58" w:rsidP="00A66E9F">
            <w:pPr>
              <w:pStyle w:val="ad"/>
              <w:ind w:left="-66" w:right="-92"/>
              <w:rPr>
                <w:sz w:val="18"/>
                <w:szCs w:val="18"/>
              </w:rPr>
            </w:pPr>
            <w:r w:rsidRPr="004D2F58">
              <w:rPr>
                <w:sz w:val="18"/>
                <w:szCs w:val="18"/>
              </w:rPr>
              <w:t>18.03.2013</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Ершова </w:t>
            </w:r>
          </w:p>
          <w:p w:rsidR="004D2F58" w:rsidRPr="004D2F58" w:rsidRDefault="004D2F58" w:rsidP="00A66E9F">
            <w:pPr>
              <w:pStyle w:val="ad"/>
              <w:ind w:left="-66" w:right="-92"/>
              <w:rPr>
                <w:sz w:val="18"/>
                <w:szCs w:val="18"/>
              </w:rPr>
            </w:pPr>
            <w:r w:rsidRPr="004D2F58">
              <w:rPr>
                <w:sz w:val="18"/>
                <w:szCs w:val="18"/>
              </w:rPr>
              <w:t>Марина Владимировна</w:t>
            </w:r>
          </w:p>
        </w:tc>
        <w:tc>
          <w:tcPr>
            <w:tcW w:w="3686" w:type="dxa"/>
          </w:tcPr>
          <w:p w:rsidR="004D2F58" w:rsidRPr="004D2F58" w:rsidRDefault="004D2F58" w:rsidP="00A66E9F">
            <w:pPr>
              <w:pStyle w:val="ad"/>
              <w:ind w:left="-66" w:right="-92"/>
              <w:rPr>
                <w:sz w:val="18"/>
                <w:szCs w:val="18"/>
              </w:rPr>
            </w:pPr>
            <w:r w:rsidRPr="004D2F58">
              <w:rPr>
                <w:sz w:val="18"/>
                <w:szCs w:val="18"/>
              </w:rPr>
              <w:t>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08.04.2013</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Пономарева </w:t>
            </w:r>
          </w:p>
          <w:p w:rsidR="004D2F58" w:rsidRPr="004D2F58" w:rsidRDefault="004D2F58" w:rsidP="00A66E9F">
            <w:pPr>
              <w:pStyle w:val="ad"/>
              <w:ind w:left="-66" w:right="-92"/>
              <w:rPr>
                <w:sz w:val="18"/>
                <w:szCs w:val="18"/>
              </w:rPr>
            </w:pPr>
            <w:r w:rsidRPr="004D2F58">
              <w:rPr>
                <w:sz w:val="18"/>
                <w:szCs w:val="18"/>
              </w:rPr>
              <w:t>Елена Николаевна</w:t>
            </w:r>
          </w:p>
        </w:tc>
        <w:tc>
          <w:tcPr>
            <w:tcW w:w="3686" w:type="dxa"/>
          </w:tcPr>
          <w:p w:rsidR="004D2F58" w:rsidRPr="004D2F58" w:rsidRDefault="004D2F58" w:rsidP="00A66E9F">
            <w:pPr>
              <w:pStyle w:val="ad"/>
              <w:ind w:left="-66" w:right="-92"/>
              <w:rPr>
                <w:sz w:val="18"/>
                <w:szCs w:val="18"/>
              </w:rPr>
            </w:pPr>
            <w:r w:rsidRPr="004D2F58">
              <w:rPr>
                <w:sz w:val="18"/>
                <w:szCs w:val="18"/>
              </w:rPr>
              <w:t>малоимущие граждане/нуждающиеся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09.07.2013</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Григорьев </w:t>
            </w:r>
          </w:p>
          <w:p w:rsidR="004D2F58" w:rsidRPr="004D2F58" w:rsidRDefault="004D2F58" w:rsidP="00A66E9F">
            <w:pPr>
              <w:pStyle w:val="ad"/>
              <w:ind w:left="-66" w:right="-92"/>
              <w:rPr>
                <w:sz w:val="18"/>
                <w:szCs w:val="18"/>
              </w:rPr>
            </w:pPr>
            <w:r w:rsidRPr="004D2F58">
              <w:rPr>
                <w:sz w:val="18"/>
                <w:szCs w:val="18"/>
              </w:rPr>
              <w:t>Денис Андреевич</w:t>
            </w:r>
          </w:p>
        </w:tc>
        <w:tc>
          <w:tcPr>
            <w:tcW w:w="3686" w:type="dxa"/>
          </w:tcPr>
          <w:p w:rsidR="004D2F58" w:rsidRPr="004D2F58" w:rsidRDefault="004D2F58" w:rsidP="00A66E9F">
            <w:pPr>
              <w:pStyle w:val="ad"/>
              <w:ind w:left="-66" w:right="-92"/>
              <w:rPr>
                <w:sz w:val="18"/>
                <w:szCs w:val="18"/>
              </w:rPr>
            </w:pPr>
            <w:r w:rsidRPr="004D2F58">
              <w:rPr>
                <w:sz w:val="18"/>
                <w:szCs w:val="18"/>
              </w:rPr>
              <w:t>малоимущие граждане/нуждающиеся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15.07.2014</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proofErr w:type="spellStart"/>
            <w:r w:rsidRPr="004D2F58">
              <w:rPr>
                <w:sz w:val="18"/>
                <w:szCs w:val="18"/>
              </w:rPr>
              <w:t>Колбасова</w:t>
            </w:r>
            <w:proofErr w:type="spellEnd"/>
            <w:r w:rsidRPr="004D2F58">
              <w:rPr>
                <w:sz w:val="18"/>
                <w:szCs w:val="18"/>
              </w:rPr>
              <w:t xml:space="preserve"> </w:t>
            </w:r>
          </w:p>
          <w:p w:rsidR="004D2F58" w:rsidRPr="004D2F58" w:rsidRDefault="004D2F58" w:rsidP="00A66E9F">
            <w:pPr>
              <w:pStyle w:val="ad"/>
              <w:ind w:left="-66" w:right="-92"/>
              <w:rPr>
                <w:sz w:val="18"/>
                <w:szCs w:val="18"/>
              </w:rPr>
            </w:pPr>
            <w:r w:rsidRPr="004D2F58">
              <w:rPr>
                <w:sz w:val="18"/>
                <w:szCs w:val="18"/>
              </w:rPr>
              <w:t>Маргарита Николаевна</w:t>
            </w:r>
          </w:p>
        </w:tc>
        <w:tc>
          <w:tcPr>
            <w:tcW w:w="3686" w:type="dxa"/>
          </w:tcPr>
          <w:p w:rsidR="004D2F58" w:rsidRPr="004D2F58" w:rsidRDefault="004D2F58" w:rsidP="00A66E9F">
            <w:pPr>
              <w:pStyle w:val="ad"/>
              <w:ind w:left="-66" w:right="-92"/>
              <w:rPr>
                <w:sz w:val="18"/>
                <w:szCs w:val="18"/>
              </w:rPr>
            </w:pPr>
            <w:r w:rsidRPr="004D2F58">
              <w:rPr>
                <w:sz w:val="18"/>
                <w:szCs w:val="18"/>
              </w:rPr>
              <w:t>малоимущие граждане/нуждающиеся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21.08.2014</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Алексеева </w:t>
            </w:r>
          </w:p>
          <w:p w:rsidR="004D2F58" w:rsidRPr="004D2F58" w:rsidRDefault="004D2F58" w:rsidP="00A66E9F">
            <w:pPr>
              <w:pStyle w:val="ad"/>
              <w:ind w:left="-66" w:right="-92"/>
              <w:rPr>
                <w:sz w:val="18"/>
                <w:szCs w:val="18"/>
              </w:rPr>
            </w:pPr>
            <w:r w:rsidRPr="004D2F58">
              <w:rPr>
                <w:sz w:val="18"/>
                <w:szCs w:val="18"/>
              </w:rPr>
              <w:t>Анна Леонидовна</w:t>
            </w:r>
          </w:p>
        </w:tc>
        <w:tc>
          <w:tcPr>
            <w:tcW w:w="3686" w:type="dxa"/>
          </w:tcPr>
          <w:p w:rsidR="004D2F58" w:rsidRPr="004D2F58" w:rsidRDefault="004D2F58" w:rsidP="00A66E9F">
            <w:pPr>
              <w:pStyle w:val="ad"/>
              <w:ind w:left="-66" w:right="-92"/>
              <w:rPr>
                <w:sz w:val="18"/>
                <w:szCs w:val="18"/>
              </w:rPr>
            </w:pPr>
            <w:r w:rsidRPr="004D2F58">
              <w:rPr>
                <w:sz w:val="18"/>
                <w:szCs w:val="18"/>
              </w:rPr>
              <w:t>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28.02.2017</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proofErr w:type="spellStart"/>
            <w:r w:rsidRPr="004D2F58">
              <w:rPr>
                <w:sz w:val="18"/>
                <w:szCs w:val="18"/>
              </w:rPr>
              <w:t>Попугаева</w:t>
            </w:r>
            <w:proofErr w:type="spellEnd"/>
            <w:r w:rsidRPr="004D2F58">
              <w:rPr>
                <w:sz w:val="18"/>
                <w:szCs w:val="18"/>
              </w:rPr>
              <w:t xml:space="preserve"> </w:t>
            </w:r>
          </w:p>
          <w:p w:rsidR="004D2F58" w:rsidRPr="004D2F58" w:rsidRDefault="004D2F58" w:rsidP="00A66E9F">
            <w:pPr>
              <w:pStyle w:val="ad"/>
              <w:ind w:left="-66" w:right="-92"/>
              <w:rPr>
                <w:sz w:val="18"/>
                <w:szCs w:val="18"/>
              </w:rPr>
            </w:pPr>
            <w:r w:rsidRPr="004D2F58">
              <w:rPr>
                <w:sz w:val="18"/>
                <w:szCs w:val="18"/>
              </w:rPr>
              <w:t>Марина Николаевна</w:t>
            </w:r>
          </w:p>
        </w:tc>
        <w:tc>
          <w:tcPr>
            <w:tcW w:w="3686" w:type="dxa"/>
          </w:tcPr>
          <w:p w:rsidR="004D2F58" w:rsidRPr="004D2F58" w:rsidRDefault="004D2F58" w:rsidP="00A66E9F">
            <w:pPr>
              <w:pStyle w:val="ad"/>
              <w:ind w:left="-66" w:right="-92"/>
              <w:rPr>
                <w:sz w:val="18"/>
                <w:szCs w:val="18"/>
              </w:rPr>
            </w:pPr>
            <w:r w:rsidRPr="004D2F58">
              <w:rPr>
                <w:sz w:val="18"/>
                <w:szCs w:val="18"/>
              </w:rPr>
              <w:t>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29.06.2017</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Козловская </w:t>
            </w:r>
          </w:p>
          <w:p w:rsidR="004D2F58" w:rsidRPr="004D2F58" w:rsidRDefault="004D2F58" w:rsidP="00A66E9F">
            <w:pPr>
              <w:pStyle w:val="ad"/>
              <w:ind w:left="-66" w:right="-92"/>
              <w:rPr>
                <w:sz w:val="18"/>
                <w:szCs w:val="18"/>
              </w:rPr>
            </w:pPr>
            <w:r w:rsidRPr="004D2F58">
              <w:rPr>
                <w:sz w:val="18"/>
                <w:szCs w:val="18"/>
              </w:rPr>
              <w:t>Елена Викторовна</w:t>
            </w:r>
          </w:p>
        </w:tc>
        <w:tc>
          <w:tcPr>
            <w:tcW w:w="3686" w:type="dxa"/>
          </w:tcPr>
          <w:p w:rsidR="004D2F58" w:rsidRPr="004D2F58" w:rsidRDefault="004D2F58" w:rsidP="00A66E9F">
            <w:pPr>
              <w:pStyle w:val="ad"/>
              <w:ind w:left="-66" w:right="-92"/>
              <w:rPr>
                <w:sz w:val="18"/>
                <w:szCs w:val="18"/>
              </w:rPr>
            </w:pPr>
            <w:r w:rsidRPr="004D2F58">
              <w:rPr>
                <w:sz w:val="18"/>
                <w:szCs w:val="18"/>
              </w:rPr>
              <w:t>малоимущие граждане/нуждающиеся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28.11.2017</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 xml:space="preserve">Кириченко </w:t>
            </w:r>
          </w:p>
          <w:p w:rsidR="004D2F58" w:rsidRPr="004D2F58" w:rsidRDefault="004D2F58" w:rsidP="00A66E9F">
            <w:pPr>
              <w:pStyle w:val="ad"/>
              <w:ind w:left="-66" w:right="-92"/>
              <w:rPr>
                <w:sz w:val="18"/>
                <w:szCs w:val="18"/>
              </w:rPr>
            </w:pPr>
            <w:r w:rsidRPr="004D2F58">
              <w:rPr>
                <w:sz w:val="18"/>
                <w:szCs w:val="18"/>
              </w:rPr>
              <w:t>Валентина Александровна</w:t>
            </w:r>
          </w:p>
        </w:tc>
        <w:tc>
          <w:tcPr>
            <w:tcW w:w="3686" w:type="dxa"/>
          </w:tcPr>
          <w:p w:rsidR="004D2F58" w:rsidRPr="004D2F58" w:rsidRDefault="004D2F58" w:rsidP="00A66E9F">
            <w:pPr>
              <w:pStyle w:val="ad"/>
              <w:ind w:left="-66" w:right="-92"/>
              <w:rPr>
                <w:sz w:val="18"/>
                <w:szCs w:val="18"/>
              </w:rPr>
            </w:pPr>
            <w:r w:rsidRPr="004D2F58">
              <w:rPr>
                <w:sz w:val="18"/>
                <w:szCs w:val="18"/>
              </w:rPr>
              <w:t>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29.03.2018</w:t>
            </w:r>
          </w:p>
          <w:p w:rsidR="004D2F58" w:rsidRPr="004D2F58" w:rsidRDefault="004D2F58" w:rsidP="00A66E9F">
            <w:pPr>
              <w:pStyle w:val="ad"/>
              <w:ind w:left="-66" w:right="-92"/>
              <w:rPr>
                <w:sz w:val="18"/>
                <w:szCs w:val="18"/>
              </w:rPr>
            </w:pP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proofErr w:type="spellStart"/>
            <w:r w:rsidRPr="004D2F58">
              <w:rPr>
                <w:sz w:val="18"/>
                <w:szCs w:val="18"/>
              </w:rPr>
              <w:t>Кадикова</w:t>
            </w:r>
            <w:proofErr w:type="spellEnd"/>
            <w:r w:rsidRPr="004D2F58">
              <w:rPr>
                <w:sz w:val="18"/>
                <w:szCs w:val="18"/>
              </w:rPr>
              <w:t xml:space="preserve"> </w:t>
            </w:r>
          </w:p>
          <w:p w:rsidR="004D2F58" w:rsidRPr="004D2F58" w:rsidRDefault="004D2F58" w:rsidP="00A66E9F">
            <w:pPr>
              <w:pStyle w:val="ad"/>
              <w:ind w:left="-66" w:right="-92"/>
              <w:rPr>
                <w:sz w:val="18"/>
                <w:szCs w:val="18"/>
              </w:rPr>
            </w:pPr>
            <w:r w:rsidRPr="004D2F58">
              <w:rPr>
                <w:sz w:val="18"/>
                <w:szCs w:val="18"/>
              </w:rPr>
              <w:t>Елена Александровна</w:t>
            </w:r>
          </w:p>
        </w:tc>
        <w:tc>
          <w:tcPr>
            <w:tcW w:w="3686" w:type="dxa"/>
          </w:tcPr>
          <w:p w:rsidR="004D2F58" w:rsidRPr="004D2F58" w:rsidRDefault="004D2F58" w:rsidP="00A66E9F">
            <w:pPr>
              <w:pStyle w:val="ad"/>
              <w:ind w:left="-66" w:right="-92"/>
              <w:rPr>
                <w:sz w:val="18"/>
                <w:szCs w:val="18"/>
              </w:rPr>
            </w:pPr>
            <w:r w:rsidRPr="004D2F58">
              <w:rPr>
                <w:sz w:val="18"/>
                <w:szCs w:val="18"/>
              </w:rPr>
              <w:t>малоимущие граждане/нуждающиеся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26.04.2018</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proofErr w:type="spellStart"/>
            <w:r w:rsidRPr="004D2F58">
              <w:rPr>
                <w:sz w:val="18"/>
                <w:szCs w:val="18"/>
              </w:rPr>
              <w:t>Аджиев</w:t>
            </w:r>
            <w:proofErr w:type="spellEnd"/>
            <w:r w:rsidRPr="004D2F58">
              <w:rPr>
                <w:sz w:val="18"/>
                <w:szCs w:val="18"/>
              </w:rPr>
              <w:t xml:space="preserve"> </w:t>
            </w:r>
          </w:p>
          <w:p w:rsidR="004D2F58" w:rsidRPr="004D2F58" w:rsidRDefault="004D2F58" w:rsidP="00A66E9F">
            <w:pPr>
              <w:pStyle w:val="ad"/>
              <w:ind w:left="-66" w:right="-92"/>
              <w:rPr>
                <w:sz w:val="18"/>
                <w:szCs w:val="18"/>
              </w:rPr>
            </w:pPr>
            <w:r w:rsidRPr="004D2F58">
              <w:rPr>
                <w:sz w:val="18"/>
                <w:szCs w:val="18"/>
              </w:rPr>
              <w:t xml:space="preserve">Артур </w:t>
            </w:r>
            <w:proofErr w:type="spellStart"/>
            <w:r w:rsidRPr="004D2F58">
              <w:rPr>
                <w:sz w:val="18"/>
                <w:szCs w:val="18"/>
              </w:rPr>
              <w:t>Нажмутдинович</w:t>
            </w:r>
            <w:proofErr w:type="spellEnd"/>
          </w:p>
        </w:tc>
        <w:tc>
          <w:tcPr>
            <w:tcW w:w="3686" w:type="dxa"/>
          </w:tcPr>
          <w:p w:rsidR="004D2F58" w:rsidRPr="004D2F58" w:rsidRDefault="004D2F58" w:rsidP="00A66E9F">
            <w:pPr>
              <w:pStyle w:val="ad"/>
              <w:ind w:left="-66" w:right="-92"/>
              <w:rPr>
                <w:sz w:val="18"/>
                <w:szCs w:val="18"/>
              </w:rPr>
            </w:pPr>
            <w:r w:rsidRPr="004D2F58">
              <w:rPr>
                <w:sz w:val="18"/>
                <w:szCs w:val="18"/>
              </w:rPr>
              <w:t>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01.10.2018</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Савельев Владимир Михайлович</w:t>
            </w:r>
          </w:p>
        </w:tc>
        <w:tc>
          <w:tcPr>
            <w:tcW w:w="3686" w:type="dxa"/>
          </w:tcPr>
          <w:p w:rsidR="004D2F58" w:rsidRPr="004D2F58" w:rsidRDefault="004D2F58" w:rsidP="00A66E9F">
            <w:pPr>
              <w:pStyle w:val="ad"/>
              <w:ind w:left="-66" w:right="-92"/>
              <w:rPr>
                <w:sz w:val="18"/>
                <w:szCs w:val="18"/>
              </w:rPr>
            </w:pPr>
            <w:r w:rsidRPr="004D2F58">
              <w:rPr>
                <w:sz w:val="18"/>
                <w:szCs w:val="18"/>
              </w:rPr>
              <w:t>малоимущие граждане/нуждающиеся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25.08.2020</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Семенов Александр Николаевич</w:t>
            </w:r>
          </w:p>
        </w:tc>
        <w:tc>
          <w:tcPr>
            <w:tcW w:w="3686" w:type="dxa"/>
          </w:tcPr>
          <w:p w:rsidR="004D2F58" w:rsidRPr="004D2F58" w:rsidRDefault="004D2F58" w:rsidP="00A66E9F">
            <w:pPr>
              <w:pStyle w:val="ad"/>
              <w:ind w:left="-66" w:right="-92"/>
              <w:rPr>
                <w:sz w:val="18"/>
                <w:szCs w:val="18"/>
              </w:rPr>
            </w:pPr>
            <w:r w:rsidRPr="004D2F58">
              <w:rPr>
                <w:sz w:val="18"/>
                <w:szCs w:val="18"/>
              </w:rPr>
              <w:t>малоимущие граждане/нуждающиеся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23.03.2021</w:t>
            </w:r>
          </w:p>
        </w:tc>
      </w:tr>
      <w:tr w:rsidR="004D2F58" w:rsidRPr="004D2F58" w:rsidTr="00A66E9F">
        <w:tc>
          <w:tcPr>
            <w:tcW w:w="393" w:type="dxa"/>
          </w:tcPr>
          <w:p w:rsidR="004D2F58" w:rsidRPr="004D2F58" w:rsidRDefault="004D2F58" w:rsidP="00A66E9F">
            <w:pPr>
              <w:pStyle w:val="ad"/>
              <w:numPr>
                <w:ilvl w:val="0"/>
                <w:numId w:val="45"/>
              </w:numPr>
              <w:ind w:left="-66" w:right="-92" w:firstLine="0"/>
              <w:rPr>
                <w:sz w:val="18"/>
                <w:szCs w:val="18"/>
              </w:rPr>
            </w:pPr>
          </w:p>
        </w:tc>
        <w:tc>
          <w:tcPr>
            <w:tcW w:w="4703" w:type="dxa"/>
          </w:tcPr>
          <w:p w:rsidR="004D2F58" w:rsidRPr="004D2F58" w:rsidRDefault="004D2F58" w:rsidP="00A66E9F">
            <w:pPr>
              <w:pStyle w:val="ad"/>
              <w:ind w:left="-66" w:right="-92"/>
              <w:rPr>
                <w:sz w:val="18"/>
                <w:szCs w:val="18"/>
              </w:rPr>
            </w:pPr>
            <w:r w:rsidRPr="004D2F58">
              <w:rPr>
                <w:sz w:val="18"/>
                <w:szCs w:val="18"/>
              </w:rPr>
              <w:t>Лупанова Екатерина Олеговна</w:t>
            </w:r>
          </w:p>
        </w:tc>
        <w:tc>
          <w:tcPr>
            <w:tcW w:w="3686" w:type="dxa"/>
          </w:tcPr>
          <w:p w:rsidR="004D2F58" w:rsidRPr="004D2F58" w:rsidRDefault="004D2F58" w:rsidP="00A66E9F">
            <w:pPr>
              <w:pStyle w:val="ad"/>
              <w:ind w:left="-66" w:right="-92"/>
              <w:rPr>
                <w:sz w:val="18"/>
                <w:szCs w:val="18"/>
              </w:rPr>
            </w:pPr>
            <w:r w:rsidRPr="004D2F58">
              <w:rPr>
                <w:sz w:val="18"/>
                <w:szCs w:val="18"/>
              </w:rPr>
              <w:t>малоимущие граждане/нуждающиеся в жилых помещениях</w:t>
            </w:r>
          </w:p>
        </w:tc>
        <w:tc>
          <w:tcPr>
            <w:tcW w:w="1807" w:type="dxa"/>
          </w:tcPr>
          <w:p w:rsidR="004D2F58" w:rsidRPr="004D2F58" w:rsidRDefault="004D2F58" w:rsidP="00A66E9F">
            <w:pPr>
              <w:pStyle w:val="ad"/>
              <w:ind w:left="-66" w:right="-92"/>
              <w:rPr>
                <w:sz w:val="18"/>
                <w:szCs w:val="18"/>
              </w:rPr>
            </w:pPr>
            <w:r w:rsidRPr="004D2F58">
              <w:rPr>
                <w:sz w:val="18"/>
                <w:szCs w:val="18"/>
              </w:rPr>
              <w:t>20.09.2021</w:t>
            </w:r>
          </w:p>
        </w:tc>
      </w:tr>
    </w:tbl>
    <w:p w:rsidR="00A66E9F" w:rsidRDefault="00A66E9F" w:rsidP="004D2F58">
      <w:pPr>
        <w:pStyle w:val="ad"/>
        <w:ind w:left="42" w:right="141"/>
        <w:rPr>
          <w:b/>
          <w:sz w:val="18"/>
          <w:szCs w:val="18"/>
        </w:rPr>
      </w:pPr>
    </w:p>
    <w:p w:rsidR="00A66E9F" w:rsidRPr="00A66E9F" w:rsidRDefault="00A66E9F" w:rsidP="00A66E9F">
      <w:pPr>
        <w:pStyle w:val="ad"/>
        <w:ind w:left="5954"/>
        <w:jc w:val="center"/>
        <w:rPr>
          <w:sz w:val="18"/>
          <w:szCs w:val="18"/>
        </w:rPr>
      </w:pPr>
      <w:r w:rsidRPr="00A66E9F">
        <w:rPr>
          <w:sz w:val="18"/>
          <w:szCs w:val="18"/>
        </w:rPr>
        <w:t>Утверждена</w:t>
      </w:r>
    </w:p>
    <w:p w:rsidR="00A66E9F" w:rsidRPr="00A66E9F" w:rsidRDefault="00A66E9F" w:rsidP="00A66E9F">
      <w:pPr>
        <w:pStyle w:val="ad"/>
        <w:ind w:left="5954"/>
        <w:jc w:val="center"/>
        <w:rPr>
          <w:sz w:val="18"/>
          <w:szCs w:val="18"/>
        </w:rPr>
      </w:pPr>
      <w:r w:rsidRPr="00A66E9F">
        <w:rPr>
          <w:sz w:val="18"/>
          <w:szCs w:val="18"/>
        </w:rPr>
        <w:t>постановлением Администрации</w:t>
      </w:r>
    </w:p>
    <w:p w:rsidR="00A66E9F" w:rsidRPr="00A66E9F" w:rsidRDefault="00A66E9F" w:rsidP="00A66E9F">
      <w:pPr>
        <w:pStyle w:val="ad"/>
        <w:ind w:left="5954"/>
        <w:jc w:val="center"/>
        <w:rPr>
          <w:sz w:val="18"/>
          <w:szCs w:val="18"/>
        </w:rPr>
      </w:pPr>
      <w:r w:rsidRPr="00A66E9F">
        <w:rPr>
          <w:sz w:val="18"/>
          <w:szCs w:val="18"/>
        </w:rPr>
        <w:t>муниципального округа</w:t>
      </w:r>
    </w:p>
    <w:p w:rsidR="00A66E9F" w:rsidRPr="00A66E9F" w:rsidRDefault="00A66E9F" w:rsidP="00A66E9F">
      <w:pPr>
        <w:pStyle w:val="ad"/>
        <w:ind w:left="5954"/>
        <w:jc w:val="center"/>
        <w:rPr>
          <w:sz w:val="18"/>
          <w:szCs w:val="18"/>
        </w:rPr>
      </w:pPr>
      <w:r w:rsidRPr="00A66E9F">
        <w:rPr>
          <w:sz w:val="18"/>
          <w:szCs w:val="18"/>
        </w:rPr>
        <w:t>от 13.04.2021 № 175</w:t>
      </w:r>
    </w:p>
    <w:p w:rsidR="00A66E9F" w:rsidRDefault="00A66E9F" w:rsidP="004D2F58">
      <w:pPr>
        <w:pStyle w:val="ad"/>
        <w:ind w:left="42" w:right="141"/>
        <w:rPr>
          <w:b/>
          <w:sz w:val="18"/>
          <w:szCs w:val="18"/>
        </w:rPr>
      </w:pPr>
    </w:p>
    <w:p w:rsidR="004D2F58" w:rsidRPr="004D2F58" w:rsidRDefault="004D2F58" w:rsidP="00A66E9F">
      <w:pPr>
        <w:pStyle w:val="ad"/>
        <w:ind w:left="42" w:right="141"/>
        <w:jc w:val="center"/>
        <w:rPr>
          <w:b/>
          <w:sz w:val="18"/>
          <w:szCs w:val="18"/>
        </w:rPr>
      </w:pPr>
      <w:r w:rsidRPr="004D2F58">
        <w:rPr>
          <w:b/>
          <w:sz w:val="18"/>
          <w:szCs w:val="18"/>
        </w:rPr>
        <w:t>ОЧЕРЕДЬ</w:t>
      </w:r>
    </w:p>
    <w:p w:rsidR="004D2F58" w:rsidRPr="004D2F58" w:rsidRDefault="004D2F58" w:rsidP="00A66E9F">
      <w:pPr>
        <w:pStyle w:val="ad"/>
        <w:ind w:left="42" w:right="141"/>
        <w:jc w:val="center"/>
        <w:rPr>
          <w:b/>
          <w:sz w:val="18"/>
          <w:szCs w:val="18"/>
        </w:rPr>
      </w:pPr>
      <w:r w:rsidRPr="004D2F58">
        <w:rPr>
          <w:b/>
          <w:sz w:val="18"/>
          <w:szCs w:val="18"/>
        </w:rPr>
        <w:t>граждан, имеющих право на внеочередное получение жилплощади</w:t>
      </w:r>
      <w:r w:rsidR="00A66E9F">
        <w:rPr>
          <w:b/>
          <w:sz w:val="18"/>
          <w:szCs w:val="18"/>
        </w:rPr>
        <w:t xml:space="preserve"> </w:t>
      </w:r>
      <w:r w:rsidRPr="004D2F58">
        <w:rPr>
          <w:b/>
          <w:sz w:val="18"/>
          <w:szCs w:val="18"/>
        </w:rPr>
        <w:t>на 01.11.2021</w:t>
      </w:r>
    </w:p>
    <w:p w:rsidR="004D2F58" w:rsidRPr="004D2F58" w:rsidRDefault="004D2F58" w:rsidP="004D2F58">
      <w:pPr>
        <w:pStyle w:val="ad"/>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664"/>
        <w:gridCol w:w="2789"/>
        <w:gridCol w:w="2558"/>
      </w:tblGrid>
      <w:tr w:rsidR="004D2F58" w:rsidRPr="004D2F58" w:rsidTr="00A66E9F">
        <w:tc>
          <w:tcPr>
            <w:tcW w:w="504" w:type="dxa"/>
          </w:tcPr>
          <w:p w:rsidR="004D2F58" w:rsidRPr="004D2F58" w:rsidRDefault="004D2F58" w:rsidP="00A66E9F">
            <w:pPr>
              <w:pStyle w:val="ad"/>
              <w:ind w:left="-52" w:right="-79"/>
              <w:rPr>
                <w:sz w:val="18"/>
                <w:szCs w:val="18"/>
              </w:rPr>
            </w:pPr>
            <w:r w:rsidRPr="004D2F58">
              <w:rPr>
                <w:sz w:val="18"/>
                <w:szCs w:val="18"/>
              </w:rPr>
              <w:t>№ п/п</w:t>
            </w:r>
          </w:p>
        </w:tc>
        <w:tc>
          <w:tcPr>
            <w:tcW w:w="3664" w:type="dxa"/>
          </w:tcPr>
          <w:p w:rsidR="004D2F58" w:rsidRPr="004D2F58" w:rsidRDefault="004D2F58" w:rsidP="00A66E9F">
            <w:pPr>
              <w:pStyle w:val="ad"/>
              <w:ind w:left="-52" w:right="-79"/>
              <w:rPr>
                <w:sz w:val="18"/>
                <w:szCs w:val="18"/>
              </w:rPr>
            </w:pPr>
            <w:r w:rsidRPr="004D2F58">
              <w:rPr>
                <w:sz w:val="18"/>
                <w:szCs w:val="18"/>
              </w:rPr>
              <w:t>Фамилия, Имя, Отчество</w:t>
            </w:r>
          </w:p>
        </w:tc>
        <w:tc>
          <w:tcPr>
            <w:tcW w:w="2789" w:type="dxa"/>
          </w:tcPr>
          <w:p w:rsidR="004D2F58" w:rsidRPr="004D2F58" w:rsidRDefault="004D2F58" w:rsidP="00A66E9F">
            <w:pPr>
              <w:pStyle w:val="ad"/>
              <w:ind w:left="-52" w:right="-79"/>
              <w:rPr>
                <w:sz w:val="18"/>
                <w:szCs w:val="18"/>
              </w:rPr>
            </w:pPr>
            <w:r w:rsidRPr="004D2F58">
              <w:rPr>
                <w:sz w:val="18"/>
                <w:szCs w:val="18"/>
              </w:rPr>
              <w:t>Категория граждан</w:t>
            </w:r>
          </w:p>
        </w:tc>
        <w:tc>
          <w:tcPr>
            <w:tcW w:w="2558" w:type="dxa"/>
          </w:tcPr>
          <w:p w:rsidR="004D2F58" w:rsidRPr="004D2F58" w:rsidRDefault="004D2F58" w:rsidP="00A66E9F">
            <w:pPr>
              <w:pStyle w:val="ad"/>
              <w:ind w:left="-52" w:right="-79"/>
              <w:rPr>
                <w:sz w:val="18"/>
                <w:szCs w:val="18"/>
              </w:rPr>
            </w:pPr>
            <w:r w:rsidRPr="004D2F58">
              <w:rPr>
                <w:sz w:val="18"/>
                <w:szCs w:val="18"/>
              </w:rPr>
              <w:t>Дата постановки на учет в общей очереди</w:t>
            </w:r>
          </w:p>
        </w:tc>
      </w:tr>
      <w:tr w:rsidR="004D2F58" w:rsidRPr="004D2F58" w:rsidTr="00A66E9F">
        <w:tc>
          <w:tcPr>
            <w:tcW w:w="504" w:type="dxa"/>
          </w:tcPr>
          <w:p w:rsidR="004D2F58" w:rsidRPr="004D2F58" w:rsidRDefault="004D2F58" w:rsidP="00A66E9F">
            <w:pPr>
              <w:pStyle w:val="ad"/>
              <w:ind w:left="-52" w:right="-79"/>
              <w:rPr>
                <w:sz w:val="18"/>
                <w:szCs w:val="18"/>
              </w:rPr>
            </w:pPr>
            <w:r w:rsidRPr="004D2F58">
              <w:rPr>
                <w:sz w:val="18"/>
                <w:szCs w:val="18"/>
              </w:rPr>
              <w:t>1.</w:t>
            </w:r>
          </w:p>
        </w:tc>
        <w:tc>
          <w:tcPr>
            <w:tcW w:w="3664" w:type="dxa"/>
          </w:tcPr>
          <w:p w:rsidR="004D2F58" w:rsidRPr="004D2F58" w:rsidRDefault="004D2F58" w:rsidP="00A66E9F">
            <w:pPr>
              <w:pStyle w:val="ad"/>
              <w:ind w:left="-52" w:right="-79"/>
              <w:rPr>
                <w:sz w:val="18"/>
                <w:szCs w:val="18"/>
              </w:rPr>
            </w:pPr>
            <w:r w:rsidRPr="004D2F58">
              <w:rPr>
                <w:sz w:val="18"/>
                <w:szCs w:val="18"/>
              </w:rPr>
              <w:t xml:space="preserve">Константинов </w:t>
            </w:r>
          </w:p>
          <w:p w:rsidR="004D2F58" w:rsidRPr="004D2F58" w:rsidRDefault="004D2F58" w:rsidP="00A66E9F">
            <w:pPr>
              <w:pStyle w:val="ad"/>
              <w:ind w:left="-52" w:right="-79"/>
              <w:rPr>
                <w:sz w:val="18"/>
                <w:szCs w:val="18"/>
              </w:rPr>
            </w:pPr>
            <w:r w:rsidRPr="004D2F58">
              <w:rPr>
                <w:sz w:val="18"/>
                <w:szCs w:val="18"/>
              </w:rPr>
              <w:t>Александр Александрович</w:t>
            </w:r>
          </w:p>
        </w:tc>
        <w:tc>
          <w:tcPr>
            <w:tcW w:w="2789" w:type="dxa"/>
          </w:tcPr>
          <w:p w:rsidR="004D2F58" w:rsidRPr="004D2F58" w:rsidRDefault="004D2F58" w:rsidP="00A66E9F">
            <w:pPr>
              <w:pStyle w:val="ad"/>
              <w:ind w:left="-52" w:right="-79"/>
              <w:rPr>
                <w:sz w:val="18"/>
                <w:szCs w:val="18"/>
              </w:rPr>
            </w:pPr>
            <w:r w:rsidRPr="004D2F58">
              <w:rPr>
                <w:sz w:val="18"/>
                <w:szCs w:val="18"/>
              </w:rPr>
              <w:t>Сирота</w:t>
            </w:r>
          </w:p>
        </w:tc>
        <w:tc>
          <w:tcPr>
            <w:tcW w:w="2558" w:type="dxa"/>
          </w:tcPr>
          <w:p w:rsidR="004D2F58" w:rsidRPr="004D2F58" w:rsidRDefault="004D2F58" w:rsidP="00A66E9F">
            <w:pPr>
              <w:pStyle w:val="ad"/>
              <w:ind w:left="-52" w:right="-79"/>
              <w:rPr>
                <w:sz w:val="18"/>
                <w:szCs w:val="18"/>
              </w:rPr>
            </w:pPr>
            <w:r w:rsidRPr="004D2F58">
              <w:rPr>
                <w:sz w:val="18"/>
                <w:szCs w:val="18"/>
              </w:rPr>
              <w:t>06.11.2007</w:t>
            </w:r>
          </w:p>
        </w:tc>
      </w:tr>
      <w:tr w:rsidR="004D2F58" w:rsidRPr="004D2F58" w:rsidTr="00A66E9F">
        <w:tc>
          <w:tcPr>
            <w:tcW w:w="504" w:type="dxa"/>
          </w:tcPr>
          <w:p w:rsidR="004D2F58" w:rsidRPr="004D2F58" w:rsidRDefault="004D2F58" w:rsidP="00A66E9F">
            <w:pPr>
              <w:pStyle w:val="ad"/>
              <w:ind w:left="-52" w:right="-79"/>
              <w:rPr>
                <w:sz w:val="18"/>
                <w:szCs w:val="18"/>
              </w:rPr>
            </w:pPr>
            <w:r w:rsidRPr="004D2F58">
              <w:rPr>
                <w:sz w:val="18"/>
                <w:szCs w:val="18"/>
              </w:rPr>
              <w:t>2.</w:t>
            </w:r>
          </w:p>
        </w:tc>
        <w:tc>
          <w:tcPr>
            <w:tcW w:w="3664" w:type="dxa"/>
          </w:tcPr>
          <w:p w:rsidR="004D2F58" w:rsidRPr="004D2F58" w:rsidRDefault="004D2F58" w:rsidP="00A66E9F">
            <w:pPr>
              <w:pStyle w:val="ad"/>
              <w:ind w:left="-52" w:right="-79"/>
              <w:rPr>
                <w:sz w:val="18"/>
                <w:szCs w:val="18"/>
              </w:rPr>
            </w:pPr>
            <w:r w:rsidRPr="004D2F58">
              <w:rPr>
                <w:sz w:val="18"/>
                <w:szCs w:val="18"/>
              </w:rPr>
              <w:t xml:space="preserve">Константинов </w:t>
            </w:r>
          </w:p>
          <w:p w:rsidR="004D2F58" w:rsidRPr="004D2F58" w:rsidRDefault="004D2F58" w:rsidP="00A66E9F">
            <w:pPr>
              <w:pStyle w:val="ad"/>
              <w:ind w:left="-52" w:right="-79"/>
              <w:rPr>
                <w:sz w:val="18"/>
                <w:szCs w:val="18"/>
              </w:rPr>
            </w:pPr>
            <w:r w:rsidRPr="004D2F58">
              <w:rPr>
                <w:sz w:val="18"/>
                <w:szCs w:val="18"/>
              </w:rPr>
              <w:t>Вадим Александрович</w:t>
            </w:r>
          </w:p>
        </w:tc>
        <w:tc>
          <w:tcPr>
            <w:tcW w:w="2789" w:type="dxa"/>
          </w:tcPr>
          <w:p w:rsidR="004D2F58" w:rsidRPr="004D2F58" w:rsidRDefault="004D2F58" w:rsidP="00A66E9F">
            <w:pPr>
              <w:pStyle w:val="ad"/>
              <w:ind w:left="-52" w:right="-79"/>
              <w:rPr>
                <w:sz w:val="18"/>
                <w:szCs w:val="18"/>
              </w:rPr>
            </w:pPr>
            <w:r w:rsidRPr="004D2F58">
              <w:rPr>
                <w:sz w:val="18"/>
                <w:szCs w:val="18"/>
              </w:rPr>
              <w:t>Сирота</w:t>
            </w:r>
          </w:p>
        </w:tc>
        <w:tc>
          <w:tcPr>
            <w:tcW w:w="2558" w:type="dxa"/>
          </w:tcPr>
          <w:p w:rsidR="004D2F58" w:rsidRPr="004D2F58" w:rsidRDefault="004D2F58" w:rsidP="00A66E9F">
            <w:pPr>
              <w:pStyle w:val="ad"/>
              <w:ind w:left="-52" w:right="-79"/>
              <w:rPr>
                <w:sz w:val="18"/>
                <w:szCs w:val="18"/>
              </w:rPr>
            </w:pPr>
            <w:r w:rsidRPr="004D2F58">
              <w:rPr>
                <w:sz w:val="18"/>
                <w:szCs w:val="18"/>
              </w:rPr>
              <w:t>06.11.2007</w:t>
            </w:r>
          </w:p>
        </w:tc>
      </w:tr>
      <w:tr w:rsidR="004D2F58" w:rsidRPr="004D2F58" w:rsidTr="00A66E9F">
        <w:tc>
          <w:tcPr>
            <w:tcW w:w="504" w:type="dxa"/>
          </w:tcPr>
          <w:p w:rsidR="004D2F58" w:rsidRPr="004D2F58" w:rsidRDefault="004D2F58" w:rsidP="00A66E9F">
            <w:pPr>
              <w:pStyle w:val="ad"/>
              <w:ind w:left="-52" w:right="-79"/>
              <w:rPr>
                <w:sz w:val="18"/>
                <w:szCs w:val="18"/>
              </w:rPr>
            </w:pPr>
            <w:r w:rsidRPr="004D2F58">
              <w:rPr>
                <w:sz w:val="18"/>
                <w:szCs w:val="18"/>
              </w:rPr>
              <w:t>3.</w:t>
            </w:r>
          </w:p>
        </w:tc>
        <w:tc>
          <w:tcPr>
            <w:tcW w:w="3664" w:type="dxa"/>
          </w:tcPr>
          <w:p w:rsidR="004D2F58" w:rsidRPr="004D2F58" w:rsidRDefault="004D2F58" w:rsidP="00A66E9F">
            <w:pPr>
              <w:pStyle w:val="ad"/>
              <w:ind w:left="-52" w:right="-79"/>
              <w:rPr>
                <w:sz w:val="18"/>
                <w:szCs w:val="18"/>
              </w:rPr>
            </w:pPr>
            <w:r w:rsidRPr="004D2F58">
              <w:rPr>
                <w:sz w:val="18"/>
                <w:szCs w:val="18"/>
              </w:rPr>
              <w:t xml:space="preserve">Шувалов </w:t>
            </w:r>
          </w:p>
          <w:p w:rsidR="004D2F58" w:rsidRPr="004D2F58" w:rsidRDefault="004D2F58" w:rsidP="00A66E9F">
            <w:pPr>
              <w:pStyle w:val="ad"/>
              <w:ind w:left="-52" w:right="-79"/>
              <w:rPr>
                <w:sz w:val="18"/>
                <w:szCs w:val="18"/>
              </w:rPr>
            </w:pPr>
            <w:r w:rsidRPr="004D2F58">
              <w:rPr>
                <w:sz w:val="18"/>
                <w:szCs w:val="18"/>
              </w:rPr>
              <w:t>Иван Николаевич</w:t>
            </w:r>
          </w:p>
        </w:tc>
        <w:tc>
          <w:tcPr>
            <w:tcW w:w="2789" w:type="dxa"/>
          </w:tcPr>
          <w:p w:rsidR="004D2F58" w:rsidRPr="004D2F58" w:rsidRDefault="004D2F58" w:rsidP="00A66E9F">
            <w:pPr>
              <w:pStyle w:val="ad"/>
              <w:ind w:left="-52" w:right="-79"/>
              <w:rPr>
                <w:sz w:val="18"/>
                <w:szCs w:val="18"/>
              </w:rPr>
            </w:pPr>
            <w:r w:rsidRPr="004D2F58">
              <w:rPr>
                <w:sz w:val="18"/>
                <w:szCs w:val="18"/>
              </w:rPr>
              <w:t>Сирота</w:t>
            </w:r>
          </w:p>
        </w:tc>
        <w:tc>
          <w:tcPr>
            <w:tcW w:w="2558" w:type="dxa"/>
          </w:tcPr>
          <w:p w:rsidR="004D2F58" w:rsidRPr="004D2F58" w:rsidRDefault="004D2F58" w:rsidP="00A66E9F">
            <w:pPr>
              <w:pStyle w:val="ad"/>
              <w:ind w:left="-52" w:right="-79"/>
              <w:rPr>
                <w:sz w:val="18"/>
                <w:szCs w:val="18"/>
              </w:rPr>
            </w:pPr>
            <w:r w:rsidRPr="004D2F58">
              <w:rPr>
                <w:sz w:val="18"/>
                <w:szCs w:val="18"/>
              </w:rPr>
              <w:t>14.12.2010</w:t>
            </w:r>
          </w:p>
        </w:tc>
      </w:tr>
      <w:tr w:rsidR="004D2F58" w:rsidRPr="004D2F58" w:rsidTr="00A66E9F">
        <w:tc>
          <w:tcPr>
            <w:tcW w:w="504" w:type="dxa"/>
          </w:tcPr>
          <w:p w:rsidR="004D2F58" w:rsidRPr="004D2F58" w:rsidRDefault="004D2F58" w:rsidP="00A66E9F">
            <w:pPr>
              <w:pStyle w:val="ad"/>
              <w:ind w:left="-52" w:right="-79"/>
              <w:rPr>
                <w:sz w:val="18"/>
                <w:szCs w:val="18"/>
              </w:rPr>
            </w:pPr>
            <w:r w:rsidRPr="004D2F58">
              <w:rPr>
                <w:sz w:val="18"/>
                <w:szCs w:val="18"/>
              </w:rPr>
              <w:t>4.</w:t>
            </w:r>
          </w:p>
        </w:tc>
        <w:tc>
          <w:tcPr>
            <w:tcW w:w="3664" w:type="dxa"/>
          </w:tcPr>
          <w:p w:rsidR="004D2F58" w:rsidRPr="004D2F58" w:rsidRDefault="004D2F58" w:rsidP="00A66E9F">
            <w:pPr>
              <w:pStyle w:val="ad"/>
              <w:ind w:left="-52" w:right="-79"/>
              <w:rPr>
                <w:sz w:val="18"/>
                <w:szCs w:val="18"/>
              </w:rPr>
            </w:pPr>
            <w:proofErr w:type="spellStart"/>
            <w:r w:rsidRPr="004D2F58">
              <w:rPr>
                <w:sz w:val="18"/>
                <w:szCs w:val="18"/>
              </w:rPr>
              <w:t>Долинский</w:t>
            </w:r>
            <w:proofErr w:type="spellEnd"/>
            <w:r w:rsidRPr="004D2F58">
              <w:rPr>
                <w:sz w:val="18"/>
                <w:szCs w:val="18"/>
              </w:rPr>
              <w:t xml:space="preserve"> </w:t>
            </w:r>
          </w:p>
          <w:p w:rsidR="004D2F58" w:rsidRPr="004D2F58" w:rsidRDefault="004D2F58" w:rsidP="00A66E9F">
            <w:pPr>
              <w:pStyle w:val="ad"/>
              <w:ind w:left="-52" w:right="-79"/>
              <w:rPr>
                <w:sz w:val="18"/>
                <w:szCs w:val="18"/>
              </w:rPr>
            </w:pPr>
            <w:r w:rsidRPr="004D2F58">
              <w:rPr>
                <w:sz w:val="18"/>
                <w:szCs w:val="18"/>
              </w:rPr>
              <w:t>Абрам Петрович</w:t>
            </w:r>
          </w:p>
        </w:tc>
        <w:tc>
          <w:tcPr>
            <w:tcW w:w="2789" w:type="dxa"/>
          </w:tcPr>
          <w:p w:rsidR="004D2F58" w:rsidRPr="004D2F58" w:rsidRDefault="004D2F58" w:rsidP="00A66E9F">
            <w:pPr>
              <w:pStyle w:val="ad"/>
              <w:ind w:left="-52" w:right="-79"/>
              <w:rPr>
                <w:sz w:val="18"/>
                <w:szCs w:val="18"/>
              </w:rPr>
            </w:pPr>
            <w:r w:rsidRPr="004D2F58">
              <w:rPr>
                <w:sz w:val="18"/>
                <w:szCs w:val="18"/>
              </w:rPr>
              <w:t>Сирота</w:t>
            </w:r>
          </w:p>
        </w:tc>
        <w:tc>
          <w:tcPr>
            <w:tcW w:w="2558" w:type="dxa"/>
          </w:tcPr>
          <w:p w:rsidR="004D2F58" w:rsidRPr="004D2F58" w:rsidRDefault="004D2F58" w:rsidP="00A66E9F">
            <w:pPr>
              <w:pStyle w:val="ad"/>
              <w:ind w:left="-52" w:right="-79"/>
              <w:rPr>
                <w:sz w:val="18"/>
                <w:szCs w:val="18"/>
              </w:rPr>
            </w:pPr>
            <w:r w:rsidRPr="004D2F58">
              <w:rPr>
                <w:sz w:val="18"/>
                <w:szCs w:val="18"/>
              </w:rPr>
              <w:t>28.01.2011</w:t>
            </w:r>
          </w:p>
        </w:tc>
      </w:tr>
      <w:tr w:rsidR="004D2F58" w:rsidRPr="004D2F58" w:rsidTr="00A66E9F">
        <w:tc>
          <w:tcPr>
            <w:tcW w:w="504" w:type="dxa"/>
          </w:tcPr>
          <w:p w:rsidR="004D2F58" w:rsidRPr="004D2F58" w:rsidRDefault="004D2F58" w:rsidP="00A66E9F">
            <w:pPr>
              <w:pStyle w:val="ad"/>
              <w:ind w:left="-52" w:right="-79"/>
              <w:rPr>
                <w:sz w:val="18"/>
                <w:szCs w:val="18"/>
              </w:rPr>
            </w:pPr>
            <w:r w:rsidRPr="004D2F58">
              <w:rPr>
                <w:sz w:val="18"/>
                <w:szCs w:val="18"/>
              </w:rPr>
              <w:t>5.</w:t>
            </w:r>
          </w:p>
        </w:tc>
        <w:tc>
          <w:tcPr>
            <w:tcW w:w="3664" w:type="dxa"/>
          </w:tcPr>
          <w:p w:rsidR="004D2F58" w:rsidRPr="004D2F58" w:rsidRDefault="004D2F58" w:rsidP="00A66E9F">
            <w:pPr>
              <w:pStyle w:val="ad"/>
              <w:ind w:left="-52" w:right="-79"/>
              <w:rPr>
                <w:sz w:val="18"/>
                <w:szCs w:val="18"/>
              </w:rPr>
            </w:pPr>
            <w:r w:rsidRPr="004D2F58">
              <w:rPr>
                <w:sz w:val="18"/>
                <w:szCs w:val="18"/>
              </w:rPr>
              <w:t xml:space="preserve">Большакова </w:t>
            </w:r>
          </w:p>
          <w:p w:rsidR="004D2F58" w:rsidRPr="004D2F58" w:rsidRDefault="004D2F58" w:rsidP="00A66E9F">
            <w:pPr>
              <w:pStyle w:val="ad"/>
              <w:ind w:left="-52" w:right="-79"/>
              <w:rPr>
                <w:sz w:val="18"/>
                <w:szCs w:val="18"/>
              </w:rPr>
            </w:pPr>
            <w:r w:rsidRPr="004D2F58">
              <w:rPr>
                <w:sz w:val="18"/>
                <w:szCs w:val="18"/>
              </w:rPr>
              <w:t>Виктория Юрьевна</w:t>
            </w:r>
          </w:p>
        </w:tc>
        <w:tc>
          <w:tcPr>
            <w:tcW w:w="2789" w:type="dxa"/>
          </w:tcPr>
          <w:p w:rsidR="004D2F58" w:rsidRPr="004D2F58" w:rsidRDefault="004D2F58" w:rsidP="00A66E9F">
            <w:pPr>
              <w:pStyle w:val="ad"/>
              <w:ind w:left="-52" w:right="-79"/>
              <w:rPr>
                <w:sz w:val="18"/>
                <w:szCs w:val="18"/>
              </w:rPr>
            </w:pPr>
            <w:r w:rsidRPr="004D2F58">
              <w:rPr>
                <w:sz w:val="18"/>
                <w:szCs w:val="18"/>
              </w:rPr>
              <w:t>Сирота</w:t>
            </w:r>
          </w:p>
        </w:tc>
        <w:tc>
          <w:tcPr>
            <w:tcW w:w="2558" w:type="dxa"/>
          </w:tcPr>
          <w:p w:rsidR="004D2F58" w:rsidRPr="004D2F58" w:rsidRDefault="004D2F58" w:rsidP="00A66E9F">
            <w:pPr>
              <w:pStyle w:val="ad"/>
              <w:ind w:left="-52" w:right="-79"/>
              <w:rPr>
                <w:sz w:val="18"/>
                <w:szCs w:val="18"/>
              </w:rPr>
            </w:pPr>
            <w:r w:rsidRPr="004D2F58">
              <w:rPr>
                <w:sz w:val="18"/>
                <w:szCs w:val="18"/>
              </w:rPr>
              <w:t>18.03.2013</w:t>
            </w:r>
          </w:p>
        </w:tc>
      </w:tr>
    </w:tbl>
    <w:p w:rsidR="004D2F58" w:rsidRPr="004D2F58" w:rsidRDefault="00A66E9F" w:rsidP="00A66E9F">
      <w:pPr>
        <w:pStyle w:val="ad"/>
        <w:ind w:left="42" w:right="141"/>
        <w:jc w:val="right"/>
        <w:rPr>
          <w:sz w:val="18"/>
          <w:szCs w:val="18"/>
        </w:rPr>
      </w:pPr>
      <w:r w:rsidRPr="004D2F58">
        <w:rPr>
          <w:sz w:val="18"/>
          <w:szCs w:val="18"/>
        </w:rPr>
        <w:t>».</w:t>
      </w:r>
    </w:p>
    <w:p w:rsidR="00245D0E" w:rsidRDefault="00245D0E" w:rsidP="003751F6">
      <w:pPr>
        <w:pStyle w:val="ad"/>
        <w:ind w:left="42" w:right="141"/>
        <w:rPr>
          <w:sz w:val="18"/>
          <w:szCs w:val="18"/>
        </w:rPr>
      </w:pPr>
    </w:p>
    <w:p w:rsidR="00245D0E" w:rsidRDefault="00245D0E" w:rsidP="003751F6">
      <w:pPr>
        <w:pStyle w:val="ad"/>
        <w:ind w:left="42" w:right="141"/>
        <w:rPr>
          <w:sz w:val="18"/>
          <w:szCs w:val="18"/>
        </w:rPr>
      </w:pPr>
    </w:p>
    <w:p w:rsidR="00B37D6D" w:rsidRPr="00B37D6D" w:rsidRDefault="00B37D6D" w:rsidP="00B37D6D">
      <w:pPr>
        <w:pStyle w:val="ad"/>
        <w:ind w:left="42" w:right="141"/>
        <w:jc w:val="center"/>
        <w:rPr>
          <w:b/>
          <w:bCs/>
          <w:sz w:val="18"/>
          <w:szCs w:val="18"/>
        </w:rPr>
      </w:pPr>
      <w:r w:rsidRPr="00B37D6D">
        <w:rPr>
          <w:b/>
          <w:bCs/>
          <w:sz w:val="18"/>
          <w:szCs w:val="18"/>
        </w:rPr>
        <w:t>АДМИНИСТРАЦИЯ</w:t>
      </w:r>
    </w:p>
    <w:p w:rsidR="00B37D6D" w:rsidRPr="00B37D6D" w:rsidRDefault="00B37D6D" w:rsidP="00B37D6D">
      <w:pPr>
        <w:pStyle w:val="ad"/>
        <w:ind w:left="42" w:right="141"/>
        <w:jc w:val="center"/>
        <w:rPr>
          <w:b/>
          <w:bCs/>
          <w:sz w:val="18"/>
          <w:szCs w:val="18"/>
        </w:rPr>
      </w:pPr>
      <w:r w:rsidRPr="00B37D6D">
        <w:rPr>
          <w:b/>
          <w:bCs/>
          <w:sz w:val="18"/>
          <w:szCs w:val="18"/>
        </w:rPr>
        <w:t>МАРЁВСКОГО МУНИЦИПАЛЬНОГО ОКРУГА</w:t>
      </w:r>
    </w:p>
    <w:p w:rsidR="00B37D6D" w:rsidRPr="00B37D6D" w:rsidRDefault="00B37D6D" w:rsidP="00B37D6D">
      <w:pPr>
        <w:pStyle w:val="ad"/>
        <w:ind w:left="42" w:right="141"/>
        <w:jc w:val="center"/>
        <w:rPr>
          <w:b/>
          <w:sz w:val="18"/>
          <w:szCs w:val="18"/>
        </w:rPr>
      </w:pPr>
    </w:p>
    <w:p w:rsidR="00B37D6D" w:rsidRPr="00B37D6D" w:rsidRDefault="00B37D6D" w:rsidP="00B37D6D">
      <w:pPr>
        <w:pStyle w:val="ad"/>
        <w:ind w:left="42" w:right="141"/>
        <w:jc w:val="center"/>
        <w:rPr>
          <w:sz w:val="18"/>
          <w:szCs w:val="18"/>
        </w:rPr>
      </w:pPr>
      <w:r w:rsidRPr="00B37D6D">
        <w:rPr>
          <w:sz w:val="18"/>
          <w:szCs w:val="18"/>
        </w:rPr>
        <w:t>П О С Т А Н О В Л Е Н И Е</w:t>
      </w:r>
    </w:p>
    <w:p w:rsidR="00B37D6D" w:rsidRPr="00B37D6D" w:rsidRDefault="00B37D6D" w:rsidP="00B37D6D">
      <w:pPr>
        <w:pStyle w:val="ad"/>
        <w:ind w:left="42" w:right="141"/>
        <w:jc w:val="center"/>
        <w:rPr>
          <w:sz w:val="18"/>
          <w:szCs w:val="18"/>
        </w:rPr>
      </w:pPr>
      <w:r w:rsidRPr="00B37D6D">
        <w:rPr>
          <w:sz w:val="18"/>
          <w:szCs w:val="18"/>
        </w:rPr>
        <w:t>15.11.2021   № 448</w:t>
      </w:r>
    </w:p>
    <w:p w:rsidR="00B37D6D" w:rsidRPr="00B37D6D" w:rsidRDefault="00B37D6D" w:rsidP="00B37D6D">
      <w:pPr>
        <w:pStyle w:val="ad"/>
        <w:ind w:left="42" w:right="141"/>
        <w:jc w:val="center"/>
        <w:rPr>
          <w:sz w:val="18"/>
          <w:szCs w:val="18"/>
        </w:rPr>
      </w:pPr>
      <w:r w:rsidRPr="00B37D6D">
        <w:rPr>
          <w:sz w:val="18"/>
          <w:szCs w:val="18"/>
        </w:rPr>
        <w:t xml:space="preserve">с. </w:t>
      </w:r>
      <w:proofErr w:type="spellStart"/>
      <w:r w:rsidRPr="00B37D6D">
        <w:rPr>
          <w:sz w:val="18"/>
          <w:szCs w:val="18"/>
        </w:rPr>
        <w:t>Марёво</w:t>
      </w:r>
      <w:proofErr w:type="spellEnd"/>
    </w:p>
    <w:p w:rsidR="00B37D6D" w:rsidRPr="00B37D6D" w:rsidRDefault="00B37D6D" w:rsidP="00B37D6D">
      <w:pPr>
        <w:pStyle w:val="ad"/>
        <w:ind w:left="42" w:right="141"/>
        <w:jc w:val="center"/>
        <w:rPr>
          <w:sz w:val="18"/>
          <w:szCs w:val="18"/>
        </w:rPr>
      </w:pPr>
    </w:p>
    <w:p w:rsidR="00B37D6D" w:rsidRPr="00B37D6D" w:rsidRDefault="00B37D6D" w:rsidP="00B37D6D">
      <w:pPr>
        <w:pStyle w:val="ad"/>
        <w:ind w:left="42" w:right="141"/>
        <w:jc w:val="center"/>
        <w:rPr>
          <w:b/>
          <w:sz w:val="18"/>
          <w:szCs w:val="18"/>
        </w:rPr>
      </w:pPr>
      <w:r w:rsidRPr="00B37D6D">
        <w:rPr>
          <w:b/>
          <w:sz w:val="18"/>
          <w:szCs w:val="18"/>
        </w:rPr>
        <w:t>О внесении на рассмотрение Думы Марёвского муниципального округа проекта решения «О бюджете Марёвского муниципального округа</w:t>
      </w:r>
      <w:r>
        <w:rPr>
          <w:b/>
          <w:sz w:val="18"/>
          <w:szCs w:val="18"/>
        </w:rPr>
        <w:t xml:space="preserve"> </w:t>
      </w:r>
      <w:r w:rsidRPr="00B37D6D">
        <w:rPr>
          <w:b/>
          <w:sz w:val="18"/>
          <w:szCs w:val="18"/>
        </w:rPr>
        <w:t>на 2022 год и на плановый период 2023 и 2024 годов»</w:t>
      </w:r>
    </w:p>
    <w:p w:rsidR="00B37D6D" w:rsidRPr="00B37D6D" w:rsidRDefault="00B37D6D" w:rsidP="00B37D6D">
      <w:pPr>
        <w:pStyle w:val="ad"/>
        <w:ind w:left="42" w:right="141"/>
        <w:jc w:val="center"/>
        <w:rPr>
          <w:sz w:val="18"/>
          <w:szCs w:val="18"/>
        </w:rPr>
      </w:pPr>
    </w:p>
    <w:p w:rsidR="00B37D6D" w:rsidRPr="00B37D6D" w:rsidRDefault="00B37D6D" w:rsidP="00B37D6D">
      <w:pPr>
        <w:pStyle w:val="ad"/>
        <w:ind w:left="42" w:right="141" w:firstLine="242"/>
        <w:jc w:val="both"/>
        <w:rPr>
          <w:sz w:val="18"/>
          <w:szCs w:val="18"/>
        </w:rPr>
      </w:pPr>
      <w:r w:rsidRPr="00B37D6D">
        <w:rPr>
          <w:sz w:val="18"/>
          <w:szCs w:val="18"/>
        </w:rPr>
        <w:t>В соответствии со статьёй 19 Устава Марёвского муниципального округа, с Положением о публичных слушаниях в Марёвском муниципальном округе, утверждённым решением Думы Марёвского муниципального округа от 21.09.2020 № 7:</w:t>
      </w:r>
    </w:p>
    <w:p w:rsidR="00B37D6D" w:rsidRPr="00B37D6D" w:rsidRDefault="00B37D6D" w:rsidP="00B37D6D">
      <w:pPr>
        <w:pStyle w:val="ad"/>
        <w:ind w:left="42" w:right="141" w:firstLine="242"/>
        <w:jc w:val="both"/>
        <w:rPr>
          <w:sz w:val="18"/>
          <w:szCs w:val="18"/>
        </w:rPr>
      </w:pPr>
      <w:r w:rsidRPr="00B37D6D">
        <w:rPr>
          <w:sz w:val="18"/>
          <w:szCs w:val="18"/>
        </w:rPr>
        <w:t>1. Внести на рассмотрение Думы Марёвского муниципального округа проект решения «О бюджете Марёвского муниципального округа на 2022 год и на плановый период 2023 и 2024 годов».</w:t>
      </w:r>
    </w:p>
    <w:p w:rsidR="00B37D6D" w:rsidRPr="00B37D6D" w:rsidRDefault="00B37D6D" w:rsidP="00B37D6D">
      <w:pPr>
        <w:pStyle w:val="ad"/>
        <w:ind w:left="42" w:right="141" w:firstLine="242"/>
        <w:jc w:val="both"/>
        <w:rPr>
          <w:sz w:val="18"/>
          <w:szCs w:val="18"/>
        </w:rPr>
      </w:pPr>
      <w:r w:rsidRPr="00B37D6D">
        <w:rPr>
          <w:sz w:val="18"/>
          <w:szCs w:val="18"/>
        </w:rPr>
        <w:t>2.Направить проект решения Думы Марёвского муниципального округа «О бюджете Марёвского муниципального округа на 2022 год и на плановый период 2023 и 2024 годов» в Контрольно-счётную палату муниципального округа для подготовки заключения по нему.</w:t>
      </w:r>
    </w:p>
    <w:p w:rsidR="00B37D6D" w:rsidRPr="00B37D6D" w:rsidRDefault="00B37D6D" w:rsidP="00B37D6D">
      <w:pPr>
        <w:pStyle w:val="ad"/>
        <w:ind w:left="42" w:right="141" w:firstLine="242"/>
        <w:jc w:val="both"/>
        <w:rPr>
          <w:sz w:val="18"/>
          <w:szCs w:val="18"/>
        </w:rPr>
      </w:pPr>
      <w:r w:rsidRPr="00B37D6D">
        <w:rPr>
          <w:sz w:val="18"/>
          <w:szCs w:val="18"/>
        </w:rPr>
        <w:t xml:space="preserve">3.Комитету финансов Администрации муниципального округа организовать и провести 29 ноября 2021 года в 17.00 часов по адресу: </w:t>
      </w:r>
      <w:proofErr w:type="spellStart"/>
      <w:r w:rsidRPr="00B37D6D">
        <w:rPr>
          <w:sz w:val="18"/>
          <w:szCs w:val="18"/>
        </w:rPr>
        <w:t>с.Марёво</w:t>
      </w:r>
      <w:proofErr w:type="spellEnd"/>
      <w:r w:rsidRPr="00B37D6D">
        <w:rPr>
          <w:sz w:val="18"/>
          <w:szCs w:val="18"/>
        </w:rPr>
        <w:t xml:space="preserve">, </w:t>
      </w:r>
      <w:proofErr w:type="spellStart"/>
      <w:r w:rsidRPr="00B37D6D">
        <w:rPr>
          <w:sz w:val="18"/>
          <w:szCs w:val="18"/>
        </w:rPr>
        <w:t>ул.Советов</w:t>
      </w:r>
      <w:proofErr w:type="spellEnd"/>
      <w:r w:rsidRPr="00B37D6D">
        <w:rPr>
          <w:sz w:val="18"/>
          <w:szCs w:val="18"/>
        </w:rPr>
        <w:t>, д.2, зал заседания Администрации Марёвского муниципального округа, публичные слушания по проекту бюджета муниципального округа на 2022 год и на плановый период 2023 и 2024 годов.</w:t>
      </w:r>
    </w:p>
    <w:p w:rsidR="00B37D6D" w:rsidRPr="00B37D6D" w:rsidRDefault="00B37D6D" w:rsidP="00B37D6D">
      <w:pPr>
        <w:pStyle w:val="ad"/>
        <w:ind w:left="42" w:right="141" w:firstLine="242"/>
        <w:jc w:val="both"/>
        <w:rPr>
          <w:sz w:val="18"/>
          <w:szCs w:val="18"/>
        </w:rPr>
      </w:pPr>
      <w:r w:rsidRPr="00B37D6D">
        <w:rPr>
          <w:sz w:val="18"/>
          <w:szCs w:val="18"/>
        </w:rPr>
        <w:t>4.Управлению Делами Администрации муниципального округа опубликовать проект решения Думы Марёвского муниципального округа «О бюджете Марёвского муниципального округа на 2022 год и на плановый период 2023 и 2024 годов» в муниципальной газете «</w:t>
      </w:r>
      <w:proofErr w:type="spellStart"/>
      <w:r w:rsidRPr="00B37D6D">
        <w:rPr>
          <w:sz w:val="18"/>
          <w:szCs w:val="18"/>
        </w:rPr>
        <w:t>Марёвский</w:t>
      </w:r>
      <w:proofErr w:type="spellEnd"/>
      <w:r w:rsidRPr="00B37D6D">
        <w:rPr>
          <w:sz w:val="18"/>
          <w:szCs w:val="18"/>
        </w:rPr>
        <w:t xml:space="preserve"> вестник» и разместить на официальном сайте Администрации муниципального округа в информационно - телекоммуникационной сети «Интернет». </w:t>
      </w:r>
    </w:p>
    <w:p w:rsidR="00B37D6D" w:rsidRPr="00B37D6D" w:rsidRDefault="00B37D6D" w:rsidP="00B37D6D">
      <w:pPr>
        <w:pStyle w:val="ad"/>
        <w:ind w:left="42" w:right="141" w:firstLine="242"/>
        <w:jc w:val="both"/>
        <w:rPr>
          <w:sz w:val="18"/>
          <w:szCs w:val="18"/>
        </w:rPr>
      </w:pPr>
      <w:r w:rsidRPr="00B37D6D">
        <w:rPr>
          <w:sz w:val="18"/>
          <w:szCs w:val="18"/>
        </w:rPr>
        <w:t>5. Назначить ответственным за проведение и организацию публичных слушаний – председателя комитета финансов Администрации муниципального округа Яковлеву О.А.</w:t>
      </w:r>
    </w:p>
    <w:p w:rsidR="00B37D6D" w:rsidRPr="00B37D6D" w:rsidRDefault="00B37D6D" w:rsidP="00B37D6D">
      <w:pPr>
        <w:pStyle w:val="ad"/>
        <w:ind w:left="42" w:right="141" w:firstLine="242"/>
        <w:jc w:val="both"/>
        <w:rPr>
          <w:sz w:val="18"/>
          <w:szCs w:val="18"/>
        </w:rPr>
      </w:pPr>
      <w:r w:rsidRPr="00B37D6D">
        <w:rPr>
          <w:sz w:val="18"/>
          <w:szCs w:val="18"/>
        </w:rPr>
        <w:t xml:space="preserve">6.Предложения и замечания по проекту бюджета муниципального округа на 2022 год и на плановый период 2023 и 2024 годов, а также заявки на участие от участников, желающих выступить на публичных слушаниях, принимаются до 26 ноября 2021 года в рабочие дни с 8 часов 30 минут до 17 часов 00 минут в кабинете комитета финансов Администрации муниципального округа по адресу: </w:t>
      </w:r>
      <w:proofErr w:type="spellStart"/>
      <w:r w:rsidRPr="00B37D6D">
        <w:rPr>
          <w:sz w:val="18"/>
          <w:szCs w:val="18"/>
        </w:rPr>
        <w:t>с.Марёво</w:t>
      </w:r>
      <w:proofErr w:type="spellEnd"/>
      <w:r w:rsidRPr="00B37D6D">
        <w:rPr>
          <w:sz w:val="18"/>
          <w:szCs w:val="18"/>
        </w:rPr>
        <w:t xml:space="preserve">, </w:t>
      </w:r>
      <w:proofErr w:type="spellStart"/>
      <w:r w:rsidRPr="00B37D6D">
        <w:rPr>
          <w:sz w:val="18"/>
          <w:szCs w:val="18"/>
        </w:rPr>
        <w:t>ул.Советов</w:t>
      </w:r>
      <w:proofErr w:type="spellEnd"/>
      <w:r w:rsidRPr="00B37D6D">
        <w:rPr>
          <w:sz w:val="18"/>
          <w:szCs w:val="18"/>
        </w:rPr>
        <w:t>, д.27.</w:t>
      </w:r>
    </w:p>
    <w:p w:rsidR="00B37D6D" w:rsidRPr="00B37D6D" w:rsidRDefault="00B37D6D" w:rsidP="00B37D6D">
      <w:pPr>
        <w:pStyle w:val="ad"/>
        <w:ind w:left="42" w:right="141" w:firstLine="242"/>
        <w:jc w:val="both"/>
        <w:rPr>
          <w:sz w:val="18"/>
          <w:szCs w:val="18"/>
        </w:rPr>
      </w:pPr>
      <w:r w:rsidRPr="00B37D6D">
        <w:rPr>
          <w:sz w:val="18"/>
          <w:szCs w:val="18"/>
        </w:rPr>
        <w:lastRenderedPageBreak/>
        <w:t>7.Опубликовать постановление в муниципальной газете «</w:t>
      </w:r>
      <w:proofErr w:type="spellStart"/>
      <w:r w:rsidRPr="00B37D6D">
        <w:rPr>
          <w:sz w:val="18"/>
          <w:szCs w:val="18"/>
        </w:rPr>
        <w:t>Марёвский</w:t>
      </w:r>
      <w:proofErr w:type="spellEnd"/>
      <w:r w:rsidRPr="00B37D6D">
        <w:rPr>
          <w:sz w:val="18"/>
          <w:szCs w:val="18"/>
        </w:rPr>
        <w:t xml:space="preserve"> вестник», разместить на официальном сайте Администрации муниципального округа в информационно - телекоммуникационной сети «Интернет».</w:t>
      </w:r>
    </w:p>
    <w:p w:rsidR="00B37D6D" w:rsidRPr="00B37D6D" w:rsidRDefault="00B37D6D" w:rsidP="00B37D6D">
      <w:pPr>
        <w:pStyle w:val="ad"/>
        <w:ind w:left="42" w:right="141"/>
        <w:rPr>
          <w:b/>
          <w:sz w:val="18"/>
          <w:szCs w:val="18"/>
        </w:rPr>
      </w:pPr>
    </w:p>
    <w:p w:rsidR="00B37D6D" w:rsidRPr="00B37D6D" w:rsidRDefault="00B37D6D" w:rsidP="00B37D6D">
      <w:pPr>
        <w:pStyle w:val="ad"/>
        <w:ind w:left="42" w:right="141"/>
        <w:rPr>
          <w:b/>
          <w:sz w:val="18"/>
          <w:szCs w:val="18"/>
        </w:rPr>
      </w:pPr>
      <w:r w:rsidRPr="00B37D6D">
        <w:rPr>
          <w:b/>
          <w:sz w:val="18"/>
          <w:szCs w:val="18"/>
        </w:rPr>
        <w:t xml:space="preserve">Глава муниципального округа     С.И. </w:t>
      </w:r>
      <w:proofErr w:type="spellStart"/>
      <w:r w:rsidRPr="00B37D6D">
        <w:rPr>
          <w:b/>
          <w:sz w:val="18"/>
          <w:szCs w:val="18"/>
        </w:rPr>
        <w:t>Горкин</w:t>
      </w:r>
      <w:proofErr w:type="spellEnd"/>
    </w:p>
    <w:p w:rsidR="00B37D6D" w:rsidRDefault="00B37D6D" w:rsidP="003751F6">
      <w:pPr>
        <w:pStyle w:val="ad"/>
        <w:ind w:left="42" w:right="141"/>
        <w:rPr>
          <w:sz w:val="18"/>
          <w:szCs w:val="18"/>
        </w:rPr>
      </w:pPr>
    </w:p>
    <w:p w:rsidR="00F66B00" w:rsidRPr="00F66B00" w:rsidRDefault="00F66B00" w:rsidP="00F66B00">
      <w:pPr>
        <w:pStyle w:val="ad"/>
        <w:ind w:left="42" w:right="141"/>
        <w:jc w:val="right"/>
        <w:rPr>
          <w:b/>
          <w:sz w:val="18"/>
          <w:szCs w:val="18"/>
        </w:rPr>
      </w:pPr>
      <w:r w:rsidRPr="00F66B00">
        <w:rPr>
          <w:sz w:val="18"/>
          <w:szCs w:val="18"/>
        </w:rPr>
        <w:t>ПРОЕКТ</w:t>
      </w:r>
    </w:p>
    <w:p w:rsidR="00F66B00" w:rsidRPr="00F66B00" w:rsidRDefault="00F66B00" w:rsidP="00F66B00">
      <w:pPr>
        <w:pStyle w:val="ad"/>
        <w:ind w:left="42" w:right="141"/>
        <w:jc w:val="center"/>
        <w:rPr>
          <w:b/>
          <w:sz w:val="18"/>
          <w:szCs w:val="18"/>
        </w:rPr>
      </w:pPr>
      <w:r w:rsidRPr="00F66B00">
        <w:rPr>
          <w:b/>
          <w:sz w:val="18"/>
          <w:szCs w:val="18"/>
        </w:rPr>
        <w:t>Российская Федерация</w:t>
      </w:r>
    </w:p>
    <w:p w:rsidR="00F66B00" w:rsidRPr="00F66B00" w:rsidRDefault="00F66B00" w:rsidP="00F66B00">
      <w:pPr>
        <w:pStyle w:val="ad"/>
        <w:ind w:left="42" w:right="141"/>
        <w:jc w:val="center"/>
        <w:rPr>
          <w:b/>
          <w:sz w:val="18"/>
          <w:szCs w:val="18"/>
        </w:rPr>
      </w:pPr>
      <w:r w:rsidRPr="00F66B00">
        <w:rPr>
          <w:b/>
          <w:sz w:val="18"/>
          <w:szCs w:val="18"/>
        </w:rPr>
        <w:t>Новгородская область</w:t>
      </w:r>
    </w:p>
    <w:p w:rsidR="00F66B00" w:rsidRPr="00F66B00" w:rsidRDefault="00F66B00" w:rsidP="00F66B00">
      <w:pPr>
        <w:pStyle w:val="ad"/>
        <w:ind w:left="42" w:right="141"/>
        <w:jc w:val="center"/>
        <w:rPr>
          <w:sz w:val="18"/>
          <w:szCs w:val="18"/>
        </w:rPr>
      </w:pPr>
      <w:r w:rsidRPr="00F66B00">
        <w:rPr>
          <w:b/>
          <w:sz w:val="18"/>
          <w:szCs w:val="18"/>
        </w:rPr>
        <w:t>ДУМА МАРЁВСКОГО МУНИЦИПАЛЬНОГО ОКРУГА</w:t>
      </w:r>
    </w:p>
    <w:p w:rsidR="00F66B00" w:rsidRPr="00F66B00" w:rsidRDefault="00F66B00" w:rsidP="00F66B00">
      <w:pPr>
        <w:pStyle w:val="ad"/>
        <w:ind w:left="42" w:right="141"/>
        <w:jc w:val="center"/>
        <w:rPr>
          <w:sz w:val="18"/>
          <w:szCs w:val="18"/>
        </w:rPr>
      </w:pPr>
    </w:p>
    <w:p w:rsidR="00F66B00" w:rsidRPr="00F66B00" w:rsidRDefault="00F66B00" w:rsidP="00F66B00">
      <w:pPr>
        <w:pStyle w:val="ad"/>
        <w:ind w:left="42" w:right="141"/>
        <w:jc w:val="center"/>
        <w:rPr>
          <w:b/>
          <w:bCs/>
          <w:sz w:val="18"/>
          <w:szCs w:val="18"/>
        </w:rPr>
      </w:pPr>
      <w:r w:rsidRPr="00F66B00">
        <w:rPr>
          <w:b/>
          <w:bCs/>
          <w:sz w:val="18"/>
          <w:szCs w:val="18"/>
        </w:rPr>
        <w:t>РЕШЕНИЕ</w:t>
      </w:r>
    </w:p>
    <w:p w:rsidR="00F66B00" w:rsidRPr="00F66B00" w:rsidRDefault="00F66B00" w:rsidP="00F66B00">
      <w:pPr>
        <w:pStyle w:val="ad"/>
        <w:ind w:left="42" w:right="141"/>
        <w:jc w:val="center"/>
        <w:rPr>
          <w:sz w:val="18"/>
          <w:szCs w:val="18"/>
        </w:rPr>
      </w:pPr>
    </w:p>
    <w:p w:rsidR="00F66B00" w:rsidRPr="00F66B00" w:rsidRDefault="00F66B00" w:rsidP="00F66B00">
      <w:pPr>
        <w:pStyle w:val="ad"/>
        <w:ind w:left="42" w:right="141"/>
        <w:jc w:val="center"/>
        <w:rPr>
          <w:b/>
          <w:sz w:val="18"/>
          <w:szCs w:val="18"/>
        </w:rPr>
      </w:pPr>
      <w:r w:rsidRPr="00F66B00">
        <w:rPr>
          <w:b/>
          <w:sz w:val="18"/>
          <w:szCs w:val="18"/>
        </w:rPr>
        <w:t>О бюджете Марёвского муниципального округа</w:t>
      </w:r>
      <w:r>
        <w:rPr>
          <w:b/>
          <w:sz w:val="18"/>
          <w:szCs w:val="18"/>
        </w:rPr>
        <w:t xml:space="preserve"> </w:t>
      </w:r>
      <w:r w:rsidRPr="00F66B00">
        <w:rPr>
          <w:b/>
          <w:sz w:val="18"/>
          <w:szCs w:val="18"/>
        </w:rPr>
        <w:t>на 2022 год и на плановый период 2023 и 2024 годов</w:t>
      </w:r>
    </w:p>
    <w:p w:rsidR="00F66B00" w:rsidRPr="00F66B00" w:rsidRDefault="00F66B00" w:rsidP="00F66B00">
      <w:pPr>
        <w:pStyle w:val="ad"/>
        <w:ind w:left="42" w:right="141"/>
        <w:jc w:val="center"/>
        <w:rPr>
          <w:b/>
          <w:sz w:val="18"/>
          <w:szCs w:val="18"/>
        </w:rPr>
      </w:pPr>
    </w:p>
    <w:p w:rsidR="00F66B00" w:rsidRPr="00F66B00" w:rsidRDefault="00F66B00" w:rsidP="00F66B00">
      <w:pPr>
        <w:pStyle w:val="ad"/>
        <w:ind w:left="42" w:right="141"/>
        <w:jc w:val="center"/>
        <w:rPr>
          <w:b/>
          <w:sz w:val="18"/>
          <w:szCs w:val="18"/>
        </w:rPr>
      </w:pPr>
      <w:r w:rsidRPr="00F66B00">
        <w:rPr>
          <w:b/>
          <w:sz w:val="18"/>
          <w:szCs w:val="18"/>
        </w:rPr>
        <w:t>Принято Думой муниципального округа ________2021 года</w:t>
      </w:r>
    </w:p>
    <w:p w:rsidR="00F66B00" w:rsidRPr="00F66B00" w:rsidRDefault="00F66B00" w:rsidP="00F66B00">
      <w:pPr>
        <w:pStyle w:val="ad"/>
        <w:ind w:left="42" w:right="141"/>
        <w:rPr>
          <w:b/>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1. Основные характеристики бюджета Марёвского муниципального округа на 2022 год и на плановый период 2023 и 2024 годов</w:t>
      </w:r>
    </w:p>
    <w:p w:rsidR="00F66B00" w:rsidRPr="00F66B00" w:rsidRDefault="00F66B00" w:rsidP="00245D0E">
      <w:pPr>
        <w:pStyle w:val="ad"/>
        <w:ind w:left="42" w:right="141" w:firstLine="242"/>
        <w:jc w:val="both"/>
        <w:rPr>
          <w:sz w:val="18"/>
          <w:szCs w:val="18"/>
          <w:lang w:val="x-none"/>
        </w:rPr>
      </w:pPr>
      <w:r w:rsidRPr="00F66B00">
        <w:rPr>
          <w:sz w:val="18"/>
          <w:szCs w:val="18"/>
          <w:lang w:val="x-none"/>
        </w:rPr>
        <w:t>1. Утвердить основные характеристики</w:t>
      </w:r>
      <w:r w:rsidRPr="00F66B00">
        <w:rPr>
          <w:sz w:val="18"/>
          <w:szCs w:val="18"/>
        </w:rPr>
        <w:t xml:space="preserve"> </w:t>
      </w:r>
      <w:r w:rsidRPr="00F66B00">
        <w:rPr>
          <w:sz w:val="18"/>
          <w:szCs w:val="18"/>
          <w:lang w:val="x-none"/>
        </w:rPr>
        <w:t xml:space="preserve">бюджета </w:t>
      </w:r>
      <w:r w:rsidRPr="00F66B00">
        <w:rPr>
          <w:sz w:val="18"/>
          <w:szCs w:val="18"/>
        </w:rPr>
        <w:t xml:space="preserve">Марёвского </w:t>
      </w:r>
      <w:r w:rsidRPr="00F66B00">
        <w:rPr>
          <w:sz w:val="18"/>
          <w:szCs w:val="18"/>
          <w:lang w:val="x-none"/>
        </w:rPr>
        <w:t>муниципального округа на 202</w:t>
      </w:r>
      <w:r w:rsidRPr="00F66B00">
        <w:rPr>
          <w:sz w:val="18"/>
          <w:szCs w:val="18"/>
        </w:rPr>
        <w:t>2</w:t>
      </w:r>
      <w:r w:rsidRPr="00F66B00">
        <w:rPr>
          <w:sz w:val="18"/>
          <w:szCs w:val="18"/>
          <w:lang w:val="x-none"/>
        </w:rPr>
        <w:t xml:space="preserve"> год:</w:t>
      </w:r>
    </w:p>
    <w:p w:rsidR="00F66B00" w:rsidRPr="00F66B00" w:rsidRDefault="00F66B00" w:rsidP="00245D0E">
      <w:pPr>
        <w:pStyle w:val="ad"/>
        <w:ind w:left="42" w:right="141" w:firstLine="242"/>
        <w:jc w:val="both"/>
        <w:rPr>
          <w:sz w:val="18"/>
          <w:szCs w:val="18"/>
        </w:rPr>
      </w:pPr>
      <w:r w:rsidRPr="00F66B00">
        <w:rPr>
          <w:sz w:val="18"/>
          <w:szCs w:val="18"/>
        </w:rPr>
        <w:t>1.1. прогнозируемый общий объем доходов бюджета Марёвского муниципального округа в сумме 155 573,18700 тыс. рублей;</w:t>
      </w:r>
    </w:p>
    <w:p w:rsidR="00F66B00" w:rsidRPr="00F66B00" w:rsidRDefault="00F66B00" w:rsidP="00245D0E">
      <w:pPr>
        <w:pStyle w:val="ad"/>
        <w:ind w:left="42" w:right="141" w:firstLine="242"/>
        <w:jc w:val="both"/>
        <w:rPr>
          <w:sz w:val="18"/>
          <w:szCs w:val="18"/>
        </w:rPr>
      </w:pPr>
      <w:r w:rsidRPr="00F66B00">
        <w:rPr>
          <w:sz w:val="18"/>
          <w:szCs w:val="18"/>
        </w:rPr>
        <w:t>1.2. общий объем расходов бюджета Марёвского муниципального округа в сумме 153 573,18700 тыс. рублей;</w:t>
      </w:r>
    </w:p>
    <w:p w:rsidR="00F66B00" w:rsidRPr="00F66B00" w:rsidRDefault="00F66B00" w:rsidP="00245D0E">
      <w:pPr>
        <w:pStyle w:val="ad"/>
        <w:ind w:left="42" w:right="141" w:firstLine="242"/>
        <w:jc w:val="both"/>
        <w:rPr>
          <w:sz w:val="18"/>
          <w:szCs w:val="18"/>
        </w:rPr>
      </w:pPr>
      <w:r w:rsidRPr="00F66B00">
        <w:rPr>
          <w:sz w:val="18"/>
          <w:szCs w:val="18"/>
        </w:rPr>
        <w:t xml:space="preserve">1.3. дефицит бюджета Марёвского муниципального округа в сумме 0,00 </w:t>
      </w:r>
      <w:proofErr w:type="spellStart"/>
      <w:r w:rsidRPr="00F66B00">
        <w:rPr>
          <w:sz w:val="18"/>
          <w:szCs w:val="18"/>
        </w:rPr>
        <w:t>тыс.рублей</w:t>
      </w:r>
      <w:proofErr w:type="spellEnd"/>
      <w:r w:rsidRPr="00F66B00">
        <w:rPr>
          <w:sz w:val="18"/>
          <w:szCs w:val="18"/>
        </w:rPr>
        <w:t>.</w:t>
      </w:r>
    </w:p>
    <w:p w:rsidR="00F66B00" w:rsidRPr="00F66B00" w:rsidRDefault="00F66B00" w:rsidP="00245D0E">
      <w:pPr>
        <w:pStyle w:val="ad"/>
        <w:ind w:left="42" w:right="141" w:firstLine="242"/>
        <w:jc w:val="both"/>
        <w:rPr>
          <w:sz w:val="18"/>
          <w:szCs w:val="18"/>
        </w:rPr>
      </w:pPr>
      <w:r w:rsidRPr="00F66B00">
        <w:rPr>
          <w:sz w:val="18"/>
          <w:szCs w:val="18"/>
        </w:rPr>
        <w:t>2. Утвердить основные характеристики бюджета Марёвского муниципального округа на 2023 год и на 2024 год:</w:t>
      </w:r>
    </w:p>
    <w:p w:rsidR="00F66B00" w:rsidRPr="00F66B00" w:rsidRDefault="00F66B00" w:rsidP="00245D0E">
      <w:pPr>
        <w:pStyle w:val="ad"/>
        <w:ind w:left="42" w:right="141" w:firstLine="242"/>
        <w:jc w:val="both"/>
        <w:rPr>
          <w:sz w:val="18"/>
          <w:szCs w:val="18"/>
        </w:rPr>
      </w:pPr>
      <w:r w:rsidRPr="00F66B00">
        <w:rPr>
          <w:sz w:val="18"/>
          <w:szCs w:val="18"/>
        </w:rPr>
        <w:t>2.1. прогнозируемый общий объём доходов бюджета Марёвского муниципального округа на 2023 год в сумме 132 112,65296 тыс. рублей и на 2024 год в сумме 129 522,35895 тыс. рублей;</w:t>
      </w:r>
    </w:p>
    <w:p w:rsidR="00F66B00" w:rsidRPr="00F66B00" w:rsidRDefault="00F66B00" w:rsidP="00245D0E">
      <w:pPr>
        <w:pStyle w:val="ad"/>
        <w:ind w:left="42" w:right="141" w:firstLine="242"/>
        <w:jc w:val="both"/>
        <w:rPr>
          <w:sz w:val="18"/>
          <w:szCs w:val="18"/>
        </w:rPr>
      </w:pPr>
      <w:r w:rsidRPr="00F66B00">
        <w:rPr>
          <w:sz w:val="18"/>
          <w:szCs w:val="18"/>
        </w:rPr>
        <w:t xml:space="preserve">2.2. общий объём расходов бюджета Марёвского муниципального округа на 2023 год в сумме 132 112,65296 </w:t>
      </w:r>
      <w:proofErr w:type="spellStart"/>
      <w:r w:rsidRPr="00F66B00">
        <w:rPr>
          <w:sz w:val="18"/>
          <w:szCs w:val="18"/>
        </w:rPr>
        <w:t>тыс.рублей</w:t>
      </w:r>
      <w:proofErr w:type="spellEnd"/>
      <w:r w:rsidRPr="00F66B00">
        <w:rPr>
          <w:sz w:val="18"/>
          <w:szCs w:val="18"/>
        </w:rPr>
        <w:t xml:space="preserve">, в том числе условно утвержденные расходы в сумме 2 400,0 </w:t>
      </w:r>
      <w:proofErr w:type="spellStart"/>
      <w:r w:rsidRPr="00F66B00">
        <w:rPr>
          <w:sz w:val="18"/>
          <w:szCs w:val="18"/>
        </w:rPr>
        <w:t>тыс.рублей</w:t>
      </w:r>
      <w:proofErr w:type="spellEnd"/>
      <w:r w:rsidRPr="00F66B00">
        <w:rPr>
          <w:sz w:val="18"/>
          <w:szCs w:val="18"/>
        </w:rPr>
        <w:t xml:space="preserve">, на 2024 год в сумме 129 522,35895 тыс. рублей, в том числе условно утвержденные расходы в сумме 4 800,00 </w:t>
      </w:r>
      <w:proofErr w:type="spellStart"/>
      <w:r w:rsidRPr="00F66B00">
        <w:rPr>
          <w:sz w:val="18"/>
          <w:szCs w:val="18"/>
        </w:rPr>
        <w:t>тыс.рублей</w:t>
      </w:r>
      <w:proofErr w:type="spellEnd"/>
      <w:r w:rsidRPr="00F66B00">
        <w:rPr>
          <w:sz w:val="18"/>
          <w:szCs w:val="18"/>
        </w:rPr>
        <w:t>;</w:t>
      </w:r>
    </w:p>
    <w:p w:rsidR="00F66B00" w:rsidRPr="00F66B00" w:rsidRDefault="00F66B00" w:rsidP="00245D0E">
      <w:pPr>
        <w:pStyle w:val="ad"/>
        <w:ind w:left="42" w:right="141" w:firstLine="242"/>
        <w:jc w:val="both"/>
        <w:rPr>
          <w:sz w:val="18"/>
          <w:szCs w:val="18"/>
        </w:rPr>
      </w:pPr>
      <w:r w:rsidRPr="00F66B00">
        <w:rPr>
          <w:sz w:val="18"/>
          <w:szCs w:val="18"/>
        </w:rPr>
        <w:t xml:space="preserve">2.3. дефицит бюджета Марёвского муниципального округа на 2023 год в сумме 0,0 </w:t>
      </w:r>
      <w:proofErr w:type="spellStart"/>
      <w:r w:rsidRPr="00F66B00">
        <w:rPr>
          <w:sz w:val="18"/>
          <w:szCs w:val="18"/>
        </w:rPr>
        <w:t>тыс.рублей</w:t>
      </w:r>
      <w:proofErr w:type="spellEnd"/>
      <w:r w:rsidRPr="00F66B00">
        <w:rPr>
          <w:sz w:val="18"/>
          <w:szCs w:val="18"/>
        </w:rPr>
        <w:t xml:space="preserve"> на 2024 год в сумме 0,0 </w:t>
      </w:r>
      <w:proofErr w:type="spellStart"/>
      <w:r w:rsidRPr="00F66B00">
        <w:rPr>
          <w:sz w:val="18"/>
          <w:szCs w:val="18"/>
        </w:rPr>
        <w:t>тыс.рублей</w:t>
      </w:r>
      <w:proofErr w:type="spellEnd"/>
      <w:r w:rsidRPr="00F66B00">
        <w:rPr>
          <w:sz w:val="18"/>
          <w:szCs w:val="18"/>
        </w:rPr>
        <w:t>.</w:t>
      </w:r>
    </w:p>
    <w:p w:rsidR="00F66B00" w:rsidRPr="00F66B00" w:rsidRDefault="00F66B00" w:rsidP="00245D0E">
      <w:pPr>
        <w:pStyle w:val="ad"/>
        <w:ind w:left="42" w:right="141" w:firstLine="242"/>
        <w:jc w:val="both"/>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2. Прогнозируемые поступления доходов в бюджет</w:t>
      </w:r>
      <w:r>
        <w:rPr>
          <w:b/>
          <w:sz w:val="18"/>
          <w:szCs w:val="18"/>
        </w:rPr>
        <w:t xml:space="preserve"> </w:t>
      </w:r>
      <w:r w:rsidRPr="00F66B00">
        <w:rPr>
          <w:b/>
          <w:sz w:val="18"/>
          <w:szCs w:val="18"/>
        </w:rPr>
        <w:t>Марёвского муниципального округа</w:t>
      </w:r>
    </w:p>
    <w:p w:rsidR="00F66B00" w:rsidRPr="00F66B00" w:rsidRDefault="00F66B00" w:rsidP="00245D0E">
      <w:pPr>
        <w:pStyle w:val="ad"/>
        <w:ind w:left="42" w:right="141" w:firstLine="242"/>
        <w:jc w:val="both"/>
        <w:rPr>
          <w:sz w:val="18"/>
          <w:szCs w:val="18"/>
        </w:rPr>
      </w:pPr>
      <w:r w:rsidRPr="00F66B00">
        <w:rPr>
          <w:sz w:val="18"/>
          <w:szCs w:val="18"/>
        </w:rPr>
        <w:t>Утвердить прогнозируемые поступления доходов в бюджет Марёвского муниципального округа на 2022 год и на плановый период 2023 и 2024 годов согласно приложению 1 к настоящему решению.</w:t>
      </w:r>
    </w:p>
    <w:p w:rsidR="00F66B00" w:rsidRPr="00F66B00" w:rsidRDefault="00F66B00" w:rsidP="00245D0E">
      <w:pPr>
        <w:pStyle w:val="ad"/>
        <w:ind w:left="42" w:right="141" w:firstLine="242"/>
        <w:jc w:val="both"/>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 xml:space="preserve">Статья 3. Источники внутреннего финансирования </w:t>
      </w:r>
      <w:proofErr w:type="gramStart"/>
      <w:r w:rsidRPr="00F66B00">
        <w:rPr>
          <w:b/>
          <w:sz w:val="18"/>
          <w:szCs w:val="18"/>
        </w:rPr>
        <w:t>дефицита  бюджета</w:t>
      </w:r>
      <w:proofErr w:type="gramEnd"/>
      <w:r w:rsidRPr="00F66B00">
        <w:rPr>
          <w:b/>
          <w:sz w:val="18"/>
          <w:szCs w:val="18"/>
        </w:rPr>
        <w:t xml:space="preserve"> Марёвского муниципального округа</w:t>
      </w:r>
    </w:p>
    <w:p w:rsidR="00F66B00" w:rsidRPr="00F66B00" w:rsidRDefault="00F66B00" w:rsidP="00245D0E">
      <w:pPr>
        <w:pStyle w:val="ad"/>
        <w:ind w:left="42" w:right="141" w:firstLine="242"/>
        <w:jc w:val="both"/>
        <w:rPr>
          <w:sz w:val="18"/>
          <w:szCs w:val="18"/>
        </w:rPr>
      </w:pPr>
      <w:r w:rsidRPr="00F66B00">
        <w:rPr>
          <w:sz w:val="18"/>
          <w:szCs w:val="18"/>
        </w:rPr>
        <w:t>1.Утвердить источники внутреннего финансирования дефицита бюджета Марёвского муниципального округа на 2022 год и на плановый период 2023 и 2024 годов согласно приложению 2 к настоящему решению.</w:t>
      </w:r>
    </w:p>
    <w:p w:rsidR="00F66B00" w:rsidRPr="00F66B00" w:rsidRDefault="00F66B00" w:rsidP="00245D0E">
      <w:pPr>
        <w:pStyle w:val="ad"/>
        <w:ind w:left="42" w:right="141" w:firstLine="242"/>
        <w:jc w:val="both"/>
        <w:rPr>
          <w:sz w:val="18"/>
          <w:szCs w:val="18"/>
        </w:rPr>
      </w:pPr>
      <w:r w:rsidRPr="00F66B00">
        <w:rPr>
          <w:sz w:val="18"/>
          <w:szCs w:val="18"/>
        </w:rPr>
        <w:t>2. Установить, что в 2022 году остатки средств  бюджета Марёвского муниципального округа по состоянию на 1 января 2022 года, за исключением остатков неиспользованных средств дорожного фонда Марёвского муниципального округа,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округа снижения остатков средств на счете по учету средств  бюджета округа, могут в полном объеме направляться на покрытие временных кассовых разрывов.</w:t>
      </w:r>
    </w:p>
    <w:p w:rsidR="00F66B00" w:rsidRPr="00F66B00" w:rsidRDefault="00F66B00" w:rsidP="00245D0E">
      <w:pPr>
        <w:pStyle w:val="ad"/>
        <w:ind w:left="42" w:right="141" w:firstLine="242"/>
        <w:jc w:val="both"/>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4.  Нормативы распределения</w:t>
      </w:r>
      <w:r w:rsidRPr="00F66B00">
        <w:rPr>
          <w:sz w:val="18"/>
          <w:szCs w:val="18"/>
        </w:rPr>
        <w:t xml:space="preserve"> </w:t>
      </w:r>
      <w:r w:rsidRPr="00F66B00">
        <w:rPr>
          <w:b/>
          <w:sz w:val="18"/>
          <w:szCs w:val="18"/>
        </w:rPr>
        <w:t>доходов бюджета</w:t>
      </w:r>
      <w:r>
        <w:rPr>
          <w:b/>
          <w:sz w:val="18"/>
          <w:szCs w:val="18"/>
        </w:rPr>
        <w:t xml:space="preserve"> </w:t>
      </w:r>
      <w:r w:rsidRPr="00F66B00">
        <w:rPr>
          <w:b/>
          <w:sz w:val="18"/>
          <w:szCs w:val="18"/>
        </w:rPr>
        <w:t>Марёвского муниципального округа на 2022 год и на</w:t>
      </w:r>
      <w:r>
        <w:rPr>
          <w:b/>
          <w:sz w:val="18"/>
          <w:szCs w:val="18"/>
        </w:rPr>
        <w:t xml:space="preserve"> </w:t>
      </w:r>
      <w:r w:rsidRPr="00F66B00">
        <w:rPr>
          <w:b/>
          <w:sz w:val="18"/>
          <w:szCs w:val="18"/>
        </w:rPr>
        <w:t>плановый период 2023 и 2024 годов</w:t>
      </w:r>
    </w:p>
    <w:p w:rsidR="00F66B00" w:rsidRPr="00F66B00" w:rsidRDefault="00F66B00" w:rsidP="00245D0E">
      <w:pPr>
        <w:pStyle w:val="ad"/>
        <w:ind w:left="42" w:right="141" w:firstLine="242"/>
        <w:jc w:val="both"/>
        <w:rPr>
          <w:sz w:val="18"/>
          <w:szCs w:val="18"/>
        </w:rPr>
      </w:pPr>
      <w:r w:rsidRPr="00F66B00">
        <w:rPr>
          <w:sz w:val="18"/>
          <w:szCs w:val="18"/>
        </w:rPr>
        <w:t>В соответствии с пунктом 2 статьи 184</w:t>
      </w:r>
      <w:r w:rsidRPr="00F66B00">
        <w:rPr>
          <w:sz w:val="18"/>
          <w:szCs w:val="18"/>
          <w:vertAlign w:val="superscript"/>
        </w:rPr>
        <w:t xml:space="preserve">1 </w:t>
      </w:r>
      <w:r w:rsidRPr="00F66B00">
        <w:rPr>
          <w:sz w:val="18"/>
          <w:szCs w:val="18"/>
        </w:rPr>
        <w:t xml:space="preserve">Бюджетного кодекса Российской Федерации утвердить нормативы распределения доходов бюджета Марёвского муниципального округа на </w:t>
      </w:r>
      <w:r w:rsidRPr="00F66B00">
        <w:rPr>
          <w:bCs/>
          <w:sz w:val="18"/>
          <w:szCs w:val="18"/>
        </w:rPr>
        <w:t xml:space="preserve">2022 год и на плановый период 2023и 2024 годов </w:t>
      </w:r>
      <w:r w:rsidRPr="00F66B00">
        <w:rPr>
          <w:sz w:val="18"/>
          <w:szCs w:val="18"/>
        </w:rPr>
        <w:t>согласно приложению 3 к настоящему решению.</w:t>
      </w:r>
    </w:p>
    <w:p w:rsidR="00F66B00" w:rsidRPr="00F66B00" w:rsidRDefault="00F66B00" w:rsidP="00245D0E">
      <w:pPr>
        <w:pStyle w:val="ad"/>
        <w:ind w:left="42" w:right="141" w:firstLine="242"/>
        <w:jc w:val="both"/>
        <w:rPr>
          <w:b/>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5.</w:t>
      </w:r>
      <w:r>
        <w:rPr>
          <w:b/>
          <w:sz w:val="18"/>
          <w:szCs w:val="18"/>
        </w:rPr>
        <w:t xml:space="preserve"> </w:t>
      </w:r>
      <w:r w:rsidRPr="00F66B00">
        <w:rPr>
          <w:b/>
          <w:sz w:val="18"/>
          <w:szCs w:val="18"/>
        </w:rPr>
        <w:t>Дифференцированные нормативы отчислений в местные бюджеты от акцизов на автомобильный и прямогонный бензин, дизельное топливо, моторные</w:t>
      </w:r>
      <w:r>
        <w:rPr>
          <w:b/>
          <w:sz w:val="18"/>
          <w:szCs w:val="18"/>
        </w:rPr>
        <w:t xml:space="preserve"> </w:t>
      </w:r>
      <w:r w:rsidRPr="00F66B00">
        <w:rPr>
          <w:b/>
          <w:sz w:val="18"/>
          <w:szCs w:val="18"/>
        </w:rPr>
        <w:t>масла для дизельных и (или) карбюраторных (</w:t>
      </w:r>
      <w:proofErr w:type="spellStart"/>
      <w:r w:rsidRPr="00F66B00">
        <w:rPr>
          <w:b/>
          <w:sz w:val="18"/>
          <w:szCs w:val="18"/>
        </w:rPr>
        <w:t>инжекторных</w:t>
      </w:r>
      <w:proofErr w:type="spellEnd"/>
      <w:r w:rsidRPr="00F66B00">
        <w:rPr>
          <w:b/>
          <w:sz w:val="18"/>
          <w:szCs w:val="18"/>
        </w:rPr>
        <w:t>) двигателей, производимые на территории Российской Федерации, на 2022 год и на плановый период 2023 и 2024 годов</w:t>
      </w:r>
    </w:p>
    <w:p w:rsidR="00F66B00" w:rsidRPr="00F66B00" w:rsidRDefault="00F66B00" w:rsidP="00245D0E">
      <w:pPr>
        <w:pStyle w:val="ad"/>
        <w:ind w:left="42" w:right="141" w:firstLine="242"/>
        <w:jc w:val="both"/>
        <w:rPr>
          <w:sz w:val="18"/>
          <w:szCs w:val="18"/>
        </w:rPr>
      </w:pPr>
      <w:r w:rsidRPr="00F66B00">
        <w:rPr>
          <w:sz w:val="18"/>
          <w:szCs w:val="18"/>
        </w:rPr>
        <w:t>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F66B00">
        <w:rPr>
          <w:sz w:val="18"/>
          <w:szCs w:val="18"/>
        </w:rPr>
        <w:t>инжекторных</w:t>
      </w:r>
      <w:proofErr w:type="spellEnd"/>
      <w:r w:rsidRPr="00F66B00">
        <w:rPr>
          <w:sz w:val="18"/>
          <w:szCs w:val="18"/>
        </w:rPr>
        <w:t>) двигателей, производимые на территории Российской Федерации, на 2022 год и на плановый период 2023 и 2024 годов согласно приложению 4 к настоящему решению.</w:t>
      </w:r>
    </w:p>
    <w:p w:rsidR="00F66B00" w:rsidRPr="00F66B00" w:rsidRDefault="00F66B00" w:rsidP="00245D0E">
      <w:pPr>
        <w:pStyle w:val="ad"/>
        <w:ind w:left="42" w:right="141" w:firstLine="242"/>
        <w:jc w:val="both"/>
        <w:rPr>
          <w:sz w:val="18"/>
          <w:szCs w:val="18"/>
        </w:rPr>
      </w:pPr>
    </w:p>
    <w:p w:rsidR="00F66B00" w:rsidRPr="00F66B00" w:rsidRDefault="00F66B00" w:rsidP="00245D0E">
      <w:pPr>
        <w:pStyle w:val="ad"/>
        <w:ind w:left="42" w:right="141" w:firstLine="242"/>
        <w:jc w:val="both"/>
        <w:rPr>
          <w:b/>
          <w:sz w:val="18"/>
          <w:szCs w:val="18"/>
        </w:rPr>
      </w:pPr>
      <w:r>
        <w:rPr>
          <w:b/>
          <w:sz w:val="18"/>
          <w:szCs w:val="18"/>
        </w:rPr>
        <w:t xml:space="preserve">Статья 6. </w:t>
      </w:r>
      <w:r w:rsidRPr="00F66B00">
        <w:rPr>
          <w:b/>
          <w:sz w:val="18"/>
          <w:szCs w:val="18"/>
        </w:rPr>
        <w:t>Дополнительные нормативы отчислений от налога на доходы физических лиц, муниципальных округов на 2022 год и на плановый</w:t>
      </w:r>
      <w:r w:rsidRPr="00F66B00">
        <w:rPr>
          <w:b/>
          <w:sz w:val="18"/>
          <w:szCs w:val="18"/>
        </w:rPr>
        <w:tab/>
        <w:t xml:space="preserve"> период 2023 и 2024 годов</w:t>
      </w:r>
    </w:p>
    <w:p w:rsidR="00F66B00" w:rsidRPr="00F66B00" w:rsidRDefault="00F66B00" w:rsidP="00245D0E">
      <w:pPr>
        <w:pStyle w:val="ad"/>
        <w:ind w:left="42" w:right="141" w:firstLine="242"/>
        <w:jc w:val="both"/>
        <w:rPr>
          <w:sz w:val="18"/>
          <w:szCs w:val="18"/>
        </w:rPr>
      </w:pPr>
      <w:r w:rsidRPr="00F66B00">
        <w:rPr>
          <w:sz w:val="18"/>
          <w:szCs w:val="18"/>
        </w:rPr>
        <w:t>В соответствии с пунктом 5 статьи 138  Бюджетного кодекса Российской Федерации утвердить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на 2022 год и на плановый период 2023 и 2024 годов в бюджеты отдельных муниципальных районов, муниципальных округов согласно приложению 5 к настоящему решению.</w:t>
      </w:r>
    </w:p>
    <w:p w:rsidR="00F66B00" w:rsidRPr="00F66B00" w:rsidRDefault="00F66B00" w:rsidP="00245D0E">
      <w:pPr>
        <w:pStyle w:val="ad"/>
        <w:ind w:left="42" w:right="141" w:firstLine="242"/>
        <w:jc w:val="both"/>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7.</w:t>
      </w:r>
      <w:r w:rsidR="00245D0E">
        <w:rPr>
          <w:b/>
          <w:sz w:val="18"/>
          <w:szCs w:val="18"/>
        </w:rPr>
        <w:t xml:space="preserve"> </w:t>
      </w:r>
      <w:r w:rsidRPr="00F66B00">
        <w:rPr>
          <w:b/>
          <w:sz w:val="18"/>
          <w:szCs w:val="18"/>
        </w:rPr>
        <w:t>Межбюджетные трансферты, получаемые из других бюджетов бюджетной системы Российской Федерации</w:t>
      </w:r>
    </w:p>
    <w:p w:rsidR="00F66B00" w:rsidRPr="00F66B00" w:rsidRDefault="00F66B00" w:rsidP="00245D0E">
      <w:pPr>
        <w:pStyle w:val="ad"/>
        <w:ind w:left="42" w:right="141" w:firstLine="242"/>
        <w:jc w:val="both"/>
        <w:rPr>
          <w:sz w:val="18"/>
          <w:szCs w:val="18"/>
        </w:rPr>
      </w:pPr>
      <w:r w:rsidRPr="00F66B00">
        <w:rPr>
          <w:sz w:val="18"/>
          <w:szCs w:val="18"/>
        </w:rPr>
        <w:t>Утвердить объем межбюджетных трансфертов, получаемых из других бюджетов бюджетной системы Российской Федерации на 2022 год в сумме 108 404,76700 тыс. рублей, на 2023 год в сумме 82 927,75296 тыс. рублей и на 2024 год в сумме 77 570,45895 тыс. рублей.</w:t>
      </w:r>
    </w:p>
    <w:p w:rsidR="00F66B00" w:rsidRPr="00F66B00" w:rsidRDefault="00F66B00" w:rsidP="00245D0E">
      <w:pPr>
        <w:pStyle w:val="ad"/>
        <w:ind w:left="42" w:right="141" w:firstLine="242"/>
        <w:jc w:val="both"/>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8.</w:t>
      </w:r>
      <w:r w:rsidR="00245D0E">
        <w:rPr>
          <w:b/>
          <w:sz w:val="18"/>
          <w:szCs w:val="18"/>
        </w:rPr>
        <w:t xml:space="preserve"> </w:t>
      </w:r>
      <w:r w:rsidRPr="00F66B00">
        <w:rPr>
          <w:b/>
          <w:sz w:val="18"/>
          <w:szCs w:val="18"/>
        </w:rPr>
        <w:t>Бюджетные ассигнования бюджета Марёвского муниципального округа на 2022 год и на плановый</w:t>
      </w:r>
      <w:r w:rsidR="00245D0E">
        <w:rPr>
          <w:b/>
          <w:sz w:val="18"/>
          <w:szCs w:val="18"/>
        </w:rPr>
        <w:t xml:space="preserve"> </w:t>
      </w:r>
      <w:r w:rsidRPr="00F66B00">
        <w:rPr>
          <w:b/>
          <w:sz w:val="18"/>
          <w:szCs w:val="18"/>
        </w:rPr>
        <w:t>период 2023 и 2024 годов</w:t>
      </w:r>
    </w:p>
    <w:p w:rsidR="00F66B00" w:rsidRPr="00F66B00" w:rsidRDefault="00F66B00" w:rsidP="00245D0E">
      <w:pPr>
        <w:pStyle w:val="ad"/>
        <w:ind w:left="42" w:right="141" w:firstLine="242"/>
        <w:jc w:val="both"/>
        <w:rPr>
          <w:sz w:val="18"/>
          <w:szCs w:val="18"/>
        </w:rPr>
      </w:pPr>
      <w:r w:rsidRPr="00F66B00">
        <w:rPr>
          <w:sz w:val="18"/>
          <w:szCs w:val="18"/>
        </w:rPr>
        <w:lastRenderedPageBreak/>
        <w:t>1. Утвердить общий объем бюджетных ассигнований, направляемых на исполнение публичных нормативных обязательств, на 2022 год в сумме 3 859,00 тыс. рублей, на 2023 год в сумме 3 859,00 тыс. рублей и на 2024 год в сумме 3 859,00 тыс. рублей.</w:t>
      </w:r>
    </w:p>
    <w:p w:rsidR="00F66B00" w:rsidRPr="00F66B00" w:rsidRDefault="00F66B00" w:rsidP="00245D0E">
      <w:pPr>
        <w:pStyle w:val="ad"/>
        <w:ind w:left="42" w:right="141" w:firstLine="242"/>
        <w:jc w:val="both"/>
        <w:rPr>
          <w:sz w:val="18"/>
          <w:szCs w:val="18"/>
        </w:rPr>
      </w:pPr>
      <w:r w:rsidRPr="00F66B00">
        <w:rPr>
          <w:sz w:val="18"/>
          <w:szCs w:val="18"/>
        </w:rPr>
        <w:t>2. Утвердить ведомственную структуру расходов бюджета Марёвского муниципального округа на 2022 год и на плановый период 2023 и 2024 годов согласно приложению 6 к настоящему решению.</w:t>
      </w:r>
    </w:p>
    <w:p w:rsidR="00F66B00" w:rsidRPr="00F66B00" w:rsidRDefault="00F66B00" w:rsidP="00245D0E">
      <w:pPr>
        <w:pStyle w:val="ad"/>
        <w:ind w:left="42" w:right="141" w:firstLine="242"/>
        <w:jc w:val="both"/>
        <w:rPr>
          <w:sz w:val="18"/>
          <w:szCs w:val="18"/>
        </w:rPr>
      </w:pPr>
      <w:r w:rsidRPr="00F66B00">
        <w:rPr>
          <w:sz w:val="18"/>
          <w:szCs w:val="18"/>
        </w:rPr>
        <w:t>3. Утвердить 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2022 год и на плановый период 2023 и 2024 годов согласно приложению 7 к настоящему решению.</w:t>
      </w:r>
    </w:p>
    <w:p w:rsidR="00F66B00" w:rsidRPr="00F66B00" w:rsidRDefault="00F66B00" w:rsidP="00245D0E">
      <w:pPr>
        <w:pStyle w:val="ad"/>
        <w:ind w:left="42" w:right="141" w:firstLine="242"/>
        <w:jc w:val="both"/>
        <w:rPr>
          <w:sz w:val="18"/>
          <w:szCs w:val="18"/>
        </w:rPr>
      </w:pPr>
      <w:r w:rsidRPr="00F66B00">
        <w:rPr>
          <w:sz w:val="18"/>
          <w:szCs w:val="18"/>
        </w:rPr>
        <w:t>4. Утвердить 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2022 год и на плановый период 2023 и 2024 годов согласно приложению 8 к настоящему решению.</w:t>
      </w:r>
    </w:p>
    <w:p w:rsidR="00F66B00" w:rsidRPr="00F66B00" w:rsidRDefault="00F66B00" w:rsidP="00245D0E">
      <w:pPr>
        <w:pStyle w:val="ad"/>
        <w:ind w:left="42" w:right="141" w:firstLine="242"/>
        <w:jc w:val="both"/>
        <w:rPr>
          <w:sz w:val="18"/>
          <w:szCs w:val="18"/>
        </w:rPr>
      </w:pPr>
      <w:r w:rsidRPr="00F66B00">
        <w:rPr>
          <w:sz w:val="18"/>
          <w:szCs w:val="18"/>
        </w:rPr>
        <w:t>5. Утвердить 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2022 год и на плановый период 2023 и 2024 годов, согласно приложению 9 к настоящему решению.</w:t>
      </w:r>
    </w:p>
    <w:p w:rsidR="00F66B00" w:rsidRPr="00F66B00" w:rsidRDefault="00F66B00" w:rsidP="00245D0E">
      <w:pPr>
        <w:pStyle w:val="ad"/>
        <w:ind w:left="42" w:right="141" w:firstLine="242"/>
        <w:jc w:val="both"/>
        <w:rPr>
          <w:sz w:val="18"/>
          <w:szCs w:val="18"/>
        </w:rPr>
      </w:pPr>
      <w:r w:rsidRPr="00F66B00">
        <w:rPr>
          <w:sz w:val="18"/>
          <w:szCs w:val="18"/>
        </w:rPr>
        <w:t>6. Утвердить объем бюджетных ассигнований дорожного фонда Марёвского муниципального округа на 2022 год в сумме 7 795,50 тыс. рублей, на 2023 год в сумме 6 294,90 тыс. рублей и на 2024 год в сумме 6 362,90 тыс. рублей.</w:t>
      </w:r>
    </w:p>
    <w:p w:rsidR="00F66B00" w:rsidRPr="00F66B00" w:rsidRDefault="00F66B00" w:rsidP="00245D0E">
      <w:pPr>
        <w:pStyle w:val="ad"/>
        <w:ind w:left="42" w:right="141" w:firstLine="242"/>
        <w:jc w:val="both"/>
        <w:rPr>
          <w:sz w:val="18"/>
          <w:szCs w:val="18"/>
        </w:rPr>
      </w:pPr>
      <w:r w:rsidRPr="00F66B00">
        <w:rPr>
          <w:sz w:val="18"/>
          <w:szCs w:val="18"/>
        </w:rPr>
        <w:t>7. Установить размер резервного фонда Администрации Марёвского муниципального округа на 2022 год в сумме 50,0 тыс. рублей, на 2023 год в сумме 50,0 тыс. рублей и на 2024 год в сумме 50,0 тыс. рублей.</w:t>
      </w:r>
    </w:p>
    <w:p w:rsidR="00F66B00" w:rsidRPr="00F66B00" w:rsidRDefault="00F66B00" w:rsidP="00245D0E">
      <w:pPr>
        <w:pStyle w:val="ad"/>
        <w:ind w:left="42" w:right="141" w:firstLine="242"/>
        <w:jc w:val="both"/>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9. Предоставление субсидий юридическим лицам, индивидуальным предпринимателям и физическим лицам</w:t>
      </w:r>
    </w:p>
    <w:p w:rsidR="00F66B00" w:rsidRPr="00F66B00" w:rsidRDefault="00F66B00" w:rsidP="00245D0E">
      <w:pPr>
        <w:pStyle w:val="ad"/>
        <w:ind w:left="42" w:right="141" w:firstLine="242"/>
        <w:jc w:val="both"/>
        <w:rPr>
          <w:sz w:val="18"/>
          <w:szCs w:val="18"/>
        </w:rPr>
      </w:pPr>
      <w:r w:rsidRPr="00F66B00">
        <w:rPr>
          <w:sz w:val="18"/>
          <w:szCs w:val="18"/>
        </w:rPr>
        <w:t>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Марёвского муниципального округа:</w:t>
      </w:r>
    </w:p>
    <w:p w:rsidR="00F66B00" w:rsidRPr="00F66B00" w:rsidRDefault="00F66B00" w:rsidP="00245D0E">
      <w:pPr>
        <w:pStyle w:val="ad"/>
        <w:ind w:left="42" w:right="141" w:firstLine="242"/>
        <w:jc w:val="both"/>
        <w:rPr>
          <w:sz w:val="18"/>
          <w:szCs w:val="18"/>
        </w:rPr>
      </w:pPr>
      <w:r w:rsidRPr="00F66B00">
        <w:rPr>
          <w:sz w:val="18"/>
          <w:szCs w:val="18"/>
        </w:rPr>
        <w:t>- субъектам малого и среднего предпринимательства в соответствии с муниципальной программой «Развитие и поддержка малого и среднего предпринимательства в Марёвском муниципальном округе на 2021-2026 годы» сельскохозяйственным товаропроизводителям;</w:t>
      </w:r>
    </w:p>
    <w:p w:rsidR="00F66B00" w:rsidRPr="00F66B00" w:rsidRDefault="00F66B00" w:rsidP="00245D0E">
      <w:pPr>
        <w:pStyle w:val="ad"/>
        <w:ind w:left="42" w:right="141" w:firstLine="242"/>
        <w:jc w:val="both"/>
        <w:rPr>
          <w:sz w:val="18"/>
          <w:szCs w:val="18"/>
        </w:rPr>
      </w:pPr>
      <w:r w:rsidRPr="00F66B00">
        <w:rPr>
          <w:sz w:val="18"/>
          <w:szCs w:val="18"/>
        </w:rPr>
        <w:t>- в рамках муниципальной программы «Развитие агропромышленного комплекса в Марёвском муниципальном округе на 2021-2027 годы» сельскохозяйственным товаропроизводителям (кроме граждан, ведущих личное подсобное хозяйство) на возмещение части затрат на приобретение новых (не бывших в употреблении) машин, оборудования и механизмов для молочного скотоводства.</w:t>
      </w:r>
    </w:p>
    <w:p w:rsidR="00F66B00" w:rsidRPr="00F66B00" w:rsidRDefault="00F66B00" w:rsidP="00245D0E">
      <w:pPr>
        <w:pStyle w:val="ad"/>
        <w:ind w:left="42" w:right="141" w:firstLine="242"/>
        <w:jc w:val="both"/>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10. Нормативная штатная численность работников, осуществляющих переданные отдельные государственные полномочия области</w:t>
      </w:r>
    </w:p>
    <w:p w:rsidR="00F66B00" w:rsidRPr="00F66B00" w:rsidRDefault="00F66B00" w:rsidP="00245D0E">
      <w:pPr>
        <w:pStyle w:val="ad"/>
        <w:ind w:left="42" w:right="141" w:firstLine="242"/>
        <w:jc w:val="both"/>
        <w:rPr>
          <w:sz w:val="18"/>
          <w:szCs w:val="18"/>
        </w:rPr>
      </w:pPr>
      <w:r w:rsidRPr="00F66B00">
        <w:rPr>
          <w:sz w:val="18"/>
          <w:szCs w:val="18"/>
        </w:rPr>
        <w:t>Утвердить нормативную штатную численность работников, осуществляющих переданные отдельные государственные полномочия области, учитываемую при расчете субвенций на передаваемые отдельные государственные полномочия на 2022 год и на плановый период 2023 и 2024 годов согласно приложениям 10-12 к настоящему решению.</w:t>
      </w:r>
    </w:p>
    <w:p w:rsidR="00F66B00" w:rsidRPr="00F66B00" w:rsidRDefault="00F66B00" w:rsidP="00245D0E">
      <w:pPr>
        <w:pStyle w:val="ad"/>
        <w:ind w:left="42" w:right="141" w:firstLine="242"/>
        <w:jc w:val="both"/>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11. Расчет нормативных расходов на финансирование жилищно-коммунального хозяйства Марёвского муниципального округа</w:t>
      </w:r>
    </w:p>
    <w:p w:rsidR="00F66B00" w:rsidRPr="00F66B00" w:rsidRDefault="00F66B00" w:rsidP="00245D0E">
      <w:pPr>
        <w:pStyle w:val="ad"/>
        <w:ind w:left="42" w:right="141" w:firstLine="242"/>
        <w:jc w:val="both"/>
        <w:rPr>
          <w:sz w:val="18"/>
          <w:szCs w:val="18"/>
        </w:rPr>
      </w:pPr>
      <w:r w:rsidRPr="00F66B00">
        <w:rPr>
          <w:sz w:val="18"/>
          <w:szCs w:val="18"/>
        </w:rPr>
        <w:t>1. Утвердить расчет нормативных расходов на финансирование жилищно-коммунального хозяйства муниципального округа, на 2022-2024 годы согласно приложению 13 к настоящему решению.</w:t>
      </w:r>
    </w:p>
    <w:p w:rsidR="00F66B00" w:rsidRPr="00F66B00" w:rsidRDefault="00F66B00" w:rsidP="00245D0E">
      <w:pPr>
        <w:pStyle w:val="ad"/>
        <w:ind w:left="42" w:right="141" w:firstLine="242"/>
        <w:jc w:val="both"/>
        <w:rPr>
          <w:sz w:val="18"/>
          <w:szCs w:val="18"/>
        </w:rPr>
      </w:pPr>
      <w:r w:rsidRPr="00F66B00">
        <w:rPr>
          <w:sz w:val="18"/>
          <w:szCs w:val="18"/>
        </w:rPr>
        <w:t>2. Утвердить нормативные расходы на организацию благоустройства территории муниципального округа, в соответствии с правилами благоустройства территории муниципального округа, а также на организацию использования, охраны, защиты, воспроизводства лесов, лесов особо охраняемых природных территорий, расположенных в границах муниципального округа,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2022-2024 годы согласно приложению 14 к настоящему решению.</w:t>
      </w:r>
    </w:p>
    <w:p w:rsidR="00F66B00" w:rsidRPr="00F66B00" w:rsidRDefault="00F66B00" w:rsidP="00245D0E">
      <w:pPr>
        <w:pStyle w:val="ad"/>
        <w:ind w:left="42" w:right="141" w:firstLine="242"/>
        <w:jc w:val="both"/>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12. Областные нормативы финансового обеспечения образовательной деятельности организаций, подведомственных органам управления, реализующим полномочия в сфере образования</w:t>
      </w:r>
    </w:p>
    <w:p w:rsidR="00F66B00" w:rsidRPr="00F66B00" w:rsidRDefault="00F66B00" w:rsidP="00245D0E">
      <w:pPr>
        <w:pStyle w:val="ad"/>
        <w:ind w:left="42" w:right="141" w:firstLine="242"/>
        <w:jc w:val="both"/>
        <w:rPr>
          <w:sz w:val="18"/>
          <w:szCs w:val="18"/>
        </w:rPr>
      </w:pPr>
      <w:r w:rsidRPr="00F66B00">
        <w:rPr>
          <w:sz w:val="18"/>
          <w:szCs w:val="18"/>
        </w:rPr>
        <w:t>Принять к сведению, утвержденные областные нормативы 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 на 2022 год и на плановый период 2023 и 2024 годов согласно приложениям 15-17 к настоящему решению.</w:t>
      </w:r>
    </w:p>
    <w:p w:rsidR="00F66B00" w:rsidRPr="00F66B00" w:rsidRDefault="00F66B00" w:rsidP="00245D0E">
      <w:pPr>
        <w:pStyle w:val="ad"/>
        <w:ind w:left="42" w:right="141" w:firstLine="242"/>
        <w:jc w:val="both"/>
        <w:rPr>
          <w:b/>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13.</w:t>
      </w:r>
      <w:r w:rsidR="00245D0E">
        <w:rPr>
          <w:b/>
          <w:sz w:val="18"/>
          <w:szCs w:val="18"/>
        </w:rPr>
        <w:t xml:space="preserve"> </w:t>
      </w:r>
      <w:r w:rsidRPr="00F66B00">
        <w:rPr>
          <w:b/>
          <w:sz w:val="18"/>
          <w:szCs w:val="18"/>
        </w:rPr>
        <w:t>Нормативы финансирования расходов по выплате</w:t>
      </w:r>
      <w:r w:rsidR="00245D0E">
        <w:rPr>
          <w:b/>
          <w:sz w:val="18"/>
          <w:szCs w:val="18"/>
        </w:rPr>
        <w:t xml:space="preserve"> </w:t>
      </w:r>
      <w:r w:rsidRPr="00F66B00">
        <w:rPr>
          <w:b/>
          <w:sz w:val="18"/>
          <w:szCs w:val="18"/>
        </w:rPr>
        <w:t xml:space="preserve">денежных средств на содержание ребенка в </w:t>
      </w:r>
      <w:proofErr w:type="gramStart"/>
      <w:r w:rsidRPr="00F66B00">
        <w:rPr>
          <w:b/>
          <w:sz w:val="18"/>
          <w:szCs w:val="18"/>
        </w:rPr>
        <w:t>семье  опекуна</w:t>
      </w:r>
      <w:proofErr w:type="gramEnd"/>
      <w:r w:rsidRPr="00F66B00">
        <w:rPr>
          <w:b/>
          <w:sz w:val="18"/>
          <w:szCs w:val="18"/>
        </w:rPr>
        <w:t xml:space="preserve"> (попечителя) и приемной семье, а также по</w:t>
      </w:r>
      <w:r w:rsidR="00245D0E">
        <w:rPr>
          <w:b/>
          <w:sz w:val="18"/>
          <w:szCs w:val="18"/>
        </w:rPr>
        <w:t xml:space="preserve"> </w:t>
      </w:r>
      <w:r w:rsidRPr="00F66B00">
        <w:rPr>
          <w:b/>
          <w:sz w:val="18"/>
          <w:szCs w:val="18"/>
        </w:rPr>
        <w:t>выплате вознаграждения, причитающегося приемному</w:t>
      </w:r>
      <w:r w:rsidR="00245D0E">
        <w:rPr>
          <w:b/>
          <w:sz w:val="18"/>
          <w:szCs w:val="18"/>
        </w:rPr>
        <w:t xml:space="preserve"> </w:t>
      </w:r>
      <w:r w:rsidRPr="00F66B00">
        <w:rPr>
          <w:b/>
          <w:sz w:val="18"/>
          <w:szCs w:val="18"/>
        </w:rPr>
        <w:t xml:space="preserve"> родителю</w:t>
      </w:r>
    </w:p>
    <w:p w:rsidR="00F66B00" w:rsidRPr="00F66B00" w:rsidRDefault="00F66B00" w:rsidP="00245D0E">
      <w:pPr>
        <w:pStyle w:val="ad"/>
        <w:ind w:left="42" w:right="141" w:firstLine="242"/>
        <w:jc w:val="both"/>
        <w:rPr>
          <w:sz w:val="18"/>
          <w:szCs w:val="18"/>
        </w:rPr>
      </w:pPr>
      <w:r w:rsidRPr="00F66B00">
        <w:rPr>
          <w:sz w:val="18"/>
          <w:szCs w:val="18"/>
        </w:rPr>
        <w:t>Утвердить на 2022-2024 годы следующие нормативы финансирования 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учитываемые при формировании показателей бюджета Марёвского муниципального округа:</w:t>
      </w:r>
    </w:p>
    <w:p w:rsidR="00F66B00" w:rsidRPr="00F66B00" w:rsidRDefault="00F66B00" w:rsidP="00245D0E">
      <w:pPr>
        <w:pStyle w:val="ad"/>
        <w:ind w:left="42" w:right="141"/>
        <w:jc w:val="right"/>
        <w:rPr>
          <w:sz w:val="18"/>
          <w:szCs w:val="18"/>
        </w:rPr>
      </w:pPr>
      <w:r w:rsidRPr="00F66B00">
        <w:rPr>
          <w:sz w:val="18"/>
          <w:szCs w:val="18"/>
        </w:rPr>
        <w:t>(рублей в месяц)</w:t>
      </w:r>
    </w:p>
    <w:tbl>
      <w:tblPr>
        <w:tblW w:w="10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6"/>
        <w:gridCol w:w="1701"/>
        <w:gridCol w:w="769"/>
        <w:gridCol w:w="756"/>
        <w:gridCol w:w="784"/>
      </w:tblGrid>
      <w:tr w:rsidR="00F66B00" w:rsidRPr="00F66B00" w:rsidTr="00245D0E">
        <w:trPr>
          <w:trHeight w:val="20"/>
        </w:trPr>
        <w:tc>
          <w:tcPr>
            <w:tcW w:w="6606" w:type="dxa"/>
          </w:tcPr>
          <w:p w:rsidR="00F66B00" w:rsidRPr="00F66B00" w:rsidRDefault="00F66B00" w:rsidP="00245D0E">
            <w:pPr>
              <w:pStyle w:val="ad"/>
              <w:ind w:left="-95" w:right="-115"/>
              <w:rPr>
                <w:sz w:val="18"/>
                <w:szCs w:val="18"/>
              </w:rPr>
            </w:pPr>
          </w:p>
        </w:tc>
        <w:tc>
          <w:tcPr>
            <w:tcW w:w="1701" w:type="dxa"/>
          </w:tcPr>
          <w:p w:rsidR="00F66B00" w:rsidRPr="00F66B00" w:rsidRDefault="00F66B00" w:rsidP="00245D0E">
            <w:pPr>
              <w:pStyle w:val="ad"/>
              <w:ind w:left="-95" w:right="-115"/>
              <w:rPr>
                <w:sz w:val="18"/>
                <w:szCs w:val="18"/>
              </w:rPr>
            </w:pPr>
            <w:r w:rsidRPr="00F66B00">
              <w:rPr>
                <w:sz w:val="18"/>
                <w:szCs w:val="18"/>
              </w:rPr>
              <w:t>Единица измерения</w:t>
            </w:r>
          </w:p>
        </w:tc>
        <w:tc>
          <w:tcPr>
            <w:tcW w:w="769" w:type="dxa"/>
          </w:tcPr>
          <w:p w:rsidR="00F66B00" w:rsidRPr="00F66B00" w:rsidRDefault="00F66B00" w:rsidP="00245D0E">
            <w:pPr>
              <w:pStyle w:val="ad"/>
              <w:ind w:left="-95" w:right="-115"/>
              <w:rPr>
                <w:sz w:val="18"/>
                <w:szCs w:val="18"/>
              </w:rPr>
            </w:pPr>
            <w:r w:rsidRPr="00F66B00">
              <w:rPr>
                <w:sz w:val="18"/>
                <w:szCs w:val="18"/>
              </w:rPr>
              <w:t>2022 год</w:t>
            </w:r>
          </w:p>
        </w:tc>
        <w:tc>
          <w:tcPr>
            <w:tcW w:w="756" w:type="dxa"/>
          </w:tcPr>
          <w:p w:rsidR="00F66B00" w:rsidRPr="00F66B00" w:rsidRDefault="00F66B00" w:rsidP="00245D0E">
            <w:pPr>
              <w:pStyle w:val="ad"/>
              <w:ind w:left="-95" w:right="-115"/>
              <w:rPr>
                <w:sz w:val="18"/>
                <w:szCs w:val="18"/>
              </w:rPr>
            </w:pPr>
            <w:r w:rsidRPr="00F66B00">
              <w:rPr>
                <w:sz w:val="18"/>
                <w:szCs w:val="18"/>
              </w:rPr>
              <w:t>2023 год</w:t>
            </w:r>
          </w:p>
        </w:tc>
        <w:tc>
          <w:tcPr>
            <w:tcW w:w="784" w:type="dxa"/>
          </w:tcPr>
          <w:p w:rsidR="00F66B00" w:rsidRPr="00F66B00" w:rsidRDefault="00F66B00" w:rsidP="00245D0E">
            <w:pPr>
              <w:pStyle w:val="ad"/>
              <w:ind w:left="-95" w:right="-115"/>
              <w:rPr>
                <w:sz w:val="18"/>
                <w:szCs w:val="18"/>
              </w:rPr>
            </w:pPr>
            <w:r w:rsidRPr="00F66B00">
              <w:rPr>
                <w:sz w:val="18"/>
                <w:szCs w:val="18"/>
              </w:rPr>
              <w:t>2024 год</w:t>
            </w:r>
          </w:p>
        </w:tc>
      </w:tr>
      <w:tr w:rsidR="00F66B00" w:rsidRPr="00F66B00" w:rsidTr="00245D0E">
        <w:trPr>
          <w:trHeight w:val="20"/>
        </w:trPr>
        <w:tc>
          <w:tcPr>
            <w:tcW w:w="6606" w:type="dxa"/>
          </w:tcPr>
          <w:p w:rsidR="00F66B00" w:rsidRPr="00F66B00" w:rsidRDefault="00F66B00" w:rsidP="00245D0E">
            <w:pPr>
              <w:pStyle w:val="ad"/>
              <w:ind w:left="-95" w:right="-115"/>
              <w:rPr>
                <w:sz w:val="18"/>
                <w:szCs w:val="18"/>
              </w:rPr>
            </w:pPr>
            <w:r w:rsidRPr="00F66B00">
              <w:rPr>
                <w:sz w:val="18"/>
                <w:szCs w:val="18"/>
              </w:rPr>
              <w:t xml:space="preserve">Содержание ребенка в семье </w:t>
            </w:r>
            <w:r w:rsidRPr="00F66B00">
              <w:rPr>
                <w:sz w:val="18"/>
                <w:szCs w:val="18"/>
              </w:rPr>
              <w:br/>
              <w:t xml:space="preserve">опекуна (попечителя) и приемной семье, за </w:t>
            </w:r>
            <w:proofErr w:type="spellStart"/>
            <w:proofErr w:type="gramStart"/>
            <w:r w:rsidRPr="00F66B00">
              <w:rPr>
                <w:sz w:val="18"/>
                <w:szCs w:val="18"/>
              </w:rPr>
              <w:t>исклю-чением</w:t>
            </w:r>
            <w:proofErr w:type="spellEnd"/>
            <w:proofErr w:type="gramEnd"/>
            <w:r w:rsidRPr="00F66B00">
              <w:rPr>
                <w:sz w:val="18"/>
                <w:szCs w:val="18"/>
              </w:rPr>
              <w:t xml:space="preserve"> ребенка с ограни-</w:t>
            </w:r>
            <w:proofErr w:type="spellStart"/>
            <w:r w:rsidRPr="00F66B00">
              <w:rPr>
                <w:sz w:val="18"/>
                <w:szCs w:val="18"/>
              </w:rPr>
              <w:t>ченными</w:t>
            </w:r>
            <w:proofErr w:type="spellEnd"/>
            <w:r w:rsidRPr="00F66B00">
              <w:rPr>
                <w:sz w:val="18"/>
                <w:szCs w:val="18"/>
              </w:rPr>
              <w:t xml:space="preserve"> возможностями здоровья, ребенка-инвалида</w:t>
            </w:r>
          </w:p>
        </w:tc>
        <w:tc>
          <w:tcPr>
            <w:tcW w:w="1701" w:type="dxa"/>
          </w:tcPr>
          <w:p w:rsidR="00F66B00" w:rsidRPr="00F66B00" w:rsidRDefault="00F66B00" w:rsidP="00245D0E">
            <w:pPr>
              <w:pStyle w:val="ad"/>
              <w:ind w:left="-95" w:right="-115"/>
              <w:rPr>
                <w:sz w:val="18"/>
                <w:szCs w:val="18"/>
              </w:rPr>
            </w:pPr>
            <w:r w:rsidRPr="00F66B00">
              <w:rPr>
                <w:sz w:val="18"/>
                <w:szCs w:val="18"/>
              </w:rPr>
              <w:t>1 ребенок</w:t>
            </w:r>
          </w:p>
        </w:tc>
        <w:tc>
          <w:tcPr>
            <w:tcW w:w="769" w:type="dxa"/>
          </w:tcPr>
          <w:p w:rsidR="00F66B00" w:rsidRPr="00F66B00" w:rsidRDefault="00F66B00" w:rsidP="00245D0E">
            <w:pPr>
              <w:pStyle w:val="ad"/>
              <w:ind w:left="-95" w:right="-115"/>
              <w:rPr>
                <w:sz w:val="18"/>
                <w:szCs w:val="18"/>
              </w:rPr>
            </w:pPr>
            <w:r w:rsidRPr="00F66B00">
              <w:rPr>
                <w:sz w:val="18"/>
                <w:szCs w:val="18"/>
              </w:rPr>
              <w:t>8491,0</w:t>
            </w:r>
          </w:p>
        </w:tc>
        <w:tc>
          <w:tcPr>
            <w:tcW w:w="756" w:type="dxa"/>
          </w:tcPr>
          <w:p w:rsidR="00F66B00" w:rsidRPr="00F66B00" w:rsidRDefault="00F66B00" w:rsidP="00245D0E">
            <w:pPr>
              <w:pStyle w:val="ad"/>
              <w:ind w:left="-95" w:right="-115"/>
              <w:rPr>
                <w:sz w:val="18"/>
                <w:szCs w:val="18"/>
              </w:rPr>
            </w:pPr>
            <w:r w:rsidRPr="00F66B00">
              <w:rPr>
                <w:sz w:val="18"/>
                <w:szCs w:val="18"/>
              </w:rPr>
              <w:t>8491,0</w:t>
            </w:r>
          </w:p>
        </w:tc>
        <w:tc>
          <w:tcPr>
            <w:tcW w:w="784" w:type="dxa"/>
          </w:tcPr>
          <w:p w:rsidR="00F66B00" w:rsidRPr="00F66B00" w:rsidRDefault="00F66B00" w:rsidP="00245D0E">
            <w:pPr>
              <w:pStyle w:val="ad"/>
              <w:ind w:left="-95" w:right="-115"/>
              <w:rPr>
                <w:sz w:val="18"/>
                <w:szCs w:val="18"/>
              </w:rPr>
            </w:pPr>
            <w:r w:rsidRPr="00F66B00">
              <w:rPr>
                <w:sz w:val="18"/>
                <w:szCs w:val="18"/>
              </w:rPr>
              <w:t>8491,0</w:t>
            </w:r>
          </w:p>
        </w:tc>
      </w:tr>
      <w:tr w:rsidR="00F66B00" w:rsidRPr="00F66B00" w:rsidTr="00245D0E">
        <w:trPr>
          <w:trHeight w:val="20"/>
        </w:trPr>
        <w:tc>
          <w:tcPr>
            <w:tcW w:w="6606" w:type="dxa"/>
          </w:tcPr>
          <w:p w:rsidR="00F66B00" w:rsidRPr="00F66B00" w:rsidRDefault="00F66B00" w:rsidP="00245D0E">
            <w:pPr>
              <w:pStyle w:val="ad"/>
              <w:ind w:left="-95" w:right="-115"/>
              <w:rPr>
                <w:sz w:val="18"/>
                <w:szCs w:val="18"/>
              </w:rPr>
            </w:pPr>
            <w:r w:rsidRPr="00F66B00">
              <w:rPr>
                <w:sz w:val="18"/>
                <w:szCs w:val="18"/>
              </w:rPr>
              <w:t xml:space="preserve">Содержание в семье опекуна (попечителя) и приемной семье ребенка с </w:t>
            </w:r>
            <w:proofErr w:type="gramStart"/>
            <w:r w:rsidRPr="00F66B00">
              <w:rPr>
                <w:sz w:val="18"/>
                <w:szCs w:val="18"/>
              </w:rPr>
              <w:t>ограничен-</w:t>
            </w:r>
            <w:proofErr w:type="spellStart"/>
            <w:r w:rsidRPr="00F66B00">
              <w:rPr>
                <w:sz w:val="18"/>
                <w:szCs w:val="18"/>
              </w:rPr>
              <w:t>ными</w:t>
            </w:r>
            <w:proofErr w:type="spellEnd"/>
            <w:proofErr w:type="gramEnd"/>
            <w:r w:rsidRPr="00F66B00">
              <w:rPr>
                <w:sz w:val="18"/>
                <w:szCs w:val="18"/>
              </w:rPr>
              <w:t xml:space="preserve"> возможностями здоровья, ребенка-инвалида</w:t>
            </w:r>
          </w:p>
        </w:tc>
        <w:tc>
          <w:tcPr>
            <w:tcW w:w="1701" w:type="dxa"/>
          </w:tcPr>
          <w:p w:rsidR="00F66B00" w:rsidRPr="00F66B00" w:rsidRDefault="00F66B00" w:rsidP="00245D0E">
            <w:pPr>
              <w:pStyle w:val="ad"/>
              <w:ind w:left="-95" w:right="-115"/>
              <w:rPr>
                <w:sz w:val="18"/>
                <w:szCs w:val="18"/>
              </w:rPr>
            </w:pPr>
            <w:r w:rsidRPr="00F66B00">
              <w:rPr>
                <w:sz w:val="18"/>
                <w:szCs w:val="18"/>
              </w:rPr>
              <w:t>1 ребенок</w:t>
            </w:r>
          </w:p>
        </w:tc>
        <w:tc>
          <w:tcPr>
            <w:tcW w:w="769" w:type="dxa"/>
          </w:tcPr>
          <w:p w:rsidR="00F66B00" w:rsidRPr="00F66B00" w:rsidRDefault="00F66B00" w:rsidP="00245D0E">
            <w:pPr>
              <w:pStyle w:val="ad"/>
              <w:ind w:left="-95" w:right="-115"/>
              <w:rPr>
                <w:sz w:val="18"/>
                <w:szCs w:val="18"/>
              </w:rPr>
            </w:pPr>
            <w:r w:rsidRPr="00F66B00">
              <w:rPr>
                <w:sz w:val="18"/>
                <w:szCs w:val="18"/>
              </w:rPr>
              <w:t>10189,0</w:t>
            </w:r>
          </w:p>
        </w:tc>
        <w:tc>
          <w:tcPr>
            <w:tcW w:w="756" w:type="dxa"/>
          </w:tcPr>
          <w:p w:rsidR="00F66B00" w:rsidRPr="00F66B00" w:rsidRDefault="00F66B00" w:rsidP="00245D0E">
            <w:pPr>
              <w:pStyle w:val="ad"/>
              <w:ind w:left="-95" w:right="-115"/>
              <w:rPr>
                <w:sz w:val="18"/>
                <w:szCs w:val="18"/>
              </w:rPr>
            </w:pPr>
            <w:r w:rsidRPr="00F66B00">
              <w:rPr>
                <w:sz w:val="18"/>
                <w:szCs w:val="18"/>
              </w:rPr>
              <w:t>10189,0</w:t>
            </w:r>
          </w:p>
        </w:tc>
        <w:tc>
          <w:tcPr>
            <w:tcW w:w="784" w:type="dxa"/>
          </w:tcPr>
          <w:p w:rsidR="00F66B00" w:rsidRPr="00F66B00" w:rsidRDefault="00F66B00" w:rsidP="00245D0E">
            <w:pPr>
              <w:pStyle w:val="ad"/>
              <w:ind w:left="-95" w:right="-115"/>
              <w:rPr>
                <w:sz w:val="18"/>
                <w:szCs w:val="18"/>
              </w:rPr>
            </w:pPr>
            <w:r w:rsidRPr="00F66B00">
              <w:rPr>
                <w:sz w:val="18"/>
                <w:szCs w:val="18"/>
              </w:rPr>
              <w:t>10189,0</w:t>
            </w:r>
          </w:p>
        </w:tc>
      </w:tr>
      <w:tr w:rsidR="00F66B00" w:rsidRPr="00F66B00" w:rsidTr="00245D0E">
        <w:trPr>
          <w:trHeight w:val="20"/>
        </w:trPr>
        <w:tc>
          <w:tcPr>
            <w:tcW w:w="6606" w:type="dxa"/>
          </w:tcPr>
          <w:p w:rsidR="00F66B00" w:rsidRPr="00F66B00" w:rsidRDefault="00F66B00" w:rsidP="00245D0E">
            <w:pPr>
              <w:pStyle w:val="ad"/>
              <w:ind w:left="-95" w:right="-115"/>
              <w:rPr>
                <w:sz w:val="18"/>
                <w:szCs w:val="18"/>
              </w:rPr>
            </w:pPr>
            <w:r w:rsidRPr="00F66B00">
              <w:rPr>
                <w:sz w:val="18"/>
                <w:szCs w:val="18"/>
              </w:rPr>
              <w:t xml:space="preserve">Вознаграждение приемному </w:t>
            </w:r>
            <w:r w:rsidRPr="00F66B00">
              <w:rPr>
                <w:sz w:val="18"/>
                <w:szCs w:val="18"/>
              </w:rPr>
              <w:br/>
              <w:t xml:space="preserve">родителю </w:t>
            </w:r>
          </w:p>
        </w:tc>
        <w:tc>
          <w:tcPr>
            <w:tcW w:w="1701" w:type="dxa"/>
          </w:tcPr>
          <w:p w:rsidR="00F66B00" w:rsidRPr="00F66B00" w:rsidRDefault="00F66B00" w:rsidP="00245D0E">
            <w:pPr>
              <w:pStyle w:val="ad"/>
              <w:ind w:left="-95" w:right="-115"/>
              <w:rPr>
                <w:sz w:val="18"/>
                <w:szCs w:val="18"/>
              </w:rPr>
            </w:pPr>
            <w:r w:rsidRPr="00F66B00">
              <w:rPr>
                <w:sz w:val="18"/>
                <w:szCs w:val="18"/>
              </w:rPr>
              <w:t>1 ребенок</w:t>
            </w:r>
          </w:p>
        </w:tc>
        <w:tc>
          <w:tcPr>
            <w:tcW w:w="769" w:type="dxa"/>
          </w:tcPr>
          <w:p w:rsidR="00F66B00" w:rsidRPr="00F66B00" w:rsidRDefault="00F66B00" w:rsidP="00245D0E">
            <w:pPr>
              <w:pStyle w:val="ad"/>
              <w:ind w:left="-95" w:right="-115"/>
              <w:rPr>
                <w:sz w:val="18"/>
                <w:szCs w:val="18"/>
              </w:rPr>
            </w:pPr>
            <w:r w:rsidRPr="00F66B00">
              <w:rPr>
                <w:sz w:val="18"/>
                <w:szCs w:val="18"/>
              </w:rPr>
              <w:t>6523,0</w:t>
            </w:r>
          </w:p>
        </w:tc>
        <w:tc>
          <w:tcPr>
            <w:tcW w:w="756" w:type="dxa"/>
          </w:tcPr>
          <w:p w:rsidR="00F66B00" w:rsidRPr="00F66B00" w:rsidRDefault="00F66B00" w:rsidP="00245D0E">
            <w:pPr>
              <w:pStyle w:val="ad"/>
              <w:ind w:left="-95" w:right="-115"/>
              <w:rPr>
                <w:sz w:val="18"/>
                <w:szCs w:val="18"/>
              </w:rPr>
            </w:pPr>
            <w:r w:rsidRPr="00F66B00">
              <w:rPr>
                <w:sz w:val="18"/>
                <w:szCs w:val="18"/>
              </w:rPr>
              <w:t>6523,0</w:t>
            </w:r>
          </w:p>
        </w:tc>
        <w:tc>
          <w:tcPr>
            <w:tcW w:w="784" w:type="dxa"/>
          </w:tcPr>
          <w:p w:rsidR="00F66B00" w:rsidRPr="00F66B00" w:rsidRDefault="00F66B00" w:rsidP="00245D0E">
            <w:pPr>
              <w:pStyle w:val="ad"/>
              <w:ind w:left="-95" w:right="-115"/>
              <w:rPr>
                <w:sz w:val="18"/>
                <w:szCs w:val="18"/>
              </w:rPr>
            </w:pPr>
            <w:r w:rsidRPr="00F66B00">
              <w:rPr>
                <w:sz w:val="18"/>
                <w:szCs w:val="18"/>
              </w:rPr>
              <w:t>6523,0</w:t>
            </w:r>
          </w:p>
        </w:tc>
      </w:tr>
    </w:tbl>
    <w:p w:rsidR="00F66B00" w:rsidRPr="00F66B00" w:rsidRDefault="00F66B00" w:rsidP="00F66B00">
      <w:pPr>
        <w:pStyle w:val="ad"/>
        <w:ind w:left="42" w:right="141"/>
        <w:rPr>
          <w:b/>
          <w:sz w:val="18"/>
          <w:szCs w:val="18"/>
        </w:rPr>
      </w:pPr>
    </w:p>
    <w:p w:rsidR="00F66B00" w:rsidRPr="00F66B00" w:rsidRDefault="00F66B00" w:rsidP="00F66B00">
      <w:pPr>
        <w:pStyle w:val="ad"/>
        <w:ind w:left="42" w:right="141"/>
        <w:rPr>
          <w:b/>
          <w:sz w:val="18"/>
          <w:szCs w:val="18"/>
        </w:rPr>
      </w:pPr>
      <w:r w:rsidRPr="00F66B00">
        <w:rPr>
          <w:b/>
          <w:sz w:val="18"/>
          <w:szCs w:val="18"/>
        </w:rPr>
        <w:t>Статья 14.</w:t>
      </w:r>
      <w:r w:rsidR="00245D0E">
        <w:rPr>
          <w:b/>
          <w:sz w:val="18"/>
          <w:szCs w:val="18"/>
        </w:rPr>
        <w:t xml:space="preserve"> </w:t>
      </w:r>
      <w:r w:rsidRPr="00F66B00">
        <w:rPr>
          <w:b/>
          <w:sz w:val="18"/>
          <w:szCs w:val="18"/>
        </w:rPr>
        <w:t xml:space="preserve">Средний размер родительской платы за присмотр и уход за детьми в муниципальных </w:t>
      </w:r>
      <w:proofErr w:type="gramStart"/>
      <w:r w:rsidRPr="00F66B00">
        <w:rPr>
          <w:b/>
          <w:sz w:val="18"/>
          <w:szCs w:val="18"/>
        </w:rPr>
        <w:t>образовательных</w:t>
      </w:r>
      <w:r w:rsidR="00245D0E">
        <w:rPr>
          <w:b/>
          <w:sz w:val="18"/>
          <w:szCs w:val="18"/>
        </w:rPr>
        <w:t xml:space="preserve"> </w:t>
      </w:r>
      <w:r w:rsidRPr="00F66B00">
        <w:rPr>
          <w:b/>
          <w:sz w:val="18"/>
          <w:szCs w:val="18"/>
        </w:rPr>
        <w:t xml:space="preserve"> организациях</w:t>
      </w:r>
      <w:proofErr w:type="gramEnd"/>
    </w:p>
    <w:p w:rsidR="00F66B00" w:rsidRPr="00F66B00" w:rsidRDefault="00F66B00" w:rsidP="00245D0E">
      <w:pPr>
        <w:pStyle w:val="ad"/>
        <w:ind w:left="42" w:right="141" w:firstLine="242"/>
        <w:jc w:val="both"/>
        <w:rPr>
          <w:sz w:val="18"/>
          <w:szCs w:val="18"/>
        </w:rPr>
      </w:pPr>
      <w:r w:rsidRPr="00F66B00">
        <w:rPr>
          <w:sz w:val="18"/>
          <w:szCs w:val="18"/>
        </w:rPr>
        <w:t xml:space="preserve">Определить на 2022-2024 годы следующий средний размер родительской платы </w:t>
      </w:r>
      <w:r w:rsidR="00245D0E">
        <w:rPr>
          <w:sz w:val="18"/>
          <w:szCs w:val="18"/>
        </w:rPr>
        <w:t xml:space="preserve">за присмотр и уход за детьми в </w:t>
      </w:r>
      <w:r w:rsidRPr="00F66B00">
        <w:rPr>
          <w:sz w:val="18"/>
          <w:szCs w:val="18"/>
        </w:rPr>
        <w:t>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F66B00" w:rsidRPr="00F66B00" w:rsidRDefault="00F66B00" w:rsidP="00245D0E">
      <w:pPr>
        <w:pStyle w:val="ad"/>
        <w:ind w:left="42" w:right="141"/>
        <w:jc w:val="right"/>
        <w:rPr>
          <w:sz w:val="18"/>
          <w:szCs w:val="18"/>
        </w:rPr>
      </w:pPr>
      <w:r w:rsidRPr="00F66B00">
        <w:rPr>
          <w:sz w:val="18"/>
          <w:szCs w:val="18"/>
        </w:rPr>
        <w:t>(рублей)</w:t>
      </w:r>
    </w:p>
    <w:tbl>
      <w:tblPr>
        <w:tblW w:w="10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933"/>
        <w:gridCol w:w="840"/>
        <w:gridCol w:w="783"/>
      </w:tblGrid>
      <w:tr w:rsidR="00F66B00" w:rsidRPr="00F66B00" w:rsidTr="00245D0E">
        <w:tc>
          <w:tcPr>
            <w:tcW w:w="8020" w:type="dxa"/>
          </w:tcPr>
          <w:p w:rsidR="00F66B00" w:rsidRPr="00F66B00" w:rsidRDefault="00F66B00" w:rsidP="00245D0E">
            <w:pPr>
              <w:pStyle w:val="ad"/>
              <w:ind w:left="-67" w:right="-89"/>
              <w:rPr>
                <w:sz w:val="18"/>
                <w:szCs w:val="18"/>
              </w:rPr>
            </w:pPr>
          </w:p>
        </w:tc>
        <w:tc>
          <w:tcPr>
            <w:tcW w:w="933" w:type="dxa"/>
          </w:tcPr>
          <w:p w:rsidR="00F66B00" w:rsidRPr="00F66B00" w:rsidRDefault="00F66B00" w:rsidP="00245D0E">
            <w:pPr>
              <w:pStyle w:val="ad"/>
              <w:ind w:left="-67" w:right="-89"/>
              <w:rPr>
                <w:sz w:val="18"/>
                <w:szCs w:val="18"/>
              </w:rPr>
            </w:pPr>
            <w:r w:rsidRPr="00F66B00">
              <w:rPr>
                <w:sz w:val="18"/>
                <w:szCs w:val="18"/>
              </w:rPr>
              <w:t>2022 год</w:t>
            </w:r>
          </w:p>
        </w:tc>
        <w:tc>
          <w:tcPr>
            <w:tcW w:w="840" w:type="dxa"/>
          </w:tcPr>
          <w:p w:rsidR="00F66B00" w:rsidRPr="00F66B00" w:rsidRDefault="00F66B00" w:rsidP="00245D0E">
            <w:pPr>
              <w:pStyle w:val="ad"/>
              <w:ind w:left="-67" w:right="-89"/>
              <w:rPr>
                <w:sz w:val="18"/>
                <w:szCs w:val="18"/>
              </w:rPr>
            </w:pPr>
            <w:r w:rsidRPr="00F66B00">
              <w:rPr>
                <w:sz w:val="18"/>
                <w:szCs w:val="18"/>
              </w:rPr>
              <w:t>2023 год</w:t>
            </w:r>
          </w:p>
        </w:tc>
        <w:tc>
          <w:tcPr>
            <w:tcW w:w="783" w:type="dxa"/>
          </w:tcPr>
          <w:p w:rsidR="00F66B00" w:rsidRPr="00F66B00" w:rsidRDefault="00F66B00" w:rsidP="00245D0E">
            <w:pPr>
              <w:pStyle w:val="ad"/>
              <w:ind w:left="-67" w:right="-89"/>
              <w:rPr>
                <w:sz w:val="18"/>
                <w:szCs w:val="18"/>
              </w:rPr>
            </w:pPr>
            <w:r w:rsidRPr="00F66B00">
              <w:rPr>
                <w:sz w:val="18"/>
                <w:szCs w:val="18"/>
              </w:rPr>
              <w:t>2024 год</w:t>
            </w:r>
          </w:p>
        </w:tc>
      </w:tr>
      <w:tr w:rsidR="00F66B00" w:rsidRPr="00F66B00" w:rsidTr="00245D0E">
        <w:tc>
          <w:tcPr>
            <w:tcW w:w="8020" w:type="dxa"/>
          </w:tcPr>
          <w:p w:rsidR="00F66B00" w:rsidRPr="00F66B00" w:rsidRDefault="00F66B00" w:rsidP="00245D0E">
            <w:pPr>
              <w:pStyle w:val="ad"/>
              <w:ind w:left="-67" w:right="-89"/>
              <w:rPr>
                <w:sz w:val="18"/>
                <w:szCs w:val="18"/>
              </w:rPr>
            </w:pPr>
            <w:r w:rsidRPr="00F66B00">
              <w:rPr>
                <w:sz w:val="18"/>
                <w:szCs w:val="18"/>
              </w:rPr>
              <w:t>Средний размер родительской платы в день:</w:t>
            </w:r>
          </w:p>
        </w:tc>
        <w:tc>
          <w:tcPr>
            <w:tcW w:w="933" w:type="dxa"/>
            <w:vAlign w:val="bottom"/>
          </w:tcPr>
          <w:p w:rsidR="00F66B00" w:rsidRPr="00F66B00" w:rsidRDefault="00F66B00" w:rsidP="00245D0E">
            <w:pPr>
              <w:pStyle w:val="ad"/>
              <w:ind w:left="-67" w:right="-89"/>
              <w:rPr>
                <w:sz w:val="18"/>
                <w:szCs w:val="18"/>
              </w:rPr>
            </w:pPr>
          </w:p>
        </w:tc>
        <w:tc>
          <w:tcPr>
            <w:tcW w:w="840" w:type="dxa"/>
            <w:vAlign w:val="bottom"/>
          </w:tcPr>
          <w:p w:rsidR="00F66B00" w:rsidRPr="00F66B00" w:rsidRDefault="00F66B00" w:rsidP="00245D0E">
            <w:pPr>
              <w:pStyle w:val="ad"/>
              <w:ind w:left="-67" w:right="-89"/>
              <w:rPr>
                <w:sz w:val="18"/>
                <w:szCs w:val="18"/>
              </w:rPr>
            </w:pPr>
          </w:p>
        </w:tc>
        <w:tc>
          <w:tcPr>
            <w:tcW w:w="783" w:type="dxa"/>
            <w:vAlign w:val="bottom"/>
          </w:tcPr>
          <w:p w:rsidR="00F66B00" w:rsidRPr="00F66B00" w:rsidRDefault="00F66B00" w:rsidP="00245D0E">
            <w:pPr>
              <w:pStyle w:val="ad"/>
              <w:ind w:left="-67" w:right="-89"/>
              <w:rPr>
                <w:sz w:val="18"/>
                <w:szCs w:val="18"/>
              </w:rPr>
            </w:pPr>
          </w:p>
        </w:tc>
      </w:tr>
      <w:tr w:rsidR="00F66B00" w:rsidRPr="00F66B00" w:rsidTr="00245D0E">
        <w:trPr>
          <w:trHeight w:val="131"/>
        </w:trPr>
        <w:tc>
          <w:tcPr>
            <w:tcW w:w="8020" w:type="dxa"/>
          </w:tcPr>
          <w:p w:rsidR="00F66B00" w:rsidRPr="00F66B00" w:rsidRDefault="00F66B00" w:rsidP="00245D0E">
            <w:pPr>
              <w:pStyle w:val="ad"/>
              <w:ind w:left="-67" w:right="-89"/>
              <w:rPr>
                <w:sz w:val="18"/>
                <w:szCs w:val="18"/>
              </w:rPr>
            </w:pPr>
            <w:r w:rsidRPr="00F66B00">
              <w:rPr>
                <w:sz w:val="18"/>
                <w:szCs w:val="18"/>
              </w:rPr>
              <w:t>для малоимущих семей</w:t>
            </w:r>
          </w:p>
        </w:tc>
        <w:tc>
          <w:tcPr>
            <w:tcW w:w="933" w:type="dxa"/>
            <w:vAlign w:val="bottom"/>
          </w:tcPr>
          <w:p w:rsidR="00F66B00" w:rsidRPr="00F66B00" w:rsidRDefault="00F66B00" w:rsidP="00245D0E">
            <w:pPr>
              <w:pStyle w:val="ad"/>
              <w:ind w:left="-67" w:right="-89"/>
              <w:rPr>
                <w:sz w:val="18"/>
                <w:szCs w:val="18"/>
              </w:rPr>
            </w:pPr>
            <w:r w:rsidRPr="00F66B00">
              <w:rPr>
                <w:sz w:val="18"/>
                <w:szCs w:val="18"/>
              </w:rPr>
              <w:t>80,0</w:t>
            </w:r>
          </w:p>
        </w:tc>
        <w:tc>
          <w:tcPr>
            <w:tcW w:w="840" w:type="dxa"/>
            <w:vAlign w:val="bottom"/>
          </w:tcPr>
          <w:p w:rsidR="00F66B00" w:rsidRPr="00F66B00" w:rsidRDefault="00F66B00" w:rsidP="00245D0E">
            <w:pPr>
              <w:pStyle w:val="ad"/>
              <w:ind w:left="-67" w:right="-89"/>
              <w:rPr>
                <w:sz w:val="18"/>
                <w:szCs w:val="18"/>
              </w:rPr>
            </w:pPr>
            <w:r w:rsidRPr="00F66B00">
              <w:rPr>
                <w:sz w:val="18"/>
                <w:szCs w:val="18"/>
              </w:rPr>
              <w:t>80,0</w:t>
            </w:r>
          </w:p>
        </w:tc>
        <w:tc>
          <w:tcPr>
            <w:tcW w:w="783" w:type="dxa"/>
            <w:vAlign w:val="bottom"/>
          </w:tcPr>
          <w:p w:rsidR="00F66B00" w:rsidRPr="00F66B00" w:rsidRDefault="00F66B00" w:rsidP="00245D0E">
            <w:pPr>
              <w:pStyle w:val="ad"/>
              <w:ind w:left="-67" w:right="-89"/>
              <w:rPr>
                <w:sz w:val="18"/>
                <w:szCs w:val="18"/>
              </w:rPr>
            </w:pPr>
            <w:r w:rsidRPr="00F66B00">
              <w:rPr>
                <w:sz w:val="18"/>
                <w:szCs w:val="18"/>
              </w:rPr>
              <w:t>80,0</w:t>
            </w:r>
          </w:p>
        </w:tc>
      </w:tr>
      <w:tr w:rsidR="00F66B00" w:rsidRPr="00F66B00" w:rsidTr="00245D0E">
        <w:tc>
          <w:tcPr>
            <w:tcW w:w="8020" w:type="dxa"/>
          </w:tcPr>
          <w:p w:rsidR="00F66B00" w:rsidRPr="00F66B00" w:rsidRDefault="00F66B00" w:rsidP="00245D0E">
            <w:pPr>
              <w:pStyle w:val="ad"/>
              <w:ind w:left="-67" w:right="-89"/>
              <w:rPr>
                <w:sz w:val="18"/>
                <w:szCs w:val="18"/>
              </w:rPr>
            </w:pPr>
            <w:r w:rsidRPr="00F66B00">
              <w:rPr>
                <w:sz w:val="18"/>
                <w:szCs w:val="18"/>
              </w:rPr>
              <w:t>для семей, имеющих трех и более несовершеннолетних детей</w:t>
            </w:r>
          </w:p>
        </w:tc>
        <w:tc>
          <w:tcPr>
            <w:tcW w:w="933" w:type="dxa"/>
            <w:vAlign w:val="bottom"/>
          </w:tcPr>
          <w:p w:rsidR="00F66B00" w:rsidRPr="00F66B00" w:rsidRDefault="00F66B00" w:rsidP="00245D0E">
            <w:pPr>
              <w:pStyle w:val="ad"/>
              <w:ind w:left="-67" w:right="-89"/>
              <w:rPr>
                <w:sz w:val="18"/>
                <w:szCs w:val="18"/>
              </w:rPr>
            </w:pPr>
            <w:r w:rsidRPr="00F66B00">
              <w:rPr>
                <w:sz w:val="18"/>
                <w:szCs w:val="18"/>
              </w:rPr>
              <w:t>40,0</w:t>
            </w:r>
          </w:p>
        </w:tc>
        <w:tc>
          <w:tcPr>
            <w:tcW w:w="840" w:type="dxa"/>
            <w:vAlign w:val="bottom"/>
          </w:tcPr>
          <w:p w:rsidR="00F66B00" w:rsidRPr="00F66B00" w:rsidRDefault="00F66B00" w:rsidP="00245D0E">
            <w:pPr>
              <w:pStyle w:val="ad"/>
              <w:ind w:left="-67" w:right="-89"/>
              <w:rPr>
                <w:sz w:val="18"/>
                <w:szCs w:val="18"/>
              </w:rPr>
            </w:pPr>
            <w:r w:rsidRPr="00F66B00">
              <w:rPr>
                <w:sz w:val="18"/>
                <w:szCs w:val="18"/>
              </w:rPr>
              <w:t>40,0</w:t>
            </w:r>
          </w:p>
        </w:tc>
        <w:tc>
          <w:tcPr>
            <w:tcW w:w="783" w:type="dxa"/>
            <w:vAlign w:val="bottom"/>
          </w:tcPr>
          <w:p w:rsidR="00F66B00" w:rsidRPr="00F66B00" w:rsidRDefault="00F66B00" w:rsidP="00245D0E">
            <w:pPr>
              <w:pStyle w:val="ad"/>
              <w:ind w:left="-67" w:right="-89"/>
              <w:rPr>
                <w:sz w:val="18"/>
                <w:szCs w:val="18"/>
              </w:rPr>
            </w:pPr>
            <w:r w:rsidRPr="00F66B00">
              <w:rPr>
                <w:sz w:val="18"/>
                <w:szCs w:val="18"/>
              </w:rPr>
              <w:t>40,0</w:t>
            </w:r>
          </w:p>
        </w:tc>
      </w:tr>
      <w:tr w:rsidR="00F66B00" w:rsidRPr="00F66B00" w:rsidTr="00245D0E">
        <w:tc>
          <w:tcPr>
            <w:tcW w:w="8020" w:type="dxa"/>
          </w:tcPr>
          <w:p w:rsidR="00F66B00" w:rsidRPr="00F66B00" w:rsidRDefault="00F66B00" w:rsidP="00245D0E">
            <w:pPr>
              <w:pStyle w:val="ad"/>
              <w:ind w:left="-67" w:right="-89"/>
              <w:rPr>
                <w:sz w:val="18"/>
                <w:szCs w:val="18"/>
              </w:rPr>
            </w:pPr>
            <w:r w:rsidRPr="00F66B00">
              <w:rPr>
                <w:sz w:val="18"/>
                <w:szCs w:val="18"/>
              </w:rPr>
              <w:t>для семей, имеющих детей с ограниченными возможностями здоровья</w:t>
            </w:r>
          </w:p>
        </w:tc>
        <w:tc>
          <w:tcPr>
            <w:tcW w:w="933" w:type="dxa"/>
            <w:vAlign w:val="bottom"/>
          </w:tcPr>
          <w:p w:rsidR="00F66B00" w:rsidRPr="00F66B00" w:rsidRDefault="00F66B00" w:rsidP="00245D0E">
            <w:pPr>
              <w:pStyle w:val="ad"/>
              <w:ind w:left="-67" w:right="-89"/>
              <w:rPr>
                <w:sz w:val="18"/>
                <w:szCs w:val="18"/>
              </w:rPr>
            </w:pPr>
            <w:r w:rsidRPr="00F66B00">
              <w:rPr>
                <w:sz w:val="18"/>
                <w:szCs w:val="18"/>
              </w:rPr>
              <w:t>25,0</w:t>
            </w:r>
          </w:p>
        </w:tc>
        <w:tc>
          <w:tcPr>
            <w:tcW w:w="840" w:type="dxa"/>
            <w:vAlign w:val="bottom"/>
          </w:tcPr>
          <w:p w:rsidR="00F66B00" w:rsidRPr="00F66B00" w:rsidRDefault="00F66B00" w:rsidP="00245D0E">
            <w:pPr>
              <w:pStyle w:val="ad"/>
              <w:ind w:left="-67" w:right="-89"/>
              <w:rPr>
                <w:sz w:val="18"/>
                <w:szCs w:val="18"/>
              </w:rPr>
            </w:pPr>
            <w:r w:rsidRPr="00F66B00">
              <w:rPr>
                <w:sz w:val="18"/>
                <w:szCs w:val="18"/>
              </w:rPr>
              <w:t>25,0</w:t>
            </w:r>
          </w:p>
        </w:tc>
        <w:tc>
          <w:tcPr>
            <w:tcW w:w="783" w:type="dxa"/>
            <w:vAlign w:val="bottom"/>
          </w:tcPr>
          <w:p w:rsidR="00F66B00" w:rsidRPr="00F66B00" w:rsidRDefault="00F66B00" w:rsidP="00245D0E">
            <w:pPr>
              <w:pStyle w:val="ad"/>
              <w:ind w:left="-67" w:right="-89"/>
              <w:rPr>
                <w:sz w:val="18"/>
                <w:szCs w:val="18"/>
              </w:rPr>
            </w:pPr>
            <w:r w:rsidRPr="00F66B00">
              <w:rPr>
                <w:sz w:val="18"/>
                <w:szCs w:val="18"/>
              </w:rPr>
              <w:t>25,0</w:t>
            </w:r>
          </w:p>
        </w:tc>
      </w:tr>
    </w:tbl>
    <w:p w:rsidR="00F66B00" w:rsidRPr="00F66B00" w:rsidRDefault="00F66B00" w:rsidP="00F66B00">
      <w:pPr>
        <w:pStyle w:val="ad"/>
        <w:ind w:left="42" w:right="141"/>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15.</w:t>
      </w:r>
      <w:r w:rsidR="00245D0E">
        <w:rPr>
          <w:b/>
          <w:sz w:val="18"/>
          <w:szCs w:val="18"/>
        </w:rPr>
        <w:t xml:space="preserve"> </w:t>
      </w:r>
      <w:r w:rsidRPr="00F66B00">
        <w:rPr>
          <w:b/>
          <w:sz w:val="18"/>
          <w:szCs w:val="18"/>
        </w:rPr>
        <w:t xml:space="preserve">Размер единовременной выплаты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w:t>
      </w:r>
    </w:p>
    <w:p w:rsidR="00F66B00" w:rsidRPr="00F66B00" w:rsidRDefault="00F66B00" w:rsidP="00245D0E">
      <w:pPr>
        <w:pStyle w:val="ad"/>
        <w:ind w:left="42" w:right="141" w:firstLine="242"/>
        <w:jc w:val="both"/>
        <w:rPr>
          <w:sz w:val="18"/>
          <w:szCs w:val="18"/>
        </w:rPr>
      </w:pPr>
      <w:r w:rsidRPr="00F66B00">
        <w:rPr>
          <w:sz w:val="18"/>
          <w:szCs w:val="18"/>
        </w:rPr>
        <w:t xml:space="preserve">Установить на 2022-2024 годы следующий размер единовременной выплаты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 предоставляемой в случаях, указанных в статье 18 областного закона от 05.09.2014 </w:t>
      </w:r>
      <w:r w:rsidRPr="00245D0E">
        <w:rPr>
          <w:sz w:val="18"/>
          <w:szCs w:val="18"/>
        </w:rPr>
        <w:t>№ 618-ОЗ</w:t>
      </w:r>
      <w:r w:rsidRPr="00F66B00">
        <w:rPr>
          <w:sz w:val="18"/>
          <w:szCs w:val="18"/>
        </w:rPr>
        <w:t xml:space="preserve"> «О мерах социальной поддержки детей-сирот, детей, оставшихся без попечения родителей, и иных лиц»:</w:t>
      </w:r>
    </w:p>
    <w:p w:rsidR="00F66B00" w:rsidRPr="00F66B00" w:rsidRDefault="00F66B00" w:rsidP="00245D0E">
      <w:pPr>
        <w:pStyle w:val="ad"/>
        <w:ind w:left="42" w:right="141"/>
        <w:jc w:val="right"/>
        <w:rPr>
          <w:sz w:val="18"/>
          <w:szCs w:val="18"/>
        </w:rPr>
      </w:pPr>
      <w:r w:rsidRPr="00F66B00">
        <w:rPr>
          <w:sz w:val="18"/>
          <w:szCs w:val="18"/>
        </w:rPr>
        <w:t>(</w:t>
      </w:r>
      <w:proofErr w:type="spellStart"/>
      <w:r w:rsidRPr="00F66B00">
        <w:rPr>
          <w:sz w:val="18"/>
          <w:szCs w:val="18"/>
        </w:rPr>
        <w:t>тыс.рублей</w:t>
      </w:r>
      <w:proofErr w:type="spellEnd"/>
      <w:r w:rsidRPr="00F66B00">
        <w:rPr>
          <w:sz w:val="18"/>
          <w:szCs w:val="1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1985"/>
        <w:gridCol w:w="2126"/>
      </w:tblGrid>
      <w:tr w:rsidR="00F66B00" w:rsidRPr="00F66B00" w:rsidTr="000A47EA">
        <w:tc>
          <w:tcPr>
            <w:tcW w:w="3261" w:type="dxa"/>
          </w:tcPr>
          <w:p w:rsidR="00F66B00" w:rsidRPr="00F66B00" w:rsidRDefault="00F66B00" w:rsidP="00F66B00">
            <w:pPr>
              <w:pStyle w:val="ad"/>
              <w:ind w:left="42" w:right="141"/>
              <w:rPr>
                <w:sz w:val="18"/>
                <w:szCs w:val="18"/>
              </w:rPr>
            </w:pPr>
          </w:p>
        </w:tc>
        <w:tc>
          <w:tcPr>
            <w:tcW w:w="1984" w:type="dxa"/>
          </w:tcPr>
          <w:p w:rsidR="00F66B00" w:rsidRPr="00F66B00" w:rsidRDefault="00F66B00" w:rsidP="00F66B00">
            <w:pPr>
              <w:pStyle w:val="ad"/>
              <w:ind w:left="42" w:right="141"/>
              <w:rPr>
                <w:sz w:val="18"/>
                <w:szCs w:val="18"/>
              </w:rPr>
            </w:pPr>
            <w:r w:rsidRPr="00F66B00">
              <w:rPr>
                <w:sz w:val="18"/>
                <w:szCs w:val="18"/>
              </w:rPr>
              <w:t>2022 год</w:t>
            </w:r>
          </w:p>
        </w:tc>
        <w:tc>
          <w:tcPr>
            <w:tcW w:w="1985" w:type="dxa"/>
          </w:tcPr>
          <w:p w:rsidR="00F66B00" w:rsidRPr="00F66B00" w:rsidRDefault="00F66B00" w:rsidP="00F66B00">
            <w:pPr>
              <w:pStyle w:val="ad"/>
              <w:ind w:left="42" w:right="141"/>
              <w:rPr>
                <w:sz w:val="18"/>
                <w:szCs w:val="18"/>
              </w:rPr>
            </w:pPr>
            <w:r w:rsidRPr="00F66B00">
              <w:rPr>
                <w:sz w:val="18"/>
                <w:szCs w:val="18"/>
              </w:rPr>
              <w:t>2023 год</w:t>
            </w:r>
          </w:p>
        </w:tc>
        <w:tc>
          <w:tcPr>
            <w:tcW w:w="2126" w:type="dxa"/>
          </w:tcPr>
          <w:p w:rsidR="00F66B00" w:rsidRPr="00F66B00" w:rsidRDefault="00F66B00" w:rsidP="00F66B00">
            <w:pPr>
              <w:pStyle w:val="ad"/>
              <w:ind w:left="42" w:right="141"/>
              <w:rPr>
                <w:sz w:val="18"/>
                <w:szCs w:val="18"/>
              </w:rPr>
            </w:pPr>
            <w:r w:rsidRPr="00F66B00">
              <w:rPr>
                <w:sz w:val="18"/>
                <w:szCs w:val="18"/>
              </w:rPr>
              <w:t>2024 год</w:t>
            </w:r>
          </w:p>
        </w:tc>
      </w:tr>
      <w:tr w:rsidR="00F66B00" w:rsidRPr="00F66B00" w:rsidTr="000A47EA">
        <w:tc>
          <w:tcPr>
            <w:tcW w:w="3261" w:type="dxa"/>
          </w:tcPr>
          <w:p w:rsidR="00F66B00" w:rsidRPr="00F66B00" w:rsidRDefault="00F66B00" w:rsidP="00F66B00">
            <w:pPr>
              <w:pStyle w:val="ad"/>
              <w:ind w:left="42" w:right="141"/>
              <w:rPr>
                <w:sz w:val="18"/>
                <w:szCs w:val="18"/>
              </w:rPr>
            </w:pPr>
            <w:r w:rsidRPr="00F66B00">
              <w:rPr>
                <w:sz w:val="18"/>
                <w:szCs w:val="18"/>
              </w:rPr>
              <w:t>Размер единовременной выплаты</w:t>
            </w:r>
          </w:p>
        </w:tc>
        <w:tc>
          <w:tcPr>
            <w:tcW w:w="1984" w:type="dxa"/>
            <w:vAlign w:val="bottom"/>
          </w:tcPr>
          <w:p w:rsidR="00F66B00" w:rsidRPr="00F66B00" w:rsidRDefault="00F66B00" w:rsidP="00F66B00">
            <w:pPr>
              <w:pStyle w:val="ad"/>
              <w:ind w:left="42" w:right="141"/>
              <w:rPr>
                <w:sz w:val="18"/>
                <w:szCs w:val="18"/>
              </w:rPr>
            </w:pPr>
            <w:r w:rsidRPr="00F66B00">
              <w:rPr>
                <w:sz w:val="18"/>
                <w:szCs w:val="18"/>
              </w:rPr>
              <w:t>40,0</w:t>
            </w:r>
          </w:p>
        </w:tc>
        <w:tc>
          <w:tcPr>
            <w:tcW w:w="1985" w:type="dxa"/>
            <w:vAlign w:val="bottom"/>
          </w:tcPr>
          <w:p w:rsidR="00F66B00" w:rsidRPr="00F66B00" w:rsidRDefault="00F66B00" w:rsidP="00F66B00">
            <w:pPr>
              <w:pStyle w:val="ad"/>
              <w:ind w:left="42" w:right="141"/>
              <w:rPr>
                <w:sz w:val="18"/>
                <w:szCs w:val="18"/>
              </w:rPr>
            </w:pPr>
            <w:r w:rsidRPr="00F66B00">
              <w:rPr>
                <w:sz w:val="18"/>
                <w:szCs w:val="18"/>
              </w:rPr>
              <w:t>40,0</w:t>
            </w:r>
          </w:p>
        </w:tc>
        <w:tc>
          <w:tcPr>
            <w:tcW w:w="2126" w:type="dxa"/>
            <w:vAlign w:val="bottom"/>
          </w:tcPr>
          <w:p w:rsidR="00F66B00" w:rsidRPr="00F66B00" w:rsidRDefault="00F66B00" w:rsidP="00F66B00">
            <w:pPr>
              <w:pStyle w:val="ad"/>
              <w:ind w:left="42" w:right="141"/>
              <w:rPr>
                <w:sz w:val="18"/>
                <w:szCs w:val="18"/>
              </w:rPr>
            </w:pPr>
            <w:r w:rsidRPr="00F66B00">
              <w:rPr>
                <w:sz w:val="18"/>
                <w:szCs w:val="18"/>
              </w:rPr>
              <w:t>40,0</w:t>
            </w:r>
          </w:p>
        </w:tc>
      </w:tr>
    </w:tbl>
    <w:p w:rsidR="00F66B00" w:rsidRPr="00F66B00" w:rsidRDefault="00F66B00" w:rsidP="00F66B00">
      <w:pPr>
        <w:pStyle w:val="ad"/>
        <w:ind w:left="42" w:right="141"/>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16</w:t>
      </w:r>
      <w:r w:rsidR="00245D0E">
        <w:rPr>
          <w:b/>
          <w:sz w:val="18"/>
          <w:szCs w:val="18"/>
        </w:rPr>
        <w:t xml:space="preserve">. </w:t>
      </w:r>
      <w:r w:rsidRPr="00F66B00">
        <w:rPr>
          <w:b/>
          <w:sz w:val="18"/>
          <w:szCs w:val="18"/>
        </w:rPr>
        <w:t>Размер суточных для расчета средств по возмещению расходов, связанных со служебными командировками на территории Российской Федерации</w:t>
      </w:r>
    </w:p>
    <w:p w:rsidR="00F66B00" w:rsidRPr="00F66B00" w:rsidRDefault="00F66B00" w:rsidP="00245D0E">
      <w:pPr>
        <w:pStyle w:val="ad"/>
        <w:ind w:left="42" w:right="141" w:firstLine="242"/>
        <w:jc w:val="both"/>
        <w:rPr>
          <w:sz w:val="18"/>
          <w:szCs w:val="18"/>
        </w:rPr>
      </w:pPr>
      <w:r w:rsidRPr="00F66B00">
        <w:rPr>
          <w:sz w:val="18"/>
          <w:szCs w:val="18"/>
        </w:rPr>
        <w:t>Установить в 2021-2023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и организациям, финансируемым за счет средств бюджета муниципального округа, размер суточных за каждый день нахождения в служебной командировке в городах Москва и Санкт-Петербург – 500 рублей; в прочих населенных пунктах – 150 рублей.</w:t>
      </w:r>
    </w:p>
    <w:p w:rsidR="00F66B00" w:rsidRPr="00F66B00" w:rsidRDefault="00F66B00" w:rsidP="00F66B00">
      <w:pPr>
        <w:pStyle w:val="ad"/>
        <w:ind w:left="42" w:right="141"/>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17.</w:t>
      </w:r>
      <w:r w:rsidR="00245D0E">
        <w:rPr>
          <w:b/>
          <w:sz w:val="18"/>
          <w:szCs w:val="18"/>
        </w:rPr>
        <w:t xml:space="preserve"> </w:t>
      </w:r>
      <w:r w:rsidRPr="00F66B00">
        <w:rPr>
          <w:b/>
          <w:sz w:val="18"/>
          <w:szCs w:val="18"/>
        </w:rPr>
        <w:t xml:space="preserve">Размер единовременной компенсационной выплаты на лечение (оздоровление) </w:t>
      </w:r>
    </w:p>
    <w:p w:rsidR="00F66B00" w:rsidRPr="00F66B00" w:rsidRDefault="00F66B00" w:rsidP="00245D0E">
      <w:pPr>
        <w:pStyle w:val="ad"/>
        <w:ind w:left="42" w:right="141" w:firstLine="242"/>
        <w:jc w:val="both"/>
        <w:rPr>
          <w:sz w:val="18"/>
          <w:szCs w:val="18"/>
        </w:rPr>
      </w:pPr>
      <w:r w:rsidRPr="00F66B00">
        <w:rPr>
          <w:sz w:val="18"/>
          <w:szCs w:val="18"/>
        </w:rPr>
        <w:t>Установить на 2022-2024 годы размер единовременной компенсационной выплаты на лечение (оздоровление) лицам, замещающим муниципальные должности и должности муниципальной службы в органах местного самоуправления муниципального округа, в сумме 32 000 рублей.</w:t>
      </w:r>
    </w:p>
    <w:p w:rsidR="00F66B00" w:rsidRPr="00F66B00" w:rsidRDefault="00F66B00" w:rsidP="00F66B00">
      <w:pPr>
        <w:pStyle w:val="ad"/>
        <w:ind w:left="42" w:right="141"/>
        <w:rPr>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18.</w:t>
      </w:r>
      <w:r w:rsidR="00245D0E">
        <w:rPr>
          <w:b/>
          <w:sz w:val="18"/>
          <w:szCs w:val="18"/>
        </w:rPr>
        <w:t xml:space="preserve"> </w:t>
      </w:r>
      <w:r w:rsidRPr="00F66B00">
        <w:rPr>
          <w:b/>
          <w:sz w:val="18"/>
          <w:szCs w:val="18"/>
        </w:rPr>
        <w:t>Муниципальные внутренние заимствования</w:t>
      </w:r>
      <w:r w:rsidR="00245D0E">
        <w:rPr>
          <w:b/>
          <w:sz w:val="18"/>
          <w:szCs w:val="18"/>
        </w:rPr>
        <w:t xml:space="preserve"> </w:t>
      </w:r>
      <w:r w:rsidRPr="00F66B00">
        <w:rPr>
          <w:b/>
          <w:sz w:val="18"/>
          <w:szCs w:val="18"/>
        </w:rPr>
        <w:t xml:space="preserve">Марёвского муниципального округа, муниципальный внутренний долг Марёвского муниципального округа </w:t>
      </w:r>
    </w:p>
    <w:p w:rsidR="00F66B00" w:rsidRPr="00F66B00" w:rsidRDefault="00F66B00" w:rsidP="00245D0E">
      <w:pPr>
        <w:pStyle w:val="ad"/>
        <w:ind w:left="42" w:right="141" w:firstLine="242"/>
        <w:jc w:val="both"/>
        <w:rPr>
          <w:sz w:val="18"/>
          <w:szCs w:val="18"/>
        </w:rPr>
      </w:pPr>
      <w:r w:rsidRPr="00F66B00">
        <w:rPr>
          <w:sz w:val="18"/>
          <w:szCs w:val="18"/>
        </w:rPr>
        <w:t>1. Утвердить Программу муниципальных внутренних заимствований</w:t>
      </w:r>
      <w:r w:rsidRPr="00F66B00">
        <w:rPr>
          <w:b/>
          <w:sz w:val="18"/>
          <w:szCs w:val="18"/>
        </w:rPr>
        <w:t xml:space="preserve"> </w:t>
      </w:r>
      <w:r w:rsidRPr="00F66B00">
        <w:rPr>
          <w:sz w:val="18"/>
          <w:szCs w:val="18"/>
        </w:rPr>
        <w:t>Марёвского муниципального округа на 2022 год и на плановый период 2023 и 2024 годов согласно приложению 18 к настоящему решению.</w:t>
      </w:r>
    </w:p>
    <w:p w:rsidR="00F66B00" w:rsidRPr="00F66B00" w:rsidRDefault="00F66B00" w:rsidP="00245D0E">
      <w:pPr>
        <w:pStyle w:val="ad"/>
        <w:ind w:left="42" w:right="141" w:firstLine="242"/>
        <w:jc w:val="both"/>
        <w:rPr>
          <w:sz w:val="18"/>
          <w:szCs w:val="18"/>
        </w:rPr>
      </w:pPr>
      <w:r w:rsidRPr="00F66B00">
        <w:rPr>
          <w:sz w:val="18"/>
          <w:szCs w:val="18"/>
        </w:rPr>
        <w:t>2. Установить, что в 2022, 2023 и 2024 годах комитет финансов Администрации Марёвского муниципального округа вправе от имени Администрации Марёвского муниципального округа привлекать бюджетные кредиты на пополнение остатков средств на счете бюджета муниципального округа в соответствии с Программой муниципальных внутренних заимствований Марёвского муниципального округа на 2022 год и на плановый период 2023 и 2024 годов  в порядке, установленном законодательством Российской Федерации, областным законодательством и нормативно-правовыми актами муниципального округа.</w:t>
      </w:r>
    </w:p>
    <w:p w:rsidR="00F66B00" w:rsidRPr="00F66B00" w:rsidRDefault="00F66B00" w:rsidP="00245D0E">
      <w:pPr>
        <w:pStyle w:val="ad"/>
        <w:ind w:left="42" w:right="141" w:firstLine="242"/>
        <w:jc w:val="both"/>
        <w:rPr>
          <w:sz w:val="18"/>
          <w:szCs w:val="18"/>
        </w:rPr>
      </w:pPr>
      <w:r w:rsidRPr="00F66B00">
        <w:rPr>
          <w:sz w:val="18"/>
          <w:szCs w:val="18"/>
          <w:lang w:val="x-none"/>
        </w:rPr>
        <w:t xml:space="preserve">3. </w:t>
      </w:r>
      <w:r w:rsidRPr="00F66B00">
        <w:rPr>
          <w:sz w:val="18"/>
          <w:szCs w:val="18"/>
        </w:rPr>
        <w:t xml:space="preserve">Утвердить верхний предел муниципального </w:t>
      </w:r>
      <w:r w:rsidRPr="00F66B00">
        <w:rPr>
          <w:sz w:val="18"/>
          <w:szCs w:val="18"/>
          <w:lang w:val="x-none"/>
        </w:rPr>
        <w:t xml:space="preserve">внутреннего долга Марёвского муниципального округа на </w:t>
      </w:r>
      <w:r w:rsidRPr="00F66B00">
        <w:rPr>
          <w:iCs/>
          <w:sz w:val="18"/>
          <w:szCs w:val="18"/>
          <w:lang w:val="x-none"/>
        </w:rPr>
        <w:t>1</w:t>
      </w:r>
      <w:r w:rsidRPr="00F66B00">
        <w:rPr>
          <w:iCs/>
          <w:sz w:val="18"/>
          <w:szCs w:val="18"/>
        </w:rPr>
        <w:t xml:space="preserve"> </w:t>
      </w:r>
      <w:r w:rsidRPr="00F66B00">
        <w:rPr>
          <w:sz w:val="18"/>
          <w:szCs w:val="18"/>
          <w:lang w:val="x-none"/>
        </w:rPr>
        <w:t>января 202</w:t>
      </w:r>
      <w:r w:rsidRPr="00F66B00">
        <w:rPr>
          <w:sz w:val="18"/>
          <w:szCs w:val="18"/>
        </w:rPr>
        <w:t>3</w:t>
      </w:r>
      <w:r w:rsidRPr="00F66B00">
        <w:rPr>
          <w:sz w:val="18"/>
          <w:szCs w:val="18"/>
          <w:lang w:val="x-none"/>
        </w:rPr>
        <w:t xml:space="preserve"> года в сумме </w:t>
      </w:r>
      <w:r w:rsidRPr="00F66B00">
        <w:rPr>
          <w:sz w:val="18"/>
          <w:szCs w:val="18"/>
        </w:rPr>
        <w:t>14800,00 тыс. рублей</w:t>
      </w:r>
      <w:r w:rsidRPr="00F66B00">
        <w:rPr>
          <w:sz w:val="18"/>
          <w:szCs w:val="18"/>
          <w:lang w:val="x-none"/>
        </w:rPr>
        <w:t>,</w:t>
      </w:r>
      <w:r w:rsidRPr="00F66B00">
        <w:rPr>
          <w:iCs/>
          <w:sz w:val="18"/>
          <w:szCs w:val="18"/>
          <w:lang w:val="x-none"/>
        </w:rPr>
        <w:t xml:space="preserve"> на 1 </w:t>
      </w:r>
      <w:r w:rsidRPr="00F66B00">
        <w:rPr>
          <w:sz w:val="18"/>
          <w:szCs w:val="18"/>
          <w:lang w:val="x-none"/>
        </w:rPr>
        <w:t>января 202</w:t>
      </w:r>
      <w:r w:rsidRPr="00F66B00">
        <w:rPr>
          <w:sz w:val="18"/>
          <w:szCs w:val="18"/>
        </w:rPr>
        <w:t>4</w:t>
      </w:r>
      <w:r w:rsidRPr="00F66B00">
        <w:rPr>
          <w:sz w:val="18"/>
          <w:szCs w:val="18"/>
          <w:lang w:val="x-none"/>
        </w:rPr>
        <w:t xml:space="preserve"> года в сумме </w:t>
      </w:r>
      <w:r w:rsidRPr="00F66B00">
        <w:rPr>
          <w:sz w:val="18"/>
          <w:szCs w:val="18"/>
        </w:rPr>
        <w:t>12200,00 тыс. рублей, на 1</w:t>
      </w:r>
      <w:r w:rsidRPr="00F66B00">
        <w:rPr>
          <w:iCs/>
          <w:sz w:val="18"/>
          <w:szCs w:val="18"/>
          <w:lang w:val="x-none"/>
        </w:rPr>
        <w:t xml:space="preserve"> </w:t>
      </w:r>
      <w:r w:rsidRPr="00F66B00">
        <w:rPr>
          <w:sz w:val="18"/>
          <w:szCs w:val="18"/>
          <w:lang w:val="x-none"/>
        </w:rPr>
        <w:t>января 202</w:t>
      </w:r>
      <w:r w:rsidRPr="00F66B00">
        <w:rPr>
          <w:sz w:val="18"/>
          <w:szCs w:val="18"/>
        </w:rPr>
        <w:t>5</w:t>
      </w:r>
      <w:r w:rsidRPr="00F66B00">
        <w:rPr>
          <w:sz w:val="18"/>
          <w:szCs w:val="18"/>
          <w:lang w:val="x-none"/>
        </w:rPr>
        <w:t xml:space="preserve"> года в</w:t>
      </w:r>
      <w:r w:rsidRPr="00F66B00">
        <w:rPr>
          <w:sz w:val="18"/>
          <w:szCs w:val="18"/>
        </w:rPr>
        <w:t xml:space="preserve"> </w:t>
      </w:r>
      <w:r w:rsidRPr="00F66B00">
        <w:rPr>
          <w:sz w:val="18"/>
          <w:szCs w:val="18"/>
          <w:lang w:val="x-none"/>
        </w:rPr>
        <w:t>сумме</w:t>
      </w:r>
      <w:r w:rsidRPr="00F66B00">
        <w:rPr>
          <w:sz w:val="18"/>
          <w:szCs w:val="18"/>
        </w:rPr>
        <w:t xml:space="preserve"> 8100,00 тыс. рублей</w:t>
      </w:r>
      <w:r w:rsidRPr="00F66B00">
        <w:rPr>
          <w:sz w:val="18"/>
          <w:szCs w:val="18"/>
          <w:lang w:val="x-none"/>
        </w:rPr>
        <w:t>.</w:t>
      </w:r>
    </w:p>
    <w:p w:rsidR="00F66B00" w:rsidRPr="00F66B00" w:rsidRDefault="00F66B00" w:rsidP="00245D0E">
      <w:pPr>
        <w:pStyle w:val="ad"/>
        <w:ind w:left="42" w:right="141" w:firstLine="242"/>
        <w:jc w:val="both"/>
        <w:rPr>
          <w:sz w:val="18"/>
          <w:szCs w:val="18"/>
        </w:rPr>
      </w:pPr>
      <w:r w:rsidRPr="00F66B00">
        <w:rPr>
          <w:sz w:val="18"/>
          <w:szCs w:val="18"/>
        </w:rPr>
        <w:t xml:space="preserve">4. Утвердить </w:t>
      </w:r>
      <w:r w:rsidRPr="00F66B00">
        <w:rPr>
          <w:iCs/>
          <w:sz w:val="18"/>
          <w:szCs w:val="18"/>
          <w:lang w:val="x-none"/>
        </w:rPr>
        <w:t xml:space="preserve">верхний предел муниципального внутреннего долга </w:t>
      </w:r>
      <w:r w:rsidRPr="00F66B00">
        <w:rPr>
          <w:iCs/>
          <w:sz w:val="18"/>
          <w:szCs w:val="18"/>
        </w:rPr>
        <w:t xml:space="preserve">округа </w:t>
      </w:r>
      <w:r w:rsidRPr="00F66B00">
        <w:rPr>
          <w:iCs/>
          <w:sz w:val="18"/>
          <w:szCs w:val="18"/>
          <w:lang w:val="x-none"/>
        </w:rPr>
        <w:t xml:space="preserve">по муниципальным гарантиям </w:t>
      </w:r>
      <w:r w:rsidRPr="00F66B00">
        <w:rPr>
          <w:iCs/>
          <w:sz w:val="18"/>
          <w:szCs w:val="18"/>
        </w:rPr>
        <w:t>округа</w:t>
      </w:r>
      <w:r w:rsidRPr="00F66B00">
        <w:rPr>
          <w:iCs/>
          <w:sz w:val="18"/>
          <w:szCs w:val="18"/>
          <w:lang w:val="x-none"/>
        </w:rPr>
        <w:t xml:space="preserve"> в валюте Российской Федерации на 1 января 202</w:t>
      </w:r>
      <w:r w:rsidRPr="00F66B00">
        <w:rPr>
          <w:iCs/>
          <w:sz w:val="18"/>
          <w:szCs w:val="18"/>
        </w:rPr>
        <w:t>3</w:t>
      </w:r>
      <w:r w:rsidRPr="00F66B00">
        <w:rPr>
          <w:iCs/>
          <w:sz w:val="18"/>
          <w:szCs w:val="18"/>
          <w:lang w:val="x-none"/>
        </w:rPr>
        <w:t xml:space="preserve"> года в сумме 0,00 рублей, на 1 января 202</w:t>
      </w:r>
      <w:r w:rsidRPr="00F66B00">
        <w:rPr>
          <w:iCs/>
          <w:sz w:val="18"/>
          <w:szCs w:val="18"/>
        </w:rPr>
        <w:t>4</w:t>
      </w:r>
      <w:r w:rsidRPr="00F66B00">
        <w:rPr>
          <w:iCs/>
          <w:sz w:val="18"/>
          <w:szCs w:val="18"/>
          <w:lang w:val="x-none"/>
        </w:rPr>
        <w:t xml:space="preserve"> года в сумме 0,00 рублей, на 1 января 202</w:t>
      </w:r>
      <w:r w:rsidRPr="00F66B00">
        <w:rPr>
          <w:iCs/>
          <w:sz w:val="18"/>
          <w:szCs w:val="18"/>
        </w:rPr>
        <w:t>5</w:t>
      </w:r>
      <w:r w:rsidRPr="00F66B00">
        <w:rPr>
          <w:iCs/>
          <w:sz w:val="18"/>
          <w:szCs w:val="18"/>
          <w:lang w:val="x-none"/>
        </w:rPr>
        <w:t xml:space="preserve"> года в сумме 0,00 рублей</w:t>
      </w:r>
      <w:r w:rsidRPr="00F66B00">
        <w:rPr>
          <w:sz w:val="18"/>
          <w:szCs w:val="18"/>
          <w:lang w:val="x-none"/>
        </w:rPr>
        <w:t>.</w:t>
      </w:r>
    </w:p>
    <w:p w:rsidR="00F66B00" w:rsidRPr="00F66B00" w:rsidRDefault="00F66B00" w:rsidP="00245D0E">
      <w:pPr>
        <w:pStyle w:val="ad"/>
        <w:ind w:left="42" w:right="141" w:firstLine="242"/>
        <w:jc w:val="both"/>
        <w:rPr>
          <w:iCs/>
          <w:sz w:val="18"/>
          <w:szCs w:val="18"/>
        </w:rPr>
      </w:pPr>
      <w:r w:rsidRPr="00F66B00">
        <w:rPr>
          <w:sz w:val="18"/>
          <w:szCs w:val="18"/>
        </w:rPr>
        <w:t>5. Установить, что в 2022 году и в плановом периоде 2023 и 2024 годов</w:t>
      </w:r>
      <w:r w:rsidRPr="00F66B00">
        <w:rPr>
          <w:iCs/>
          <w:sz w:val="18"/>
          <w:szCs w:val="18"/>
        </w:rPr>
        <w:t xml:space="preserve"> муниципальные гарантии Марёвского муниципального округа не предоставляются.</w:t>
      </w:r>
    </w:p>
    <w:p w:rsidR="00F66B00" w:rsidRPr="00F66B00" w:rsidRDefault="00F66B00" w:rsidP="00F66B00">
      <w:pPr>
        <w:pStyle w:val="ad"/>
        <w:ind w:left="42" w:right="141"/>
        <w:rPr>
          <w:iCs/>
          <w:sz w:val="18"/>
          <w:szCs w:val="18"/>
        </w:rPr>
      </w:pPr>
    </w:p>
    <w:p w:rsidR="00F66B00" w:rsidRPr="00F66B00" w:rsidRDefault="00F66B00" w:rsidP="00245D0E">
      <w:pPr>
        <w:pStyle w:val="ad"/>
        <w:ind w:left="42" w:right="141" w:firstLine="242"/>
        <w:jc w:val="both"/>
        <w:rPr>
          <w:b/>
          <w:sz w:val="18"/>
          <w:szCs w:val="18"/>
        </w:rPr>
      </w:pPr>
      <w:r w:rsidRPr="00F66B00">
        <w:rPr>
          <w:b/>
          <w:sz w:val="18"/>
          <w:szCs w:val="18"/>
        </w:rPr>
        <w:t>Статья 19.</w:t>
      </w:r>
      <w:r w:rsidR="00245D0E">
        <w:rPr>
          <w:b/>
          <w:sz w:val="18"/>
          <w:szCs w:val="18"/>
        </w:rPr>
        <w:t xml:space="preserve"> </w:t>
      </w:r>
      <w:r w:rsidRPr="00F66B00">
        <w:rPr>
          <w:b/>
          <w:sz w:val="18"/>
          <w:szCs w:val="18"/>
        </w:rPr>
        <w:t xml:space="preserve">Дополнительные основания для внесения изменений в сводную бюджетную роспись бюджета </w:t>
      </w:r>
      <w:proofErr w:type="gramStart"/>
      <w:r w:rsidRPr="00F66B00">
        <w:rPr>
          <w:b/>
          <w:sz w:val="18"/>
          <w:szCs w:val="18"/>
        </w:rPr>
        <w:t>Марёвского  муниципального</w:t>
      </w:r>
      <w:proofErr w:type="gramEnd"/>
      <w:r w:rsidRPr="00F66B00">
        <w:rPr>
          <w:b/>
          <w:sz w:val="18"/>
          <w:szCs w:val="18"/>
        </w:rPr>
        <w:t xml:space="preserve"> округа </w:t>
      </w:r>
    </w:p>
    <w:p w:rsidR="00F66B00" w:rsidRPr="00F66B00" w:rsidRDefault="00F66B00" w:rsidP="00245D0E">
      <w:pPr>
        <w:pStyle w:val="ad"/>
        <w:ind w:left="42" w:right="141" w:firstLine="242"/>
        <w:jc w:val="both"/>
        <w:rPr>
          <w:sz w:val="18"/>
          <w:szCs w:val="18"/>
        </w:rPr>
      </w:pPr>
      <w:r w:rsidRPr="00F66B00">
        <w:rPr>
          <w:sz w:val="18"/>
          <w:szCs w:val="18"/>
        </w:rPr>
        <w:t xml:space="preserve">Установить, что в соответствии с решениями председателя комитета финансов Администрации Марёвского муниципального округа дополнительно к основаниям, установленным </w:t>
      </w:r>
      <w:r w:rsidRPr="00245D0E">
        <w:rPr>
          <w:sz w:val="18"/>
          <w:szCs w:val="18"/>
        </w:rPr>
        <w:t>пунктом 3 статьи 217</w:t>
      </w:r>
      <w:r w:rsidRPr="00F66B00">
        <w:rPr>
          <w:sz w:val="18"/>
          <w:szCs w:val="18"/>
        </w:rPr>
        <w:t xml:space="preserve"> Бюджетного кодекса Российской Федерации, может осуществляться внесение изменений в сводную бюджетную роспись бюджета округа без внесения изменений в настоящее решение по следующим основаниям:</w:t>
      </w:r>
    </w:p>
    <w:p w:rsidR="00F66B00" w:rsidRPr="00F66B00" w:rsidRDefault="00F66B00" w:rsidP="00245D0E">
      <w:pPr>
        <w:pStyle w:val="ad"/>
        <w:ind w:left="42" w:right="141" w:firstLine="242"/>
        <w:jc w:val="both"/>
        <w:rPr>
          <w:sz w:val="18"/>
          <w:szCs w:val="18"/>
        </w:rPr>
      </w:pPr>
      <w:r w:rsidRPr="00F66B00">
        <w:rPr>
          <w:sz w:val="18"/>
          <w:szCs w:val="18"/>
        </w:rPr>
        <w:t>1) приведение кодов бюджетной классификации расходов бюджета округа и источников внутреннего финансирования дефицита бюджета округа в соответствие с бюджетной классификацией Российской Федерации;</w:t>
      </w:r>
    </w:p>
    <w:p w:rsidR="00F66B00" w:rsidRPr="00F66B00" w:rsidRDefault="00F66B00" w:rsidP="00245D0E">
      <w:pPr>
        <w:pStyle w:val="ad"/>
        <w:ind w:left="42" w:right="141" w:firstLine="242"/>
        <w:jc w:val="both"/>
        <w:rPr>
          <w:sz w:val="18"/>
          <w:szCs w:val="18"/>
        </w:rPr>
      </w:pPr>
      <w:r w:rsidRPr="00F66B00">
        <w:rPr>
          <w:sz w:val="18"/>
          <w:szCs w:val="18"/>
        </w:rPr>
        <w:t>2) уточнение источников внутреннего финансирования дефицита бюджета округа в случае предоставления бюджету округа из областного бюджета бюджетных кредитов;</w:t>
      </w:r>
    </w:p>
    <w:p w:rsidR="00F66B00" w:rsidRPr="00F66B00" w:rsidRDefault="00F66B00" w:rsidP="00245D0E">
      <w:pPr>
        <w:pStyle w:val="ad"/>
        <w:ind w:left="42" w:right="141" w:firstLine="242"/>
        <w:jc w:val="both"/>
        <w:rPr>
          <w:sz w:val="18"/>
          <w:szCs w:val="18"/>
        </w:rPr>
      </w:pPr>
      <w:r w:rsidRPr="00F66B00">
        <w:rPr>
          <w:sz w:val="18"/>
          <w:szCs w:val="18"/>
        </w:rPr>
        <w:t xml:space="preserve">3) проведение операций по управлению муниципальным внутренним долгом Марёвского муниципального округа, направленных на оптимизацию его структуры, а также снижение верхнего предела </w:t>
      </w:r>
      <w:proofErr w:type="gramStart"/>
      <w:r w:rsidRPr="00F66B00">
        <w:rPr>
          <w:sz w:val="18"/>
          <w:szCs w:val="18"/>
        </w:rPr>
        <w:t>муниципального  внутреннего</w:t>
      </w:r>
      <w:proofErr w:type="gramEnd"/>
      <w:r w:rsidRPr="00F66B00">
        <w:rPr>
          <w:sz w:val="18"/>
          <w:szCs w:val="18"/>
        </w:rPr>
        <w:t xml:space="preserve"> долга Марёвского муниципального округа и расходов на обслуживание долговых обязательств;</w:t>
      </w:r>
    </w:p>
    <w:p w:rsidR="00F66B00" w:rsidRPr="00F66B00" w:rsidRDefault="00F66B00" w:rsidP="00245D0E">
      <w:pPr>
        <w:pStyle w:val="ad"/>
        <w:ind w:left="42" w:right="141" w:firstLine="242"/>
        <w:jc w:val="both"/>
        <w:rPr>
          <w:sz w:val="18"/>
          <w:szCs w:val="18"/>
        </w:rPr>
      </w:pPr>
      <w:r w:rsidRPr="00F66B00">
        <w:rPr>
          <w:sz w:val="18"/>
          <w:szCs w:val="18"/>
        </w:rPr>
        <w:t xml:space="preserve">4) перераспределение бюджетных ассигнований между подгруппами вида расходов классификации расходов бюджета округа в пределах общего объема бюджетных ассигнований, предусмотренных главному распорядителю средств бюджета муниципального округа по соответствующей целевой статье (муниципальной программе Марёвского муниципального округа и непрограммному направлению </w:t>
      </w:r>
      <w:r w:rsidRPr="00F66B00">
        <w:rPr>
          <w:sz w:val="18"/>
          <w:szCs w:val="18"/>
        </w:rPr>
        <w:br/>
        <w:t>деятельности) и группе вида расходов классификации расходов бюджета округа;</w:t>
      </w:r>
    </w:p>
    <w:p w:rsidR="00F66B00" w:rsidRPr="00F66B00" w:rsidRDefault="00F66B00" w:rsidP="00245D0E">
      <w:pPr>
        <w:pStyle w:val="ad"/>
        <w:ind w:left="42" w:right="141" w:firstLine="242"/>
        <w:jc w:val="both"/>
        <w:rPr>
          <w:sz w:val="18"/>
          <w:szCs w:val="18"/>
        </w:rPr>
      </w:pPr>
      <w:r w:rsidRPr="00F66B00">
        <w:rPr>
          <w:sz w:val="18"/>
          <w:szCs w:val="18"/>
        </w:rPr>
        <w:t xml:space="preserve">5) перераспределение бюджетных ассигнований </w:t>
      </w:r>
      <w:proofErr w:type="gramStart"/>
      <w:r w:rsidRPr="00F66B00">
        <w:rPr>
          <w:sz w:val="18"/>
          <w:szCs w:val="18"/>
        </w:rPr>
        <w:t>в пределах</w:t>
      </w:r>
      <w:proofErr w:type="gramEnd"/>
      <w:r w:rsidRPr="00F66B00">
        <w:rPr>
          <w:sz w:val="18"/>
          <w:szCs w:val="18"/>
        </w:rPr>
        <w:t xml:space="preserve"> утвержденных настоящим решением объемов бюджетных ассигнований на финансовое обеспечение реализации муниципальных программ Марёвского муниципального округа в связи с внесением изменений в муниципальные программы Марёвского муниципального округа, если такие изменения не связаны с определением видов и объемов межбюджетных трансфертов;</w:t>
      </w:r>
    </w:p>
    <w:p w:rsidR="00F66B00" w:rsidRPr="00F66B00" w:rsidRDefault="00F66B00" w:rsidP="00245D0E">
      <w:pPr>
        <w:pStyle w:val="ad"/>
        <w:ind w:left="42" w:right="141" w:firstLine="242"/>
        <w:jc w:val="both"/>
        <w:rPr>
          <w:sz w:val="18"/>
          <w:szCs w:val="18"/>
        </w:rPr>
      </w:pPr>
      <w:r w:rsidRPr="00F66B00">
        <w:rPr>
          <w:sz w:val="18"/>
          <w:szCs w:val="18"/>
        </w:rPr>
        <w:t>6)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пределах объема бюджетных ассигнований, предусмотренных главному распорядителю средств бюджета муниципального округа на реализацию непрограммных направлений деятельности;</w:t>
      </w:r>
    </w:p>
    <w:p w:rsidR="00F66B00" w:rsidRPr="00F66B00" w:rsidRDefault="00F66B00" w:rsidP="00245D0E">
      <w:pPr>
        <w:pStyle w:val="ad"/>
        <w:ind w:left="42" w:right="141" w:firstLine="242"/>
        <w:jc w:val="both"/>
        <w:rPr>
          <w:sz w:val="18"/>
          <w:szCs w:val="18"/>
        </w:rPr>
      </w:pPr>
      <w:r w:rsidRPr="00F66B00">
        <w:rPr>
          <w:sz w:val="18"/>
          <w:szCs w:val="18"/>
        </w:rPr>
        <w:t xml:space="preserve">7) перераспределение бюджетных ассигнований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w:t>
      </w:r>
      <w:r w:rsidRPr="00F66B00">
        <w:rPr>
          <w:sz w:val="18"/>
          <w:szCs w:val="18"/>
        </w:rPr>
        <w:lastRenderedPageBreak/>
        <w:t>классификации расходов бюджета округа,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округа для выполнения условий в целях получения субсидий, иных межбюджетных трансфертов из областного бюджета;</w:t>
      </w:r>
    </w:p>
    <w:p w:rsidR="00F66B00" w:rsidRPr="00F66B00" w:rsidRDefault="00F66B00" w:rsidP="00245D0E">
      <w:pPr>
        <w:pStyle w:val="ad"/>
        <w:ind w:left="42" w:right="141" w:firstLine="242"/>
        <w:jc w:val="both"/>
        <w:rPr>
          <w:sz w:val="18"/>
          <w:szCs w:val="18"/>
        </w:rPr>
      </w:pPr>
      <w:r w:rsidRPr="00F66B00">
        <w:rPr>
          <w:sz w:val="18"/>
          <w:szCs w:val="18"/>
        </w:rPr>
        <w:t>8) увеличение бюджетных ассигнований по отдельным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округа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округа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F66B00" w:rsidRPr="00F66B00" w:rsidRDefault="00F66B00" w:rsidP="00245D0E">
      <w:pPr>
        <w:pStyle w:val="ad"/>
        <w:ind w:left="42" w:right="141" w:firstLine="242"/>
        <w:jc w:val="both"/>
        <w:rPr>
          <w:sz w:val="18"/>
          <w:szCs w:val="18"/>
        </w:rPr>
      </w:pPr>
      <w:r w:rsidRPr="00F66B00">
        <w:rPr>
          <w:sz w:val="18"/>
          <w:szCs w:val="18"/>
        </w:rPr>
        <w:t>9) перераспределение бюджетных ассигнований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пределах, предусмотренных главным распорядителям средств бюджета округа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F66B00" w:rsidRPr="00F66B00" w:rsidRDefault="00F66B00" w:rsidP="00245D0E">
      <w:pPr>
        <w:pStyle w:val="ad"/>
        <w:ind w:left="42" w:right="141" w:firstLine="242"/>
        <w:jc w:val="both"/>
        <w:rPr>
          <w:sz w:val="18"/>
          <w:szCs w:val="18"/>
        </w:rPr>
      </w:pPr>
      <w:r w:rsidRPr="00F66B00">
        <w:rPr>
          <w:sz w:val="18"/>
          <w:szCs w:val="18"/>
        </w:rPr>
        <w:t>10) перераспределение бюджетных ассигнований между группами и (или) подгруппами видов расходов классификации расходов бюджета округа в пределах, предусмотренных главным распорядителям средств бюджета округа бюджетных ассигнований на обеспечение деятельности органов местного самоуправления и подведомственных им муниципальных казенных учреждений;</w:t>
      </w:r>
    </w:p>
    <w:p w:rsidR="00F66B00" w:rsidRPr="00F66B00" w:rsidRDefault="00F66B00" w:rsidP="00245D0E">
      <w:pPr>
        <w:pStyle w:val="ad"/>
        <w:ind w:left="42" w:right="141" w:firstLine="242"/>
        <w:jc w:val="both"/>
        <w:rPr>
          <w:sz w:val="18"/>
          <w:szCs w:val="18"/>
        </w:rPr>
      </w:pPr>
      <w:r w:rsidRPr="00F66B00">
        <w:rPr>
          <w:sz w:val="18"/>
          <w:szCs w:val="18"/>
        </w:rPr>
        <w:t>11) уменьшение бюджетных ассигнований по отдельным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округа, предусмотренных главному распорядителю средств  бюджета округа,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округа, предусмотренных на обслуживание муниципального внутреннего  долга Марёвского муниципального округа, экономии расходов за счет средств, полученных из областного бюджета и экономии средств дорожного фонда муниципального округа с одновременным увеличением размера Резервного фонда муниципального округа;</w:t>
      </w:r>
    </w:p>
    <w:p w:rsidR="00F66B00" w:rsidRPr="00F66B00" w:rsidRDefault="00F66B00" w:rsidP="00245D0E">
      <w:pPr>
        <w:pStyle w:val="ad"/>
        <w:ind w:left="42" w:right="141" w:firstLine="242"/>
        <w:jc w:val="both"/>
        <w:rPr>
          <w:sz w:val="18"/>
          <w:szCs w:val="18"/>
        </w:rPr>
      </w:pPr>
      <w:r w:rsidRPr="00F66B00">
        <w:rPr>
          <w:sz w:val="18"/>
          <w:szCs w:val="18"/>
        </w:rPr>
        <w:t xml:space="preserve"> 12)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муниципального округа межбюджетных трансфертов сверх объемов соответствующих безвозмездных поступлений бюджета муниципального округа, утвержденных настоящим решением;</w:t>
      </w:r>
    </w:p>
    <w:p w:rsidR="00F66B00" w:rsidRPr="00F66B00" w:rsidRDefault="00F66B00" w:rsidP="00245D0E">
      <w:pPr>
        <w:pStyle w:val="ad"/>
        <w:ind w:left="42" w:right="141" w:firstLine="242"/>
        <w:jc w:val="both"/>
        <w:rPr>
          <w:sz w:val="18"/>
          <w:szCs w:val="18"/>
        </w:rPr>
      </w:pPr>
      <w:r w:rsidRPr="00F66B00">
        <w:rPr>
          <w:sz w:val="18"/>
          <w:szCs w:val="18"/>
        </w:rPr>
        <w:t xml:space="preserve">13) направление бюджетных ассигнований дорожного фонда муниципального округа в объеме их неполного использования в отчетном финансовом году на увеличение бюджетных ассигнований дорожного фонда муниципального округа в текущем финансовом году в соответствии с </w:t>
      </w:r>
      <w:r w:rsidRPr="00245D0E">
        <w:rPr>
          <w:sz w:val="18"/>
          <w:szCs w:val="18"/>
        </w:rPr>
        <w:t>пунктом 3 статьи 95</w:t>
      </w:r>
      <w:r w:rsidRPr="00F66B00">
        <w:rPr>
          <w:sz w:val="18"/>
          <w:szCs w:val="18"/>
        </w:rPr>
        <w:t xml:space="preserve"> и </w:t>
      </w:r>
      <w:r w:rsidRPr="00245D0E">
        <w:rPr>
          <w:sz w:val="18"/>
          <w:szCs w:val="18"/>
        </w:rPr>
        <w:t xml:space="preserve">пунктом 4 статьи </w:t>
      </w:r>
      <w:r w:rsidRPr="00F66B00">
        <w:rPr>
          <w:sz w:val="18"/>
          <w:szCs w:val="18"/>
        </w:rPr>
        <w:t>179</w:t>
      </w:r>
      <w:r w:rsidRPr="00F66B00">
        <w:rPr>
          <w:sz w:val="18"/>
          <w:szCs w:val="18"/>
          <w:vertAlign w:val="superscript"/>
        </w:rPr>
        <w:t>4</w:t>
      </w:r>
      <w:r w:rsidRPr="00F66B00">
        <w:rPr>
          <w:sz w:val="18"/>
          <w:szCs w:val="18"/>
        </w:rPr>
        <w:t xml:space="preserve"> Бюджетного кодекса Российской Федерации;</w:t>
      </w:r>
    </w:p>
    <w:p w:rsidR="00F66B00" w:rsidRPr="00F66B00" w:rsidRDefault="00F66B00" w:rsidP="00245D0E">
      <w:pPr>
        <w:pStyle w:val="ad"/>
        <w:ind w:left="42" w:right="141" w:firstLine="242"/>
        <w:jc w:val="both"/>
        <w:rPr>
          <w:sz w:val="18"/>
          <w:szCs w:val="18"/>
        </w:rPr>
      </w:pPr>
      <w:r w:rsidRPr="00F66B00">
        <w:rPr>
          <w:sz w:val="18"/>
          <w:szCs w:val="18"/>
        </w:rPr>
        <w:t>13) перераспределение бюджетных ассигнований между главными распорядителями средств бюджета округа,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целях финансового обеспечения региональных проектов,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66B00" w:rsidRPr="00F66B00" w:rsidRDefault="00F66B00" w:rsidP="00F66B00">
      <w:pPr>
        <w:pStyle w:val="ad"/>
        <w:ind w:left="42" w:right="141"/>
        <w:rPr>
          <w:sz w:val="18"/>
          <w:szCs w:val="18"/>
        </w:rPr>
      </w:pPr>
    </w:p>
    <w:p w:rsidR="00F66B00" w:rsidRPr="00F66B00" w:rsidRDefault="00F66B00" w:rsidP="00F66B00">
      <w:pPr>
        <w:pStyle w:val="ad"/>
        <w:ind w:left="42" w:right="141"/>
        <w:rPr>
          <w:b/>
          <w:sz w:val="18"/>
          <w:szCs w:val="18"/>
        </w:rPr>
      </w:pPr>
      <w:r w:rsidRPr="00F66B00">
        <w:rPr>
          <w:b/>
          <w:sz w:val="18"/>
          <w:szCs w:val="18"/>
        </w:rPr>
        <w:t>Статья 20.</w:t>
      </w:r>
      <w:r w:rsidR="00245D0E">
        <w:rPr>
          <w:b/>
          <w:sz w:val="18"/>
          <w:szCs w:val="18"/>
        </w:rPr>
        <w:t xml:space="preserve"> </w:t>
      </w:r>
      <w:r w:rsidRPr="00F66B00">
        <w:rPr>
          <w:b/>
          <w:sz w:val="18"/>
          <w:szCs w:val="18"/>
        </w:rPr>
        <w:t xml:space="preserve">Вступление в силу настоящего решения </w:t>
      </w:r>
      <w:proofErr w:type="gramStart"/>
      <w:r w:rsidRPr="00F66B00">
        <w:rPr>
          <w:b/>
          <w:sz w:val="18"/>
          <w:szCs w:val="18"/>
        </w:rPr>
        <w:t>Думы  Марёвского</w:t>
      </w:r>
      <w:proofErr w:type="gramEnd"/>
      <w:r w:rsidRPr="00F66B00">
        <w:rPr>
          <w:b/>
          <w:sz w:val="18"/>
          <w:szCs w:val="18"/>
        </w:rPr>
        <w:t xml:space="preserve"> муниципального округа</w:t>
      </w:r>
    </w:p>
    <w:p w:rsidR="00F66B00" w:rsidRPr="00F66B00" w:rsidRDefault="00F66B00" w:rsidP="00F66B00">
      <w:pPr>
        <w:pStyle w:val="ad"/>
        <w:ind w:left="42" w:right="141"/>
        <w:rPr>
          <w:sz w:val="18"/>
          <w:szCs w:val="18"/>
        </w:rPr>
      </w:pPr>
      <w:r w:rsidRPr="00F66B00">
        <w:rPr>
          <w:sz w:val="18"/>
          <w:szCs w:val="18"/>
        </w:rPr>
        <w:t>Настоящее решение вступает в силу с 1 января 2022 года.</w:t>
      </w:r>
    </w:p>
    <w:p w:rsidR="00F66B00" w:rsidRPr="00F66B00" w:rsidRDefault="00F66B00" w:rsidP="00F66B00">
      <w:pPr>
        <w:pStyle w:val="ad"/>
        <w:ind w:left="42" w:right="141"/>
        <w:rPr>
          <w:sz w:val="18"/>
          <w:szCs w:val="18"/>
        </w:rPr>
      </w:pPr>
    </w:p>
    <w:p w:rsidR="00F66B00" w:rsidRPr="00F66B00" w:rsidRDefault="00F66B00" w:rsidP="00F66B00">
      <w:pPr>
        <w:pStyle w:val="ad"/>
        <w:ind w:left="42" w:right="141"/>
        <w:rPr>
          <w:sz w:val="18"/>
          <w:szCs w:val="18"/>
        </w:rPr>
      </w:pPr>
      <w:r w:rsidRPr="00F66B00">
        <w:rPr>
          <w:sz w:val="18"/>
          <w:szCs w:val="18"/>
        </w:rPr>
        <w:t>Опубликовать решение в муниципальной газете «</w:t>
      </w:r>
      <w:proofErr w:type="spellStart"/>
      <w:r w:rsidRPr="00F66B00">
        <w:rPr>
          <w:sz w:val="18"/>
          <w:szCs w:val="18"/>
        </w:rPr>
        <w:t>Марёвский</w:t>
      </w:r>
      <w:proofErr w:type="spellEnd"/>
      <w:r w:rsidRPr="00F66B00">
        <w:rPr>
          <w:sz w:val="18"/>
          <w:szCs w:val="18"/>
        </w:rPr>
        <w:t xml:space="preserve">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66B00" w:rsidRPr="00F66B00" w:rsidRDefault="00F66B00" w:rsidP="00F66B00">
      <w:pPr>
        <w:pStyle w:val="ad"/>
        <w:ind w:left="42" w:right="141"/>
        <w:rPr>
          <w:b/>
          <w:sz w:val="18"/>
          <w:szCs w:val="18"/>
        </w:rPr>
      </w:pPr>
    </w:p>
    <w:p w:rsidR="00F66B00" w:rsidRPr="00F66B00" w:rsidRDefault="00F66B00" w:rsidP="00F66B00">
      <w:pPr>
        <w:pStyle w:val="ad"/>
        <w:ind w:left="42" w:right="141"/>
        <w:rPr>
          <w:sz w:val="18"/>
          <w:szCs w:val="18"/>
        </w:rPr>
      </w:pPr>
      <w:r w:rsidRPr="00F66B00">
        <w:rPr>
          <w:sz w:val="18"/>
          <w:szCs w:val="18"/>
        </w:rPr>
        <w:t>Проект подготовил и завизировал</w:t>
      </w:r>
    </w:p>
    <w:p w:rsidR="00F66B00" w:rsidRPr="00F66B00" w:rsidRDefault="00F66B00" w:rsidP="00F66B00">
      <w:pPr>
        <w:pStyle w:val="ad"/>
        <w:ind w:left="42" w:right="141"/>
        <w:rPr>
          <w:b/>
          <w:sz w:val="18"/>
          <w:szCs w:val="18"/>
        </w:rPr>
      </w:pPr>
      <w:r w:rsidRPr="00F66B00">
        <w:rPr>
          <w:sz w:val="18"/>
          <w:szCs w:val="18"/>
        </w:rPr>
        <w:t>Председатель комитета финансов        О.А. Яковлева</w:t>
      </w:r>
    </w:p>
    <w:p w:rsidR="00F66B00" w:rsidRDefault="00F66B00" w:rsidP="003751F6">
      <w:pPr>
        <w:pStyle w:val="ad"/>
        <w:ind w:left="42" w:right="141"/>
        <w:rPr>
          <w:sz w:val="18"/>
          <w:szCs w:val="18"/>
        </w:rPr>
      </w:pPr>
    </w:p>
    <w:p w:rsidR="00B37D6D" w:rsidRPr="00B37D6D" w:rsidRDefault="00B37D6D" w:rsidP="00B37D6D">
      <w:pPr>
        <w:pStyle w:val="ad"/>
        <w:ind w:left="5954" w:right="141"/>
        <w:jc w:val="center"/>
        <w:rPr>
          <w:sz w:val="18"/>
          <w:szCs w:val="18"/>
        </w:rPr>
      </w:pPr>
      <w:r w:rsidRPr="00B37D6D">
        <w:rPr>
          <w:sz w:val="18"/>
          <w:szCs w:val="18"/>
        </w:rPr>
        <w:t>Приложение 1</w:t>
      </w:r>
    </w:p>
    <w:p w:rsidR="00B37D6D" w:rsidRPr="00B37D6D" w:rsidRDefault="00B37D6D" w:rsidP="00B37D6D">
      <w:pPr>
        <w:pStyle w:val="ad"/>
        <w:ind w:left="5954" w:right="141"/>
        <w:jc w:val="center"/>
        <w:rPr>
          <w:sz w:val="18"/>
          <w:szCs w:val="18"/>
        </w:rPr>
      </w:pPr>
      <w:r w:rsidRPr="00B37D6D">
        <w:rPr>
          <w:sz w:val="18"/>
          <w:szCs w:val="18"/>
        </w:rPr>
        <w:t>к решению Думы Марёвского муниципального округа</w:t>
      </w:r>
    </w:p>
    <w:p w:rsidR="00B37D6D" w:rsidRPr="00B37D6D" w:rsidRDefault="00B37D6D" w:rsidP="00B37D6D">
      <w:pPr>
        <w:pStyle w:val="ad"/>
        <w:ind w:left="5954" w:right="141"/>
        <w:jc w:val="center"/>
        <w:rPr>
          <w:sz w:val="18"/>
          <w:szCs w:val="18"/>
        </w:rPr>
      </w:pPr>
      <w:r w:rsidRPr="00B37D6D">
        <w:rPr>
          <w:sz w:val="18"/>
          <w:szCs w:val="18"/>
        </w:rPr>
        <w:t>"О бюджете Марёвского муниципального округа</w:t>
      </w:r>
    </w:p>
    <w:p w:rsidR="00B37D6D" w:rsidRPr="00B37D6D" w:rsidRDefault="00B37D6D" w:rsidP="00B37D6D">
      <w:pPr>
        <w:pStyle w:val="ad"/>
        <w:ind w:left="5954" w:right="141"/>
        <w:jc w:val="center"/>
        <w:rPr>
          <w:sz w:val="18"/>
          <w:szCs w:val="18"/>
        </w:rPr>
      </w:pPr>
      <w:r w:rsidRPr="00B37D6D">
        <w:rPr>
          <w:sz w:val="18"/>
          <w:szCs w:val="18"/>
        </w:rPr>
        <w:t>на 2022 год и на плановый период 2023 и 2024 годов"</w:t>
      </w:r>
    </w:p>
    <w:p w:rsidR="00B37D6D" w:rsidRPr="00B37D6D" w:rsidRDefault="00B37D6D" w:rsidP="00B37D6D">
      <w:pPr>
        <w:pStyle w:val="ad"/>
        <w:ind w:left="5954" w:right="141"/>
        <w:jc w:val="center"/>
        <w:rPr>
          <w:sz w:val="18"/>
          <w:szCs w:val="18"/>
        </w:rPr>
      </w:pPr>
    </w:p>
    <w:p w:rsidR="00B37D6D" w:rsidRPr="00B37D6D" w:rsidRDefault="00B37D6D" w:rsidP="00B37D6D">
      <w:pPr>
        <w:pStyle w:val="ad"/>
        <w:ind w:left="42" w:right="141"/>
        <w:jc w:val="center"/>
        <w:rPr>
          <w:b/>
          <w:sz w:val="18"/>
          <w:szCs w:val="18"/>
        </w:rPr>
      </w:pPr>
      <w:r w:rsidRPr="00B37D6D">
        <w:rPr>
          <w:b/>
          <w:sz w:val="18"/>
          <w:szCs w:val="18"/>
        </w:rPr>
        <w:t>Прогнозируемые поступления доходов в бюджет Марёвского муниципального округа</w:t>
      </w:r>
      <w:r>
        <w:rPr>
          <w:b/>
          <w:sz w:val="18"/>
          <w:szCs w:val="18"/>
        </w:rPr>
        <w:t xml:space="preserve"> </w:t>
      </w:r>
      <w:r w:rsidRPr="00B37D6D">
        <w:rPr>
          <w:b/>
          <w:sz w:val="18"/>
          <w:szCs w:val="18"/>
        </w:rPr>
        <w:t>на 2022 год и на плановый период 2023 и 2024 годов</w:t>
      </w:r>
    </w:p>
    <w:p w:rsidR="00B37D6D" w:rsidRDefault="00B37D6D" w:rsidP="00B37D6D">
      <w:pPr>
        <w:pStyle w:val="ad"/>
        <w:ind w:left="42" w:right="141"/>
        <w:jc w:val="right"/>
        <w:rPr>
          <w:sz w:val="18"/>
          <w:szCs w:val="18"/>
        </w:rPr>
      </w:pPr>
      <w:r w:rsidRPr="00B37D6D">
        <w:rPr>
          <w:sz w:val="18"/>
          <w:szCs w:val="18"/>
        </w:rPr>
        <w:t>(</w:t>
      </w:r>
      <w:proofErr w:type="spellStart"/>
      <w:r w:rsidRPr="00B37D6D">
        <w:rPr>
          <w:sz w:val="18"/>
          <w:szCs w:val="18"/>
        </w:rPr>
        <w:t>тыс.рублей</w:t>
      </w:r>
      <w:proofErr w:type="spellEnd"/>
      <w:r w:rsidRPr="00B37D6D">
        <w:rPr>
          <w:sz w:val="18"/>
          <w:szCs w:val="18"/>
        </w:rPr>
        <w:t>)</w:t>
      </w:r>
    </w:p>
    <w:tbl>
      <w:tblPr>
        <w:tblStyle w:val="ab"/>
        <w:tblW w:w="10638" w:type="dxa"/>
        <w:tblInd w:w="65" w:type="dxa"/>
        <w:tblLook w:val="04A0" w:firstRow="1" w:lastRow="0" w:firstColumn="1" w:lastColumn="0" w:noHBand="0" w:noVBand="1"/>
      </w:tblPr>
      <w:tblGrid>
        <w:gridCol w:w="5096"/>
        <w:gridCol w:w="1945"/>
        <w:gridCol w:w="1199"/>
        <w:gridCol w:w="1199"/>
        <w:gridCol w:w="1199"/>
      </w:tblGrid>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Наименование доходов</w:t>
            </w:r>
          </w:p>
        </w:tc>
        <w:tc>
          <w:tcPr>
            <w:tcW w:w="1945" w:type="dxa"/>
            <w:hideMark/>
          </w:tcPr>
          <w:p w:rsidR="00B37D6D" w:rsidRPr="00B37D6D" w:rsidRDefault="00B37D6D" w:rsidP="00B37D6D">
            <w:pPr>
              <w:pStyle w:val="ad"/>
              <w:ind w:left="-52" w:right="-96"/>
              <w:rPr>
                <w:sz w:val="18"/>
                <w:szCs w:val="18"/>
              </w:rPr>
            </w:pPr>
            <w:r w:rsidRPr="00B37D6D">
              <w:rPr>
                <w:sz w:val="18"/>
                <w:szCs w:val="18"/>
              </w:rPr>
              <w:t xml:space="preserve">Код бюджетной классификации </w:t>
            </w:r>
          </w:p>
        </w:tc>
        <w:tc>
          <w:tcPr>
            <w:tcW w:w="1199" w:type="dxa"/>
            <w:hideMark/>
          </w:tcPr>
          <w:p w:rsidR="00B37D6D" w:rsidRPr="00B37D6D" w:rsidRDefault="00B37D6D" w:rsidP="00B37D6D">
            <w:pPr>
              <w:pStyle w:val="ad"/>
              <w:ind w:left="-52" w:right="-96"/>
              <w:rPr>
                <w:sz w:val="18"/>
                <w:szCs w:val="18"/>
              </w:rPr>
            </w:pPr>
            <w:r w:rsidRPr="00B37D6D">
              <w:rPr>
                <w:sz w:val="18"/>
                <w:szCs w:val="18"/>
              </w:rPr>
              <w:t>2022 год</w:t>
            </w:r>
          </w:p>
        </w:tc>
        <w:tc>
          <w:tcPr>
            <w:tcW w:w="1199" w:type="dxa"/>
            <w:hideMark/>
          </w:tcPr>
          <w:p w:rsidR="00B37D6D" w:rsidRPr="00B37D6D" w:rsidRDefault="00B37D6D" w:rsidP="00B37D6D">
            <w:pPr>
              <w:pStyle w:val="ad"/>
              <w:ind w:left="-52" w:right="-96"/>
              <w:rPr>
                <w:sz w:val="18"/>
                <w:szCs w:val="18"/>
              </w:rPr>
            </w:pPr>
            <w:r w:rsidRPr="00B37D6D">
              <w:rPr>
                <w:sz w:val="18"/>
                <w:szCs w:val="18"/>
              </w:rPr>
              <w:t>2023 год</w:t>
            </w:r>
          </w:p>
        </w:tc>
        <w:tc>
          <w:tcPr>
            <w:tcW w:w="1199" w:type="dxa"/>
            <w:hideMark/>
          </w:tcPr>
          <w:p w:rsidR="00B37D6D" w:rsidRPr="00B37D6D" w:rsidRDefault="00B37D6D" w:rsidP="00B37D6D">
            <w:pPr>
              <w:pStyle w:val="ad"/>
              <w:ind w:left="-52" w:right="-96"/>
              <w:rPr>
                <w:sz w:val="18"/>
                <w:szCs w:val="18"/>
              </w:rPr>
            </w:pPr>
            <w:r w:rsidRPr="00B37D6D">
              <w:rPr>
                <w:sz w:val="18"/>
                <w:szCs w:val="18"/>
              </w:rPr>
              <w:t>2024 год</w:t>
            </w:r>
          </w:p>
        </w:tc>
      </w:tr>
      <w:tr w:rsidR="00B37D6D" w:rsidRPr="00B37D6D" w:rsidTr="00B37D6D">
        <w:trPr>
          <w:trHeight w:val="20"/>
        </w:trPr>
        <w:tc>
          <w:tcPr>
            <w:tcW w:w="5096" w:type="dxa"/>
            <w:noWrap/>
            <w:hideMark/>
          </w:tcPr>
          <w:p w:rsidR="00B37D6D" w:rsidRPr="00B37D6D" w:rsidRDefault="00B37D6D" w:rsidP="00B37D6D">
            <w:pPr>
              <w:pStyle w:val="ad"/>
              <w:ind w:left="-52" w:right="-96"/>
              <w:rPr>
                <w:b/>
                <w:bCs/>
                <w:sz w:val="18"/>
                <w:szCs w:val="18"/>
              </w:rPr>
            </w:pPr>
            <w:r w:rsidRPr="00B37D6D">
              <w:rPr>
                <w:b/>
                <w:bCs/>
                <w:sz w:val="18"/>
                <w:szCs w:val="18"/>
              </w:rPr>
              <w:t>1</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5</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НАЛОГОВЫЕ И НЕНАЛОГОВЫЕ ДОХОДЫ</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1 00 00000 00 0000 000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47137,80000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49184,90000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51951,90000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НАЛОГОВЫЕ ДОХОДЫ</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 </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44815,30000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46675,10000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49466,10000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НАЛОГИ НА ПРИБЫЛЬ, ДОХОДЫ</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1 01 00000 00 0000 000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31250,80000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32155,90000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33312,20000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 на доходы физических лиц</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1 01 02000 01 0000 110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31250,80000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32155,90000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33312,20000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t>1 01 02010 01 0000 110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30469,00000</w:t>
            </w:r>
          </w:p>
        </w:tc>
        <w:tc>
          <w:tcPr>
            <w:tcW w:w="1199" w:type="dxa"/>
            <w:hideMark/>
          </w:tcPr>
          <w:p w:rsidR="00B37D6D" w:rsidRPr="00B37D6D" w:rsidRDefault="00B37D6D" w:rsidP="00B37D6D">
            <w:pPr>
              <w:pStyle w:val="ad"/>
              <w:ind w:left="-52" w:right="-96"/>
              <w:rPr>
                <w:sz w:val="18"/>
                <w:szCs w:val="18"/>
              </w:rPr>
            </w:pPr>
            <w:r w:rsidRPr="00B37D6D">
              <w:rPr>
                <w:sz w:val="18"/>
                <w:szCs w:val="18"/>
              </w:rPr>
              <w:t>31353,00000</w:t>
            </w:r>
          </w:p>
        </w:tc>
        <w:tc>
          <w:tcPr>
            <w:tcW w:w="1199" w:type="dxa"/>
            <w:hideMark/>
          </w:tcPr>
          <w:p w:rsidR="00B37D6D" w:rsidRPr="00B37D6D" w:rsidRDefault="00B37D6D" w:rsidP="00B37D6D">
            <w:pPr>
              <w:pStyle w:val="ad"/>
              <w:ind w:left="-52" w:right="-96"/>
              <w:rPr>
                <w:sz w:val="18"/>
                <w:szCs w:val="18"/>
              </w:rPr>
            </w:pPr>
            <w:r w:rsidRPr="00B37D6D">
              <w:rPr>
                <w:sz w:val="18"/>
                <w:szCs w:val="18"/>
              </w:rPr>
              <w:t>32481,00000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sidRPr="00B37D6D">
              <w:rPr>
                <w:sz w:val="18"/>
                <w:szCs w:val="18"/>
              </w:rPr>
              <w:lastRenderedPageBreak/>
              <w:t>других лиц, занимающихся частной практикой в соответствии со статьей 227 Налогового кодекса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lastRenderedPageBreak/>
              <w:t>1 01 02020 01 0000 110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600,00000</w:t>
            </w:r>
          </w:p>
        </w:tc>
        <w:tc>
          <w:tcPr>
            <w:tcW w:w="1199" w:type="dxa"/>
            <w:hideMark/>
          </w:tcPr>
          <w:p w:rsidR="00B37D6D" w:rsidRPr="00B37D6D" w:rsidRDefault="00B37D6D" w:rsidP="00B37D6D">
            <w:pPr>
              <w:pStyle w:val="ad"/>
              <w:ind w:left="-52" w:right="-96"/>
              <w:rPr>
                <w:sz w:val="18"/>
                <w:szCs w:val="18"/>
              </w:rPr>
            </w:pPr>
            <w:r w:rsidRPr="00B37D6D">
              <w:rPr>
                <w:sz w:val="18"/>
                <w:szCs w:val="18"/>
              </w:rPr>
              <w:t>610,00000</w:t>
            </w:r>
          </w:p>
        </w:tc>
        <w:tc>
          <w:tcPr>
            <w:tcW w:w="1199" w:type="dxa"/>
            <w:hideMark/>
          </w:tcPr>
          <w:p w:rsidR="00B37D6D" w:rsidRPr="00B37D6D" w:rsidRDefault="00B37D6D" w:rsidP="00B37D6D">
            <w:pPr>
              <w:pStyle w:val="ad"/>
              <w:ind w:left="-52" w:right="-96"/>
              <w:rPr>
                <w:sz w:val="18"/>
                <w:szCs w:val="18"/>
              </w:rPr>
            </w:pPr>
            <w:r w:rsidRPr="00B37D6D">
              <w:rPr>
                <w:sz w:val="18"/>
                <w:szCs w:val="18"/>
              </w:rPr>
              <w:t>630,00000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t>1 01 02030 01 0000 110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150,00000</w:t>
            </w:r>
          </w:p>
        </w:tc>
        <w:tc>
          <w:tcPr>
            <w:tcW w:w="1199" w:type="dxa"/>
            <w:hideMark/>
          </w:tcPr>
          <w:p w:rsidR="00B37D6D" w:rsidRPr="00B37D6D" w:rsidRDefault="00B37D6D" w:rsidP="00B37D6D">
            <w:pPr>
              <w:pStyle w:val="ad"/>
              <w:ind w:left="-52" w:right="-96"/>
              <w:rPr>
                <w:sz w:val="18"/>
                <w:szCs w:val="18"/>
              </w:rPr>
            </w:pPr>
            <w:r w:rsidRPr="00B37D6D">
              <w:rPr>
                <w:sz w:val="18"/>
                <w:szCs w:val="18"/>
              </w:rPr>
              <w:t>160,00000</w:t>
            </w:r>
          </w:p>
        </w:tc>
        <w:tc>
          <w:tcPr>
            <w:tcW w:w="1199" w:type="dxa"/>
            <w:hideMark/>
          </w:tcPr>
          <w:p w:rsidR="00B37D6D" w:rsidRPr="00B37D6D" w:rsidRDefault="00B37D6D" w:rsidP="00B37D6D">
            <w:pPr>
              <w:pStyle w:val="ad"/>
              <w:ind w:left="-52" w:right="-96"/>
              <w:rPr>
                <w:sz w:val="18"/>
                <w:szCs w:val="18"/>
              </w:rPr>
            </w:pPr>
            <w:r w:rsidRPr="00B37D6D">
              <w:rPr>
                <w:sz w:val="18"/>
                <w:szCs w:val="18"/>
              </w:rPr>
              <w:t>167,00000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B37D6D">
              <w:rPr>
                <w:sz w:val="18"/>
                <w:szCs w:val="18"/>
              </w:rPr>
              <w:t>найму  на</w:t>
            </w:r>
            <w:proofErr w:type="gramEnd"/>
            <w:r w:rsidRPr="00B37D6D">
              <w:rPr>
                <w:sz w:val="18"/>
                <w:szCs w:val="18"/>
              </w:rPr>
              <w:t xml:space="preserve"> основании патента, в соответствии со статьей 227.1 налогового кодекса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t>1 01 02040 01 0000 110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31,80000</w:t>
            </w:r>
          </w:p>
        </w:tc>
        <w:tc>
          <w:tcPr>
            <w:tcW w:w="1199" w:type="dxa"/>
            <w:hideMark/>
          </w:tcPr>
          <w:p w:rsidR="00B37D6D" w:rsidRPr="00B37D6D" w:rsidRDefault="00B37D6D" w:rsidP="00B37D6D">
            <w:pPr>
              <w:pStyle w:val="ad"/>
              <w:ind w:left="-52" w:right="-96"/>
              <w:rPr>
                <w:sz w:val="18"/>
                <w:szCs w:val="18"/>
              </w:rPr>
            </w:pPr>
            <w:r w:rsidRPr="00B37D6D">
              <w:rPr>
                <w:sz w:val="18"/>
                <w:szCs w:val="18"/>
              </w:rPr>
              <w:t>32,90000</w:t>
            </w:r>
          </w:p>
        </w:tc>
        <w:tc>
          <w:tcPr>
            <w:tcW w:w="1199" w:type="dxa"/>
            <w:hideMark/>
          </w:tcPr>
          <w:p w:rsidR="00B37D6D" w:rsidRPr="00B37D6D" w:rsidRDefault="00B37D6D" w:rsidP="00B37D6D">
            <w:pPr>
              <w:pStyle w:val="ad"/>
              <w:ind w:left="-52" w:right="-96"/>
              <w:rPr>
                <w:sz w:val="18"/>
                <w:szCs w:val="18"/>
              </w:rPr>
            </w:pPr>
            <w:r w:rsidRPr="00B37D6D">
              <w:rPr>
                <w:sz w:val="18"/>
                <w:szCs w:val="18"/>
              </w:rPr>
              <w:t>34,20000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НАЛОГИ НА ТОВАРЫ (РАБОТЫ, УСЛУГИ), РЕАЛИЗУЕМЫЕ НА ТЕРРИТОРИИ РОССИЙСКОЙ ФЕДЕРАЦИИ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1 03 00000 00 0000 000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3275,50000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3281,90000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3349,90000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Акцизы по подакцизным товарам (продукции), производимым на территории Российской Федерации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1 03 02000 01 0000 110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3275,50000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3281,90000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3349,90000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1 03 02230 01 0000 110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1179,10000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1181,60000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1206,00000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t>1 03 02231 01 0000 110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1179,10000</w:t>
            </w:r>
          </w:p>
        </w:tc>
        <w:tc>
          <w:tcPr>
            <w:tcW w:w="1199" w:type="dxa"/>
            <w:hideMark/>
          </w:tcPr>
          <w:p w:rsidR="00B37D6D" w:rsidRPr="00B37D6D" w:rsidRDefault="00B37D6D" w:rsidP="00B37D6D">
            <w:pPr>
              <w:pStyle w:val="ad"/>
              <w:ind w:left="-52" w:right="-96"/>
              <w:rPr>
                <w:sz w:val="18"/>
                <w:szCs w:val="18"/>
              </w:rPr>
            </w:pPr>
            <w:r w:rsidRPr="00B37D6D">
              <w:rPr>
                <w:sz w:val="18"/>
                <w:szCs w:val="18"/>
              </w:rPr>
              <w:t>1181,60000</w:t>
            </w:r>
          </w:p>
        </w:tc>
        <w:tc>
          <w:tcPr>
            <w:tcW w:w="1199" w:type="dxa"/>
            <w:hideMark/>
          </w:tcPr>
          <w:p w:rsidR="00B37D6D" w:rsidRPr="00B37D6D" w:rsidRDefault="00B37D6D" w:rsidP="00B37D6D">
            <w:pPr>
              <w:pStyle w:val="ad"/>
              <w:ind w:left="-52" w:right="-96"/>
              <w:rPr>
                <w:sz w:val="18"/>
                <w:szCs w:val="18"/>
              </w:rPr>
            </w:pPr>
            <w:r w:rsidRPr="00B37D6D">
              <w:rPr>
                <w:sz w:val="18"/>
                <w:szCs w:val="18"/>
              </w:rPr>
              <w:t>1206,00000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Доходы от уплаты акцизов на моторные масла для дизельных и (или) карбюраторных (</w:t>
            </w:r>
            <w:proofErr w:type="spellStart"/>
            <w:r w:rsidRPr="00B37D6D">
              <w:rPr>
                <w:b/>
                <w:bCs/>
                <w:sz w:val="18"/>
                <w:szCs w:val="18"/>
              </w:rPr>
              <w:t>инжекторных</w:t>
            </w:r>
            <w:proofErr w:type="spellEnd"/>
            <w:r w:rsidRPr="00B37D6D">
              <w:rPr>
                <w:b/>
                <w:b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1 03 02240 01 0000 110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9,80000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9,80000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уплаты акцизов на моторные масла для дизельных и (или) карбюраторных (</w:t>
            </w:r>
            <w:proofErr w:type="spellStart"/>
            <w:r w:rsidRPr="00B37D6D">
              <w:rPr>
                <w:sz w:val="18"/>
                <w:szCs w:val="18"/>
              </w:rPr>
              <w:t>инжекторных</w:t>
            </w:r>
            <w:proofErr w:type="spellEnd"/>
            <w:r w:rsidRPr="00B37D6D">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t>1 03 02241 01 0000 110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9,80000</w:t>
            </w:r>
          </w:p>
        </w:tc>
        <w:tc>
          <w:tcPr>
            <w:tcW w:w="1199" w:type="dxa"/>
            <w:hideMark/>
          </w:tcPr>
          <w:p w:rsidR="00B37D6D" w:rsidRPr="00B37D6D" w:rsidRDefault="00B37D6D" w:rsidP="00B37D6D">
            <w:pPr>
              <w:pStyle w:val="ad"/>
              <w:ind w:left="-52" w:right="-96"/>
              <w:rPr>
                <w:sz w:val="18"/>
                <w:szCs w:val="18"/>
              </w:rPr>
            </w:pPr>
            <w:r w:rsidRPr="00B37D6D">
              <w:rPr>
                <w:sz w:val="18"/>
                <w:szCs w:val="18"/>
              </w:rPr>
              <w:t>9,80000</w:t>
            </w:r>
          </w:p>
        </w:tc>
        <w:tc>
          <w:tcPr>
            <w:tcW w:w="1199" w:type="dxa"/>
            <w:hideMark/>
          </w:tcPr>
          <w:p w:rsidR="00B37D6D" w:rsidRPr="00B37D6D" w:rsidRDefault="00B37D6D" w:rsidP="00B37D6D">
            <w:pPr>
              <w:pStyle w:val="ad"/>
              <w:ind w:left="-52" w:right="-96"/>
              <w:rPr>
                <w:sz w:val="18"/>
                <w:szCs w:val="18"/>
              </w:rPr>
            </w:pPr>
            <w:r w:rsidRPr="00B37D6D">
              <w:rPr>
                <w:sz w:val="18"/>
                <w:szCs w:val="18"/>
              </w:rPr>
              <w:t>10,00000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1 03 02250 01 0000 110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2293,00000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2297,30000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2345,00000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t>1 03 02251 01 0000 110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2293,00000</w:t>
            </w:r>
          </w:p>
        </w:tc>
        <w:tc>
          <w:tcPr>
            <w:tcW w:w="1199" w:type="dxa"/>
            <w:hideMark/>
          </w:tcPr>
          <w:p w:rsidR="00B37D6D" w:rsidRPr="00B37D6D" w:rsidRDefault="00B37D6D" w:rsidP="00B37D6D">
            <w:pPr>
              <w:pStyle w:val="ad"/>
              <w:ind w:left="-52" w:right="-96"/>
              <w:rPr>
                <w:sz w:val="18"/>
                <w:szCs w:val="18"/>
              </w:rPr>
            </w:pPr>
            <w:r w:rsidRPr="00B37D6D">
              <w:rPr>
                <w:sz w:val="18"/>
                <w:szCs w:val="18"/>
              </w:rPr>
              <w:t>2297,30000</w:t>
            </w:r>
          </w:p>
        </w:tc>
        <w:tc>
          <w:tcPr>
            <w:tcW w:w="1199" w:type="dxa"/>
            <w:hideMark/>
          </w:tcPr>
          <w:p w:rsidR="00B37D6D" w:rsidRPr="00B37D6D" w:rsidRDefault="00B37D6D" w:rsidP="00B37D6D">
            <w:pPr>
              <w:pStyle w:val="ad"/>
              <w:ind w:left="-52" w:right="-96"/>
              <w:rPr>
                <w:sz w:val="18"/>
                <w:szCs w:val="18"/>
              </w:rPr>
            </w:pPr>
            <w:r w:rsidRPr="00B37D6D">
              <w:rPr>
                <w:sz w:val="18"/>
                <w:szCs w:val="18"/>
              </w:rPr>
              <w:t>2345,00000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1 03 02260 01 0000 110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-206,40000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-206,80000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-211,10000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t>1 03 02261 01 0000 110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-206,40000</w:t>
            </w:r>
          </w:p>
        </w:tc>
        <w:tc>
          <w:tcPr>
            <w:tcW w:w="1199" w:type="dxa"/>
            <w:hideMark/>
          </w:tcPr>
          <w:p w:rsidR="00B37D6D" w:rsidRPr="00B37D6D" w:rsidRDefault="00B37D6D" w:rsidP="00B37D6D">
            <w:pPr>
              <w:pStyle w:val="ad"/>
              <w:ind w:left="-52" w:right="-96"/>
              <w:rPr>
                <w:sz w:val="18"/>
                <w:szCs w:val="18"/>
              </w:rPr>
            </w:pPr>
            <w:r w:rsidRPr="00B37D6D">
              <w:rPr>
                <w:sz w:val="18"/>
                <w:szCs w:val="18"/>
              </w:rPr>
              <w:t>-206,80000</w:t>
            </w:r>
          </w:p>
        </w:tc>
        <w:tc>
          <w:tcPr>
            <w:tcW w:w="1199" w:type="dxa"/>
            <w:hideMark/>
          </w:tcPr>
          <w:p w:rsidR="00B37D6D" w:rsidRPr="00B37D6D" w:rsidRDefault="00B37D6D" w:rsidP="00B37D6D">
            <w:pPr>
              <w:pStyle w:val="ad"/>
              <w:ind w:left="-52" w:right="-96"/>
              <w:rPr>
                <w:sz w:val="18"/>
                <w:szCs w:val="18"/>
              </w:rPr>
            </w:pPr>
            <w:r w:rsidRPr="00B37D6D">
              <w:rPr>
                <w:sz w:val="18"/>
                <w:szCs w:val="18"/>
              </w:rPr>
              <w:t>-211,10000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НАЛОГИ НА СОВОКУПНЫЙ ДОХОД</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1 05 00000 00 0000 000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7094,00000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8032,30000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9584,00000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 взимаемый в связи с применением упрощенной системы налогообложения</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1 05 01000 00 0000 110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6835,00000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7763,30000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9305,00000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 взимаемый с налогоплательщиков, выбравших в качестве объекта налогообложения доходы</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1 05 01010 01 0000 110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5180,00000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5885,00000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7053,00000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lastRenderedPageBreak/>
              <w:t>Налог, взимаемый с налогоплательщиков, выбравших в качестве объекта налогообложения доходы</w:t>
            </w:r>
          </w:p>
        </w:tc>
        <w:tc>
          <w:tcPr>
            <w:tcW w:w="1945" w:type="dxa"/>
            <w:hideMark/>
          </w:tcPr>
          <w:p w:rsidR="00B37D6D" w:rsidRPr="00B37D6D" w:rsidRDefault="00B37D6D" w:rsidP="00B37D6D">
            <w:pPr>
              <w:pStyle w:val="ad"/>
              <w:ind w:left="-52" w:right="-96"/>
              <w:rPr>
                <w:sz w:val="18"/>
                <w:szCs w:val="18"/>
              </w:rPr>
            </w:pPr>
            <w:r w:rsidRPr="00B37D6D">
              <w:rPr>
                <w:sz w:val="18"/>
                <w:szCs w:val="18"/>
              </w:rPr>
              <w:t>1 05 01011 01 0000 110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5180,00000</w:t>
            </w:r>
          </w:p>
        </w:tc>
        <w:tc>
          <w:tcPr>
            <w:tcW w:w="1199" w:type="dxa"/>
            <w:hideMark/>
          </w:tcPr>
          <w:p w:rsidR="00B37D6D" w:rsidRPr="00B37D6D" w:rsidRDefault="00B37D6D" w:rsidP="00B37D6D">
            <w:pPr>
              <w:pStyle w:val="ad"/>
              <w:ind w:left="-52" w:right="-96"/>
              <w:rPr>
                <w:sz w:val="18"/>
                <w:szCs w:val="18"/>
              </w:rPr>
            </w:pPr>
            <w:r w:rsidRPr="00B37D6D">
              <w:rPr>
                <w:sz w:val="18"/>
                <w:szCs w:val="18"/>
              </w:rPr>
              <w:t>5885,00000</w:t>
            </w:r>
          </w:p>
        </w:tc>
        <w:tc>
          <w:tcPr>
            <w:tcW w:w="1199" w:type="dxa"/>
            <w:hideMark/>
          </w:tcPr>
          <w:p w:rsidR="00B37D6D" w:rsidRPr="00B37D6D" w:rsidRDefault="00B37D6D" w:rsidP="00B37D6D">
            <w:pPr>
              <w:pStyle w:val="ad"/>
              <w:ind w:left="-52" w:right="-96"/>
              <w:rPr>
                <w:sz w:val="18"/>
                <w:szCs w:val="18"/>
              </w:rPr>
            </w:pPr>
            <w:r w:rsidRPr="00B37D6D">
              <w:rPr>
                <w:sz w:val="18"/>
                <w:szCs w:val="18"/>
              </w:rPr>
              <w:t>7053,00000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1 05 01020 01 0000 110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1655,00000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1878,30000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2252,00000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t>1 05 01021 01 0000 110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1655,00000</w:t>
            </w:r>
          </w:p>
        </w:tc>
        <w:tc>
          <w:tcPr>
            <w:tcW w:w="1199" w:type="dxa"/>
            <w:hideMark/>
          </w:tcPr>
          <w:p w:rsidR="00B37D6D" w:rsidRPr="00B37D6D" w:rsidRDefault="00B37D6D" w:rsidP="00B37D6D">
            <w:pPr>
              <w:pStyle w:val="ad"/>
              <w:ind w:left="-52" w:right="-96"/>
              <w:rPr>
                <w:sz w:val="18"/>
                <w:szCs w:val="18"/>
              </w:rPr>
            </w:pPr>
            <w:r w:rsidRPr="00B37D6D">
              <w:rPr>
                <w:sz w:val="18"/>
                <w:szCs w:val="18"/>
              </w:rPr>
              <w:t>1878,30000</w:t>
            </w:r>
          </w:p>
        </w:tc>
        <w:tc>
          <w:tcPr>
            <w:tcW w:w="1199" w:type="dxa"/>
            <w:hideMark/>
          </w:tcPr>
          <w:p w:rsidR="00B37D6D" w:rsidRPr="00B37D6D" w:rsidRDefault="00B37D6D" w:rsidP="00B37D6D">
            <w:pPr>
              <w:pStyle w:val="ad"/>
              <w:ind w:left="-52" w:right="-96"/>
              <w:rPr>
                <w:sz w:val="18"/>
                <w:szCs w:val="18"/>
              </w:rPr>
            </w:pPr>
            <w:r w:rsidRPr="00B37D6D">
              <w:rPr>
                <w:sz w:val="18"/>
                <w:szCs w:val="18"/>
              </w:rPr>
              <w:t>2252,00000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Единый сельскохозяйственный налог</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1 05 03000 01 0000 110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15,00000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15,00000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Единый сельскохозяйственный налог</w:t>
            </w:r>
          </w:p>
        </w:tc>
        <w:tc>
          <w:tcPr>
            <w:tcW w:w="1945" w:type="dxa"/>
            <w:hideMark/>
          </w:tcPr>
          <w:p w:rsidR="00B37D6D" w:rsidRPr="00B37D6D" w:rsidRDefault="00B37D6D" w:rsidP="00B37D6D">
            <w:pPr>
              <w:pStyle w:val="ad"/>
              <w:ind w:left="-52" w:right="-96"/>
              <w:rPr>
                <w:sz w:val="18"/>
                <w:szCs w:val="18"/>
              </w:rPr>
            </w:pPr>
            <w:r w:rsidRPr="00B37D6D">
              <w:rPr>
                <w:sz w:val="18"/>
                <w:szCs w:val="18"/>
              </w:rPr>
              <w:t>1 05 03010 01 0000 110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15,00000</w:t>
            </w:r>
          </w:p>
        </w:tc>
        <w:tc>
          <w:tcPr>
            <w:tcW w:w="1199" w:type="dxa"/>
            <w:hideMark/>
          </w:tcPr>
          <w:p w:rsidR="00B37D6D" w:rsidRPr="00B37D6D" w:rsidRDefault="00B37D6D" w:rsidP="00B37D6D">
            <w:pPr>
              <w:pStyle w:val="ad"/>
              <w:ind w:left="-52" w:right="-96"/>
              <w:rPr>
                <w:sz w:val="18"/>
                <w:szCs w:val="18"/>
              </w:rPr>
            </w:pPr>
            <w:r w:rsidRPr="00B37D6D">
              <w:rPr>
                <w:sz w:val="18"/>
                <w:szCs w:val="18"/>
              </w:rPr>
              <w:t>15,00000</w:t>
            </w:r>
          </w:p>
        </w:tc>
        <w:tc>
          <w:tcPr>
            <w:tcW w:w="1199" w:type="dxa"/>
            <w:hideMark/>
          </w:tcPr>
          <w:p w:rsidR="00B37D6D" w:rsidRPr="00B37D6D" w:rsidRDefault="00B37D6D" w:rsidP="00B37D6D">
            <w:pPr>
              <w:pStyle w:val="ad"/>
              <w:ind w:left="-52" w:right="-96"/>
              <w:rPr>
                <w:sz w:val="18"/>
                <w:szCs w:val="18"/>
              </w:rPr>
            </w:pPr>
            <w:r w:rsidRPr="00B37D6D">
              <w:rPr>
                <w:sz w:val="18"/>
                <w:szCs w:val="18"/>
              </w:rPr>
              <w:t>15,00000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 взимаемый в связи с применением патентной системы налогообложения</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1 05 04000 02 0000 110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244,00000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254,00000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264,00000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945" w:type="dxa"/>
            <w:hideMark/>
          </w:tcPr>
          <w:p w:rsidR="00B37D6D" w:rsidRPr="00B37D6D" w:rsidRDefault="00B37D6D" w:rsidP="00B37D6D">
            <w:pPr>
              <w:pStyle w:val="ad"/>
              <w:ind w:left="-52" w:right="-96"/>
              <w:rPr>
                <w:sz w:val="18"/>
                <w:szCs w:val="18"/>
              </w:rPr>
            </w:pPr>
            <w:r w:rsidRPr="00B37D6D">
              <w:rPr>
                <w:sz w:val="18"/>
                <w:szCs w:val="18"/>
              </w:rPr>
              <w:t>1 05 04060 02 0000 110</w:t>
            </w:r>
          </w:p>
        </w:tc>
        <w:tc>
          <w:tcPr>
            <w:tcW w:w="1199" w:type="dxa"/>
            <w:hideMark/>
          </w:tcPr>
          <w:p w:rsidR="00B37D6D" w:rsidRPr="00B37D6D" w:rsidRDefault="00B37D6D" w:rsidP="00B37D6D">
            <w:pPr>
              <w:pStyle w:val="ad"/>
              <w:ind w:left="-52" w:right="-96"/>
              <w:rPr>
                <w:sz w:val="18"/>
                <w:szCs w:val="18"/>
              </w:rPr>
            </w:pPr>
            <w:r w:rsidRPr="00B37D6D">
              <w:rPr>
                <w:sz w:val="18"/>
                <w:szCs w:val="18"/>
              </w:rPr>
              <w:t>244,00000</w:t>
            </w:r>
          </w:p>
        </w:tc>
        <w:tc>
          <w:tcPr>
            <w:tcW w:w="1199" w:type="dxa"/>
            <w:hideMark/>
          </w:tcPr>
          <w:p w:rsidR="00B37D6D" w:rsidRPr="00B37D6D" w:rsidRDefault="00B37D6D" w:rsidP="00B37D6D">
            <w:pPr>
              <w:pStyle w:val="ad"/>
              <w:ind w:left="-52" w:right="-96"/>
              <w:rPr>
                <w:sz w:val="18"/>
                <w:szCs w:val="18"/>
              </w:rPr>
            </w:pPr>
            <w:r w:rsidRPr="00B37D6D">
              <w:rPr>
                <w:sz w:val="18"/>
                <w:szCs w:val="18"/>
              </w:rPr>
              <w:t>254,00000</w:t>
            </w:r>
          </w:p>
        </w:tc>
        <w:tc>
          <w:tcPr>
            <w:tcW w:w="1199" w:type="dxa"/>
            <w:hideMark/>
          </w:tcPr>
          <w:p w:rsidR="00B37D6D" w:rsidRPr="00B37D6D" w:rsidRDefault="00B37D6D" w:rsidP="00B37D6D">
            <w:pPr>
              <w:pStyle w:val="ad"/>
              <w:ind w:left="-52" w:right="-96"/>
              <w:rPr>
                <w:sz w:val="18"/>
                <w:szCs w:val="18"/>
              </w:rPr>
            </w:pPr>
            <w:r w:rsidRPr="00B37D6D">
              <w:rPr>
                <w:sz w:val="18"/>
                <w:szCs w:val="18"/>
              </w:rPr>
              <w:t>264,00000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НАЛОГИ НА ИМУЩЕСТВО</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1 06 00000 00 0000 000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2878,00000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2897,00000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2920,00000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Налог на имущество физических лиц</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1 06 01000 00 0000 110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686,00000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689,00000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691,00000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945" w:type="dxa"/>
            <w:noWrap/>
            <w:hideMark/>
          </w:tcPr>
          <w:p w:rsidR="00B37D6D" w:rsidRPr="00B37D6D" w:rsidRDefault="00B37D6D" w:rsidP="00B37D6D">
            <w:pPr>
              <w:pStyle w:val="ad"/>
              <w:ind w:left="-52" w:right="-96"/>
              <w:rPr>
                <w:sz w:val="18"/>
                <w:szCs w:val="18"/>
              </w:rPr>
            </w:pPr>
            <w:r w:rsidRPr="00B37D6D">
              <w:rPr>
                <w:sz w:val="18"/>
                <w:szCs w:val="18"/>
              </w:rPr>
              <w:t>1 06 01020 14 0000 110</w:t>
            </w:r>
          </w:p>
        </w:tc>
        <w:tc>
          <w:tcPr>
            <w:tcW w:w="1199" w:type="dxa"/>
            <w:hideMark/>
          </w:tcPr>
          <w:p w:rsidR="00B37D6D" w:rsidRPr="00B37D6D" w:rsidRDefault="00B37D6D" w:rsidP="00B37D6D">
            <w:pPr>
              <w:pStyle w:val="ad"/>
              <w:ind w:left="-52" w:right="-96"/>
              <w:rPr>
                <w:sz w:val="18"/>
                <w:szCs w:val="18"/>
              </w:rPr>
            </w:pPr>
            <w:r w:rsidRPr="00B37D6D">
              <w:rPr>
                <w:sz w:val="18"/>
                <w:szCs w:val="18"/>
              </w:rPr>
              <w:t>686,00000</w:t>
            </w:r>
          </w:p>
        </w:tc>
        <w:tc>
          <w:tcPr>
            <w:tcW w:w="1199" w:type="dxa"/>
            <w:hideMark/>
          </w:tcPr>
          <w:p w:rsidR="00B37D6D" w:rsidRPr="00B37D6D" w:rsidRDefault="00B37D6D" w:rsidP="00B37D6D">
            <w:pPr>
              <w:pStyle w:val="ad"/>
              <w:ind w:left="-52" w:right="-96"/>
              <w:rPr>
                <w:sz w:val="18"/>
                <w:szCs w:val="18"/>
              </w:rPr>
            </w:pPr>
            <w:r w:rsidRPr="00B37D6D">
              <w:rPr>
                <w:sz w:val="18"/>
                <w:szCs w:val="18"/>
              </w:rPr>
              <w:t>689,00000</w:t>
            </w:r>
          </w:p>
        </w:tc>
        <w:tc>
          <w:tcPr>
            <w:tcW w:w="1199" w:type="dxa"/>
            <w:hideMark/>
          </w:tcPr>
          <w:p w:rsidR="00B37D6D" w:rsidRPr="00B37D6D" w:rsidRDefault="00B37D6D" w:rsidP="00B37D6D">
            <w:pPr>
              <w:pStyle w:val="ad"/>
              <w:ind w:left="-52" w:right="-96"/>
              <w:rPr>
                <w:sz w:val="18"/>
                <w:szCs w:val="18"/>
              </w:rPr>
            </w:pPr>
            <w:r w:rsidRPr="00B37D6D">
              <w:rPr>
                <w:sz w:val="18"/>
                <w:szCs w:val="18"/>
              </w:rPr>
              <w:t>691,00000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Земельный налог</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1 06 06000 00 0000 110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2192,00000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2208,00000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2229,00000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Земельный налог с организаций</w:t>
            </w:r>
          </w:p>
        </w:tc>
        <w:tc>
          <w:tcPr>
            <w:tcW w:w="1945" w:type="dxa"/>
            <w:hideMark/>
          </w:tcPr>
          <w:p w:rsidR="00B37D6D" w:rsidRPr="00B37D6D" w:rsidRDefault="00B37D6D" w:rsidP="00B37D6D">
            <w:pPr>
              <w:pStyle w:val="ad"/>
              <w:ind w:left="-52" w:right="-96"/>
              <w:rPr>
                <w:sz w:val="18"/>
                <w:szCs w:val="18"/>
              </w:rPr>
            </w:pPr>
            <w:r w:rsidRPr="00B37D6D">
              <w:rPr>
                <w:sz w:val="18"/>
                <w:szCs w:val="18"/>
              </w:rPr>
              <w:t>1 06 06030 00 0000 110</w:t>
            </w:r>
          </w:p>
        </w:tc>
        <w:tc>
          <w:tcPr>
            <w:tcW w:w="1199" w:type="dxa"/>
            <w:hideMark/>
          </w:tcPr>
          <w:p w:rsidR="00B37D6D" w:rsidRPr="00B37D6D" w:rsidRDefault="00B37D6D" w:rsidP="00B37D6D">
            <w:pPr>
              <w:pStyle w:val="ad"/>
              <w:ind w:left="-52" w:right="-96"/>
              <w:rPr>
                <w:sz w:val="18"/>
                <w:szCs w:val="18"/>
              </w:rPr>
            </w:pPr>
            <w:r w:rsidRPr="00B37D6D">
              <w:rPr>
                <w:sz w:val="18"/>
                <w:szCs w:val="18"/>
              </w:rPr>
              <w:t>600,00000</w:t>
            </w:r>
          </w:p>
        </w:tc>
        <w:tc>
          <w:tcPr>
            <w:tcW w:w="1199" w:type="dxa"/>
            <w:hideMark/>
          </w:tcPr>
          <w:p w:rsidR="00B37D6D" w:rsidRPr="00B37D6D" w:rsidRDefault="00B37D6D" w:rsidP="00B37D6D">
            <w:pPr>
              <w:pStyle w:val="ad"/>
              <w:ind w:left="-52" w:right="-96"/>
              <w:rPr>
                <w:sz w:val="18"/>
                <w:szCs w:val="18"/>
              </w:rPr>
            </w:pPr>
            <w:r w:rsidRPr="00B37D6D">
              <w:rPr>
                <w:sz w:val="18"/>
                <w:szCs w:val="18"/>
              </w:rPr>
              <w:t>600,00000</w:t>
            </w:r>
          </w:p>
        </w:tc>
        <w:tc>
          <w:tcPr>
            <w:tcW w:w="1199" w:type="dxa"/>
            <w:hideMark/>
          </w:tcPr>
          <w:p w:rsidR="00B37D6D" w:rsidRPr="00B37D6D" w:rsidRDefault="00B37D6D" w:rsidP="00B37D6D">
            <w:pPr>
              <w:pStyle w:val="ad"/>
              <w:ind w:left="-52" w:right="-96"/>
              <w:rPr>
                <w:sz w:val="18"/>
                <w:szCs w:val="18"/>
              </w:rPr>
            </w:pPr>
            <w:r w:rsidRPr="00B37D6D">
              <w:rPr>
                <w:sz w:val="18"/>
                <w:szCs w:val="18"/>
              </w:rPr>
              <w:t>600,00000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Земельный налог с организаций, обладающих земельным участком, расположенным в границах муниципальных округов</w:t>
            </w:r>
          </w:p>
        </w:tc>
        <w:tc>
          <w:tcPr>
            <w:tcW w:w="1945" w:type="dxa"/>
            <w:noWrap/>
            <w:hideMark/>
          </w:tcPr>
          <w:p w:rsidR="00B37D6D" w:rsidRPr="00B37D6D" w:rsidRDefault="00B37D6D" w:rsidP="00B37D6D">
            <w:pPr>
              <w:pStyle w:val="ad"/>
              <w:ind w:left="-52" w:right="-96"/>
              <w:rPr>
                <w:sz w:val="18"/>
                <w:szCs w:val="18"/>
              </w:rPr>
            </w:pPr>
            <w:r w:rsidRPr="00B37D6D">
              <w:rPr>
                <w:sz w:val="18"/>
                <w:szCs w:val="18"/>
              </w:rPr>
              <w:t>1 06 06032 14 0000 110</w:t>
            </w:r>
          </w:p>
        </w:tc>
        <w:tc>
          <w:tcPr>
            <w:tcW w:w="1199" w:type="dxa"/>
            <w:hideMark/>
          </w:tcPr>
          <w:p w:rsidR="00B37D6D" w:rsidRPr="00B37D6D" w:rsidRDefault="00B37D6D" w:rsidP="00B37D6D">
            <w:pPr>
              <w:pStyle w:val="ad"/>
              <w:ind w:left="-52" w:right="-96"/>
              <w:rPr>
                <w:sz w:val="18"/>
                <w:szCs w:val="18"/>
              </w:rPr>
            </w:pPr>
            <w:r w:rsidRPr="00B37D6D">
              <w:rPr>
                <w:sz w:val="18"/>
                <w:szCs w:val="18"/>
              </w:rPr>
              <w:t>600,00000</w:t>
            </w:r>
          </w:p>
        </w:tc>
        <w:tc>
          <w:tcPr>
            <w:tcW w:w="1199" w:type="dxa"/>
            <w:hideMark/>
          </w:tcPr>
          <w:p w:rsidR="00B37D6D" w:rsidRPr="00B37D6D" w:rsidRDefault="00B37D6D" w:rsidP="00B37D6D">
            <w:pPr>
              <w:pStyle w:val="ad"/>
              <w:ind w:left="-52" w:right="-96"/>
              <w:rPr>
                <w:sz w:val="18"/>
                <w:szCs w:val="18"/>
              </w:rPr>
            </w:pPr>
            <w:r w:rsidRPr="00B37D6D">
              <w:rPr>
                <w:sz w:val="18"/>
                <w:szCs w:val="18"/>
              </w:rPr>
              <w:t>600,00000</w:t>
            </w:r>
          </w:p>
        </w:tc>
        <w:tc>
          <w:tcPr>
            <w:tcW w:w="1199" w:type="dxa"/>
            <w:hideMark/>
          </w:tcPr>
          <w:p w:rsidR="00B37D6D" w:rsidRPr="00B37D6D" w:rsidRDefault="00B37D6D" w:rsidP="00B37D6D">
            <w:pPr>
              <w:pStyle w:val="ad"/>
              <w:ind w:left="-52" w:right="-96"/>
              <w:rPr>
                <w:sz w:val="18"/>
                <w:szCs w:val="18"/>
              </w:rPr>
            </w:pPr>
            <w:r w:rsidRPr="00B37D6D">
              <w:rPr>
                <w:sz w:val="18"/>
                <w:szCs w:val="18"/>
              </w:rPr>
              <w:t>600,00000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Земельный налог с физических лиц</w:t>
            </w:r>
          </w:p>
        </w:tc>
        <w:tc>
          <w:tcPr>
            <w:tcW w:w="1945" w:type="dxa"/>
            <w:hideMark/>
          </w:tcPr>
          <w:p w:rsidR="00B37D6D" w:rsidRPr="00B37D6D" w:rsidRDefault="00B37D6D" w:rsidP="00B37D6D">
            <w:pPr>
              <w:pStyle w:val="ad"/>
              <w:ind w:left="-52" w:right="-96"/>
              <w:rPr>
                <w:sz w:val="18"/>
                <w:szCs w:val="18"/>
              </w:rPr>
            </w:pPr>
            <w:r w:rsidRPr="00B37D6D">
              <w:rPr>
                <w:sz w:val="18"/>
                <w:szCs w:val="18"/>
              </w:rPr>
              <w:t>1 06 06040 00 0000 110</w:t>
            </w:r>
          </w:p>
        </w:tc>
        <w:tc>
          <w:tcPr>
            <w:tcW w:w="1199" w:type="dxa"/>
            <w:hideMark/>
          </w:tcPr>
          <w:p w:rsidR="00B37D6D" w:rsidRPr="00B37D6D" w:rsidRDefault="00B37D6D" w:rsidP="00B37D6D">
            <w:pPr>
              <w:pStyle w:val="ad"/>
              <w:ind w:left="-52" w:right="-96"/>
              <w:rPr>
                <w:sz w:val="18"/>
                <w:szCs w:val="18"/>
              </w:rPr>
            </w:pPr>
            <w:r w:rsidRPr="00B37D6D">
              <w:rPr>
                <w:sz w:val="18"/>
                <w:szCs w:val="18"/>
              </w:rPr>
              <w:t>1592,00000</w:t>
            </w:r>
          </w:p>
        </w:tc>
        <w:tc>
          <w:tcPr>
            <w:tcW w:w="1199" w:type="dxa"/>
            <w:hideMark/>
          </w:tcPr>
          <w:p w:rsidR="00B37D6D" w:rsidRPr="00B37D6D" w:rsidRDefault="00B37D6D" w:rsidP="00B37D6D">
            <w:pPr>
              <w:pStyle w:val="ad"/>
              <w:ind w:left="-52" w:right="-96"/>
              <w:rPr>
                <w:sz w:val="18"/>
                <w:szCs w:val="18"/>
              </w:rPr>
            </w:pPr>
            <w:r w:rsidRPr="00B37D6D">
              <w:rPr>
                <w:sz w:val="18"/>
                <w:szCs w:val="18"/>
              </w:rPr>
              <w:t>1608,00000</w:t>
            </w:r>
          </w:p>
        </w:tc>
        <w:tc>
          <w:tcPr>
            <w:tcW w:w="1199" w:type="dxa"/>
            <w:hideMark/>
          </w:tcPr>
          <w:p w:rsidR="00B37D6D" w:rsidRPr="00B37D6D" w:rsidRDefault="00B37D6D" w:rsidP="00B37D6D">
            <w:pPr>
              <w:pStyle w:val="ad"/>
              <w:ind w:left="-52" w:right="-96"/>
              <w:rPr>
                <w:sz w:val="18"/>
                <w:szCs w:val="18"/>
              </w:rPr>
            </w:pPr>
            <w:r w:rsidRPr="00B37D6D">
              <w:rPr>
                <w:sz w:val="18"/>
                <w:szCs w:val="18"/>
              </w:rPr>
              <w:t>1629,00000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Земельный налог с физических лиц, обладающих земельным участком, расположенным в границах муниципальных округов</w:t>
            </w:r>
          </w:p>
        </w:tc>
        <w:tc>
          <w:tcPr>
            <w:tcW w:w="1945" w:type="dxa"/>
            <w:noWrap/>
            <w:hideMark/>
          </w:tcPr>
          <w:p w:rsidR="00B37D6D" w:rsidRPr="00B37D6D" w:rsidRDefault="00B37D6D" w:rsidP="00B37D6D">
            <w:pPr>
              <w:pStyle w:val="ad"/>
              <w:ind w:left="-52" w:right="-96"/>
              <w:rPr>
                <w:sz w:val="18"/>
                <w:szCs w:val="18"/>
              </w:rPr>
            </w:pPr>
            <w:r w:rsidRPr="00B37D6D">
              <w:rPr>
                <w:sz w:val="18"/>
                <w:szCs w:val="18"/>
              </w:rPr>
              <w:t>1 06 06042 14 0000 1</w:t>
            </w:r>
          </w:p>
        </w:tc>
        <w:tc>
          <w:tcPr>
            <w:tcW w:w="1199" w:type="dxa"/>
            <w:hideMark/>
          </w:tcPr>
          <w:p w:rsidR="00B37D6D" w:rsidRPr="00B37D6D" w:rsidRDefault="00B37D6D" w:rsidP="00B37D6D">
            <w:pPr>
              <w:pStyle w:val="ad"/>
              <w:ind w:left="-52" w:right="-96"/>
              <w:rPr>
                <w:sz w:val="18"/>
                <w:szCs w:val="18"/>
              </w:rPr>
            </w:pPr>
            <w:r w:rsidRPr="00B37D6D">
              <w:rPr>
                <w:sz w:val="18"/>
                <w:szCs w:val="18"/>
              </w:rPr>
              <w:t>1592,00000</w:t>
            </w:r>
          </w:p>
        </w:tc>
        <w:tc>
          <w:tcPr>
            <w:tcW w:w="1199" w:type="dxa"/>
            <w:hideMark/>
          </w:tcPr>
          <w:p w:rsidR="00B37D6D" w:rsidRPr="00B37D6D" w:rsidRDefault="00B37D6D" w:rsidP="00B37D6D">
            <w:pPr>
              <w:pStyle w:val="ad"/>
              <w:ind w:left="-52" w:right="-96"/>
              <w:rPr>
                <w:sz w:val="18"/>
                <w:szCs w:val="18"/>
              </w:rPr>
            </w:pPr>
            <w:r w:rsidRPr="00B37D6D">
              <w:rPr>
                <w:sz w:val="18"/>
                <w:szCs w:val="18"/>
              </w:rPr>
              <w:t>1608,00000</w:t>
            </w:r>
          </w:p>
        </w:tc>
        <w:tc>
          <w:tcPr>
            <w:tcW w:w="1199" w:type="dxa"/>
            <w:hideMark/>
          </w:tcPr>
          <w:p w:rsidR="00B37D6D" w:rsidRPr="00B37D6D" w:rsidRDefault="00B37D6D" w:rsidP="00B37D6D">
            <w:pPr>
              <w:pStyle w:val="ad"/>
              <w:ind w:left="-52" w:right="-96"/>
              <w:rPr>
                <w:sz w:val="18"/>
                <w:szCs w:val="18"/>
              </w:rPr>
            </w:pPr>
            <w:r w:rsidRPr="00B37D6D">
              <w:rPr>
                <w:sz w:val="18"/>
                <w:szCs w:val="18"/>
              </w:rPr>
              <w:t>1629,00000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ГОСУДАРСТВЕННАЯ ПОШЛИНА</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1 08 00000 00 0000 000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317,00000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308,00000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 xml:space="preserve">Государственная пошлина по делам, рассматриваемым в судах общей юрисдикции, мировыми судьями </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1 08 03000 01 0000 110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317,00000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308,00000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t>1 08 03010 01 0000 110</w:t>
            </w:r>
          </w:p>
        </w:tc>
        <w:tc>
          <w:tcPr>
            <w:tcW w:w="1199" w:type="dxa"/>
            <w:hideMark/>
          </w:tcPr>
          <w:p w:rsidR="00B37D6D" w:rsidRPr="00B37D6D" w:rsidRDefault="00B37D6D" w:rsidP="00B37D6D">
            <w:pPr>
              <w:pStyle w:val="ad"/>
              <w:ind w:left="-52" w:right="-96"/>
              <w:rPr>
                <w:sz w:val="18"/>
                <w:szCs w:val="18"/>
              </w:rPr>
            </w:pPr>
            <w:r w:rsidRPr="00B37D6D">
              <w:rPr>
                <w:sz w:val="18"/>
                <w:szCs w:val="18"/>
              </w:rPr>
              <w:t>317,00000</w:t>
            </w:r>
          </w:p>
        </w:tc>
        <w:tc>
          <w:tcPr>
            <w:tcW w:w="1199" w:type="dxa"/>
            <w:hideMark/>
          </w:tcPr>
          <w:p w:rsidR="00B37D6D" w:rsidRPr="00B37D6D" w:rsidRDefault="00B37D6D" w:rsidP="00B37D6D">
            <w:pPr>
              <w:pStyle w:val="ad"/>
              <w:ind w:left="-52" w:right="-96"/>
              <w:rPr>
                <w:sz w:val="18"/>
                <w:szCs w:val="18"/>
              </w:rPr>
            </w:pPr>
            <w:r w:rsidRPr="00B37D6D">
              <w:rPr>
                <w:sz w:val="18"/>
                <w:szCs w:val="18"/>
              </w:rPr>
              <w:t>308,00000</w:t>
            </w:r>
          </w:p>
        </w:tc>
        <w:tc>
          <w:tcPr>
            <w:tcW w:w="1199" w:type="dxa"/>
            <w:hideMark/>
          </w:tcPr>
          <w:p w:rsidR="00B37D6D" w:rsidRPr="00B37D6D" w:rsidRDefault="00B37D6D" w:rsidP="00B37D6D">
            <w:pPr>
              <w:pStyle w:val="ad"/>
              <w:ind w:left="-52" w:right="-96"/>
              <w:rPr>
                <w:sz w:val="18"/>
                <w:szCs w:val="18"/>
              </w:rPr>
            </w:pPr>
            <w:r w:rsidRPr="00B37D6D">
              <w:rPr>
                <w:sz w:val="18"/>
                <w:szCs w:val="18"/>
              </w:rPr>
              <w:t>300,00000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НЕНАЛОГОВЫЕ ДОХОДЫ</w:t>
            </w:r>
          </w:p>
        </w:tc>
        <w:tc>
          <w:tcPr>
            <w:tcW w:w="1945" w:type="dxa"/>
            <w:hideMark/>
          </w:tcPr>
          <w:p w:rsidR="00B37D6D" w:rsidRPr="00B37D6D" w:rsidRDefault="00B37D6D" w:rsidP="00B37D6D">
            <w:pPr>
              <w:pStyle w:val="ad"/>
              <w:ind w:left="-52" w:right="-96"/>
              <w:rPr>
                <w:sz w:val="18"/>
                <w:szCs w:val="18"/>
              </w:rPr>
            </w:pPr>
            <w:r w:rsidRPr="00B37D6D">
              <w:rPr>
                <w:sz w:val="18"/>
                <w:szCs w:val="18"/>
              </w:rPr>
              <w:t> </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2322,50000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2509,80000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2485,80000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 xml:space="preserve">ДОХОДЫ ОТ ИСПОЛЬЗОВАНИЯ ИМУЩЕСТВА, НАХОДЯЩЕГОСЯ В </w:t>
            </w:r>
            <w:proofErr w:type="gramStart"/>
            <w:r w:rsidRPr="00B37D6D">
              <w:rPr>
                <w:b/>
                <w:bCs/>
                <w:sz w:val="18"/>
                <w:szCs w:val="18"/>
              </w:rPr>
              <w:t>ГОСУДАРСТВЕННОЙ  И</w:t>
            </w:r>
            <w:proofErr w:type="gramEnd"/>
            <w:r w:rsidRPr="00B37D6D">
              <w:rPr>
                <w:b/>
                <w:bCs/>
                <w:sz w:val="18"/>
                <w:szCs w:val="18"/>
              </w:rPr>
              <w:t xml:space="preserve"> МУНИЦИПАЛЬНОЙ СОБСТВЕННОСТИ </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1 11 00000 00 0000 000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1633,00000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1644,00000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1655,00000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1 11 05000 00 0000 120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1463,00000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1474,00000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1485,00000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45" w:type="dxa"/>
            <w:hideMark/>
          </w:tcPr>
          <w:p w:rsidR="00B37D6D" w:rsidRPr="00B37D6D" w:rsidRDefault="00B37D6D" w:rsidP="00B37D6D">
            <w:pPr>
              <w:pStyle w:val="ad"/>
              <w:ind w:left="-52" w:right="-96"/>
              <w:rPr>
                <w:sz w:val="18"/>
                <w:szCs w:val="18"/>
              </w:rPr>
            </w:pPr>
            <w:r w:rsidRPr="00B37D6D">
              <w:rPr>
                <w:sz w:val="18"/>
                <w:szCs w:val="18"/>
              </w:rPr>
              <w:t>1 11 05010 00 0000 120</w:t>
            </w:r>
          </w:p>
        </w:tc>
        <w:tc>
          <w:tcPr>
            <w:tcW w:w="1199" w:type="dxa"/>
            <w:hideMark/>
          </w:tcPr>
          <w:p w:rsidR="00B37D6D" w:rsidRPr="00B37D6D" w:rsidRDefault="00B37D6D" w:rsidP="00B37D6D">
            <w:pPr>
              <w:pStyle w:val="ad"/>
              <w:ind w:left="-52" w:right="-96"/>
              <w:rPr>
                <w:sz w:val="18"/>
                <w:szCs w:val="18"/>
              </w:rPr>
            </w:pPr>
            <w:r w:rsidRPr="00B37D6D">
              <w:rPr>
                <w:sz w:val="18"/>
                <w:szCs w:val="18"/>
              </w:rPr>
              <w:t>120,00000</w:t>
            </w:r>
          </w:p>
        </w:tc>
        <w:tc>
          <w:tcPr>
            <w:tcW w:w="1199" w:type="dxa"/>
            <w:hideMark/>
          </w:tcPr>
          <w:p w:rsidR="00B37D6D" w:rsidRPr="00B37D6D" w:rsidRDefault="00B37D6D" w:rsidP="00B37D6D">
            <w:pPr>
              <w:pStyle w:val="ad"/>
              <w:ind w:left="-52" w:right="-96"/>
              <w:rPr>
                <w:sz w:val="18"/>
                <w:szCs w:val="18"/>
              </w:rPr>
            </w:pPr>
            <w:r w:rsidRPr="00B37D6D">
              <w:rPr>
                <w:sz w:val="18"/>
                <w:szCs w:val="18"/>
              </w:rPr>
              <w:t>130,00000</w:t>
            </w:r>
          </w:p>
        </w:tc>
        <w:tc>
          <w:tcPr>
            <w:tcW w:w="1199" w:type="dxa"/>
            <w:hideMark/>
          </w:tcPr>
          <w:p w:rsidR="00B37D6D" w:rsidRPr="00B37D6D" w:rsidRDefault="00B37D6D" w:rsidP="00B37D6D">
            <w:pPr>
              <w:pStyle w:val="ad"/>
              <w:ind w:left="-52" w:right="-96"/>
              <w:rPr>
                <w:sz w:val="18"/>
                <w:szCs w:val="18"/>
              </w:rPr>
            </w:pPr>
            <w:r w:rsidRPr="00B37D6D">
              <w:rPr>
                <w:sz w:val="18"/>
                <w:szCs w:val="18"/>
              </w:rPr>
              <w:t>140,00000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945" w:type="dxa"/>
            <w:noWrap/>
            <w:hideMark/>
          </w:tcPr>
          <w:p w:rsidR="00B37D6D" w:rsidRPr="00B37D6D" w:rsidRDefault="00B37D6D" w:rsidP="00B37D6D">
            <w:pPr>
              <w:pStyle w:val="ad"/>
              <w:ind w:left="-52" w:right="-96"/>
              <w:rPr>
                <w:sz w:val="18"/>
                <w:szCs w:val="18"/>
              </w:rPr>
            </w:pPr>
            <w:r w:rsidRPr="00B37D6D">
              <w:rPr>
                <w:sz w:val="18"/>
                <w:szCs w:val="18"/>
              </w:rPr>
              <w:t>1 11 05012 14 0000 120</w:t>
            </w:r>
          </w:p>
        </w:tc>
        <w:tc>
          <w:tcPr>
            <w:tcW w:w="1199" w:type="dxa"/>
            <w:hideMark/>
          </w:tcPr>
          <w:p w:rsidR="00B37D6D" w:rsidRPr="00B37D6D" w:rsidRDefault="00B37D6D" w:rsidP="00B37D6D">
            <w:pPr>
              <w:pStyle w:val="ad"/>
              <w:ind w:left="-52" w:right="-96"/>
              <w:rPr>
                <w:sz w:val="18"/>
                <w:szCs w:val="18"/>
              </w:rPr>
            </w:pPr>
            <w:r w:rsidRPr="00B37D6D">
              <w:rPr>
                <w:sz w:val="18"/>
                <w:szCs w:val="18"/>
              </w:rPr>
              <w:t>120,00000</w:t>
            </w:r>
          </w:p>
        </w:tc>
        <w:tc>
          <w:tcPr>
            <w:tcW w:w="1199" w:type="dxa"/>
            <w:hideMark/>
          </w:tcPr>
          <w:p w:rsidR="00B37D6D" w:rsidRPr="00B37D6D" w:rsidRDefault="00B37D6D" w:rsidP="00B37D6D">
            <w:pPr>
              <w:pStyle w:val="ad"/>
              <w:ind w:left="-52" w:right="-96"/>
              <w:rPr>
                <w:sz w:val="18"/>
                <w:szCs w:val="18"/>
              </w:rPr>
            </w:pPr>
            <w:r w:rsidRPr="00B37D6D">
              <w:rPr>
                <w:sz w:val="18"/>
                <w:szCs w:val="18"/>
              </w:rPr>
              <w:t>130,00000</w:t>
            </w:r>
          </w:p>
        </w:tc>
        <w:tc>
          <w:tcPr>
            <w:tcW w:w="1199" w:type="dxa"/>
            <w:hideMark/>
          </w:tcPr>
          <w:p w:rsidR="00B37D6D" w:rsidRPr="00B37D6D" w:rsidRDefault="00B37D6D" w:rsidP="00B37D6D">
            <w:pPr>
              <w:pStyle w:val="ad"/>
              <w:ind w:left="-52" w:right="-96"/>
              <w:rPr>
                <w:sz w:val="18"/>
                <w:szCs w:val="18"/>
              </w:rPr>
            </w:pPr>
            <w:r w:rsidRPr="00B37D6D">
              <w:rPr>
                <w:sz w:val="18"/>
                <w:szCs w:val="18"/>
              </w:rPr>
              <w:t>140,00000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45" w:type="dxa"/>
            <w:noWrap/>
            <w:hideMark/>
          </w:tcPr>
          <w:p w:rsidR="00B37D6D" w:rsidRPr="00B37D6D" w:rsidRDefault="00B37D6D" w:rsidP="00B37D6D">
            <w:pPr>
              <w:pStyle w:val="ad"/>
              <w:ind w:left="-52" w:right="-96"/>
              <w:rPr>
                <w:sz w:val="18"/>
                <w:szCs w:val="18"/>
              </w:rPr>
            </w:pPr>
            <w:r w:rsidRPr="00B37D6D">
              <w:rPr>
                <w:sz w:val="18"/>
                <w:szCs w:val="18"/>
              </w:rPr>
              <w:t>1 11 05020 00 0000 120</w:t>
            </w:r>
          </w:p>
        </w:tc>
        <w:tc>
          <w:tcPr>
            <w:tcW w:w="1199" w:type="dxa"/>
            <w:hideMark/>
          </w:tcPr>
          <w:p w:rsidR="00B37D6D" w:rsidRPr="00B37D6D" w:rsidRDefault="00B37D6D" w:rsidP="00B37D6D">
            <w:pPr>
              <w:pStyle w:val="ad"/>
              <w:ind w:left="-52" w:right="-96"/>
              <w:rPr>
                <w:sz w:val="18"/>
                <w:szCs w:val="18"/>
              </w:rPr>
            </w:pPr>
            <w:r w:rsidRPr="00B37D6D">
              <w:rPr>
                <w:sz w:val="18"/>
                <w:szCs w:val="18"/>
              </w:rPr>
              <w:t>100,00000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945" w:type="dxa"/>
            <w:noWrap/>
            <w:hideMark/>
          </w:tcPr>
          <w:p w:rsidR="00B37D6D" w:rsidRPr="00B37D6D" w:rsidRDefault="00B37D6D" w:rsidP="00B37D6D">
            <w:pPr>
              <w:pStyle w:val="ad"/>
              <w:ind w:left="-52" w:right="-96"/>
              <w:rPr>
                <w:sz w:val="18"/>
                <w:szCs w:val="18"/>
              </w:rPr>
            </w:pPr>
            <w:r w:rsidRPr="00B37D6D">
              <w:rPr>
                <w:sz w:val="18"/>
                <w:szCs w:val="18"/>
              </w:rPr>
              <w:t>1 11 05024 14 0000 120</w:t>
            </w:r>
          </w:p>
        </w:tc>
        <w:tc>
          <w:tcPr>
            <w:tcW w:w="1199" w:type="dxa"/>
            <w:hideMark/>
          </w:tcPr>
          <w:p w:rsidR="00B37D6D" w:rsidRPr="00B37D6D" w:rsidRDefault="00B37D6D" w:rsidP="00B37D6D">
            <w:pPr>
              <w:pStyle w:val="ad"/>
              <w:ind w:left="-52" w:right="-96"/>
              <w:rPr>
                <w:sz w:val="18"/>
                <w:szCs w:val="18"/>
              </w:rPr>
            </w:pPr>
            <w:r w:rsidRPr="00B37D6D">
              <w:rPr>
                <w:sz w:val="18"/>
                <w:szCs w:val="18"/>
              </w:rPr>
              <w:t>100,00000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45" w:type="dxa"/>
            <w:hideMark/>
          </w:tcPr>
          <w:p w:rsidR="00B37D6D" w:rsidRPr="00B37D6D" w:rsidRDefault="00B37D6D" w:rsidP="00B37D6D">
            <w:pPr>
              <w:pStyle w:val="ad"/>
              <w:ind w:left="-52" w:right="-96"/>
              <w:rPr>
                <w:sz w:val="18"/>
                <w:szCs w:val="18"/>
              </w:rPr>
            </w:pPr>
            <w:r w:rsidRPr="00B37D6D">
              <w:rPr>
                <w:sz w:val="18"/>
                <w:szCs w:val="18"/>
              </w:rPr>
              <w:t>1 11 05030 00 0000 120</w:t>
            </w:r>
          </w:p>
        </w:tc>
        <w:tc>
          <w:tcPr>
            <w:tcW w:w="1199" w:type="dxa"/>
            <w:hideMark/>
          </w:tcPr>
          <w:p w:rsidR="00B37D6D" w:rsidRPr="00B37D6D" w:rsidRDefault="00B37D6D" w:rsidP="00B37D6D">
            <w:pPr>
              <w:pStyle w:val="ad"/>
              <w:ind w:left="-52" w:right="-96"/>
              <w:rPr>
                <w:sz w:val="18"/>
                <w:szCs w:val="18"/>
              </w:rPr>
            </w:pPr>
            <w:r w:rsidRPr="00B37D6D">
              <w:rPr>
                <w:sz w:val="18"/>
                <w:szCs w:val="18"/>
              </w:rPr>
              <w:t>43,00000</w:t>
            </w:r>
          </w:p>
        </w:tc>
        <w:tc>
          <w:tcPr>
            <w:tcW w:w="1199" w:type="dxa"/>
            <w:hideMark/>
          </w:tcPr>
          <w:p w:rsidR="00B37D6D" w:rsidRPr="00B37D6D" w:rsidRDefault="00B37D6D" w:rsidP="00B37D6D">
            <w:pPr>
              <w:pStyle w:val="ad"/>
              <w:ind w:left="-52" w:right="-96"/>
              <w:rPr>
                <w:sz w:val="18"/>
                <w:szCs w:val="18"/>
              </w:rPr>
            </w:pPr>
            <w:r w:rsidRPr="00B37D6D">
              <w:rPr>
                <w:sz w:val="18"/>
                <w:szCs w:val="18"/>
              </w:rPr>
              <w:t>44,00000</w:t>
            </w:r>
          </w:p>
        </w:tc>
        <w:tc>
          <w:tcPr>
            <w:tcW w:w="1199" w:type="dxa"/>
            <w:hideMark/>
          </w:tcPr>
          <w:p w:rsidR="00B37D6D" w:rsidRPr="00B37D6D" w:rsidRDefault="00B37D6D" w:rsidP="00B37D6D">
            <w:pPr>
              <w:pStyle w:val="ad"/>
              <w:ind w:left="-52" w:right="-96"/>
              <w:rPr>
                <w:sz w:val="18"/>
                <w:szCs w:val="18"/>
              </w:rPr>
            </w:pPr>
            <w:r w:rsidRPr="00B37D6D">
              <w:rPr>
                <w:sz w:val="18"/>
                <w:szCs w:val="18"/>
              </w:rPr>
              <w:t>45,00000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w:t>
            </w:r>
            <w:r w:rsidRPr="00B37D6D">
              <w:rPr>
                <w:sz w:val="18"/>
                <w:szCs w:val="18"/>
              </w:rPr>
              <w:lastRenderedPageBreak/>
              <w:t>имущества муниципальных бюджетных и автономных учреждений)</w:t>
            </w:r>
          </w:p>
        </w:tc>
        <w:tc>
          <w:tcPr>
            <w:tcW w:w="1945" w:type="dxa"/>
            <w:hideMark/>
          </w:tcPr>
          <w:p w:rsidR="00B37D6D" w:rsidRPr="00B37D6D" w:rsidRDefault="00B37D6D" w:rsidP="00B37D6D">
            <w:pPr>
              <w:pStyle w:val="ad"/>
              <w:ind w:left="-52" w:right="-96"/>
              <w:rPr>
                <w:sz w:val="18"/>
                <w:szCs w:val="18"/>
              </w:rPr>
            </w:pPr>
            <w:r w:rsidRPr="00B37D6D">
              <w:rPr>
                <w:sz w:val="18"/>
                <w:szCs w:val="18"/>
              </w:rPr>
              <w:lastRenderedPageBreak/>
              <w:t>1 11 05034 14 0000 120</w:t>
            </w:r>
          </w:p>
        </w:tc>
        <w:tc>
          <w:tcPr>
            <w:tcW w:w="1199" w:type="dxa"/>
            <w:hideMark/>
          </w:tcPr>
          <w:p w:rsidR="00B37D6D" w:rsidRPr="00B37D6D" w:rsidRDefault="00B37D6D" w:rsidP="00B37D6D">
            <w:pPr>
              <w:pStyle w:val="ad"/>
              <w:ind w:left="-52" w:right="-96"/>
              <w:rPr>
                <w:sz w:val="18"/>
                <w:szCs w:val="18"/>
              </w:rPr>
            </w:pPr>
            <w:r w:rsidRPr="00B37D6D">
              <w:rPr>
                <w:sz w:val="18"/>
                <w:szCs w:val="18"/>
              </w:rPr>
              <w:t>43,00000</w:t>
            </w:r>
          </w:p>
        </w:tc>
        <w:tc>
          <w:tcPr>
            <w:tcW w:w="1199" w:type="dxa"/>
            <w:hideMark/>
          </w:tcPr>
          <w:p w:rsidR="00B37D6D" w:rsidRPr="00B37D6D" w:rsidRDefault="00B37D6D" w:rsidP="00B37D6D">
            <w:pPr>
              <w:pStyle w:val="ad"/>
              <w:ind w:left="-52" w:right="-96"/>
              <w:rPr>
                <w:sz w:val="18"/>
                <w:szCs w:val="18"/>
              </w:rPr>
            </w:pPr>
            <w:r w:rsidRPr="00B37D6D">
              <w:rPr>
                <w:sz w:val="18"/>
                <w:szCs w:val="18"/>
              </w:rPr>
              <w:t>44,00000</w:t>
            </w:r>
          </w:p>
        </w:tc>
        <w:tc>
          <w:tcPr>
            <w:tcW w:w="1199" w:type="dxa"/>
            <w:hideMark/>
          </w:tcPr>
          <w:p w:rsidR="00B37D6D" w:rsidRPr="00B37D6D" w:rsidRDefault="00B37D6D" w:rsidP="00B37D6D">
            <w:pPr>
              <w:pStyle w:val="ad"/>
              <w:ind w:left="-52" w:right="-96"/>
              <w:rPr>
                <w:sz w:val="18"/>
                <w:szCs w:val="18"/>
              </w:rPr>
            </w:pPr>
            <w:r w:rsidRPr="00B37D6D">
              <w:rPr>
                <w:sz w:val="18"/>
                <w:szCs w:val="18"/>
              </w:rPr>
              <w:t>45,00000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945" w:type="dxa"/>
            <w:hideMark/>
          </w:tcPr>
          <w:p w:rsidR="00B37D6D" w:rsidRPr="00B37D6D" w:rsidRDefault="00B37D6D" w:rsidP="00B37D6D">
            <w:pPr>
              <w:pStyle w:val="ad"/>
              <w:ind w:left="-52" w:right="-96"/>
              <w:rPr>
                <w:sz w:val="18"/>
                <w:szCs w:val="18"/>
              </w:rPr>
            </w:pPr>
            <w:r w:rsidRPr="00B37D6D">
              <w:rPr>
                <w:sz w:val="18"/>
                <w:szCs w:val="18"/>
              </w:rPr>
              <w:t>1 11 05070 00 0000 120</w:t>
            </w:r>
          </w:p>
        </w:tc>
        <w:tc>
          <w:tcPr>
            <w:tcW w:w="1199" w:type="dxa"/>
            <w:hideMark/>
          </w:tcPr>
          <w:p w:rsidR="00B37D6D" w:rsidRPr="00B37D6D" w:rsidRDefault="00B37D6D" w:rsidP="00B37D6D">
            <w:pPr>
              <w:pStyle w:val="ad"/>
              <w:ind w:left="-52" w:right="-96"/>
              <w:rPr>
                <w:sz w:val="18"/>
                <w:szCs w:val="18"/>
              </w:rPr>
            </w:pPr>
            <w:r w:rsidRPr="00B37D6D">
              <w:rPr>
                <w:sz w:val="18"/>
                <w:szCs w:val="18"/>
              </w:rPr>
              <w:t>1200,00000</w:t>
            </w:r>
          </w:p>
        </w:tc>
        <w:tc>
          <w:tcPr>
            <w:tcW w:w="1199" w:type="dxa"/>
            <w:hideMark/>
          </w:tcPr>
          <w:p w:rsidR="00B37D6D" w:rsidRPr="00B37D6D" w:rsidRDefault="00B37D6D" w:rsidP="00B37D6D">
            <w:pPr>
              <w:pStyle w:val="ad"/>
              <w:ind w:left="-52" w:right="-96"/>
              <w:rPr>
                <w:sz w:val="18"/>
                <w:szCs w:val="18"/>
              </w:rPr>
            </w:pPr>
            <w:r w:rsidRPr="00B37D6D">
              <w:rPr>
                <w:sz w:val="18"/>
                <w:szCs w:val="18"/>
              </w:rPr>
              <w:t>1200,00000</w:t>
            </w:r>
          </w:p>
        </w:tc>
        <w:tc>
          <w:tcPr>
            <w:tcW w:w="1199" w:type="dxa"/>
            <w:hideMark/>
          </w:tcPr>
          <w:p w:rsidR="00B37D6D" w:rsidRPr="00B37D6D" w:rsidRDefault="00B37D6D" w:rsidP="00B37D6D">
            <w:pPr>
              <w:pStyle w:val="ad"/>
              <w:ind w:left="-52" w:right="-96"/>
              <w:rPr>
                <w:sz w:val="18"/>
                <w:szCs w:val="18"/>
              </w:rPr>
            </w:pPr>
            <w:r w:rsidRPr="00B37D6D">
              <w:rPr>
                <w:sz w:val="18"/>
                <w:szCs w:val="18"/>
              </w:rPr>
              <w:t>1200,00000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сдачи в аренду имущества, составляющего казну муниципальных округов (за исключением земельных участков)</w:t>
            </w:r>
          </w:p>
        </w:tc>
        <w:tc>
          <w:tcPr>
            <w:tcW w:w="1945" w:type="dxa"/>
            <w:hideMark/>
          </w:tcPr>
          <w:p w:rsidR="00B37D6D" w:rsidRPr="00B37D6D" w:rsidRDefault="00B37D6D" w:rsidP="00B37D6D">
            <w:pPr>
              <w:pStyle w:val="ad"/>
              <w:ind w:left="-52" w:right="-96"/>
              <w:rPr>
                <w:sz w:val="18"/>
                <w:szCs w:val="18"/>
              </w:rPr>
            </w:pPr>
            <w:r w:rsidRPr="00B37D6D">
              <w:rPr>
                <w:sz w:val="18"/>
                <w:szCs w:val="18"/>
              </w:rPr>
              <w:t>1 11 05074 14 0000 120</w:t>
            </w:r>
          </w:p>
        </w:tc>
        <w:tc>
          <w:tcPr>
            <w:tcW w:w="1199" w:type="dxa"/>
            <w:hideMark/>
          </w:tcPr>
          <w:p w:rsidR="00B37D6D" w:rsidRPr="00B37D6D" w:rsidRDefault="00B37D6D" w:rsidP="00B37D6D">
            <w:pPr>
              <w:pStyle w:val="ad"/>
              <w:ind w:left="-52" w:right="-96"/>
              <w:rPr>
                <w:sz w:val="18"/>
                <w:szCs w:val="18"/>
              </w:rPr>
            </w:pPr>
            <w:r w:rsidRPr="00B37D6D">
              <w:rPr>
                <w:sz w:val="18"/>
                <w:szCs w:val="18"/>
              </w:rPr>
              <w:t>1200,00000</w:t>
            </w:r>
          </w:p>
        </w:tc>
        <w:tc>
          <w:tcPr>
            <w:tcW w:w="1199" w:type="dxa"/>
            <w:hideMark/>
          </w:tcPr>
          <w:p w:rsidR="00B37D6D" w:rsidRPr="00B37D6D" w:rsidRDefault="00B37D6D" w:rsidP="00B37D6D">
            <w:pPr>
              <w:pStyle w:val="ad"/>
              <w:ind w:left="-52" w:right="-96"/>
              <w:rPr>
                <w:sz w:val="18"/>
                <w:szCs w:val="18"/>
              </w:rPr>
            </w:pPr>
            <w:r w:rsidRPr="00B37D6D">
              <w:rPr>
                <w:sz w:val="18"/>
                <w:szCs w:val="18"/>
              </w:rPr>
              <w:t>1200,00000</w:t>
            </w:r>
          </w:p>
        </w:tc>
        <w:tc>
          <w:tcPr>
            <w:tcW w:w="1199" w:type="dxa"/>
            <w:hideMark/>
          </w:tcPr>
          <w:p w:rsidR="00B37D6D" w:rsidRPr="00B37D6D" w:rsidRDefault="00B37D6D" w:rsidP="00B37D6D">
            <w:pPr>
              <w:pStyle w:val="ad"/>
              <w:ind w:left="-52" w:right="-96"/>
              <w:rPr>
                <w:sz w:val="18"/>
                <w:szCs w:val="18"/>
              </w:rPr>
            </w:pPr>
            <w:r w:rsidRPr="00B37D6D">
              <w:rPr>
                <w:sz w:val="18"/>
                <w:szCs w:val="18"/>
              </w:rPr>
              <w:t>1200,00000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1 11 09000 00 0000 120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170,00000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170,00000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170,00000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5" w:type="dxa"/>
            <w:hideMark/>
          </w:tcPr>
          <w:p w:rsidR="00B37D6D" w:rsidRPr="00B37D6D" w:rsidRDefault="00B37D6D" w:rsidP="00B37D6D">
            <w:pPr>
              <w:pStyle w:val="ad"/>
              <w:ind w:left="-52" w:right="-96"/>
              <w:rPr>
                <w:sz w:val="18"/>
                <w:szCs w:val="18"/>
              </w:rPr>
            </w:pPr>
            <w:r w:rsidRPr="00B37D6D">
              <w:rPr>
                <w:sz w:val="18"/>
                <w:szCs w:val="18"/>
              </w:rPr>
              <w:t>1 11 09040 00 0000 120</w:t>
            </w:r>
          </w:p>
        </w:tc>
        <w:tc>
          <w:tcPr>
            <w:tcW w:w="1199" w:type="dxa"/>
            <w:hideMark/>
          </w:tcPr>
          <w:p w:rsidR="00B37D6D" w:rsidRPr="00B37D6D" w:rsidRDefault="00B37D6D" w:rsidP="00B37D6D">
            <w:pPr>
              <w:pStyle w:val="ad"/>
              <w:ind w:left="-52" w:right="-96"/>
              <w:rPr>
                <w:sz w:val="18"/>
                <w:szCs w:val="18"/>
              </w:rPr>
            </w:pPr>
            <w:r w:rsidRPr="00B37D6D">
              <w:rPr>
                <w:sz w:val="18"/>
                <w:szCs w:val="18"/>
              </w:rPr>
              <w:t>170,00000</w:t>
            </w:r>
          </w:p>
        </w:tc>
        <w:tc>
          <w:tcPr>
            <w:tcW w:w="1199" w:type="dxa"/>
            <w:hideMark/>
          </w:tcPr>
          <w:p w:rsidR="00B37D6D" w:rsidRPr="00B37D6D" w:rsidRDefault="00B37D6D" w:rsidP="00B37D6D">
            <w:pPr>
              <w:pStyle w:val="ad"/>
              <w:ind w:left="-52" w:right="-96"/>
              <w:rPr>
                <w:sz w:val="18"/>
                <w:szCs w:val="18"/>
              </w:rPr>
            </w:pPr>
            <w:r w:rsidRPr="00B37D6D">
              <w:rPr>
                <w:sz w:val="18"/>
                <w:szCs w:val="18"/>
              </w:rPr>
              <w:t>170,00000</w:t>
            </w:r>
          </w:p>
        </w:tc>
        <w:tc>
          <w:tcPr>
            <w:tcW w:w="1199" w:type="dxa"/>
            <w:hideMark/>
          </w:tcPr>
          <w:p w:rsidR="00B37D6D" w:rsidRPr="00B37D6D" w:rsidRDefault="00B37D6D" w:rsidP="00B37D6D">
            <w:pPr>
              <w:pStyle w:val="ad"/>
              <w:ind w:left="-52" w:right="-96"/>
              <w:rPr>
                <w:sz w:val="18"/>
                <w:szCs w:val="18"/>
              </w:rPr>
            </w:pPr>
            <w:r w:rsidRPr="00B37D6D">
              <w:rPr>
                <w:sz w:val="18"/>
                <w:szCs w:val="18"/>
              </w:rPr>
              <w:t>170,00000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45" w:type="dxa"/>
            <w:hideMark/>
          </w:tcPr>
          <w:p w:rsidR="00B37D6D" w:rsidRPr="00B37D6D" w:rsidRDefault="00B37D6D" w:rsidP="00B37D6D">
            <w:pPr>
              <w:pStyle w:val="ad"/>
              <w:ind w:left="-52" w:right="-96"/>
              <w:rPr>
                <w:sz w:val="18"/>
                <w:szCs w:val="18"/>
              </w:rPr>
            </w:pPr>
            <w:r w:rsidRPr="00B37D6D">
              <w:rPr>
                <w:sz w:val="18"/>
                <w:szCs w:val="18"/>
              </w:rPr>
              <w:t>1 11 09044 14 0000 120</w:t>
            </w:r>
          </w:p>
        </w:tc>
        <w:tc>
          <w:tcPr>
            <w:tcW w:w="1199" w:type="dxa"/>
            <w:hideMark/>
          </w:tcPr>
          <w:p w:rsidR="00B37D6D" w:rsidRPr="00B37D6D" w:rsidRDefault="00B37D6D" w:rsidP="00B37D6D">
            <w:pPr>
              <w:pStyle w:val="ad"/>
              <w:ind w:left="-52" w:right="-96"/>
              <w:rPr>
                <w:sz w:val="18"/>
                <w:szCs w:val="18"/>
              </w:rPr>
            </w:pPr>
            <w:r w:rsidRPr="00B37D6D">
              <w:rPr>
                <w:sz w:val="18"/>
                <w:szCs w:val="18"/>
              </w:rPr>
              <w:t>170,00000</w:t>
            </w:r>
          </w:p>
        </w:tc>
        <w:tc>
          <w:tcPr>
            <w:tcW w:w="1199" w:type="dxa"/>
            <w:hideMark/>
          </w:tcPr>
          <w:p w:rsidR="00B37D6D" w:rsidRPr="00B37D6D" w:rsidRDefault="00B37D6D" w:rsidP="00B37D6D">
            <w:pPr>
              <w:pStyle w:val="ad"/>
              <w:ind w:left="-52" w:right="-96"/>
              <w:rPr>
                <w:sz w:val="18"/>
                <w:szCs w:val="18"/>
              </w:rPr>
            </w:pPr>
            <w:r w:rsidRPr="00B37D6D">
              <w:rPr>
                <w:sz w:val="18"/>
                <w:szCs w:val="18"/>
              </w:rPr>
              <w:t>170,00000</w:t>
            </w:r>
          </w:p>
        </w:tc>
        <w:tc>
          <w:tcPr>
            <w:tcW w:w="1199" w:type="dxa"/>
            <w:hideMark/>
          </w:tcPr>
          <w:p w:rsidR="00B37D6D" w:rsidRPr="00B37D6D" w:rsidRDefault="00B37D6D" w:rsidP="00B37D6D">
            <w:pPr>
              <w:pStyle w:val="ad"/>
              <w:ind w:left="-52" w:right="-96"/>
              <w:rPr>
                <w:sz w:val="18"/>
                <w:szCs w:val="18"/>
              </w:rPr>
            </w:pPr>
            <w:r w:rsidRPr="00B37D6D">
              <w:rPr>
                <w:sz w:val="18"/>
                <w:szCs w:val="18"/>
              </w:rPr>
              <w:t>170,00000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ПЛАТЕЖИ ПРИ ПОЛЬЗОВАНИИ ПРИРОДНЫМИ РЕСУРСАМИ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1 12 00000 00 0000 000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8,80000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9,10000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9,10000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Плата за негативное воздействие на окружающую среду</w:t>
            </w:r>
          </w:p>
        </w:tc>
        <w:tc>
          <w:tcPr>
            <w:tcW w:w="1945" w:type="dxa"/>
            <w:hideMark/>
          </w:tcPr>
          <w:p w:rsidR="00B37D6D" w:rsidRPr="00B37D6D" w:rsidRDefault="00B37D6D" w:rsidP="00B37D6D">
            <w:pPr>
              <w:pStyle w:val="ad"/>
              <w:ind w:left="-52" w:right="-96"/>
              <w:rPr>
                <w:sz w:val="18"/>
                <w:szCs w:val="18"/>
              </w:rPr>
            </w:pPr>
            <w:r w:rsidRPr="00B37D6D">
              <w:rPr>
                <w:sz w:val="18"/>
                <w:szCs w:val="18"/>
              </w:rPr>
              <w:t>1 12 01000 01 0000 120</w:t>
            </w:r>
          </w:p>
        </w:tc>
        <w:tc>
          <w:tcPr>
            <w:tcW w:w="1199" w:type="dxa"/>
            <w:hideMark/>
          </w:tcPr>
          <w:p w:rsidR="00B37D6D" w:rsidRPr="00B37D6D" w:rsidRDefault="00B37D6D" w:rsidP="00B37D6D">
            <w:pPr>
              <w:pStyle w:val="ad"/>
              <w:ind w:left="-52" w:right="-96"/>
              <w:rPr>
                <w:sz w:val="18"/>
                <w:szCs w:val="18"/>
              </w:rPr>
            </w:pPr>
            <w:r w:rsidRPr="00B37D6D">
              <w:rPr>
                <w:sz w:val="18"/>
                <w:szCs w:val="18"/>
              </w:rPr>
              <w:t>8,80000</w:t>
            </w:r>
          </w:p>
        </w:tc>
        <w:tc>
          <w:tcPr>
            <w:tcW w:w="1199" w:type="dxa"/>
            <w:hideMark/>
          </w:tcPr>
          <w:p w:rsidR="00B37D6D" w:rsidRPr="00B37D6D" w:rsidRDefault="00B37D6D" w:rsidP="00B37D6D">
            <w:pPr>
              <w:pStyle w:val="ad"/>
              <w:ind w:left="-52" w:right="-96"/>
              <w:rPr>
                <w:sz w:val="18"/>
                <w:szCs w:val="18"/>
              </w:rPr>
            </w:pPr>
            <w:r w:rsidRPr="00B37D6D">
              <w:rPr>
                <w:sz w:val="18"/>
                <w:szCs w:val="18"/>
              </w:rPr>
              <w:t>9,10000</w:t>
            </w:r>
          </w:p>
        </w:tc>
        <w:tc>
          <w:tcPr>
            <w:tcW w:w="1199" w:type="dxa"/>
            <w:hideMark/>
          </w:tcPr>
          <w:p w:rsidR="00B37D6D" w:rsidRPr="00B37D6D" w:rsidRDefault="00B37D6D" w:rsidP="00B37D6D">
            <w:pPr>
              <w:pStyle w:val="ad"/>
              <w:ind w:left="-52" w:right="-96"/>
              <w:rPr>
                <w:sz w:val="18"/>
                <w:szCs w:val="18"/>
              </w:rPr>
            </w:pPr>
            <w:r w:rsidRPr="00B37D6D">
              <w:rPr>
                <w:sz w:val="18"/>
                <w:szCs w:val="18"/>
              </w:rPr>
              <w:t>9,10000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Плата за выбросы загрязняющих веществ в атмосферный воздух стационарными объектами </w:t>
            </w:r>
          </w:p>
        </w:tc>
        <w:tc>
          <w:tcPr>
            <w:tcW w:w="1945" w:type="dxa"/>
            <w:hideMark/>
          </w:tcPr>
          <w:p w:rsidR="00B37D6D" w:rsidRPr="00B37D6D" w:rsidRDefault="00B37D6D" w:rsidP="00B37D6D">
            <w:pPr>
              <w:pStyle w:val="ad"/>
              <w:ind w:left="-52" w:right="-96"/>
              <w:rPr>
                <w:sz w:val="18"/>
                <w:szCs w:val="18"/>
              </w:rPr>
            </w:pPr>
            <w:r w:rsidRPr="00B37D6D">
              <w:rPr>
                <w:sz w:val="18"/>
                <w:szCs w:val="18"/>
              </w:rPr>
              <w:t>1 12 01010 01 0000 120</w:t>
            </w:r>
          </w:p>
        </w:tc>
        <w:tc>
          <w:tcPr>
            <w:tcW w:w="1199" w:type="dxa"/>
            <w:hideMark/>
          </w:tcPr>
          <w:p w:rsidR="00B37D6D" w:rsidRPr="00B37D6D" w:rsidRDefault="00B37D6D" w:rsidP="00B37D6D">
            <w:pPr>
              <w:pStyle w:val="ad"/>
              <w:ind w:left="-52" w:right="-96"/>
              <w:rPr>
                <w:sz w:val="18"/>
                <w:szCs w:val="18"/>
              </w:rPr>
            </w:pPr>
            <w:r w:rsidRPr="00B37D6D">
              <w:rPr>
                <w:sz w:val="18"/>
                <w:szCs w:val="18"/>
              </w:rPr>
              <w:t>8,80000</w:t>
            </w:r>
          </w:p>
        </w:tc>
        <w:tc>
          <w:tcPr>
            <w:tcW w:w="1199" w:type="dxa"/>
            <w:hideMark/>
          </w:tcPr>
          <w:p w:rsidR="00B37D6D" w:rsidRPr="00B37D6D" w:rsidRDefault="00B37D6D" w:rsidP="00B37D6D">
            <w:pPr>
              <w:pStyle w:val="ad"/>
              <w:ind w:left="-52" w:right="-96"/>
              <w:rPr>
                <w:sz w:val="18"/>
                <w:szCs w:val="18"/>
              </w:rPr>
            </w:pPr>
            <w:r w:rsidRPr="00B37D6D">
              <w:rPr>
                <w:sz w:val="18"/>
                <w:szCs w:val="18"/>
              </w:rPr>
              <w:t>9,10000</w:t>
            </w:r>
          </w:p>
        </w:tc>
        <w:tc>
          <w:tcPr>
            <w:tcW w:w="1199" w:type="dxa"/>
            <w:hideMark/>
          </w:tcPr>
          <w:p w:rsidR="00B37D6D" w:rsidRPr="00B37D6D" w:rsidRDefault="00B37D6D" w:rsidP="00B37D6D">
            <w:pPr>
              <w:pStyle w:val="ad"/>
              <w:ind w:left="-52" w:right="-96"/>
              <w:rPr>
                <w:sz w:val="18"/>
                <w:szCs w:val="18"/>
              </w:rPr>
            </w:pPr>
            <w:r w:rsidRPr="00B37D6D">
              <w:rPr>
                <w:sz w:val="18"/>
                <w:szCs w:val="18"/>
              </w:rPr>
              <w:t>9,10000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ДОХОДЫ ОТ ПРОДАЖИ МАТЕРИАЛЬНЫХ И НЕМАТЕРИАЛЬНЫХ АКТИВОВ</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1 14 00000 00 0000 000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517,00000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577,00000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632,00000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1 14 02000 00 0000 000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350,00000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400,00000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45" w:type="dxa"/>
            <w:hideMark/>
          </w:tcPr>
          <w:p w:rsidR="00B37D6D" w:rsidRPr="00B37D6D" w:rsidRDefault="00B37D6D" w:rsidP="00B37D6D">
            <w:pPr>
              <w:pStyle w:val="ad"/>
              <w:ind w:left="-52" w:right="-96"/>
              <w:rPr>
                <w:sz w:val="18"/>
                <w:szCs w:val="18"/>
              </w:rPr>
            </w:pPr>
            <w:r w:rsidRPr="00B37D6D">
              <w:rPr>
                <w:sz w:val="18"/>
                <w:szCs w:val="18"/>
              </w:rPr>
              <w:t>1 14 02040 14 0000 410</w:t>
            </w:r>
          </w:p>
        </w:tc>
        <w:tc>
          <w:tcPr>
            <w:tcW w:w="1199" w:type="dxa"/>
            <w:hideMark/>
          </w:tcPr>
          <w:p w:rsidR="00B37D6D" w:rsidRPr="00B37D6D" w:rsidRDefault="00B37D6D" w:rsidP="00B37D6D">
            <w:pPr>
              <w:pStyle w:val="ad"/>
              <w:ind w:left="-52" w:right="-96"/>
              <w:rPr>
                <w:sz w:val="18"/>
                <w:szCs w:val="18"/>
              </w:rPr>
            </w:pPr>
            <w:r w:rsidRPr="00B37D6D">
              <w:rPr>
                <w:sz w:val="18"/>
                <w:szCs w:val="18"/>
              </w:rPr>
              <w:t>300,00000</w:t>
            </w:r>
          </w:p>
        </w:tc>
        <w:tc>
          <w:tcPr>
            <w:tcW w:w="1199" w:type="dxa"/>
            <w:hideMark/>
          </w:tcPr>
          <w:p w:rsidR="00B37D6D" w:rsidRPr="00B37D6D" w:rsidRDefault="00B37D6D" w:rsidP="00B37D6D">
            <w:pPr>
              <w:pStyle w:val="ad"/>
              <w:ind w:left="-52" w:right="-96"/>
              <w:rPr>
                <w:sz w:val="18"/>
                <w:szCs w:val="18"/>
              </w:rPr>
            </w:pPr>
            <w:r w:rsidRPr="00B37D6D">
              <w:rPr>
                <w:sz w:val="18"/>
                <w:szCs w:val="18"/>
              </w:rPr>
              <w:t>350,00000</w:t>
            </w:r>
          </w:p>
        </w:tc>
        <w:tc>
          <w:tcPr>
            <w:tcW w:w="1199" w:type="dxa"/>
            <w:hideMark/>
          </w:tcPr>
          <w:p w:rsidR="00B37D6D" w:rsidRPr="00B37D6D" w:rsidRDefault="00B37D6D" w:rsidP="00B37D6D">
            <w:pPr>
              <w:pStyle w:val="ad"/>
              <w:ind w:left="-52" w:right="-96"/>
              <w:rPr>
                <w:sz w:val="18"/>
                <w:szCs w:val="18"/>
              </w:rPr>
            </w:pPr>
            <w:r w:rsidRPr="00B37D6D">
              <w:rPr>
                <w:sz w:val="18"/>
                <w:szCs w:val="18"/>
              </w:rPr>
              <w:t>400,00000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45" w:type="dxa"/>
            <w:hideMark/>
          </w:tcPr>
          <w:p w:rsidR="00B37D6D" w:rsidRPr="00B37D6D" w:rsidRDefault="00B37D6D" w:rsidP="00B37D6D">
            <w:pPr>
              <w:pStyle w:val="ad"/>
              <w:ind w:left="-52" w:right="-96"/>
              <w:rPr>
                <w:sz w:val="18"/>
                <w:szCs w:val="18"/>
              </w:rPr>
            </w:pPr>
            <w:r w:rsidRPr="00B37D6D">
              <w:rPr>
                <w:sz w:val="18"/>
                <w:szCs w:val="18"/>
              </w:rPr>
              <w:t>1 14 02043 14 0000 410</w:t>
            </w:r>
          </w:p>
        </w:tc>
        <w:tc>
          <w:tcPr>
            <w:tcW w:w="1199" w:type="dxa"/>
            <w:hideMark/>
          </w:tcPr>
          <w:p w:rsidR="00B37D6D" w:rsidRPr="00B37D6D" w:rsidRDefault="00B37D6D" w:rsidP="00B37D6D">
            <w:pPr>
              <w:pStyle w:val="ad"/>
              <w:ind w:left="-52" w:right="-96"/>
              <w:rPr>
                <w:sz w:val="18"/>
                <w:szCs w:val="18"/>
              </w:rPr>
            </w:pPr>
            <w:r w:rsidRPr="00B37D6D">
              <w:rPr>
                <w:sz w:val="18"/>
                <w:szCs w:val="18"/>
              </w:rPr>
              <w:t>300,00000</w:t>
            </w:r>
          </w:p>
        </w:tc>
        <w:tc>
          <w:tcPr>
            <w:tcW w:w="1199" w:type="dxa"/>
            <w:hideMark/>
          </w:tcPr>
          <w:p w:rsidR="00B37D6D" w:rsidRPr="00B37D6D" w:rsidRDefault="00B37D6D" w:rsidP="00B37D6D">
            <w:pPr>
              <w:pStyle w:val="ad"/>
              <w:ind w:left="-52" w:right="-96"/>
              <w:rPr>
                <w:sz w:val="18"/>
                <w:szCs w:val="18"/>
              </w:rPr>
            </w:pPr>
            <w:r w:rsidRPr="00B37D6D">
              <w:rPr>
                <w:sz w:val="18"/>
                <w:szCs w:val="18"/>
              </w:rPr>
              <w:t>350,00000</w:t>
            </w:r>
          </w:p>
        </w:tc>
        <w:tc>
          <w:tcPr>
            <w:tcW w:w="1199" w:type="dxa"/>
            <w:hideMark/>
          </w:tcPr>
          <w:p w:rsidR="00B37D6D" w:rsidRPr="00B37D6D" w:rsidRDefault="00B37D6D" w:rsidP="00B37D6D">
            <w:pPr>
              <w:pStyle w:val="ad"/>
              <w:ind w:left="-52" w:right="-96"/>
              <w:rPr>
                <w:sz w:val="18"/>
                <w:szCs w:val="18"/>
              </w:rPr>
            </w:pPr>
            <w:r w:rsidRPr="00B37D6D">
              <w:rPr>
                <w:sz w:val="18"/>
                <w:szCs w:val="18"/>
              </w:rPr>
              <w:t>400,00000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Доходы от продажи земельных участков, находящихся в государственной и муниципальной собственности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1 14 06000 00 0000 430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200,00000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210,00000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215,00000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продажи земельных участков, государственная собственность на которые не разграничена</w:t>
            </w:r>
          </w:p>
        </w:tc>
        <w:tc>
          <w:tcPr>
            <w:tcW w:w="1945" w:type="dxa"/>
            <w:hideMark/>
          </w:tcPr>
          <w:p w:rsidR="00B37D6D" w:rsidRPr="00B37D6D" w:rsidRDefault="00B37D6D" w:rsidP="00B37D6D">
            <w:pPr>
              <w:pStyle w:val="ad"/>
              <w:ind w:left="-52" w:right="-96"/>
              <w:rPr>
                <w:sz w:val="18"/>
                <w:szCs w:val="18"/>
              </w:rPr>
            </w:pPr>
            <w:r w:rsidRPr="00B37D6D">
              <w:rPr>
                <w:sz w:val="18"/>
                <w:szCs w:val="18"/>
              </w:rPr>
              <w:t>1 14 06010 00 0000 430</w:t>
            </w:r>
          </w:p>
        </w:tc>
        <w:tc>
          <w:tcPr>
            <w:tcW w:w="1199" w:type="dxa"/>
            <w:hideMark/>
          </w:tcPr>
          <w:p w:rsidR="00B37D6D" w:rsidRPr="00B37D6D" w:rsidRDefault="00B37D6D" w:rsidP="00B37D6D">
            <w:pPr>
              <w:pStyle w:val="ad"/>
              <w:ind w:left="-52" w:right="-96"/>
              <w:rPr>
                <w:sz w:val="18"/>
                <w:szCs w:val="18"/>
              </w:rPr>
            </w:pPr>
            <w:r w:rsidRPr="00B37D6D">
              <w:rPr>
                <w:sz w:val="18"/>
                <w:szCs w:val="18"/>
              </w:rPr>
              <w:t>200,00000</w:t>
            </w:r>
          </w:p>
        </w:tc>
        <w:tc>
          <w:tcPr>
            <w:tcW w:w="1199" w:type="dxa"/>
            <w:hideMark/>
          </w:tcPr>
          <w:p w:rsidR="00B37D6D" w:rsidRPr="00B37D6D" w:rsidRDefault="00B37D6D" w:rsidP="00B37D6D">
            <w:pPr>
              <w:pStyle w:val="ad"/>
              <w:ind w:left="-52" w:right="-96"/>
              <w:rPr>
                <w:sz w:val="18"/>
                <w:szCs w:val="18"/>
              </w:rPr>
            </w:pPr>
            <w:r w:rsidRPr="00B37D6D">
              <w:rPr>
                <w:sz w:val="18"/>
                <w:szCs w:val="18"/>
              </w:rPr>
              <w:t>210,00000</w:t>
            </w:r>
          </w:p>
        </w:tc>
        <w:tc>
          <w:tcPr>
            <w:tcW w:w="1199" w:type="dxa"/>
            <w:hideMark/>
          </w:tcPr>
          <w:p w:rsidR="00B37D6D" w:rsidRPr="00B37D6D" w:rsidRDefault="00B37D6D" w:rsidP="00B37D6D">
            <w:pPr>
              <w:pStyle w:val="ad"/>
              <w:ind w:left="-52" w:right="-96"/>
              <w:rPr>
                <w:sz w:val="18"/>
                <w:szCs w:val="18"/>
              </w:rPr>
            </w:pPr>
            <w:r w:rsidRPr="00B37D6D">
              <w:rPr>
                <w:sz w:val="18"/>
                <w:szCs w:val="18"/>
              </w:rPr>
              <w:t>215,00000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45" w:type="dxa"/>
            <w:hideMark/>
          </w:tcPr>
          <w:p w:rsidR="00B37D6D" w:rsidRPr="00B37D6D" w:rsidRDefault="00B37D6D" w:rsidP="00B37D6D">
            <w:pPr>
              <w:pStyle w:val="ad"/>
              <w:ind w:left="-52" w:right="-96"/>
              <w:rPr>
                <w:sz w:val="18"/>
                <w:szCs w:val="18"/>
              </w:rPr>
            </w:pPr>
            <w:r w:rsidRPr="00B37D6D">
              <w:rPr>
                <w:sz w:val="18"/>
                <w:szCs w:val="18"/>
              </w:rPr>
              <w:t>1 14 06012 14 0000 430</w:t>
            </w:r>
          </w:p>
        </w:tc>
        <w:tc>
          <w:tcPr>
            <w:tcW w:w="1199" w:type="dxa"/>
            <w:hideMark/>
          </w:tcPr>
          <w:p w:rsidR="00B37D6D" w:rsidRPr="00B37D6D" w:rsidRDefault="00B37D6D" w:rsidP="00B37D6D">
            <w:pPr>
              <w:pStyle w:val="ad"/>
              <w:ind w:left="-52" w:right="-96"/>
              <w:rPr>
                <w:sz w:val="18"/>
                <w:szCs w:val="18"/>
              </w:rPr>
            </w:pPr>
            <w:r w:rsidRPr="00B37D6D">
              <w:rPr>
                <w:sz w:val="18"/>
                <w:szCs w:val="18"/>
              </w:rPr>
              <w:t>200,00000</w:t>
            </w:r>
          </w:p>
        </w:tc>
        <w:tc>
          <w:tcPr>
            <w:tcW w:w="1199" w:type="dxa"/>
            <w:hideMark/>
          </w:tcPr>
          <w:p w:rsidR="00B37D6D" w:rsidRPr="00B37D6D" w:rsidRDefault="00B37D6D" w:rsidP="00B37D6D">
            <w:pPr>
              <w:pStyle w:val="ad"/>
              <w:ind w:left="-52" w:right="-96"/>
              <w:rPr>
                <w:sz w:val="18"/>
                <w:szCs w:val="18"/>
              </w:rPr>
            </w:pPr>
            <w:r w:rsidRPr="00B37D6D">
              <w:rPr>
                <w:sz w:val="18"/>
                <w:szCs w:val="18"/>
              </w:rPr>
              <w:t>210,00000</w:t>
            </w:r>
          </w:p>
        </w:tc>
        <w:tc>
          <w:tcPr>
            <w:tcW w:w="1199" w:type="dxa"/>
            <w:hideMark/>
          </w:tcPr>
          <w:p w:rsidR="00B37D6D" w:rsidRPr="00B37D6D" w:rsidRDefault="00B37D6D" w:rsidP="00B37D6D">
            <w:pPr>
              <w:pStyle w:val="ad"/>
              <w:ind w:left="-52" w:right="-96"/>
              <w:rPr>
                <w:sz w:val="18"/>
                <w:szCs w:val="18"/>
              </w:rPr>
            </w:pPr>
            <w:r w:rsidRPr="00B37D6D">
              <w:rPr>
                <w:sz w:val="18"/>
                <w:szCs w:val="18"/>
              </w:rPr>
              <w:t>215,00000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1 14 06300 00 0000 430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17,00000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17,00000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17,00000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945" w:type="dxa"/>
            <w:hideMark/>
          </w:tcPr>
          <w:p w:rsidR="00B37D6D" w:rsidRPr="00B37D6D" w:rsidRDefault="00B37D6D" w:rsidP="00B37D6D">
            <w:pPr>
              <w:pStyle w:val="ad"/>
              <w:ind w:left="-52" w:right="-96"/>
              <w:rPr>
                <w:sz w:val="18"/>
                <w:szCs w:val="18"/>
              </w:rPr>
            </w:pPr>
            <w:r w:rsidRPr="00B37D6D">
              <w:rPr>
                <w:sz w:val="18"/>
                <w:szCs w:val="18"/>
              </w:rPr>
              <w:t>1 14 06310 00 0000 430</w:t>
            </w:r>
          </w:p>
        </w:tc>
        <w:tc>
          <w:tcPr>
            <w:tcW w:w="1199" w:type="dxa"/>
            <w:hideMark/>
          </w:tcPr>
          <w:p w:rsidR="00B37D6D" w:rsidRPr="00B37D6D" w:rsidRDefault="00B37D6D" w:rsidP="00B37D6D">
            <w:pPr>
              <w:pStyle w:val="ad"/>
              <w:ind w:left="-52" w:right="-96"/>
              <w:rPr>
                <w:sz w:val="18"/>
                <w:szCs w:val="18"/>
              </w:rPr>
            </w:pPr>
            <w:r w:rsidRPr="00B37D6D">
              <w:rPr>
                <w:sz w:val="18"/>
                <w:szCs w:val="18"/>
              </w:rPr>
              <w:t>17,00000</w:t>
            </w:r>
          </w:p>
        </w:tc>
        <w:tc>
          <w:tcPr>
            <w:tcW w:w="1199" w:type="dxa"/>
            <w:hideMark/>
          </w:tcPr>
          <w:p w:rsidR="00B37D6D" w:rsidRPr="00B37D6D" w:rsidRDefault="00B37D6D" w:rsidP="00B37D6D">
            <w:pPr>
              <w:pStyle w:val="ad"/>
              <w:ind w:left="-52" w:right="-96"/>
              <w:rPr>
                <w:sz w:val="18"/>
                <w:szCs w:val="18"/>
              </w:rPr>
            </w:pPr>
            <w:r w:rsidRPr="00B37D6D">
              <w:rPr>
                <w:sz w:val="18"/>
                <w:szCs w:val="18"/>
              </w:rPr>
              <w:t>17,00000</w:t>
            </w:r>
          </w:p>
        </w:tc>
        <w:tc>
          <w:tcPr>
            <w:tcW w:w="1199" w:type="dxa"/>
            <w:hideMark/>
          </w:tcPr>
          <w:p w:rsidR="00B37D6D" w:rsidRPr="00B37D6D" w:rsidRDefault="00B37D6D" w:rsidP="00B37D6D">
            <w:pPr>
              <w:pStyle w:val="ad"/>
              <w:ind w:left="-52" w:right="-96"/>
              <w:rPr>
                <w:sz w:val="18"/>
                <w:szCs w:val="18"/>
              </w:rPr>
            </w:pPr>
            <w:r w:rsidRPr="00B37D6D">
              <w:rPr>
                <w:sz w:val="18"/>
                <w:szCs w:val="18"/>
              </w:rPr>
              <w:t>17,00000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45" w:type="dxa"/>
            <w:hideMark/>
          </w:tcPr>
          <w:p w:rsidR="00B37D6D" w:rsidRPr="00B37D6D" w:rsidRDefault="00B37D6D" w:rsidP="00B37D6D">
            <w:pPr>
              <w:pStyle w:val="ad"/>
              <w:ind w:left="-52" w:right="-96"/>
              <w:rPr>
                <w:sz w:val="18"/>
                <w:szCs w:val="18"/>
              </w:rPr>
            </w:pPr>
            <w:r w:rsidRPr="00B37D6D">
              <w:rPr>
                <w:sz w:val="18"/>
                <w:szCs w:val="18"/>
              </w:rPr>
              <w:t>1 14 06312 14 0000 430</w:t>
            </w:r>
          </w:p>
        </w:tc>
        <w:tc>
          <w:tcPr>
            <w:tcW w:w="1199" w:type="dxa"/>
            <w:hideMark/>
          </w:tcPr>
          <w:p w:rsidR="00B37D6D" w:rsidRPr="00B37D6D" w:rsidRDefault="00B37D6D" w:rsidP="00B37D6D">
            <w:pPr>
              <w:pStyle w:val="ad"/>
              <w:ind w:left="-52" w:right="-96"/>
              <w:rPr>
                <w:sz w:val="18"/>
                <w:szCs w:val="18"/>
              </w:rPr>
            </w:pPr>
            <w:r w:rsidRPr="00B37D6D">
              <w:rPr>
                <w:sz w:val="18"/>
                <w:szCs w:val="18"/>
              </w:rPr>
              <w:t>17,00000</w:t>
            </w:r>
          </w:p>
        </w:tc>
        <w:tc>
          <w:tcPr>
            <w:tcW w:w="1199" w:type="dxa"/>
            <w:hideMark/>
          </w:tcPr>
          <w:p w:rsidR="00B37D6D" w:rsidRPr="00B37D6D" w:rsidRDefault="00B37D6D" w:rsidP="00B37D6D">
            <w:pPr>
              <w:pStyle w:val="ad"/>
              <w:ind w:left="-52" w:right="-96"/>
              <w:rPr>
                <w:sz w:val="18"/>
                <w:szCs w:val="18"/>
              </w:rPr>
            </w:pPr>
            <w:r w:rsidRPr="00B37D6D">
              <w:rPr>
                <w:sz w:val="18"/>
                <w:szCs w:val="18"/>
              </w:rPr>
              <w:t>17,00000</w:t>
            </w:r>
          </w:p>
        </w:tc>
        <w:tc>
          <w:tcPr>
            <w:tcW w:w="1199" w:type="dxa"/>
            <w:hideMark/>
          </w:tcPr>
          <w:p w:rsidR="00B37D6D" w:rsidRPr="00B37D6D" w:rsidRDefault="00B37D6D" w:rsidP="00B37D6D">
            <w:pPr>
              <w:pStyle w:val="ad"/>
              <w:ind w:left="-52" w:right="-96"/>
              <w:rPr>
                <w:sz w:val="18"/>
                <w:szCs w:val="18"/>
              </w:rPr>
            </w:pPr>
            <w:r w:rsidRPr="00B37D6D">
              <w:rPr>
                <w:sz w:val="18"/>
                <w:szCs w:val="18"/>
              </w:rPr>
              <w:t>17,00000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ШТРАФЫ, САНКЦИИ, ВОЗМЕЩЕНИЕ УЩЕРБА</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1 16 00000 00 0000 000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163,70000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279,70000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189,70000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Административные штрафы, установленные Кодексом Российской Федерации об административных правонарушениях</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1 16 01000 01 0000 140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80,00000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72,00000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65,00000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45" w:type="dxa"/>
            <w:hideMark/>
          </w:tcPr>
          <w:p w:rsidR="00B37D6D" w:rsidRPr="00B37D6D" w:rsidRDefault="00B37D6D" w:rsidP="00B37D6D">
            <w:pPr>
              <w:pStyle w:val="ad"/>
              <w:ind w:left="-52" w:right="-96"/>
              <w:rPr>
                <w:sz w:val="18"/>
                <w:szCs w:val="18"/>
              </w:rPr>
            </w:pPr>
            <w:r w:rsidRPr="00B37D6D">
              <w:rPr>
                <w:sz w:val="18"/>
                <w:szCs w:val="18"/>
              </w:rPr>
              <w:t>1 16 01050 01 0000 140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45" w:type="dxa"/>
            <w:hideMark/>
          </w:tcPr>
          <w:p w:rsidR="00B37D6D" w:rsidRPr="00B37D6D" w:rsidRDefault="00B37D6D" w:rsidP="00B37D6D">
            <w:pPr>
              <w:pStyle w:val="ad"/>
              <w:ind w:left="-52" w:right="-96"/>
              <w:rPr>
                <w:sz w:val="18"/>
                <w:szCs w:val="18"/>
              </w:rPr>
            </w:pPr>
            <w:r w:rsidRPr="00B37D6D">
              <w:rPr>
                <w:sz w:val="18"/>
                <w:szCs w:val="18"/>
              </w:rPr>
              <w:t>1 16 01053 01 0000 140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45" w:type="dxa"/>
            <w:hideMark/>
          </w:tcPr>
          <w:p w:rsidR="00B37D6D" w:rsidRPr="00B37D6D" w:rsidRDefault="00B37D6D" w:rsidP="00B37D6D">
            <w:pPr>
              <w:pStyle w:val="ad"/>
              <w:ind w:left="-52" w:right="-96"/>
              <w:rPr>
                <w:sz w:val="18"/>
                <w:szCs w:val="18"/>
              </w:rPr>
            </w:pPr>
            <w:r w:rsidRPr="00B37D6D">
              <w:rPr>
                <w:sz w:val="18"/>
                <w:szCs w:val="18"/>
              </w:rPr>
              <w:t>1 16 01060 01 0000 140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7,00000</w:t>
            </w:r>
          </w:p>
        </w:tc>
        <w:tc>
          <w:tcPr>
            <w:tcW w:w="1199" w:type="dxa"/>
            <w:hideMark/>
          </w:tcPr>
          <w:p w:rsidR="00B37D6D" w:rsidRPr="00B37D6D" w:rsidRDefault="00B37D6D" w:rsidP="00B37D6D">
            <w:pPr>
              <w:pStyle w:val="ad"/>
              <w:ind w:left="-52" w:right="-96"/>
              <w:rPr>
                <w:sz w:val="18"/>
                <w:szCs w:val="18"/>
              </w:rPr>
            </w:pPr>
            <w:r w:rsidRPr="00B37D6D">
              <w:rPr>
                <w:sz w:val="18"/>
                <w:szCs w:val="18"/>
              </w:rPr>
              <w:t>6,00000</w:t>
            </w:r>
          </w:p>
        </w:tc>
        <w:tc>
          <w:tcPr>
            <w:tcW w:w="1199" w:type="dxa"/>
            <w:hideMark/>
          </w:tcPr>
          <w:p w:rsidR="00B37D6D" w:rsidRPr="00B37D6D" w:rsidRDefault="00B37D6D" w:rsidP="00B37D6D">
            <w:pPr>
              <w:pStyle w:val="ad"/>
              <w:ind w:left="-52" w:right="-96"/>
              <w:rPr>
                <w:sz w:val="18"/>
                <w:szCs w:val="18"/>
              </w:rPr>
            </w:pPr>
            <w:r w:rsidRPr="00B37D6D">
              <w:rPr>
                <w:sz w:val="18"/>
                <w:szCs w:val="18"/>
              </w:rPr>
              <w:t>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45" w:type="dxa"/>
            <w:hideMark/>
          </w:tcPr>
          <w:p w:rsidR="00B37D6D" w:rsidRPr="00B37D6D" w:rsidRDefault="00B37D6D" w:rsidP="00B37D6D">
            <w:pPr>
              <w:pStyle w:val="ad"/>
              <w:ind w:left="-52" w:right="-96"/>
              <w:rPr>
                <w:sz w:val="18"/>
                <w:szCs w:val="18"/>
              </w:rPr>
            </w:pPr>
            <w:r w:rsidRPr="00B37D6D">
              <w:rPr>
                <w:sz w:val="18"/>
                <w:szCs w:val="18"/>
              </w:rPr>
              <w:t>1 16 01063 01 0000 140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7,00000</w:t>
            </w:r>
          </w:p>
        </w:tc>
        <w:tc>
          <w:tcPr>
            <w:tcW w:w="1199" w:type="dxa"/>
            <w:hideMark/>
          </w:tcPr>
          <w:p w:rsidR="00B37D6D" w:rsidRPr="00B37D6D" w:rsidRDefault="00B37D6D" w:rsidP="00B37D6D">
            <w:pPr>
              <w:pStyle w:val="ad"/>
              <w:ind w:left="-52" w:right="-96"/>
              <w:rPr>
                <w:sz w:val="18"/>
                <w:szCs w:val="18"/>
              </w:rPr>
            </w:pPr>
            <w:r w:rsidRPr="00B37D6D">
              <w:rPr>
                <w:sz w:val="18"/>
                <w:szCs w:val="18"/>
              </w:rPr>
              <w:t>6,00000</w:t>
            </w:r>
          </w:p>
        </w:tc>
        <w:tc>
          <w:tcPr>
            <w:tcW w:w="1199" w:type="dxa"/>
            <w:hideMark/>
          </w:tcPr>
          <w:p w:rsidR="00B37D6D" w:rsidRPr="00B37D6D" w:rsidRDefault="00B37D6D" w:rsidP="00B37D6D">
            <w:pPr>
              <w:pStyle w:val="ad"/>
              <w:ind w:left="-52" w:right="-96"/>
              <w:rPr>
                <w:sz w:val="18"/>
                <w:szCs w:val="18"/>
              </w:rPr>
            </w:pPr>
            <w:r w:rsidRPr="00B37D6D">
              <w:rPr>
                <w:sz w:val="18"/>
                <w:szCs w:val="18"/>
              </w:rPr>
              <w:t>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45" w:type="dxa"/>
            <w:hideMark/>
          </w:tcPr>
          <w:p w:rsidR="00B37D6D" w:rsidRPr="00B37D6D" w:rsidRDefault="00B37D6D" w:rsidP="00B37D6D">
            <w:pPr>
              <w:pStyle w:val="ad"/>
              <w:ind w:left="-52" w:right="-96"/>
              <w:rPr>
                <w:sz w:val="18"/>
                <w:szCs w:val="18"/>
              </w:rPr>
            </w:pPr>
            <w:r w:rsidRPr="00B37D6D">
              <w:rPr>
                <w:sz w:val="18"/>
                <w:szCs w:val="18"/>
              </w:rPr>
              <w:t>1 16 01070 01 0000 140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45" w:type="dxa"/>
            <w:hideMark/>
          </w:tcPr>
          <w:p w:rsidR="00B37D6D" w:rsidRPr="00B37D6D" w:rsidRDefault="00B37D6D" w:rsidP="00B37D6D">
            <w:pPr>
              <w:pStyle w:val="ad"/>
              <w:ind w:left="-52" w:right="-96"/>
              <w:rPr>
                <w:sz w:val="18"/>
                <w:szCs w:val="18"/>
              </w:rPr>
            </w:pPr>
            <w:r w:rsidRPr="00B37D6D">
              <w:rPr>
                <w:sz w:val="18"/>
                <w:szCs w:val="18"/>
              </w:rPr>
              <w:t>1 16 01073 01 0000 140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r>
      <w:tr w:rsidR="00B37D6D" w:rsidRPr="00B37D6D" w:rsidTr="00B37D6D">
        <w:trPr>
          <w:trHeight w:val="20"/>
        </w:trPr>
        <w:tc>
          <w:tcPr>
            <w:tcW w:w="5096" w:type="dxa"/>
            <w:hideMark/>
          </w:tcPr>
          <w:p w:rsidR="00B37D6D" w:rsidRPr="00B37D6D" w:rsidRDefault="00084D99" w:rsidP="00B37D6D">
            <w:pPr>
              <w:pStyle w:val="ad"/>
              <w:ind w:left="-52" w:right="-96"/>
              <w:rPr>
                <w:sz w:val="18"/>
                <w:szCs w:val="18"/>
              </w:rPr>
            </w:pPr>
            <w:hyperlink r:id="rId9" w:anchor="block_80" w:history="1">
              <w:r w:rsidR="00B37D6D" w:rsidRPr="00B37D6D">
                <w:rPr>
                  <w:rStyle w:val="ac"/>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hyperlink>
          </w:p>
        </w:tc>
        <w:tc>
          <w:tcPr>
            <w:tcW w:w="1945" w:type="dxa"/>
            <w:noWrap/>
            <w:hideMark/>
          </w:tcPr>
          <w:p w:rsidR="00B37D6D" w:rsidRPr="00B37D6D" w:rsidRDefault="00B37D6D" w:rsidP="00B37D6D">
            <w:pPr>
              <w:pStyle w:val="ad"/>
              <w:ind w:left="-52" w:right="-96"/>
              <w:rPr>
                <w:sz w:val="18"/>
                <w:szCs w:val="18"/>
              </w:rPr>
            </w:pPr>
            <w:r w:rsidRPr="00B37D6D">
              <w:rPr>
                <w:sz w:val="18"/>
                <w:szCs w:val="18"/>
              </w:rPr>
              <w:t>1 16 01080 01 0000 140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51,00000</w:t>
            </w:r>
          </w:p>
        </w:tc>
        <w:tc>
          <w:tcPr>
            <w:tcW w:w="1199" w:type="dxa"/>
            <w:hideMark/>
          </w:tcPr>
          <w:p w:rsidR="00B37D6D" w:rsidRPr="00B37D6D" w:rsidRDefault="00B37D6D" w:rsidP="00B37D6D">
            <w:pPr>
              <w:pStyle w:val="ad"/>
              <w:ind w:left="-52" w:right="-96"/>
              <w:rPr>
                <w:sz w:val="18"/>
                <w:szCs w:val="18"/>
              </w:rPr>
            </w:pPr>
            <w:r w:rsidRPr="00B37D6D">
              <w:rPr>
                <w:sz w:val="18"/>
                <w:szCs w:val="18"/>
              </w:rPr>
              <w:t>46,00000</w:t>
            </w:r>
          </w:p>
        </w:tc>
        <w:tc>
          <w:tcPr>
            <w:tcW w:w="1199" w:type="dxa"/>
            <w:hideMark/>
          </w:tcPr>
          <w:p w:rsidR="00B37D6D" w:rsidRPr="00B37D6D" w:rsidRDefault="00B37D6D" w:rsidP="00B37D6D">
            <w:pPr>
              <w:pStyle w:val="ad"/>
              <w:ind w:left="-52" w:right="-96"/>
              <w:rPr>
                <w:sz w:val="18"/>
                <w:szCs w:val="18"/>
              </w:rPr>
            </w:pPr>
            <w:r w:rsidRPr="00B37D6D">
              <w:rPr>
                <w:sz w:val="18"/>
                <w:szCs w:val="18"/>
              </w:rPr>
              <w:t>41,00000</w:t>
            </w:r>
          </w:p>
        </w:tc>
      </w:tr>
      <w:tr w:rsidR="00B37D6D" w:rsidRPr="00B37D6D" w:rsidTr="00B37D6D">
        <w:trPr>
          <w:trHeight w:val="20"/>
        </w:trPr>
        <w:tc>
          <w:tcPr>
            <w:tcW w:w="5096" w:type="dxa"/>
            <w:hideMark/>
          </w:tcPr>
          <w:p w:rsidR="00B37D6D" w:rsidRPr="00B37D6D" w:rsidRDefault="00084D99" w:rsidP="00B37D6D">
            <w:pPr>
              <w:pStyle w:val="ad"/>
              <w:ind w:left="-52" w:right="-96"/>
              <w:rPr>
                <w:sz w:val="18"/>
                <w:szCs w:val="18"/>
              </w:rPr>
            </w:pPr>
            <w:hyperlink r:id="rId10" w:anchor="block_80" w:history="1">
              <w:r w:rsidR="00B37D6D" w:rsidRPr="00B37D6D">
                <w:rPr>
                  <w:rStyle w:val="ac"/>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hyperlink>
          </w:p>
        </w:tc>
        <w:tc>
          <w:tcPr>
            <w:tcW w:w="1945" w:type="dxa"/>
            <w:hideMark/>
          </w:tcPr>
          <w:p w:rsidR="00B37D6D" w:rsidRPr="00B37D6D" w:rsidRDefault="00B37D6D" w:rsidP="00B37D6D">
            <w:pPr>
              <w:pStyle w:val="ad"/>
              <w:ind w:left="-52" w:right="-96"/>
              <w:rPr>
                <w:sz w:val="18"/>
                <w:szCs w:val="18"/>
              </w:rPr>
            </w:pPr>
            <w:r w:rsidRPr="00B37D6D">
              <w:rPr>
                <w:sz w:val="18"/>
                <w:szCs w:val="18"/>
              </w:rPr>
              <w:t>116 01083 01 0000 140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51,00000</w:t>
            </w:r>
          </w:p>
        </w:tc>
        <w:tc>
          <w:tcPr>
            <w:tcW w:w="1199" w:type="dxa"/>
            <w:hideMark/>
          </w:tcPr>
          <w:p w:rsidR="00B37D6D" w:rsidRPr="00B37D6D" w:rsidRDefault="00B37D6D" w:rsidP="00B37D6D">
            <w:pPr>
              <w:pStyle w:val="ad"/>
              <w:ind w:left="-52" w:right="-96"/>
              <w:rPr>
                <w:sz w:val="18"/>
                <w:szCs w:val="18"/>
              </w:rPr>
            </w:pPr>
            <w:r w:rsidRPr="00B37D6D">
              <w:rPr>
                <w:sz w:val="18"/>
                <w:szCs w:val="18"/>
              </w:rPr>
              <w:t>46,00000</w:t>
            </w:r>
          </w:p>
        </w:tc>
        <w:tc>
          <w:tcPr>
            <w:tcW w:w="1199" w:type="dxa"/>
            <w:hideMark/>
          </w:tcPr>
          <w:p w:rsidR="00B37D6D" w:rsidRPr="00B37D6D" w:rsidRDefault="00B37D6D" w:rsidP="00B37D6D">
            <w:pPr>
              <w:pStyle w:val="ad"/>
              <w:ind w:left="-52" w:right="-96"/>
              <w:rPr>
                <w:sz w:val="18"/>
                <w:szCs w:val="18"/>
              </w:rPr>
            </w:pPr>
            <w:r w:rsidRPr="00B37D6D">
              <w:rPr>
                <w:sz w:val="18"/>
                <w:szCs w:val="18"/>
              </w:rPr>
              <w:t>41,00000</w:t>
            </w:r>
          </w:p>
        </w:tc>
      </w:tr>
      <w:tr w:rsidR="00B37D6D" w:rsidRPr="00B37D6D" w:rsidTr="00B37D6D">
        <w:trPr>
          <w:trHeight w:val="20"/>
        </w:trPr>
        <w:tc>
          <w:tcPr>
            <w:tcW w:w="5096" w:type="dxa"/>
            <w:hideMark/>
          </w:tcPr>
          <w:p w:rsidR="00B37D6D" w:rsidRPr="00B37D6D" w:rsidRDefault="00084D99" w:rsidP="00B37D6D">
            <w:pPr>
              <w:pStyle w:val="ad"/>
              <w:ind w:left="-52" w:right="-96"/>
              <w:rPr>
                <w:sz w:val="18"/>
                <w:szCs w:val="18"/>
              </w:rPr>
            </w:pPr>
            <w:hyperlink r:id="rId11" w:anchor="block_110" w:history="1">
              <w:r w:rsidR="00B37D6D" w:rsidRPr="00B37D6D">
                <w:rPr>
                  <w:rStyle w:val="ac"/>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hyperlink>
          </w:p>
        </w:tc>
        <w:tc>
          <w:tcPr>
            <w:tcW w:w="1945" w:type="dxa"/>
            <w:hideMark/>
          </w:tcPr>
          <w:p w:rsidR="00B37D6D" w:rsidRPr="00B37D6D" w:rsidRDefault="00B37D6D" w:rsidP="00B37D6D">
            <w:pPr>
              <w:pStyle w:val="ad"/>
              <w:ind w:left="-52" w:right="-96"/>
              <w:rPr>
                <w:sz w:val="18"/>
                <w:szCs w:val="18"/>
              </w:rPr>
            </w:pPr>
            <w:r w:rsidRPr="00B37D6D">
              <w:rPr>
                <w:sz w:val="18"/>
                <w:szCs w:val="18"/>
              </w:rPr>
              <w:t>116 01110 01 0000 140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3,00000</w:t>
            </w:r>
          </w:p>
        </w:tc>
        <w:tc>
          <w:tcPr>
            <w:tcW w:w="1199" w:type="dxa"/>
            <w:hideMark/>
          </w:tcPr>
          <w:p w:rsidR="00B37D6D" w:rsidRPr="00B37D6D" w:rsidRDefault="00B37D6D" w:rsidP="00B37D6D">
            <w:pPr>
              <w:pStyle w:val="ad"/>
              <w:ind w:left="-52" w:right="-96"/>
              <w:rPr>
                <w:sz w:val="18"/>
                <w:szCs w:val="18"/>
              </w:rPr>
            </w:pPr>
            <w:r w:rsidRPr="00B37D6D">
              <w:rPr>
                <w:sz w:val="18"/>
                <w:szCs w:val="18"/>
              </w:rPr>
              <w:t>2,00000</w:t>
            </w:r>
          </w:p>
        </w:tc>
        <w:tc>
          <w:tcPr>
            <w:tcW w:w="1199" w:type="dxa"/>
            <w:hideMark/>
          </w:tcPr>
          <w:p w:rsidR="00B37D6D" w:rsidRPr="00B37D6D" w:rsidRDefault="00B37D6D" w:rsidP="00B37D6D">
            <w:pPr>
              <w:pStyle w:val="ad"/>
              <w:ind w:left="-52" w:right="-96"/>
              <w:rPr>
                <w:sz w:val="18"/>
                <w:szCs w:val="18"/>
              </w:rPr>
            </w:pPr>
            <w:r w:rsidRPr="00B37D6D">
              <w:rPr>
                <w:sz w:val="18"/>
                <w:szCs w:val="18"/>
              </w:rPr>
              <w:t>2,00000</w:t>
            </w:r>
          </w:p>
        </w:tc>
      </w:tr>
      <w:tr w:rsidR="00B37D6D" w:rsidRPr="00B37D6D" w:rsidTr="00B37D6D">
        <w:trPr>
          <w:trHeight w:val="20"/>
        </w:trPr>
        <w:tc>
          <w:tcPr>
            <w:tcW w:w="5096" w:type="dxa"/>
            <w:hideMark/>
          </w:tcPr>
          <w:p w:rsidR="00B37D6D" w:rsidRPr="00B37D6D" w:rsidRDefault="00084D99" w:rsidP="00B37D6D">
            <w:pPr>
              <w:pStyle w:val="ad"/>
              <w:ind w:left="-52" w:right="-96"/>
              <w:rPr>
                <w:sz w:val="18"/>
                <w:szCs w:val="18"/>
              </w:rPr>
            </w:pPr>
            <w:hyperlink r:id="rId12" w:anchor="block_110" w:history="1">
              <w:r w:rsidR="00B37D6D" w:rsidRPr="00B37D6D">
                <w:rPr>
                  <w:rStyle w:val="ac"/>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hyperlink>
          </w:p>
        </w:tc>
        <w:tc>
          <w:tcPr>
            <w:tcW w:w="1945" w:type="dxa"/>
            <w:hideMark/>
          </w:tcPr>
          <w:p w:rsidR="00B37D6D" w:rsidRPr="00B37D6D" w:rsidRDefault="00B37D6D" w:rsidP="00B37D6D">
            <w:pPr>
              <w:pStyle w:val="ad"/>
              <w:ind w:left="-52" w:right="-96"/>
              <w:rPr>
                <w:sz w:val="18"/>
                <w:szCs w:val="18"/>
              </w:rPr>
            </w:pPr>
            <w:r w:rsidRPr="00B37D6D">
              <w:rPr>
                <w:sz w:val="18"/>
                <w:szCs w:val="18"/>
              </w:rPr>
              <w:t>116 01113 01 0000 140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3,00000</w:t>
            </w:r>
          </w:p>
        </w:tc>
        <w:tc>
          <w:tcPr>
            <w:tcW w:w="1199" w:type="dxa"/>
            <w:hideMark/>
          </w:tcPr>
          <w:p w:rsidR="00B37D6D" w:rsidRPr="00B37D6D" w:rsidRDefault="00B37D6D" w:rsidP="00B37D6D">
            <w:pPr>
              <w:pStyle w:val="ad"/>
              <w:ind w:left="-52" w:right="-96"/>
              <w:rPr>
                <w:sz w:val="18"/>
                <w:szCs w:val="18"/>
              </w:rPr>
            </w:pPr>
            <w:r w:rsidRPr="00B37D6D">
              <w:rPr>
                <w:sz w:val="18"/>
                <w:szCs w:val="18"/>
              </w:rPr>
              <w:t>2,00000</w:t>
            </w:r>
          </w:p>
        </w:tc>
        <w:tc>
          <w:tcPr>
            <w:tcW w:w="1199" w:type="dxa"/>
            <w:hideMark/>
          </w:tcPr>
          <w:p w:rsidR="00B37D6D" w:rsidRPr="00B37D6D" w:rsidRDefault="00B37D6D" w:rsidP="00B37D6D">
            <w:pPr>
              <w:pStyle w:val="ad"/>
              <w:ind w:left="-52" w:right="-96"/>
              <w:rPr>
                <w:sz w:val="18"/>
                <w:szCs w:val="18"/>
              </w:rPr>
            </w:pPr>
            <w:r w:rsidRPr="00B37D6D">
              <w:rPr>
                <w:sz w:val="18"/>
                <w:szCs w:val="18"/>
              </w:rPr>
              <w:t>2,00000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45" w:type="dxa"/>
            <w:hideMark/>
          </w:tcPr>
          <w:p w:rsidR="00B37D6D" w:rsidRPr="00B37D6D" w:rsidRDefault="00B37D6D" w:rsidP="00B37D6D">
            <w:pPr>
              <w:pStyle w:val="ad"/>
              <w:ind w:left="-52" w:right="-96"/>
              <w:rPr>
                <w:sz w:val="18"/>
                <w:szCs w:val="18"/>
              </w:rPr>
            </w:pPr>
            <w:r w:rsidRPr="00B37D6D">
              <w:rPr>
                <w:sz w:val="18"/>
                <w:szCs w:val="18"/>
              </w:rPr>
              <w:t>1 16 01150 01 0000 140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45" w:type="dxa"/>
            <w:hideMark/>
          </w:tcPr>
          <w:p w:rsidR="00B37D6D" w:rsidRPr="00B37D6D" w:rsidRDefault="00B37D6D" w:rsidP="00B37D6D">
            <w:pPr>
              <w:pStyle w:val="ad"/>
              <w:ind w:left="-52" w:right="-96"/>
              <w:rPr>
                <w:sz w:val="18"/>
                <w:szCs w:val="18"/>
              </w:rPr>
            </w:pPr>
            <w:r w:rsidRPr="00B37D6D">
              <w:rPr>
                <w:sz w:val="18"/>
                <w:szCs w:val="18"/>
              </w:rPr>
              <w:t>1 16 01153 01 0000 140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45" w:type="dxa"/>
            <w:hideMark/>
          </w:tcPr>
          <w:p w:rsidR="00B37D6D" w:rsidRPr="00B37D6D" w:rsidRDefault="00B37D6D" w:rsidP="00B37D6D">
            <w:pPr>
              <w:pStyle w:val="ad"/>
              <w:ind w:left="-52" w:right="-96"/>
              <w:rPr>
                <w:sz w:val="18"/>
                <w:szCs w:val="18"/>
              </w:rPr>
            </w:pPr>
            <w:r w:rsidRPr="00B37D6D">
              <w:rPr>
                <w:sz w:val="18"/>
                <w:szCs w:val="18"/>
              </w:rPr>
              <w:t>1 16 01190 01 0000 140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45" w:type="dxa"/>
            <w:hideMark/>
          </w:tcPr>
          <w:p w:rsidR="00B37D6D" w:rsidRPr="00B37D6D" w:rsidRDefault="00B37D6D" w:rsidP="00B37D6D">
            <w:pPr>
              <w:pStyle w:val="ad"/>
              <w:ind w:left="-52" w:right="-96"/>
              <w:rPr>
                <w:sz w:val="18"/>
                <w:szCs w:val="18"/>
              </w:rPr>
            </w:pPr>
            <w:r w:rsidRPr="00B37D6D">
              <w:rPr>
                <w:sz w:val="18"/>
                <w:szCs w:val="18"/>
              </w:rPr>
              <w:t>1 16 01193 01 0000 140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45" w:type="dxa"/>
            <w:hideMark/>
          </w:tcPr>
          <w:p w:rsidR="00B37D6D" w:rsidRPr="00B37D6D" w:rsidRDefault="00B37D6D" w:rsidP="00B37D6D">
            <w:pPr>
              <w:pStyle w:val="ad"/>
              <w:ind w:left="-52" w:right="-96"/>
              <w:rPr>
                <w:sz w:val="18"/>
                <w:szCs w:val="18"/>
              </w:rPr>
            </w:pPr>
            <w:r w:rsidRPr="00B37D6D">
              <w:rPr>
                <w:sz w:val="18"/>
                <w:szCs w:val="18"/>
              </w:rPr>
              <w:t>1 16 01200 01 0000 140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15,00000</w:t>
            </w:r>
          </w:p>
        </w:tc>
        <w:tc>
          <w:tcPr>
            <w:tcW w:w="1199" w:type="dxa"/>
            <w:hideMark/>
          </w:tcPr>
          <w:p w:rsidR="00B37D6D" w:rsidRPr="00B37D6D" w:rsidRDefault="00B37D6D" w:rsidP="00B37D6D">
            <w:pPr>
              <w:pStyle w:val="ad"/>
              <w:ind w:left="-52" w:right="-96"/>
              <w:rPr>
                <w:sz w:val="18"/>
                <w:szCs w:val="18"/>
              </w:rPr>
            </w:pPr>
            <w:r w:rsidRPr="00B37D6D">
              <w:rPr>
                <w:sz w:val="18"/>
                <w:szCs w:val="18"/>
              </w:rPr>
              <w:t>14,00000</w:t>
            </w:r>
          </w:p>
        </w:tc>
        <w:tc>
          <w:tcPr>
            <w:tcW w:w="1199" w:type="dxa"/>
            <w:hideMark/>
          </w:tcPr>
          <w:p w:rsidR="00B37D6D" w:rsidRPr="00B37D6D" w:rsidRDefault="00B37D6D" w:rsidP="00B37D6D">
            <w:pPr>
              <w:pStyle w:val="ad"/>
              <w:ind w:left="-52" w:right="-96"/>
              <w:rPr>
                <w:sz w:val="18"/>
                <w:szCs w:val="18"/>
              </w:rPr>
            </w:pPr>
            <w:r w:rsidRPr="00B37D6D">
              <w:rPr>
                <w:sz w:val="18"/>
                <w:szCs w:val="18"/>
              </w:rPr>
              <w:t>13,00000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45" w:type="dxa"/>
            <w:hideMark/>
          </w:tcPr>
          <w:p w:rsidR="00B37D6D" w:rsidRPr="00B37D6D" w:rsidRDefault="00B37D6D" w:rsidP="00B37D6D">
            <w:pPr>
              <w:pStyle w:val="ad"/>
              <w:ind w:left="-52" w:right="-96"/>
              <w:rPr>
                <w:sz w:val="18"/>
                <w:szCs w:val="18"/>
              </w:rPr>
            </w:pPr>
            <w:r w:rsidRPr="00B37D6D">
              <w:rPr>
                <w:sz w:val="18"/>
                <w:szCs w:val="18"/>
              </w:rPr>
              <w:t>1 16 01203 01 0000 140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15,00000</w:t>
            </w:r>
          </w:p>
        </w:tc>
        <w:tc>
          <w:tcPr>
            <w:tcW w:w="1199" w:type="dxa"/>
            <w:hideMark/>
          </w:tcPr>
          <w:p w:rsidR="00B37D6D" w:rsidRPr="00B37D6D" w:rsidRDefault="00B37D6D" w:rsidP="00B37D6D">
            <w:pPr>
              <w:pStyle w:val="ad"/>
              <w:ind w:left="-52" w:right="-96"/>
              <w:rPr>
                <w:sz w:val="18"/>
                <w:szCs w:val="18"/>
              </w:rPr>
            </w:pPr>
            <w:r w:rsidRPr="00B37D6D">
              <w:rPr>
                <w:sz w:val="18"/>
                <w:szCs w:val="18"/>
              </w:rPr>
              <w:t>14,00000</w:t>
            </w:r>
          </w:p>
        </w:tc>
        <w:tc>
          <w:tcPr>
            <w:tcW w:w="1199" w:type="dxa"/>
            <w:hideMark/>
          </w:tcPr>
          <w:p w:rsidR="00B37D6D" w:rsidRPr="00B37D6D" w:rsidRDefault="00B37D6D" w:rsidP="00B37D6D">
            <w:pPr>
              <w:pStyle w:val="ad"/>
              <w:ind w:left="-52" w:right="-96"/>
              <w:rPr>
                <w:sz w:val="18"/>
                <w:szCs w:val="18"/>
              </w:rPr>
            </w:pPr>
            <w:r w:rsidRPr="00B37D6D">
              <w:rPr>
                <w:sz w:val="18"/>
                <w:szCs w:val="18"/>
              </w:rPr>
              <w:t>13,00000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Платежи, уплачиваемые в целях возмещения вреда</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1 16 11000 01 0000 140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83,70000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207,70000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124,70000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945" w:type="dxa"/>
            <w:hideMark/>
          </w:tcPr>
          <w:p w:rsidR="00B37D6D" w:rsidRPr="00B37D6D" w:rsidRDefault="00B37D6D" w:rsidP="00B37D6D">
            <w:pPr>
              <w:pStyle w:val="ad"/>
              <w:ind w:left="-52" w:right="-96"/>
              <w:rPr>
                <w:sz w:val="18"/>
                <w:szCs w:val="18"/>
              </w:rPr>
            </w:pPr>
            <w:r w:rsidRPr="00B37D6D">
              <w:rPr>
                <w:sz w:val="18"/>
                <w:szCs w:val="18"/>
              </w:rPr>
              <w:t>1 16 11050 01 0000 140</w:t>
            </w:r>
          </w:p>
        </w:tc>
        <w:tc>
          <w:tcPr>
            <w:tcW w:w="1199" w:type="dxa"/>
            <w:hideMark/>
          </w:tcPr>
          <w:p w:rsidR="00B37D6D" w:rsidRPr="00B37D6D" w:rsidRDefault="00B37D6D" w:rsidP="00B37D6D">
            <w:pPr>
              <w:pStyle w:val="ad"/>
              <w:ind w:left="-52" w:right="-96"/>
              <w:rPr>
                <w:sz w:val="18"/>
                <w:szCs w:val="18"/>
              </w:rPr>
            </w:pPr>
            <w:r w:rsidRPr="00B37D6D">
              <w:rPr>
                <w:sz w:val="18"/>
                <w:szCs w:val="18"/>
              </w:rPr>
              <w:t>83,70000</w:t>
            </w:r>
          </w:p>
        </w:tc>
        <w:tc>
          <w:tcPr>
            <w:tcW w:w="1199" w:type="dxa"/>
            <w:hideMark/>
          </w:tcPr>
          <w:p w:rsidR="00B37D6D" w:rsidRPr="00B37D6D" w:rsidRDefault="00B37D6D" w:rsidP="00B37D6D">
            <w:pPr>
              <w:pStyle w:val="ad"/>
              <w:ind w:left="-52" w:right="-96"/>
              <w:rPr>
                <w:sz w:val="18"/>
                <w:szCs w:val="18"/>
              </w:rPr>
            </w:pPr>
            <w:r w:rsidRPr="00B37D6D">
              <w:rPr>
                <w:sz w:val="18"/>
                <w:szCs w:val="18"/>
              </w:rPr>
              <w:t>207,70000</w:t>
            </w:r>
          </w:p>
        </w:tc>
        <w:tc>
          <w:tcPr>
            <w:tcW w:w="1199" w:type="dxa"/>
            <w:hideMark/>
          </w:tcPr>
          <w:p w:rsidR="00B37D6D" w:rsidRPr="00B37D6D" w:rsidRDefault="00B37D6D" w:rsidP="00B37D6D">
            <w:pPr>
              <w:pStyle w:val="ad"/>
              <w:ind w:left="-52" w:right="-96"/>
              <w:rPr>
                <w:sz w:val="18"/>
                <w:szCs w:val="18"/>
              </w:rPr>
            </w:pPr>
            <w:r w:rsidRPr="00B37D6D">
              <w:rPr>
                <w:sz w:val="18"/>
                <w:szCs w:val="18"/>
              </w:rPr>
              <w:t>124,70000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БЕЗВОЗМЕЗДНЫЕ ПОСТУПЛЕНИЯ</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2 00 00000 00 0000 000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108435,38700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82927,75296</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77570,45895</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БЕЗВОЗМЕЗДНЫЕ ПОСТУПЛЕНИЯ ОТ ДРУГИХ БЮДЖЕТОВ БЮДЖЕТНОЙ СИСТЕМЫ РОССИЙСКОЙ ФЕДЕРАЦИИ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108404,76700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82927,75296</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77570,45895</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Дотации бюджетам бюджетной системы Российской Федерации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2 02 10000 00 0000 150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47238,80000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37126,30000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35991,00000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Дотации на выравнивание бюджетной обеспеченности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 xml:space="preserve">2 02 15001 00 0000 150 </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47238,80000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37126,30000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35991,00000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945" w:type="dxa"/>
            <w:noWrap/>
            <w:hideMark/>
          </w:tcPr>
          <w:p w:rsidR="00B37D6D" w:rsidRPr="00B37D6D" w:rsidRDefault="00B37D6D" w:rsidP="00B37D6D">
            <w:pPr>
              <w:pStyle w:val="ad"/>
              <w:ind w:left="-52" w:right="-96"/>
              <w:rPr>
                <w:sz w:val="18"/>
                <w:szCs w:val="18"/>
              </w:rPr>
            </w:pPr>
            <w:r w:rsidRPr="00B37D6D">
              <w:rPr>
                <w:sz w:val="18"/>
                <w:szCs w:val="18"/>
              </w:rPr>
              <w:t>2 02 15001 14 0000 150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47238,80000</w:t>
            </w:r>
          </w:p>
        </w:tc>
        <w:tc>
          <w:tcPr>
            <w:tcW w:w="1199" w:type="dxa"/>
            <w:hideMark/>
          </w:tcPr>
          <w:p w:rsidR="00B37D6D" w:rsidRPr="00B37D6D" w:rsidRDefault="00B37D6D" w:rsidP="00B37D6D">
            <w:pPr>
              <w:pStyle w:val="ad"/>
              <w:ind w:left="-52" w:right="-96"/>
              <w:rPr>
                <w:sz w:val="18"/>
                <w:szCs w:val="18"/>
              </w:rPr>
            </w:pPr>
            <w:r w:rsidRPr="00B37D6D">
              <w:rPr>
                <w:sz w:val="18"/>
                <w:szCs w:val="18"/>
              </w:rPr>
              <w:t>37126,30000</w:t>
            </w:r>
          </w:p>
        </w:tc>
        <w:tc>
          <w:tcPr>
            <w:tcW w:w="1199" w:type="dxa"/>
            <w:hideMark/>
          </w:tcPr>
          <w:p w:rsidR="00B37D6D" w:rsidRPr="00B37D6D" w:rsidRDefault="00B37D6D" w:rsidP="00B37D6D">
            <w:pPr>
              <w:pStyle w:val="ad"/>
              <w:ind w:left="-52" w:right="-96"/>
              <w:rPr>
                <w:sz w:val="18"/>
                <w:szCs w:val="18"/>
              </w:rPr>
            </w:pPr>
            <w:r w:rsidRPr="00B37D6D">
              <w:rPr>
                <w:sz w:val="18"/>
                <w:szCs w:val="18"/>
              </w:rPr>
              <w:t>35991,00000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Субсидии бюджетам бюджетной системы Российской Федерации (межбюджетные субсидии)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2 02 20000 00 0000 150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24380,36700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5172,35296</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5219,35895</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2 02 25304 00 0000 150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1539,94000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1559,25296</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1606,25895</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5" w:type="dxa"/>
            <w:hideMark/>
          </w:tcPr>
          <w:p w:rsidR="00B37D6D" w:rsidRPr="00B37D6D" w:rsidRDefault="00B37D6D" w:rsidP="00B37D6D">
            <w:pPr>
              <w:pStyle w:val="ad"/>
              <w:ind w:left="-52" w:right="-96"/>
              <w:rPr>
                <w:sz w:val="18"/>
                <w:szCs w:val="18"/>
              </w:rPr>
            </w:pPr>
            <w:r w:rsidRPr="00B37D6D">
              <w:rPr>
                <w:sz w:val="18"/>
                <w:szCs w:val="18"/>
              </w:rPr>
              <w:t>2 02 25304 14 0000 150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1539,94000</w:t>
            </w:r>
          </w:p>
        </w:tc>
        <w:tc>
          <w:tcPr>
            <w:tcW w:w="1199" w:type="dxa"/>
            <w:hideMark/>
          </w:tcPr>
          <w:p w:rsidR="00B37D6D" w:rsidRPr="00B37D6D" w:rsidRDefault="00B37D6D" w:rsidP="00B37D6D">
            <w:pPr>
              <w:pStyle w:val="ad"/>
              <w:ind w:left="-52" w:right="-96"/>
              <w:rPr>
                <w:sz w:val="18"/>
                <w:szCs w:val="18"/>
              </w:rPr>
            </w:pPr>
            <w:r w:rsidRPr="00B37D6D">
              <w:rPr>
                <w:sz w:val="18"/>
                <w:szCs w:val="18"/>
              </w:rPr>
              <w:t>1559,25296</w:t>
            </w:r>
          </w:p>
        </w:tc>
        <w:tc>
          <w:tcPr>
            <w:tcW w:w="1199" w:type="dxa"/>
            <w:hideMark/>
          </w:tcPr>
          <w:p w:rsidR="00B37D6D" w:rsidRPr="00B37D6D" w:rsidRDefault="00B37D6D" w:rsidP="00B37D6D">
            <w:pPr>
              <w:pStyle w:val="ad"/>
              <w:ind w:left="-52" w:right="-96"/>
              <w:rPr>
                <w:sz w:val="18"/>
                <w:szCs w:val="18"/>
              </w:rPr>
            </w:pPr>
            <w:r w:rsidRPr="00B37D6D">
              <w:rPr>
                <w:sz w:val="18"/>
                <w:szCs w:val="18"/>
              </w:rPr>
              <w:t>1606,25895</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Субсидии бюджетам на реализацию программ формирования современной городской среды</w:t>
            </w:r>
          </w:p>
        </w:tc>
        <w:tc>
          <w:tcPr>
            <w:tcW w:w="1945" w:type="dxa"/>
            <w:noWrap/>
            <w:hideMark/>
          </w:tcPr>
          <w:p w:rsidR="00B37D6D" w:rsidRPr="00B37D6D" w:rsidRDefault="00B37D6D" w:rsidP="00B37D6D">
            <w:pPr>
              <w:pStyle w:val="ad"/>
              <w:ind w:left="-52" w:right="-96"/>
              <w:rPr>
                <w:b/>
                <w:bCs/>
                <w:sz w:val="18"/>
                <w:szCs w:val="18"/>
              </w:rPr>
            </w:pPr>
            <w:r w:rsidRPr="00B37D6D">
              <w:rPr>
                <w:b/>
                <w:bCs/>
                <w:sz w:val="18"/>
                <w:szCs w:val="18"/>
              </w:rPr>
              <w:t>2 02 25555 00 0000 150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666,22700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Субсидии бюджетам муниципальных округов на реализацию программ формирования современной городской среды</w:t>
            </w:r>
          </w:p>
        </w:tc>
        <w:tc>
          <w:tcPr>
            <w:tcW w:w="1945" w:type="dxa"/>
            <w:noWrap/>
            <w:hideMark/>
          </w:tcPr>
          <w:p w:rsidR="00B37D6D" w:rsidRPr="00B37D6D" w:rsidRDefault="00B37D6D" w:rsidP="00B37D6D">
            <w:pPr>
              <w:pStyle w:val="ad"/>
              <w:ind w:left="-52" w:right="-96"/>
              <w:rPr>
                <w:sz w:val="18"/>
                <w:szCs w:val="18"/>
              </w:rPr>
            </w:pPr>
            <w:r w:rsidRPr="00B37D6D">
              <w:rPr>
                <w:sz w:val="18"/>
                <w:szCs w:val="18"/>
              </w:rPr>
              <w:t>2 02 25555 14 0000 150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666,22700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Субсидии бюджетам на обеспечение комплексного развития сельских территорий</w:t>
            </w:r>
          </w:p>
        </w:tc>
        <w:tc>
          <w:tcPr>
            <w:tcW w:w="1945" w:type="dxa"/>
            <w:noWrap/>
            <w:hideMark/>
          </w:tcPr>
          <w:p w:rsidR="00B37D6D" w:rsidRPr="00B37D6D" w:rsidRDefault="00B37D6D" w:rsidP="00B37D6D">
            <w:pPr>
              <w:pStyle w:val="ad"/>
              <w:ind w:left="-52" w:right="-96"/>
              <w:rPr>
                <w:b/>
                <w:bCs/>
                <w:sz w:val="18"/>
                <w:szCs w:val="18"/>
              </w:rPr>
            </w:pPr>
            <w:r w:rsidRPr="00B37D6D">
              <w:rPr>
                <w:b/>
                <w:bCs/>
                <w:sz w:val="18"/>
                <w:szCs w:val="18"/>
              </w:rPr>
              <w:t>2 02 25576 00 0000 150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2000,00000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Субсидии бюджетам муниципальных округов на обеспечение комплексного развития сельских территорий</w:t>
            </w:r>
          </w:p>
        </w:tc>
        <w:tc>
          <w:tcPr>
            <w:tcW w:w="1945" w:type="dxa"/>
            <w:noWrap/>
            <w:hideMark/>
          </w:tcPr>
          <w:p w:rsidR="00B37D6D" w:rsidRPr="00B37D6D" w:rsidRDefault="00B37D6D" w:rsidP="00B37D6D">
            <w:pPr>
              <w:pStyle w:val="ad"/>
              <w:ind w:left="-52" w:right="-96"/>
              <w:rPr>
                <w:sz w:val="18"/>
                <w:szCs w:val="18"/>
              </w:rPr>
            </w:pPr>
            <w:r w:rsidRPr="00B37D6D">
              <w:rPr>
                <w:sz w:val="18"/>
                <w:szCs w:val="18"/>
              </w:rPr>
              <w:t>2 02 25576 14 0000 150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2000,00000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Прочие субсидии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2 02 29999 00 0000 150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20174,20000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3613,10000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3613,10000</w:t>
            </w:r>
          </w:p>
        </w:tc>
      </w:tr>
      <w:tr w:rsidR="00B37D6D" w:rsidRPr="00B37D6D" w:rsidTr="00B37D6D">
        <w:trPr>
          <w:trHeight w:val="20"/>
        </w:trPr>
        <w:tc>
          <w:tcPr>
            <w:tcW w:w="5096" w:type="dxa"/>
            <w:noWrap/>
            <w:hideMark/>
          </w:tcPr>
          <w:p w:rsidR="00B37D6D" w:rsidRPr="00B37D6D" w:rsidRDefault="00B37D6D" w:rsidP="00B37D6D">
            <w:pPr>
              <w:pStyle w:val="ad"/>
              <w:ind w:left="-52" w:right="-96"/>
              <w:rPr>
                <w:sz w:val="18"/>
                <w:szCs w:val="18"/>
              </w:rPr>
            </w:pPr>
            <w:r w:rsidRPr="00B37D6D">
              <w:rPr>
                <w:sz w:val="18"/>
                <w:szCs w:val="18"/>
              </w:rPr>
              <w:t>Прочие субсидии бюджетам муниципальных округов</w:t>
            </w:r>
          </w:p>
        </w:tc>
        <w:tc>
          <w:tcPr>
            <w:tcW w:w="1945" w:type="dxa"/>
            <w:noWrap/>
            <w:hideMark/>
          </w:tcPr>
          <w:p w:rsidR="00B37D6D" w:rsidRPr="00B37D6D" w:rsidRDefault="00B37D6D" w:rsidP="00B37D6D">
            <w:pPr>
              <w:pStyle w:val="ad"/>
              <w:ind w:left="-52" w:right="-96"/>
              <w:rPr>
                <w:sz w:val="18"/>
                <w:szCs w:val="18"/>
              </w:rPr>
            </w:pPr>
            <w:r w:rsidRPr="00B37D6D">
              <w:rPr>
                <w:sz w:val="18"/>
                <w:szCs w:val="18"/>
              </w:rPr>
              <w:t>2 02 29999 14 0000 150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20174,20000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3613,10000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3613,10000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945" w:type="dxa"/>
            <w:hideMark/>
          </w:tcPr>
          <w:p w:rsidR="00B37D6D" w:rsidRPr="00B37D6D" w:rsidRDefault="00B37D6D" w:rsidP="00B37D6D">
            <w:pPr>
              <w:pStyle w:val="ad"/>
              <w:ind w:left="-52" w:right="-96"/>
              <w:rPr>
                <w:sz w:val="18"/>
                <w:szCs w:val="18"/>
              </w:rPr>
            </w:pPr>
            <w:r w:rsidRPr="00B37D6D">
              <w:rPr>
                <w:sz w:val="18"/>
                <w:szCs w:val="18"/>
              </w:rPr>
              <w:t>2 02 29999 14 7151 150</w:t>
            </w:r>
          </w:p>
        </w:tc>
        <w:tc>
          <w:tcPr>
            <w:tcW w:w="1199" w:type="dxa"/>
            <w:hideMark/>
          </w:tcPr>
          <w:p w:rsidR="00B37D6D" w:rsidRPr="00B37D6D" w:rsidRDefault="00B37D6D" w:rsidP="00B37D6D">
            <w:pPr>
              <w:pStyle w:val="ad"/>
              <w:ind w:left="-52" w:right="-96"/>
              <w:rPr>
                <w:sz w:val="18"/>
                <w:szCs w:val="18"/>
              </w:rPr>
            </w:pPr>
            <w:r w:rsidRPr="00B37D6D">
              <w:rPr>
                <w:sz w:val="18"/>
                <w:szCs w:val="18"/>
              </w:rPr>
              <w:t>4520,00000</w:t>
            </w:r>
          </w:p>
        </w:tc>
        <w:tc>
          <w:tcPr>
            <w:tcW w:w="1199" w:type="dxa"/>
            <w:hideMark/>
          </w:tcPr>
          <w:p w:rsidR="00B37D6D" w:rsidRPr="00B37D6D" w:rsidRDefault="00B37D6D" w:rsidP="00B37D6D">
            <w:pPr>
              <w:pStyle w:val="ad"/>
              <w:ind w:left="-52" w:right="-96"/>
              <w:rPr>
                <w:sz w:val="18"/>
                <w:szCs w:val="18"/>
              </w:rPr>
            </w:pPr>
            <w:r w:rsidRPr="00B37D6D">
              <w:rPr>
                <w:sz w:val="18"/>
                <w:szCs w:val="18"/>
              </w:rPr>
              <w:t>3013,00000</w:t>
            </w:r>
          </w:p>
        </w:tc>
        <w:tc>
          <w:tcPr>
            <w:tcW w:w="1199" w:type="dxa"/>
            <w:hideMark/>
          </w:tcPr>
          <w:p w:rsidR="00B37D6D" w:rsidRPr="00B37D6D" w:rsidRDefault="00B37D6D" w:rsidP="00B37D6D">
            <w:pPr>
              <w:pStyle w:val="ad"/>
              <w:ind w:left="-52" w:right="-96"/>
              <w:rPr>
                <w:sz w:val="18"/>
                <w:szCs w:val="18"/>
              </w:rPr>
            </w:pPr>
            <w:r w:rsidRPr="00B37D6D">
              <w:rPr>
                <w:sz w:val="18"/>
                <w:szCs w:val="18"/>
              </w:rPr>
              <w:t>3013,00000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B37D6D">
              <w:rPr>
                <w:sz w:val="18"/>
                <w:szCs w:val="18"/>
              </w:rPr>
              <w:t>и  (</w:t>
            </w:r>
            <w:proofErr w:type="gramEnd"/>
            <w:r w:rsidRPr="00B37D6D">
              <w:rPr>
                <w:sz w:val="18"/>
                <w:szCs w:val="18"/>
              </w:rPr>
              <w:t xml:space="preserve">или) о квалификации  </w:t>
            </w:r>
          </w:p>
        </w:tc>
        <w:tc>
          <w:tcPr>
            <w:tcW w:w="1945" w:type="dxa"/>
            <w:hideMark/>
          </w:tcPr>
          <w:p w:rsidR="00B37D6D" w:rsidRPr="00B37D6D" w:rsidRDefault="00B37D6D" w:rsidP="00B37D6D">
            <w:pPr>
              <w:pStyle w:val="ad"/>
              <w:ind w:left="-52" w:right="-96"/>
              <w:rPr>
                <w:sz w:val="18"/>
                <w:szCs w:val="18"/>
              </w:rPr>
            </w:pPr>
            <w:r w:rsidRPr="00B37D6D">
              <w:rPr>
                <w:sz w:val="18"/>
                <w:szCs w:val="18"/>
              </w:rPr>
              <w:t xml:space="preserve">2 02 29999 14 7208 150   </w:t>
            </w:r>
          </w:p>
        </w:tc>
        <w:tc>
          <w:tcPr>
            <w:tcW w:w="1199" w:type="dxa"/>
            <w:hideMark/>
          </w:tcPr>
          <w:p w:rsidR="00B37D6D" w:rsidRPr="00B37D6D" w:rsidRDefault="00B37D6D" w:rsidP="00B37D6D">
            <w:pPr>
              <w:pStyle w:val="ad"/>
              <w:ind w:left="-52" w:right="-96"/>
              <w:rPr>
                <w:sz w:val="18"/>
                <w:szCs w:val="18"/>
              </w:rPr>
            </w:pPr>
            <w:r w:rsidRPr="00B37D6D">
              <w:rPr>
                <w:sz w:val="18"/>
                <w:szCs w:val="18"/>
              </w:rPr>
              <w:t>6,30000</w:t>
            </w:r>
          </w:p>
        </w:tc>
        <w:tc>
          <w:tcPr>
            <w:tcW w:w="1199" w:type="dxa"/>
            <w:hideMark/>
          </w:tcPr>
          <w:p w:rsidR="00B37D6D" w:rsidRPr="00B37D6D" w:rsidRDefault="00B37D6D" w:rsidP="00B37D6D">
            <w:pPr>
              <w:pStyle w:val="ad"/>
              <w:ind w:left="-52" w:right="-96"/>
              <w:rPr>
                <w:sz w:val="18"/>
                <w:szCs w:val="18"/>
              </w:rPr>
            </w:pPr>
            <w:r w:rsidRPr="00B37D6D">
              <w:rPr>
                <w:sz w:val="18"/>
                <w:szCs w:val="18"/>
              </w:rPr>
              <w:t>6,30000</w:t>
            </w:r>
          </w:p>
        </w:tc>
        <w:tc>
          <w:tcPr>
            <w:tcW w:w="1199" w:type="dxa"/>
            <w:hideMark/>
          </w:tcPr>
          <w:p w:rsidR="00B37D6D" w:rsidRPr="00B37D6D" w:rsidRDefault="00B37D6D" w:rsidP="00B37D6D">
            <w:pPr>
              <w:pStyle w:val="ad"/>
              <w:ind w:left="-52" w:right="-96"/>
              <w:rPr>
                <w:sz w:val="18"/>
                <w:szCs w:val="18"/>
              </w:rPr>
            </w:pPr>
            <w:r w:rsidRPr="00B37D6D">
              <w:rPr>
                <w:sz w:val="18"/>
                <w:szCs w:val="18"/>
              </w:rPr>
              <w:t>6,30000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945" w:type="dxa"/>
            <w:hideMark/>
          </w:tcPr>
          <w:p w:rsidR="00B37D6D" w:rsidRPr="00B37D6D" w:rsidRDefault="00B37D6D" w:rsidP="00B37D6D">
            <w:pPr>
              <w:pStyle w:val="ad"/>
              <w:ind w:left="-52" w:right="-96"/>
              <w:rPr>
                <w:sz w:val="18"/>
                <w:szCs w:val="18"/>
              </w:rPr>
            </w:pPr>
            <w:r w:rsidRPr="00B37D6D">
              <w:rPr>
                <w:sz w:val="18"/>
                <w:szCs w:val="18"/>
              </w:rPr>
              <w:t>2 02 29999 14 7212 150</w:t>
            </w:r>
          </w:p>
        </w:tc>
        <w:tc>
          <w:tcPr>
            <w:tcW w:w="1199" w:type="dxa"/>
            <w:hideMark/>
          </w:tcPr>
          <w:p w:rsidR="00B37D6D" w:rsidRPr="00B37D6D" w:rsidRDefault="00B37D6D" w:rsidP="00B37D6D">
            <w:pPr>
              <w:pStyle w:val="ad"/>
              <w:ind w:left="-52" w:right="-96"/>
              <w:rPr>
                <w:sz w:val="18"/>
                <w:szCs w:val="18"/>
              </w:rPr>
            </w:pPr>
            <w:r w:rsidRPr="00B37D6D">
              <w:rPr>
                <w:sz w:val="18"/>
                <w:szCs w:val="18"/>
              </w:rPr>
              <w:t>593,80000</w:t>
            </w:r>
          </w:p>
        </w:tc>
        <w:tc>
          <w:tcPr>
            <w:tcW w:w="1199" w:type="dxa"/>
            <w:hideMark/>
          </w:tcPr>
          <w:p w:rsidR="00B37D6D" w:rsidRPr="00B37D6D" w:rsidRDefault="00B37D6D" w:rsidP="00B37D6D">
            <w:pPr>
              <w:pStyle w:val="ad"/>
              <w:ind w:left="-52" w:right="-96"/>
              <w:rPr>
                <w:sz w:val="18"/>
                <w:szCs w:val="18"/>
              </w:rPr>
            </w:pPr>
            <w:r w:rsidRPr="00B37D6D">
              <w:rPr>
                <w:sz w:val="18"/>
                <w:szCs w:val="18"/>
              </w:rPr>
              <w:t>593,80000</w:t>
            </w:r>
          </w:p>
        </w:tc>
        <w:tc>
          <w:tcPr>
            <w:tcW w:w="1199" w:type="dxa"/>
            <w:hideMark/>
          </w:tcPr>
          <w:p w:rsidR="00B37D6D" w:rsidRPr="00B37D6D" w:rsidRDefault="00B37D6D" w:rsidP="00B37D6D">
            <w:pPr>
              <w:pStyle w:val="ad"/>
              <w:ind w:left="-52" w:right="-96"/>
              <w:rPr>
                <w:sz w:val="18"/>
                <w:szCs w:val="18"/>
              </w:rPr>
            </w:pPr>
            <w:r w:rsidRPr="00B37D6D">
              <w:rPr>
                <w:sz w:val="18"/>
                <w:szCs w:val="18"/>
              </w:rPr>
              <w:t>593,80000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Субсидии бюджетам муниципальных районов, муниципальных округов области на </w:t>
            </w:r>
            <w:proofErr w:type="spellStart"/>
            <w:r w:rsidRPr="00B37D6D">
              <w:rPr>
                <w:sz w:val="18"/>
                <w:szCs w:val="18"/>
              </w:rPr>
              <w:t>софинансирование</w:t>
            </w:r>
            <w:proofErr w:type="spellEnd"/>
            <w:r w:rsidRPr="00B37D6D">
              <w:rPr>
                <w:sz w:val="18"/>
                <w:szCs w:val="18"/>
              </w:rPr>
              <w:t xml:space="preserve"> расходов муниципальных казенных, бюджетных и автономных учреждений по приобретению коммунальных услуг на 2022 год</w:t>
            </w:r>
          </w:p>
        </w:tc>
        <w:tc>
          <w:tcPr>
            <w:tcW w:w="1945" w:type="dxa"/>
            <w:hideMark/>
          </w:tcPr>
          <w:p w:rsidR="00B37D6D" w:rsidRPr="00B37D6D" w:rsidRDefault="00B37D6D" w:rsidP="00B37D6D">
            <w:pPr>
              <w:pStyle w:val="ad"/>
              <w:ind w:left="-52" w:right="-96"/>
              <w:rPr>
                <w:sz w:val="18"/>
                <w:szCs w:val="18"/>
              </w:rPr>
            </w:pPr>
            <w:r w:rsidRPr="00B37D6D">
              <w:rPr>
                <w:sz w:val="18"/>
                <w:szCs w:val="18"/>
              </w:rPr>
              <w:t>2 02 29999 14 7230 150</w:t>
            </w:r>
          </w:p>
        </w:tc>
        <w:tc>
          <w:tcPr>
            <w:tcW w:w="1199" w:type="dxa"/>
            <w:hideMark/>
          </w:tcPr>
          <w:p w:rsidR="00B37D6D" w:rsidRPr="00B37D6D" w:rsidRDefault="00B37D6D" w:rsidP="00B37D6D">
            <w:pPr>
              <w:pStyle w:val="ad"/>
              <w:ind w:left="-52" w:right="-96"/>
              <w:rPr>
                <w:sz w:val="18"/>
                <w:szCs w:val="18"/>
              </w:rPr>
            </w:pPr>
            <w:r w:rsidRPr="00B37D6D">
              <w:rPr>
                <w:sz w:val="18"/>
                <w:szCs w:val="18"/>
              </w:rPr>
              <w:t>14054,10000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2022 год  </w:t>
            </w:r>
          </w:p>
        </w:tc>
        <w:tc>
          <w:tcPr>
            <w:tcW w:w="1945" w:type="dxa"/>
            <w:hideMark/>
          </w:tcPr>
          <w:p w:rsidR="00B37D6D" w:rsidRPr="00B37D6D" w:rsidRDefault="00B37D6D" w:rsidP="00B37D6D">
            <w:pPr>
              <w:pStyle w:val="ad"/>
              <w:ind w:left="-52" w:right="-96"/>
              <w:rPr>
                <w:sz w:val="18"/>
                <w:szCs w:val="18"/>
              </w:rPr>
            </w:pPr>
            <w:r w:rsidRPr="00B37D6D">
              <w:rPr>
                <w:sz w:val="18"/>
                <w:szCs w:val="18"/>
              </w:rPr>
              <w:t>2 02 29999 14 7610 150</w:t>
            </w:r>
          </w:p>
        </w:tc>
        <w:tc>
          <w:tcPr>
            <w:tcW w:w="1199" w:type="dxa"/>
            <w:hideMark/>
          </w:tcPr>
          <w:p w:rsidR="00B37D6D" w:rsidRPr="00B37D6D" w:rsidRDefault="00B37D6D" w:rsidP="00B37D6D">
            <w:pPr>
              <w:pStyle w:val="ad"/>
              <w:ind w:left="-52" w:right="-96"/>
              <w:rPr>
                <w:sz w:val="18"/>
                <w:szCs w:val="18"/>
              </w:rPr>
            </w:pPr>
            <w:r w:rsidRPr="00B37D6D">
              <w:rPr>
                <w:sz w:val="18"/>
                <w:szCs w:val="18"/>
              </w:rPr>
              <w:t>1000,00000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Субвенции бюджетам бюджетной системы Российской Федерации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2 02 30000 00 0000 150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36655,60000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40499,10000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36230,10000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2 02 30021 00 0000 150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320,30000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320,30000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320,30000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округов на ежемесячное денежное вознаграждение за классное руководство</w:t>
            </w:r>
          </w:p>
        </w:tc>
        <w:tc>
          <w:tcPr>
            <w:tcW w:w="1945" w:type="dxa"/>
            <w:hideMark/>
          </w:tcPr>
          <w:p w:rsidR="00B37D6D" w:rsidRPr="00B37D6D" w:rsidRDefault="00B37D6D" w:rsidP="00B37D6D">
            <w:pPr>
              <w:pStyle w:val="ad"/>
              <w:ind w:left="-52" w:right="-96"/>
              <w:rPr>
                <w:sz w:val="18"/>
                <w:szCs w:val="18"/>
              </w:rPr>
            </w:pPr>
            <w:r w:rsidRPr="00B37D6D">
              <w:rPr>
                <w:sz w:val="18"/>
                <w:szCs w:val="18"/>
              </w:rPr>
              <w:t>2 02 30021 14 0000 150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320,30000</w:t>
            </w:r>
          </w:p>
        </w:tc>
        <w:tc>
          <w:tcPr>
            <w:tcW w:w="1199" w:type="dxa"/>
            <w:hideMark/>
          </w:tcPr>
          <w:p w:rsidR="00B37D6D" w:rsidRPr="00B37D6D" w:rsidRDefault="00B37D6D" w:rsidP="00B37D6D">
            <w:pPr>
              <w:pStyle w:val="ad"/>
              <w:ind w:left="-52" w:right="-96"/>
              <w:rPr>
                <w:sz w:val="18"/>
                <w:szCs w:val="18"/>
              </w:rPr>
            </w:pPr>
            <w:r w:rsidRPr="00B37D6D">
              <w:rPr>
                <w:sz w:val="18"/>
                <w:szCs w:val="18"/>
              </w:rPr>
              <w:t>320,30000</w:t>
            </w:r>
          </w:p>
        </w:tc>
        <w:tc>
          <w:tcPr>
            <w:tcW w:w="1199" w:type="dxa"/>
            <w:hideMark/>
          </w:tcPr>
          <w:p w:rsidR="00B37D6D" w:rsidRPr="00B37D6D" w:rsidRDefault="00B37D6D" w:rsidP="00B37D6D">
            <w:pPr>
              <w:pStyle w:val="ad"/>
              <w:ind w:left="-52" w:right="-96"/>
              <w:rPr>
                <w:sz w:val="18"/>
                <w:szCs w:val="18"/>
              </w:rPr>
            </w:pPr>
            <w:r w:rsidRPr="00B37D6D">
              <w:rPr>
                <w:sz w:val="18"/>
                <w:szCs w:val="18"/>
              </w:rPr>
              <w:t>320,30000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lastRenderedPageBreak/>
              <w:t>Субвенции местным бюджетам на выполнение передаваемых полномочий субъектов Российской Федерации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2 02 30024 00 0000 150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30051,30000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30051,30000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30051,30000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2 02 30024 14 0000 150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30051,30000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30051,30000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30051,30000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45" w:type="dxa"/>
            <w:hideMark/>
          </w:tcPr>
          <w:p w:rsidR="00B37D6D" w:rsidRPr="00B37D6D" w:rsidRDefault="00B37D6D" w:rsidP="00B37D6D">
            <w:pPr>
              <w:pStyle w:val="ad"/>
              <w:ind w:left="-52" w:right="-96"/>
              <w:rPr>
                <w:sz w:val="18"/>
                <w:szCs w:val="18"/>
              </w:rPr>
            </w:pPr>
            <w:r w:rsidRPr="00B37D6D">
              <w:rPr>
                <w:sz w:val="18"/>
                <w:szCs w:val="18"/>
              </w:rPr>
              <w:t>2 02 30024 14 7002 150</w:t>
            </w:r>
          </w:p>
        </w:tc>
        <w:tc>
          <w:tcPr>
            <w:tcW w:w="1199" w:type="dxa"/>
            <w:hideMark/>
          </w:tcPr>
          <w:p w:rsidR="00B37D6D" w:rsidRPr="00B37D6D" w:rsidRDefault="00B37D6D" w:rsidP="00B37D6D">
            <w:pPr>
              <w:pStyle w:val="ad"/>
              <w:ind w:left="-52" w:right="-96"/>
              <w:rPr>
                <w:sz w:val="18"/>
                <w:szCs w:val="18"/>
              </w:rPr>
            </w:pPr>
            <w:r w:rsidRPr="00B37D6D">
              <w:rPr>
                <w:sz w:val="18"/>
                <w:szCs w:val="18"/>
              </w:rPr>
              <w:t>455,00000</w:t>
            </w:r>
          </w:p>
        </w:tc>
        <w:tc>
          <w:tcPr>
            <w:tcW w:w="1199" w:type="dxa"/>
            <w:hideMark/>
          </w:tcPr>
          <w:p w:rsidR="00B37D6D" w:rsidRPr="00B37D6D" w:rsidRDefault="00B37D6D" w:rsidP="00B37D6D">
            <w:pPr>
              <w:pStyle w:val="ad"/>
              <w:ind w:left="-52" w:right="-96"/>
              <w:rPr>
                <w:sz w:val="18"/>
                <w:szCs w:val="18"/>
              </w:rPr>
            </w:pPr>
            <w:r w:rsidRPr="00B37D6D">
              <w:rPr>
                <w:sz w:val="18"/>
                <w:szCs w:val="18"/>
              </w:rPr>
              <w:t>455,00000</w:t>
            </w:r>
          </w:p>
        </w:tc>
        <w:tc>
          <w:tcPr>
            <w:tcW w:w="1199" w:type="dxa"/>
            <w:hideMark/>
          </w:tcPr>
          <w:p w:rsidR="00B37D6D" w:rsidRPr="00B37D6D" w:rsidRDefault="00B37D6D" w:rsidP="00B37D6D">
            <w:pPr>
              <w:pStyle w:val="ad"/>
              <w:ind w:left="-52" w:right="-96"/>
              <w:rPr>
                <w:sz w:val="18"/>
                <w:szCs w:val="18"/>
              </w:rPr>
            </w:pPr>
            <w:r w:rsidRPr="00B37D6D">
              <w:rPr>
                <w:sz w:val="18"/>
                <w:szCs w:val="18"/>
              </w:rPr>
              <w:t>455,00000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45" w:type="dxa"/>
            <w:hideMark/>
          </w:tcPr>
          <w:p w:rsidR="00B37D6D" w:rsidRPr="00B37D6D" w:rsidRDefault="00B37D6D" w:rsidP="00B37D6D">
            <w:pPr>
              <w:pStyle w:val="ad"/>
              <w:ind w:left="-52" w:right="-96"/>
              <w:rPr>
                <w:sz w:val="18"/>
                <w:szCs w:val="18"/>
              </w:rPr>
            </w:pPr>
            <w:r w:rsidRPr="00B37D6D">
              <w:rPr>
                <w:sz w:val="18"/>
                <w:szCs w:val="18"/>
              </w:rPr>
              <w:t>2 02 30024 14 7004 150</w:t>
            </w:r>
          </w:p>
        </w:tc>
        <w:tc>
          <w:tcPr>
            <w:tcW w:w="1199" w:type="dxa"/>
            <w:hideMark/>
          </w:tcPr>
          <w:p w:rsidR="00B37D6D" w:rsidRPr="00B37D6D" w:rsidRDefault="00B37D6D" w:rsidP="00B37D6D">
            <w:pPr>
              <w:pStyle w:val="ad"/>
              <w:ind w:left="-52" w:right="-96"/>
              <w:rPr>
                <w:sz w:val="18"/>
                <w:szCs w:val="18"/>
              </w:rPr>
            </w:pPr>
            <w:r w:rsidRPr="00B37D6D">
              <w:rPr>
                <w:sz w:val="18"/>
                <w:szCs w:val="18"/>
              </w:rPr>
              <w:t>23432,70000</w:t>
            </w:r>
          </w:p>
        </w:tc>
        <w:tc>
          <w:tcPr>
            <w:tcW w:w="1199" w:type="dxa"/>
            <w:hideMark/>
          </w:tcPr>
          <w:p w:rsidR="00B37D6D" w:rsidRPr="00B37D6D" w:rsidRDefault="00B37D6D" w:rsidP="00B37D6D">
            <w:pPr>
              <w:pStyle w:val="ad"/>
              <w:ind w:left="-52" w:right="-96"/>
              <w:rPr>
                <w:sz w:val="18"/>
                <w:szCs w:val="18"/>
              </w:rPr>
            </w:pPr>
            <w:r w:rsidRPr="00B37D6D">
              <w:rPr>
                <w:sz w:val="18"/>
                <w:szCs w:val="18"/>
              </w:rPr>
              <w:t>23432,70000</w:t>
            </w:r>
          </w:p>
        </w:tc>
        <w:tc>
          <w:tcPr>
            <w:tcW w:w="1199" w:type="dxa"/>
            <w:hideMark/>
          </w:tcPr>
          <w:p w:rsidR="00B37D6D" w:rsidRPr="00B37D6D" w:rsidRDefault="00B37D6D" w:rsidP="00B37D6D">
            <w:pPr>
              <w:pStyle w:val="ad"/>
              <w:ind w:left="-52" w:right="-96"/>
              <w:rPr>
                <w:sz w:val="18"/>
                <w:szCs w:val="18"/>
              </w:rPr>
            </w:pPr>
            <w:r w:rsidRPr="00B37D6D">
              <w:rPr>
                <w:sz w:val="18"/>
                <w:szCs w:val="18"/>
              </w:rPr>
              <w:t>23432,70000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945" w:type="dxa"/>
            <w:hideMark/>
          </w:tcPr>
          <w:p w:rsidR="00B37D6D" w:rsidRPr="00B37D6D" w:rsidRDefault="00B37D6D" w:rsidP="00B37D6D">
            <w:pPr>
              <w:pStyle w:val="ad"/>
              <w:ind w:left="-52" w:right="-96"/>
              <w:rPr>
                <w:sz w:val="18"/>
                <w:szCs w:val="18"/>
              </w:rPr>
            </w:pPr>
            <w:r w:rsidRPr="00B37D6D">
              <w:rPr>
                <w:sz w:val="18"/>
                <w:szCs w:val="18"/>
              </w:rPr>
              <w:t>2 02 30024 14 7006 150</w:t>
            </w:r>
          </w:p>
        </w:tc>
        <w:tc>
          <w:tcPr>
            <w:tcW w:w="1199" w:type="dxa"/>
            <w:hideMark/>
          </w:tcPr>
          <w:p w:rsidR="00B37D6D" w:rsidRPr="00B37D6D" w:rsidRDefault="00B37D6D" w:rsidP="00B37D6D">
            <w:pPr>
              <w:pStyle w:val="ad"/>
              <w:ind w:left="-52" w:right="-96"/>
              <w:rPr>
                <w:sz w:val="18"/>
                <w:szCs w:val="18"/>
              </w:rPr>
            </w:pPr>
            <w:r w:rsidRPr="00B37D6D">
              <w:rPr>
                <w:sz w:val="18"/>
                <w:szCs w:val="18"/>
              </w:rPr>
              <w:t>4454,90000</w:t>
            </w:r>
          </w:p>
        </w:tc>
        <w:tc>
          <w:tcPr>
            <w:tcW w:w="1199" w:type="dxa"/>
            <w:hideMark/>
          </w:tcPr>
          <w:p w:rsidR="00B37D6D" w:rsidRPr="00B37D6D" w:rsidRDefault="00B37D6D" w:rsidP="00B37D6D">
            <w:pPr>
              <w:pStyle w:val="ad"/>
              <w:ind w:left="-52" w:right="-96"/>
              <w:rPr>
                <w:sz w:val="18"/>
                <w:szCs w:val="18"/>
              </w:rPr>
            </w:pPr>
            <w:r w:rsidRPr="00B37D6D">
              <w:rPr>
                <w:sz w:val="18"/>
                <w:szCs w:val="18"/>
              </w:rPr>
              <w:t>4454,90000</w:t>
            </w:r>
          </w:p>
        </w:tc>
        <w:tc>
          <w:tcPr>
            <w:tcW w:w="1199" w:type="dxa"/>
            <w:hideMark/>
          </w:tcPr>
          <w:p w:rsidR="00B37D6D" w:rsidRPr="00B37D6D" w:rsidRDefault="00B37D6D" w:rsidP="00B37D6D">
            <w:pPr>
              <w:pStyle w:val="ad"/>
              <w:ind w:left="-52" w:right="-96"/>
              <w:rPr>
                <w:sz w:val="18"/>
                <w:szCs w:val="18"/>
              </w:rPr>
            </w:pPr>
            <w:r w:rsidRPr="00B37D6D">
              <w:rPr>
                <w:sz w:val="18"/>
                <w:szCs w:val="18"/>
              </w:rPr>
              <w:t>4454,90000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945" w:type="dxa"/>
            <w:hideMark/>
          </w:tcPr>
          <w:p w:rsidR="00B37D6D" w:rsidRPr="00B37D6D" w:rsidRDefault="00B37D6D" w:rsidP="00B37D6D">
            <w:pPr>
              <w:pStyle w:val="ad"/>
              <w:ind w:left="-52" w:right="-96"/>
              <w:rPr>
                <w:sz w:val="18"/>
                <w:szCs w:val="18"/>
              </w:rPr>
            </w:pPr>
            <w:r w:rsidRPr="00B37D6D">
              <w:rPr>
                <w:sz w:val="18"/>
                <w:szCs w:val="18"/>
              </w:rPr>
              <w:t>2 02 30024 14 7028 150</w:t>
            </w:r>
          </w:p>
        </w:tc>
        <w:tc>
          <w:tcPr>
            <w:tcW w:w="1199" w:type="dxa"/>
            <w:hideMark/>
          </w:tcPr>
          <w:p w:rsidR="00B37D6D" w:rsidRPr="00B37D6D" w:rsidRDefault="00B37D6D" w:rsidP="00B37D6D">
            <w:pPr>
              <w:pStyle w:val="ad"/>
              <w:ind w:left="-52" w:right="-96"/>
              <w:rPr>
                <w:sz w:val="18"/>
                <w:szCs w:val="18"/>
              </w:rPr>
            </w:pPr>
            <w:r w:rsidRPr="00B37D6D">
              <w:rPr>
                <w:sz w:val="18"/>
                <w:szCs w:val="18"/>
              </w:rPr>
              <w:t>1453,10000</w:t>
            </w:r>
          </w:p>
        </w:tc>
        <w:tc>
          <w:tcPr>
            <w:tcW w:w="1199" w:type="dxa"/>
            <w:hideMark/>
          </w:tcPr>
          <w:p w:rsidR="00B37D6D" w:rsidRPr="00B37D6D" w:rsidRDefault="00B37D6D" w:rsidP="00B37D6D">
            <w:pPr>
              <w:pStyle w:val="ad"/>
              <w:ind w:left="-52" w:right="-96"/>
              <w:rPr>
                <w:sz w:val="18"/>
                <w:szCs w:val="18"/>
              </w:rPr>
            </w:pPr>
            <w:r w:rsidRPr="00B37D6D">
              <w:rPr>
                <w:sz w:val="18"/>
                <w:szCs w:val="18"/>
              </w:rPr>
              <w:t>1453,10000</w:t>
            </w:r>
          </w:p>
        </w:tc>
        <w:tc>
          <w:tcPr>
            <w:tcW w:w="1199" w:type="dxa"/>
            <w:hideMark/>
          </w:tcPr>
          <w:p w:rsidR="00B37D6D" w:rsidRPr="00B37D6D" w:rsidRDefault="00B37D6D" w:rsidP="00B37D6D">
            <w:pPr>
              <w:pStyle w:val="ad"/>
              <w:ind w:left="-52" w:right="-96"/>
              <w:rPr>
                <w:sz w:val="18"/>
                <w:szCs w:val="18"/>
              </w:rPr>
            </w:pPr>
            <w:r w:rsidRPr="00B37D6D">
              <w:rPr>
                <w:sz w:val="18"/>
                <w:szCs w:val="18"/>
              </w:rPr>
              <w:t>1453,10000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945" w:type="dxa"/>
            <w:hideMark/>
          </w:tcPr>
          <w:p w:rsidR="00B37D6D" w:rsidRPr="00B37D6D" w:rsidRDefault="00B37D6D" w:rsidP="00B37D6D">
            <w:pPr>
              <w:pStyle w:val="ad"/>
              <w:ind w:left="-52" w:right="-96"/>
              <w:rPr>
                <w:sz w:val="18"/>
                <w:szCs w:val="18"/>
              </w:rPr>
            </w:pPr>
            <w:r w:rsidRPr="00B37D6D">
              <w:rPr>
                <w:sz w:val="18"/>
                <w:szCs w:val="18"/>
              </w:rPr>
              <w:t>2 02 30024 14 7050 150</w:t>
            </w:r>
          </w:p>
        </w:tc>
        <w:tc>
          <w:tcPr>
            <w:tcW w:w="1199" w:type="dxa"/>
            <w:hideMark/>
          </w:tcPr>
          <w:p w:rsidR="00B37D6D" w:rsidRPr="00B37D6D" w:rsidRDefault="00B37D6D" w:rsidP="00B37D6D">
            <w:pPr>
              <w:pStyle w:val="ad"/>
              <w:ind w:left="-52" w:right="-96"/>
              <w:rPr>
                <w:sz w:val="18"/>
                <w:szCs w:val="18"/>
              </w:rPr>
            </w:pPr>
            <w:r w:rsidRPr="00B37D6D">
              <w:rPr>
                <w:sz w:val="18"/>
                <w:szCs w:val="18"/>
              </w:rPr>
              <w:t>128,00000</w:t>
            </w:r>
          </w:p>
        </w:tc>
        <w:tc>
          <w:tcPr>
            <w:tcW w:w="1199" w:type="dxa"/>
            <w:hideMark/>
          </w:tcPr>
          <w:p w:rsidR="00B37D6D" w:rsidRPr="00B37D6D" w:rsidRDefault="00B37D6D" w:rsidP="00B37D6D">
            <w:pPr>
              <w:pStyle w:val="ad"/>
              <w:ind w:left="-52" w:right="-96"/>
              <w:rPr>
                <w:sz w:val="18"/>
                <w:szCs w:val="18"/>
              </w:rPr>
            </w:pPr>
            <w:r w:rsidRPr="00B37D6D">
              <w:rPr>
                <w:sz w:val="18"/>
                <w:szCs w:val="18"/>
              </w:rPr>
              <w:t>128,00000</w:t>
            </w:r>
          </w:p>
        </w:tc>
        <w:tc>
          <w:tcPr>
            <w:tcW w:w="1199" w:type="dxa"/>
            <w:hideMark/>
          </w:tcPr>
          <w:p w:rsidR="00B37D6D" w:rsidRPr="00B37D6D" w:rsidRDefault="00B37D6D" w:rsidP="00B37D6D">
            <w:pPr>
              <w:pStyle w:val="ad"/>
              <w:ind w:left="-52" w:right="-96"/>
              <w:rPr>
                <w:sz w:val="18"/>
                <w:szCs w:val="18"/>
              </w:rPr>
            </w:pPr>
            <w:r w:rsidRPr="00B37D6D">
              <w:rPr>
                <w:sz w:val="18"/>
                <w:szCs w:val="18"/>
              </w:rPr>
              <w:t>128,00000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945" w:type="dxa"/>
            <w:hideMark/>
          </w:tcPr>
          <w:p w:rsidR="00B37D6D" w:rsidRPr="00B37D6D" w:rsidRDefault="00B37D6D" w:rsidP="00B37D6D">
            <w:pPr>
              <w:pStyle w:val="ad"/>
              <w:ind w:left="-52" w:right="-96"/>
              <w:rPr>
                <w:sz w:val="18"/>
                <w:szCs w:val="18"/>
              </w:rPr>
            </w:pPr>
            <w:r w:rsidRPr="00B37D6D">
              <w:rPr>
                <w:sz w:val="18"/>
                <w:szCs w:val="18"/>
              </w:rPr>
              <w:t>2 02 30024 14 7057 150</w:t>
            </w:r>
          </w:p>
        </w:tc>
        <w:tc>
          <w:tcPr>
            <w:tcW w:w="1199" w:type="dxa"/>
            <w:hideMark/>
          </w:tcPr>
          <w:p w:rsidR="00B37D6D" w:rsidRPr="00B37D6D" w:rsidRDefault="00B37D6D" w:rsidP="00B37D6D">
            <w:pPr>
              <w:pStyle w:val="ad"/>
              <w:ind w:left="-52" w:right="-96"/>
              <w:rPr>
                <w:sz w:val="18"/>
                <w:szCs w:val="18"/>
              </w:rPr>
            </w:pPr>
            <w:r w:rsidRPr="00B37D6D">
              <w:rPr>
                <w:sz w:val="18"/>
                <w:szCs w:val="18"/>
              </w:rPr>
              <w:t>71,00000</w:t>
            </w:r>
          </w:p>
        </w:tc>
        <w:tc>
          <w:tcPr>
            <w:tcW w:w="1199" w:type="dxa"/>
            <w:hideMark/>
          </w:tcPr>
          <w:p w:rsidR="00B37D6D" w:rsidRPr="00B37D6D" w:rsidRDefault="00B37D6D" w:rsidP="00B37D6D">
            <w:pPr>
              <w:pStyle w:val="ad"/>
              <w:ind w:left="-52" w:right="-96"/>
              <w:rPr>
                <w:sz w:val="18"/>
                <w:szCs w:val="18"/>
              </w:rPr>
            </w:pPr>
            <w:r w:rsidRPr="00B37D6D">
              <w:rPr>
                <w:sz w:val="18"/>
                <w:szCs w:val="18"/>
              </w:rPr>
              <w:t>71,00000</w:t>
            </w:r>
          </w:p>
        </w:tc>
        <w:tc>
          <w:tcPr>
            <w:tcW w:w="1199" w:type="dxa"/>
            <w:hideMark/>
          </w:tcPr>
          <w:p w:rsidR="00B37D6D" w:rsidRPr="00B37D6D" w:rsidRDefault="00B37D6D" w:rsidP="00B37D6D">
            <w:pPr>
              <w:pStyle w:val="ad"/>
              <w:ind w:left="-52" w:right="-96"/>
              <w:rPr>
                <w:sz w:val="18"/>
                <w:szCs w:val="18"/>
              </w:rPr>
            </w:pPr>
            <w:r w:rsidRPr="00B37D6D">
              <w:rPr>
                <w:sz w:val="18"/>
                <w:szCs w:val="18"/>
              </w:rPr>
              <w:t>71,00000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w:t>
            </w:r>
            <w:proofErr w:type="gramStart"/>
            <w:r w:rsidRPr="00B37D6D">
              <w:rPr>
                <w:sz w:val="18"/>
                <w:szCs w:val="18"/>
              </w:rPr>
              <w:t>на  ремонт</w:t>
            </w:r>
            <w:proofErr w:type="gramEnd"/>
            <w:r w:rsidRPr="00B37D6D">
              <w:rPr>
                <w:sz w:val="18"/>
                <w:szCs w:val="18"/>
              </w:rPr>
              <w:t xml:space="preserve"> находящихся в их собственности жилых помещений, расположенных на территории Новгородской области</w:t>
            </w:r>
          </w:p>
        </w:tc>
        <w:tc>
          <w:tcPr>
            <w:tcW w:w="1945" w:type="dxa"/>
            <w:hideMark/>
          </w:tcPr>
          <w:p w:rsidR="00B37D6D" w:rsidRPr="00B37D6D" w:rsidRDefault="00B37D6D" w:rsidP="00B37D6D">
            <w:pPr>
              <w:pStyle w:val="ad"/>
              <w:ind w:left="-52" w:right="-96"/>
              <w:rPr>
                <w:sz w:val="18"/>
                <w:szCs w:val="18"/>
              </w:rPr>
            </w:pPr>
            <w:r w:rsidRPr="00B37D6D">
              <w:rPr>
                <w:sz w:val="18"/>
                <w:szCs w:val="18"/>
              </w:rPr>
              <w:t>2 02 30024 14 7060 150</w:t>
            </w:r>
          </w:p>
        </w:tc>
        <w:tc>
          <w:tcPr>
            <w:tcW w:w="1199" w:type="dxa"/>
            <w:hideMark/>
          </w:tcPr>
          <w:p w:rsidR="00B37D6D" w:rsidRPr="00B37D6D" w:rsidRDefault="00B37D6D" w:rsidP="00B37D6D">
            <w:pPr>
              <w:pStyle w:val="ad"/>
              <w:ind w:left="-52" w:right="-96"/>
              <w:rPr>
                <w:sz w:val="18"/>
                <w:szCs w:val="18"/>
              </w:rPr>
            </w:pPr>
            <w:r w:rsidRPr="00B37D6D">
              <w:rPr>
                <w:sz w:val="18"/>
                <w:szCs w:val="18"/>
              </w:rPr>
              <w:t>40,00000</w:t>
            </w:r>
          </w:p>
        </w:tc>
        <w:tc>
          <w:tcPr>
            <w:tcW w:w="1199" w:type="dxa"/>
            <w:hideMark/>
          </w:tcPr>
          <w:p w:rsidR="00B37D6D" w:rsidRPr="00B37D6D" w:rsidRDefault="00B37D6D" w:rsidP="00B37D6D">
            <w:pPr>
              <w:pStyle w:val="ad"/>
              <w:ind w:left="-52" w:right="-96"/>
              <w:rPr>
                <w:sz w:val="18"/>
                <w:szCs w:val="18"/>
              </w:rPr>
            </w:pPr>
            <w:r w:rsidRPr="00B37D6D">
              <w:rPr>
                <w:sz w:val="18"/>
                <w:szCs w:val="18"/>
              </w:rPr>
              <w:t>40,00000</w:t>
            </w:r>
          </w:p>
        </w:tc>
        <w:tc>
          <w:tcPr>
            <w:tcW w:w="1199" w:type="dxa"/>
            <w:hideMark/>
          </w:tcPr>
          <w:p w:rsidR="00B37D6D" w:rsidRPr="00B37D6D" w:rsidRDefault="00B37D6D" w:rsidP="00B37D6D">
            <w:pPr>
              <w:pStyle w:val="ad"/>
              <w:ind w:left="-52" w:right="-96"/>
              <w:rPr>
                <w:sz w:val="18"/>
                <w:szCs w:val="18"/>
              </w:rPr>
            </w:pPr>
            <w:r w:rsidRPr="00B37D6D">
              <w:rPr>
                <w:sz w:val="18"/>
                <w:szCs w:val="18"/>
              </w:rPr>
              <w:t>40,00000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Субвенции бюджетам муниципальных районов, муниципальных </w:t>
            </w:r>
            <w:proofErr w:type="gramStart"/>
            <w:r w:rsidRPr="00B37D6D">
              <w:rPr>
                <w:sz w:val="18"/>
                <w:szCs w:val="18"/>
              </w:rPr>
              <w:t>округов  и</w:t>
            </w:r>
            <w:proofErr w:type="gramEnd"/>
            <w:r w:rsidRPr="00B37D6D">
              <w:rPr>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45" w:type="dxa"/>
            <w:hideMark/>
          </w:tcPr>
          <w:p w:rsidR="00B37D6D" w:rsidRPr="00B37D6D" w:rsidRDefault="00B37D6D" w:rsidP="00B37D6D">
            <w:pPr>
              <w:pStyle w:val="ad"/>
              <w:ind w:left="-52" w:right="-96"/>
              <w:rPr>
                <w:sz w:val="18"/>
                <w:szCs w:val="18"/>
              </w:rPr>
            </w:pPr>
            <w:r w:rsidRPr="00B37D6D">
              <w:rPr>
                <w:sz w:val="18"/>
                <w:szCs w:val="18"/>
              </w:rPr>
              <w:t>2 02 30024 14 7065 150</w:t>
            </w:r>
          </w:p>
        </w:tc>
        <w:tc>
          <w:tcPr>
            <w:tcW w:w="1199" w:type="dxa"/>
            <w:hideMark/>
          </w:tcPr>
          <w:p w:rsidR="00B37D6D" w:rsidRPr="00B37D6D" w:rsidRDefault="00B37D6D" w:rsidP="00B37D6D">
            <w:pPr>
              <w:pStyle w:val="ad"/>
              <w:ind w:left="-52" w:right="-96"/>
              <w:rPr>
                <w:sz w:val="18"/>
                <w:szCs w:val="18"/>
              </w:rPr>
            </w:pPr>
            <w:r w:rsidRPr="00B37D6D">
              <w:rPr>
                <w:sz w:val="18"/>
                <w:szCs w:val="18"/>
              </w:rPr>
              <w:t>2,00000</w:t>
            </w:r>
          </w:p>
        </w:tc>
        <w:tc>
          <w:tcPr>
            <w:tcW w:w="1199" w:type="dxa"/>
            <w:hideMark/>
          </w:tcPr>
          <w:p w:rsidR="00B37D6D" w:rsidRPr="00B37D6D" w:rsidRDefault="00B37D6D" w:rsidP="00B37D6D">
            <w:pPr>
              <w:pStyle w:val="ad"/>
              <w:ind w:left="-52" w:right="-96"/>
              <w:rPr>
                <w:sz w:val="18"/>
                <w:szCs w:val="18"/>
              </w:rPr>
            </w:pPr>
            <w:r w:rsidRPr="00B37D6D">
              <w:rPr>
                <w:sz w:val="18"/>
                <w:szCs w:val="18"/>
              </w:rPr>
              <w:t>2,00000</w:t>
            </w:r>
          </w:p>
        </w:tc>
        <w:tc>
          <w:tcPr>
            <w:tcW w:w="1199" w:type="dxa"/>
            <w:hideMark/>
          </w:tcPr>
          <w:p w:rsidR="00B37D6D" w:rsidRPr="00B37D6D" w:rsidRDefault="00B37D6D" w:rsidP="00B37D6D">
            <w:pPr>
              <w:pStyle w:val="ad"/>
              <w:ind w:left="-52" w:right="-96"/>
              <w:rPr>
                <w:sz w:val="18"/>
                <w:szCs w:val="18"/>
              </w:rPr>
            </w:pPr>
            <w:r w:rsidRPr="00B37D6D">
              <w:rPr>
                <w:sz w:val="18"/>
                <w:szCs w:val="18"/>
              </w:rPr>
              <w:t>2,00000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w:t>
            </w:r>
            <w:proofErr w:type="spellStart"/>
            <w:r w:rsidRPr="00B37D6D">
              <w:rPr>
                <w:sz w:val="18"/>
                <w:szCs w:val="18"/>
              </w:rPr>
              <w:t>животноыми</w:t>
            </w:r>
            <w:proofErr w:type="spellEnd"/>
            <w:r w:rsidRPr="00B37D6D">
              <w:rPr>
                <w:sz w:val="18"/>
                <w:szCs w:val="18"/>
              </w:rPr>
              <w:t xml:space="preserve"> без владельцев</w:t>
            </w:r>
          </w:p>
        </w:tc>
        <w:tc>
          <w:tcPr>
            <w:tcW w:w="1945" w:type="dxa"/>
            <w:hideMark/>
          </w:tcPr>
          <w:p w:rsidR="00B37D6D" w:rsidRPr="00B37D6D" w:rsidRDefault="00B37D6D" w:rsidP="00B37D6D">
            <w:pPr>
              <w:pStyle w:val="ad"/>
              <w:ind w:left="-52" w:right="-96"/>
              <w:rPr>
                <w:sz w:val="18"/>
                <w:szCs w:val="18"/>
              </w:rPr>
            </w:pPr>
            <w:r w:rsidRPr="00B37D6D">
              <w:rPr>
                <w:sz w:val="18"/>
                <w:szCs w:val="18"/>
              </w:rPr>
              <w:t>2 02 30024 14 7072 150</w:t>
            </w:r>
          </w:p>
        </w:tc>
        <w:tc>
          <w:tcPr>
            <w:tcW w:w="1199" w:type="dxa"/>
            <w:hideMark/>
          </w:tcPr>
          <w:p w:rsidR="00B37D6D" w:rsidRPr="00B37D6D" w:rsidRDefault="00B37D6D" w:rsidP="00B37D6D">
            <w:pPr>
              <w:pStyle w:val="ad"/>
              <w:ind w:left="-52" w:right="-96"/>
              <w:rPr>
                <w:sz w:val="18"/>
                <w:szCs w:val="18"/>
              </w:rPr>
            </w:pPr>
            <w:r w:rsidRPr="00B37D6D">
              <w:rPr>
                <w:sz w:val="18"/>
                <w:szCs w:val="18"/>
              </w:rPr>
              <w:t>14,60000</w:t>
            </w:r>
          </w:p>
        </w:tc>
        <w:tc>
          <w:tcPr>
            <w:tcW w:w="1199" w:type="dxa"/>
            <w:hideMark/>
          </w:tcPr>
          <w:p w:rsidR="00B37D6D" w:rsidRPr="00B37D6D" w:rsidRDefault="00B37D6D" w:rsidP="00B37D6D">
            <w:pPr>
              <w:pStyle w:val="ad"/>
              <w:ind w:left="-52" w:right="-96"/>
              <w:rPr>
                <w:sz w:val="18"/>
                <w:szCs w:val="18"/>
              </w:rPr>
            </w:pPr>
            <w:r w:rsidRPr="00B37D6D">
              <w:rPr>
                <w:sz w:val="18"/>
                <w:szCs w:val="18"/>
              </w:rPr>
              <w:t>14,60000</w:t>
            </w:r>
          </w:p>
        </w:tc>
        <w:tc>
          <w:tcPr>
            <w:tcW w:w="1199" w:type="dxa"/>
            <w:hideMark/>
          </w:tcPr>
          <w:p w:rsidR="00B37D6D" w:rsidRPr="00B37D6D" w:rsidRDefault="00B37D6D" w:rsidP="00B37D6D">
            <w:pPr>
              <w:pStyle w:val="ad"/>
              <w:ind w:left="-52" w:right="-96"/>
              <w:rPr>
                <w:sz w:val="18"/>
                <w:szCs w:val="18"/>
              </w:rPr>
            </w:pPr>
            <w:r w:rsidRPr="00B37D6D">
              <w:rPr>
                <w:sz w:val="18"/>
                <w:szCs w:val="18"/>
              </w:rPr>
              <w:t>14,60000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2 02 30027 00 0000 150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1933,50000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1933,50000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1933,50000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lastRenderedPageBreak/>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945" w:type="dxa"/>
            <w:hideMark/>
          </w:tcPr>
          <w:p w:rsidR="00B37D6D" w:rsidRPr="00B37D6D" w:rsidRDefault="00B37D6D" w:rsidP="00B37D6D">
            <w:pPr>
              <w:pStyle w:val="ad"/>
              <w:ind w:left="-52" w:right="-96"/>
              <w:rPr>
                <w:sz w:val="18"/>
                <w:szCs w:val="18"/>
              </w:rPr>
            </w:pPr>
            <w:r w:rsidRPr="00B37D6D">
              <w:rPr>
                <w:sz w:val="18"/>
                <w:szCs w:val="18"/>
              </w:rPr>
              <w:t>2 02 30027 14 0000 150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1933,50000</w:t>
            </w:r>
          </w:p>
        </w:tc>
        <w:tc>
          <w:tcPr>
            <w:tcW w:w="1199" w:type="dxa"/>
            <w:hideMark/>
          </w:tcPr>
          <w:p w:rsidR="00B37D6D" w:rsidRPr="00B37D6D" w:rsidRDefault="00B37D6D" w:rsidP="00B37D6D">
            <w:pPr>
              <w:pStyle w:val="ad"/>
              <w:ind w:left="-52" w:right="-96"/>
              <w:rPr>
                <w:sz w:val="18"/>
                <w:szCs w:val="18"/>
              </w:rPr>
            </w:pPr>
            <w:r w:rsidRPr="00B37D6D">
              <w:rPr>
                <w:sz w:val="18"/>
                <w:szCs w:val="18"/>
              </w:rPr>
              <w:t>1933,50000</w:t>
            </w:r>
          </w:p>
        </w:tc>
        <w:tc>
          <w:tcPr>
            <w:tcW w:w="1199" w:type="dxa"/>
            <w:hideMark/>
          </w:tcPr>
          <w:p w:rsidR="00B37D6D" w:rsidRPr="00B37D6D" w:rsidRDefault="00B37D6D" w:rsidP="00B37D6D">
            <w:pPr>
              <w:pStyle w:val="ad"/>
              <w:ind w:left="-52" w:right="-96"/>
              <w:rPr>
                <w:sz w:val="18"/>
                <w:szCs w:val="18"/>
              </w:rPr>
            </w:pPr>
            <w:r w:rsidRPr="00B37D6D">
              <w:rPr>
                <w:sz w:val="18"/>
                <w:szCs w:val="18"/>
              </w:rPr>
              <w:t>1933,50000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2 02 30029 00 0000 150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382,40000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382,40000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382,40000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45" w:type="dxa"/>
            <w:hideMark/>
          </w:tcPr>
          <w:p w:rsidR="00B37D6D" w:rsidRPr="00B37D6D" w:rsidRDefault="00B37D6D" w:rsidP="00B37D6D">
            <w:pPr>
              <w:pStyle w:val="ad"/>
              <w:ind w:left="-52" w:right="-96"/>
              <w:rPr>
                <w:sz w:val="18"/>
                <w:szCs w:val="18"/>
              </w:rPr>
            </w:pPr>
            <w:r w:rsidRPr="00B37D6D">
              <w:rPr>
                <w:sz w:val="18"/>
                <w:szCs w:val="18"/>
              </w:rPr>
              <w:t>2 02 30029 14 0000 150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382,40000</w:t>
            </w:r>
          </w:p>
        </w:tc>
        <w:tc>
          <w:tcPr>
            <w:tcW w:w="1199" w:type="dxa"/>
            <w:hideMark/>
          </w:tcPr>
          <w:p w:rsidR="00B37D6D" w:rsidRPr="00B37D6D" w:rsidRDefault="00B37D6D" w:rsidP="00B37D6D">
            <w:pPr>
              <w:pStyle w:val="ad"/>
              <w:ind w:left="-52" w:right="-96"/>
              <w:rPr>
                <w:sz w:val="18"/>
                <w:szCs w:val="18"/>
              </w:rPr>
            </w:pPr>
            <w:r w:rsidRPr="00B37D6D">
              <w:rPr>
                <w:sz w:val="18"/>
                <w:szCs w:val="18"/>
              </w:rPr>
              <w:t>382,40000</w:t>
            </w:r>
          </w:p>
        </w:tc>
        <w:tc>
          <w:tcPr>
            <w:tcW w:w="1199" w:type="dxa"/>
            <w:hideMark/>
          </w:tcPr>
          <w:p w:rsidR="00B37D6D" w:rsidRPr="00B37D6D" w:rsidRDefault="00B37D6D" w:rsidP="00B37D6D">
            <w:pPr>
              <w:pStyle w:val="ad"/>
              <w:ind w:left="-52" w:right="-96"/>
              <w:rPr>
                <w:sz w:val="18"/>
                <w:szCs w:val="18"/>
              </w:rPr>
            </w:pPr>
            <w:r w:rsidRPr="00B37D6D">
              <w:rPr>
                <w:sz w:val="18"/>
                <w:szCs w:val="18"/>
              </w:rPr>
              <w:t>382,40000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2 02 35082 00 0000 150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740,70000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740,70000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740,70000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45" w:type="dxa"/>
            <w:hideMark/>
          </w:tcPr>
          <w:p w:rsidR="00B37D6D" w:rsidRPr="00B37D6D" w:rsidRDefault="00B37D6D" w:rsidP="00B37D6D">
            <w:pPr>
              <w:pStyle w:val="ad"/>
              <w:ind w:left="-52" w:right="-96"/>
              <w:rPr>
                <w:sz w:val="18"/>
                <w:szCs w:val="18"/>
              </w:rPr>
            </w:pPr>
            <w:r w:rsidRPr="00B37D6D">
              <w:rPr>
                <w:sz w:val="18"/>
                <w:szCs w:val="18"/>
              </w:rPr>
              <w:t>2 02 35082 14 0000 150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740,70000</w:t>
            </w:r>
          </w:p>
        </w:tc>
        <w:tc>
          <w:tcPr>
            <w:tcW w:w="1199" w:type="dxa"/>
            <w:hideMark/>
          </w:tcPr>
          <w:p w:rsidR="00B37D6D" w:rsidRPr="00B37D6D" w:rsidRDefault="00B37D6D" w:rsidP="00B37D6D">
            <w:pPr>
              <w:pStyle w:val="ad"/>
              <w:ind w:left="-52" w:right="-96"/>
              <w:rPr>
                <w:sz w:val="18"/>
                <w:szCs w:val="18"/>
              </w:rPr>
            </w:pPr>
            <w:r w:rsidRPr="00B37D6D">
              <w:rPr>
                <w:sz w:val="18"/>
                <w:szCs w:val="18"/>
              </w:rPr>
              <w:t>740,70000</w:t>
            </w:r>
          </w:p>
        </w:tc>
        <w:tc>
          <w:tcPr>
            <w:tcW w:w="1199" w:type="dxa"/>
            <w:hideMark/>
          </w:tcPr>
          <w:p w:rsidR="00B37D6D" w:rsidRPr="00B37D6D" w:rsidRDefault="00B37D6D" w:rsidP="00B37D6D">
            <w:pPr>
              <w:pStyle w:val="ad"/>
              <w:ind w:left="-52" w:right="-96"/>
              <w:rPr>
                <w:sz w:val="18"/>
                <w:szCs w:val="18"/>
              </w:rPr>
            </w:pPr>
            <w:r w:rsidRPr="00B37D6D">
              <w:rPr>
                <w:sz w:val="18"/>
                <w:szCs w:val="18"/>
              </w:rPr>
              <w:t>740,70000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2 02 35118 00 0000 150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237,80000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245,50000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253,90000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945" w:type="dxa"/>
            <w:hideMark/>
          </w:tcPr>
          <w:p w:rsidR="00B37D6D" w:rsidRPr="00B37D6D" w:rsidRDefault="00B37D6D" w:rsidP="00B37D6D">
            <w:pPr>
              <w:pStyle w:val="ad"/>
              <w:ind w:left="-52" w:right="-96"/>
              <w:rPr>
                <w:sz w:val="18"/>
                <w:szCs w:val="18"/>
              </w:rPr>
            </w:pPr>
            <w:r w:rsidRPr="00B37D6D">
              <w:rPr>
                <w:sz w:val="18"/>
                <w:szCs w:val="18"/>
              </w:rPr>
              <w:t>2 02 35118 14 0000 150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237,80000</w:t>
            </w:r>
          </w:p>
        </w:tc>
        <w:tc>
          <w:tcPr>
            <w:tcW w:w="1199" w:type="dxa"/>
            <w:hideMark/>
          </w:tcPr>
          <w:p w:rsidR="00B37D6D" w:rsidRPr="00B37D6D" w:rsidRDefault="00B37D6D" w:rsidP="00B37D6D">
            <w:pPr>
              <w:pStyle w:val="ad"/>
              <w:ind w:left="-52" w:right="-96"/>
              <w:rPr>
                <w:sz w:val="18"/>
                <w:szCs w:val="18"/>
              </w:rPr>
            </w:pPr>
            <w:r w:rsidRPr="00B37D6D">
              <w:rPr>
                <w:sz w:val="18"/>
                <w:szCs w:val="18"/>
              </w:rPr>
              <w:t>245,50000</w:t>
            </w:r>
          </w:p>
        </w:tc>
        <w:tc>
          <w:tcPr>
            <w:tcW w:w="1199" w:type="dxa"/>
            <w:hideMark/>
          </w:tcPr>
          <w:p w:rsidR="00B37D6D" w:rsidRPr="00B37D6D" w:rsidRDefault="00B37D6D" w:rsidP="00B37D6D">
            <w:pPr>
              <w:pStyle w:val="ad"/>
              <w:ind w:left="-52" w:right="-96"/>
              <w:rPr>
                <w:sz w:val="18"/>
                <w:szCs w:val="18"/>
              </w:rPr>
            </w:pPr>
            <w:r w:rsidRPr="00B37D6D">
              <w:rPr>
                <w:sz w:val="18"/>
                <w:szCs w:val="18"/>
              </w:rPr>
              <w:t>253,90000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2 02 35120 00 0000 150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44,60000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1,80000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5" w:type="dxa"/>
            <w:hideMark/>
          </w:tcPr>
          <w:p w:rsidR="00B37D6D" w:rsidRPr="00B37D6D" w:rsidRDefault="00B37D6D" w:rsidP="00B37D6D">
            <w:pPr>
              <w:pStyle w:val="ad"/>
              <w:ind w:left="-52" w:right="-96"/>
              <w:rPr>
                <w:sz w:val="18"/>
                <w:szCs w:val="18"/>
              </w:rPr>
            </w:pPr>
            <w:r w:rsidRPr="00B37D6D">
              <w:rPr>
                <w:sz w:val="18"/>
                <w:szCs w:val="18"/>
              </w:rPr>
              <w:t>2 02 35120 14 0000 150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44,60000</w:t>
            </w:r>
          </w:p>
        </w:tc>
        <w:tc>
          <w:tcPr>
            <w:tcW w:w="1199" w:type="dxa"/>
            <w:hideMark/>
          </w:tcPr>
          <w:p w:rsidR="00B37D6D" w:rsidRPr="00B37D6D" w:rsidRDefault="00B37D6D" w:rsidP="00B37D6D">
            <w:pPr>
              <w:pStyle w:val="ad"/>
              <w:ind w:left="-52" w:right="-96"/>
              <w:rPr>
                <w:sz w:val="18"/>
                <w:szCs w:val="18"/>
              </w:rPr>
            </w:pPr>
            <w:r w:rsidRPr="00B37D6D">
              <w:rPr>
                <w:sz w:val="18"/>
                <w:szCs w:val="18"/>
              </w:rPr>
              <w:t>2,00000</w:t>
            </w:r>
          </w:p>
        </w:tc>
        <w:tc>
          <w:tcPr>
            <w:tcW w:w="1199" w:type="dxa"/>
            <w:hideMark/>
          </w:tcPr>
          <w:p w:rsidR="00B37D6D" w:rsidRPr="00B37D6D" w:rsidRDefault="00B37D6D" w:rsidP="00B37D6D">
            <w:pPr>
              <w:pStyle w:val="ad"/>
              <w:ind w:left="-52" w:right="-96"/>
              <w:rPr>
                <w:sz w:val="18"/>
                <w:szCs w:val="18"/>
              </w:rPr>
            </w:pPr>
            <w:r w:rsidRPr="00B37D6D">
              <w:rPr>
                <w:sz w:val="18"/>
                <w:szCs w:val="18"/>
              </w:rPr>
              <w:t>1,80000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2 02 35303 00 0000 150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2578,00000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2578,00000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2187,40000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45" w:type="dxa"/>
            <w:hideMark/>
          </w:tcPr>
          <w:p w:rsidR="00B37D6D" w:rsidRPr="00B37D6D" w:rsidRDefault="00B37D6D" w:rsidP="00B37D6D">
            <w:pPr>
              <w:pStyle w:val="ad"/>
              <w:ind w:left="-52" w:right="-96"/>
              <w:rPr>
                <w:sz w:val="18"/>
                <w:szCs w:val="18"/>
              </w:rPr>
            </w:pPr>
            <w:r w:rsidRPr="00B37D6D">
              <w:rPr>
                <w:sz w:val="18"/>
                <w:szCs w:val="18"/>
              </w:rPr>
              <w:t>2 02 35303 14 0000 150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2578,00000</w:t>
            </w:r>
          </w:p>
        </w:tc>
        <w:tc>
          <w:tcPr>
            <w:tcW w:w="1199" w:type="dxa"/>
            <w:hideMark/>
          </w:tcPr>
          <w:p w:rsidR="00B37D6D" w:rsidRPr="00B37D6D" w:rsidRDefault="00B37D6D" w:rsidP="00B37D6D">
            <w:pPr>
              <w:pStyle w:val="ad"/>
              <w:ind w:left="-52" w:right="-96"/>
              <w:rPr>
                <w:sz w:val="18"/>
                <w:szCs w:val="18"/>
              </w:rPr>
            </w:pPr>
            <w:r w:rsidRPr="00B37D6D">
              <w:rPr>
                <w:sz w:val="18"/>
                <w:szCs w:val="18"/>
              </w:rPr>
              <w:t>2578,00000</w:t>
            </w:r>
          </w:p>
        </w:tc>
        <w:tc>
          <w:tcPr>
            <w:tcW w:w="1199" w:type="dxa"/>
            <w:hideMark/>
          </w:tcPr>
          <w:p w:rsidR="00B37D6D" w:rsidRPr="00B37D6D" w:rsidRDefault="00B37D6D" w:rsidP="00B37D6D">
            <w:pPr>
              <w:pStyle w:val="ad"/>
              <w:ind w:left="-52" w:right="-96"/>
              <w:rPr>
                <w:sz w:val="18"/>
                <w:szCs w:val="18"/>
              </w:rPr>
            </w:pPr>
            <w:r w:rsidRPr="00B37D6D">
              <w:rPr>
                <w:sz w:val="18"/>
                <w:szCs w:val="18"/>
              </w:rPr>
              <w:t>2187,40000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Субвенции бюджетам на государственную регистрацию актов гражданского состояния</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2 02 35930 00 0000 150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367,00000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345,40000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358,80000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округов на государственную регистрацию актов гражданского состояния</w:t>
            </w:r>
          </w:p>
        </w:tc>
        <w:tc>
          <w:tcPr>
            <w:tcW w:w="1945" w:type="dxa"/>
            <w:hideMark/>
          </w:tcPr>
          <w:p w:rsidR="00B37D6D" w:rsidRPr="00B37D6D" w:rsidRDefault="00B37D6D" w:rsidP="00B37D6D">
            <w:pPr>
              <w:pStyle w:val="ad"/>
              <w:ind w:left="-52" w:right="-96"/>
              <w:rPr>
                <w:sz w:val="18"/>
                <w:szCs w:val="18"/>
              </w:rPr>
            </w:pPr>
            <w:r w:rsidRPr="00B37D6D">
              <w:rPr>
                <w:sz w:val="18"/>
                <w:szCs w:val="18"/>
              </w:rPr>
              <w:t>2 02 35930 14 0000 150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367,00000</w:t>
            </w:r>
          </w:p>
        </w:tc>
        <w:tc>
          <w:tcPr>
            <w:tcW w:w="1199" w:type="dxa"/>
            <w:hideMark/>
          </w:tcPr>
          <w:p w:rsidR="00B37D6D" w:rsidRPr="00B37D6D" w:rsidRDefault="00B37D6D" w:rsidP="00B37D6D">
            <w:pPr>
              <w:pStyle w:val="ad"/>
              <w:ind w:left="-52" w:right="-96"/>
              <w:rPr>
                <w:sz w:val="18"/>
                <w:szCs w:val="18"/>
              </w:rPr>
            </w:pPr>
            <w:r w:rsidRPr="00B37D6D">
              <w:rPr>
                <w:sz w:val="18"/>
                <w:szCs w:val="18"/>
              </w:rPr>
              <w:t>345,40000</w:t>
            </w:r>
          </w:p>
        </w:tc>
        <w:tc>
          <w:tcPr>
            <w:tcW w:w="1199" w:type="dxa"/>
            <w:hideMark/>
          </w:tcPr>
          <w:p w:rsidR="00B37D6D" w:rsidRPr="00B37D6D" w:rsidRDefault="00B37D6D" w:rsidP="00B37D6D">
            <w:pPr>
              <w:pStyle w:val="ad"/>
              <w:ind w:left="-52" w:right="-96"/>
              <w:rPr>
                <w:sz w:val="18"/>
                <w:szCs w:val="18"/>
              </w:rPr>
            </w:pPr>
            <w:r w:rsidRPr="00B37D6D">
              <w:rPr>
                <w:sz w:val="18"/>
                <w:szCs w:val="18"/>
              </w:rPr>
              <w:t>358,80000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Прочие субвенции</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2 02 39999 00 0000 150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3900,00000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Прочие субвенции бюджетам муниципальных округов</w:t>
            </w:r>
          </w:p>
        </w:tc>
        <w:tc>
          <w:tcPr>
            <w:tcW w:w="1945" w:type="dxa"/>
            <w:hideMark/>
          </w:tcPr>
          <w:p w:rsidR="00B37D6D" w:rsidRPr="00B37D6D" w:rsidRDefault="00B37D6D" w:rsidP="00B37D6D">
            <w:pPr>
              <w:pStyle w:val="ad"/>
              <w:ind w:left="-52" w:right="-96"/>
              <w:rPr>
                <w:sz w:val="18"/>
                <w:szCs w:val="18"/>
              </w:rPr>
            </w:pPr>
            <w:r w:rsidRPr="00B37D6D">
              <w:rPr>
                <w:sz w:val="18"/>
                <w:szCs w:val="18"/>
              </w:rPr>
              <w:t>2 02 39999 14 0000 150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c>
          <w:tcPr>
            <w:tcW w:w="1199" w:type="dxa"/>
            <w:hideMark/>
          </w:tcPr>
          <w:p w:rsidR="00B37D6D" w:rsidRPr="00B37D6D" w:rsidRDefault="00B37D6D" w:rsidP="00B37D6D">
            <w:pPr>
              <w:pStyle w:val="ad"/>
              <w:ind w:left="-52" w:right="-96"/>
              <w:rPr>
                <w:sz w:val="18"/>
                <w:szCs w:val="18"/>
              </w:rPr>
            </w:pPr>
            <w:r w:rsidRPr="00B37D6D">
              <w:rPr>
                <w:sz w:val="18"/>
                <w:szCs w:val="18"/>
              </w:rPr>
              <w:t>3900,00000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945" w:type="dxa"/>
            <w:hideMark/>
          </w:tcPr>
          <w:p w:rsidR="00B37D6D" w:rsidRPr="00B37D6D" w:rsidRDefault="00B37D6D" w:rsidP="00B37D6D">
            <w:pPr>
              <w:pStyle w:val="ad"/>
              <w:ind w:left="-52" w:right="-96"/>
              <w:rPr>
                <w:sz w:val="18"/>
                <w:szCs w:val="18"/>
              </w:rPr>
            </w:pPr>
            <w:r w:rsidRPr="00B37D6D">
              <w:rPr>
                <w:sz w:val="18"/>
                <w:szCs w:val="18"/>
              </w:rPr>
              <w:t>2 02 39999 14 7524 150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c>
          <w:tcPr>
            <w:tcW w:w="1199" w:type="dxa"/>
            <w:hideMark/>
          </w:tcPr>
          <w:p w:rsidR="00B37D6D" w:rsidRPr="00B37D6D" w:rsidRDefault="00B37D6D" w:rsidP="00B37D6D">
            <w:pPr>
              <w:pStyle w:val="ad"/>
              <w:ind w:left="-52" w:right="-96"/>
              <w:rPr>
                <w:sz w:val="18"/>
                <w:szCs w:val="18"/>
              </w:rPr>
            </w:pPr>
            <w:r w:rsidRPr="00B37D6D">
              <w:rPr>
                <w:sz w:val="18"/>
                <w:szCs w:val="18"/>
              </w:rPr>
              <w:t>3900,00000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Иные межбюджетные трансферты</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2 02 40000 00 0000 150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130,00000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130,00000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130,00000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Прочие межбюджетные трансферты, передаваемые бюджетам</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2 02 49999 00 0000 150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130,00000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130,00000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130,00000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Прочие межбюджетные трансферты, передаваемые бюджетам муниципальных округов</w:t>
            </w:r>
          </w:p>
        </w:tc>
        <w:tc>
          <w:tcPr>
            <w:tcW w:w="1945" w:type="dxa"/>
            <w:hideMark/>
          </w:tcPr>
          <w:p w:rsidR="00B37D6D" w:rsidRPr="00B37D6D" w:rsidRDefault="00B37D6D" w:rsidP="00B37D6D">
            <w:pPr>
              <w:pStyle w:val="ad"/>
              <w:ind w:left="-52" w:right="-96"/>
              <w:rPr>
                <w:sz w:val="18"/>
                <w:szCs w:val="18"/>
              </w:rPr>
            </w:pPr>
            <w:r w:rsidRPr="00B37D6D">
              <w:rPr>
                <w:sz w:val="18"/>
                <w:szCs w:val="18"/>
              </w:rPr>
              <w:t>2 02 49999 14 0000 150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130,00000</w:t>
            </w:r>
          </w:p>
        </w:tc>
        <w:tc>
          <w:tcPr>
            <w:tcW w:w="1199" w:type="dxa"/>
            <w:hideMark/>
          </w:tcPr>
          <w:p w:rsidR="00B37D6D" w:rsidRPr="00B37D6D" w:rsidRDefault="00B37D6D" w:rsidP="00B37D6D">
            <w:pPr>
              <w:pStyle w:val="ad"/>
              <w:ind w:left="-52" w:right="-96"/>
              <w:rPr>
                <w:sz w:val="18"/>
                <w:szCs w:val="18"/>
              </w:rPr>
            </w:pPr>
            <w:r w:rsidRPr="00B37D6D">
              <w:rPr>
                <w:sz w:val="18"/>
                <w:szCs w:val="18"/>
              </w:rPr>
              <w:t>130,00000</w:t>
            </w:r>
          </w:p>
        </w:tc>
        <w:tc>
          <w:tcPr>
            <w:tcW w:w="1199" w:type="dxa"/>
            <w:hideMark/>
          </w:tcPr>
          <w:p w:rsidR="00B37D6D" w:rsidRPr="00B37D6D" w:rsidRDefault="00B37D6D" w:rsidP="00B37D6D">
            <w:pPr>
              <w:pStyle w:val="ad"/>
              <w:ind w:left="-52" w:right="-96"/>
              <w:rPr>
                <w:sz w:val="18"/>
                <w:szCs w:val="18"/>
              </w:rPr>
            </w:pPr>
            <w:r w:rsidRPr="00B37D6D">
              <w:rPr>
                <w:sz w:val="18"/>
                <w:szCs w:val="18"/>
              </w:rPr>
              <w:t>130,00000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945" w:type="dxa"/>
            <w:hideMark/>
          </w:tcPr>
          <w:p w:rsidR="00B37D6D" w:rsidRPr="00B37D6D" w:rsidRDefault="00B37D6D" w:rsidP="00B37D6D">
            <w:pPr>
              <w:pStyle w:val="ad"/>
              <w:ind w:left="-52" w:right="-96"/>
              <w:rPr>
                <w:sz w:val="18"/>
                <w:szCs w:val="18"/>
              </w:rPr>
            </w:pPr>
            <w:r w:rsidRPr="00B37D6D">
              <w:rPr>
                <w:sz w:val="18"/>
                <w:szCs w:val="18"/>
              </w:rPr>
              <w:t>2 02 49999 14 7137 150</w:t>
            </w:r>
          </w:p>
        </w:tc>
        <w:tc>
          <w:tcPr>
            <w:tcW w:w="1199" w:type="dxa"/>
            <w:hideMark/>
          </w:tcPr>
          <w:p w:rsidR="00B37D6D" w:rsidRPr="00B37D6D" w:rsidRDefault="00B37D6D" w:rsidP="00B37D6D">
            <w:pPr>
              <w:pStyle w:val="ad"/>
              <w:ind w:left="-52" w:right="-96"/>
              <w:rPr>
                <w:sz w:val="18"/>
                <w:szCs w:val="18"/>
              </w:rPr>
            </w:pPr>
            <w:r w:rsidRPr="00B37D6D">
              <w:rPr>
                <w:sz w:val="18"/>
                <w:szCs w:val="18"/>
              </w:rPr>
              <w:t>100,00000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100,00000</w:t>
            </w:r>
          </w:p>
        </w:tc>
        <w:tc>
          <w:tcPr>
            <w:tcW w:w="1199" w:type="dxa"/>
            <w:hideMark/>
          </w:tcPr>
          <w:p w:rsidR="00B37D6D" w:rsidRPr="00B37D6D" w:rsidRDefault="00B37D6D" w:rsidP="00B37D6D">
            <w:pPr>
              <w:pStyle w:val="ad"/>
              <w:ind w:left="-52" w:right="-96"/>
              <w:rPr>
                <w:sz w:val="18"/>
                <w:szCs w:val="18"/>
              </w:rPr>
            </w:pPr>
            <w:r w:rsidRPr="00B37D6D">
              <w:rPr>
                <w:sz w:val="18"/>
                <w:szCs w:val="18"/>
              </w:rPr>
              <w:t>100,00000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945" w:type="dxa"/>
            <w:hideMark/>
          </w:tcPr>
          <w:p w:rsidR="00B37D6D" w:rsidRPr="00B37D6D" w:rsidRDefault="00B37D6D" w:rsidP="00B37D6D">
            <w:pPr>
              <w:pStyle w:val="ad"/>
              <w:ind w:left="-52" w:right="-96"/>
              <w:rPr>
                <w:sz w:val="18"/>
                <w:szCs w:val="18"/>
              </w:rPr>
            </w:pPr>
            <w:r w:rsidRPr="00B37D6D">
              <w:rPr>
                <w:sz w:val="18"/>
                <w:szCs w:val="18"/>
              </w:rPr>
              <w:t>2 02 49999 14 7138 150</w:t>
            </w:r>
          </w:p>
        </w:tc>
        <w:tc>
          <w:tcPr>
            <w:tcW w:w="1199" w:type="dxa"/>
            <w:hideMark/>
          </w:tcPr>
          <w:p w:rsidR="00B37D6D" w:rsidRPr="00B37D6D" w:rsidRDefault="00B37D6D" w:rsidP="00B37D6D">
            <w:pPr>
              <w:pStyle w:val="ad"/>
              <w:ind w:left="-52" w:right="-96"/>
              <w:rPr>
                <w:sz w:val="18"/>
                <w:szCs w:val="18"/>
              </w:rPr>
            </w:pPr>
            <w:r w:rsidRPr="00B37D6D">
              <w:rPr>
                <w:sz w:val="18"/>
                <w:szCs w:val="18"/>
              </w:rPr>
              <w:t>30,00000</w:t>
            </w:r>
          </w:p>
        </w:tc>
        <w:tc>
          <w:tcPr>
            <w:tcW w:w="1199" w:type="dxa"/>
            <w:hideMark/>
          </w:tcPr>
          <w:p w:rsidR="00B37D6D" w:rsidRPr="00B37D6D" w:rsidRDefault="00B37D6D" w:rsidP="00B37D6D">
            <w:pPr>
              <w:pStyle w:val="ad"/>
              <w:ind w:left="-52" w:right="-96"/>
              <w:rPr>
                <w:sz w:val="18"/>
                <w:szCs w:val="18"/>
              </w:rPr>
            </w:pPr>
            <w:r w:rsidRPr="00B37D6D">
              <w:rPr>
                <w:sz w:val="18"/>
                <w:szCs w:val="18"/>
              </w:rPr>
              <w:t>30,00000</w:t>
            </w:r>
          </w:p>
        </w:tc>
        <w:tc>
          <w:tcPr>
            <w:tcW w:w="1199" w:type="dxa"/>
            <w:hideMark/>
          </w:tcPr>
          <w:p w:rsidR="00B37D6D" w:rsidRPr="00B37D6D" w:rsidRDefault="00B37D6D" w:rsidP="00B37D6D">
            <w:pPr>
              <w:pStyle w:val="ad"/>
              <w:ind w:left="-52" w:right="-96"/>
              <w:rPr>
                <w:sz w:val="18"/>
                <w:szCs w:val="18"/>
              </w:rPr>
            </w:pPr>
            <w:r w:rsidRPr="00B37D6D">
              <w:rPr>
                <w:sz w:val="18"/>
                <w:szCs w:val="18"/>
              </w:rPr>
              <w:t>30,00000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 xml:space="preserve">Прочие </w:t>
            </w:r>
            <w:proofErr w:type="spellStart"/>
            <w:r w:rsidRPr="00B37D6D">
              <w:rPr>
                <w:b/>
                <w:bCs/>
                <w:sz w:val="18"/>
                <w:szCs w:val="18"/>
              </w:rPr>
              <w:t>безвозмедные</w:t>
            </w:r>
            <w:proofErr w:type="spellEnd"/>
            <w:r w:rsidRPr="00B37D6D">
              <w:rPr>
                <w:b/>
                <w:bCs/>
                <w:sz w:val="18"/>
                <w:szCs w:val="18"/>
              </w:rPr>
              <w:t xml:space="preserve"> поступления</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2 07 00000 00 0000 000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30,62000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0,00000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lastRenderedPageBreak/>
              <w:t>Прочие безвозмездные поступления в бюджеты муниципальных округов</w:t>
            </w:r>
          </w:p>
        </w:tc>
        <w:tc>
          <w:tcPr>
            <w:tcW w:w="1945" w:type="dxa"/>
            <w:hideMark/>
          </w:tcPr>
          <w:p w:rsidR="00B37D6D" w:rsidRPr="00B37D6D" w:rsidRDefault="00B37D6D" w:rsidP="00B37D6D">
            <w:pPr>
              <w:pStyle w:val="ad"/>
              <w:ind w:left="-52" w:right="-96"/>
              <w:rPr>
                <w:sz w:val="18"/>
                <w:szCs w:val="18"/>
              </w:rPr>
            </w:pPr>
            <w:r w:rsidRPr="00B37D6D">
              <w:rPr>
                <w:sz w:val="18"/>
                <w:szCs w:val="18"/>
              </w:rPr>
              <w:t>2 07 04000 14 0000 150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30,62000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sz w:val="18"/>
                <w:szCs w:val="18"/>
              </w:rPr>
            </w:pPr>
            <w:r w:rsidRPr="00B37D6D">
              <w:rPr>
                <w:sz w:val="18"/>
                <w:szCs w:val="18"/>
              </w:rPr>
              <w:t>Прочие безвозмездные поступления в бюджеты муниципальных округов</w:t>
            </w:r>
          </w:p>
        </w:tc>
        <w:tc>
          <w:tcPr>
            <w:tcW w:w="1945" w:type="dxa"/>
            <w:hideMark/>
          </w:tcPr>
          <w:p w:rsidR="00B37D6D" w:rsidRPr="00B37D6D" w:rsidRDefault="00B37D6D" w:rsidP="00B37D6D">
            <w:pPr>
              <w:pStyle w:val="ad"/>
              <w:ind w:left="-52" w:right="-96"/>
              <w:rPr>
                <w:sz w:val="18"/>
                <w:szCs w:val="18"/>
              </w:rPr>
            </w:pPr>
            <w:r w:rsidRPr="00B37D6D">
              <w:rPr>
                <w:sz w:val="18"/>
                <w:szCs w:val="18"/>
              </w:rPr>
              <w:t>2 07 04050 14 0000 150</w:t>
            </w:r>
          </w:p>
        </w:tc>
        <w:tc>
          <w:tcPr>
            <w:tcW w:w="1199" w:type="dxa"/>
            <w:hideMark/>
          </w:tcPr>
          <w:p w:rsidR="00B37D6D" w:rsidRPr="00B37D6D" w:rsidRDefault="00B37D6D" w:rsidP="00B37D6D">
            <w:pPr>
              <w:pStyle w:val="ad"/>
              <w:ind w:left="-52" w:right="-96"/>
              <w:rPr>
                <w:sz w:val="18"/>
                <w:szCs w:val="18"/>
              </w:rPr>
            </w:pPr>
            <w:r w:rsidRPr="00B37D6D">
              <w:rPr>
                <w:sz w:val="18"/>
                <w:szCs w:val="18"/>
              </w:rPr>
              <w:t>30,62000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c>
          <w:tcPr>
            <w:tcW w:w="1199" w:type="dxa"/>
            <w:hideMark/>
          </w:tcPr>
          <w:p w:rsidR="00B37D6D" w:rsidRPr="00B37D6D" w:rsidRDefault="00B37D6D" w:rsidP="00B37D6D">
            <w:pPr>
              <w:pStyle w:val="ad"/>
              <w:ind w:left="-52" w:right="-96"/>
              <w:rPr>
                <w:sz w:val="18"/>
                <w:szCs w:val="18"/>
              </w:rPr>
            </w:pPr>
            <w:r w:rsidRPr="00B37D6D">
              <w:rPr>
                <w:sz w:val="18"/>
                <w:szCs w:val="18"/>
              </w:rPr>
              <w:t>0,00000</w:t>
            </w:r>
          </w:p>
        </w:tc>
      </w:tr>
      <w:tr w:rsidR="00B37D6D" w:rsidRPr="00B37D6D" w:rsidTr="00B37D6D">
        <w:trPr>
          <w:trHeight w:val="20"/>
        </w:trPr>
        <w:tc>
          <w:tcPr>
            <w:tcW w:w="5096" w:type="dxa"/>
            <w:hideMark/>
          </w:tcPr>
          <w:p w:rsidR="00B37D6D" w:rsidRPr="00B37D6D" w:rsidRDefault="00B37D6D" w:rsidP="00B37D6D">
            <w:pPr>
              <w:pStyle w:val="ad"/>
              <w:ind w:left="-52" w:right="-96"/>
              <w:rPr>
                <w:b/>
                <w:bCs/>
                <w:sz w:val="18"/>
                <w:szCs w:val="18"/>
              </w:rPr>
            </w:pPr>
            <w:r w:rsidRPr="00B37D6D">
              <w:rPr>
                <w:b/>
                <w:bCs/>
                <w:sz w:val="18"/>
                <w:szCs w:val="18"/>
              </w:rPr>
              <w:t>ДОХОДЫ, ВСЕГО</w:t>
            </w:r>
          </w:p>
        </w:tc>
        <w:tc>
          <w:tcPr>
            <w:tcW w:w="1945" w:type="dxa"/>
            <w:hideMark/>
          </w:tcPr>
          <w:p w:rsidR="00B37D6D" w:rsidRPr="00B37D6D" w:rsidRDefault="00B37D6D" w:rsidP="00B37D6D">
            <w:pPr>
              <w:pStyle w:val="ad"/>
              <w:ind w:left="-52" w:right="-96"/>
              <w:rPr>
                <w:b/>
                <w:bCs/>
                <w:sz w:val="18"/>
                <w:szCs w:val="18"/>
              </w:rPr>
            </w:pPr>
            <w:r w:rsidRPr="00B37D6D">
              <w:rPr>
                <w:b/>
                <w:bCs/>
                <w:sz w:val="18"/>
                <w:szCs w:val="18"/>
              </w:rPr>
              <w:t> </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155573,18700</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132112,65296</w:t>
            </w:r>
          </w:p>
        </w:tc>
        <w:tc>
          <w:tcPr>
            <w:tcW w:w="1199" w:type="dxa"/>
            <w:hideMark/>
          </w:tcPr>
          <w:p w:rsidR="00B37D6D" w:rsidRPr="00B37D6D" w:rsidRDefault="00B37D6D" w:rsidP="00B37D6D">
            <w:pPr>
              <w:pStyle w:val="ad"/>
              <w:ind w:left="-52" w:right="-96"/>
              <w:rPr>
                <w:b/>
                <w:bCs/>
                <w:sz w:val="18"/>
                <w:szCs w:val="18"/>
              </w:rPr>
            </w:pPr>
            <w:r w:rsidRPr="00B37D6D">
              <w:rPr>
                <w:b/>
                <w:bCs/>
                <w:sz w:val="18"/>
                <w:szCs w:val="18"/>
              </w:rPr>
              <w:t>129522,35895</w:t>
            </w:r>
          </w:p>
        </w:tc>
      </w:tr>
    </w:tbl>
    <w:p w:rsidR="00B37D6D" w:rsidRDefault="00B37D6D" w:rsidP="003751F6">
      <w:pPr>
        <w:pStyle w:val="ad"/>
        <w:ind w:left="42" w:right="141"/>
        <w:rPr>
          <w:sz w:val="18"/>
          <w:szCs w:val="18"/>
        </w:rPr>
      </w:pPr>
    </w:p>
    <w:p w:rsidR="00B37D6D" w:rsidRPr="00B37D6D" w:rsidRDefault="00B37D6D" w:rsidP="00B37D6D">
      <w:pPr>
        <w:pStyle w:val="ad"/>
        <w:ind w:left="5954" w:right="141"/>
        <w:jc w:val="center"/>
        <w:rPr>
          <w:sz w:val="18"/>
          <w:szCs w:val="18"/>
        </w:rPr>
      </w:pPr>
      <w:r w:rsidRPr="00B37D6D">
        <w:rPr>
          <w:sz w:val="18"/>
          <w:szCs w:val="18"/>
        </w:rPr>
        <w:t>Приложение 2</w:t>
      </w:r>
    </w:p>
    <w:p w:rsidR="00B37D6D" w:rsidRPr="00B37D6D" w:rsidRDefault="00B37D6D" w:rsidP="00B37D6D">
      <w:pPr>
        <w:pStyle w:val="ad"/>
        <w:ind w:left="5954" w:right="141"/>
        <w:jc w:val="center"/>
        <w:rPr>
          <w:sz w:val="18"/>
          <w:szCs w:val="18"/>
        </w:rPr>
      </w:pPr>
      <w:proofErr w:type="gramStart"/>
      <w:r w:rsidRPr="00B37D6D">
        <w:rPr>
          <w:sz w:val="18"/>
          <w:szCs w:val="18"/>
        </w:rPr>
        <w:t>к  решению</w:t>
      </w:r>
      <w:proofErr w:type="gramEnd"/>
      <w:r w:rsidRPr="00B37D6D">
        <w:rPr>
          <w:sz w:val="18"/>
          <w:szCs w:val="18"/>
        </w:rPr>
        <w:t xml:space="preserve"> Думы Марёвского муниципального округа "О бюджете Марёвского муниципального округа на 2022 год и на плановый период 2023 и 2024 годов"</w:t>
      </w:r>
    </w:p>
    <w:p w:rsidR="00B37D6D" w:rsidRPr="00B37D6D" w:rsidRDefault="00B37D6D" w:rsidP="00B37D6D">
      <w:pPr>
        <w:pStyle w:val="ad"/>
        <w:ind w:left="5954" w:right="141"/>
        <w:jc w:val="center"/>
        <w:rPr>
          <w:sz w:val="18"/>
          <w:szCs w:val="18"/>
        </w:rPr>
      </w:pPr>
    </w:p>
    <w:p w:rsidR="00B37D6D" w:rsidRPr="00B37D6D" w:rsidRDefault="00B37D6D" w:rsidP="00B37D6D">
      <w:pPr>
        <w:pStyle w:val="ad"/>
        <w:ind w:left="42" w:right="141"/>
        <w:jc w:val="center"/>
        <w:rPr>
          <w:b/>
          <w:sz w:val="18"/>
          <w:szCs w:val="18"/>
        </w:rPr>
      </w:pPr>
      <w:r w:rsidRPr="00B37D6D">
        <w:rPr>
          <w:b/>
          <w:sz w:val="18"/>
          <w:szCs w:val="18"/>
        </w:rPr>
        <w:t>Источники внутреннего финансирования дефицита бюджета Марёвского муниципального округа на 2022 год и на плановый период 2023 и 2024 годов</w:t>
      </w:r>
    </w:p>
    <w:p w:rsidR="00B37D6D" w:rsidRDefault="00B37D6D" w:rsidP="00B37D6D">
      <w:pPr>
        <w:pStyle w:val="ad"/>
        <w:ind w:left="42" w:right="141"/>
        <w:jc w:val="right"/>
        <w:rPr>
          <w:sz w:val="18"/>
          <w:szCs w:val="18"/>
        </w:rPr>
      </w:pPr>
      <w:r w:rsidRPr="00B37D6D">
        <w:rPr>
          <w:sz w:val="18"/>
          <w:szCs w:val="18"/>
        </w:rPr>
        <w:t>(тыс. рублей)</w:t>
      </w:r>
    </w:p>
    <w:tbl>
      <w:tblPr>
        <w:tblStyle w:val="ab"/>
        <w:tblW w:w="10669" w:type="dxa"/>
        <w:tblInd w:w="65" w:type="dxa"/>
        <w:tblLook w:val="04A0" w:firstRow="1" w:lastRow="0" w:firstColumn="1" w:lastColumn="0" w:noHBand="0" w:noVBand="1"/>
      </w:tblPr>
      <w:tblGrid>
        <w:gridCol w:w="5977"/>
        <w:gridCol w:w="2340"/>
        <w:gridCol w:w="798"/>
        <w:gridCol w:w="798"/>
        <w:gridCol w:w="756"/>
      </w:tblGrid>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Наименование источника внутреннего финансирования дефицита бюджета</w:t>
            </w:r>
          </w:p>
        </w:tc>
        <w:tc>
          <w:tcPr>
            <w:tcW w:w="2340" w:type="dxa"/>
            <w:hideMark/>
          </w:tcPr>
          <w:p w:rsidR="00B37D6D" w:rsidRPr="00B37D6D" w:rsidRDefault="00B37D6D" w:rsidP="00B37D6D">
            <w:pPr>
              <w:pStyle w:val="ad"/>
              <w:ind w:left="-80" w:right="-83"/>
              <w:rPr>
                <w:sz w:val="18"/>
                <w:szCs w:val="18"/>
              </w:rPr>
            </w:pPr>
            <w:r w:rsidRPr="00B37D6D">
              <w:rPr>
                <w:sz w:val="18"/>
                <w:szCs w:val="18"/>
              </w:rPr>
              <w:t>Код группы, подгруппы, статьи и вида источников</w:t>
            </w:r>
          </w:p>
        </w:tc>
        <w:tc>
          <w:tcPr>
            <w:tcW w:w="798" w:type="dxa"/>
            <w:hideMark/>
          </w:tcPr>
          <w:p w:rsidR="00B37D6D" w:rsidRPr="00B37D6D" w:rsidRDefault="00B37D6D" w:rsidP="00B37D6D">
            <w:pPr>
              <w:pStyle w:val="ad"/>
              <w:ind w:left="-80" w:right="-83"/>
              <w:rPr>
                <w:sz w:val="18"/>
                <w:szCs w:val="18"/>
              </w:rPr>
            </w:pPr>
            <w:r w:rsidRPr="00B37D6D">
              <w:rPr>
                <w:sz w:val="18"/>
                <w:szCs w:val="18"/>
              </w:rPr>
              <w:t>2022 год</w:t>
            </w:r>
          </w:p>
        </w:tc>
        <w:tc>
          <w:tcPr>
            <w:tcW w:w="798" w:type="dxa"/>
            <w:hideMark/>
          </w:tcPr>
          <w:p w:rsidR="00B37D6D" w:rsidRPr="00B37D6D" w:rsidRDefault="00B37D6D" w:rsidP="00B37D6D">
            <w:pPr>
              <w:pStyle w:val="ad"/>
              <w:ind w:left="-80" w:right="-83"/>
              <w:rPr>
                <w:sz w:val="18"/>
                <w:szCs w:val="18"/>
              </w:rPr>
            </w:pPr>
            <w:r w:rsidRPr="00B37D6D">
              <w:rPr>
                <w:sz w:val="18"/>
                <w:szCs w:val="18"/>
              </w:rPr>
              <w:t>2023 год</w:t>
            </w:r>
          </w:p>
        </w:tc>
        <w:tc>
          <w:tcPr>
            <w:tcW w:w="756" w:type="dxa"/>
            <w:hideMark/>
          </w:tcPr>
          <w:p w:rsidR="00B37D6D" w:rsidRPr="00B37D6D" w:rsidRDefault="00B37D6D" w:rsidP="00B37D6D">
            <w:pPr>
              <w:pStyle w:val="ad"/>
              <w:ind w:left="-80" w:right="-83"/>
              <w:rPr>
                <w:sz w:val="18"/>
                <w:szCs w:val="18"/>
              </w:rPr>
            </w:pPr>
            <w:r w:rsidRPr="00B37D6D">
              <w:rPr>
                <w:sz w:val="18"/>
                <w:szCs w:val="18"/>
              </w:rPr>
              <w:t>2024 год</w:t>
            </w:r>
          </w:p>
        </w:tc>
      </w:tr>
      <w:tr w:rsidR="00B37D6D" w:rsidRPr="00B37D6D" w:rsidTr="00B37D6D">
        <w:trPr>
          <w:trHeight w:val="20"/>
        </w:trPr>
        <w:tc>
          <w:tcPr>
            <w:tcW w:w="5977" w:type="dxa"/>
            <w:hideMark/>
          </w:tcPr>
          <w:p w:rsidR="00B37D6D" w:rsidRPr="00B37D6D" w:rsidRDefault="00B37D6D" w:rsidP="00B37D6D">
            <w:pPr>
              <w:pStyle w:val="ad"/>
              <w:ind w:left="-80" w:right="-83"/>
              <w:rPr>
                <w:b/>
                <w:bCs/>
                <w:sz w:val="18"/>
                <w:szCs w:val="18"/>
              </w:rPr>
            </w:pPr>
            <w:r w:rsidRPr="00B37D6D">
              <w:rPr>
                <w:b/>
                <w:bCs/>
                <w:sz w:val="18"/>
                <w:szCs w:val="18"/>
              </w:rPr>
              <w:t>1</w:t>
            </w:r>
          </w:p>
        </w:tc>
        <w:tc>
          <w:tcPr>
            <w:tcW w:w="2340" w:type="dxa"/>
            <w:hideMark/>
          </w:tcPr>
          <w:p w:rsidR="00B37D6D" w:rsidRPr="00B37D6D" w:rsidRDefault="00B37D6D" w:rsidP="00B37D6D">
            <w:pPr>
              <w:pStyle w:val="ad"/>
              <w:ind w:left="-80" w:right="-83"/>
              <w:rPr>
                <w:b/>
                <w:bCs/>
                <w:sz w:val="18"/>
                <w:szCs w:val="18"/>
              </w:rPr>
            </w:pPr>
            <w:r w:rsidRPr="00B37D6D">
              <w:rPr>
                <w:b/>
                <w:bCs/>
                <w:sz w:val="18"/>
                <w:szCs w:val="18"/>
              </w:rPr>
              <w:t>2</w:t>
            </w:r>
          </w:p>
        </w:tc>
        <w:tc>
          <w:tcPr>
            <w:tcW w:w="798" w:type="dxa"/>
            <w:hideMark/>
          </w:tcPr>
          <w:p w:rsidR="00B37D6D" w:rsidRPr="00B37D6D" w:rsidRDefault="00B37D6D" w:rsidP="00B37D6D">
            <w:pPr>
              <w:pStyle w:val="ad"/>
              <w:ind w:left="-80" w:right="-83"/>
              <w:rPr>
                <w:b/>
                <w:bCs/>
                <w:sz w:val="18"/>
                <w:szCs w:val="18"/>
              </w:rPr>
            </w:pPr>
            <w:r w:rsidRPr="00B37D6D">
              <w:rPr>
                <w:b/>
                <w:bCs/>
                <w:sz w:val="18"/>
                <w:szCs w:val="18"/>
              </w:rPr>
              <w:t>3</w:t>
            </w:r>
          </w:p>
        </w:tc>
        <w:tc>
          <w:tcPr>
            <w:tcW w:w="798" w:type="dxa"/>
            <w:hideMark/>
          </w:tcPr>
          <w:p w:rsidR="00B37D6D" w:rsidRPr="00B37D6D" w:rsidRDefault="00B37D6D" w:rsidP="00B37D6D">
            <w:pPr>
              <w:pStyle w:val="ad"/>
              <w:ind w:left="-80" w:right="-83"/>
              <w:rPr>
                <w:b/>
                <w:bCs/>
                <w:sz w:val="18"/>
                <w:szCs w:val="18"/>
              </w:rPr>
            </w:pPr>
            <w:r w:rsidRPr="00B37D6D">
              <w:rPr>
                <w:b/>
                <w:bCs/>
                <w:sz w:val="18"/>
                <w:szCs w:val="18"/>
              </w:rPr>
              <w:t>4</w:t>
            </w:r>
          </w:p>
        </w:tc>
        <w:tc>
          <w:tcPr>
            <w:tcW w:w="756" w:type="dxa"/>
            <w:hideMark/>
          </w:tcPr>
          <w:p w:rsidR="00B37D6D" w:rsidRPr="00B37D6D" w:rsidRDefault="00B37D6D" w:rsidP="00B37D6D">
            <w:pPr>
              <w:pStyle w:val="ad"/>
              <w:ind w:left="-80" w:right="-83"/>
              <w:rPr>
                <w:b/>
                <w:bCs/>
                <w:sz w:val="18"/>
                <w:szCs w:val="18"/>
              </w:rPr>
            </w:pPr>
            <w:r w:rsidRPr="00B37D6D">
              <w:rPr>
                <w:b/>
                <w:bCs/>
                <w:sz w:val="18"/>
                <w:szCs w:val="18"/>
              </w:rPr>
              <w:t>5</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Источники финансирования дефицита бюджета - всего</w:t>
            </w:r>
          </w:p>
        </w:tc>
        <w:tc>
          <w:tcPr>
            <w:tcW w:w="2340" w:type="dxa"/>
            <w:hideMark/>
          </w:tcPr>
          <w:p w:rsidR="00B37D6D" w:rsidRPr="00B37D6D" w:rsidRDefault="00B37D6D" w:rsidP="00B37D6D">
            <w:pPr>
              <w:pStyle w:val="ad"/>
              <w:ind w:left="-80" w:right="-83"/>
              <w:rPr>
                <w:sz w:val="18"/>
                <w:szCs w:val="18"/>
              </w:rPr>
            </w:pPr>
            <w:r w:rsidRPr="00B37D6D">
              <w:rPr>
                <w:sz w:val="18"/>
                <w:szCs w:val="18"/>
              </w:rPr>
              <w:t>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0,00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в том числе:</w:t>
            </w:r>
          </w:p>
        </w:tc>
        <w:tc>
          <w:tcPr>
            <w:tcW w:w="2340" w:type="dxa"/>
            <w:hideMark/>
          </w:tcPr>
          <w:p w:rsidR="00B37D6D" w:rsidRPr="00B37D6D" w:rsidRDefault="00B37D6D" w:rsidP="00B37D6D">
            <w:pPr>
              <w:pStyle w:val="ad"/>
              <w:ind w:left="-80" w:right="-83"/>
              <w:rPr>
                <w:sz w:val="18"/>
                <w:szCs w:val="18"/>
              </w:rPr>
            </w:pPr>
            <w:r w:rsidRPr="00B37D6D">
              <w:rPr>
                <w:sz w:val="18"/>
                <w:szCs w:val="18"/>
              </w:rPr>
              <w:t> </w:t>
            </w:r>
          </w:p>
        </w:tc>
        <w:tc>
          <w:tcPr>
            <w:tcW w:w="798" w:type="dxa"/>
            <w:noWrap/>
            <w:hideMark/>
          </w:tcPr>
          <w:p w:rsidR="00B37D6D" w:rsidRPr="00B37D6D" w:rsidRDefault="00B37D6D" w:rsidP="00B37D6D">
            <w:pPr>
              <w:pStyle w:val="ad"/>
              <w:ind w:left="-80" w:right="-83"/>
              <w:rPr>
                <w:sz w:val="18"/>
                <w:szCs w:val="18"/>
              </w:rPr>
            </w:pPr>
            <w:r w:rsidRPr="00B37D6D">
              <w:rPr>
                <w:sz w:val="18"/>
                <w:szCs w:val="18"/>
              </w:rPr>
              <w:t> </w:t>
            </w:r>
          </w:p>
        </w:tc>
        <w:tc>
          <w:tcPr>
            <w:tcW w:w="798" w:type="dxa"/>
            <w:noWrap/>
            <w:hideMark/>
          </w:tcPr>
          <w:p w:rsidR="00B37D6D" w:rsidRPr="00B37D6D" w:rsidRDefault="00B37D6D" w:rsidP="00B37D6D">
            <w:pPr>
              <w:pStyle w:val="ad"/>
              <w:ind w:left="-80" w:right="-83"/>
              <w:rPr>
                <w:sz w:val="18"/>
                <w:szCs w:val="18"/>
              </w:rPr>
            </w:pPr>
            <w:r w:rsidRPr="00B37D6D">
              <w:rPr>
                <w:sz w:val="18"/>
                <w:szCs w:val="18"/>
              </w:rPr>
              <w:t> </w:t>
            </w:r>
          </w:p>
        </w:tc>
        <w:tc>
          <w:tcPr>
            <w:tcW w:w="756" w:type="dxa"/>
            <w:noWrap/>
            <w:hideMark/>
          </w:tcPr>
          <w:p w:rsidR="00B37D6D" w:rsidRPr="00B37D6D" w:rsidRDefault="00B37D6D" w:rsidP="00B37D6D">
            <w:pPr>
              <w:pStyle w:val="ad"/>
              <w:ind w:left="-80" w:right="-83"/>
              <w:rPr>
                <w:sz w:val="18"/>
                <w:szCs w:val="18"/>
              </w:rPr>
            </w:pPr>
            <w:r w:rsidRPr="00B37D6D">
              <w:rPr>
                <w:sz w:val="18"/>
                <w:szCs w:val="18"/>
              </w:rPr>
              <w:t>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proofErr w:type="gramStart"/>
            <w:r w:rsidRPr="00B37D6D">
              <w:rPr>
                <w:sz w:val="18"/>
                <w:szCs w:val="18"/>
              </w:rPr>
              <w:t>Источники  внутреннего</w:t>
            </w:r>
            <w:proofErr w:type="gramEnd"/>
            <w:r w:rsidRPr="00B37D6D">
              <w:rPr>
                <w:sz w:val="18"/>
                <w:szCs w:val="18"/>
              </w:rPr>
              <w:t xml:space="preserve"> финансирования дефицитов бюджета</w:t>
            </w:r>
          </w:p>
        </w:tc>
        <w:tc>
          <w:tcPr>
            <w:tcW w:w="2340" w:type="dxa"/>
            <w:hideMark/>
          </w:tcPr>
          <w:p w:rsidR="00B37D6D" w:rsidRPr="00B37D6D" w:rsidRDefault="00B37D6D" w:rsidP="00B37D6D">
            <w:pPr>
              <w:pStyle w:val="ad"/>
              <w:ind w:left="-80" w:right="-83"/>
              <w:rPr>
                <w:sz w:val="18"/>
                <w:szCs w:val="18"/>
              </w:rPr>
            </w:pPr>
            <w:r w:rsidRPr="00B37D6D">
              <w:rPr>
                <w:sz w:val="18"/>
                <w:szCs w:val="18"/>
              </w:rPr>
              <w:t>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0,00  </w:t>
            </w:r>
          </w:p>
        </w:tc>
      </w:tr>
      <w:tr w:rsidR="00B37D6D" w:rsidRPr="00B37D6D" w:rsidTr="00B37D6D">
        <w:trPr>
          <w:trHeight w:val="20"/>
        </w:trPr>
        <w:tc>
          <w:tcPr>
            <w:tcW w:w="5977" w:type="dxa"/>
            <w:hideMark/>
          </w:tcPr>
          <w:p w:rsidR="00B37D6D" w:rsidRPr="00B37D6D" w:rsidRDefault="00B37D6D" w:rsidP="00B37D6D">
            <w:pPr>
              <w:pStyle w:val="ad"/>
              <w:ind w:left="-80" w:right="-83"/>
              <w:rPr>
                <w:b/>
                <w:bCs/>
                <w:sz w:val="18"/>
                <w:szCs w:val="18"/>
              </w:rPr>
            </w:pPr>
            <w:r w:rsidRPr="00B37D6D">
              <w:rPr>
                <w:b/>
                <w:bCs/>
                <w:sz w:val="18"/>
                <w:szCs w:val="18"/>
              </w:rPr>
              <w:t>Кредиты кредитных организаций в валюте Российской Федерации</w:t>
            </w:r>
          </w:p>
        </w:tc>
        <w:tc>
          <w:tcPr>
            <w:tcW w:w="2340" w:type="dxa"/>
            <w:hideMark/>
          </w:tcPr>
          <w:p w:rsidR="00B37D6D" w:rsidRPr="00B37D6D" w:rsidRDefault="00B37D6D" w:rsidP="00B37D6D">
            <w:pPr>
              <w:pStyle w:val="ad"/>
              <w:ind w:left="-80" w:right="-83"/>
              <w:rPr>
                <w:b/>
                <w:bCs/>
                <w:sz w:val="18"/>
                <w:szCs w:val="18"/>
              </w:rPr>
            </w:pPr>
            <w:r w:rsidRPr="00B37D6D">
              <w:rPr>
                <w:b/>
                <w:bCs/>
                <w:sz w:val="18"/>
                <w:szCs w:val="18"/>
              </w:rPr>
              <w:t>000 01 02 00 00 00 0000 000</w:t>
            </w:r>
          </w:p>
        </w:tc>
        <w:tc>
          <w:tcPr>
            <w:tcW w:w="798" w:type="dxa"/>
            <w:noWrap/>
            <w:hideMark/>
          </w:tcPr>
          <w:p w:rsidR="00B37D6D" w:rsidRPr="00B37D6D" w:rsidRDefault="00B37D6D" w:rsidP="00B37D6D">
            <w:pPr>
              <w:pStyle w:val="ad"/>
              <w:ind w:left="-80" w:right="-83"/>
              <w:rPr>
                <w:b/>
                <w:bCs/>
                <w:sz w:val="18"/>
                <w:szCs w:val="18"/>
              </w:rPr>
            </w:pPr>
            <w:r w:rsidRPr="00B37D6D">
              <w:rPr>
                <w:b/>
                <w:bCs/>
                <w:sz w:val="18"/>
                <w:szCs w:val="18"/>
              </w:rPr>
              <w:t xml:space="preserve">5 767,70  </w:t>
            </w:r>
          </w:p>
        </w:tc>
        <w:tc>
          <w:tcPr>
            <w:tcW w:w="798" w:type="dxa"/>
            <w:noWrap/>
            <w:hideMark/>
          </w:tcPr>
          <w:p w:rsidR="00B37D6D" w:rsidRPr="00B37D6D" w:rsidRDefault="00B37D6D" w:rsidP="00B37D6D">
            <w:pPr>
              <w:pStyle w:val="ad"/>
              <w:ind w:left="-80" w:right="-83"/>
              <w:rPr>
                <w:b/>
                <w:bCs/>
                <w:sz w:val="18"/>
                <w:szCs w:val="18"/>
              </w:rPr>
            </w:pPr>
            <w:r w:rsidRPr="00B37D6D">
              <w:rPr>
                <w:b/>
                <w:bCs/>
                <w:sz w:val="18"/>
                <w:szCs w:val="18"/>
              </w:rPr>
              <w:t xml:space="preserve">2 682,20  </w:t>
            </w:r>
          </w:p>
        </w:tc>
        <w:tc>
          <w:tcPr>
            <w:tcW w:w="756" w:type="dxa"/>
            <w:noWrap/>
            <w:hideMark/>
          </w:tcPr>
          <w:p w:rsidR="00B37D6D" w:rsidRPr="00B37D6D" w:rsidRDefault="00B37D6D" w:rsidP="00B37D6D">
            <w:pPr>
              <w:pStyle w:val="ad"/>
              <w:ind w:left="-80" w:right="-83"/>
              <w:rPr>
                <w:b/>
                <w:bCs/>
                <w:sz w:val="18"/>
                <w:szCs w:val="18"/>
              </w:rPr>
            </w:pPr>
            <w:r w:rsidRPr="00B37D6D">
              <w:rPr>
                <w:b/>
                <w:bCs/>
                <w:sz w:val="18"/>
                <w:szCs w:val="18"/>
              </w:rPr>
              <w:t xml:space="preserve">4 023,20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 xml:space="preserve">Получение кредитов от </w:t>
            </w:r>
            <w:proofErr w:type="gramStart"/>
            <w:r w:rsidRPr="00B37D6D">
              <w:rPr>
                <w:sz w:val="18"/>
                <w:szCs w:val="18"/>
              </w:rPr>
              <w:t>кредитных  организаций</w:t>
            </w:r>
            <w:proofErr w:type="gramEnd"/>
            <w:r w:rsidRPr="00B37D6D">
              <w:rPr>
                <w:sz w:val="18"/>
                <w:szCs w:val="18"/>
              </w:rPr>
              <w:t xml:space="preserve">  в валюте Российской Федерации</w:t>
            </w:r>
          </w:p>
        </w:tc>
        <w:tc>
          <w:tcPr>
            <w:tcW w:w="2340" w:type="dxa"/>
            <w:hideMark/>
          </w:tcPr>
          <w:p w:rsidR="00B37D6D" w:rsidRPr="00B37D6D" w:rsidRDefault="00B37D6D" w:rsidP="00B37D6D">
            <w:pPr>
              <w:pStyle w:val="ad"/>
              <w:ind w:left="-80" w:right="-83"/>
              <w:rPr>
                <w:sz w:val="18"/>
                <w:szCs w:val="18"/>
              </w:rPr>
            </w:pPr>
            <w:r w:rsidRPr="00B37D6D">
              <w:rPr>
                <w:sz w:val="18"/>
                <w:szCs w:val="18"/>
              </w:rPr>
              <w:t>000 01 02 00 00 00 0000 700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6 071,20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2 823,40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4 234,90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hideMark/>
          </w:tcPr>
          <w:p w:rsidR="00B37D6D" w:rsidRPr="00B37D6D" w:rsidRDefault="00B37D6D" w:rsidP="00B37D6D">
            <w:pPr>
              <w:pStyle w:val="ad"/>
              <w:ind w:left="-80" w:right="-83"/>
              <w:rPr>
                <w:sz w:val="18"/>
                <w:szCs w:val="18"/>
              </w:rPr>
            </w:pPr>
            <w:r w:rsidRPr="00B37D6D">
              <w:rPr>
                <w:sz w:val="18"/>
                <w:szCs w:val="18"/>
              </w:rPr>
              <w:t>000 01 02 00 00 14 0000 710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6 071,20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2 823,40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4 234,90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Погашение кредитов, предоставленных кредитными организациями в валюте Российской Федерации</w:t>
            </w:r>
          </w:p>
        </w:tc>
        <w:tc>
          <w:tcPr>
            <w:tcW w:w="2340" w:type="dxa"/>
            <w:hideMark/>
          </w:tcPr>
          <w:p w:rsidR="00B37D6D" w:rsidRPr="00B37D6D" w:rsidRDefault="00B37D6D" w:rsidP="00B37D6D">
            <w:pPr>
              <w:pStyle w:val="ad"/>
              <w:ind w:left="-80" w:right="-83"/>
              <w:rPr>
                <w:sz w:val="18"/>
                <w:szCs w:val="18"/>
              </w:rPr>
            </w:pPr>
            <w:r w:rsidRPr="00B37D6D">
              <w:rPr>
                <w:sz w:val="18"/>
                <w:szCs w:val="18"/>
              </w:rPr>
              <w:t>000 01 02 00 00 00 0000 800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-303,50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-141,20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-211,70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hideMark/>
          </w:tcPr>
          <w:p w:rsidR="00B37D6D" w:rsidRPr="00B37D6D" w:rsidRDefault="00B37D6D" w:rsidP="00B37D6D">
            <w:pPr>
              <w:pStyle w:val="ad"/>
              <w:ind w:left="-80" w:right="-83"/>
              <w:rPr>
                <w:sz w:val="18"/>
                <w:szCs w:val="18"/>
              </w:rPr>
            </w:pPr>
            <w:r w:rsidRPr="00B37D6D">
              <w:rPr>
                <w:sz w:val="18"/>
                <w:szCs w:val="18"/>
              </w:rPr>
              <w:t>000 01 02 00 00 14 0000 810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-303,50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-141,20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-211,70  </w:t>
            </w:r>
          </w:p>
        </w:tc>
      </w:tr>
      <w:tr w:rsidR="00B37D6D" w:rsidRPr="00B37D6D" w:rsidTr="00B37D6D">
        <w:trPr>
          <w:trHeight w:val="20"/>
        </w:trPr>
        <w:tc>
          <w:tcPr>
            <w:tcW w:w="5977" w:type="dxa"/>
            <w:hideMark/>
          </w:tcPr>
          <w:p w:rsidR="00B37D6D" w:rsidRPr="00B37D6D" w:rsidRDefault="00B37D6D" w:rsidP="00B37D6D">
            <w:pPr>
              <w:pStyle w:val="ad"/>
              <w:ind w:left="-80" w:right="-83"/>
              <w:rPr>
                <w:b/>
                <w:bCs/>
                <w:sz w:val="18"/>
                <w:szCs w:val="18"/>
              </w:rPr>
            </w:pPr>
            <w:r w:rsidRPr="00B37D6D">
              <w:rPr>
                <w:b/>
                <w:bCs/>
                <w:sz w:val="18"/>
                <w:szCs w:val="18"/>
              </w:rPr>
              <w:t>Бюджетные кредиты от других бюджетов бюджетной системы Российской Федерации</w:t>
            </w:r>
          </w:p>
        </w:tc>
        <w:tc>
          <w:tcPr>
            <w:tcW w:w="2340" w:type="dxa"/>
            <w:hideMark/>
          </w:tcPr>
          <w:p w:rsidR="00B37D6D" w:rsidRPr="00B37D6D" w:rsidRDefault="00B37D6D" w:rsidP="00B37D6D">
            <w:pPr>
              <w:pStyle w:val="ad"/>
              <w:ind w:left="-80" w:right="-83"/>
              <w:rPr>
                <w:b/>
                <w:bCs/>
                <w:sz w:val="18"/>
                <w:szCs w:val="18"/>
              </w:rPr>
            </w:pPr>
            <w:r w:rsidRPr="00B37D6D">
              <w:rPr>
                <w:b/>
                <w:bCs/>
                <w:sz w:val="18"/>
                <w:szCs w:val="18"/>
              </w:rPr>
              <w:t>000 01 03 00 00 00 0000 000</w:t>
            </w:r>
          </w:p>
        </w:tc>
        <w:tc>
          <w:tcPr>
            <w:tcW w:w="798" w:type="dxa"/>
            <w:noWrap/>
            <w:hideMark/>
          </w:tcPr>
          <w:p w:rsidR="00B37D6D" w:rsidRPr="00B37D6D" w:rsidRDefault="00B37D6D" w:rsidP="00B37D6D">
            <w:pPr>
              <w:pStyle w:val="ad"/>
              <w:ind w:left="-80" w:right="-83"/>
              <w:rPr>
                <w:b/>
                <w:bCs/>
                <w:sz w:val="18"/>
                <w:szCs w:val="18"/>
              </w:rPr>
            </w:pPr>
            <w:r w:rsidRPr="00B37D6D">
              <w:rPr>
                <w:b/>
                <w:bCs/>
                <w:sz w:val="18"/>
                <w:szCs w:val="18"/>
              </w:rPr>
              <w:t xml:space="preserve">-5 767,70  </w:t>
            </w:r>
          </w:p>
        </w:tc>
        <w:tc>
          <w:tcPr>
            <w:tcW w:w="798" w:type="dxa"/>
            <w:noWrap/>
            <w:hideMark/>
          </w:tcPr>
          <w:p w:rsidR="00B37D6D" w:rsidRPr="00B37D6D" w:rsidRDefault="00B37D6D" w:rsidP="00B37D6D">
            <w:pPr>
              <w:pStyle w:val="ad"/>
              <w:ind w:left="-80" w:right="-83"/>
              <w:rPr>
                <w:b/>
                <w:bCs/>
                <w:sz w:val="18"/>
                <w:szCs w:val="18"/>
              </w:rPr>
            </w:pPr>
            <w:r w:rsidRPr="00B37D6D">
              <w:rPr>
                <w:b/>
                <w:bCs/>
                <w:sz w:val="18"/>
                <w:szCs w:val="18"/>
              </w:rPr>
              <w:t xml:space="preserve">-2 682,20  </w:t>
            </w:r>
          </w:p>
        </w:tc>
        <w:tc>
          <w:tcPr>
            <w:tcW w:w="756" w:type="dxa"/>
            <w:noWrap/>
            <w:hideMark/>
          </w:tcPr>
          <w:p w:rsidR="00B37D6D" w:rsidRPr="00B37D6D" w:rsidRDefault="00B37D6D" w:rsidP="00B37D6D">
            <w:pPr>
              <w:pStyle w:val="ad"/>
              <w:ind w:left="-80" w:right="-83"/>
              <w:rPr>
                <w:b/>
                <w:bCs/>
                <w:sz w:val="18"/>
                <w:szCs w:val="18"/>
              </w:rPr>
            </w:pPr>
            <w:r w:rsidRPr="00B37D6D">
              <w:rPr>
                <w:b/>
                <w:bCs/>
                <w:sz w:val="18"/>
                <w:szCs w:val="18"/>
              </w:rPr>
              <w:t xml:space="preserve">-4 023,20  </w:t>
            </w:r>
          </w:p>
        </w:tc>
      </w:tr>
      <w:tr w:rsidR="00B37D6D" w:rsidRPr="00B37D6D" w:rsidTr="00B37D6D">
        <w:trPr>
          <w:trHeight w:val="20"/>
        </w:trPr>
        <w:tc>
          <w:tcPr>
            <w:tcW w:w="5977" w:type="dxa"/>
            <w:hideMark/>
          </w:tcPr>
          <w:p w:rsidR="00B37D6D" w:rsidRPr="00B37D6D" w:rsidRDefault="00B37D6D" w:rsidP="00B37D6D">
            <w:pPr>
              <w:pStyle w:val="ad"/>
              <w:ind w:left="-80" w:right="-83"/>
              <w:rPr>
                <w:b/>
                <w:bCs/>
                <w:sz w:val="18"/>
                <w:szCs w:val="18"/>
              </w:rPr>
            </w:pPr>
            <w:r w:rsidRPr="00B37D6D">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noWrap/>
            <w:hideMark/>
          </w:tcPr>
          <w:p w:rsidR="00B37D6D" w:rsidRPr="00B37D6D" w:rsidRDefault="00B37D6D" w:rsidP="00B37D6D">
            <w:pPr>
              <w:pStyle w:val="ad"/>
              <w:ind w:left="-80" w:right="-83"/>
              <w:rPr>
                <w:b/>
                <w:bCs/>
                <w:sz w:val="18"/>
                <w:szCs w:val="18"/>
              </w:rPr>
            </w:pPr>
            <w:r w:rsidRPr="00B37D6D">
              <w:rPr>
                <w:b/>
                <w:bCs/>
                <w:sz w:val="18"/>
                <w:szCs w:val="18"/>
              </w:rPr>
              <w:t>000 01 03 01 00 00 0000 000</w:t>
            </w:r>
          </w:p>
        </w:tc>
        <w:tc>
          <w:tcPr>
            <w:tcW w:w="798" w:type="dxa"/>
            <w:noWrap/>
            <w:hideMark/>
          </w:tcPr>
          <w:p w:rsidR="00B37D6D" w:rsidRPr="00B37D6D" w:rsidRDefault="00B37D6D" w:rsidP="00B37D6D">
            <w:pPr>
              <w:pStyle w:val="ad"/>
              <w:ind w:left="-80" w:right="-83"/>
              <w:rPr>
                <w:b/>
                <w:bCs/>
                <w:sz w:val="18"/>
                <w:szCs w:val="18"/>
              </w:rPr>
            </w:pPr>
            <w:r w:rsidRPr="00B37D6D">
              <w:rPr>
                <w:b/>
                <w:bCs/>
                <w:sz w:val="18"/>
                <w:szCs w:val="18"/>
              </w:rPr>
              <w:t xml:space="preserve">-5 767,70  </w:t>
            </w:r>
          </w:p>
        </w:tc>
        <w:tc>
          <w:tcPr>
            <w:tcW w:w="798" w:type="dxa"/>
            <w:noWrap/>
            <w:hideMark/>
          </w:tcPr>
          <w:p w:rsidR="00B37D6D" w:rsidRPr="00B37D6D" w:rsidRDefault="00B37D6D" w:rsidP="00B37D6D">
            <w:pPr>
              <w:pStyle w:val="ad"/>
              <w:ind w:left="-80" w:right="-83"/>
              <w:rPr>
                <w:b/>
                <w:bCs/>
                <w:sz w:val="18"/>
                <w:szCs w:val="18"/>
              </w:rPr>
            </w:pPr>
            <w:r w:rsidRPr="00B37D6D">
              <w:rPr>
                <w:b/>
                <w:bCs/>
                <w:sz w:val="18"/>
                <w:szCs w:val="18"/>
              </w:rPr>
              <w:t xml:space="preserve">-2 682,20  </w:t>
            </w:r>
          </w:p>
        </w:tc>
        <w:tc>
          <w:tcPr>
            <w:tcW w:w="756" w:type="dxa"/>
            <w:noWrap/>
            <w:hideMark/>
          </w:tcPr>
          <w:p w:rsidR="00B37D6D" w:rsidRPr="00B37D6D" w:rsidRDefault="00B37D6D" w:rsidP="00B37D6D">
            <w:pPr>
              <w:pStyle w:val="ad"/>
              <w:ind w:left="-80" w:right="-83"/>
              <w:rPr>
                <w:b/>
                <w:bCs/>
                <w:sz w:val="18"/>
                <w:szCs w:val="18"/>
              </w:rPr>
            </w:pPr>
            <w:r w:rsidRPr="00B37D6D">
              <w:rPr>
                <w:b/>
                <w:bCs/>
                <w:sz w:val="18"/>
                <w:szCs w:val="18"/>
              </w:rPr>
              <w:t xml:space="preserve">-4 023,20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hideMark/>
          </w:tcPr>
          <w:p w:rsidR="00B37D6D" w:rsidRPr="00B37D6D" w:rsidRDefault="00B37D6D" w:rsidP="00B37D6D">
            <w:pPr>
              <w:pStyle w:val="ad"/>
              <w:ind w:left="-80" w:right="-83"/>
              <w:rPr>
                <w:sz w:val="18"/>
                <w:szCs w:val="18"/>
              </w:rPr>
            </w:pPr>
            <w:r w:rsidRPr="00B37D6D">
              <w:rPr>
                <w:sz w:val="18"/>
                <w:szCs w:val="18"/>
              </w:rPr>
              <w:t>000 01 03 01 00 00 0000 700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0,00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hideMark/>
          </w:tcPr>
          <w:p w:rsidR="00B37D6D" w:rsidRPr="00B37D6D" w:rsidRDefault="00B37D6D" w:rsidP="00B37D6D">
            <w:pPr>
              <w:pStyle w:val="ad"/>
              <w:ind w:left="-80" w:right="-83"/>
              <w:rPr>
                <w:sz w:val="18"/>
                <w:szCs w:val="18"/>
              </w:rPr>
            </w:pPr>
            <w:r w:rsidRPr="00B37D6D">
              <w:rPr>
                <w:sz w:val="18"/>
                <w:szCs w:val="18"/>
              </w:rPr>
              <w:t>000 01 03 01 00 14 0000 710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0,00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в том числе:</w:t>
            </w:r>
          </w:p>
        </w:tc>
        <w:tc>
          <w:tcPr>
            <w:tcW w:w="2340" w:type="dxa"/>
            <w:hideMark/>
          </w:tcPr>
          <w:p w:rsidR="00B37D6D" w:rsidRPr="00B37D6D" w:rsidRDefault="00B37D6D" w:rsidP="00B37D6D">
            <w:pPr>
              <w:pStyle w:val="ad"/>
              <w:ind w:left="-80" w:right="-83"/>
              <w:rPr>
                <w:sz w:val="18"/>
                <w:szCs w:val="18"/>
              </w:rPr>
            </w:pPr>
            <w:r w:rsidRPr="00B37D6D">
              <w:rPr>
                <w:sz w:val="18"/>
                <w:szCs w:val="18"/>
              </w:rPr>
              <w:t> </w:t>
            </w:r>
          </w:p>
        </w:tc>
        <w:tc>
          <w:tcPr>
            <w:tcW w:w="798" w:type="dxa"/>
            <w:noWrap/>
            <w:hideMark/>
          </w:tcPr>
          <w:p w:rsidR="00B37D6D" w:rsidRPr="00B37D6D" w:rsidRDefault="00B37D6D" w:rsidP="00B37D6D">
            <w:pPr>
              <w:pStyle w:val="ad"/>
              <w:ind w:left="-80" w:right="-83"/>
              <w:rPr>
                <w:sz w:val="18"/>
                <w:szCs w:val="18"/>
              </w:rPr>
            </w:pPr>
            <w:r w:rsidRPr="00B37D6D">
              <w:rPr>
                <w:sz w:val="18"/>
                <w:szCs w:val="18"/>
              </w:rPr>
              <w:t> </w:t>
            </w:r>
          </w:p>
        </w:tc>
        <w:tc>
          <w:tcPr>
            <w:tcW w:w="798" w:type="dxa"/>
            <w:noWrap/>
            <w:hideMark/>
          </w:tcPr>
          <w:p w:rsidR="00B37D6D" w:rsidRPr="00B37D6D" w:rsidRDefault="00B37D6D" w:rsidP="00B37D6D">
            <w:pPr>
              <w:pStyle w:val="ad"/>
              <w:ind w:left="-80" w:right="-83"/>
              <w:rPr>
                <w:sz w:val="18"/>
                <w:szCs w:val="18"/>
              </w:rPr>
            </w:pPr>
            <w:r w:rsidRPr="00B37D6D">
              <w:rPr>
                <w:sz w:val="18"/>
                <w:szCs w:val="18"/>
              </w:rPr>
              <w:t> </w:t>
            </w:r>
          </w:p>
        </w:tc>
        <w:tc>
          <w:tcPr>
            <w:tcW w:w="756" w:type="dxa"/>
            <w:noWrap/>
            <w:hideMark/>
          </w:tcPr>
          <w:p w:rsidR="00B37D6D" w:rsidRPr="00B37D6D" w:rsidRDefault="00B37D6D" w:rsidP="00B37D6D">
            <w:pPr>
              <w:pStyle w:val="ad"/>
              <w:ind w:left="-80" w:right="-83"/>
              <w:rPr>
                <w:sz w:val="18"/>
                <w:szCs w:val="18"/>
              </w:rPr>
            </w:pPr>
            <w:r w:rsidRPr="00B37D6D">
              <w:rPr>
                <w:sz w:val="18"/>
                <w:szCs w:val="18"/>
              </w:rPr>
              <w:t>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noWrap/>
            <w:hideMark/>
          </w:tcPr>
          <w:p w:rsidR="00B37D6D" w:rsidRPr="00B37D6D" w:rsidRDefault="00B37D6D" w:rsidP="00B37D6D">
            <w:pPr>
              <w:pStyle w:val="ad"/>
              <w:ind w:left="-80" w:right="-83"/>
              <w:rPr>
                <w:sz w:val="18"/>
                <w:szCs w:val="18"/>
              </w:rPr>
            </w:pPr>
            <w:r w:rsidRPr="00B37D6D">
              <w:rPr>
                <w:sz w:val="18"/>
                <w:szCs w:val="18"/>
              </w:rPr>
              <w:t>000 01 03 01 00 14 0000 710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0,00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noWrap/>
            <w:hideMark/>
          </w:tcPr>
          <w:p w:rsidR="00B37D6D" w:rsidRPr="00B37D6D" w:rsidRDefault="00B37D6D" w:rsidP="00B37D6D">
            <w:pPr>
              <w:pStyle w:val="ad"/>
              <w:ind w:left="-80" w:right="-83"/>
              <w:rPr>
                <w:sz w:val="18"/>
                <w:szCs w:val="18"/>
              </w:rPr>
            </w:pPr>
            <w:r w:rsidRPr="00B37D6D">
              <w:rPr>
                <w:sz w:val="18"/>
                <w:szCs w:val="18"/>
              </w:rPr>
              <w:t>000 01 03 01 00 14 0000 710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0,00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noWrap/>
            <w:hideMark/>
          </w:tcPr>
          <w:p w:rsidR="00B37D6D" w:rsidRPr="00B37D6D" w:rsidRDefault="00B37D6D" w:rsidP="00B37D6D">
            <w:pPr>
              <w:pStyle w:val="ad"/>
              <w:ind w:left="-80" w:right="-83"/>
              <w:rPr>
                <w:sz w:val="18"/>
                <w:szCs w:val="18"/>
              </w:rPr>
            </w:pPr>
            <w:r w:rsidRPr="00B37D6D">
              <w:rPr>
                <w:sz w:val="18"/>
                <w:szCs w:val="18"/>
              </w:rPr>
              <w:t>000 01 03 01 00 00 0000 800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-5 767,70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-2 682,20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-4 023,20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hideMark/>
          </w:tcPr>
          <w:p w:rsidR="00B37D6D" w:rsidRPr="00B37D6D" w:rsidRDefault="00B37D6D" w:rsidP="00B37D6D">
            <w:pPr>
              <w:pStyle w:val="ad"/>
              <w:ind w:left="-80" w:right="-83"/>
              <w:rPr>
                <w:sz w:val="18"/>
                <w:szCs w:val="18"/>
              </w:rPr>
            </w:pPr>
            <w:r w:rsidRPr="00B37D6D">
              <w:rPr>
                <w:sz w:val="18"/>
                <w:szCs w:val="18"/>
              </w:rPr>
              <w:t>000 01 03 01 00 14 0000 810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-5 767,70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-2 682,20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-4 023,20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в том числе:</w:t>
            </w:r>
          </w:p>
        </w:tc>
        <w:tc>
          <w:tcPr>
            <w:tcW w:w="2340" w:type="dxa"/>
            <w:hideMark/>
          </w:tcPr>
          <w:p w:rsidR="00B37D6D" w:rsidRPr="00B37D6D" w:rsidRDefault="00B37D6D" w:rsidP="00B37D6D">
            <w:pPr>
              <w:pStyle w:val="ad"/>
              <w:ind w:left="-80" w:right="-83"/>
              <w:rPr>
                <w:sz w:val="18"/>
                <w:szCs w:val="18"/>
              </w:rPr>
            </w:pPr>
            <w:r w:rsidRPr="00B37D6D">
              <w:rPr>
                <w:sz w:val="18"/>
                <w:szCs w:val="18"/>
              </w:rPr>
              <w:t> </w:t>
            </w:r>
          </w:p>
        </w:tc>
        <w:tc>
          <w:tcPr>
            <w:tcW w:w="798" w:type="dxa"/>
            <w:noWrap/>
            <w:hideMark/>
          </w:tcPr>
          <w:p w:rsidR="00B37D6D" w:rsidRPr="00B37D6D" w:rsidRDefault="00B37D6D" w:rsidP="00B37D6D">
            <w:pPr>
              <w:pStyle w:val="ad"/>
              <w:ind w:left="-80" w:right="-83"/>
              <w:rPr>
                <w:sz w:val="18"/>
                <w:szCs w:val="18"/>
              </w:rPr>
            </w:pPr>
            <w:r w:rsidRPr="00B37D6D">
              <w:rPr>
                <w:sz w:val="18"/>
                <w:szCs w:val="18"/>
              </w:rPr>
              <w:t> </w:t>
            </w:r>
          </w:p>
        </w:tc>
        <w:tc>
          <w:tcPr>
            <w:tcW w:w="798" w:type="dxa"/>
            <w:noWrap/>
            <w:hideMark/>
          </w:tcPr>
          <w:p w:rsidR="00B37D6D" w:rsidRPr="00B37D6D" w:rsidRDefault="00B37D6D" w:rsidP="00B37D6D">
            <w:pPr>
              <w:pStyle w:val="ad"/>
              <w:ind w:left="-80" w:right="-83"/>
              <w:rPr>
                <w:sz w:val="18"/>
                <w:szCs w:val="18"/>
              </w:rPr>
            </w:pPr>
            <w:r w:rsidRPr="00B37D6D">
              <w:rPr>
                <w:sz w:val="18"/>
                <w:szCs w:val="18"/>
              </w:rPr>
              <w:t> </w:t>
            </w:r>
          </w:p>
        </w:tc>
        <w:tc>
          <w:tcPr>
            <w:tcW w:w="756" w:type="dxa"/>
            <w:noWrap/>
            <w:hideMark/>
          </w:tcPr>
          <w:p w:rsidR="00B37D6D" w:rsidRPr="00B37D6D" w:rsidRDefault="00B37D6D" w:rsidP="00B37D6D">
            <w:pPr>
              <w:pStyle w:val="ad"/>
              <w:ind w:left="-80" w:right="-83"/>
              <w:rPr>
                <w:sz w:val="18"/>
                <w:szCs w:val="18"/>
              </w:rPr>
            </w:pPr>
            <w:r w:rsidRPr="00B37D6D">
              <w:rPr>
                <w:sz w:val="18"/>
                <w:szCs w:val="18"/>
              </w:rPr>
              <w:t>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hideMark/>
          </w:tcPr>
          <w:p w:rsidR="00B37D6D" w:rsidRPr="00B37D6D" w:rsidRDefault="00B37D6D" w:rsidP="00B37D6D">
            <w:pPr>
              <w:pStyle w:val="ad"/>
              <w:ind w:left="-80" w:right="-83"/>
              <w:rPr>
                <w:sz w:val="18"/>
                <w:szCs w:val="18"/>
              </w:rPr>
            </w:pPr>
            <w:r w:rsidRPr="00B37D6D">
              <w:rPr>
                <w:sz w:val="18"/>
                <w:szCs w:val="18"/>
              </w:rPr>
              <w:t>000 01 03 01 00 14 0000 810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0,00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0,00  </w:t>
            </w:r>
          </w:p>
        </w:tc>
      </w:tr>
      <w:tr w:rsidR="00B37D6D" w:rsidRPr="00B37D6D" w:rsidTr="00B37D6D">
        <w:trPr>
          <w:trHeight w:val="20"/>
        </w:trPr>
        <w:tc>
          <w:tcPr>
            <w:tcW w:w="5977" w:type="dxa"/>
            <w:hideMark/>
          </w:tcPr>
          <w:p w:rsidR="00B37D6D" w:rsidRPr="00B37D6D" w:rsidRDefault="00B37D6D" w:rsidP="00B37D6D">
            <w:pPr>
              <w:pStyle w:val="ad"/>
              <w:ind w:left="-80" w:right="-83"/>
              <w:rPr>
                <w:sz w:val="18"/>
                <w:szCs w:val="18"/>
              </w:rPr>
            </w:pPr>
            <w:r w:rsidRPr="00B37D6D">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hideMark/>
          </w:tcPr>
          <w:p w:rsidR="00B37D6D" w:rsidRPr="00B37D6D" w:rsidRDefault="00B37D6D" w:rsidP="00B37D6D">
            <w:pPr>
              <w:pStyle w:val="ad"/>
              <w:ind w:left="-80" w:right="-83"/>
              <w:rPr>
                <w:sz w:val="18"/>
                <w:szCs w:val="18"/>
              </w:rPr>
            </w:pPr>
            <w:r w:rsidRPr="00B37D6D">
              <w:rPr>
                <w:sz w:val="18"/>
                <w:szCs w:val="18"/>
              </w:rPr>
              <w:t>000 01 03 01 00 14 0000 810</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-5 767,70  </w:t>
            </w:r>
          </w:p>
        </w:tc>
        <w:tc>
          <w:tcPr>
            <w:tcW w:w="798" w:type="dxa"/>
            <w:noWrap/>
            <w:hideMark/>
          </w:tcPr>
          <w:p w:rsidR="00B37D6D" w:rsidRPr="00B37D6D" w:rsidRDefault="00B37D6D" w:rsidP="00B37D6D">
            <w:pPr>
              <w:pStyle w:val="ad"/>
              <w:ind w:left="-80" w:right="-83"/>
              <w:rPr>
                <w:sz w:val="18"/>
                <w:szCs w:val="18"/>
              </w:rPr>
            </w:pPr>
            <w:r w:rsidRPr="00B37D6D">
              <w:rPr>
                <w:sz w:val="18"/>
                <w:szCs w:val="18"/>
              </w:rPr>
              <w:t xml:space="preserve">-2 682,20  </w:t>
            </w:r>
          </w:p>
        </w:tc>
        <w:tc>
          <w:tcPr>
            <w:tcW w:w="756" w:type="dxa"/>
            <w:noWrap/>
            <w:hideMark/>
          </w:tcPr>
          <w:p w:rsidR="00B37D6D" w:rsidRPr="00B37D6D" w:rsidRDefault="00B37D6D" w:rsidP="00B37D6D">
            <w:pPr>
              <w:pStyle w:val="ad"/>
              <w:ind w:left="-80" w:right="-83"/>
              <w:rPr>
                <w:sz w:val="18"/>
                <w:szCs w:val="18"/>
              </w:rPr>
            </w:pPr>
            <w:r w:rsidRPr="00B37D6D">
              <w:rPr>
                <w:sz w:val="18"/>
                <w:szCs w:val="18"/>
              </w:rPr>
              <w:t xml:space="preserve">-4 023,20  </w:t>
            </w:r>
          </w:p>
        </w:tc>
      </w:tr>
      <w:tr w:rsidR="00B37D6D" w:rsidRPr="00B37D6D" w:rsidTr="00B37D6D">
        <w:trPr>
          <w:trHeight w:val="20"/>
        </w:trPr>
        <w:tc>
          <w:tcPr>
            <w:tcW w:w="5977" w:type="dxa"/>
            <w:hideMark/>
          </w:tcPr>
          <w:p w:rsidR="00B37D6D" w:rsidRPr="00B37D6D" w:rsidRDefault="00B37D6D" w:rsidP="00B37D6D">
            <w:pPr>
              <w:pStyle w:val="ad"/>
              <w:ind w:left="-80" w:right="-83"/>
              <w:rPr>
                <w:b/>
                <w:bCs/>
                <w:sz w:val="18"/>
                <w:szCs w:val="18"/>
              </w:rPr>
            </w:pPr>
            <w:r w:rsidRPr="00B37D6D">
              <w:rPr>
                <w:b/>
                <w:bCs/>
                <w:sz w:val="18"/>
                <w:szCs w:val="18"/>
              </w:rPr>
              <w:t xml:space="preserve">Изменение остатков средств на счетах по учету </w:t>
            </w:r>
            <w:proofErr w:type="gramStart"/>
            <w:r w:rsidRPr="00B37D6D">
              <w:rPr>
                <w:b/>
                <w:bCs/>
                <w:sz w:val="18"/>
                <w:szCs w:val="18"/>
              </w:rPr>
              <w:t>средств  бюджетов</w:t>
            </w:r>
            <w:proofErr w:type="gramEnd"/>
          </w:p>
        </w:tc>
        <w:tc>
          <w:tcPr>
            <w:tcW w:w="2340" w:type="dxa"/>
            <w:hideMark/>
          </w:tcPr>
          <w:p w:rsidR="00B37D6D" w:rsidRPr="00B37D6D" w:rsidRDefault="00B37D6D" w:rsidP="00B37D6D">
            <w:pPr>
              <w:pStyle w:val="ad"/>
              <w:ind w:left="-80" w:right="-83"/>
              <w:rPr>
                <w:b/>
                <w:bCs/>
                <w:sz w:val="18"/>
                <w:szCs w:val="18"/>
              </w:rPr>
            </w:pPr>
            <w:r w:rsidRPr="00B37D6D">
              <w:rPr>
                <w:b/>
                <w:bCs/>
                <w:sz w:val="18"/>
                <w:szCs w:val="18"/>
              </w:rPr>
              <w:t>000 01 05 00 00 00 0000 000</w:t>
            </w:r>
          </w:p>
        </w:tc>
        <w:tc>
          <w:tcPr>
            <w:tcW w:w="798" w:type="dxa"/>
            <w:noWrap/>
            <w:hideMark/>
          </w:tcPr>
          <w:p w:rsidR="00B37D6D" w:rsidRPr="00B37D6D" w:rsidRDefault="00B37D6D" w:rsidP="00B37D6D">
            <w:pPr>
              <w:pStyle w:val="ad"/>
              <w:ind w:left="-80" w:right="-83"/>
              <w:rPr>
                <w:b/>
                <w:bCs/>
                <w:sz w:val="18"/>
                <w:szCs w:val="18"/>
              </w:rPr>
            </w:pPr>
            <w:r w:rsidRPr="00B37D6D">
              <w:rPr>
                <w:b/>
                <w:bCs/>
                <w:sz w:val="18"/>
                <w:szCs w:val="18"/>
              </w:rPr>
              <w:t xml:space="preserve">0,00  </w:t>
            </w:r>
          </w:p>
        </w:tc>
        <w:tc>
          <w:tcPr>
            <w:tcW w:w="798" w:type="dxa"/>
            <w:noWrap/>
            <w:hideMark/>
          </w:tcPr>
          <w:p w:rsidR="00B37D6D" w:rsidRPr="00B37D6D" w:rsidRDefault="00B37D6D" w:rsidP="00B37D6D">
            <w:pPr>
              <w:pStyle w:val="ad"/>
              <w:ind w:left="-80" w:right="-83"/>
              <w:rPr>
                <w:b/>
                <w:bCs/>
                <w:sz w:val="18"/>
                <w:szCs w:val="18"/>
              </w:rPr>
            </w:pPr>
            <w:r w:rsidRPr="00B37D6D">
              <w:rPr>
                <w:b/>
                <w:bCs/>
                <w:sz w:val="18"/>
                <w:szCs w:val="18"/>
              </w:rPr>
              <w:t xml:space="preserve">0,00  </w:t>
            </w:r>
          </w:p>
        </w:tc>
        <w:tc>
          <w:tcPr>
            <w:tcW w:w="756" w:type="dxa"/>
            <w:noWrap/>
            <w:hideMark/>
          </w:tcPr>
          <w:p w:rsidR="00B37D6D" w:rsidRPr="00B37D6D" w:rsidRDefault="00B37D6D" w:rsidP="00B37D6D">
            <w:pPr>
              <w:pStyle w:val="ad"/>
              <w:ind w:left="-80" w:right="-83"/>
              <w:rPr>
                <w:b/>
                <w:bCs/>
                <w:sz w:val="18"/>
                <w:szCs w:val="18"/>
              </w:rPr>
            </w:pPr>
            <w:r w:rsidRPr="00B37D6D">
              <w:rPr>
                <w:b/>
                <w:bCs/>
                <w:sz w:val="18"/>
                <w:szCs w:val="18"/>
              </w:rPr>
              <w:t xml:space="preserve">0,00  </w:t>
            </w:r>
          </w:p>
        </w:tc>
      </w:tr>
    </w:tbl>
    <w:p w:rsidR="00B37D6D" w:rsidRDefault="00B37D6D" w:rsidP="003751F6">
      <w:pPr>
        <w:pStyle w:val="ad"/>
        <w:ind w:left="42" w:right="141"/>
        <w:rPr>
          <w:sz w:val="18"/>
          <w:szCs w:val="18"/>
        </w:rPr>
      </w:pPr>
    </w:p>
    <w:p w:rsidR="00B37D6D" w:rsidRPr="00B37D6D" w:rsidRDefault="00B37D6D" w:rsidP="00B37D6D">
      <w:pPr>
        <w:pStyle w:val="ad"/>
        <w:ind w:left="5954" w:right="141"/>
        <w:jc w:val="center"/>
        <w:rPr>
          <w:sz w:val="18"/>
          <w:szCs w:val="18"/>
        </w:rPr>
      </w:pPr>
      <w:r w:rsidRPr="00B37D6D">
        <w:rPr>
          <w:sz w:val="18"/>
          <w:szCs w:val="18"/>
        </w:rPr>
        <w:t>Приложение № 3</w:t>
      </w:r>
    </w:p>
    <w:p w:rsidR="00B37D6D" w:rsidRPr="00B37D6D" w:rsidRDefault="00B37D6D" w:rsidP="00B37D6D">
      <w:pPr>
        <w:pStyle w:val="ad"/>
        <w:ind w:left="5954" w:right="141"/>
        <w:jc w:val="center"/>
        <w:rPr>
          <w:sz w:val="18"/>
          <w:szCs w:val="18"/>
        </w:rPr>
      </w:pPr>
      <w:r w:rsidRPr="00B37D6D">
        <w:rPr>
          <w:sz w:val="18"/>
          <w:szCs w:val="18"/>
        </w:rPr>
        <w:t>к решению Думы Маревского муниципального округа «О бюджете Марёвского муниципального округа на 2022 год и на плановый период 2023 и 2024 годов»</w:t>
      </w:r>
    </w:p>
    <w:p w:rsidR="00B37D6D" w:rsidRDefault="00B37D6D" w:rsidP="00B37D6D">
      <w:pPr>
        <w:pStyle w:val="ad"/>
        <w:ind w:left="42" w:right="141"/>
        <w:rPr>
          <w:b/>
          <w:sz w:val="18"/>
          <w:szCs w:val="18"/>
        </w:rPr>
      </w:pPr>
    </w:p>
    <w:p w:rsidR="00B37D6D" w:rsidRPr="00B37D6D" w:rsidRDefault="00B37D6D" w:rsidP="00B37D6D">
      <w:pPr>
        <w:pStyle w:val="ad"/>
        <w:ind w:left="42" w:right="141"/>
        <w:jc w:val="center"/>
        <w:rPr>
          <w:b/>
          <w:sz w:val="18"/>
          <w:szCs w:val="18"/>
        </w:rPr>
      </w:pPr>
      <w:r w:rsidRPr="00B37D6D">
        <w:rPr>
          <w:b/>
          <w:sz w:val="18"/>
          <w:szCs w:val="18"/>
        </w:rPr>
        <w:t>Нормативы распределения доходов бюджета Марёвского муниципального округа на 2022 год и на плановый период 2023 и 2024 годов</w:t>
      </w:r>
    </w:p>
    <w:tbl>
      <w:tblPr>
        <w:tblW w:w="10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830"/>
        <w:gridCol w:w="760"/>
        <w:gridCol w:w="742"/>
        <w:gridCol w:w="560"/>
      </w:tblGrid>
      <w:tr w:rsidR="00B37D6D" w:rsidRPr="00B37D6D" w:rsidTr="00B37D6D">
        <w:trPr>
          <w:trHeight w:val="20"/>
        </w:trPr>
        <w:tc>
          <w:tcPr>
            <w:tcW w:w="2694" w:type="dxa"/>
            <w:vMerge w:val="restart"/>
          </w:tcPr>
          <w:p w:rsidR="00B37D6D" w:rsidRPr="00B37D6D" w:rsidRDefault="00B37D6D" w:rsidP="00B37D6D">
            <w:pPr>
              <w:pStyle w:val="ad"/>
              <w:ind w:left="-81" w:right="-87"/>
              <w:rPr>
                <w:sz w:val="18"/>
                <w:szCs w:val="18"/>
              </w:rPr>
            </w:pPr>
            <w:r w:rsidRPr="00B37D6D">
              <w:rPr>
                <w:sz w:val="18"/>
                <w:szCs w:val="18"/>
              </w:rPr>
              <w:t>Код бюджетной</w:t>
            </w:r>
            <w:r w:rsidRPr="00B37D6D">
              <w:rPr>
                <w:sz w:val="18"/>
                <w:szCs w:val="18"/>
              </w:rPr>
              <w:br/>
              <w:t xml:space="preserve"> классификации </w:t>
            </w:r>
            <w:r w:rsidRPr="00B37D6D">
              <w:rPr>
                <w:sz w:val="18"/>
                <w:szCs w:val="18"/>
              </w:rPr>
              <w:br/>
              <w:t>Российской Федерации</w:t>
            </w:r>
          </w:p>
        </w:tc>
        <w:tc>
          <w:tcPr>
            <w:tcW w:w="5830" w:type="dxa"/>
            <w:vMerge w:val="restart"/>
          </w:tcPr>
          <w:p w:rsidR="00B37D6D" w:rsidRPr="00B37D6D" w:rsidRDefault="00B37D6D" w:rsidP="00B37D6D">
            <w:pPr>
              <w:pStyle w:val="ad"/>
              <w:ind w:left="-81" w:right="-87"/>
              <w:rPr>
                <w:sz w:val="18"/>
                <w:szCs w:val="18"/>
              </w:rPr>
            </w:pPr>
          </w:p>
          <w:p w:rsidR="00B37D6D" w:rsidRPr="00B37D6D" w:rsidRDefault="00B37D6D" w:rsidP="00B37D6D">
            <w:pPr>
              <w:pStyle w:val="ad"/>
              <w:ind w:left="-81" w:right="-87"/>
              <w:rPr>
                <w:sz w:val="18"/>
                <w:szCs w:val="18"/>
              </w:rPr>
            </w:pPr>
          </w:p>
          <w:p w:rsidR="00B37D6D" w:rsidRPr="00B37D6D" w:rsidRDefault="00B37D6D" w:rsidP="00B37D6D">
            <w:pPr>
              <w:pStyle w:val="ad"/>
              <w:ind w:left="-81" w:right="-87"/>
              <w:rPr>
                <w:sz w:val="18"/>
                <w:szCs w:val="18"/>
              </w:rPr>
            </w:pPr>
            <w:r w:rsidRPr="00B37D6D">
              <w:rPr>
                <w:sz w:val="18"/>
                <w:szCs w:val="18"/>
              </w:rPr>
              <w:t>Наименование дохода</w:t>
            </w:r>
          </w:p>
        </w:tc>
        <w:tc>
          <w:tcPr>
            <w:tcW w:w="2062" w:type="dxa"/>
            <w:gridSpan w:val="3"/>
          </w:tcPr>
          <w:p w:rsidR="00B37D6D" w:rsidRPr="00B37D6D" w:rsidRDefault="00B37D6D" w:rsidP="00B37D6D">
            <w:pPr>
              <w:pStyle w:val="ad"/>
              <w:ind w:left="-81" w:right="-87"/>
              <w:rPr>
                <w:sz w:val="18"/>
                <w:szCs w:val="18"/>
              </w:rPr>
            </w:pPr>
            <w:r w:rsidRPr="00B37D6D">
              <w:rPr>
                <w:sz w:val="18"/>
                <w:szCs w:val="18"/>
              </w:rPr>
              <w:t>Нормативы отчислений доходов в бюджет округа (%)</w:t>
            </w:r>
          </w:p>
        </w:tc>
      </w:tr>
      <w:tr w:rsidR="00B37D6D" w:rsidRPr="00B37D6D" w:rsidTr="00B37D6D">
        <w:trPr>
          <w:trHeight w:val="20"/>
        </w:trPr>
        <w:tc>
          <w:tcPr>
            <w:tcW w:w="2694" w:type="dxa"/>
            <w:vMerge/>
          </w:tcPr>
          <w:p w:rsidR="00B37D6D" w:rsidRPr="00B37D6D" w:rsidRDefault="00B37D6D" w:rsidP="00B37D6D">
            <w:pPr>
              <w:pStyle w:val="ad"/>
              <w:ind w:left="-81" w:right="-87"/>
              <w:rPr>
                <w:sz w:val="18"/>
                <w:szCs w:val="18"/>
              </w:rPr>
            </w:pPr>
          </w:p>
        </w:tc>
        <w:tc>
          <w:tcPr>
            <w:tcW w:w="5830" w:type="dxa"/>
            <w:vMerge/>
          </w:tcPr>
          <w:p w:rsidR="00B37D6D" w:rsidRPr="00B37D6D" w:rsidRDefault="00B37D6D" w:rsidP="00B37D6D">
            <w:pPr>
              <w:pStyle w:val="ad"/>
              <w:ind w:left="-81" w:right="-87"/>
              <w:rPr>
                <w:sz w:val="18"/>
                <w:szCs w:val="18"/>
              </w:rPr>
            </w:pPr>
          </w:p>
        </w:tc>
        <w:tc>
          <w:tcPr>
            <w:tcW w:w="760" w:type="dxa"/>
          </w:tcPr>
          <w:p w:rsidR="00B37D6D" w:rsidRPr="00B37D6D" w:rsidRDefault="00B37D6D" w:rsidP="00B37D6D">
            <w:pPr>
              <w:pStyle w:val="ad"/>
              <w:ind w:left="-81" w:right="-87"/>
              <w:rPr>
                <w:sz w:val="18"/>
                <w:szCs w:val="18"/>
              </w:rPr>
            </w:pPr>
            <w:r w:rsidRPr="00B37D6D">
              <w:rPr>
                <w:sz w:val="18"/>
                <w:szCs w:val="18"/>
              </w:rPr>
              <w:t>2022 год</w:t>
            </w:r>
          </w:p>
        </w:tc>
        <w:tc>
          <w:tcPr>
            <w:tcW w:w="742" w:type="dxa"/>
          </w:tcPr>
          <w:p w:rsidR="00B37D6D" w:rsidRPr="00B37D6D" w:rsidRDefault="00B37D6D" w:rsidP="00B37D6D">
            <w:pPr>
              <w:pStyle w:val="ad"/>
              <w:ind w:left="-81" w:right="-87"/>
              <w:rPr>
                <w:sz w:val="18"/>
                <w:szCs w:val="18"/>
              </w:rPr>
            </w:pPr>
            <w:r w:rsidRPr="00B37D6D">
              <w:rPr>
                <w:sz w:val="18"/>
                <w:szCs w:val="18"/>
              </w:rPr>
              <w:t>2023 год</w:t>
            </w:r>
          </w:p>
        </w:tc>
        <w:tc>
          <w:tcPr>
            <w:tcW w:w="560" w:type="dxa"/>
          </w:tcPr>
          <w:p w:rsidR="00B37D6D" w:rsidRPr="00B37D6D" w:rsidRDefault="00B37D6D" w:rsidP="00B37D6D">
            <w:pPr>
              <w:pStyle w:val="ad"/>
              <w:ind w:left="-81" w:right="-87"/>
              <w:rPr>
                <w:sz w:val="18"/>
                <w:szCs w:val="18"/>
              </w:rPr>
            </w:pPr>
            <w:r w:rsidRPr="00B37D6D">
              <w:rPr>
                <w:sz w:val="18"/>
                <w:szCs w:val="18"/>
              </w:rPr>
              <w:t xml:space="preserve">2024 </w:t>
            </w:r>
          </w:p>
          <w:p w:rsidR="00B37D6D" w:rsidRPr="00B37D6D" w:rsidRDefault="00B37D6D" w:rsidP="00B37D6D">
            <w:pPr>
              <w:pStyle w:val="ad"/>
              <w:ind w:left="-81" w:right="-87"/>
              <w:rPr>
                <w:sz w:val="18"/>
                <w:szCs w:val="18"/>
              </w:rPr>
            </w:pPr>
            <w:r w:rsidRPr="00B37D6D">
              <w:rPr>
                <w:sz w:val="18"/>
                <w:szCs w:val="18"/>
              </w:rPr>
              <w:t>год</w:t>
            </w: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sz w:val="18"/>
                <w:szCs w:val="18"/>
              </w:rPr>
              <w:t>1</w:t>
            </w:r>
          </w:p>
        </w:tc>
        <w:tc>
          <w:tcPr>
            <w:tcW w:w="5830" w:type="dxa"/>
          </w:tcPr>
          <w:p w:rsidR="00B37D6D" w:rsidRPr="00B37D6D" w:rsidRDefault="00B37D6D" w:rsidP="00B37D6D">
            <w:pPr>
              <w:pStyle w:val="ad"/>
              <w:ind w:left="-81" w:right="-87"/>
              <w:rPr>
                <w:sz w:val="18"/>
                <w:szCs w:val="18"/>
              </w:rPr>
            </w:pPr>
            <w:r w:rsidRPr="00B37D6D">
              <w:rPr>
                <w:sz w:val="18"/>
                <w:szCs w:val="18"/>
              </w:rPr>
              <w:t>2</w:t>
            </w:r>
          </w:p>
        </w:tc>
        <w:tc>
          <w:tcPr>
            <w:tcW w:w="760" w:type="dxa"/>
          </w:tcPr>
          <w:p w:rsidR="00B37D6D" w:rsidRPr="00B37D6D" w:rsidRDefault="00B37D6D" w:rsidP="00B37D6D">
            <w:pPr>
              <w:pStyle w:val="ad"/>
              <w:ind w:left="-81" w:right="-87"/>
              <w:rPr>
                <w:sz w:val="18"/>
                <w:szCs w:val="18"/>
              </w:rPr>
            </w:pPr>
            <w:r w:rsidRPr="00B37D6D">
              <w:rPr>
                <w:sz w:val="18"/>
                <w:szCs w:val="18"/>
              </w:rPr>
              <w:t>3</w:t>
            </w:r>
          </w:p>
        </w:tc>
        <w:tc>
          <w:tcPr>
            <w:tcW w:w="742" w:type="dxa"/>
          </w:tcPr>
          <w:p w:rsidR="00B37D6D" w:rsidRPr="00B37D6D" w:rsidRDefault="00B37D6D" w:rsidP="00B37D6D">
            <w:pPr>
              <w:pStyle w:val="ad"/>
              <w:ind w:left="-81" w:right="-87"/>
              <w:rPr>
                <w:sz w:val="18"/>
                <w:szCs w:val="18"/>
              </w:rPr>
            </w:pPr>
            <w:r w:rsidRPr="00B37D6D">
              <w:rPr>
                <w:sz w:val="18"/>
                <w:szCs w:val="18"/>
              </w:rPr>
              <w:t>4</w:t>
            </w:r>
          </w:p>
        </w:tc>
        <w:tc>
          <w:tcPr>
            <w:tcW w:w="560" w:type="dxa"/>
          </w:tcPr>
          <w:p w:rsidR="00B37D6D" w:rsidRPr="00B37D6D" w:rsidRDefault="00B37D6D" w:rsidP="00B37D6D">
            <w:pPr>
              <w:pStyle w:val="ad"/>
              <w:ind w:left="-81" w:right="-87"/>
              <w:rPr>
                <w:sz w:val="18"/>
                <w:szCs w:val="18"/>
              </w:rPr>
            </w:pPr>
            <w:r w:rsidRPr="00B37D6D">
              <w:rPr>
                <w:sz w:val="18"/>
                <w:szCs w:val="18"/>
              </w:rPr>
              <w:t>5</w:t>
            </w:r>
          </w:p>
        </w:tc>
      </w:tr>
      <w:tr w:rsidR="00B37D6D" w:rsidRPr="00B37D6D" w:rsidTr="00B37D6D">
        <w:trPr>
          <w:trHeight w:val="20"/>
        </w:trPr>
        <w:tc>
          <w:tcPr>
            <w:tcW w:w="10026" w:type="dxa"/>
            <w:gridSpan w:val="4"/>
          </w:tcPr>
          <w:p w:rsidR="00B37D6D" w:rsidRPr="00B37D6D" w:rsidRDefault="00B37D6D" w:rsidP="00B37D6D">
            <w:pPr>
              <w:pStyle w:val="ad"/>
              <w:ind w:left="-81" w:right="-87"/>
              <w:rPr>
                <w:sz w:val="18"/>
                <w:szCs w:val="18"/>
              </w:rPr>
            </w:pPr>
            <w:r w:rsidRPr="00B37D6D">
              <w:rPr>
                <w:b/>
                <w:bCs/>
                <w:sz w:val="18"/>
                <w:szCs w:val="18"/>
              </w:rPr>
              <w:t>В ЧАСТИ ФЕДЕРАЛЬНЫХ НАЛОГОВ И СБОРОВ</w:t>
            </w:r>
          </w:p>
        </w:tc>
        <w:tc>
          <w:tcPr>
            <w:tcW w:w="560" w:type="dxa"/>
          </w:tcPr>
          <w:p w:rsidR="00B37D6D" w:rsidRPr="00B37D6D" w:rsidRDefault="00B37D6D" w:rsidP="00B37D6D">
            <w:pPr>
              <w:pStyle w:val="ad"/>
              <w:ind w:left="-81" w:right="-87"/>
              <w:rPr>
                <w:b/>
                <w:bCs/>
                <w:sz w:val="18"/>
                <w:szCs w:val="18"/>
              </w:rPr>
            </w:pP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sz w:val="18"/>
                <w:szCs w:val="18"/>
              </w:rPr>
              <w:lastRenderedPageBreak/>
              <w:t>1 01 00000 00 0000 000</w:t>
            </w:r>
          </w:p>
        </w:tc>
        <w:tc>
          <w:tcPr>
            <w:tcW w:w="5830" w:type="dxa"/>
          </w:tcPr>
          <w:p w:rsidR="00B37D6D" w:rsidRPr="00B37D6D" w:rsidRDefault="00B37D6D" w:rsidP="00B37D6D">
            <w:pPr>
              <w:pStyle w:val="ad"/>
              <w:ind w:left="-81" w:right="-87"/>
              <w:rPr>
                <w:sz w:val="18"/>
                <w:szCs w:val="18"/>
              </w:rPr>
            </w:pPr>
            <w:r w:rsidRPr="00B37D6D">
              <w:rPr>
                <w:sz w:val="18"/>
                <w:szCs w:val="18"/>
              </w:rPr>
              <w:t>НАЛОГИ НА ПРИБЫЛЬ, ДОХОДЫ</w:t>
            </w:r>
          </w:p>
        </w:tc>
        <w:tc>
          <w:tcPr>
            <w:tcW w:w="760" w:type="dxa"/>
          </w:tcPr>
          <w:p w:rsidR="00B37D6D" w:rsidRPr="00B37D6D" w:rsidRDefault="00B37D6D" w:rsidP="00B37D6D">
            <w:pPr>
              <w:pStyle w:val="ad"/>
              <w:ind w:left="-81" w:right="-87"/>
              <w:rPr>
                <w:sz w:val="18"/>
                <w:szCs w:val="18"/>
              </w:rPr>
            </w:pPr>
          </w:p>
        </w:tc>
        <w:tc>
          <w:tcPr>
            <w:tcW w:w="742" w:type="dxa"/>
          </w:tcPr>
          <w:p w:rsidR="00B37D6D" w:rsidRPr="00B37D6D" w:rsidRDefault="00B37D6D" w:rsidP="00B37D6D">
            <w:pPr>
              <w:pStyle w:val="ad"/>
              <w:ind w:left="-81" w:right="-87"/>
              <w:rPr>
                <w:sz w:val="18"/>
                <w:szCs w:val="18"/>
              </w:rPr>
            </w:pPr>
          </w:p>
        </w:tc>
        <w:tc>
          <w:tcPr>
            <w:tcW w:w="560" w:type="dxa"/>
          </w:tcPr>
          <w:p w:rsidR="00B37D6D" w:rsidRPr="00B37D6D" w:rsidRDefault="00B37D6D" w:rsidP="00B37D6D">
            <w:pPr>
              <w:pStyle w:val="ad"/>
              <w:ind w:left="-81" w:right="-87"/>
              <w:rPr>
                <w:sz w:val="18"/>
                <w:szCs w:val="18"/>
              </w:rPr>
            </w:pP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sz w:val="18"/>
                <w:szCs w:val="18"/>
              </w:rPr>
              <w:t>1 01 02000 01 0000 110</w:t>
            </w:r>
          </w:p>
        </w:tc>
        <w:tc>
          <w:tcPr>
            <w:tcW w:w="5830" w:type="dxa"/>
          </w:tcPr>
          <w:p w:rsidR="00B37D6D" w:rsidRPr="00B37D6D" w:rsidRDefault="00B37D6D" w:rsidP="00B37D6D">
            <w:pPr>
              <w:pStyle w:val="ad"/>
              <w:ind w:left="-81" w:right="-87"/>
              <w:rPr>
                <w:sz w:val="18"/>
                <w:szCs w:val="18"/>
              </w:rPr>
            </w:pPr>
            <w:r w:rsidRPr="00B37D6D">
              <w:rPr>
                <w:sz w:val="18"/>
                <w:szCs w:val="18"/>
              </w:rPr>
              <w:t>Налог на доходы физических лиц</w:t>
            </w:r>
          </w:p>
        </w:tc>
        <w:tc>
          <w:tcPr>
            <w:tcW w:w="760" w:type="dxa"/>
          </w:tcPr>
          <w:p w:rsidR="00B37D6D" w:rsidRPr="00B37D6D" w:rsidRDefault="00B37D6D" w:rsidP="00B37D6D">
            <w:pPr>
              <w:pStyle w:val="ad"/>
              <w:ind w:left="-81" w:right="-87"/>
              <w:rPr>
                <w:sz w:val="18"/>
                <w:szCs w:val="18"/>
              </w:rPr>
            </w:pPr>
          </w:p>
        </w:tc>
        <w:tc>
          <w:tcPr>
            <w:tcW w:w="742" w:type="dxa"/>
          </w:tcPr>
          <w:p w:rsidR="00B37D6D" w:rsidRPr="00B37D6D" w:rsidRDefault="00B37D6D" w:rsidP="00B37D6D">
            <w:pPr>
              <w:pStyle w:val="ad"/>
              <w:ind w:left="-81" w:right="-87"/>
              <w:rPr>
                <w:sz w:val="18"/>
                <w:szCs w:val="18"/>
              </w:rPr>
            </w:pPr>
          </w:p>
        </w:tc>
        <w:tc>
          <w:tcPr>
            <w:tcW w:w="560" w:type="dxa"/>
          </w:tcPr>
          <w:p w:rsidR="00B37D6D" w:rsidRPr="00B37D6D" w:rsidRDefault="00B37D6D" w:rsidP="00B37D6D">
            <w:pPr>
              <w:pStyle w:val="ad"/>
              <w:ind w:left="-81" w:right="-87"/>
              <w:rPr>
                <w:sz w:val="18"/>
                <w:szCs w:val="18"/>
              </w:rPr>
            </w:pP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bCs/>
                <w:sz w:val="18"/>
                <w:szCs w:val="18"/>
              </w:rPr>
              <w:t>1 01 02010 01 0000 110</w:t>
            </w:r>
          </w:p>
        </w:tc>
        <w:tc>
          <w:tcPr>
            <w:tcW w:w="5830" w:type="dxa"/>
          </w:tcPr>
          <w:p w:rsidR="00B37D6D" w:rsidRPr="00B37D6D" w:rsidRDefault="00B37D6D" w:rsidP="00B37D6D">
            <w:pPr>
              <w:pStyle w:val="ad"/>
              <w:ind w:left="-81" w:right="-87"/>
              <w:rPr>
                <w:bCs/>
                <w:sz w:val="18"/>
                <w:szCs w:val="18"/>
              </w:rPr>
            </w:pPr>
            <w:r w:rsidRPr="00B37D6D">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sidRPr="00B37D6D">
                <w:rPr>
                  <w:rStyle w:val="ac"/>
                  <w:bCs/>
                  <w:sz w:val="18"/>
                  <w:szCs w:val="18"/>
                </w:rPr>
                <w:t>статьями 227</w:t>
              </w:r>
            </w:hyperlink>
            <w:r w:rsidRPr="00B37D6D">
              <w:rPr>
                <w:bCs/>
                <w:sz w:val="18"/>
                <w:szCs w:val="18"/>
              </w:rPr>
              <w:t xml:space="preserve">, </w:t>
            </w:r>
            <w:hyperlink r:id="rId14" w:history="1">
              <w:r w:rsidRPr="00B37D6D">
                <w:rPr>
                  <w:rStyle w:val="ac"/>
                  <w:bCs/>
                  <w:sz w:val="18"/>
                  <w:szCs w:val="18"/>
                </w:rPr>
                <w:t>227.1</w:t>
              </w:r>
            </w:hyperlink>
            <w:r w:rsidRPr="00B37D6D">
              <w:rPr>
                <w:bCs/>
                <w:sz w:val="18"/>
                <w:szCs w:val="18"/>
              </w:rPr>
              <w:t xml:space="preserve"> и </w:t>
            </w:r>
            <w:hyperlink r:id="rId15" w:history="1">
              <w:r w:rsidRPr="00B37D6D">
                <w:rPr>
                  <w:rStyle w:val="ac"/>
                  <w:bCs/>
                  <w:sz w:val="18"/>
                  <w:szCs w:val="18"/>
                </w:rPr>
                <w:t>228</w:t>
              </w:r>
            </w:hyperlink>
            <w:r w:rsidRPr="00B37D6D">
              <w:rPr>
                <w:bCs/>
                <w:sz w:val="18"/>
                <w:szCs w:val="18"/>
              </w:rPr>
              <w:t xml:space="preserve"> Налогового кодекса Российской Федерации</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bCs/>
                <w:sz w:val="18"/>
                <w:szCs w:val="18"/>
              </w:rPr>
              <w:t>1 01 02020 01 0000 110</w:t>
            </w:r>
          </w:p>
        </w:tc>
        <w:tc>
          <w:tcPr>
            <w:tcW w:w="5830" w:type="dxa"/>
          </w:tcPr>
          <w:p w:rsidR="00B37D6D" w:rsidRPr="00B37D6D" w:rsidRDefault="00B37D6D" w:rsidP="00B37D6D">
            <w:pPr>
              <w:pStyle w:val="ad"/>
              <w:ind w:left="-81" w:right="-87"/>
              <w:rPr>
                <w:sz w:val="18"/>
                <w:szCs w:val="18"/>
              </w:rPr>
            </w:pPr>
            <w:r w:rsidRPr="00B37D6D">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B37D6D">
                <w:rPr>
                  <w:rStyle w:val="ac"/>
                  <w:sz w:val="18"/>
                  <w:szCs w:val="18"/>
                </w:rPr>
                <w:t>статьей 227</w:t>
              </w:r>
            </w:hyperlink>
            <w:r w:rsidRPr="00B37D6D">
              <w:rPr>
                <w:sz w:val="18"/>
                <w:szCs w:val="18"/>
              </w:rPr>
              <w:t xml:space="preserve"> Налогового кодекса Российской Федерации</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1 01 02030 01 0000 110</w:t>
            </w:r>
          </w:p>
        </w:tc>
        <w:tc>
          <w:tcPr>
            <w:tcW w:w="5830" w:type="dxa"/>
          </w:tcPr>
          <w:p w:rsidR="00B37D6D" w:rsidRPr="00B37D6D" w:rsidRDefault="00B37D6D" w:rsidP="00B37D6D">
            <w:pPr>
              <w:pStyle w:val="ad"/>
              <w:ind w:left="-81" w:right="-87"/>
              <w:rPr>
                <w:bCs/>
                <w:sz w:val="18"/>
                <w:szCs w:val="18"/>
              </w:rPr>
            </w:pPr>
            <w:r w:rsidRPr="00B37D6D">
              <w:rPr>
                <w:bCs/>
                <w:sz w:val="18"/>
                <w:szCs w:val="18"/>
              </w:rPr>
              <w:t xml:space="preserve">Налог на доходы физических лиц с доходов, полученных физическими лицами в соответствии со </w:t>
            </w:r>
            <w:hyperlink r:id="rId17" w:history="1">
              <w:r w:rsidRPr="00B37D6D">
                <w:rPr>
                  <w:rStyle w:val="ac"/>
                  <w:bCs/>
                  <w:sz w:val="18"/>
                  <w:szCs w:val="18"/>
                </w:rPr>
                <w:t>статьей 228</w:t>
              </w:r>
            </w:hyperlink>
            <w:r w:rsidRPr="00B37D6D">
              <w:rPr>
                <w:bCs/>
                <w:sz w:val="18"/>
                <w:szCs w:val="18"/>
              </w:rPr>
              <w:t xml:space="preserve"> Налогового кодекса Российской Федерации</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1 01 02040 01 0000 110</w:t>
            </w:r>
          </w:p>
        </w:tc>
        <w:tc>
          <w:tcPr>
            <w:tcW w:w="5830" w:type="dxa"/>
          </w:tcPr>
          <w:p w:rsidR="00B37D6D" w:rsidRPr="00B37D6D" w:rsidRDefault="00B37D6D" w:rsidP="00B37D6D">
            <w:pPr>
              <w:pStyle w:val="ad"/>
              <w:ind w:left="-81" w:right="-87"/>
              <w:rPr>
                <w:bCs/>
                <w:sz w:val="18"/>
                <w:szCs w:val="18"/>
              </w:rPr>
            </w:pPr>
            <w:r w:rsidRPr="00B37D6D">
              <w:rPr>
                <w:bCs/>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8" w:history="1">
              <w:r w:rsidRPr="00B37D6D">
                <w:rPr>
                  <w:rStyle w:val="ac"/>
                  <w:bCs/>
                  <w:sz w:val="18"/>
                  <w:szCs w:val="18"/>
                </w:rPr>
                <w:t>статьей 227.1</w:t>
              </w:r>
            </w:hyperlink>
            <w:r w:rsidRPr="00B37D6D">
              <w:rPr>
                <w:bCs/>
                <w:sz w:val="18"/>
                <w:szCs w:val="18"/>
              </w:rPr>
              <w:t xml:space="preserve"> Налогового кодекса Российской Федерации</w:t>
            </w:r>
          </w:p>
        </w:tc>
        <w:tc>
          <w:tcPr>
            <w:tcW w:w="760" w:type="dxa"/>
          </w:tcPr>
          <w:p w:rsidR="00B37D6D" w:rsidRPr="00B37D6D" w:rsidRDefault="00B37D6D" w:rsidP="00B37D6D">
            <w:pPr>
              <w:pStyle w:val="ad"/>
              <w:ind w:left="-81" w:right="-87"/>
              <w:rPr>
                <w:sz w:val="18"/>
                <w:szCs w:val="18"/>
              </w:rPr>
            </w:pPr>
            <w:r w:rsidRPr="00B37D6D">
              <w:rPr>
                <w:sz w:val="18"/>
                <w:szCs w:val="18"/>
              </w:rPr>
              <w:t>15,0</w:t>
            </w:r>
          </w:p>
        </w:tc>
        <w:tc>
          <w:tcPr>
            <w:tcW w:w="742" w:type="dxa"/>
          </w:tcPr>
          <w:p w:rsidR="00B37D6D" w:rsidRPr="00B37D6D" w:rsidRDefault="00B37D6D" w:rsidP="00B37D6D">
            <w:pPr>
              <w:pStyle w:val="ad"/>
              <w:ind w:left="-81" w:right="-87"/>
              <w:rPr>
                <w:sz w:val="18"/>
                <w:szCs w:val="18"/>
              </w:rPr>
            </w:pPr>
            <w:r w:rsidRPr="00B37D6D">
              <w:rPr>
                <w:sz w:val="18"/>
                <w:szCs w:val="18"/>
              </w:rPr>
              <w:t>15,0</w:t>
            </w:r>
          </w:p>
        </w:tc>
        <w:tc>
          <w:tcPr>
            <w:tcW w:w="560" w:type="dxa"/>
          </w:tcPr>
          <w:p w:rsidR="00B37D6D" w:rsidRPr="00B37D6D" w:rsidRDefault="00B37D6D" w:rsidP="00B37D6D">
            <w:pPr>
              <w:pStyle w:val="ad"/>
              <w:ind w:left="-81" w:right="-87"/>
              <w:rPr>
                <w:sz w:val="18"/>
                <w:szCs w:val="18"/>
              </w:rPr>
            </w:pPr>
            <w:r w:rsidRPr="00B37D6D">
              <w:rPr>
                <w:sz w:val="18"/>
                <w:szCs w:val="18"/>
              </w:rPr>
              <w:t>15,0</w:t>
            </w:r>
          </w:p>
        </w:tc>
      </w:tr>
      <w:tr w:rsidR="00B37D6D" w:rsidRPr="00B37D6D" w:rsidTr="00B37D6D">
        <w:trPr>
          <w:trHeight w:val="20"/>
        </w:trPr>
        <w:tc>
          <w:tcPr>
            <w:tcW w:w="10586" w:type="dxa"/>
            <w:gridSpan w:val="5"/>
          </w:tcPr>
          <w:p w:rsidR="00B37D6D" w:rsidRPr="00B37D6D" w:rsidRDefault="00B37D6D" w:rsidP="00B37D6D">
            <w:pPr>
              <w:pStyle w:val="ad"/>
              <w:ind w:left="-81" w:right="-87"/>
              <w:rPr>
                <w:sz w:val="18"/>
                <w:szCs w:val="18"/>
              </w:rPr>
            </w:pPr>
            <w:r w:rsidRPr="00B37D6D">
              <w:rPr>
                <w:b/>
                <w:bCs/>
                <w:sz w:val="18"/>
                <w:szCs w:val="18"/>
              </w:rPr>
              <w:t>В ЧАСТИ НАЛОГОВ НА СОВОКУПНЫЙ ДОХОД</w:t>
            </w: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sz w:val="18"/>
                <w:szCs w:val="18"/>
              </w:rPr>
              <w:t>1 05 01011 01 0000 110</w:t>
            </w:r>
          </w:p>
        </w:tc>
        <w:tc>
          <w:tcPr>
            <w:tcW w:w="5830" w:type="dxa"/>
          </w:tcPr>
          <w:p w:rsidR="00B37D6D" w:rsidRPr="00B37D6D" w:rsidRDefault="00B37D6D" w:rsidP="00B37D6D">
            <w:pPr>
              <w:pStyle w:val="ad"/>
              <w:ind w:left="-81" w:right="-87"/>
              <w:rPr>
                <w:sz w:val="18"/>
                <w:szCs w:val="18"/>
              </w:rPr>
            </w:pPr>
            <w:r w:rsidRPr="00B37D6D">
              <w:rPr>
                <w:sz w:val="18"/>
                <w:szCs w:val="18"/>
              </w:rPr>
              <w:t xml:space="preserve">Налог, взимаемый с налогоплательщиков, выбравших в качестве объекта </w:t>
            </w:r>
            <w:proofErr w:type="spellStart"/>
            <w:proofErr w:type="gramStart"/>
            <w:r w:rsidRPr="00B37D6D">
              <w:rPr>
                <w:sz w:val="18"/>
                <w:szCs w:val="18"/>
              </w:rPr>
              <w:t>налогообло-жения</w:t>
            </w:r>
            <w:proofErr w:type="spellEnd"/>
            <w:proofErr w:type="gramEnd"/>
            <w:r w:rsidRPr="00B37D6D">
              <w:rPr>
                <w:sz w:val="18"/>
                <w:szCs w:val="18"/>
              </w:rPr>
              <w:t xml:space="preserve"> доходы</w:t>
            </w:r>
          </w:p>
        </w:tc>
        <w:tc>
          <w:tcPr>
            <w:tcW w:w="760" w:type="dxa"/>
          </w:tcPr>
          <w:p w:rsidR="00B37D6D" w:rsidRPr="00B37D6D" w:rsidRDefault="00B37D6D" w:rsidP="00B37D6D">
            <w:pPr>
              <w:pStyle w:val="ad"/>
              <w:ind w:left="-81" w:right="-87"/>
              <w:rPr>
                <w:sz w:val="18"/>
                <w:szCs w:val="18"/>
              </w:rPr>
            </w:pPr>
            <w:r w:rsidRPr="00B37D6D">
              <w:rPr>
                <w:sz w:val="18"/>
                <w:szCs w:val="18"/>
              </w:rPr>
              <w:t>70,0</w:t>
            </w:r>
          </w:p>
        </w:tc>
        <w:tc>
          <w:tcPr>
            <w:tcW w:w="742" w:type="dxa"/>
          </w:tcPr>
          <w:p w:rsidR="00B37D6D" w:rsidRPr="00B37D6D" w:rsidRDefault="00B37D6D" w:rsidP="00B37D6D">
            <w:pPr>
              <w:pStyle w:val="ad"/>
              <w:ind w:left="-81" w:right="-87"/>
              <w:rPr>
                <w:sz w:val="18"/>
                <w:szCs w:val="18"/>
              </w:rPr>
            </w:pPr>
            <w:r w:rsidRPr="00B37D6D">
              <w:rPr>
                <w:sz w:val="18"/>
                <w:szCs w:val="18"/>
              </w:rPr>
              <w:t>70,0</w:t>
            </w:r>
          </w:p>
        </w:tc>
        <w:tc>
          <w:tcPr>
            <w:tcW w:w="560" w:type="dxa"/>
          </w:tcPr>
          <w:p w:rsidR="00B37D6D" w:rsidRPr="00B37D6D" w:rsidRDefault="00B37D6D" w:rsidP="00B37D6D">
            <w:pPr>
              <w:pStyle w:val="ad"/>
              <w:ind w:left="-81" w:right="-87"/>
              <w:rPr>
                <w:sz w:val="18"/>
                <w:szCs w:val="18"/>
              </w:rPr>
            </w:pPr>
            <w:r w:rsidRPr="00B37D6D">
              <w:rPr>
                <w:sz w:val="18"/>
                <w:szCs w:val="18"/>
              </w:rPr>
              <w:t>80,0</w:t>
            </w: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sz w:val="18"/>
                <w:szCs w:val="18"/>
              </w:rPr>
              <w:t>1 05 01021 01 0000 110</w:t>
            </w:r>
          </w:p>
        </w:tc>
        <w:tc>
          <w:tcPr>
            <w:tcW w:w="5830" w:type="dxa"/>
          </w:tcPr>
          <w:p w:rsidR="00B37D6D" w:rsidRPr="00B37D6D" w:rsidRDefault="00B37D6D" w:rsidP="00B37D6D">
            <w:pPr>
              <w:pStyle w:val="ad"/>
              <w:ind w:left="-81" w:right="-87"/>
              <w:rPr>
                <w:sz w:val="18"/>
                <w:szCs w:val="18"/>
              </w:rPr>
            </w:pPr>
            <w:r w:rsidRPr="00B37D6D">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60" w:type="dxa"/>
          </w:tcPr>
          <w:p w:rsidR="00B37D6D" w:rsidRPr="00B37D6D" w:rsidRDefault="00B37D6D" w:rsidP="00B37D6D">
            <w:pPr>
              <w:pStyle w:val="ad"/>
              <w:ind w:left="-81" w:right="-87"/>
              <w:rPr>
                <w:sz w:val="18"/>
                <w:szCs w:val="18"/>
              </w:rPr>
            </w:pPr>
            <w:r w:rsidRPr="00B37D6D">
              <w:rPr>
                <w:sz w:val="18"/>
                <w:szCs w:val="18"/>
              </w:rPr>
              <w:t>70,0</w:t>
            </w:r>
          </w:p>
        </w:tc>
        <w:tc>
          <w:tcPr>
            <w:tcW w:w="742" w:type="dxa"/>
          </w:tcPr>
          <w:p w:rsidR="00B37D6D" w:rsidRPr="00B37D6D" w:rsidRDefault="00B37D6D" w:rsidP="00B37D6D">
            <w:pPr>
              <w:pStyle w:val="ad"/>
              <w:ind w:left="-81" w:right="-87"/>
              <w:rPr>
                <w:sz w:val="18"/>
                <w:szCs w:val="18"/>
              </w:rPr>
            </w:pPr>
            <w:r w:rsidRPr="00B37D6D">
              <w:rPr>
                <w:sz w:val="18"/>
                <w:szCs w:val="18"/>
              </w:rPr>
              <w:t>70,0</w:t>
            </w:r>
          </w:p>
        </w:tc>
        <w:tc>
          <w:tcPr>
            <w:tcW w:w="560" w:type="dxa"/>
          </w:tcPr>
          <w:p w:rsidR="00B37D6D" w:rsidRPr="00B37D6D" w:rsidRDefault="00B37D6D" w:rsidP="00B37D6D">
            <w:pPr>
              <w:pStyle w:val="ad"/>
              <w:ind w:left="-81" w:right="-87"/>
              <w:rPr>
                <w:sz w:val="18"/>
                <w:szCs w:val="18"/>
              </w:rPr>
            </w:pPr>
            <w:r w:rsidRPr="00B37D6D">
              <w:rPr>
                <w:sz w:val="18"/>
                <w:szCs w:val="18"/>
              </w:rPr>
              <w:t>80,0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1 05 03000 01 0000 110</w:t>
            </w:r>
          </w:p>
        </w:tc>
        <w:tc>
          <w:tcPr>
            <w:tcW w:w="5830" w:type="dxa"/>
          </w:tcPr>
          <w:p w:rsidR="00B37D6D" w:rsidRPr="00B37D6D" w:rsidRDefault="00B37D6D" w:rsidP="00B37D6D">
            <w:pPr>
              <w:pStyle w:val="ad"/>
              <w:ind w:left="-81" w:right="-87"/>
              <w:rPr>
                <w:sz w:val="18"/>
                <w:szCs w:val="18"/>
              </w:rPr>
            </w:pPr>
            <w:r w:rsidRPr="00B37D6D">
              <w:rPr>
                <w:bCs/>
                <w:sz w:val="18"/>
                <w:szCs w:val="18"/>
              </w:rPr>
              <w:t>Единый сельскохозяйственный налог</w:t>
            </w:r>
          </w:p>
        </w:tc>
        <w:tc>
          <w:tcPr>
            <w:tcW w:w="760" w:type="dxa"/>
            <w:vAlign w:val="center"/>
          </w:tcPr>
          <w:p w:rsidR="00B37D6D" w:rsidRPr="00B37D6D" w:rsidRDefault="00B37D6D" w:rsidP="00B37D6D">
            <w:pPr>
              <w:pStyle w:val="ad"/>
              <w:ind w:left="-81" w:right="-87"/>
              <w:rPr>
                <w:sz w:val="18"/>
                <w:szCs w:val="18"/>
              </w:rPr>
            </w:pPr>
            <w:r w:rsidRPr="00B37D6D">
              <w:rPr>
                <w:sz w:val="18"/>
                <w:szCs w:val="18"/>
              </w:rPr>
              <w:t>30,0</w:t>
            </w:r>
          </w:p>
        </w:tc>
        <w:tc>
          <w:tcPr>
            <w:tcW w:w="742" w:type="dxa"/>
            <w:vAlign w:val="center"/>
          </w:tcPr>
          <w:p w:rsidR="00B37D6D" w:rsidRPr="00B37D6D" w:rsidRDefault="00B37D6D" w:rsidP="00B37D6D">
            <w:pPr>
              <w:pStyle w:val="ad"/>
              <w:ind w:left="-81" w:right="-87"/>
              <w:rPr>
                <w:sz w:val="18"/>
                <w:szCs w:val="18"/>
              </w:rPr>
            </w:pPr>
            <w:r w:rsidRPr="00B37D6D">
              <w:rPr>
                <w:sz w:val="18"/>
                <w:szCs w:val="18"/>
              </w:rPr>
              <w:t>30,0</w:t>
            </w:r>
          </w:p>
        </w:tc>
        <w:tc>
          <w:tcPr>
            <w:tcW w:w="560" w:type="dxa"/>
            <w:vAlign w:val="center"/>
          </w:tcPr>
          <w:p w:rsidR="00B37D6D" w:rsidRPr="00B37D6D" w:rsidRDefault="00B37D6D" w:rsidP="00B37D6D">
            <w:pPr>
              <w:pStyle w:val="ad"/>
              <w:ind w:left="-81" w:right="-87"/>
              <w:rPr>
                <w:sz w:val="18"/>
                <w:szCs w:val="18"/>
              </w:rPr>
            </w:pPr>
            <w:r w:rsidRPr="00B37D6D">
              <w:rPr>
                <w:sz w:val="18"/>
                <w:szCs w:val="18"/>
              </w:rPr>
              <w:t>30,0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1 05 03010 01 0000 110</w:t>
            </w:r>
          </w:p>
        </w:tc>
        <w:tc>
          <w:tcPr>
            <w:tcW w:w="5830" w:type="dxa"/>
          </w:tcPr>
          <w:p w:rsidR="00B37D6D" w:rsidRPr="00B37D6D" w:rsidRDefault="00B37D6D" w:rsidP="00B37D6D">
            <w:pPr>
              <w:pStyle w:val="ad"/>
              <w:ind w:left="-81" w:right="-87"/>
              <w:rPr>
                <w:sz w:val="18"/>
                <w:szCs w:val="18"/>
              </w:rPr>
            </w:pPr>
            <w:r w:rsidRPr="00B37D6D">
              <w:rPr>
                <w:bCs/>
                <w:sz w:val="18"/>
                <w:szCs w:val="18"/>
              </w:rPr>
              <w:t>Единый сельскохозяйственный налог</w:t>
            </w:r>
          </w:p>
        </w:tc>
        <w:tc>
          <w:tcPr>
            <w:tcW w:w="760" w:type="dxa"/>
            <w:vAlign w:val="center"/>
          </w:tcPr>
          <w:p w:rsidR="00B37D6D" w:rsidRPr="00B37D6D" w:rsidRDefault="00B37D6D" w:rsidP="00B37D6D">
            <w:pPr>
              <w:pStyle w:val="ad"/>
              <w:ind w:left="-81" w:right="-87"/>
              <w:rPr>
                <w:sz w:val="18"/>
                <w:szCs w:val="18"/>
              </w:rPr>
            </w:pPr>
            <w:r w:rsidRPr="00B37D6D">
              <w:rPr>
                <w:sz w:val="18"/>
                <w:szCs w:val="18"/>
              </w:rPr>
              <w:t>30,0</w:t>
            </w:r>
          </w:p>
        </w:tc>
        <w:tc>
          <w:tcPr>
            <w:tcW w:w="742" w:type="dxa"/>
            <w:vAlign w:val="center"/>
          </w:tcPr>
          <w:p w:rsidR="00B37D6D" w:rsidRPr="00B37D6D" w:rsidRDefault="00B37D6D" w:rsidP="00B37D6D">
            <w:pPr>
              <w:pStyle w:val="ad"/>
              <w:ind w:left="-81" w:right="-87"/>
              <w:rPr>
                <w:sz w:val="18"/>
                <w:szCs w:val="18"/>
              </w:rPr>
            </w:pPr>
            <w:r w:rsidRPr="00B37D6D">
              <w:rPr>
                <w:sz w:val="18"/>
                <w:szCs w:val="18"/>
              </w:rPr>
              <w:t>30,0</w:t>
            </w:r>
          </w:p>
        </w:tc>
        <w:tc>
          <w:tcPr>
            <w:tcW w:w="560" w:type="dxa"/>
            <w:vAlign w:val="center"/>
          </w:tcPr>
          <w:p w:rsidR="00B37D6D" w:rsidRPr="00B37D6D" w:rsidRDefault="00B37D6D" w:rsidP="00B37D6D">
            <w:pPr>
              <w:pStyle w:val="ad"/>
              <w:ind w:left="-81" w:right="-87"/>
              <w:rPr>
                <w:sz w:val="18"/>
                <w:szCs w:val="18"/>
              </w:rPr>
            </w:pPr>
            <w:r w:rsidRPr="00B37D6D">
              <w:rPr>
                <w:sz w:val="18"/>
                <w:szCs w:val="18"/>
              </w:rPr>
              <w:t>30,0</w:t>
            </w:r>
          </w:p>
        </w:tc>
      </w:tr>
      <w:tr w:rsidR="00B37D6D" w:rsidRPr="00B37D6D" w:rsidTr="00B37D6D">
        <w:trPr>
          <w:trHeight w:val="20"/>
        </w:trPr>
        <w:tc>
          <w:tcPr>
            <w:tcW w:w="10586" w:type="dxa"/>
            <w:gridSpan w:val="5"/>
          </w:tcPr>
          <w:p w:rsidR="00B37D6D" w:rsidRPr="00B37D6D" w:rsidRDefault="00B37D6D" w:rsidP="00B37D6D">
            <w:pPr>
              <w:pStyle w:val="ad"/>
              <w:ind w:left="-81" w:right="-87"/>
              <w:rPr>
                <w:sz w:val="18"/>
                <w:szCs w:val="18"/>
              </w:rPr>
            </w:pPr>
            <w:r w:rsidRPr="00B37D6D">
              <w:rPr>
                <w:b/>
                <w:bCs/>
                <w:sz w:val="18"/>
                <w:szCs w:val="18"/>
              </w:rPr>
              <w:t>В ЧАСТИ ПОГАШЕНИЯ ЗАДОЛЖЕННОСТИ ПРОШЛЫХ ЛЕТ ПО ОТДЕЛЬНЫМ ВИДАМ НАЛОГОВ</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1 05 00000 00 0000 000</w:t>
            </w:r>
          </w:p>
        </w:tc>
        <w:tc>
          <w:tcPr>
            <w:tcW w:w="5830" w:type="dxa"/>
          </w:tcPr>
          <w:p w:rsidR="00B37D6D" w:rsidRPr="00B37D6D" w:rsidRDefault="00B37D6D" w:rsidP="00B37D6D">
            <w:pPr>
              <w:pStyle w:val="ad"/>
              <w:ind w:left="-81" w:right="-87"/>
              <w:rPr>
                <w:bCs/>
                <w:sz w:val="18"/>
                <w:szCs w:val="18"/>
              </w:rPr>
            </w:pPr>
            <w:r w:rsidRPr="00B37D6D">
              <w:rPr>
                <w:bCs/>
                <w:sz w:val="18"/>
                <w:szCs w:val="18"/>
              </w:rPr>
              <w:t>Налоги на совокупный доход</w:t>
            </w:r>
          </w:p>
        </w:tc>
        <w:tc>
          <w:tcPr>
            <w:tcW w:w="760" w:type="dxa"/>
          </w:tcPr>
          <w:p w:rsidR="00B37D6D" w:rsidRPr="00B37D6D" w:rsidRDefault="00B37D6D" w:rsidP="00B37D6D">
            <w:pPr>
              <w:pStyle w:val="ad"/>
              <w:ind w:left="-81" w:right="-87"/>
              <w:rPr>
                <w:b/>
                <w:bCs/>
                <w:sz w:val="18"/>
                <w:szCs w:val="18"/>
              </w:rPr>
            </w:pPr>
            <w:r w:rsidRPr="00B37D6D">
              <w:rPr>
                <w:b/>
                <w:bCs/>
                <w:sz w:val="18"/>
                <w:szCs w:val="18"/>
              </w:rPr>
              <w:t> </w:t>
            </w:r>
          </w:p>
        </w:tc>
        <w:tc>
          <w:tcPr>
            <w:tcW w:w="742" w:type="dxa"/>
          </w:tcPr>
          <w:p w:rsidR="00B37D6D" w:rsidRPr="00B37D6D" w:rsidRDefault="00B37D6D" w:rsidP="00B37D6D">
            <w:pPr>
              <w:pStyle w:val="ad"/>
              <w:ind w:left="-81" w:right="-87"/>
              <w:rPr>
                <w:b/>
                <w:bCs/>
                <w:sz w:val="18"/>
                <w:szCs w:val="18"/>
              </w:rPr>
            </w:pPr>
            <w:r w:rsidRPr="00B37D6D">
              <w:rPr>
                <w:b/>
                <w:bCs/>
                <w:sz w:val="18"/>
                <w:szCs w:val="18"/>
              </w:rPr>
              <w:t> </w:t>
            </w:r>
          </w:p>
        </w:tc>
        <w:tc>
          <w:tcPr>
            <w:tcW w:w="560" w:type="dxa"/>
          </w:tcPr>
          <w:p w:rsidR="00B37D6D" w:rsidRPr="00B37D6D" w:rsidRDefault="00B37D6D" w:rsidP="00B37D6D">
            <w:pPr>
              <w:pStyle w:val="ad"/>
              <w:ind w:left="-81" w:right="-87"/>
              <w:rPr>
                <w:sz w:val="18"/>
                <w:szCs w:val="18"/>
              </w:rPr>
            </w:pPr>
            <w:r w:rsidRPr="00B37D6D">
              <w:rPr>
                <w:sz w:val="18"/>
                <w:szCs w:val="18"/>
              </w:rPr>
              <w:t> </w:t>
            </w: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sz w:val="18"/>
                <w:szCs w:val="18"/>
              </w:rPr>
              <w:t>1 05 02020 02 0000 110</w:t>
            </w:r>
          </w:p>
        </w:tc>
        <w:tc>
          <w:tcPr>
            <w:tcW w:w="5830" w:type="dxa"/>
          </w:tcPr>
          <w:p w:rsidR="00B37D6D" w:rsidRPr="00B37D6D" w:rsidRDefault="00B37D6D" w:rsidP="00B37D6D">
            <w:pPr>
              <w:pStyle w:val="ad"/>
              <w:ind w:left="-81" w:right="-87"/>
              <w:rPr>
                <w:sz w:val="18"/>
                <w:szCs w:val="18"/>
              </w:rPr>
            </w:pPr>
            <w:r w:rsidRPr="00B37D6D">
              <w:rPr>
                <w:sz w:val="18"/>
                <w:szCs w:val="18"/>
              </w:rPr>
              <w:t>Единый налог на вмененный доход для отдельных видов деятельности (за налоговые периоды, истекшие до 1 января 2011 года)</w:t>
            </w:r>
          </w:p>
        </w:tc>
        <w:tc>
          <w:tcPr>
            <w:tcW w:w="760" w:type="dxa"/>
          </w:tcPr>
          <w:p w:rsidR="00B37D6D" w:rsidRPr="00B37D6D" w:rsidRDefault="00B37D6D" w:rsidP="00B37D6D">
            <w:pPr>
              <w:pStyle w:val="ad"/>
              <w:ind w:left="-81" w:right="-87"/>
              <w:rPr>
                <w:bCs/>
                <w:sz w:val="18"/>
                <w:szCs w:val="18"/>
              </w:rPr>
            </w:pPr>
            <w:r w:rsidRPr="00B37D6D">
              <w:rPr>
                <w:bCs/>
                <w:sz w:val="18"/>
                <w:szCs w:val="18"/>
              </w:rPr>
              <w:t>90,0</w:t>
            </w:r>
          </w:p>
        </w:tc>
        <w:tc>
          <w:tcPr>
            <w:tcW w:w="742" w:type="dxa"/>
          </w:tcPr>
          <w:p w:rsidR="00B37D6D" w:rsidRPr="00B37D6D" w:rsidRDefault="00B37D6D" w:rsidP="00B37D6D">
            <w:pPr>
              <w:pStyle w:val="ad"/>
              <w:ind w:left="-81" w:right="-87"/>
              <w:rPr>
                <w:bCs/>
                <w:sz w:val="18"/>
                <w:szCs w:val="18"/>
              </w:rPr>
            </w:pPr>
            <w:r w:rsidRPr="00B37D6D">
              <w:rPr>
                <w:bCs/>
                <w:sz w:val="18"/>
                <w:szCs w:val="18"/>
              </w:rPr>
              <w:t>90,0</w:t>
            </w:r>
          </w:p>
        </w:tc>
        <w:tc>
          <w:tcPr>
            <w:tcW w:w="560" w:type="dxa"/>
          </w:tcPr>
          <w:p w:rsidR="00B37D6D" w:rsidRPr="00B37D6D" w:rsidRDefault="00B37D6D" w:rsidP="00B37D6D">
            <w:pPr>
              <w:pStyle w:val="ad"/>
              <w:ind w:left="-81" w:right="-87"/>
              <w:rPr>
                <w:sz w:val="18"/>
                <w:szCs w:val="18"/>
              </w:rPr>
            </w:pPr>
            <w:r w:rsidRPr="00B37D6D">
              <w:rPr>
                <w:sz w:val="18"/>
                <w:szCs w:val="18"/>
              </w:rPr>
              <w:t>90,0</w:t>
            </w: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sz w:val="18"/>
                <w:szCs w:val="18"/>
              </w:rPr>
              <w:t>1 05 03020 01 0000 110</w:t>
            </w:r>
          </w:p>
        </w:tc>
        <w:tc>
          <w:tcPr>
            <w:tcW w:w="5830" w:type="dxa"/>
          </w:tcPr>
          <w:p w:rsidR="00B37D6D" w:rsidRPr="00B37D6D" w:rsidRDefault="00B37D6D" w:rsidP="00B37D6D">
            <w:pPr>
              <w:pStyle w:val="ad"/>
              <w:ind w:left="-81" w:right="-87"/>
              <w:rPr>
                <w:sz w:val="18"/>
                <w:szCs w:val="18"/>
              </w:rPr>
            </w:pPr>
            <w:r w:rsidRPr="00B37D6D">
              <w:rPr>
                <w:sz w:val="18"/>
                <w:szCs w:val="18"/>
              </w:rPr>
              <w:t>Единый сельскохозяйственный налог (за налоговые периоды, истекшие до 1 января 2011 года) (за исключением городского округа Великий Новгород)</w:t>
            </w:r>
          </w:p>
        </w:tc>
        <w:tc>
          <w:tcPr>
            <w:tcW w:w="760" w:type="dxa"/>
          </w:tcPr>
          <w:p w:rsidR="00B37D6D" w:rsidRPr="00B37D6D" w:rsidRDefault="00B37D6D" w:rsidP="00B37D6D">
            <w:pPr>
              <w:pStyle w:val="ad"/>
              <w:ind w:left="-81" w:right="-87"/>
              <w:rPr>
                <w:sz w:val="18"/>
                <w:szCs w:val="18"/>
              </w:rPr>
            </w:pPr>
            <w:r w:rsidRPr="00B37D6D">
              <w:rPr>
                <w:sz w:val="18"/>
                <w:szCs w:val="18"/>
              </w:rPr>
              <w:t>30,0</w:t>
            </w:r>
          </w:p>
        </w:tc>
        <w:tc>
          <w:tcPr>
            <w:tcW w:w="742" w:type="dxa"/>
          </w:tcPr>
          <w:p w:rsidR="00B37D6D" w:rsidRPr="00B37D6D" w:rsidRDefault="00B37D6D" w:rsidP="00B37D6D">
            <w:pPr>
              <w:pStyle w:val="ad"/>
              <w:ind w:left="-81" w:right="-87"/>
              <w:rPr>
                <w:sz w:val="18"/>
                <w:szCs w:val="18"/>
              </w:rPr>
            </w:pPr>
            <w:r w:rsidRPr="00B37D6D">
              <w:rPr>
                <w:sz w:val="18"/>
                <w:szCs w:val="18"/>
              </w:rPr>
              <w:t>30,0</w:t>
            </w:r>
          </w:p>
        </w:tc>
        <w:tc>
          <w:tcPr>
            <w:tcW w:w="560" w:type="dxa"/>
          </w:tcPr>
          <w:p w:rsidR="00B37D6D" w:rsidRPr="00B37D6D" w:rsidRDefault="00B37D6D" w:rsidP="00B37D6D">
            <w:pPr>
              <w:pStyle w:val="ad"/>
              <w:ind w:left="-81" w:right="-87"/>
              <w:rPr>
                <w:sz w:val="18"/>
                <w:szCs w:val="18"/>
              </w:rPr>
            </w:pPr>
            <w:r w:rsidRPr="00B37D6D">
              <w:rPr>
                <w:sz w:val="18"/>
                <w:szCs w:val="18"/>
              </w:rPr>
              <w:t>30,0</w:t>
            </w:r>
          </w:p>
        </w:tc>
      </w:tr>
      <w:tr w:rsidR="00B37D6D" w:rsidRPr="00B37D6D" w:rsidTr="00B37D6D">
        <w:trPr>
          <w:trHeight w:val="20"/>
        </w:trPr>
        <w:tc>
          <w:tcPr>
            <w:tcW w:w="10586" w:type="dxa"/>
            <w:gridSpan w:val="5"/>
          </w:tcPr>
          <w:p w:rsidR="00B37D6D" w:rsidRPr="00B37D6D" w:rsidRDefault="00B37D6D" w:rsidP="00B37D6D">
            <w:pPr>
              <w:pStyle w:val="ad"/>
              <w:ind w:left="-81" w:right="-87"/>
              <w:rPr>
                <w:sz w:val="18"/>
                <w:szCs w:val="18"/>
              </w:rPr>
            </w:pPr>
            <w:r w:rsidRPr="00B37D6D">
              <w:rPr>
                <w:b/>
                <w:bCs/>
                <w:sz w:val="18"/>
                <w:szCs w:val="18"/>
              </w:rPr>
              <w:t>В ЧАСТИ НАЛОГОВ НА ИМУЩЕСТВО</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1 06 00000 00 0000 000</w:t>
            </w:r>
          </w:p>
        </w:tc>
        <w:tc>
          <w:tcPr>
            <w:tcW w:w="5830" w:type="dxa"/>
          </w:tcPr>
          <w:p w:rsidR="00B37D6D" w:rsidRPr="00B37D6D" w:rsidRDefault="00B37D6D" w:rsidP="00B37D6D">
            <w:pPr>
              <w:pStyle w:val="ad"/>
              <w:ind w:left="-81" w:right="-87"/>
              <w:rPr>
                <w:bCs/>
                <w:sz w:val="18"/>
                <w:szCs w:val="18"/>
              </w:rPr>
            </w:pPr>
            <w:r w:rsidRPr="00B37D6D">
              <w:rPr>
                <w:bCs/>
                <w:sz w:val="18"/>
                <w:szCs w:val="18"/>
              </w:rPr>
              <w:t>НАЛОГИ НА ИМУЩЕСТВО</w:t>
            </w:r>
          </w:p>
        </w:tc>
        <w:tc>
          <w:tcPr>
            <w:tcW w:w="760" w:type="dxa"/>
            <w:vAlign w:val="bottom"/>
          </w:tcPr>
          <w:p w:rsidR="00B37D6D" w:rsidRPr="00B37D6D" w:rsidRDefault="00B37D6D" w:rsidP="00B37D6D">
            <w:pPr>
              <w:pStyle w:val="ad"/>
              <w:ind w:left="-81" w:right="-87"/>
              <w:rPr>
                <w:sz w:val="18"/>
                <w:szCs w:val="18"/>
              </w:rPr>
            </w:pPr>
          </w:p>
        </w:tc>
        <w:tc>
          <w:tcPr>
            <w:tcW w:w="742" w:type="dxa"/>
          </w:tcPr>
          <w:p w:rsidR="00B37D6D" w:rsidRPr="00B37D6D" w:rsidRDefault="00B37D6D" w:rsidP="00B37D6D">
            <w:pPr>
              <w:pStyle w:val="ad"/>
              <w:ind w:left="-81" w:right="-87"/>
              <w:rPr>
                <w:sz w:val="18"/>
                <w:szCs w:val="18"/>
              </w:rPr>
            </w:pPr>
          </w:p>
        </w:tc>
        <w:tc>
          <w:tcPr>
            <w:tcW w:w="560" w:type="dxa"/>
          </w:tcPr>
          <w:p w:rsidR="00B37D6D" w:rsidRPr="00B37D6D" w:rsidRDefault="00B37D6D" w:rsidP="00B37D6D">
            <w:pPr>
              <w:pStyle w:val="ad"/>
              <w:ind w:left="-81" w:right="-87"/>
              <w:rPr>
                <w:sz w:val="18"/>
                <w:szCs w:val="18"/>
              </w:rPr>
            </w:pP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1 06 01000 00 0000 000</w:t>
            </w:r>
          </w:p>
        </w:tc>
        <w:tc>
          <w:tcPr>
            <w:tcW w:w="5830" w:type="dxa"/>
          </w:tcPr>
          <w:p w:rsidR="00B37D6D" w:rsidRPr="00B37D6D" w:rsidRDefault="00B37D6D" w:rsidP="00B37D6D">
            <w:pPr>
              <w:pStyle w:val="ad"/>
              <w:ind w:left="-81" w:right="-87"/>
              <w:rPr>
                <w:bCs/>
                <w:sz w:val="18"/>
                <w:szCs w:val="18"/>
              </w:rPr>
            </w:pPr>
            <w:r w:rsidRPr="00B37D6D">
              <w:rPr>
                <w:bCs/>
                <w:sz w:val="18"/>
                <w:szCs w:val="18"/>
              </w:rPr>
              <w:t>Налог на имущество физических лиц</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1 06 01020 14 0000 110</w:t>
            </w:r>
          </w:p>
        </w:tc>
        <w:tc>
          <w:tcPr>
            <w:tcW w:w="5830" w:type="dxa"/>
          </w:tcPr>
          <w:p w:rsidR="00B37D6D" w:rsidRPr="00B37D6D" w:rsidRDefault="00B37D6D" w:rsidP="00B37D6D">
            <w:pPr>
              <w:pStyle w:val="ad"/>
              <w:ind w:left="-81" w:right="-87"/>
              <w:rPr>
                <w:sz w:val="18"/>
                <w:szCs w:val="18"/>
              </w:rPr>
            </w:pPr>
            <w:r w:rsidRPr="00B37D6D">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1 06 06000 00 0000 110</w:t>
            </w:r>
          </w:p>
        </w:tc>
        <w:tc>
          <w:tcPr>
            <w:tcW w:w="5830" w:type="dxa"/>
          </w:tcPr>
          <w:p w:rsidR="00B37D6D" w:rsidRPr="00B37D6D" w:rsidRDefault="00B37D6D" w:rsidP="00B37D6D">
            <w:pPr>
              <w:pStyle w:val="ad"/>
              <w:ind w:left="-81" w:right="-87"/>
              <w:rPr>
                <w:bCs/>
                <w:sz w:val="18"/>
                <w:szCs w:val="18"/>
              </w:rPr>
            </w:pPr>
            <w:r w:rsidRPr="00B37D6D">
              <w:rPr>
                <w:bCs/>
                <w:sz w:val="18"/>
                <w:szCs w:val="18"/>
              </w:rPr>
              <w:t>ЗЕМЕЛЬНЫЙ НАЛОГ</w:t>
            </w:r>
          </w:p>
        </w:tc>
        <w:tc>
          <w:tcPr>
            <w:tcW w:w="760" w:type="dxa"/>
            <w:vAlign w:val="bottom"/>
          </w:tcPr>
          <w:p w:rsidR="00B37D6D" w:rsidRPr="00B37D6D" w:rsidRDefault="00B37D6D" w:rsidP="00B37D6D">
            <w:pPr>
              <w:pStyle w:val="ad"/>
              <w:ind w:left="-81" w:right="-87"/>
              <w:rPr>
                <w:sz w:val="18"/>
                <w:szCs w:val="18"/>
              </w:rPr>
            </w:pPr>
          </w:p>
        </w:tc>
        <w:tc>
          <w:tcPr>
            <w:tcW w:w="742" w:type="dxa"/>
            <w:vAlign w:val="bottom"/>
          </w:tcPr>
          <w:p w:rsidR="00B37D6D" w:rsidRPr="00B37D6D" w:rsidRDefault="00B37D6D" w:rsidP="00B37D6D">
            <w:pPr>
              <w:pStyle w:val="ad"/>
              <w:ind w:left="-81" w:right="-87"/>
              <w:rPr>
                <w:sz w:val="18"/>
                <w:szCs w:val="18"/>
              </w:rPr>
            </w:pPr>
          </w:p>
        </w:tc>
        <w:tc>
          <w:tcPr>
            <w:tcW w:w="560" w:type="dxa"/>
          </w:tcPr>
          <w:p w:rsidR="00B37D6D" w:rsidRPr="00B37D6D" w:rsidRDefault="00B37D6D" w:rsidP="00B37D6D">
            <w:pPr>
              <w:pStyle w:val="ad"/>
              <w:ind w:left="-81" w:right="-87"/>
              <w:rPr>
                <w:sz w:val="18"/>
                <w:szCs w:val="18"/>
              </w:rPr>
            </w:pP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1 06 06030 00 0000 110</w:t>
            </w:r>
          </w:p>
        </w:tc>
        <w:tc>
          <w:tcPr>
            <w:tcW w:w="5830" w:type="dxa"/>
          </w:tcPr>
          <w:p w:rsidR="00B37D6D" w:rsidRPr="00B37D6D" w:rsidRDefault="00B37D6D" w:rsidP="00B37D6D">
            <w:pPr>
              <w:pStyle w:val="ad"/>
              <w:ind w:left="-81" w:right="-87"/>
              <w:rPr>
                <w:bCs/>
                <w:sz w:val="18"/>
                <w:szCs w:val="18"/>
              </w:rPr>
            </w:pPr>
            <w:r w:rsidRPr="00B37D6D">
              <w:rPr>
                <w:bCs/>
                <w:sz w:val="18"/>
                <w:szCs w:val="18"/>
              </w:rPr>
              <w:t>Земельный налог с организаций</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1 06 06032 14 0000 110</w:t>
            </w:r>
          </w:p>
        </w:tc>
        <w:tc>
          <w:tcPr>
            <w:tcW w:w="5830" w:type="dxa"/>
          </w:tcPr>
          <w:p w:rsidR="00B37D6D" w:rsidRPr="00B37D6D" w:rsidRDefault="00B37D6D" w:rsidP="00B37D6D">
            <w:pPr>
              <w:pStyle w:val="ad"/>
              <w:ind w:left="-81" w:right="-87"/>
              <w:rPr>
                <w:bCs/>
                <w:sz w:val="18"/>
                <w:szCs w:val="18"/>
              </w:rPr>
            </w:pPr>
            <w:r w:rsidRPr="00B37D6D">
              <w:rPr>
                <w:bCs/>
                <w:sz w:val="18"/>
                <w:szCs w:val="18"/>
              </w:rPr>
              <w:t>Земельный налог с организаций, обладающих земельным участком, расположенным в границах муниципальных округов</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1 06 06040 00 0000 110</w:t>
            </w:r>
          </w:p>
        </w:tc>
        <w:tc>
          <w:tcPr>
            <w:tcW w:w="5830" w:type="dxa"/>
          </w:tcPr>
          <w:p w:rsidR="00B37D6D" w:rsidRPr="00B37D6D" w:rsidRDefault="00B37D6D" w:rsidP="00B37D6D">
            <w:pPr>
              <w:pStyle w:val="ad"/>
              <w:ind w:left="-81" w:right="-87"/>
              <w:rPr>
                <w:bCs/>
                <w:sz w:val="18"/>
                <w:szCs w:val="18"/>
              </w:rPr>
            </w:pPr>
            <w:r w:rsidRPr="00B37D6D">
              <w:rPr>
                <w:bCs/>
                <w:sz w:val="18"/>
                <w:szCs w:val="18"/>
              </w:rPr>
              <w:t>Земельный налог с физических лиц</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1 06 06042 14 0000 110</w:t>
            </w:r>
          </w:p>
        </w:tc>
        <w:tc>
          <w:tcPr>
            <w:tcW w:w="5830" w:type="dxa"/>
          </w:tcPr>
          <w:p w:rsidR="00B37D6D" w:rsidRPr="00B37D6D" w:rsidRDefault="00B37D6D" w:rsidP="00B37D6D">
            <w:pPr>
              <w:pStyle w:val="ad"/>
              <w:ind w:left="-81" w:right="-87"/>
              <w:rPr>
                <w:bCs/>
                <w:sz w:val="18"/>
                <w:szCs w:val="18"/>
              </w:rPr>
            </w:pPr>
            <w:r w:rsidRPr="00B37D6D">
              <w:rPr>
                <w:bCs/>
                <w:sz w:val="18"/>
                <w:szCs w:val="18"/>
              </w:rPr>
              <w:t>Земельный налог с физических лиц, обладающих земельным участком, расположенным в границах муниципальных округов</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10586" w:type="dxa"/>
            <w:gridSpan w:val="5"/>
          </w:tcPr>
          <w:p w:rsidR="00B37D6D" w:rsidRPr="00B37D6D" w:rsidRDefault="00B37D6D" w:rsidP="00B37D6D">
            <w:pPr>
              <w:pStyle w:val="ad"/>
              <w:ind w:left="-81" w:right="-87"/>
              <w:rPr>
                <w:sz w:val="18"/>
                <w:szCs w:val="18"/>
              </w:rPr>
            </w:pPr>
            <w:r w:rsidRPr="00B37D6D">
              <w:rPr>
                <w:b/>
                <w:bCs/>
                <w:sz w:val="18"/>
                <w:szCs w:val="18"/>
              </w:rPr>
              <w:t>В ЧАСТИ ПОГАШЕНИЯ ЗАДОЛЖЕННОСТИ И ПЕРЕРАСЧЕТОВ ПО ОТМЕНЕННЫМ НАЛОГАМ, СБОРАМ И ИНЫМ ОБЯЗАТЕЛЬНЫМ ПЛАТЕЖАМ</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1 09 06000 02 0000 110</w:t>
            </w:r>
          </w:p>
        </w:tc>
        <w:tc>
          <w:tcPr>
            <w:tcW w:w="5830" w:type="dxa"/>
          </w:tcPr>
          <w:p w:rsidR="00B37D6D" w:rsidRPr="00B37D6D" w:rsidRDefault="00B37D6D" w:rsidP="00B37D6D">
            <w:pPr>
              <w:pStyle w:val="ad"/>
              <w:ind w:left="-81" w:right="-87"/>
              <w:rPr>
                <w:bCs/>
                <w:sz w:val="18"/>
                <w:szCs w:val="18"/>
              </w:rPr>
            </w:pPr>
            <w:r w:rsidRPr="00B37D6D">
              <w:rPr>
                <w:bCs/>
                <w:sz w:val="18"/>
                <w:szCs w:val="18"/>
              </w:rPr>
              <w:t>Прочие налоги и сборы (по отмененным налогам и сборам субъектов Российской Федерации)</w:t>
            </w:r>
          </w:p>
        </w:tc>
        <w:tc>
          <w:tcPr>
            <w:tcW w:w="760" w:type="dxa"/>
          </w:tcPr>
          <w:p w:rsidR="00B37D6D" w:rsidRPr="00B37D6D" w:rsidRDefault="00B37D6D" w:rsidP="00B37D6D">
            <w:pPr>
              <w:pStyle w:val="ad"/>
              <w:ind w:left="-81" w:right="-87"/>
              <w:rPr>
                <w:bCs/>
                <w:sz w:val="18"/>
                <w:szCs w:val="18"/>
              </w:rPr>
            </w:pPr>
          </w:p>
        </w:tc>
        <w:tc>
          <w:tcPr>
            <w:tcW w:w="742" w:type="dxa"/>
          </w:tcPr>
          <w:p w:rsidR="00B37D6D" w:rsidRPr="00B37D6D" w:rsidRDefault="00B37D6D" w:rsidP="00B37D6D">
            <w:pPr>
              <w:pStyle w:val="ad"/>
              <w:ind w:left="-81" w:right="-87"/>
              <w:rPr>
                <w:bCs/>
                <w:sz w:val="18"/>
                <w:szCs w:val="18"/>
              </w:rPr>
            </w:pPr>
          </w:p>
        </w:tc>
        <w:tc>
          <w:tcPr>
            <w:tcW w:w="560" w:type="dxa"/>
          </w:tcPr>
          <w:p w:rsidR="00B37D6D" w:rsidRPr="00B37D6D" w:rsidRDefault="00B37D6D" w:rsidP="00B37D6D">
            <w:pPr>
              <w:pStyle w:val="ad"/>
              <w:ind w:left="-81" w:right="-87"/>
              <w:rPr>
                <w:bCs/>
                <w:sz w:val="18"/>
                <w:szCs w:val="18"/>
              </w:rPr>
            </w:pP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sz w:val="18"/>
                <w:szCs w:val="18"/>
              </w:rPr>
              <w:t>1 09 06010 02 0000 110</w:t>
            </w:r>
          </w:p>
        </w:tc>
        <w:tc>
          <w:tcPr>
            <w:tcW w:w="5830" w:type="dxa"/>
          </w:tcPr>
          <w:p w:rsidR="00B37D6D" w:rsidRPr="00B37D6D" w:rsidRDefault="00B37D6D" w:rsidP="00B37D6D">
            <w:pPr>
              <w:pStyle w:val="ad"/>
              <w:ind w:left="-81" w:right="-87"/>
              <w:rPr>
                <w:sz w:val="18"/>
                <w:szCs w:val="18"/>
              </w:rPr>
            </w:pPr>
            <w:r w:rsidRPr="00B37D6D">
              <w:rPr>
                <w:sz w:val="18"/>
                <w:szCs w:val="18"/>
              </w:rPr>
              <w:t>Налог с продаж</w:t>
            </w:r>
          </w:p>
        </w:tc>
        <w:tc>
          <w:tcPr>
            <w:tcW w:w="760" w:type="dxa"/>
          </w:tcPr>
          <w:p w:rsidR="00B37D6D" w:rsidRPr="00B37D6D" w:rsidRDefault="00B37D6D" w:rsidP="00B37D6D">
            <w:pPr>
              <w:pStyle w:val="ad"/>
              <w:ind w:left="-81" w:right="-87"/>
              <w:rPr>
                <w:bCs/>
                <w:sz w:val="18"/>
                <w:szCs w:val="18"/>
              </w:rPr>
            </w:pPr>
            <w:r w:rsidRPr="00B37D6D">
              <w:rPr>
                <w:bCs/>
                <w:sz w:val="18"/>
                <w:szCs w:val="18"/>
              </w:rPr>
              <w:t>60,0</w:t>
            </w:r>
          </w:p>
        </w:tc>
        <w:tc>
          <w:tcPr>
            <w:tcW w:w="742" w:type="dxa"/>
          </w:tcPr>
          <w:p w:rsidR="00B37D6D" w:rsidRPr="00B37D6D" w:rsidRDefault="00B37D6D" w:rsidP="00B37D6D">
            <w:pPr>
              <w:pStyle w:val="ad"/>
              <w:ind w:left="-81" w:right="-87"/>
              <w:rPr>
                <w:bCs/>
                <w:sz w:val="18"/>
                <w:szCs w:val="18"/>
              </w:rPr>
            </w:pPr>
            <w:r w:rsidRPr="00B37D6D">
              <w:rPr>
                <w:bCs/>
                <w:sz w:val="18"/>
                <w:szCs w:val="18"/>
              </w:rPr>
              <w:t>60,0</w:t>
            </w:r>
          </w:p>
        </w:tc>
        <w:tc>
          <w:tcPr>
            <w:tcW w:w="560" w:type="dxa"/>
          </w:tcPr>
          <w:p w:rsidR="00B37D6D" w:rsidRPr="00B37D6D" w:rsidRDefault="00B37D6D" w:rsidP="00B37D6D">
            <w:pPr>
              <w:pStyle w:val="ad"/>
              <w:ind w:left="-81" w:right="-87"/>
              <w:rPr>
                <w:bCs/>
                <w:sz w:val="18"/>
                <w:szCs w:val="18"/>
              </w:rPr>
            </w:pPr>
            <w:r w:rsidRPr="00B37D6D">
              <w:rPr>
                <w:bCs/>
                <w:sz w:val="18"/>
                <w:szCs w:val="18"/>
              </w:rPr>
              <w:t>60,0</w:t>
            </w:r>
          </w:p>
        </w:tc>
      </w:tr>
      <w:tr w:rsidR="00B37D6D" w:rsidRPr="00B37D6D" w:rsidTr="00B37D6D">
        <w:trPr>
          <w:trHeight w:val="20"/>
        </w:trPr>
        <w:tc>
          <w:tcPr>
            <w:tcW w:w="10586" w:type="dxa"/>
            <w:gridSpan w:val="5"/>
          </w:tcPr>
          <w:p w:rsidR="00B37D6D" w:rsidRPr="00B37D6D" w:rsidRDefault="00B37D6D" w:rsidP="00B37D6D">
            <w:pPr>
              <w:pStyle w:val="ad"/>
              <w:ind w:left="-81" w:right="-87"/>
              <w:rPr>
                <w:b/>
                <w:bCs/>
                <w:sz w:val="18"/>
                <w:szCs w:val="18"/>
              </w:rPr>
            </w:pPr>
            <w:r w:rsidRPr="00B37D6D">
              <w:rPr>
                <w:b/>
                <w:bCs/>
                <w:sz w:val="18"/>
                <w:szCs w:val="18"/>
              </w:rPr>
              <w:t xml:space="preserve">В ЧАСТИ ДОХОДОВ ОТ ИСПОЛЬЗОВАНИЯ ИМУЩЕСТВА, НАХОДЯЩЕГОСЯ </w:t>
            </w:r>
            <w:r w:rsidRPr="00B37D6D">
              <w:rPr>
                <w:b/>
                <w:bCs/>
                <w:sz w:val="18"/>
                <w:szCs w:val="18"/>
              </w:rPr>
              <w:br/>
              <w:t>В ГОСУДАРСТВЕННОЙ И МУНИЦИПАЛЬНОЙ СОБСТВЕННОСТИ</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1 11 00000 00 0000 000</w:t>
            </w:r>
          </w:p>
        </w:tc>
        <w:tc>
          <w:tcPr>
            <w:tcW w:w="5830" w:type="dxa"/>
          </w:tcPr>
          <w:p w:rsidR="00B37D6D" w:rsidRPr="00B37D6D" w:rsidRDefault="00B37D6D" w:rsidP="00B37D6D">
            <w:pPr>
              <w:pStyle w:val="ad"/>
              <w:ind w:left="-81" w:right="-87"/>
              <w:rPr>
                <w:sz w:val="18"/>
                <w:szCs w:val="18"/>
              </w:rPr>
            </w:pPr>
            <w:r w:rsidRPr="00B37D6D">
              <w:rPr>
                <w:bCs/>
                <w:sz w:val="18"/>
                <w:szCs w:val="18"/>
              </w:rPr>
              <w:t xml:space="preserve">ДОХОДЫ ОТ ИСПОЛЬЗОВАНИЯ </w:t>
            </w:r>
            <w:proofErr w:type="gramStart"/>
            <w:r w:rsidRPr="00B37D6D">
              <w:rPr>
                <w:bCs/>
                <w:sz w:val="18"/>
                <w:szCs w:val="18"/>
              </w:rPr>
              <w:t>ИМУ-ЩЕСТВА</w:t>
            </w:r>
            <w:proofErr w:type="gramEnd"/>
            <w:r w:rsidRPr="00B37D6D">
              <w:rPr>
                <w:bCs/>
                <w:sz w:val="18"/>
                <w:szCs w:val="18"/>
              </w:rPr>
              <w:t>, НАХОДЯЩЕГОСЯ В ГОСУДА-РСТВЕННОЙИ МУНИЦИПАЛЬНОЙ СОБСТВЕННОСТИ</w:t>
            </w:r>
          </w:p>
        </w:tc>
        <w:tc>
          <w:tcPr>
            <w:tcW w:w="760" w:type="dxa"/>
          </w:tcPr>
          <w:p w:rsidR="00B37D6D" w:rsidRPr="00B37D6D" w:rsidRDefault="00B37D6D" w:rsidP="00B37D6D">
            <w:pPr>
              <w:pStyle w:val="ad"/>
              <w:ind w:left="-81" w:right="-87"/>
              <w:rPr>
                <w:bCs/>
                <w:sz w:val="18"/>
                <w:szCs w:val="18"/>
              </w:rPr>
            </w:pPr>
          </w:p>
        </w:tc>
        <w:tc>
          <w:tcPr>
            <w:tcW w:w="742" w:type="dxa"/>
          </w:tcPr>
          <w:p w:rsidR="00B37D6D" w:rsidRPr="00B37D6D" w:rsidRDefault="00B37D6D" w:rsidP="00B37D6D">
            <w:pPr>
              <w:pStyle w:val="ad"/>
              <w:ind w:left="-81" w:right="-87"/>
              <w:rPr>
                <w:bCs/>
                <w:sz w:val="18"/>
                <w:szCs w:val="18"/>
              </w:rPr>
            </w:pPr>
          </w:p>
        </w:tc>
        <w:tc>
          <w:tcPr>
            <w:tcW w:w="560" w:type="dxa"/>
          </w:tcPr>
          <w:p w:rsidR="00B37D6D" w:rsidRPr="00B37D6D" w:rsidRDefault="00B37D6D" w:rsidP="00B37D6D">
            <w:pPr>
              <w:pStyle w:val="ad"/>
              <w:ind w:left="-81" w:right="-87"/>
              <w:rPr>
                <w:bCs/>
                <w:sz w:val="18"/>
                <w:szCs w:val="18"/>
              </w:rPr>
            </w:pPr>
          </w:p>
        </w:tc>
      </w:tr>
      <w:tr w:rsidR="00B37D6D" w:rsidRPr="00B37D6D" w:rsidTr="00B37D6D">
        <w:trPr>
          <w:trHeight w:val="20"/>
        </w:trPr>
        <w:tc>
          <w:tcPr>
            <w:tcW w:w="2694" w:type="dxa"/>
          </w:tcPr>
          <w:p w:rsidR="00B37D6D" w:rsidRPr="00B37D6D" w:rsidRDefault="00B37D6D" w:rsidP="00B37D6D">
            <w:pPr>
              <w:pStyle w:val="ad"/>
              <w:ind w:left="-81" w:right="-87"/>
              <w:rPr>
                <w:b/>
                <w:bCs/>
                <w:sz w:val="18"/>
                <w:szCs w:val="18"/>
              </w:rPr>
            </w:pPr>
            <w:r w:rsidRPr="00B37D6D">
              <w:rPr>
                <w:bCs/>
                <w:sz w:val="18"/>
                <w:szCs w:val="18"/>
              </w:rPr>
              <w:t>1 11 05000 00 0000 000</w:t>
            </w:r>
          </w:p>
        </w:tc>
        <w:tc>
          <w:tcPr>
            <w:tcW w:w="5830" w:type="dxa"/>
          </w:tcPr>
          <w:p w:rsidR="00B37D6D" w:rsidRPr="00B37D6D" w:rsidRDefault="00B37D6D" w:rsidP="00B37D6D">
            <w:pPr>
              <w:pStyle w:val="ad"/>
              <w:ind w:left="-81" w:right="-87"/>
              <w:rPr>
                <w:sz w:val="18"/>
                <w:szCs w:val="18"/>
              </w:rPr>
            </w:pPr>
            <w:r w:rsidRPr="00B37D6D">
              <w:rPr>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Pr>
          <w:p w:rsidR="00B37D6D" w:rsidRPr="00B37D6D" w:rsidRDefault="00B37D6D" w:rsidP="00B37D6D">
            <w:pPr>
              <w:pStyle w:val="ad"/>
              <w:ind w:left="-81" w:right="-87"/>
              <w:rPr>
                <w:bCs/>
                <w:sz w:val="18"/>
                <w:szCs w:val="18"/>
              </w:rPr>
            </w:pPr>
            <w:r w:rsidRPr="00B37D6D">
              <w:rPr>
                <w:bCs/>
                <w:sz w:val="18"/>
                <w:szCs w:val="18"/>
              </w:rPr>
              <w:t>100,0</w:t>
            </w:r>
          </w:p>
        </w:tc>
        <w:tc>
          <w:tcPr>
            <w:tcW w:w="742" w:type="dxa"/>
          </w:tcPr>
          <w:p w:rsidR="00B37D6D" w:rsidRPr="00B37D6D" w:rsidRDefault="00B37D6D" w:rsidP="00B37D6D">
            <w:pPr>
              <w:pStyle w:val="ad"/>
              <w:ind w:left="-81" w:right="-87"/>
              <w:rPr>
                <w:bCs/>
                <w:sz w:val="18"/>
                <w:szCs w:val="18"/>
              </w:rPr>
            </w:pPr>
            <w:r w:rsidRPr="00B37D6D">
              <w:rPr>
                <w:bCs/>
                <w:sz w:val="18"/>
                <w:szCs w:val="18"/>
              </w:rPr>
              <w:t>100,</w:t>
            </w:r>
          </w:p>
        </w:tc>
        <w:tc>
          <w:tcPr>
            <w:tcW w:w="560" w:type="dxa"/>
          </w:tcPr>
          <w:p w:rsidR="00B37D6D" w:rsidRPr="00B37D6D" w:rsidRDefault="00B37D6D" w:rsidP="00B37D6D">
            <w:pPr>
              <w:pStyle w:val="ad"/>
              <w:ind w:left="-81" w:right="-87"/>
              <w:rPr>
                <w:bCs/>
                <w:sz w:val="18"/>
                <w:szCs w:val="18"/>
              </w:rPr>
            </w:pPr>
            <w:r w:rsidRPr="00B37D6D">
              <w:rPr>
                <w:bCs/>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
                <w:bCs/>
                <w:sz w:val="18"/>
                <w:szCs w:val="18"/>
              </w:rPr>
            </w:pPr>
            <w:r w:rsidRPr="00B37D6D">
              <w:rPr>
                <w:bCs/>
                <w:sz w:val="18"/>
                <w:szCs w:val="18"/>
              </w:rPr>
              <w:t>1 11 05012 14 0000 000</w:t>
            </w:r>
          </w:p>
        </w:tc>
        <w:tc>
          <w:tcPr>
            <w:tcW w:w="5830" w:type="dxa"/>
          </w:tcPr>
          <w:p w:rsidR="00B37D6D" w:rsidRPr="00B37D6D" w:rsidRDefault="00B37D6D" w:rsidP="00B37D6D">
            <w:pPr>
              <w:pStyle w:val="ad"/>
              <w:ind w:left="-81" w:right="-87"/>
              <w:rPr>
                <w:sz w:val="18"/>
                <w:szCs w:val="18"/>
              </w:rPr>
            </w:pPr>
            <w:r w:rsidRPr="00B37D6D">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760" w:type="dxa"/>
          </w:tcPr>
          <w:p w:rsidR="00B37D6D" w:rsidRPr="00B37D6D" w:rsidRDefault="00B37D6D" w:rsidP="00B37D6D">
            <w:pPr>
              <w:pStyle w:val="ad"/>
              <w:ind w:left="-81" w:right="-87"/>
              <w:rPr>
                <w:bCs/>
                <w:sz w:val="18"/>
                <w:szCs w:val="18"/>
              </w:rPr>
            </w:pPr>
            <w:r w:rsidRPr="00B37D6D">
              <w:rPr>
                <w:bCs/>
                <w:sz w:val="18"/>
                <w:szCs w:val="18"/>
              </w:rPr>
              <w:t>100,0</w:t>
            </w:r>
          </w:p>
        </w:tc>
        <w:tc>
          <w:tcPr>
            <w:tcW w:w="742" w:type="dxa"/>
          </w:tcPr>
          <w:p w:rsidR="00B37D6D" w:rsidRPr="00B37D6D" w:rsidRDefault="00B37D6D" w:rsidP="00B37D6D">
            <w:pPr>
              <w:pStyle w:val="ad"/>
              <w:ind w:left="-81" w:right="-87"/>
              <w:rPr>
                <w:bCs/>
                <w:sz w:val="18"/>
                <w:szCs w:val="18"/>
              </w:rPr>
            </w:pPr>
            <w:r w:rsidRPr="00B37D6D">
              <w:rPr>
                <w:bCs/>
                <w:sz w:val="18"/>
                <w:szCs w:val="18"/>
              </w:rPr>
              <w:t>100,</w:t>
            </w:r>
          </w:p>
        </w:tc>
        <w:tc>
          <w:tcPr>
            <w:tcW w:w="560" w:type="dxa"/>
          </w:tcPr>
          <w:p w:rsidR="00B37D6D" w:rsidRPr="00B37D6D" w:rsidRDefault="00B37D6D" w:rsidP="00B37D6D">
            <w:pPr>
              <w:pStyle w:val="ad"/>
              <w:ind w:left="-81" w:right="-87"/>
              <w:rPr>
                <w:bCs/>
                <w:sz w:val="18"/>
                <w:szCs w:val="18"/>
              </w:rPr>
            </w:pPr>
            <w:r w:rsidRPr="00B37D6D">
              <w:rPr>
                <w:bCs/>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
                <w:bCs/>
                <w:sz w:val="18"/>
                <w:szCs w:val="18"/>
              </w:rPr>
            </w:pPr>
            <w:r w:rsidRPr="00B37D6D">
              <w:rPr>
                <w:bCs/>
                <w:sz w:val="18"/>
                <w:szCs w:val="18"/>
              </w:rPr>
              <w:t>1 11 05024 14 0000 000</w:t>
            </w:r>
          </w:p>
        </w:tc>
        <w:tc>
          <w:tcPr>
            <w:tcW w:w="5830" w:type="dxa"/>
          </w:tcPr>
          <w:p w:rsidR="00B37D6D" w:rsidRPr="00B37D6D" w:rsidRDefault="00B37D6D" w:rsidP="00B37D6D">
            <w:pPr>
              <w:pStyle w:val="ad"/>
              <w:ind w:left="-81" w:right="-87"/>
              <w:rPr>
                <w:sz w:val="18"/>
                <w:szCs w:val="18"/>
              </w:rPr>
            </w:pPr>
            <w:r w:rsidRPr="00B37D6D">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760" w:type="dxa"/>
          </w:tcPr>
          <w:p w:rsidR="00B37D6D" w:rsidRPr="00B37D6D" w:rsidRDefault="00B37D6D" w:rsidP="00B37D6D">
            <w:pPr>
              <w:pStyle w:val="ad"/>
              <w:ind w:left="-81" w:right="-87"/>
              <w:rPr>
                <w:bCs/>
                <w:sz w:val="18"/>
                <w:szCs w:val="18"/>
              </w:rPr>
            </w:pPr>
            <w:r w:rsidRPr="00B37D6D">
              <w:rPr>
                <w:bCs/>
                <w:sz w:val="18"/>
                <w:szCs w:val="18"/>
              </w:rPr>
              <w:t>100,0</w:t>
            </w:r>
          </w:p>
        </w:tc>
        <w:tc>
          <w:tcPr>
            <w:tcW w:w="742" w:type="dxa"/>
          </w:tcPr>
          <w:p w:rsidR="00B37D6D" w:rsidRPr="00B37D6D" w:rsidRDefault="00B37D6D" w:rsidP="00B37D6D">
            <w:pPr>
              <w:pStyle w:val="ad"/>
              <w:ind w:left="-81" w:right="-87"/>
              <w:rPr>
                <w:bCs/>
                <w:sz w:val="18"/>
                <w:szCs w:val="18"/>
              </w:rPr>
            </w:pPr>
            <w:r w:rsidRPr="00B37D6D">
              <w:rPr>
                <w:bCs/>
                <w:sz w:val="18"/>
                <w:szCs w:val="18"/>
              </w:rPr>
              <w:t>100,0</w:t>
            </w:r>
          </w:p>
        </w:tc>
        <w:tc>
          <w:tcPr>
            <w:tcW w:w="560" w:type="dxa"/>
          </w:tcPr>
          <w:p w:rsidR="00B37D6D" w:rsidRPr="00B37D6D" w:rsidRDefault="00B37D6D" w:rsidP="00B37D6D">
            <w:pPr>
              <w:pStyle w:val="ad"/>
              <w:ind w:left="-81" w:right="-87"/>
              <w:rPr>
                <w:bCs/>
                <w:sz w:val="18"/>
                <w:szCs w:val="18"/>
              </w:rPr>
            </w:pPr>
            <w:r w:rsidRPr="00B37D6D">
              <w:rPr>
                <w:bCs/>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
                <w:bCs/>
                <w:sz w:val="18"/>
                <w:szCs w:val="18"/>
              </w:rPr>
            </w:pPr>
            <w:r w:rsidRPr="00B37D6D">
              <w:rPr>
                <w:bCs/>
                <w:sz w:val="18"/>
                <w:szCs w:val="18"/>
              </w:rPr>
              <w:lastRenderedPageBreak/>
              <w:t>1 11 05034 14 0000 000</w:t>
            </w:r>
          </w:p>
        </w:tc>
        <w:tc>
          <w:tcPr>
            <w:tcW w:w="5830" w:type="dxa"/>
          </w:tcPr>
          <w:p w:rsidR="00B37D6D" w:rsidRPr="00B37D6D" w:rsidRDefault="00B37D6D" w:rsidP="00B37D6D">
            <w:pPr>
              <w:pStyle w:val="ad"/>
              <w:ind w:left="-81" w:right="-87"/>
              <w:rPr>
                <w:sz w:val="18"/>
                <w:szCs w:val="18"/>
              </w:rPr>
            </w:pPr>
            <w:r w:rsidRPr="00B37D6D">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760" w:type="dxa"/>
          </w:tcPr>
          <w:p w:rsidR="00B37D6D" w:rsidRPr="00B37D6D" w:rsidRDefault="00B37D6D" w:rsidP="00B37D6D">
            <w:pPr>
              <w:pStyle w:val="ad"/>
              <w:ind w:left="-81" w:right="-87"/>
              <w:rPr>
                <w:bCs/>
                <w:sz w:val="18"/>
                <w:szCs w:val="18"/>
              </w:rPr>
            </w:pPr>
            <w:r w:rsidRPr="00B37D6D">
              <w:rPr>
                <w:bCs/>
                <w:sz w:val="18"/>
                <w:szCs w:val="18"/>
              </w:rPr>
              <w:t>100,0</w:t>
            </w:r>
          </w:p>
        </w:tc>
        <w:tc>
          <w:tcPr>
            <w:tcW w:w="742" w:type="dxa"/>
          </w:tcPr>
          <w:p w:rsidR="00B37D6D" w:rsidRPr="00B37D6D" w:rsidRDefault="00B37D6D" w:rsidP="00B37D6D">
            <w:pPr>
              <w:pStyle w:val="ad"/>
              <w:ind w:left="-81" w:right="-87"/>
              <w:rPr>
                <w:bCs/>
                <w:sz w:val="18"/>
                <w:szCs w:val="18"/>
              </w:rPr>
            </w:pPr>
            <w:r w:rsidRPr="00B37D6D">
              <w:rPr>
                <w:bCs/>
                <w:sz w:val="18"/>
                <w:szCs w:val="18"/>
              </w:rPr>
              <w:t>100,0</w:t>
            </w:r>
          </w:p>
        </w:tc>
        <w:tc>
          <w:tcPr>
            <w:tcW w:w="560" w:type="dxa"/>
          </w:tcPr>
          <w:p w:rsidR="00B37D6D" w:rsidRPr="00B37D6D" w:rsidRDefault="00B37D6D" w:rsidP="00B37D6D">
            <w:pPr>
              <w:pStyle w:val="ad"/>
              <w:ind w:left="-81" w:right="-87"/>
              <w:rPr>
                <w:bCs/>
                <w:sz w:val="18"/>
                <w:szCs w:val="18"/>
              </w:rPr>
            </w:pPr>
            <w:r w:rsidRPr="00B37D6D">
              <w:rPr>
                <w:bCs/>
                <w:sz w:val="18"/>
                <w:szCs w:val="18"/>
              </w:rPr>
              <w:t>100,0</w:t>
            </w:r>
          </w:p>
        </w:tc>
      </w:tr>
      <w:tr w:rsidR="00B37D6D" w:rsidRPr="00B37D6D" w:rsidTr="00B37D6D">
        <w:trPr>
          <w:trHeight w:val="20"/>
        </w:trPr>
        <w:tc>
          <w:tcPr>
            <w:tcW w:w="10586" w:type="dxa"/>
            <w:gridSpan w:val="5"/>
          </w:tcPr>
          <w:p w:rsidR="00B37D6D" w:rsidRPr="00B37D6D" w:rsidRDefault="00B37D6D" w:rsidP="00B37D6D">
            <w:pPr>
              <w:pStyle w:val="ad"/>
              <w:ind w:left="-81" w:right="-87"/>
              <w:rPr>
                <w:bCs/>
                <w:sz w:val="18"/>
                <w:szCs w:val="18"/>
              </w:rPr>
            </w:pPr>
            <w:r w:rsidRPr="00B37D6D">
              <w:rPr>
                <w:b/>
                <w:bCs/>
                <w:sz w:val="18"/>
                <w:szCs w:val="18"/>
              </w:rPr>
              <w:t>В ЧАСТИ ДОХОДОВ ОТ ПРОДАЖИ МАТЕРИАЛЬНЫХ И НЕМАТЕРИАЛЬНЫХ АКТИВОВ</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1 14 00000 00 0000 000</w:t>
            </w:r>
          </w:p>
        </w:tc>
        <w:tc>
          <w:tcPr>
            <w:tcW w:w="5830" w:type="dxa"/>
          </w:tcPr>
          <w:p w:rsidR="00B37D6D" w:rsidRPr="00B37D6D" w:rsidRDefault="00B37D6D" w:rsidP="00B37D6D">
            <w:pPr>
              <w:pStyle w:val="ad"/>
              <w:ind w:left="-81" w:right="-87"/>
              <w:rPr>
                <w:bCs/>
                <w:sz w:val="18"/>
                <w:szCs w:val="18"/>
              </w:rPr>
            </w:pPr>
            <w:r w:rsidRPr="00B37D6D">
              <w:rPr>
                <w:bCs/>
                <w:sz w:val="18"/>
                <w:szCs w:val="18"/>
              </w:rPr>
              <w:t>ДОХОДЫ ОТ ПРОДАЖИ МАТЕРИАЛЬНЫХ И НЕМАТЕРИАЛЬНЫХ АКТИВОВ</w:t>
            </w:r>
          </w:p>
        </w:tc>
        <w:tc>
          <w:tcPr>
            <w:tcW w:w="760" w:type="dxa"/>
          </w:tcPr>
          <w:p w:rsidR="00B37D6D" w:rsidRPr="00B37D6D" w:rsidRDefault="00B37D6D" w:rsidP="00B37D6D">
            <w:pPr>
              <w:pStyle w:val="ad"/>
              <w:ind w:left="-81" w:right="-87"/>
              <w:rPr>
                <w:bCs/>
                <w:sz w:val="18"/>
                <w:szCs w:val="18"/>
              </w:rPr>
            </w:pPr>
          </w:p>
        </w:tc>
        <w:tc>
          <w:tcPr>
            <w:tcW w:w="742" w:type="dxa"/>
          </w:tcPr>
          <w:p w:rsidR="00B37D6D" w:rsidRPr="00B37D6D" w:rsidRDefault="00B37D6D" w:rsidP="00B37D6D">
            <w:pPr>
              <w:pStyle w:val="ad"/>
              <w:ind w:left="-81" w:right="-87"/>
              <w:rPr>
                <w:bCs/>
                <w:sz w:val="18"/>
                <w:szCs w:val="18"/>
              </w:rPr>
            </w:pPr>
          </w:p>
        </w:tc>
        <w:tc>
          <w:tcPr>
            <w:tcW w:w="560" w:type="dxa"/>
          </w:tcPr>
          <w:p w:rsidR="00B37D6D" w:rsidRPr="00B37D6D" w:rsidRDefault="00B37D6D" w:rsidP="00B37D6D">
            <w:pPr>
              <w:pStyle w:val="ad"/>
              <w:ind w:left="-81" w:right="-87"/>
              <w:rPr>
                <w:bCs/>
                <w:sz w:val="18"/>
                <w:szCs w:val="18"/>
              </w:rPr>
            </w:pPr>
          </w:p>
        </w:tc>
      </w:tr>
      <w:tr w:rsidR="00B37D6D" w:rsidRPr="00B37D6D" w:rsidTr="00B37D6D">
        <w:trPr>
          <w:trHeight w:val="20"/>
        </w:trPr>
        <w:tc>
          <w:tcPr>
            <w:tcW w:w="2694" w:type="dxa"/>
          </w:tcPr>
          <w:p w:rsidR="00B37D6D" w:rsidRPr="00B37D6D" w:rsidRDefault="00B37D6D" w:rsidP="00B37D6D">
            <w:pPr>
              <w:pStyle w:val="ad"/>
              <w:ind w:left="-81" w:right="-87"/>
              <w:rPr>
                <w:b/>
                <w:bCs/>
                <w:sz w:val="18"/>
                <w:szCs w:val="18"/>
              </w:rPr>
            </w:pPr>
            <w:r w:rsidRPr="00B37D6D">
              <w:rPr>
                <w:bCs/>
                <w:sz w:val="18"/>
                <w:szCs w:val="18"/>
              </w:rPr>
              <w:t>1 14 02043 14 0000 000</w:t>
            </w:r>
          </w:p>
        </w:tc>
        <w:tc>
          <w:tcPr>
            <w:tcW w:w="5830" w:type="dxa"/>
          </w:tcPr>
          <w:p w:rsidR="00B37D6D" w:rsidRPr="00B37D6D" w:rsidRDefault="00B37D6D" w:rsidP="00B37D6D">
            <w:pPr>
              <w:pStyle w:val="ad"/>
              <w:ind w:left="-81" w:right="-87"/>
              <w:rPr>
                <w:sz w:val="18"/>
                <w:szCs w:val="18"/>
              </w:rPr>
            </w:pPr>
            <w:r w:rsidRPr="00B37D6D">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0" w:type="dxa"/>
          </w:tcPr>
          <w:p w:rsidR="00B37D6D" w:rsidRPr="00B37D6D" w:rsidRDefault="00B37D6D" w:rsidP="00B37D6D">
            <w:pPr>
              <w:pStyle w:val="ad"/>
              <w:ind w:left="-81" w:right="-87"/>
              <w:rPr>
                <w:bCs/>
                <w:sz w:val="18"/>
                <w:szCs w:val="18"/>
              </w:rPr>
            </w:pPr>
            <w:r w:rsidRPr="00B37D6D">
              <w:rPr>
                <w:bCs/>
                <w:sz w:val="18"/>
                <w:szCs w:val="18"/>
              </w:rPr>
              <w:t>100,0</w:t>
            </w:r>
          </w:p>
        </w:tc>
        <w:tc>
          <w:tcPr>
            <w:tcW w:w="742" w:type="dxa"/>
          </w:tcPr>
          <w:p w:rsidR="00B37D6D" w:rsidRPr="00B37D6D" w:rsidRDefault="00B37D6D" w:rsidP="00B37D6D">
            <w:pPr>
              <w:pStyle w:val="ad"/>
              <w:ind w:left="-81" w:right="-87"/>
              <w:rPr>
                <w:bCs/>
                <w:sz w:val="18"/>
                <w:szCs w:val="18"/>
              </w:rPr>
            </w:pPr>
            <w:r w:rsidRPr="00B37D6D">
              <w:rPr>
                <w:bCs/>
                <w:sz w:val="18"/>
                <w:szCs w:val="18"/>
              </w:rPr>
              <w:t>100,0</w:t>
            </w:r>
          </w:p>
        </w:tc>
        <w:tc>
          <w:tcPr>
            <w:tcW w:w="560" w:type="dxa"/>
          </w:tcPr>
          <w:p w:rsidR="00B37D6D" w:rsidRPr="00B37D6D" w:rsidRDefault="00B37D6D" w:rsidP="00B37D6D">
            <w:pPr>
              <w:pStyle w:val="ad"/>
              <w:ind w:left="-81" w:right="-87"/>
              <w:rPr>
                <w:bCs/>
                <w:sz w:val="18"/>
                <w:szCs w:val="18"/>
              </w:rPr>
            </w:pPr>
            <w:r w:rsidRPr="00B37D6D">
              <w:rPr>
                <w:bCs/>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1 14 06012 14 0000 430</w:t>
            </w:r>
          </w:p>
        </w:tc>
        <w:tc>
          <w:tcPr>
            <w:tcW w:w="5830" w:type="dxa"/>
          </w:tcPr>
          <w:p w:rsidR="00B37D6D" w:rsidRPr="00B37D6D" w:rsidRDefault="00B37D6D" w:rsidP="00B37D6D">
            <w:pPr>
              <w:pStyle w:val="ad"/>
              <w:ind w:left="-81" w:right="-87"/>
              <w:rPr>
                <w:sz w:val="18"/>
                <w:szCs w:val="18"/>
              </w:rPr>
            </w:pPr>
            <w:r w:rsidRPr="00B37D6D">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60" w:type="dxa"/>
          </w:tcPr>
          <w:p w:rsidR="00B37D6D" w:rsidRPr="00B37D6D" w:rsidRDefault="00B37D6D" w:rsidP="00B37D6D">
            <w:pPr>
              <w:pStyle w:val="ad"/>
              <w:ind w:left="-81" w:right="-87"/>
              <w:rPr>
                <w:bCs/>
                <w:sz w:val="18"/>
                <w:szCs w:val="18"/>
              </w:rPr>
            </w:pPr>
            <w:r w:rsidRPr="00B37D6D">
              <w:rPr>
                <w:bCs/>
                <w:sz w:val="18"/>
                <w:szCs w:val="18"/>
              </w:rPr>
              <w:t>100,0</w:t>
            </w:r>
          </w:p>
        </w:tc>
        <w:tc>
          <w:tcPr>
            <w:tcW w:w="742" w:type="dxa"/>
          </w:tcPr>
          <w:p w:rsidR="00B37D6D" w:rsidRPr="00B37D6D" w:rsidRDefault="00B37D6D" w:rsidP="00B37D6D">
            <w:pPr>
              <w:pStyle w:val="ad"/>
              <w:ind w:left="-81" w:right="-87"/>
              <w:rPr>
                <w:bCs/>
                <w:sz w:val="18"/>
                <w:szCs w:val="18"/>
              </w:rPr>
            </w:pPr>
            <w:r w:rsidRPr="00B37D6D">
              <w:rPr>
                <w:bCs/>
                <w:sz w:val="18"/>
                <w:szCs w:val="18"/>
              </w:rPr>
              <w:t>100,0</w:t>
            </w:r>
          </w:p>
        </w:tc>
        <w:tc>
          <w:tcPr>
            <w:tcW w:w="560" w:type="dxa"/>
          </w:tcPr>
          <w:p w:rsidR="00B37D6D" w:rsidRPr="00B37D6D" w:rsidRDefault="00B37D6D" w:rsidP="00B37D6D">
            <w:pPr>
              <w:pStyle w:val="ad"/>
              <w:ind w:left="-81" w:right="-87"/>
              <w:rPr>
                <w:bCs/>
                <w:sz w:val="18"/>
                <w:szCs w:val="18"/>
              </w:rPr>
            </w:pPr>
            <w:r w:rsidRPr="00B37D6D">
              <w:rPr>
                <w:bCs/>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1 14 06312 14 0000 430</w:t>
            </w:r>
          </w:p>
        </w:tc>
        <w:tc>
          <w:tcPr>
            <w:tcW w:w="5830" w:type="dxa"/>
          </w:tcPr>
          <w:p w:rsidR="00B37D6D" w:rsidRPr="00B37D6D" w:rsidRDefault="00B37D6D" w:rsidP="00B37D6D">
            <w:pPr>
              <w:pStyle w:val="ad"/>
              <w:ind w:left="-81" w:right="-87"/>
              <w:rPr>
                <w:sz w:val="18"/>
                <w:szCs w:val="18"/>
              </w:rPr>
            </w:pPr>
            <w:r w:rsidRPr="00B37D6D">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60" w:type="dxa"/>
          </w:tcPr>
          <w:p w:rsidR="00B37D6D" w:rsidRPr="00B37D6D" w:rsidRDefault="00B37D6D" w:rsidP="00B37D6D">
            <w:pPr>
              <w:pStyle w:val="ad"/>
              <w:ind w:left="-81" w:right="-87"/>
              <w:rPr>
                <w:bCs/>
                <w:sz w:val="18"/>
                <w:szCs w:val="18"/>
              </w:rPr>
            </w:pPr>
            <w:r w:rsidRPr="00B37D6D">
              <w:rPr>
                <w:bCs/>
                <w:sz w:val="18"/>
                <w:szCs w:val="18"/>
              </w:rPr>
              <w:t>100,0</w:t>
            </w:r>
          </w:p>
        </w:tc>
        <w:tc>
          <w:tcPr>
            <w:tcW w:w="742" w:type="dxa"/>
          </w:tcPr>
          <w:p w:rsidR="00B37D6D" w:rsidRPr="00B37D6D" w:rsidRDefault="00B37D6D" w:rsidP="00B37D6D">
            <w:pPr>
              <w:pStyle w:val="ad"/>
              <w:ind w:left="-81" w:right="-87"/>
              <w:rPr>
                <w:bCs/>
                <w:sz w:val="18"/>
                <w:szCs w:val="18"/>
              </w:rPr>
            </w:pPr>
            <w:r w:rsidRPr="00B37D6D">
              <w:rPr>
                <w:bCs/>
                <w:sz w:val="18"/>
                <w:szCs w:val="18"/>
              </w:rPr>
              <w:t>100,0</w:t>
            </w:r>
          </w:p>
        </w:tc>
        <w:tc>
          <w:tcPr>
            <w:tcW w:w="560" w:type="dxa"/>
          </w:tcPr>
          <w:p w:rsidR="00B37D6D" w:rsidRPr="00B37D6D" w:rsidRDefault="00B37D6D" w:rsidP="00B37D6D">
            <w:pPr>
              <w:pStyle w:val="ad"/>
              <w:ind w:left="-81" w:right="-87"/>
              <w:rPr>
                <w:bCs/>
                <w:sz w:val="18"/>
                <w:szCs w:val="18"/>
              </w:rPr>
            </w:pPr>
            <w:r w:rsidRPr="00B37D6D">
              <w:rPr>
                <w:bCs/>
                <w:sz w:val="18"/>
                <w:szCs w:val="18"/>
              </w:rPr>
              <w:t>100,0</w:t>
            </w:r>
          </w:p>
        </w:tc>
      </w:tr>
      <w:tr w:rsidR="00B37D6D" w:rsidRPr="00B37D6D" w:rsidTr="00B37D6D">
        <w:trPr>
          <w:trHeight w:val="20"/>
        </w:trPr>
        <w:tc>
          <w:tcPr>
            <w:tcW w:w="10586" w:type="dxa"/>
            <w:gridSpan w:val="5"/>
          </w:tcPr>
          <w:p w:rsidR="00B37D6D" w:rsidRPr="00B37D6D" w:rsidRDefault="00B37D6D" w:rsidP="00B37D6D">
            <w:pPr>
              <w:pStyle w:val="ad"/>
              <w:ind w:left="-81" w:right="-87"/>
              <w:rPr>
                <w:bCs/>
                <w:sz w:val="18"/>
                <w:szCs w:val="18"/>
              </w:rPr>
            </w:pPr>
            <w:r w:rsidRPr="00B37D6D">
              <w:rPr>
                <w:b/>
                <w:sz w:val="18"/>
                <w:szCs w:val="18"/>
              </w:rPr>
              <w:t>В ЧАСТИ ШТРАФОВ, САНКЦИЙ, ВОЗМЕЩЕНИЕ УЩЕРБА</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1 16 00000 00 0000 000</w:t>
            </w:r>
          </w:p>
        </w:tc>
        <w:tc>
          <w:tcPr>
            <w:tcW w:w="5830" w:type="dxa"/>
          </w:tcPr>
          <w:p w:rsidR="00B37D6D" w:rsidRPr="00B37D6D" w:rsidRDefault="00B37D6D" w:rsidP="00B37D6D">
            <w:pPr>
              <w:pStyle w:val="ad"/>
              <w:ind w:left="-81" w:right="-87"/>
              <w:rPr>
                <w:bCs/>
                <w:sz w:val="18"/>
                <w:szCs w:val="18"/>
              </w:rPr>
            </w:pPr>
            <w:r w:rsidRPr="00B37D6D">
              <w:rPr>
                <w:sz w:val="18"/>
                <w:szCs w:val="18"/>
              </w:rPr>
              <w:t>ШТРАФЫ, САНКЦИИ, ВОЗМЕЩЕНИЕ УЩЕРБА</w:t>
            </w:r>
          </w:p>
        </w:tc>
        <w:tc>
          <w:tcPr>
            <w:tcW w:w="760" w:type="dxa"/>
          </w:tcPr>
          <w:p w:rsidR="00B37D6D" w:rsidRPr="00B37D6D" w:rsidRDefault="00B37D6D" w:rsidP="00B37D6D">
            <w:pPr>
              <w:pStyle w:val="ad"/>
              <w:ind w:left="-81" w:right="-87"/>
              <w:rPr>
                <w:bCs/>
                <w:sz w:val="18"/>
                <w:szCs w:val="18"/>
              </w:rPr>
            </w:pPr>
          </w:p>
        </w:tc>
        <w:tc>
          <w:tcPr>
            <w:tcW w:w="742" w:type="dxa"/>
          </w:tcPr>
          <w:p w:rsidR="00B37D6D" w:rsidRPr="00B37D6D" w:rsidRDefault="00B37D6D" w:rsidP="00B37D6D">
            <w:pPr>
              <w:pStyle w:val="ad"/>
              <w:ind w:left="-81" w:right="-87"/>
              <w:rPr>
                <w:bCs/>
                <w:sz w:val="18"/>
                <w:szCs w:val="18"/>
              </w:rPr>
            </w:pPr>
          </w:p>
        </w:tc>
        <w:tc>
          <w:tcPr>
            <w:tcW w:w="560" w:type="dxa"/>
          </w:tcPr>
          <w:p w:rsidR="00B37D6D" w:rsidRPr="00B37D6D" w:rsidRDefault="00B37D6D" w:rsidP="00B37D6D">
            <w:pPr>
              <w:pStyle w:val="ad"/>
              <w:ind w:left="-81" w:right="-87"/>
              <w:rPr>
                <w:bCs/>
                <w:sz w:val="18"/>
                <w:szCs w:val="18"/>
              </w:rPr>
            </w:pPr>
          </w:p>
        </w:tc>
      </w:tr>
      <w:tr w:rsidR="00B37D6D" w:rsidRPr="00B37D6D" w:rsidTr="00B37D6D">
        <w:trPr>
          <w:trHeight w:val="20"/>
        </w:trPr>
        <w:tc>
          <w:tcPr>
            <w:tcW w:w="2694" w:type="dxa"/>
          </w:tcPr>
          <w:p w:rsidR="00B37D6D" w:rsidRPr="00B37D6D" w:rsidRDefault="00B37D6D" w:rsidP="00B37D6D">
            <w:pPr>
              <w:pStyle w:val="ad"/>
              <w:ind w:left="-81" w:right="-87"/>
              <w:rPr>
                <w:sz w:val="18"/>
                <w:szCs w:val="18"/>
              </w:rPr>
            </w:pPr>
            <w:r w:rsidRPr="00B37D6D">
              <w:rPr>
                <w:bCs/>
                <w:sz w:val="18"/>
                <w:szCs w:val="18"/>
              </w:rPr>
              <w:t>1 16 02010 02 0312 140</w:t>
            </w:r>
          </w:p>
        </w:tc>
        <w:tc>
          <w:tcPr>
            <w:tcW w:w="5830" w:type="dxa"/>
          </w:tcPr>
          <w:p w:rsidR="00B37D6D" w:rsidRPr="00B37D6D" w:rsidRDefault="00B37D6D" w:rsidP="00B37D6D">
            <w:pPr>
              <w:pStyle w:val="ad"/>
              <w:ind w:left="-81" w:right="-87"/>
              <w:rPr>
                <w:sz w:val="18"/>
                <w:szCs w:val="18"/>
              </w:rPr>
            </w:pPr>
            <w:r w:rsidRPr="00B37D6D">
              <w:rPr>
                <w:bCs/>
                <w:sz w:val="18"/>
                <w:szCs w:val="18"/>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w:t>
            </w:r>
            <w:proofErr w:type="spellStart"/>
            <w:r w:rsidRPr="00B37D6D">
              <w:rPr>
                <w:bCs/>
                <w:sz w:val="18"/>
                <w:szCs w:val="18"/>
              </w:rPr>
              <w:t>непроведение</w:t>
            </w:r>
            <w:proofErr w:type="spellEnd"/>
            <w:r w:rsidRPr="00B37D6D">
              <w:rPr>
                <w:bCs/>
                <w:sz w:val="18"/>
                <w:szCs w:val="18"/>
              </w:rPr>
              <w:t xml:space="preserve"> мероприятий по удалению борщевика Сосновского с земельных участков)</w:t>
            </w:r>
          </w:p>
        </w:tc>
        <w:tc>
          <w:tcPr>
            <w:tcW w:w="760" w:type="dxa"/>
          </w:tcPr>
          <w:p w:rsidR="00B37D6D" w:rsidRPr="00B37D6D" w:rsidRDefault="00B37D6D" w:rsidP="00B37D6D">
            <w:pPr>
              <w:pStyle w:val="ad"/>
              <w:ind w:left="-81" w:right="-87"/>
              <w:rPr>
                <w:bCs/>
                <w:sz w:val="18"/>
                <w:szCs w:val="18"/>
              </w:rPr>
            </w:pPr>
            <w:r w:rsidRPr="00B37D6D">
              <w:rPr>
                <w:bCs/>
                <w:sz w:val="18"/>
                <w:szCs w:val="18"/>
              </w:rPr>
              <w:t>100,0</w:t>
            </w:r>
          </w:p>
        </w:tc>
        <w:tc>
          <w:tcPr>
            <w:tcW w:w="742" w:type="dxa"/>
          </w:tcPr>
          <w:p w:rsidR="00B37D6D" w:rsidRPr="00B37D6D" w:rsidRDefault="00B37D6D" w:rsidP="00B37D6D">
            <w:pPr>
              <w:pStyle w:val="ad"/>
              <w:ind w:left="-81" w:right="-87"/>
              <w:rPr>
                <w:sz w:val="18"/>
                <w:szCs w:val="18"/>
              </w:rPr>
            </w:pPr>
            <w:r w:rsidRPr="00B37D6D">
              <w:rPr>
                <w:bCs/>
                <w:sz w:val="18"/>
                <w:szCs w:val="18"/>
              </w:rPr>
              <w:t>100,0</w:t>
            </w:r>
          </w:p>
        </w:tc>
        <w:tc>
          <w:tcPr>
            <w:tcW w:w="560" w:type="dxa"/>
          </w:tcPr>
          <w:p w:rsidR="00B37D6D" w:rsidRPr="00B37D6D" w:rsidRDefault="00B37D6D" w:rsidP="00B37D6D">
            <w:pPr>
              <w:pStyle w:val="ad"/>
              <w:ind w:left="-81" w:right="-87"/>
              <w:rPr>
                <w:sz w:val="18"/>
                <w:szCs w:val="18"/>
              </w:rPr>
            </w:pPr>
            <w:r w:rsidRPr="00B37D6D">
              <w:rPr>
                <w:bCs/>
                <w:sz w:val="18"/>
                <w:szCs w:val="18"/>
              </w:rPr>
              <w:t>100,0</w:t>
            </w:r>
          </w:p>
        </w:tc>
      </w:tr>
      <w:tr w:rsidR="00B37D6D" w:rsidRPr="00B37D6D" w:rsidTr="00B37D6D">
        <w:trPr>
          <w:trHeight w:val="20"/>
        </w:trPr>
        <w:tc>
          <w:tcPr>
            <w:tcW w:w="10586" w:type="dxa"/>
            <w:gridSpan w:val="5"/>
          </w:tcPr>
          <w:p w:rsidR="00B37D6D" w:rsidRPr="00B37D6D" w:rsidRDefault="00B37D6D" w:rsidP="00B37D6D">
            <w:pPr>
              <w:pStyle w:val="ad"/>
              <w:ind w:left="-81" w:right="-87"/>
              <w:rPr>
                <w:bCs/>
                <w:sz w:val="18"/>
                <w:szCs w:val="18"/>
              </w:rPr>
            </w:pPr>
            <w:r w:rsidRPr="00B37D6D">
              <w:rPr>
                <w:b/>
                <w:bCs/>
                <w:sz w:val="18"/>
                <w:szCs w:val="18"/>
              </w:rPr>
              <w:t>В ЧАСТИ ПРОЧИХ НЕНАЛОГОВЫХ ДОХОДОВ</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1 17 00000 00 0000 000</w:t>
            </w:r>
          </w:p>
        </w:tc>
        <w:tc>
          <w:tcPr>
            <w:tcW w:w="5830" w:type="dxa"/>
          </w:tcPr>
          <w:p w:rsidR="00B37D6D" w:rsidRPr="00B37D6D" w:rsidRDefault="00B37D6D" w:rsidP="00B37D6D">
            <w:pPr>
              <w:pStyle w:val="ad"/>
              <w:ind w:left="-81" w:right="-87"/>
              <w:rPr>
                <w:bCs/>
                <w:sz w:val="18"/>
                <w:szCs w:val="18"/>
              </w:rPr>
            </w:pPr>
            <w:r w:rsidRPr="00B37D6D">
              <w:rPr>
                <w:bCs/>
                <w:sz w:val="18"/>
                <w:szCs w:val="18"/>
              </w:rPr>
              <w:t>ПРОЧИЕ НЕНАЛОГОВЫЕ ДОХОДЫ</w:t>
            </w:r>
          </w:p>
        </w:tc>
        <w:tc>
          <w:tcPr>
            <w:tcW w:w="760" w:type="dxa"/>
          </w:tcPr>
          <w:p w:rsidR="00B37D6D" w:rsidRPr="00B37D6D" w:rsidRDefault="00B37D6D" w:rsidP="00B37D6D">
            <w:pPr>
              <w:pStyle w:val="ad"/>
              <w:ind w:left="-81" w:right="-87"/>
              <w:rPr>
                <w:b/>
                <w:bCs/>
                <w:sz w:val="18"/>
                <w:szCs w:val="18"/>
              </w:rPr>
            </w:pPr>
          </w:p>
        </w:tc>
        <w:tc>
          <w:tcPr>
            <w:tcW w:w="742" w:type="dxa"/>
          </w:tcPr>
          <w:p w:rsidR="00B37D6D" w:rsidRPr="00B37D6D" w:rsidRDefault="00B37D6D" w:rsidP="00B37D6D">
            <w:pPr>
              <w:pStyle w:val="ad"/>
              <w:ind w:left="-81" w:right="-87"/>
              <w:rPr>
                <w:b/>
                <w:bCs/>
                <w:sz w:val="18"/>
                <w:szCs w:val="18"/>
              </w:rPr>
            </w:pPr>
          </w:p>
        </w:tc>
        <w:tc>
          <w:tcPr>
            <w:tcW w:w="560" w:type="dxa"/>
          </w:tcPr>
          <w:p w:rsidR="00B37D6D" w:rsidRPr="00B37D6D" w:rsidRDefault="00B37D6D" w:rsidP="00B37D6D">
            <w:pPr>
              <w:pStyle w:val="ad"/>
              <w:ind w:left="-81" w:right="-87"/>
              <w:rPr>
                <w:b/>
                <w:bCs/>
                <w:sz w:val="18"/>
                <w:szCs w:val="18"/>
              </w:rPr>
            </w:pP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1 17 01000 00 0000 180</w:t>
            </w:r>
          </w:p>
        </w:tc>
        <w:tc>
          <w:tcPr>
            <w:tcW w:w="5830" w:type="dxa"/>
          </w:tcPr>
          <w:p w:rsidR="00B37D6D" w:rsidRPr="00B37D6D" w:rsidRDefault="00B37D6D" w:rsidP="00B37D6D">
            <w:pPr>
              <w:pStyle w:val="ad"/>
              <w:ind w:left="-81" w:right="-87"/>
              <w:rPr>
                <w:bCs/>
                <w:sz w:val="18"/>
                <w:szCs w:val="18"/>
              </w:rPr>
            </w:pPr>
            <w:r w:rsidRPr="00B37D6D">
              <w:rPr>
                <w:bCs/>
                <w:sz w:val="18"/>
                <w:szCs w:val="18"/>
              </w:rPr>
              <w:t>Невыясненные поступления</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1 17 01040 14 0000 180</w:t>
            </w:r>
          </w:p>
        </w:tc>
        <w:tc>
          <w:tcPr>
            <w:tcW w:w="5830" w:type="dxa"/>
          </w:tcPr>
          <w:p w:rsidR="00B37D6D" w:rsidRPr="00B37D6D" w:rsidRDefault="00B37D6D" w:rsidP="00B37D6D">
            <w:pPr>
              <w:pStyle w:val="ad"/>
              <w:ind w:left="-81" w:right="-87"/>
              <w:rPr>
                <w:bCs/>
                <w:sz w:val="18"/>
                <w:szCs w:val="18"/>
              </w:rPr>
            </w:pPr>
            <w:r w:rsidRPr="00B37D6D">
              <w:rPr>
                <w:bCs/>
                <w:sz w:val="18"/>
                <w:szCs w:val="18"/>
              </w:rPr>
              <w:t>Невыясненные поступления, зачисляемые в бюджеты муниципальных округов</w:t>
            </w:r>
          </w:p>
        </w:tc>
        <w:tc>
          <w:tcPr>
            <w:tcW w:w="760" w:type="dxa"/>
          </w:tcPr>
          <w:p w:rsidR="00B37D6D" w:rsidRPr="00B37D6D" w:rsidRDefault="00B37D6D" w:rsidP="00B37D6D">
            <w:pPr>
              <w:pStyle w:val="ad"/>
              <w:ind w:left="-81" w:right="-87"/>
              <w:rPr>
                <w:bCs/>
                <w:sz w:val="18"/>
                <w:szCs w:val="18"/>
              </w:rPr>
            </w:pPr>
            <w:r w:rsidRPr="00B37D6D">
              <w:rPr>
                <w:sz w:val="18"/>
                <w:szCs w:val="18"/>
              </w:rPr>
              <w:t>100,0</w:t>
            </w:r>
          </w:p>
        </w:tc>
        <w:tc>
          <w:tcPr>
            <w:tcW w:w="742" w:type="dxa"/>
          </w:tcPr>
          <w:p w:rsidR="00B37D6D" w:rsidRPr="00B37D6D" w:rsidRDefault="00B37D6D" w:rsidP="00B37D6D">
            <w:pPr>
              <w:pStyle w:val="ad"/>
              <w:ind w:left="-81" w:right="-87"/>
              <w:rPr>
                <w:bCs/>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1 17 05000 00 0000 180</w:t>
            </w:r>
          </w:p>
        </w:tc>
        <w:tc>
          <w:tcPr>
            <w:tcW w:w="5830" w:type="dxa"/>
          </w:tcPr>
          <w:p w:rsidR="00B37D6D" w:rsidRPr="00B37D6D" w:rsidRDefault="00B37D6D" w:rsidP="00B37D6D">
            <w:pPr>
              <w:pStyle w:val="ad"/>
              <w:ind w:left="-81" w:right="-87"/>
              <w:rPr>
                <w:bCs/>
                <w:sz w:val="18"/>
                <w:szCs w:val="18"/>
              </w:rPr>
            </w:pPr>
            <w:r w:rsidRPr="00B37D6D">
              <w:rPr>
                <w:bCs/>
                <w:sz w:val="18"/>
                <w:szCs w:val="18"/>
              </w:rPr>
              <w:t>Прочие неналоговые доходы</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r w:rsidR="00B37D6D" w:rsidRPr="00B37D6D" w:rsidTr="00B37D6D">
        <w:trPr>
          <w:trHeight w:val="20"/>
        </w:trPr>
        <w:tc>
          <w:tcPr>
            <w:tcW w:w="2694" w:type="dxa"/>
          </w:tcPr>
          <w:p w:rsidR="00B37D6D" w:rsidRPr="00B37D6D" w:rsidRDefault="00B37D6D" w:rsidP="00B37D6D">
            <w:pPr>
              <w:pStyle w:val="ad"/>
              <w:ind w:left="-81" w:right="-87"/>
              <w:rPr>
                <w:bCs/>
                <w:sz w:val="18"/>
                <w:szCs w:val="18"/>
              </w:rPr>
            </w:pPr>
            <w:r w:rsidRPr="00B37D6D">
              <w:rPr>
                <w:bCs/>
                <w:sz w:val="18"/>
                <w:szCs w:val="18"/>
              </w:rPr>
              <w:t>1 17 05040 14 0000 180</w:t>
            </w:r>
          </w:p>
        </w:tc>
        <w:tc>
          <w:tcPr>
            <w:tcW w:w="5830" w:type="dxa"/>
          </w:tcPr>
          <w:p w:rsidR="00B37D6D" w:rsidRPr="00B37D6D" w:rsidRDefault="00B37D6D" w:rsidP="00B37D6D">
            <w:pPr>
              <w:pStyle w:val="ad"/>
              <w:ind w:left="-81" w:right="-87"/>
              <w:rPr>
                <w:bCs/>
                <w:sz w:val="18"/>
                <w:szCs w:val="18"/>
              </w:rPr>
            </w:pPr>
            <w:r w:rsidRPr="00B37D6D">
              <w:rPr>
                <w:bCs/>
                <w:sz w:val="18"/>
                <w:szCs w:val="18"/>
              </w:rPr>
              <w:t>Прочие неналоговые доходы бюджетов муниципальных округов</w:t>
            </w:r>
          </w:p>
        </w:tc>
        <w:tc>
          <w:tcPr>
            <w:tcW w:w="760" w:type="dxa"/>
          </w:tcPr>
          <w:p w:rsidR="00B37D6D" w:rsidRPr="00B37D6D" w:rsidRDefault="00B37D6D" w:rsidP="00B37D6D">
            <w:pPr>
              <w:pStyle w:val="ad"/>
              <w:ind w:left="-81" w:right="-87"/>
              <w:rPr>
                <w:sz w:val="18"/>
                <w:szCs w:val="18"/>
              </w:rPr>
            </w:pPr>
            <w:r w:rsidRPr="00B37D6D">
              <w:rPr>
                <w:sz w:val="18"/>
                <w:szCs w:val="18"/>
              </w:rPr>
              <w:t>100,0</w:t>
            </w:r>
          </w:p>
        </w:tc>
        <w:tc>
          <w:tcPr>
            <w:tcW w:w="742" w:type="dxa"/>
          </w:tcPr>
          <w:p w:rsidR="00B37D6D" w:rsidRPr="00B37D6D" w:rsidRDefault="00B37D6D" w:rsidP="00B37D6D">
            <w:pPr>
              <w:pStyle w:val="ad"/>
              <w:ind w:left="-81" w:right="-87"/>
              <w:rPr>
                <w:sz w:val="18"/>
                <w:szCs w:val="18"/>
              </w:rPr>
            </w:pPr>
            <w:r w:rsidRPr="00B37D6D">
              <w:rPr>
                <w:sz w:val="18"/>
                <w:szCs w:val="18"/>
              </w:rPr>
              <w:t>100,0</w:t>
            </w:r>
          </w:p>
        </w:tc>
        <w:tc>
          <w:tcPr>
            <w:tcW w:w="560" w:type="dxa"/>
          </w:tcPr>
          <w:p w:rsidR="00B37D6D" w:rsidRPr="00B37D6D" w:rsidRDefault="00B37D6D" w:rsidP="00B37D6D">
            <w:pPr>
              <w:pStyle w:val="ad"/>
              <w:ind w:left="-81" w:right="-87"/>
              <w:rPr>
                <w:sz w:val="18"/>
                <w:szCs w:val="18"/>
              </w:rPr>
            </w:pPr>
            <w:r w:rsidRPr="00B37D6D">
              <w:rPr>
                <w:sz w:val="18"/>
                <w:szCs w:val="18"/>
              </w:rPr>
              <w:t>100,0</w:t>
            </w:r>
          </w:p>
        </w:tc>
      </w:tr>
    </w:tbl>
    <w:p w:rsidR="00B37D6D" w:rsidRPr="00B37D6D" w:rsidRDefault="00B37D6D" w:rsidP="00B37D6D">
      <w:pPr>
        <w:pStyle w:val="ad"/>
        <w:ind w:left="42" w:right="141" w:firstLine="242"/>
        <w:jc w:val="both"/>
        <w:rPr>
          <w:sz w:val="18"/>
          <w:szCs w:val="18"/>
        </w:rPr>
      </w:pPr>
      <w:r w:rsidRPr="00B37D6D">
        <w:rPr>
          <w:sz w:val="18"/>
          <w:szCs w:val="18"/>
        </w:rPr>
        <w:t xml:space="preserve">* -  норматив отчислений налога на доходы физических лиц в бюджет муниципального </w:t>
      </w:r>
      <w:proofErr w:type="gramStart"/>
      <w:r w:rsidRPr="00B37D6D">
        <w:rPr>
          <w:sz w:val="18"/>
          <w:szCs w:val="18"/>
        </w:rPr>
        <w:t>округа,  установлен</w:t>
      </w:r>
      <w:proofErr w:type="gramEnd"/>
      <w:r w:rsidRPr="00B37D6D">
        <w:rPr>
          <w:sz w:val="18"/>
          <w:szCs w:val="18"/>
        </w:rPr>
        <w:t xml:space="preserve"> с учетом дополнительных нормативов отчислений в соответствии со статьей 5 настоящего решения.</w:t>
      </w:r>
    </w:p>
    <w:p w:rsidR="00B37D6D" w:rsidRPr="00B37D6D" w:rsidRDefault="00B37D6D" w:rsidP="00B37D6D">
      <w:pPr>
        <w:pStyle w:val="ad"/>
        <w:ind w:left="42" w:right="141" w:firstLine="242"/>
        <w:jc w:val="both"/>
        <w:rPr>
          <w:sz w:val="18"/>
          <w:szCs w:val="18"/>
        </w:rPr>
      </w:pPr>
      <w:r w:rsidRPr="00B37D6D">
        <w:rPr>
          <w:sz w:val="18"/>
          <w:szCs w:val="18"/>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 городского округа, бюджет муниципального округа и бюджеты муниципальных районов.</w:t>
      </w:r>
    </w:p>
    <w:p w:rsidR="00B37D6D" w:rsidRDefault="00B37D6D" w:rsidP="003751F6">
      <w:pPr>
        <w:pStyle w:val="ad"/>
        <w:ind w:left="42" w:right="141"/>
        <w:rPr>
          <w:sz w:val="18"/>
          <w:szCs w:val="18"/>
        </w:rPr>
      </w:pPr>
    </w:p>
    <w:p w:rsidR="00B37D6D" w:rsidRPr="00B37D6D" w:rsidRDefault="00B37D6D" w:rsidP="00B37D6D">
      <w:pPr>
        <w:pStyle w:val="ad"/>
        <w:ind w:left="5954" w:right="141"/>
        <w:jc w:val="center"/>
        <w:rPr>
          <w:sz w:val="18"/>
          <w:szCs w:val="18"/>
        </w:rPr>
      </w:pPr>
      <w:r w:rsidRPr="00B37D6D">
        <w:rPr>
          <w:sz w:val="18"/>
          <w:szCs w:val="18"/>
        </w:rPr>
        <w:t>Приложение 4</w:t>
      </w:r>
    </w:p>
    <w:p w:rsidR="00B37D6D" w:rsidRPr="00B37D6D" w:rsidRDefault="00B37D6D" w:rsidP="00B37D6D">
      <w:pPr>
        <w:pStyle w:val="ad"/>
        <w:ind w:left="5954" w:right="141"/>
        <w:jc w:val="center"/>
        <w:rPr>
          <w:sz w:val="18"/>
          <w:szCs w:val="18"/>
        </w:rPr>
      </w:pPr>
      <w:r w:rsidRPr="00B37D6D">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B37D6D" w:rsidRDefault="00B37D6D" w:rsidP="003751F6">
      <w:pPr>
        <w:pStyle w:val="ad"/>
        <w:ind w:left="42" w:right="141"/>
        <w:rPr>
          <w:sz w:val="18"/>
          <w:szCs w:val="18"/>
        </w:rPr>
      </w:pPr>
    </w:p>
    <w:p w:rsidR="00B37D6D" w:rsidRPr="00B37D6D" w:rsidRDefault="00B37D6D" w:rsidP="00B37D6D">
      <w:pPr>
        <w:pStyle w:val="ad"/>
        <w:ind w:left="42" w:right="141"/>
        <w:jc w:val="center"/>
        <w:rPr>
          <w:b/>
          <w:sz w:val="18"/>
          <w:szCs w:val="18"/>
        </w:rPr>
      </w:pPr>
      <w:r w:rsidRPr="00B37D6D">
        <w:rPr>
          <w:b/>
          <w:sz w:val="18"/>
          <w:szCs w:val="18"/>
        </w:rPr>
        <w:t>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B37D6D">
        <w:rPr>
          <w:b/>
          <w:sz w:val="18"/>
          <w:szCs w:val="18"/>
        </w:rPr>
        <w:t>инжекторных</w:t>
      </w:r>
      <w:proofErr w:type="spellEnd"/>
      <w:r w:rsidRPr="00B37D6D">
        <w:rPr>
          <w:b/>
          <w:sz w:val="18"/>
          <w:szCs w:val="18"/>
        </w:rPr>
        <w:t>) двигателей, производимые на территории Российской Федерации</w:t>
      </w:r>
      <w:r>
        <w:rPr>
          <w:b/>
          <w:sz w:val="18"/>
          <w:szCs w:val="18"/>
        </w:rPr>
        <w:t xml:space="preserve"> </w:t>
      </w:r>
      <w:r w:rsidRPr="00B37D6D">
        <w:rPr>
          <w:b/>
          <w:sz w:val="18"/>
          <w:szCs w:val="18"/>
        </w:rPr>
        <w:t>на 2022 год и плановый период 2023 и 2024 годов</w:t>
      </w:r>
    </w:p>
    <w:p w:rsidR="00B37D6D" w:rsidRDefault="00B37D6D" w:rsidP="003751F6">
      <w:pPr>
        <w:pStyle w:val="ad"/>
        <w:ind w:left="42" w:right="141"/>
        <w:rPr>
          <w:sz w:val="18"/>
          <w:szCs w:val="18"/>
        </w:rPr>
      </w:pPr>
    </w:p>
    <w:tbl>
      <w:tblPr>
        <w:tblW w:w="10276" w:type="dxa"/>
        <w:tblInd w:w="250" w:type="dxa"/>
        <w:tblLayout w:type="fixed"/>
        <w:tblLook w:val="0000" w:firstRow="0" w:lastRow="0" w:firstColumn="0" w:lastColumn="0" w:noHBand="0" w:noVBand="0"/>
      </w:tblPr>
      <w:tblGrid>
        <w:gridCol w:w="6058"/>
        <w:gridCol w:w="1417"/>
        <w:gridCol w:w="1384"/>
        <w:gridCol w:w="1417"/>
      </w:tblGrid>
      <w:tr w:rsidR="00B37D6D" w:rsidRPr="00B37D6D" w:rsidTr="00B37D6D">
        <w:trPr>
          <w:cantSplit/>
          <w:trHeight w:val="142"/>
          <w:tblHeader/>
        </w:trPr>
        <w:tc>
          <w:tcPr>
            <w:tcW w:w="6058" w:type="dxa"/>
            <w:vMerge w:val="restart"/>
            <w:tcBorders>
              <w:top w:val="single" w:sz="4" w:space="0" w:color="auto"/>
              <w:left w:val="single" w:sz="4" w:space="0" w:color="auto"/>
              <w:right w:val="single" w:sz="4" w:space="0" w:color="auto"/>
            </w:tcBorders>
            <w:shd w:val="clear" w:color="auto" w:fill="auto"/>
          </w:tcPr>
          <w:p w:rsidR="00B37D6D" w:rsidRPr="00B37D6D" w:rsidRDefault="00B37D6D" w:rsidP="00B37D6D">
            <w:pPr>
              <w:pStyle w:val="ad"/>
              <w:ind w:left="-83" w:right="-103"/>
              <w:rPr>
                <w:sz w:val="18"/>
                <w:szCs w:val="18"/>
              </w:rPr>
            </w:pPr>
            <w:r w:rsidRPr="00B37D6D">
              <w:rPr>
                <w:bCs/>
                <w:sz w:val="18"/>
                <w:szCs w:val="18"/>
              </w:rPr>
              <w:t>Наименование муниципального образования</w:t>
            </w:r>
            <w:r w:rsidRPr="00B37D6D">
              <w:rPr>
                <w:sz w:val="18"/>
                <w:szCs w:val="18"/>
              </w:rPr>
              <w:t xml:space="preserve"> </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B37D6D" w:rsidRPr="00B37D6D" w:rsidRDefault="00B37D6D" w:rsidP="00B37D6D">
            <w:pPr>
              <w:pStyle w:val="ad"/>
              <w:ind w:left="-83" w:right="-103"/>
              <w:rPr>
                <w:sz w:val="18"/>
                <w:szCs w:val="18"/>
              </w:rPr>
            </w:pPr>
            <w:r w:rsidRPr="00B37D6D">
              <w:rPr>
                <w:bCs/>
                <w:sz w:val="18"/>
                <w:szCs w:val="18"/>
              </w:rPr>
              <w:t>Норматив отчислений, (%)</w:t>
            </w:r>
          </w:p>
        </w:tc>
      </w:tr>
      <w:tr w:rsidR="00B37D6D" w:rsidRPr="00B37D6D" w:rsidTr="00B37D6D">
        <w:trPr>
          <w:cantSplit/>
          <w:trHeight w:val="142"/>
          <w:tblHeader/>
        </w:trPr>
        <w:tc>
          <w:tcPr>
            <w:tcW w:w="6058" w:type="dxa"/>
            <w:vMerge/>
            <w:tcBorders>
              <w:left w:val="single" w:sz="4" w:space="0" w:color="auto"/>
              <w:bottom w:val="single" w:sz="4" w:space="0" w:color="auto"/>
              <w:right w:val="single" w:sz="4" w:space="0" w:color="auto"/>
            </w:tcBorders>
            <w:shd w:val="clear" w:color="auto" w:fill="auto"/>
          </w:tcPr>
          <w:p w:rsidR="00B37D6D" w:rsidRPr="00B37D6D" w:rsidRDefault="00B37D6D" w:rsidP="00B37D6D">
            <w:pPr>
              <w:pStyle w:val="ad"/>
              <w:ind w:left="-83" w:right="-103"/>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B37D6D" w:rsidRPr="00B37D6D" w:rsidRDefault="00B37D6D" w:rsidP="00B37D6D">
            <w:pPr>
              <w:pStyle w:val="ad"/>
              <w:ind w:left="-83" w:right="-103"/>
              <w:rPr>
                <w:sz w:val="18"/>
                <w:szCs w:val="18"/>
              </w:rPr>
            </w:pPr>
            <w:r w:rsidRPr="00B37D6D">
              <w:rPr>
                <w:sz w:val="18"/>
                <w:szCs w:val="18"/>
              </w:rPr>
              <w:t>2022 год</w:t>
            </w:r>
          </w:p>
        </w:tc>
        <w:tc>
          <w:tcPr>
            <w:tcW w:w="1384" w:type="dxa"/>
            <w:tcBorders>
              <w:top w:val="single" w:sz="4" w:space="0" w:color="auto"/>
              <w:left w:val="single" w:sz="4" w:space="0" w:color="auto"/>
              <w:bottom w:val="single" w:sz="4" w:space="0" w:color="auto"/>
              <w:right w:val="single" w:sz="4" w:space="0" w:color="auto"/>
            </w:tcBorders>
          </w:tcPr>
          <w:p w:rsidR="00B37D6D" w:rsidRPr="00B37D6D" w:rsidRDefault="00B37D6D" w:rsidP="00B37D6D">
            <w:pPr>
              <w:pStyle w:val="ad"/>
              <w:ind w:left="-83" w:right="-103"/>
              <w:rPr>
                <w:sz w:val="18"/>
                <w:szCs w:val="18"/>
              </w:rPr>
            </w:pPr>
            <w:r w:rsidRPr="00B37D6D">
              <w:rPr>
                <w:sz w:val="18"/>
                <w:szCs w:val="18"/>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7D6D" w:rsidRPr="00B37D6D" w:rsidRDefault="00B37D6D" w:rsidP="00B37D6D">
            <w:pPr>
              <w:pStyle w:val="ad"/>
              <w:ind w:left="-83" w:right="-103"/>
              <w:rPr>
                <w:sz w:val="18"/>
                <w:szCs w:val="18"/>
              </w:rPr>
            </w:pPr>
            <w:r w:rsidRPr="00B37D6D">
              <w:rPr>
                <w:sz w:val="18"/>
                <w:szCs w:val="18"/>
              </w:rPr>
              <w:t>2024 год</w:t>
            </w:r>
          </w:p>
        </w:tc>
      </w:tr>
      <w:tr w:rsidR="00B37D6D" w:rsidRPr="00B37D6D" w:rsidTr="00B37D6D">
        <w:trPr>
          <w:cantSplit/>
          <w:trHeight w:val="142"/>
          <w:tblHeader/>
        </w:trPr>
        <w:tc>
          <w:tcPr>
            <w:tcW w:w="6058" w:type="dxa"/>
            <w:tcBorders>
              <w:top w:val="single" w:sz="4" w:space="0" w:color="auto"/>
              <w:left w:val="single" w:sz="4" w:space="0" w:color="auto"/>
              <w:bottom w:val="single" w:sz="4" w:space="0" w:color="auto"/>
              <w:right w:val="single" w:sz="4" w:space="0" w:color="auto"/>
            </w:tcBorders>
            <w:shd w:val="clear" w:color="auto" w:fill="auto"/>
          </w:tcPr>
          <w:p w:rsidR="00B37D6D" w:rsidRPr="00B37D6D" w:rsidRDefault="00B37D6D" w:rsidP="00B37D6D">
            <w:pPr>
              <w:pStyle w:val="ad"/>
              <w:ind w:left="-83" w:right="-103"/>
              <w:rPr>
                <w:sz w:val="18"/>
                <w:szCs w:val="18"/>
              </w:rPr>
            </w:pPr>
            <w:r w:rsidRPr="00B37D6D">
              <w:rPr>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B37D6D" w:rsidRPr="00B37D6D" w:rsidRDefault="00B37D6D" w:rsidP="00B37D6D">
            <w:pPr>
              <w:pStyle w:val="ad"/>
              <w:ind w:left="-83" w:right="-103"/>
              <w:rPr>
                <w:sz w:val="18"/>
                <w:szCs w:val="18"/>
              </w:rPr>
            </w:pPr>
            <w:r w:rsidRPr="00B37D6D">
              <w:rPr>
                <w:sz w:val="18"/>
                <w:szCs w:val="18"/>
              </w:rPr>
              <w:t>2</w:t>
            </w:r>
          </w:p>
        </w:tc>
        <w:tc>
          <w:tcPr>
            <w:tcW w:w="1384" w:type="dxa"/>
            <w:tcBorders>
              <w:top w:val="single" w:sz="4" w:space="0" w:color="auto"/>
              <w:left w:val="single" w:sz="4" w:space="0" w:color="auto"/>
              <w:bottom w:val="single" w:sz="4" w:space="0" w:color="auto"/>
              <w:right w:val="single" w:sz="4" w:space="0" w:color="auto"/>
            </w:tcBorders>
          </w:tcPr>
          <w:p w:rsidR="00B37D6D" w:rsidRPr="00B37D6D" w:rsidRDefault="00B37D6D" w:rsidP="00B37D6D">
            <w:pPr>
              <w:pStyle w:val="ad"/>
              <w:ind w:left="-83" w:right="-103"/>
              <w:rPr>
                <w:sz w:val="18"/>
                <w:szCs w:val="18"/>
              </w:rPr>
            </w:pPr>
            <w:r w:rsidRPr="00B37D6D">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7D6D" w:rsidRPr="00B37D6D" w:rsidRDefault="00B37D6D" w:rsidP="00B37D6D">
            <w:pPr>
              <w:pStyle w:val="ad"/>
              <w:ind w:left="-83" w:right="-103"/>
              <w:rPr>
                <w:sz w:val="18"/>
                <w:szCs w:val="18"/>
              </w:rPr>
            </w:pPr>
            <w:r w:rsidRPr="00B37D6D">
              <w:rPr>
                <w:sz w:val="18"/>
                <w:szCs w:val="18"/>
              </w:rPr>
              <w:t>4</w:t>
            </w:r>
          </w:p>
        </w:tc>
      </w:tr>
      <w:tr w:rsidR="00B37D6D" w:rsidRPr="00B37D6D" w:rsidTr="00B37D6D">
        <w:trPr>
          <w:trHeight w:val="255"/>
        </w:trPr>
        <w:tc>
          <w:tcPr>
            <w:tcW w:w="6058" w:type="dxa"/>
            <w:tcBorders>
              <w:top w:val="nil"/>
              <w:left w:val="single" w:sz="4" w:space="0" w:color="auto"/>
              <w:bottom w:val="single" w:sz="4" w:space="0" w:color="auto"/>
              <w:right w:val="single" w:sz="4" w:space="0" w:color="auto"/>
            </w:tcBorders>
            <w:shd w:val="clear" w:color="auto" w:fill="auto"/>
            <w:vAlign w:val="center"/>
          </w:tcPr>
          <w:p w:rsidR="00B37D6D" w:rsidRPr="00B37D6D" w:rsidRDefault="00B37D6D" w:rsidP="00B37D6D">
            <w:pPr>
              <w:pStyle w:val="ad"/>
              <w:ind w:left="-83" w:right="-103"/>
              <w:rPr>
                <w:bCs/>
                <w:sz w:val="18"/>
                <w:szCs w:val="18"/>
              </w:rPr>
            </w:pPr>
            <w:proofErr w:type="spellStart"/>
            <w:r w:rsidRPr="00B37D6D">
              <w:rPr>
                <w:bCs/>
                <w:sz w:val="18"/>
                <w:szCs w:val="18"/>
              </w:rPr>
              <w:t>Марёвский</w:t>
            </w:r>
            <w:proofErr w:type="spellEnd"/>
            <w:r w:rsidRPr="00B37D6D">
              <w:rPr>
                <w:bCs/>
                <w:sz w:val="18"/>
                <w:szCs w:val="18"/>
              </w:rPr>
              <w:t xml:space="preserve"> муниципальный округ</w:t>
            </w:r>
          </w:p>
        </w:tc>
        <w:tc>
          <w:tcPr>
            <w:tcW w:w="1417" w:type="dxa"/>
            <w:tcBorders>
              <w:top w:val="single" w:sz="4" w:space="0" w:color="auto"/>
              <w:left w:val="single" w:sz="4" w:space="0" w:color="auto"/>
              <w:bottom w:val="single" w:sz="4" w:space="0" w:color="auto"/>
              <w:right w:val="single" w:sz="4" w:space="0" w:color="auto"/>
            </w:tcBorders>
          </w:tcPr>
          <w:p w:rsidR="00B37D6D" w:rsidRPr="00B37D6D" w:rsidRDefault="00B37D6D" w:rsidP="00B37D6D">
            <w:pPr>
              <w:pStyle w:val="ad"/>
              <w:ind w:left="-83" w:right="-103"/>
              <w:rPr>
                <w:sz w:val="18"/>
                <w:szCs w:val="18"/>
              </w:rPr>
            </w:pPr>
            <w:r w:rsidRPr="00B37D6D">
              <w:rPr>
                <w:sz w:val="18"/>
                <w:szCs w:val="18"/>
              </w:rPr>
              <w:t>0,1194</w:t>
            </w:r>
          </w:p>
        </w:tc>
        <w:tc>
          <w:tcPr>
            <w:tcW w:w="1384" w:type="dxa"/>
            <w:tcBorders>
              <w:top w:val="single" w:sz="4" w:space="0" w:color="auto"/>
              <w:left w:val="single" w:sz="4" w:space="0" w:color="auto"/>
              <w:bottom w:val="single" w:sz="4" w:space="0" w:color="auto"/>
              <w:right w:val="single" w:sz="4" w:space="0" w:color="auto"/>
            </w:tcBorders>
          </w:tcPr>
          <w:p w:rsidR="00B37D6D" w:rsidRPr="00B37D6D" w:rsidRDefault="00B37D6D" w:rsidP="00B37D6D">
            <w:pPr>
              <w:pStyle w:val="ad"/>
              <w:ind w:left="-83" w:right="-103"/>
              <w:rPr>
                <w:sz w:val="18"/>
                <w:szCs w:val="18"/>
              </w:rPr>
            </w:pPr>
            <w:r w:rsidRPr="00B37D6D">
              <w:rPr>
                <w:sz w:val="18"/>
                <w:szCs w:val="18"/>
              </w:rPr>
              <w:t>0,1194</w:t>
            </w:r>
          </w:p>
        </w:tc>
        <w:tc>
          <w:tcPr>
            <w:tcW w:w="1417" w:type="dxa"/>
            <w:tcBorders>
              <w:top w:val="nil"/>
              <w:left w:val="single" w:sz="4" w:space="0" w:color="auto"/>
              <w:bottom w:val="single" w:sz="4" w:space="0" w:color="auto"/>
              <w:right w:val="single" w:sz="4" w:space="0" w:color="auto"/>
            </w:tcBorders>
            <w:shd w:val="clear" w:color="auto" w:fill="auto"/>
          </w:tcPr>
          <w:p w:rsidR="00B37D6D" w:rsidRPr="00B37D6D" w:rsidRDefault="00B37D6D" w:rsidP="00B37D6D">
            <w:pPr>
              <w:pStyle w:val="ad"/>
              <w:ind w:left="-83" w:right="-103"/>
              <w:rPr>
                <w:sz w:val="18"/>
                <w:szCs w:val="18"/>
              </w:rPr>
            </w:pPr>
            <w:r w:rsidRPr="00B37D6D">
              <w:rPr>
                <w:sz w:val="18"/>
                <w:szCs w:val="18"/>
              </w:rPr>
              <w:t>0,1194</w:t>
            </w:r>
          </w:p>
        </w:tc>
      </w:tr>
    </w:tbl>
    <w:p w:rsidR="00B37D6D" w:rsidRDefault="00B37D6D" w:rsidP="003751F6">
      <w:pPr>
        <w:pStyle w:val="ad"/>
        <w:ind w:left="42" w:right="141"/>
        <w:rPr>
          <w:sz w:val="18"/>
          <w:szCs w:val="18"/>
        </w:rPr>
      </w:pPr>
    </w:p>
    <w:p w:rsidR="00B37D6D" w:rsidRPr="00B37D6D" w:rsidRDefault="00B37D6D" w:rsidP="00B37D6D">
      <w:pPr>
        <w:pStyle w:val="ad"/>
        <w:ind w:left="5954" w:right="141"/>
        <w:jc w:val="center"/>
        <w:rPr>
          <w:sz w:val="18"/>
          <w:szCs w:val="18"/>
        </w:rPr>
      </w:pPr>
      <w:r w:rsidRPr="00B37D6D">
        <w:rPr>
          <w:sz w:val="18"/>
          <w:szCs w:val="18"/>
        </w:rPr>
        <w:t>Приложение 5</w:t>
      </w:r>
    </w:p>
    <w:p w:rsidR="00B37D6D" w:rsidRDefault="00B37D6D" w:rsidP="00B37D6D">
      <w:pPr>
        <w:pStyle w:val="ad"/>
        <w:ind w:left="5954" w:right="141"/>
        <w:jc w:val="center"/>
        <w:rPr>
          <w:sz w:val="18"/>
          <w:szCs w:val="18"/>
        </w:rPr>
      </w:pPr>
      <w:r w:rsidRPr="00B37D6D">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 "</w:t>
      </w:r>
    </w:p>
    <w:p w:rsidR="00B37D6D" w:rsidRDefault="00B37D6D" w:rsidP="003751F6">
      <w:pPr>
        <w:pStyle w:val="ad"/>
        <w:ind w:left="42" w:right="141"/>
        <w:rPr>
          <w:sz w:val="18"/>
          <w:szCs w:val="18"/>
        </w:rPr>
      </w:pPr>
    </w:p>
    <w:p w:rsidR="00B37D6D" w:rsidRPr="00B37D6D" w:rsidRDefault="00B37D6D" w:rsidP="00B37D6D">
      <w:pPr>
        <w:pStyle w:val="ad"/>
        <w:ind w:left="42" w:right="141"/>
        <w:jc w:val="center"/>
        <w:rPr>
          <w:b/>
          <w:sz w:val="18"/>
          <w:szCs w:val="18"/>
        </w:rPr>
      </w:pPr>
      <w:r w:rsidRPr="00B37D6D">
        <w:rPr>
          <w:b/>
          <w:sz w:val="18"/>
          <w:szCs w:val="18"/>
        </w:rPr>
        <w:t>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на 2022 год и на плановый период 2023 и 2024 годов в бюджеты отдельных муниципальных районов, муниципальных округов</w:t>
      </w:r>
    </w:p>
    <w:p w:rsidR="00B37D6D" w:rsidRPr="00B37D6D" w:rsidRDefault="00B37D6D" w:rsidP="00B37D6D">
      <w:pPr>
        <w:pStyle w:val="ad"/>
        <w:ind w:left="42" w:right="141"/>
        <w:jc w:val="right"/>
        <w:rPr>
          <w:sz w:val="18"/>
          <w:szCs w:val="18"/>
        </w:rPr>
      </w:pPr>
      <w:r w:rsidRPr="00B37D6D">
        <w:rPr>
          <w:sz w:val="18"/>
          <w:szCs w:val="18"/>
        </w:rPr>
        <w:t xml:space="preserve"> (в процентах)</w:t>
      </w:r>
    </w:p>
    <w:tbl>
      <w:tblPr>
        <w:tblW w:w="10582"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7"/>
        <w:gridCol w:w="1147"/>
        <w:gridCol w:w="994"/>
        <w:gridCol w:w="1344"/>
      </w:tblGrid>
      <w:tr w:rsidR="00B37D6D" w:rsidRPr="00B37D6D" w:rsidTr="00B37D6D">
        <w:tc>
          <w:tcPr>
            <w:tcW w:w="7097" w:type="dxa"/>
          </w:tcPr>
          <w:p w:rsidR="00B37D6D" w:rsidRPr="00B37D6D" w:rsidRDefault="00B37D6D" w:rsidP="00B37D6D">
            <w:pPr>
              <w:pStyle w:val="ad"/>
              <w:ind w:left="-80" w:right="-81"/>
              <w:rPr>
                <w:sz w:val="18"/>
                <w:szCs w:val="18"/>
              </w:rPr>
            </w:pPr>
            <w:r w:rsidRPr="00B37D6D">
              <w:rPr>
                <w:bCs/>
                <w:sz w:val="18"/>
                <w:szCs w:val="18"/>
              </w:rPr>
              <w:t>Наименование муниципального района, муниципального округа</w:t>
            </w:r>
          </w:p>
        </w:tc>
        <w:tc>
          <w:tcPr>
            <w:tcW w:w="1147" w:type="dxa"/>
            <w:vAlign w:val="center"/>
          </w:tcPr>
          <w:p w:rsidR="00B37D6D" w:rsidRPr="00B37D6D" w:rsidRDefault="00B37D6D" w:rsidP="00B37D6D">
            <w:pPr>
              <w:pStyle w:val="ad"/>
              <w:ind w:left="-80" w:right="-81"/>
              <w:rPr>
                <w:bCs/>
                <w:sz w:val="18"/>
                <w:szCs w:val="18"/>
              </w:rPr>
            </w:pPr>
            <w:r w:rsidRPr="00B37D6D">
              <w:rPr>
                <w:bCs/>
                <w:sz w:val="18"/>
                <w:szCs w:val="18"/>
              </w:rPr>
              <w:t>2022 год</w:t>
            </w:r>
          </w:p>
        </w:tc>
        <w:tc>
          <w:tcPr>
            <w:tcW w:w="994" w:type="dxa"/>
            <w:vAlign w:val="center"/>
          </w:tcPr>
          <w:p w:rsidR="00B37D6D" w:rsidRPr="00B37D6D" w:rsidRDefault="00B37D6D" w:rsidP="00B37D6D">
            <w:pPr>
              <w:pStyle w:val="ad"/>
              <w:ind w:left="-80" w:right="-81"/>
              <w:rPr>
                <w:bCs/>
                <w:sz w:val="18"/>
                <w:szCs w:val="18"/>
              </w:rPr>
            </w:pPr>
            <w:r w:rsidRPr="00B37D6D">
              <w:rPr>
                <w:bCs/>
                <w:sz w:val="18"/>
                <w:szCs w:val="18"/>
              </w:rPr>
              <w:t>2023 год</w:t>
            </w:r>
          </w:p>
        </w:tc>
        <w:tc>
          <w:tcPr>
            <w:tcW w:w="1344" w:type="dxa"/>
            <w:vAlign w:val="center"/>
          </w:tcPr>
          <w:p w:rsidR="00B37D6D" w:rsidRPr="00B37D6D" w:rsidRDefault="00B37D6D" w:rsidP="00B37D6D">
            <w:pPr>
              <w:pStyle w:val="ad"/>
              <w:ind w:left="-80" w:right="-81"/>
              <w:rPr>
                <w:bCs/>
                <w:sz w:val="18"/>
                <w:szCs w:val="18"/>
              </w:rPr>
            </w:pPr>
            <w:r w:rsidRPr="00B37D6D">
              <w:rPr>
                <w:bCs/>
                <w:sz w:val="18"/>
                <w:szCs w:val="18"/>
              </w:rPr>
              <w:t>2024 год</w:t>
            </w:r>
          </w:p>
        </w:tc>
      </w:tr>
      <w:tr w:rsidR="00B37D6D" w:rsidRPr="00B37D6D" w:rsidTr="00B37D6D">
        <w:tc>
          <w:tcPr>
            <w:tcW w:w="7097" w:type="dxa"/>
          </w:tcPr>
          <w:p w:rsidR="00B37D6D" w:rsidRPr="00B37D6D" w:rsidRDefault="00B37D6D" w:rsidP="00B37D6D">
            <w:pPr>
              <w:pStyle w:val="ad"/>
              <w:ind w:left="-80" w:right="-81"/>
              <w:rPr>
                <w:sz w:val="18"/>
                <w:szCs w:val="18"/>
              </w:rPr>
            </w:pPr>
            <w:r w:rsidRPr="00B37D6D">
              <w:rPr>
                <w:sz w:val="18"/>
                <w:szCs w:val="18"/>
              </w:rPr>
              <w:t>1</w:t>
            </w:r>
          </w:p>
        </w:tc>
        <w:tc>
          <w:tcPr>
            <w:tcW w:w="1147" w:type="dxa"/>
          </w:tcPr>
          <w:p w:rsidR="00B37D6D" w:rsidRPr="00B37D6D" w:rsidRDefault="00B37D6D" w:rsidP="00B37D6D">
            <w:pPr>
              <w:pStyle w:val="ad"/>
              <w:ind w:left="-80" w:right="-81"/>
              <w:rPr>
                <w:sz w:val="18"/>
                <w:szCs w:val="18"/>
              </w:rPr>
            </w:pPr>
            <w:r w:rsidRPr="00B37D6D">
              <w:rPr>
                <w:sz w:val="18"/>
                <w:szCs w:val="18"/>
              </w:rPr>
              <w:t>2</w:t>
            </w:r>
          </w:p>
        </w:tc>
        <w:tc>
          <w:tcPr>
            <w:tcW w:w="994" w:type="dxa"/>
          </w:tcPr>
          <w:p w:rsidR="00B37D6D" w:rsidRPr="00B37D6D" w:rsidRDefault="00B37D6D" w:rsidP="00B37D6D">
            <w:pPr>
              <w:pStyle w:val="ad"/>
              <w:ind w:left="-80" w:right="-81"/>
              <w:rPr>
                <w:sz w:val="18"/>
                <w:szCs w:val="18"/>
              </w:rPr>
            </w:pPr>
            <w:r w:rsidRPr="00B37D6D">
              <w:rPr>
                <w:sz w:val="18"/>
                <w:szCs w:val="18"/>
              </w:rPr>
              <w:t>3</w:t>
            </w:r>
          </w:p>
        </w:tc>
        <w:tc>
          <w:tcPr>
            <w:tcW w:w="1344" w:type="dxa"/>
          </w:tcPr>
          <w:p w:rsidR="00B37D6D" w:rsidRPr="00B37D6D" w:rsidRDefault="00B37D6D" w:rsidP="00B37D6D">
            <w:pPr>
              <w:pStyle w:val="ad"/>
              <w:ind w:left="-80" w:right="-81"/>
              <w:rPr>
                <w:sz w:val="18"/>
                <w:szCs w:val="18"/>
              </w:rPr>
            </w:pPr>
            <w:r w:rsidRPr="00B37D6D">
              <w:rPr>
                <w:sz w:val="18"/>
                <w:szCs w:val="18"/>
              </w:rPr>
              <w:t>4</w:t>
            </w:r>
          </w:p>
        </w:tc>
      </w:tr>
      <w:tr w:rsidR="00B37D6D" w:rsidRPr="00B37D6D" w:rsidTr="00B37D6D">
        <w:tc>
          <w:tcPr>
            <w:tcW w:w="7097" w:type="dxa"/>
            <w:vAlign w:val="bottom"/>
          </w:tcPr>
          <w:p w:rsidR="00B37D6D" w:rsidRPr="00B37D6D" w:rsidRDefault="00B37D6D" w:rsidP="00B37D6D">
            <w:pPr>
              <w:pStyle w:val="ad"/>
              <w:ind w:left="-80" w:right="-81"/>
              <w:rPr>
                <w:sz w:val="18"/>
                <w:szCs w:val="18"/>
              </w:rPr>
            </w:pPr>
            <w:proofErr w:type="spellStart"/>
            <w:r w:rsidRPr="00B37D6D">
              <w:rPr>
                <w:sz w:val="18"/>
                <w:szCs w:val="18"/>
              </w:rPr>
              <w:t>Марёвский</w:t>
            </w:r>
            <w:proofErr w:type="spellEnd"/>
          </w:p>
        </w:tc>
        <w:tc>
          <w:tcPr>
            <w:tcW w:w="1147" w:type="dxa"/>
            <w:vAlign w:val="bottom"/>
          </w:tcPr>
          <w:p w:rsidR="00B37D6D" w:rsidRPr="00B37D6D" w:rsidRDefault="00B37D6D" w:rsidP="00B37D6D">
            <w:pPr>
              <w:pStyle w:val="ad"/>
              <w:ind w:left="-80" w:right="-81"/>
              <w:rPr>
                <w:sz w:val="18"/>
                <w:szCs w:val="18"/>
              </w:rPr>
            </w:pPr>
            <w:r w:rsidRPr="00B37D6D">
              <w:rPr>
                <w:sz w:val="18"/>
                <w:szCs w:val="18"/>
              </w:rPr>
              <w:t>70</w:t>
            </w:r>
          </w:p>
        </w:tc>
        <w:tc>
          <w:tcPr>
            <w:tcW w:w="994" w:type="dxa"/>
            <w:vAlign w:val="bottom"/>
          </w:tcPr>
          <w:p w:rsidR="00B37D6D" w:rsidRPr="00B37D6D" w:rsidRDefault="00B37D6D" w:rsidP="00B37D6D">
            <w:pPr>
              <w:pStyle w:val="ad"/>
              <w:ind w:left="-80" w:right="-81"/>
              <w:rPr>
                <w:sz w:val="18"/>
                <w:szCs w:val="18"/>
              </w:rPr>
            </w:pPr>
            <w:r w:rsidRPr="00B37D6D">
              <w:rPr>
                <w:sz w:val="18"/>
                <w:szCs w:val="18"/>
              </w:rPr>
              <w:t>70</w:t>
            </w:r>
          </w:p>
        </w:tc>
        <w:tc>
          <w:tcPr>
            <w:tcW w:w="1344" w:type="dxa"/>
            <w:vAlign w:val="bottom"/>
          </w:tcPr>
          <w:p w:rsidR="00B37D6D" w:rsidRPr="00B37D6D" w:rsidRDefault="00B37D6D" w:rsidP="00B37D6D">
            <w:pPr>
              <w:pStyle w:val="ad"/>
              <w:ind w:left="-80" w:right="-81"/>
              <w:rPr>
                <w:sz w:val="18"/>
                <w:szCs w:val="18"/>
              </w:rPr>
            </w:pPr>
            <w:r w:rsidRPr="00B37D6D">
              <w:rPr>
                <w:sz w:val="18"/>
                <w:szCs w:val="18"/>
              </w:rPr>
              <w:t>70</w:t>
            </w:r>
          </w:p>
        </w:tc>
      </w:tr>
    </w:tbl>
    <w:p w:rsidR="00B37D6D" w:rsidRDefault="00B37D6D" w:rsidP="003751F6">
      <w:pPr>
        <w:pStyle w:val="ad"/>
        <w:ind w:left="42" w:right="141"/>
        <w:rPr>
          <w:sz w:val="18"/>
          <w:szCs w:val="18"/>
        </w:rPr>
      </w:pPr>
    </w:p>
    <w:p w:rsidR="00B37D6D" w:rsidRPr="00B37D6D" w:rsidRDefault="00B37D6D" w:rsidP="00B37D6D">
      <w:pPr>
        <w:pStyle w:val="ad"/>
        <w:ind w:left="5954" w:right="141"/>
        <w:jc w:val="center"/>
        <w:rPr>
          <w:sz w:val="18"/>
          <w:szCs w:val="18"/>
        </w:rPr>
      </w:pPr>
      <w:r w:rsidRPr="00B37D6D">
        <w:rPr>
          <w:sz w:val="18"/>
          <w:szCs w:val="18"/>
        </w:rPr>
        <w:t>Приложение 6</w:t>
      </w:r>
    </w:p>
    <w:p w:rsidR="00B37D6D" w:rsidRPr="00B37D6D" w:rsidRDefault="00B37D6D" w:rsidP="00B37D6D">
      <w:pPr>
        <w:pStyle w:val="ad"/>
        <w:ind w:left="5954" w:right="141"/>
        <w:jc w:val="center"/>
        <w:rPr>
          <w:sz w:val="18"/>
          <w:szCs w:val="18"/>
        </w:rPr>
      </w:pPr>
      <w:r w:rsidRPr="00B37D6D">
        <w:rPr>
          <w:sz w:val="18"/>
          <w:szCs w:val="18"/>
        </w:rPr>
        <w:lastRenderedPageBreak/>
        <w:t>к решению Думы Марёвского муниципального округа "О бюджете Марёвского муниципального округа на 2022 год и на плановый период 2023 и 2024 годов"</w:t>
      </w:r>
    </w:p>
    <w:p w:rsidR="00B37D6D" w:rsidRPr="00B37D6D" w:rsidRDefault="00B37D6D" w:rsidP="00B37D6D">
      <w:pPr>
        <w:pStyle w:val="ad"/>
        <w:ind w:left="5954" w:right="141"/>
        <w:jc w:val="center"/>
        <w:rPr>
          <w:sz w:val="18"/>
          <w:szCs w:val="18"/>
        </w:rPr>
      </w:pPr>
    </w:p>
    <w:p w:rsidR="00B37D6D" w:rsidRPr="00A13573" w:rsidRDefault="00B37D6D" w:rsidP="00A13573">
      <w:pPr>
        <w:pStyle w:val="ad"/>
        <w:ind w:left="42" w:right="141"/>
        <w:jc w:val="center"/>
        <w:rPr>
          <w:b/>
          <w:sz w:val="18"/>
          <w:szCs w:val="18"/>
        </w:rPr>
      </w:pPr>
      <w:r w:rsidRPr="00A13573">
        <w:rPr>
          <w:b/>
          <w:sz w:val="18"/>
          <w:szCs w:val="18"/>
        </w:rPr>
        <w:t>Ведомственная структура расходов бюджета Марёвского муниципального округа на 2022 год и на плановый период 2023 и 2024 годов</w:t>
      </w:r>
    </w:p>
    <w:p w:rsidR="00B37D6D" w:rsidRDefault="00B37D6D" w:rsidP="00A13573">
      <w:pPr>
        <w:pStyle w:val="ad"/>
        <w:ind w:left="42" w:right="141"/>
        <w:jc w:val="right"/>
        <w:rPr>
          <w:sz w:val="18"/>
          <w:szCs w:val="18"/>
        </w:rPr>
      </w:pPr>
      <w:r w:rsidRPr="00B37D6D">
        <w:rPr>
          <w:sz w:val="18"/>
          <w:szCs w:val="18"/>
        </w:rPr>
        <w:t>(тыс. рублей)</w:t>
      </w:r>
    </w:p>
    <w:tbl>
      <w:tblPr>
        <w:tblStyle w:val="ab"/>
        <w:tblW w:w="10636" w:type="dxa"/>
        <w:tblInd w:w="65" w:type="dxa"/>
        <w:tblLook w:val="04A0" w:firstRow="1" w:lastRow="0" w:firstColumn="1" w:lastColumn="0" w:noHBand="0" w:noVBand="1"/>
      </w:tblPr>
      <w:tblGrid>
        <w:gridCol w:w="4536"/>
        <w:gridCol w:w="414"/>
        <w:gridCol w:w="313"/>
        <w:gridCol w:w="345"/>
        <w:gridCol w:w="1161"/>
        <w:gridCol w:w="393"/>
        <w:gridCol w:w="1158"/>
        <w:gridCol w:w="1158"/>
        <w:gridCol w:w="1158"/>
      </w:tblGrid>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Наименование</w:t>
            </w:r>
          </w:p>
        </w:tc>
        <w:tc>
          <w:tcPr>
            <w:tcW w:w="414" w:type="dxa"/>
            <w:hideMark/>
          </w:tcPr>
          <w:p w:rsidR="00A13573" w:rsidRPr="00A13573" w:rsidRDefault="00A13573" w:rsidP="00A13573">
            <w:pPr>
              <w:pStyle w:val="ad"/>
              <w:ind w:left="-94" w:right="-27"/>
              <w:rPr>
                <w:sz w:val="18"/>
                <w:szCs w:val="18"/>
              </w:rPr>
            </w:pPr>
            <w:r w:rsidRPr="00A13573">
              <w:rPr>
                <w:sz w:val="18"/>
                <w:szCs w:val="18"/>
              </w:rPr>
              <w:t>Вед</w:t>
            </w:r>
          </w:p>
        </w:tc>
        <w:tc>
          <w:tcPr>
            <w:tcW w:w="313" w:type="dxa"/>
            <w:hideMark/>
          </w:tcPr>
          <w:p w:rsidR="00A13573" w:rsidRPr="00A13573" w:rsidRDefault="00A13573" w:rsidP="00A13573">
            <w:pPr>
              <w:pStyle w:val="ad"/>
              <w:ind w:left="-94" w:right="-27"/>
              <w:rPr>
                <w:sz w:val="18"/>
                <w:szCs w:val="18"/>
              </w:rPr>
            </w:pPr>
            <w:r w:rsidRPr="00A13573">
              <w:rPr>
                <w:sz w:val="18"/>
                <w:szCs w:val="18"/>
              </w:rPr>
              <w:t>РЗ</w:t>
            </w:r>
          </w:p>
        </w:tc>
        <w:tc>
          <w:tcPr>
            <w:tcW w:w="345" w:type="dxa"/>
            <w:hideMark/>
          </w:tcPr>
          <w:p w:rsidR="00A13573" w:rsidRPr="00A13573" w:rsidRDefault="00A13573" w:rsidP="00A13573">
            <w:pPr>
              <w:pStyle w:val="ad"/>
              <w:ind w:left="-94" w:right="-27"/>
              <w:rPr>
                <w:sz w:val="18"/>
                <w:szCs w:val="18"/>
              </w:rPr>
            </w:pPr>
            <w:proofErr w:type="spellStart"/>
            <w:r w:rsidRPr="00A13573">
              <w:rPr>
                <w:sz w:val="18"/>
                <w:szCs w:val="18"/>
              </w:rPr>
              <w:t>Пр</w:t>
            </w:r>
            <w:proofErr w:type="spellEnd"/>
          </w:p>
        </w:tc>
        <w:tc>
          <w:tcPr>
            <w:tcW w:w="1161" w:type="dxa"/>
            <w:hideMark/>
          </w:tcPr>
          <w:p w:rsidR="00A13573" w:rsidRPr="00A13573" w:rsidRDefault="00A13573" w:rsidP="00A13573">
            <w:pPr>
              <w:pStyle w:val="ad"/>
              <w:ind w:left="-94" w:right="-27"/>
              <w:rPr>
                <w:sz w:val="18"/>
                <w:szCs w:val="18"/>
              </w:rPr>
            </w:pPr>
            <w:r w:rsidRPr="00A13573">
              <w:rPr>
                <w:sz w:val="18"/>
                <w:szCs w:val="18"/>
              </w:rPr>
              <w:t>ЦСТ</w:t>
            </w:r>
          </w:p>
        </w:tc>
        <w:tc>
          <w:tcPr>
            <w:tcW w:w="393" w:type="dxa"/>
            <w:hideMark/>
          </w:tcPr>
          <w:p w:rsidR="00A13573" w:rsidRPr="00A13573" w:rsidRDefault="00A13573" w:rsidP="00A13573">
            <w:pPr>
              <w:pStyle w:val="ad"/>
              <w:ind w:left="-94" w:right="-27"/>
              <w:rPr>
                <w:sz w:val="18"/>
                <w:szCs w:val="18"/>
              </w:rPr>
            </w:pPr>
            <w:r w:rsidRPr="00A13573">
              <w:rPr>
                <w:sz w:val="18"/>
                <w:szCs w:val="18"/>
              </w:rPr>
              <w:t>ВР</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 год</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2023 год</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2024 год</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АДМИНИСТРАЦИЯ МАРЁВСКОГО МУНИЦИПАЛЬНОГО ОКРУГА</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hideMark/>
          </w:tcPr>
          <w:p w:rsidR="00A13573" w:rsidRPr="00A13573" w:rsidRDefault="00A13573" w:rsidP="00A13573">
            <w:pPr>
              <w:pStyle w:val="ad"/>
              <w:ind w:left="-94" w:right="-27"/>
              <w:rPr>
                <w:b/>
                <w:bCs/>
                <w:sz w:val="18"/>
                <w:szCs w:val="18"/>
              </w:rPr>
            </w:pPr>
            <w:r w:rsidRPr="00A13573">
              <w:rPr>
                <w:b/>
                <w:bCs/>
                <w:sz w:val="18"/>
                <w:szCs w:val="18"/>
              </w:rPr>
              <w:t> </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63625,39205</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56178,15000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52931,87516</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ОБЩЕГОСУДАРСТВЕННЫЕ ВОПРОСЫ</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27398,10000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21915,30000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23215,10000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Функционирование высшего должностного лица субъекта Российской Федерации и муниципального образования</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02</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1568,00000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1568,00000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1568,00000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Глава муниципального образования</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90 0 00 00000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1568,00000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1568,00000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1568,00000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функций муниципальных органов</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90 0 00 01000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1568,00000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1568,00000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1568,00000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выплаты персоналу государственных (муниципальных) органов</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90 0 00 01000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1568,00000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1568,00000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1568,00000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04</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20136,40000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14496,20000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16196,20000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исполнительно-распорядительного органа муниципального образования</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20136,40000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14496,20000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16196,20000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Руководство в сфере установленных функций органов местного самоуправления</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20136,40000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14496,20000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16196,20000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органов местного самоуправления</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18264,80000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13610,00000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15310,00000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выплаты персоналу государственных (муниципальных) органов</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17407,50000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12600,00000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807,30000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1310,00000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Уплата налогов, сборов и иных платежей</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850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Содержание штатных единиц, осуществляющих переданные отдельные государственные полномочия области</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91 9 00 70280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886,20000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886,20000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886,20000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выплаты персоналу государственных (муниципальных) органов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91 9 00 70280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827,60000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827,60000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827,60000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91 9 00 70280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788,30000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788,30000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197,10000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197,10000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Судебная система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05</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44,60000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осуществление органами местного самоуправления отдельных государственных полномочий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95 2 00 00000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95 2 00 51200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95 2 00 51200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44,60000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1,80000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06</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1251,40000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1251,40000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1251,40000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Контрольно-счётной палаты муниципального образования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92 0 00 00000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1251,40000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1251,40000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1251,40000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Председатель Контрольно-счётной палаты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92 1 00 00000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786,00000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786,00000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786,00000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органов местного самоуправления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92 1 00 01000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786,00000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786,00000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786,00000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lastRenderedPageBreak/>
              <w:t>Расходы на выплаты персоналу государственных (муниципальных) органов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92 1 00 01000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786,00000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786,00000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786,00000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Контрольно-счётной палаты муниципального образования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92 2 00 00000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465,40000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465,40000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465,40000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органов местного самоуправления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92 2 00 01000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465,40000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465,40000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465,40000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выплаты персоналу государственных (муниципальных) органов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92 2 00 01000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415,40000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415,40000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415,40000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92 2 00 01000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Другие общегосударственные вопросы</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13</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4397,70000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4597,70000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4197,70000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"Противодействие коррупции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15 0 00 00000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Мероприятия по противодействию коррупции</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15 0 00 20060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15 0 00 20060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исполнительно-распорядительного органа муниципального образования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4202,00000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4402,00000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4002,00000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Руководство в сфере установленных функций органов местного самоуправления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4202,00000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4402,00000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4002,00000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Учреждения по обеспечению хозяйственного обслуживания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91 9 00 30030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4200,00000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4400,00000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91 9 00 30030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4200,00000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4400,00000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91 9 00 70650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91 9 00 70650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функций органов местного самоуправления, связанных с общегосударственным управлением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189,70000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189,70000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189,70000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государственных функций, связанных с общегосударственным управлением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189,70000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189,70000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189,70000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Членские взносы в ассоциацию</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93 3 00 30040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117,70000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117,70000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117,70000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Уплата налогов, сборов и иных платежей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93 3 00 30040</w:t>
            </w:r>
          </w:p>
        </w:tc>
        <w:tc>
          <w:tcPr>
            <w:tcW w:w="393" w:type="dxa"/>
            <w:noWrap/>
            <w:hideMark/>
          </w:tcPr>
          <w:p w:rsidR="00A13573" w:rsidRPr="00A13573" w:rsidRDefault="00A13573" w:rsidP="00A13573">
            <w:pPr>
              <w:pStyle w:val="ad"/>
              <w:ind w:left="-94" w:right="-27"/>
              <w:rPr>
                <w:sz w:val="18"/>
                <w:szCs w:val="18"/>
              </w:rPr>
            </w:pPr>
            <w:r w:rsidRPr="00A13573">
              <w:rPr>
                <w:sz w:val="18"/>
                <w:szCs w:val="18"/>
              </w:rPr>
              <w:t>850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117,70000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117,70000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117,70000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93 3 00 70810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72,00000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выплаты персоналу государственных (муниципальных) органов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93 3 00 70810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72,00000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72,00000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НАЦИОНАЛЬНАЯ ОБОРОНА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02</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237,80000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245,50000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Мобилизационная и вневойсковая подготовка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02</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 </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237,80000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245,50000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осуществление органами местного самоуправления отдельных государственных полномочий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02</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237,80000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245,50000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02</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95 7 00 00000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237,80000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245,50000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02</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95 7 00 51180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237,80000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245,50000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выплаты персоналу государственных (муниципальных) органов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02</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95 7 00 51180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212,80000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215,50000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223,90000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02</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95 7 00 51180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НАЦИОНАЛЬНАЯ БЕЗОПАСНОСТЬ И ПРАВООХРАНИТЕЛЬНАЯ ДЕЯТЕЛЬНОСТЬ</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03</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1475,00000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1475,00000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1475,00000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03</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10</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1470,00000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1470,00000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1470,00000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01 0 00 00000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1470,00000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1470,00000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1470,00000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lastRenderedPageBreak/>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01 1 00 00000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Единая дежурно-диспетчерская служба </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01 1 00 10030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01 1 00 10030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01 2 00 00000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01 2 00 10230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01 2 00 10230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01 3 00 00000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противопожарной защиты объектов и населенных пунктов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01 3 00 10020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01 3 00 10020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Другие вопросы в области национальной безопасности и правоохранительной деятельности</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 xml:space="preserve">403 </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03</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14</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 xml:space="preserve">403 </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14</w:t>
            </w:r>
          </w:p>
        </w:tc>
        <w:tc>
          <w:tcPr>
            <w:tcW w:w="1161" w:type="dxa"/>
            <w:noWrap/>
            <w:hideMark/>
          </w:tcPr>
          <w:p w:rsidR="00A13573" w:rsidRPr="00A13573" w:rsidRDefault="00A13573" w:rsidP="00A13573">
            <w:pPr>
              <w:pStyle w:val="ad"/>
              <w:ind w:left="-94" w:right="-27"/>
              <w:rPr>
                <w:sz w:val="18"/>
                <w:szCs w:val="18"/>
              </w:rPr>
            </w:pPr>
            <w:r w:rsidRPr="00A13573">
              <w:rPr>
                <w:sz w:val="18"/>
                <w:szCs w:val="18"/>
              </w:rPr>
              <w:t>18 0 00 00000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"Профилактика правонарушений в Маревском муниципальном округе"</w:t>
            </w:r>
          </w:p>
        </w:tc>
        <w:tc>
          <w:tcPr>
            <w:tcW w:w="414" w:type="dxa"/>
            <w:noWrap/>
            <w:hideMark/>
          </w:tcPr>
          <w:p w:rsidR="00A13573" w:rsidRPr="00A13573" w:rsidRDefault="00A13573" w:rsidP="00A13573">
            <w:pPr>
              <w:pStyle w:val="ad"/>
              <w:ind w:left="-94" w:right="-27"/>
              <w:rPr>
                <w:sz w:val="18"/>
                <w:szCs w:val="18"/>
              </w:rPr>
            </w:pPr>
            <w:r w:rsidRPr="00A13573">
              <w:rPr>
                <w:sz w:val="18"/>
                <w:szCs w:val="18"/>
              </w:rPr>
              <w:t xml:space="preserve">403 </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14</w:t>
            </w:r>
          </w:p>
        </w:tc>
        <w:tc>
          <w:tcPr>
            <w:tcW w:w="1161" w:type="dxa"/>
            <w:noWrap/>
            <w:hideMark/>
          </w:tcPr>
          <w:p w:rsidR="00A13573" w:rsidRPr="00A13573" w:rsidRDefault="00A13573" w:rsidP="00A13573">
            <w:pPr>
              <w:pStyle w:val="ad"/>
              <w:ind w:left="-94" w:right="-27"/>
              <w:rPr>
                <w:sz w:val="18"/>
                <w:szCs w:val="18"/>
              </w:rPr>
            </w:pPr>
            <w:r w:rsidRPr="00A13573">
              <w:rPr>
                <w:sz w:val="18"/>
                <w:szCs w:val="18"/>
              </w:rPr>
              <w:t>18 5 00 00000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Мероприятия по профилактике правонарушений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 xml:space="preserve">403 </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14</w:t>
            </w:r>
          </w:p>
        </w:tc>
        <w:tc>
          <w:tcPr>
            <w:tcW w:w="1161" w:type="dxa"/>
            <w:noWrap/>
            <w:hideMark/>
          </w:tcPr>
          <w:p w:rsidR="00A13573" w:rsidRPr="00A13573" w:rsidRDefault="00A13573" w:rsidP="00A13573">
            <w:pPr>
              <w:pStyle w:val="ad"/>
              <w:ind w:left="-94" w:right="-27"/>
              <w:rPr>
                <w:sz w:val="18"/>
                <w:szCs w:val="18"/>
              </w:rPr>
            </w:pPr>
            <w:r w:rsidRPr="00A13573">
              <w:rPr>
                <w:sz w:val="18"/>
                <w:szCs w:val="18"/>
              </w:rPr>
              <w:t>18 5 00 20090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 xml:space="preserve">403 </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14</w:t>
            </w:r>
          </w:p>
        </w:tc>
        <w:tc>
          <w:tcPr>
            <w:tcW w:w="1161" w:type="dxa"/>
            <w:noWrap/>
            <w:hideMark/>
          </w:tcPr>
          <w:p w:rsidR="00A13573" w:rsidRPr="00A13573" w:rsidRDefault="00A13573" w:rsidP="00A13573">
            <w:pPr>
              <w:pStyle w:val="ad"/>
              <w:ind w:left="-94" w:right="-27"/>
              <w:rPr>
                <w:sz w:val="18"/>
                <w:szCs w:val="18"/>
              </w:rPr>
            </w:pPr>
            <w:r w:rsidRPr="00A13573">
              <w:rPr>
                <w:sz w:val="18"/>
                <w:szCs w:val="18"/>
              </w:rPr>
              <w:t>18 5 00 20090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НАЦИОНАЛЬНАЯ ЭКОНОМИКА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04</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10193,00000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8792,40000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8810,40000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Сельское хозяйство и рыболовство</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04</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05</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14,60000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14,60000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функций органов местного самоуправления, связанных с общегосударственным управлением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государственных функций, связанных с общегосударственным управлением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93 3 00 70720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93 3 00 70720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14,60000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Транспорт</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04</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08</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2022,90000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2022,90000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2022,90000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функций органов местного самоуправления, связанных с общегосударственным управлением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08</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93 0 00 00000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государственных функций, связанных с общегосударственным управлением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08</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08</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93 3 00 70800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08</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93 3 00 70800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2022,90000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Дорожное хозяйство (дорожные фонды)</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04</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09</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7795,50000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6294,90000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6362,90000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7795,50000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6294,90000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6362,90000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Содержание автомобильных дорог общего пользования местного значения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07 0 00 23080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2937,60000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2973,30000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3041,30000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07 0 00 23080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2937,60000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2973,30000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3041,30000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Ремонт автомобильных дорог общего пользования местного значения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07 0 00 23090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07 0 00 23090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формирование муниципальных дорожных фондов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07 0 00 71510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4520,00000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3013,00000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3013,00000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lastRenderedPageBreak/>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07 0 00 71510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4520,00000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3013,00000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3013,00000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spellStart"/>
            <w:r w:rsidRPr="00A13573">
              <w:rPr>
                <w:sz w:val="18"/>
                <w:szCs w:val="18"/>
              </w:rPr>
              <w:t>Софинансирование</w:t>
            </w:r>
            <w:proofErr w:type="spellEnd"/>
            <w:r w:rsidRPr="00A13573">
              <w:rPr>
                <w:sz w:val="18"/>
                <w:szCs w:val="18"/>
              </w:rPr>
              <w:t xml:space="preserve"> расходов на формирование муниципальных дорожных фондов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0 00 S1510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237,90000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158,60000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158,60000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0 00 S1510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237,90000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158,60000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158,60000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Связь и информатика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04</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10</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06 00 000000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06 2 00 00000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06 2 00 23110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10</w:t>
            </w:r>
          </w:p>
        </w:tc>
        <w:tc>
          <w:tcPr>
            <w:tcW w:w="1161" w:type="dxa"/>
            <w:noWrap/>
            <w:hideMark/>
          </w:tcPr>
          <w:p w:rsidR="00A13573" w:rsidRPr="00A13573" w:rsidRDefault="00A13573" w:rsidP="00A13573">
            <w:pPr>
              <w:pStyle w:val="ad"/>
              <w:ind w:left="-94" w:right="-27"/>
              <w:rPr>
                <w:sz w:val="18"/>
                <w:szCs w:val="18"/>
              </w:rPr>
            </w:pPr>
            <w:r w:rsidRPr="00A13573">
              <w:rPr>
                <w:sz w:val="18"/>
                <w:szCs w:val="18"/>
              </w:rPr>
              <w:t>06 2 00 23110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Другие вопросы в области национальной экономики</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04</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12</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210,00000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210,00000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12</w:t>
            </w:r>
          </w:p>
        </w:tc>
        <w:tc>
          <w:tcPr>
            <w:tcW w:w="1161" w:type="dxa"/>
            <w:noWrap/>
            <w:hideMark/>
          </w:tcPr>
          <w:p w:rsidR="00A13573" w:rsidRPr="00A13573" w:rsidRDefault="00A13573" w:rsidP="00A13573">
            <w:pPr>
              <w:pStyle w:val="ad"/>
              <w:ind w:left="-94" w:right="-27"/>
              <w:rPr>
                <w:sz w:val="18"/>
                <w:szCs w:val="18"/>
              </w:rPr>
            </w:pPr>
            <w:r w:rsidRPr="00A13573">
              <w:rPr>
                <w:sz w:val="18"/>
                <w:szCs w:val="18"/>
              </w:rPr>
              <w:t>03 0 00 00000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Мероприятия по реализации муниципальной программы развития малого предпринимательства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12</w:t>
            </w:r>
          </w:p>
        </w:tc>
        <w:tc>
          <w:tcPr>
            <w:tcW w:w="1161" w:type="dxa"/>
            <w:noWrap/>
            <w:hideMark/>
          </w:tcPr>
          <w:p w:rsidR="00A13573" w:rsidRPr="00A13573" w:rsidRDefault="00A13573" w:rsidP="00A13573">
            <w:pPr>
              <w:pStyle w:val="ad"/>
              <w:ind w:left="-94" w:right="-27"/>
              <w:rPr>
                <w:sz w:val="18"/>
                <w:szCs w:val="18"/>
              </w:rPr>
            </w:pPr>
            <w:r w:rsidRPr="00A13573">
              <w:rPr>
                <w:sz w:val="18"/>
                <w:szCs w:val="18"/>
              </w:rPr>
              <w:t>03 0 00 20010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12</w:t>
            </w:r>
          </w:p>
        </w:tc>
        <w:tc>
          <w:tcPr>
            <w:tcW w:w="1161" w:type="dxa"/>
            <w:noWrap/>
            <w:hideMark/>
          </w:tcPr>
          <w:p w:rsidR="00A13573" w:rsidRPr="00A13573" w:rsidRDefault="00A13573" w:rsidP="00A13573">
            <w:pPr>
              <w:pStyle w:val="ad"/>
              <w:ind w:left="-94" w:right="-27"/>
              <w:rPr>
                <w:sz w:val="18"/>
                <w:szCs w:val="18"/>
              </w:rPr>
            </w:pPr>
            <w:r w:rsidRPr="00A13573">
              <w:rPr>
                <w:sz w:val="18"/>
                <w:szCs w:val="18"/>
              </w:rPr>
              <w:t>03 0 00 20010</w:t>
            </w:r>
          </w:p>
        </w:tc>
        <w:tc>
          <w:tcPr>
            <w:tcW w:w="393" w:type="dxa"/>
            <w:noWrap/>
            <w:hideMark/>
          </w:tcPr>
          <w:p w:rsidR="00A13573" w:rsidRPr="00A13573" w:rsidRDefault="00A13573" w:rsidP="00A13573">
            <w:pPr>
              <w:pStyle w:val="ad"/>
              <w:ind w:left="-94" w:right="-27"/>
              <w:rPr>
                <w:sz w:val="18"/>
                <w:szCs w:val="18"/>
              </w:rPr>
            </w:pPr>
            <w:r w:rsidRPr="00A13573">
              <w:rPr>
                <w:sz w:val="18"/>
                <w:szCs w:val="18"/>
              </w:rPr>
              <w:t>810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12</w:t>
            </w:r>
          </w:p>
        </w:tc>
        <w:tc>
          <w:tcPr>
            <w:tcW w:w="1161" w:type="dxa"/>
            <w:noWrap/>
            <w:hideMark/>
          </w:tcPr>
          <w:p w:rsidR="00A13573" w:rsidRPr="00A13573" w:rsidRDefault="00A13573" w:rsidP="00A13573">
            <w:pPr>
              <w:pStyle w:val="ad"/>
              <w:ind w:left="-94" w:right="-27"/>
              <w:rPr>
                <w:sz w:val="18"/>
                <w:szCs w:val="18"/>
              </w:rPr>
            </w:pPr>
            <w:r w:rsidRPr="00A13573">
              <w:rPr>
                <w:sz w:val="18"/>
                <w:szCs w:val="18"/>
              </w:rPr>
              <w:t>10 0 00 00000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Мероприятия по реализации муниципальной программы развитие торговли</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12</w:t>
            </w:r>
          </w:p>
        </w:tc>
        <w:tc>
          <w:tcPr>
            <w:tcW w:w="1161" w:type="dxa"/>
            <w:noWrap/>
            <w:hideMark/>
          </w:tcPr>
          <w:p w:rsidR="00A13573" w:rsidRPr="00A13573" w:rsidRDefault="00A13573" w:rsidP="00A13573">
            <w:pPr>
              <w:pStyle w:val="ad"/>
              <w:ind w:left="-94" w:right="-27"/>
              <w:rPr>
                <w:sz w:val="18"/>
                <w:szCs w:val="18"/>
              </w:rPr>
            </w:pPr>
            <w:r w:rsidRPr="00A13573">
              <w:rPr>
                <w:sz w:val="18"/>
                <w:szCs w:val="18"/>
              </w:rPr>
              <w:t>10 0 00 30050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12</w:t>
            </w:r>
          </w:p>
        </w:tc>
        <w:tc>
          <w:tcPr>
            <w:tcW w:w="1161" w:type="dxa"/>
            <w:noWrap/>
            <w:hideMark/>
          </w:tcPr>
          <w:p w:rsidR="00A13573" w:rsidRPr="00A13573" w:rsidRDefault="00A13573" w:rsidP="00A13573">
            <w:pPr>
              <w:pStyle w:val="ad"/>
              <w:ind w:left="-94" w:right="-27"/>
              <w:rPr>
                <w:sz w:val="18"/>
                <w:szCs w:val="18"/>
              </w:rPr>
            </w:pPr>
            <w:r w:rsidRPr="00A13573">
              <w:rPr>
                <w:sz w:val="18"/>
                <w:szCs w:val="18"/>
              </w:rPr>
              <w:t>10 0 00 30050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муниципального образования на решение вопросов местного значения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12</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мероприятия по решению вопросов местного значения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12</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94 3 00 00000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мероприятия по землеустройству и землепользованию</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12</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94 3 00 10070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04</w:t>
            </w:r>
          </w:p>
        </w:tc>
        <w:tc>
          <w:tcPr>
            <w:tcW w:w="345" w:type="dxa"/>
            <w:noWrap/>
            <w:hideMark/>
          </w:tcPr>
          <w:p w:rsidR="00A13573" w:rsidRPr="00A13573" w:rsidRDefault="00A13573" w:rsidP="00A13573">
            <w:pPr>
              <w:pStyle w:val="ad"/>
              <w:ind w:left="-94" w:right="-27"/>
              <w:rPr>
                <w:sz w:val="18"/>
                <w:szCs w:val="18"/>
              </w:rPr>
            </w:pPr>
            <w:r w:rsidRPr="00A13573">
              <w:rPr>
                <w:sz w:val="18"/>
                <w:szCs w:val="18"/>
              </w:rPr>
              <w:t>12</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94 3 00 10070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ЖИЛИЩНО-КОММУНАЛЬНОЕ ХОЗЯЙСТВО</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05</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11114,09205</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6435,35000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5828,07516</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Жилищное хозяйство</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05</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430,50000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530,50000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530,50000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23 0 00 00000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430,50000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530,50000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530,50000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Поддержка жилищного хозяйства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23 1 00 00000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430,50000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530,50000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530,50000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Взносы на капитальный ремонт общего имущества в многоквартирных домах</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23 1 00 70200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360,50000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360,50000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360,50000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23 1 00 70200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360,50000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360,50000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360,50000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Проведение капитального ремонта муниципального жилого фонда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23 1 00 70300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23 1 00 70300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Коммунальное хозяйство</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05</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02</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120,00000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11 0 00 00000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Мероприятия по </w:t>
            </w:r>
            <w:proofErr w:type="spellStart"/>
            <w:r w:rsidRPr="00A13573">
              <w:rPr>
                <w:sz w:val="18"/>
                <w:szCs w:val="18"/>
              </w:rPr>
              <w:t>развиию</w:t>
            </w:r>
            <w:proofErr w:type="spellEnd"/>
            <w:r w:rsidRPr="00A13573">
              <w:rPr>
                <w:sz w:val="18"/>
                <w:szCs w:val="18"/>
              </w:rPr>
              <w:t xml:space="preserve"> систем коммунальной инфраструктуры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11 0 00 20020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11 0 00 20020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13 0 00 00000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lastRenderedPageBreak/>
              <w:t>Расходы по энергосбережению</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13 0 00 20040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13 0 00 20040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Благоустройство</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05</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03</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10563,59205</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5754,85000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5147,57516</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14 0 00 00000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2600,00000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14 1 00 00000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2600,00000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общественно значимых проектов по благоустройству сельских территорий Новгородской области</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14 1 00 N5764</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14 1 00 N5764</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общественно значимых проектов по благоустройству сельских территорий Новгородской области</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14 1 00 S5764</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14 1 00 S5764</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7130,00343</w:t>
            </w:r>
          </w:p>
        </w:tc>
        <w:tc>
          <w:tcPr>
            <w:tcW w:w="1158" w:type="dxa"/>
            <w:noWrap/>
            <w:hideMark/>
          </w:tcPr>
          <w:p w:rsidR="00A13573" w:rsidRPr="00A13573" w:rsidRDefault="00A13573" w:rsidP="00A13573">
            <w:pPr>
              <w:pStyle w:val="ad"/>
              <w:ind w:left="-94" w:right="-27"/>
              <w:rPr>
                <w:sz w:val="18"/>
                <w:szCs w:val="18"/>
              </w:rPr>
            </w:pPr>
            <w:r w:rsidRPr="00A13573">
              <w:rPr>
                <w:sz w:val="18"/>
                <w:szCs w:val="18"/>
              </w:rPr>
              <w:t>5524,85000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4917,57516</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Благоустройство территорий населенных пунктов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7130,00343</w:t>
            </w:r>
          </w:p>
        </w:tc>
        <w:tc>
          <w:tcPr>
            <w:tcW w:w="1158" w:type="dxa"/>
            <w:noWrap/>
            <w:hideMark/>
          </w:tcPr>
          <w:p w:rsidR="00A13573" w:rsidRPr="00A13573" w:rsidRDefault="00A13573" w:rsidP="00A13573">
            <w:pPr>
              <w:pStyle w:val="ad"/>
              <w:ind w:left="-94" w:right="-27"/>
              <w:rPr>
                <w:sz w:val="18"/>
                <w:szCs w:val="18"/>
              </w:rPr>
            </w:pPr>
            <w:r w:rsidRPr="00A13573">
              <w:rPr>
                <w:sz w:val="18"/>
                <w:szCs w:val="18"/>
              </w:rPr>
              <w:t>5524,85000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4917,57516</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S2090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S2090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приоритетного регионального проекта "Народный бюджет"</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21 1 00 76100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21 1 00 76100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приоритетного регионального проекта "Народный бюджет"</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S6100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S6100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Уличное освещение</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21 1 00 80210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3300,00000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21 1 00 80210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3300,00000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Озеленение территорий населенных пунктов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21 1 00 80220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21 1 00 80220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Организация и содержание мест захоронения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21 1 00 80230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21 1 00 80230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Мероприятия по борьбе с борщевиком Сосновского</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21 1 00 80240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21 1 00 80240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Прочие мероприятия по благоустройству</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21 1 00 80270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1406,48343</w:t>
            </w:r>
          </w:p>
        </w:tc>
        <w:tc>
          <w:tcPr>
            <w:tcW w:w="1158" w:type="dxa"/>
            <w:noWrap/>
            <w:hideMark/>
          </w:tcPr>
          <w:p w:rsidR="00A13573" w:rsidRPr="00A13573" w:rsidRDefault="00A13573" w:rsidP="00A13573">
            <w:pPr>
              <w:pStyle w:val="ad"/>
              <w:ind w:left="-94" w:right="-27"/>
              <w:rPr>
                <w:sz w:val="18"/>
                <w:szCs w:val="18"/>
              </w:rPr>
            </w:pPr>
            <w:r w:rsidRPr="00A13573">
              <w:rPr>
                <w:sz w:val="18"/>
                <w:szCs w:val="18"/>
              </w:rPr>
              <w:t>1514,85000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1607,57516</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21 1 00 80270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1406,48343</w:t>
            </w:r>
          </w:p>
        </w:tc>
        <w:tc>
          <w:tcPr>
            <w:tcW w:w="1158" w:type="dxa"/>
            <w:noWrap/>
            <w:hideMark/>
          </w:tcPr>
          <w:p w:rsidR="00A13573" w:rsidRPr="00A13573" w:rsidRDefault="00A13573" w:rsidP="00A13573">
            <w:pPr>
              <w:pStyle w:val="ad"/>
              <w:ind w:left="-94" w:right="-27"/>
              <w:rPr>
                <w:sz w:val="18"/>
                <w:szCs w:val="18"/>
              </w:rPr>
            </w:pPr>
            <w:r w:rsidRPr="00A13573">
              <w:rPr>
                <w:sz w:val="18"/>
                <w:szCs w:val="18"/>
              </w:rPr>
              <w:t>1514,85000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1607,57516</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приоритетного проекта "Наш Выбор" (средства граждан)</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N8028</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30,62000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N8028</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30,62000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приоритетного проекта "Наш Выбор" </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S8028</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112,90000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21 1 00 S8028</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112,90000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Муниципальная программа Марёвского муниципального округа "Формирование современной городской среды на территории с. </w:t>
            </w:r>
            <w:proofErr w:type="spellStart"/>
            <w:r w:rsidRPr="00A13573">
              <w:rPr>
                <w:sz w:val="18"/>
                <w:szCs w:val="18"/>
              </w:rPr>
              <w:t>Марёво</w:t>
            </w:r>
            <w:proofErr w:type="spellEnd"/>
            <w:r w:rsidRPr="00A13573">
              <w:rPr>
                <w:sz w:val="18"/>
                <w:szCs w:val="18"/>
              </w:rPr>
              <w:t xml:space="preserve"> на 2018-2024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22 0 00 00000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833,58862</w:t>
            </w:r>
          </w:p>
        </w:tc>
        <w:tc>
          <w:tcPr>
            <w:tcW w:w="1158" w:type="dxa"/>
            <w:noWrap/>
            <w:hideMark/>
          </w:tcPr>
          <w:p w:rsidR="00A13573" w:rsidRPr="00A13573" w:rsidRDefault="00A13573" w:rsidP="00A13573">
            <w:pPr>
              <w:pStyle w:val="ad"/>
              <w:ind w:left="-94" w:right="-27"/>
              <w:rPr>
                <w:sz w:val="18"/>
                <w:szCs w:val="18"/>
              </w:rPr>
            </w:pPr>
            <w:r w:rsidRPr="00A13573">
              <w:rPr>
                <w:sz w:val="18"/>
                <w:szCs w:val="18"/>
              </w:rPr>
              <w:t>230,00000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Федеральный проект "Формирование комфортной городской среды"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22 0 F2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833,58862</w:t>
            </w:r>
          </w:p>
        </w:tc>
        <w:tc>
          <w:tcPr>
            <w:tcW w:w="1158" w:type="dxa"/>
            <w:noWrap/>
            <w:hideMark/>
          </w:tcPr>
          <w:p w:rsidR="00A13573" w:rsidRPr="00A13573" w:rsidRDefault="00A13573" w:rsidP="00A13573">
            <w:pPr>
              <w:pStyle w:val="ad"/>
              <w:ind w:left="-94" w:right="-27"/>
              <w:rPr>
                <w:sz w:val="18"/>
                <w:szCs w:val="18"/>
              </w:rPr>
            </w:pPr>
            <w:r w:rsidRPr="00A13573">
              <w:rPr>
                <w:sz w:val="18"/>
                <w:szCs w:val="18"/>
              </w:rPr>
              <w:t>230,00000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Реализация мероприятий муниципальных программ, направленных на благоустройство дворовых территорий </w:t>
            </w:r>
            <w:r w:rsidRPr="00A13573">
              <w:rPr>
                <w:sz w:val="18"/>
                <w:szCs w:val="18"/>
              </w:rPr>
              <w:lastRenderedPageBreak/>
              <w:t xml:space="preserve">многоквартирных домов и на благоустройство общественных территорий с. </w:t>
            </w:r>
            <w:proofErr w:type="spellStart"/>
            <w:r w:rsidRPr="00A13573">
              <w:rPr>
                <w:sz w:val="18"/>
                <w:szCs w:val="18"/>
              </w:rPr>
              <w:t>Марёво</w:t>
            </w:r>
            <w:proofErr w:type="spellEnd"/>
          </w:p>
        </w:tc>
        <w:tc>
          <w:tcPr>
            <w:tcW w:w="414" w:type="dxa"/>
            <w:noWrap/>
            <w:hideMark/>
          </w:tcPr>
          <w:p w:rsidR="00A13573" w:rsidRPr="00A13573" w:rsidRDefault="00A13573" w:rsidP="00A13573">
            <w:pPr>
              <w:pStyle w:val="ad"/>
              <w:ind w:left="-94" w:right="-27"/>
              <w:rPr>
                <w:sz w:val="18"/>
                <w:szCs w:val="18"/>
              </w:rPr>
            </w:pPr>
            <w:r w:rsidRPr="00A13573">
              <w:rPr>
                <w:sz w:val="18"/>
                <w:szCs w:val="18"/>
              </w:rPr>
              <w:lastRenderedPageBreak/>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22 0 F2 55550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833,58862</w:t>
            </w:r>
          </w:p>
        </w:tc>
        <w:tc>
          <w:tcPr>
            <w:tcW w:w="1158" w:type="dxa"/>
            <w:noWrap/>
            <w:hideMark/>
          </w:tcPr>
          <w:p w:rsidR="00A13573" w:rsidRPr="00A13573" w:rsidRDefault="00A13573" w:rsidP="00A13573">
            <w:pPr>
              <w:pStyle w:val="ad"/>
              <w:ind w:left="-94" w:right="-27"/>
              <w:rPr>
                <w:sz w:val="18"/>
                <w:szCs w:val="18"/>
              </w:rPr>
            </w:pPr>
            <w:r w:rsidRPr="00A13573">
              <w:rPr>
                <w:sz w:val="18"/>
                <w:szCs w:val="18"/>
              </w:rPr>
              <w:t>230,00000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05</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22 0 F2 55550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833,58862</w:t>
            </w:r>
          </w:p>
        </w:tc>
        <w:tc>
          <w:tcPr>
            <w:tcW w:w="1158" w:type="dxa"/>
            <w:noWrap/>
            <w:hideMark/>
          </w:tcPr>
          <w:p w:rsidR="00A13573" w:rsidRPr="00A13573" w:rsidRDefault="00A13573" w:rsidP="00A13573">
            <w:pPr>
              <w:pStyle w:val="ad"/>
              <w:ind w:left="-94" w:right="-27"/>
              <w:rPr>
                <w:sz w:val="18"/>
                <w:szCs w:val="18"/>
              </w:rPr>
            </w:pPr>
            <w:r w:rsidRPr="00A13573">
              <w:rPr>
                <w:sz w:val="18"/>
                <w:szCs w:val="18"/>
              </w:rPr>
              <w:t>230,00000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230,00000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ОХРАНА ОКРУЖАЮЩЕЙ СРЕДЫ</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06</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3900,00000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Другие вопросы в области охраны окружающей среды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06</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 </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3900,00000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муниципального образования на решение вопросов местного значения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06</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3900,00000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мероприятия по решению вопросов местного значения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06</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94 3 00 00000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3900,00000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06</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94 3 00 75240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3900,00000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Бюджетные инвестиции</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06</w:t>
            </w:r>
          </w:p>
        </w:tc>
        <w:tc>
          <w:tcPr>
            <w:tcW w:w="345" w:type="dxa"/>
            <w:noWrap/>
            <w:hideMark/>
          </w:tcPr>
          <w:p w:rsidR="00A13573" w:rsidRPr="00A13573" w:rsidRDefault="00A13573" w:rsidP="00A13573">
            <w:pPr>
              <w:pStyle w:val="ad"/>
              <w:ind w:left="-94" w:right="-27"/>
              <w:rPr>
                <w:sz w:val="18"/>
                <w:szCs w:val="18"/>
              </w:rPr>
            </w:pPr>
            <w:r w:rsidRPr="00A13573">
              <w:rPr>
                <w:sz w:val="18"/>
                <w:szCs w:val="18"/>
              </w:rPr>
              <w:t>05</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94 3 00 75240</w:t>
            </w:r>
          </w:p>
        </w:tc>
        <w:tc>
          <w:tcPr>
            <w:tcW w:w="393" w:type="dxa"/>
            <w:noWrap/>
            <w:hideMark/>
          </w:tcPr>
          <w:p w:rsidR="00A13573" w:rsidRPr="00A13573" w:rsidRDefault="00A13573" w:rsidP="00A13573">
            <w:pPr>
              <w:pStyle w:val="ad"/>
              <w:ind w:left="-94" w:right="-27"/>
              <w:rPr>
                <w:sz w:val="18"/>
                <w:szCs w:val="18"/>
              </w:rPr>
            </w:pPr>
            <w:r w:rsidRPr="00A13573">
              <w:rPr>
                <w:sz w:val="18"/>
                <w:szCs w:val="18"/>
              </w:rPr>
              <w:t>410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3900,00000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ОБРАЗОВАНИЕ</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6389,00000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6409,00000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6433,80000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Общее образование</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02</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6200,70000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6200,70000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6225,50000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6200,70000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6200,70000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6225,50000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gramStart"/>
            <w:r w:rsidRPr="00A13573">
              <w:rPr>
                <w:sz w:val="18"/>
                <w:szCs w:val="18"/>
              </w:rPr>
              <w:t>Подпрограмма  "</w:t>
            </w:r>
            <w:proofErr w:type="gramEnd"/>
            <w:r w:rsidRPr="00A13573">
              <w:rPr>
                <w:sz w:val="18"/>
                <w:szCs w:val="18"/>
              </w:rPr>
              <w:t>Обеспечение реализации муниципальной программы в области образования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6200,70000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6200,70000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6225,50000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08 7 02 01060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2499,80000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2499,80000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2524,60000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08 7 02 01060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2499,80000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2499,80000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2524,60000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3700,90000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Дополнительное образование детей</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03</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53,30000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53,30000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53,30000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02 0 00 00000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"Культура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Учреждения дополнительного образования детей в сфере культуры (детская музыкальная школа)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02 1 01 00000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учреждений дополнительного образования детей в сфере культуры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02 1 01 01010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02 1 01 01010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53,30000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Молодежная политика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105,00000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105,00000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105,00000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08 0 00 00000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"Организация отдыха и занятости несовершеннолетних в Марёвском муниципальном округе"</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08 6 00 00000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Трудоустройство несовершеннолетних в период каникул</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08 6 04 00000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каникулярного образовательного отдыха (оздоровление детей)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08 6 04 10120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08 6 04 10120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105,00000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Другие вопросы в области образования</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09</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06 00 000000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"Развитие системы муниципальной службы в Марёвском муниципальном округе"</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06 1 00 00000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Реализация мероприятий муниципальной программы развития системы муниципальной службы </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06 1 00 23100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06 1 00 23100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КУЛЬТУРА, КИНЕМАТОГРАФИЯ</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 </w:t>
            </w:r>
          </w:p>
        </w:tc>
        <w:tc>
          <w:tcPr>
            <w:tcW w:w="1161" w:type="dxa"/>
            <w:noWrap/>
            <w:hideMark/>
          </w:tcPr>
          <w:p w:rsidR="00A13573" w:rsidRPr="00A13573" w:rsidRDefault="00A13573" w:rsidP="00A13573">
            <w:pPr>
              <w:pStyle w:val="ad"/>
              <w:ind w:left="-94" w:right="-27"/>
              <w:rPr>
                <w:sz w:val="18"/>
                <w:szCs w:val="18"/>
              </w:rPr>
            </w:pPr>
            <w:r w:rsidRPr="00A13573">
              <w:rPr>
                <w:sz w:val="18"/>
                <w:szCs w:val="18"/>
              </w:rPr>
              <w:t> </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850,90000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838,10000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838,10000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Культура</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 </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850,90000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838,10000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838,10000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lastRenderedPageBreak/>
              <w:t>Муниципальная программа Марёвского муниципального округа "Развитие культуры в Марёвском муниципальном округе на 2021-2027 годы"</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850,90000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838,10000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838,10000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"Культура Марёвского муниципального округа"</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850,90000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838,10000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838,10000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Централизованная клубная система, дом народного творчества</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02 1 02 00000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638,20000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638,20000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централизованной клубной системы, дома народного творчества</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02 1 02 01020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638,20000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638,20000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02 1 02 01020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638,20000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Библиотеки</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02 1 04 00000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212,70000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библиотек</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02 1 04 01040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212,70000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02 1 04 01040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212,70000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199,90000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СОЦИАЛЬНАЯ ПОЛИТИКА</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10</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3377,50000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3477,50000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3477,50000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Пенсионное обеспечение</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10</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2596,80000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2596,80000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2596,80000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исполнительно-распорядительного органа муниципального образования</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Руководство в сфере установленных функций органов местного самоуправления</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доплаты к пенсиям муниципальных служащих</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91 9 00 10040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Публичные нормативные социальные выплаты гражданам</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91 9 00 10040</w:t>
            </w:r>
          </w:p>
        </w:tc>
        <w:tc>
          <w:tcPr>
            <w:tcW w:w="393" w:type="dxa"/>
            <w:noWrap/>
            <w:hideMark/>
          </w:tcPr>
          <w:p w:rsidR="00A13573" w:rsidRPr="00A13573" w:rsidRDefault="00A13573" w:rsidP="00A13573">
            <w:pPr>
              <w:pStyle w:val="ad"/>
              <w:ind w:left="-94" w:right="-27"/>
              <w:rPr>
                <w:sz w:val="18"/>
                <w:szCs w:val="18"/>
              </w:rPr>
            </w:pPr>
            <w:r w:rsidRPr="00A13573">
              <w:rPr>
                <w:sz w:val="18"/>
                <w:szCs w:val="18"/>
              </w:rPr>
              <w:t>310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2596,80000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Охрана семьи и детства</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10</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04</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780,70000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880,70000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880,70000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08 0 00 00000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780,70000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780,70000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780,70000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08 5 00 00000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780,70000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5 00 N0821</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740,70000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740,70000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740,70000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Бюджетные инвестиции</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5 00 N0821</w:t>
            </w:r>
          </w:p>
        </w:tc>
        <w:tc>
          <w:tcPr>
            <w:tcW w:w="393" w:type="dxa"/>
            <w:noWrap/>
            <w:hideMark/>
          </w:tcPr>
          <w:p w:rsidR="00A13573" w:rsidRPr="00A13573" w:rsidRDefault="00A13573" w:rsidP="00A13573">
            <w:pPr>
              <w:pStyle w:val="ad"/>
              <w:ind w:left="-94" w:right="-27"/>
              <w:rPr>
                <w:sz w:val="18"/>
                <w:szCs w:val="18"/>
              </w:rPr>
            </w:pPr>
            <w:r w:rsidRPr="00A13573">
              <w:rPr>
                <w:sz w:val="18"/>
                <w:szCs w:val="18"/>
              </w:rPr>
              <w:t>410</w:t>
            </w:r>
          </w:p>
        </w:tc>
        <w:tc>
          <w:tcPr>
            <w:tcW w:w="1158" w:type="dxa"/>
            <w:noWrap/>
            <w:hideMark/>
          </w:tcPr>
          <w:p w:rsidR="00A13573" w:rsidRPr="00A13573" w:rsidRDefault="00A13573" w:rsidP="00A13573">
            <w:pPr>
              <w:pStyle w:val="ad"/>
              <w:ind w:left="-94" w:right="-27"/>
              <w:rPr>
                <w:sz w:val="18"/>
                <w:szCs w:val="18"/>
              </w:rPr>
            </w:pPr>
            <w:r w:rsidRPr="00A13573">
              <w:rPr>
                <w:sz w:val="18"/>
                <w:szCs w:val="18"/>
              </w:rPr>
              <w:t>740,70000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740,70000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740,70000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08 5 00 70600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Публичные нормативные социальные выплаты гражданам</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08 5 00 70600</w:t>
            </w:r>
          </w:p>
        </w:tc>
        <w:tc>
          <w:tcPr>
            <w:tcW w:w="393" w:type="dxa"/>
            <w:noWrap/>
            <w:hideMark/>
          </w:tcPr>
          <w:p w:rsidR="00A13573" w:rsidRPr="00A13573" w:rsidRDefault="00A13573" w:rsidP="00A13573">
            <w:pPr>
              <w:pStyle w:val="ad"/>
              <w:ind w:left="-94" w:right="-27"/>
              <w:rPr>
                <w:sz w:val="18"/>
                <w:szCs w:val="18"/>
              </w:rPr>
            </w:pPr>
            <w:r w:rsidRPr="00A13573">
              <w:rPr>
                <w:sz w:val="18"/>
                <w:szCs w:val="18"/>
              </w:rPr>
              <w:t>310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12 0 00 00000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12 0 01 00000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spellStart"/>
            <w:r w:rsidRPr="00A13573">
              <w:rPr>
                <w:sz w:val="18"/>
                <w:szCs w:val="18"/>
              </w:rPr>
              <w:t>Софинансирование</w:t>
            </w:r>
            <w:proofErr w:type="spellEnd"/>
            <w:r w:rsidRPr="00A13573">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12 0 01 L4970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Социальные выплаты гражданам, кроме публичных нормативных социальных выплат</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12 0 01 L4970</w:t>
            </w:r>
          </w:p>
        </w:tc>
        <w:tc>
          <w:tcPr>
            <w:tcW w:w="393" w:type="dxa"/>
            <w:noWrap/>
            <w:hideMark/>
          </w:tcPr>
          <w:p w:rsidR="00A13573" w:rsidRPr="00A13573" w:rsidRDefault="00A13573" w:rsidP="00A13573">
            <w:pPr>
              <w:pStyle w:val="ad"/>
              <w:ind w:left="-94" w:right="-27"/>
              <w:rPr>
                <w:sz w:val="18"/>
                <w:szCs w:val="18"/>
              </w:rPr>
            </w:pPr>
            <w:r w:rsidRPr="00A13573">
              <w:rPr>
                <w:sz w:val="18"/>
                <w:szCs w:val="18"/>
              </w:rPr>
              <w:t>320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ФИЗИЧЕСКАЯ КУЛЬТУРА И СПОРТ</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2350,00000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2450,00000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2400,00000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 xml:space="preserve">Физическая культура </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2350,00000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2450,00000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2400,00000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11</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04 0 00 00000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2350,00000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"Развитие физической культуры и массового спорта на территории Марёвского муниципального округа"</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11</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04 2 00 00000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2350,00000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в области спорта и физической культуры</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11</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04 2 00 02010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2350,00000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11</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04 2 00 02010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2350,00000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СРЕДСТВА МАССОВОЙ ИНФОРМАЦИИ</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12</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240,00000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240,00000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Периодическая печать и издательства</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403</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12</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02</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240,00000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240,00000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муниципального образования на решение вопросов местного значения</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12</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94 0 00 00000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мероприятия по решению вопросов местного значения муниципального округа</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12</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94 3 00 00000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опубликование официальных документов в периодических изданиях</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12</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94 3 00 10060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lastRenderedPageBreak/>
              <w:t>Иные закупки товаров, работ и услуг для обеспечения государственных (муниципальных) нужд</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12</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94 3 00 10060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240,00000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СОЦИАЛЬНЫЙ КОМИТЕТ АДМИНИСТРАЦИИ МАРЁВСКОГО МУНИЦИПАЛЬНОГО ОКРУГА</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87476,29495</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69764,50296</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68030,48379</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ОБЩЕГОСУДАРСТВЕННЫЕ ВОПРОСЫ</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5496,80000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4102,30000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4172,70000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04</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5129,80000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3756,90000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3813,90000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исполнительно-распорядительного органа муниципального образования</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91 0 00 00000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5129,80000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3756,90000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3813,90000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Руководство в сфере установленных функций органов местного самоуправления</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5129,80000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3756,90000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3813,90000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органов местного самоуправления</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91 9 00 01000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3689,00000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3190,00000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3247,00000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выплаты персоналу государственных (муниципальных) органов</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3489,00000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3057,00000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Содержание штатных единиц, осуществляющих переданные отдельные государственные полномочия области</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91 9 00 70280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566,90000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566,90000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566,90000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выплаты персоналу государственных (муниципальных) органов</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91 9 00 70280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539,30000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539,30000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539,30000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91 9 00 70280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27,60000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27,60000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699,10000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699,10000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174,80000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174,80000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Другие общегосударственные вопросы</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13</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367,00000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345,40000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358,80000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исполнительно-распорядительного органа муниципального образования</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367,00000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345,40000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358,80000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Руководство в сфере установленных функций органов местного самоуправления</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367,00000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345,40000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358,80000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91 9 00 59300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367,00000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345,40000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358,80000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выплаты персоналу государственных (муниципальных) органов</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91 9 00 59300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258,00000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91 9 00 59300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109,00000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100,80000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НАЦИОНАЛЬНАЯ БЕЗОПАСНОСТЬ И ПРАВООХРАНИТЕЛЬНАЯ ДЕЯТЕЛЬНОСТЬ</w:t>
            </w:r>
          </w:p>
        </w:tc>
        <w:tc>
          <w:tcPr>
            <w:tcW w:w="414" w:type="dxa"/>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03</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Другие вопросы в области национальной безопасности и правоохранительной деятельности</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03</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14</w:t>
            </w:r>
          </w:p>
        </w:tc>
        <w:tc>
          <w:tcPr>
            <w:tcW w:w="1161" w:type="dxa"/>
            <w:noWrap/>
            <w:hideMark/>
          </w:tcPr>
          <w:p w:rsidR="00A13573" w:rsidRPr="00A13573" w:rsidRDefault="00A13573" w:rsidP="00A13573">
            <w:pPr>
              <w:pStyle w:val="ad"/>
              <w:ind w:left="-94" w:right="-27"/>
              <w:rPr>
                <w:sz w:val="18"/>
                <w:szCs w:val="18"/>
              </w:rPr>
            </w:pPr>
            <w:r w:rsidRPr="00A13573">
              <w:rPr>
                <w:sz w:val="18"/>
                <w:szCs w:val="18"/>
              </w:rPr>
              <w:t> </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14</w:t>
            </w:r>
          </w:p>
        </w:tc>
        <w:tc>
          <w:tcPr>
            <w:tcW w:w="1161" w:type="dxa"/>
            <w:noWrap/>
            <w:hideMark/>
          </w:tcPr>
          <w:p w:rsidR="00A13573" w:rsidRPr="00A13573" w:rsidRDefault="00A13573" w:rsidP="00A13573">
            <w:pPr>
              <w:pStyle w:val="ad"/>
              <w:ind w:left="-94" w:right="-27"/>
              <w:rPr>
                <w:sz w:val="18"/>
                <w:szCs w:val="18"/>
              </w:rPr>
            </w:pPr>
            <w:r w:rsidRPr="00A13573">
              <w:rPr>
                <w:sz w:val="18"/>
                <w:szCs w:val="18"/>
              </w:rPr>
              <w:t>19 0 00 00000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14</w:t>
            </w:r>
          </w:p>
        </w:tc>
        <w:tc>
          <w:tcPr>
            <w:tcW w:w="1161" w:type="dxa"/>
            <w:noWrap/>
            <w:hideMark/>
          </w:tcPr>
          <w:p w:rsidR="00A13573" w:rsidRPr="00A13573" w:rsidRDefault="00A13573" w:rsidP="00A13573">
            <w:pPr>
              <w:pStyle w:val="ad"/>
              <w:ind w:left="-94" w:right="-27"/>
              <w:rPr>
                <w:sz w:val="18"/>
                <w:szCs w:val="18"/>
              </w:rPr>
            </w:pPr>
            <w:r w:rsidRPr="00A13573">
              <w:rPr>
                <w:sz w:val="18"/>
                <w:szCs w:val="18"/>
              </w:rPr>
              <w:t>19 1 00 00000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Мероприятия по безопасности дорожного движения в Маревском муниципальном округе</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14</w:t>
            </w:r>
          </w:p>
        </w:tc>
        <w:tc>
          <w:tcPr>
            <w:tcW w:w="1161" w:type="dxa"/>
            <w:noWrap/>
            <w:hideMark/>
          </w:tcPr>
          <w:p w:rsidR="00A13573" w:rsidRPr="00A13573" w:rsidRDefault="00A13573" w:rsidP="00A13573">
            <w:pPr>
              <w:pStyle w:val="ad"/>
              <w:ind w:left="-94" w:right="-27"/>
              <w:rPr>
                <w:sz w:val="18"/>
                <w:szCs w:val="18"/>
              </w:rPr>
            </w:pPr>
            <w:r w:rsidRPr="00A13573">
              <w:rPr>
                <w:sz w:val="18"/>
                <w:szCs w:val="18"/>
              </w:rPr>
              <w:t>19 1 00 30010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03</w:t>
            </w:r>
          </w:p>
        </w:tc>
        <w:tc>
          <w:tcPr>
            <w:tcW w:w="345" w:type="dxa"/>
            <w:noWrap/>
            <w:hideMark/>
          </w:tcPr>
          <w:p w:rsidR="00A13573" w:rsidRPr="00A13573" w:rsidRDefault="00A13573" w:rsidP="00A13573">
            <w:pPr>
              <w:pStyle w:val="ad"/>
              <w:ind w:left="-94" w:right="-27"/>
              <w:rPr>
                <w:sz w:val="18"/>
                <w:szCs w:val="18"/>
              </w:rPr>
            </w:pPr>
            <w:r w:rsidRPr="00A13573">
              <w:rPr>
                <w:sz w:val="18"/>
                <w:szCs w:val="18"/>
              </w:rPr>
              <w:t>14</w:t>
            </w:r>
          </w:p>
        </w:tc>
        <w:tc>
          <w:tcPr>
            <w:tcW w:w="1161" w:type="dxa"/>
            <w:noWrap/>
            <w:hideMark/>
          </w:tcPr>
          <w:p w:rsidR="00A13573" w:rsidRPr="00A13573" w:rsidRDefault="00A13573" w:rsidP="00A13573">
            <w:pPr>
              <w:pStyle w:val="ad"/>
              <w:ind w:left="-94" w:right="-27"/>
              <w:rPr>
                <w:sz w:val="18"/>
                <w:szCs w:val="18"/>
              </w:rPr>
            </w:pPr>
            <w:r w:rsidRPr="00A13573">
              <w:rPr>
                <w:sz w:val="18"/>
                <w:szCs w:val="18"/>
              </w:rPr>
              <w:t>19 1 00 30010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ОБРАЗОВАНИЕ</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 </w:t>
            </w:r>
          </w:p>
        </w:tc>
        <w:tc>
          <w:tcPr>
            <w:tcW w:w="1161" w:type="dxa"/>
            <w:noWrap/>
            <w:hideMark/>
          </w:tcPr>
          <w:p w:rsidR="00A13573" w:rsidRPr="00A13573" w:rsidRDefault="00A13573" w:rsidP="00A13573">
            <w:pPr>
              <w:pStyle w:val="ad"/>
              <w:ind w:left="-94" w:right="-27"/>
              <w:rPr>
                <w:sz w:val="18"/>
                <w:szCs w:val="18"/>
              </w:rPr>
            </w:pPr>
            <w:r w:rsidRPr="00A13573">
              <w:rPr>
                <w:sz w:val="18"/>
                <w:szCs w:val="18"/>
              </w:rPr>
              <w:t> </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57384,39495</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45869,10296</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45606,18379</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Дошкольное образование</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17301,20000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14018,70000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14098,90000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17301,20000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14018,70000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14098,90000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gramStart"/>
            <w:r w:rsidRPr="00A13573">
              <w:rPr>
                <w:sz w:val="18"/>
                <w:szCs w:val="18"/>
              </w:rPr>
              <w:t>Подпрограмма  "</w:t>
            </w:r>
            <w:proofErr w:type="gramEnd"/>
            <w:r w:rsidRPr="00A13573">
              <w:rPr>
                <w:sz w:val="18"/>
                <w:szCs w:val="18"/>
              </w:rPr>
              <w:t>Обеспечение реализации муниципальной программы в области образования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17301,20000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14018,70000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14098,90000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Содержание муниципальных образовательных дошкольных организаций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17301,20000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14018,70000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14098,90000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lastRenderedPageBreak/>
              <w:t>Обеспечение деятельности муниципальных детских дошкольных учреждений за счёт средств бюджета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08 7 01 01050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6819,80000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6819,80000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6900,00000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08 7 01 01050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6819,80000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6819,80000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6900,00000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08 7 01 70040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6790,30000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6790,30000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6790,30000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08 7 01 70040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6790,30000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6790,30000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6790,30000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07 7 01 70060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07 7 01 70060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08 7 01 72120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08 7 01 72120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S2120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80,10000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80,10000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S2120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80,10000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2626,00000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2626,00000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656,50000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01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656,50000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Общее образование</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02</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31705,79495</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23953,00296</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23609,88379</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31705,79495</w:t>
            </w:r>
          </w:p>
        </w:tc>
        <w:tc>
          <w:tcPr>
            <w:tcW w:w="1158" w:type="dxa"/>
            <w:noWrap/>
            <w:hideMark/>
          </w:tcPr>
          <w:p w:rsidR="00A13573" w:rsidRPr="00A13573" w:rsidRDefault="00A13573" w:rsidP="00A13573">
            <w:pPr>
              <w:pStyle w:val="ad"/>
              <w:ind w:left="-94" w:right="-27"/>
              <w:rPr>
                <w:sz w:val="18"/>
                <w:szCs w:val="18"/>
              </w:rPr>
            </w:pPr>
            <w:r w:rsidRPr="00A13573">
              <w:rPr>
                <w:sz w:val="18"/>
                <w:szCs w:val="18"/>
              </w:rPr>
              <w:t>23953,00296</w:t>
            </w:r>
          </w:p>
        </w:tc>
        <w:tc>
          <w:tcPr>
            <w:tcW w:w="1158" w:type="dxa"/>
            <w:noWrap/>
            <w:hideMark/>
          </w:tcPr>
          <w:p w:rsidR="00A13573" w:rsidRPr="00A13573" w:rsidRDefault="00A13573" w:rsidP="00A13573">
            <w:pPr>
              <w:pStyle w:val="ad"/>
              <w:ind w:left="-94" w:right="-27"/>
              <w:rPr>
                <w:sz w:val="18"/>
                <w:szCs w:val="18"/>
              </w:rPr>
            </w:pPr>
            <w:r w:rsidRPr="00A13573">
              <w:rPr>
                <w:sz w:val="18"/>
                <w:szCs w:val="18"/>
              </w:rPr>
              <w:t>23609,88379</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"Развитие дошкольного и общего образования в Марёвском муниципальном округе"</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Создание условий для получения качественного образования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08 1 02 00000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199,00000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gramStart"/>
            <w:r w:rsidRPr="00A13573">
              <w:rPr>
                <w:sz w:val="18"/>
                <w:szCs w:val="18"/>
              </w:rPr>
              <w:t>Обеспечение  муниципальных</w:t>
            </w:r>
            <w:proofErr w:type="gramEnd"/>
            <w:r w:rsidRPr="00A13573">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08 1 02 70500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128,00000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128,00000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08 1 02 70500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128,00000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w:t>
            </w:r>
            <w:r w:rsidRPr="00A13573">
              <w:rPr>
                <w:sz w:val="18"/>
                <w:szCs w:val="18"/>
              </w:rPr>
              <w:lastRenderedPageBreak/>
              <w:t>программам начального общего, основного общего и среднего общего образования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lastRenderedPageBreak/>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08 1 02 70570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71,00000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71,00000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71,00000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08 1 02 70570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71,00000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71,00000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71,00000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31506,79495</w:t>
            </w:r>
          </w:p>
        </w:tc>
        <w:tc>
          <w:tcPr>
            <w:tcW w:w="1158" w:type="dxa"/>
            <w:noWrap/>
            <w:hideMark/>
          </w:tcPr>
          <w:p w:rsidR="00A13573" w:rsidRPr="00A13573" w:rsidRDefault="00A13573" w:rsidP="00A13573">
            <w:pPr>
              <w:pStyle w:val="ad"/>
              <w:ind w:left="-94" w:right="-27"/>
              <w:rPr>
                <w:sz w:val="18"/>
                <w:szCs w:val="18"/>
              </w:rPr>
            </w:pPr>
            <w:r w:rsidRPr="00A13573">
              <w:rPr>
                <w:sz w:val="18"/>
                <w:szCs w:val="18"/>
              </w:rPr>
              <w:t>23754,00296</w:t>
            </w:r>
          </w:p>
        </w:tc>
        <w:tc>
          <w:tcPr>
            <w:tcW w:w="1158" w:type="dxa"/>
            <w:noWrap/>
            <w:hideMark/>
          </w:tcPr>
          <w:p w:rsidR="00A13573" w:rsidRPr="00A13573" w:rsidRDefault="00A13573" w:rsidP="00A13573">
            <w:pPr>
              <w:pStyle w:val="ad"/>
              <w:ind w:left="-94" w:right="-27"/>
              <w:rPr>
                <w:sz w:val="18"/>
                <w:szCs w:val="18"/>
              </w:rPr>
            </w:pPr>
            <w:r w:rsidRPr="00A13573">
              <w:rPr>
                <w:sz w:val="18"/>
                <w:szCs w:val="18"/>
              </w:rPr>
              <w:t>23410,88379</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общеобразовательных учреждений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30921,79495</w:t>
            </w:r>
          </w:p>
        </w:tc>
        <w:tc>
          <w:tcPr>
            <w:tcW w:w="1158" w:type="dxa"/>
            <w:noWrap/>
            <w:hideMark/>
          </w:tcPr>
          <w:p w:rsidR="00A13573" w:rsidRPr="00A13573" w:rsidRDefault="00A13573" w:rsidP="00A13573">
            <w:pPr>
              <w:pStyle w:val="ad"/>
              <w:ind w:left="-94" w:right="-27"/>
              <w:rPr>
                <w:sz w:val="18"/>
                <w:szCs w:val="18"/>
              </w:rPr>
            </w:pPr>
            <w:r w:rsidRPr="00A13573">
              <w:rPr>
                <w:sz w:val="18"/>
                <w:szCs w:val="18"/>
              </w:rPr>
              <w:t>23169,00296</w:t>
            </w:r>
          </w:p>
        </w:tc>
        <w:tc>
          <w:tcPr>
            <w:tcW w:w="1158" w:type="dxa"/>
            <w:noWrap/>
            <w:hideMark/>
          </w:tcPr>
          <w:p w:rsidR="00A13573" w:rsidRPr="00A13573" w:rsidRDefault="00A13573" w:rsidP="00A13573">
            <w:pPr>
              <w:pStyle w:val="ad"/>
              <w:ind w:left="-94" w:right="-27"/>
              <w:rPr>
                <w:sz w:val="18"/>
                <w:szCs w:val="18"/>
              </w:rPr>
            </w:pPr>
            <w:r w:rsidRPr="00A13573">
              <w:rPr>
                <w:sz w:val="18"/>
                <w:szCs w:val="18"/>
              </w:rPr>
              <w:t>22825,88379</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08 7 02 01060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1315,40000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1275,40000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08 7 02 01060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1315,40000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1275,40000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08 7 02 53031</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2578,00000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2578,00000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2187,40000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08 7 02 53031</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2578,00000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2578,00000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2187,40000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08 7 02 70040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16642,40000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16642,40000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16642,40000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08 7 02 70040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16642,40000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16642,40000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16642,40000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483,90000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483,90000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483,90000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483,90000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483,90000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483,90000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08 7 02 70630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08 7 02 70630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320,30000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Приобретение или изготовление бланков документов об образовании и (или) о квалификации </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08 7 02 72080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08 7 02 72080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приобретению или изготовлению бланков документов об образовании и (или) о квалификации </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S2080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0,60000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S2080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0,60000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229,70000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229,70000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229,70000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229,70000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229,70000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229,70000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S2120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lastRenderedPageBreak/>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S2120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6185,90000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6185,90000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1546,40000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1546,40000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L3041</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1555,49495</w:t>
            </w:r>
          </w:p>
        </w:tc>
        <w:tc>
          <w:tcPr>
            <w:tcW w:w="1158" w:type="dxa"/>
            <w:noWrap/>
            <w:hideMark/>
          </w:tcPr>
          <w:p w:rsidR="00A13573" w:rsidRPr="00A13573" w:rsidRDefault="00A13573" w:rsidP="00A13573">
            <w:pPr>
              <w:pStyle w:val="ad"/>
              <w:ind w:left="-94" w:right="-27"/>
              <w:rPr>
                <w:sz w:val="18"/>
                <w:szCs w:val="18"/>
              </w:rPr>
            </w:pPr>
            <w:r w:rsidRPr="00A13573">
              <w:rPr>
                <w:sz w:val="18"/>
                <w:szCs w:val="18"/>
              </w:rPr>
              <w:t>1575,00296</w:t>
            </w:r>
          </w:p>
        </w:tc>
        <w:tc>
          <w:tcPr>
            <w:tcW w:w="1158" w:type="dxa"/>
            <w:noWrap/>
            <w:hideMark/>
          </w:tcPr>
          <w:p w:rsidR="00A13573" w:rsidRPr="00A13573" w:rsidRDefault="00A13573" w:rsidP="00A13573">
            <w:pPr>
              <w:pStyle w:val="ad"/>
              <w:ind w:left="-94" w:right="-27"/>
              <w:rPr>
                <w:sz w:val="18"/>
                <w:szCs w:val="18"/>
              </w:rPr>
            </w:pPr>
            <w:r w:rsidRPr="00A13573">
              <w:rPr>
                <w:sz w:val="18"/>
                <w:szCs w:val="18"/>
              </w:rPr>
              <w:t>1622,48379</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L3041</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1555,49495</w:t>
            </w:r>
          </w:p>
        </w:tc>
        <w:tc>
          <w:tcPr>
            <w:tcW w:w="1158" w:type="dxa"/>
            <w:noWrap/>
            <w:hideMark/>
          </w:tcPr>
          <w:p w:rsidR="00A13573" w:rsidRPr="00A13573" w:rsidRDefault="00A13573" w:rsidP="00A13573">
            <w:pPr>
              <w:pStyle w:val="ad"/>
              <w:ind w:left="-94" w:right="-27"/>
              <w:rPr>
                <w:sz w:val="18"/>
                <w:szCs w:val="18"/>
              </w:rPr>
            </w:pPr>
            <w:r w:rsidRPr="00A13573">
              <w:rPr>
                <w:sz w:val="18"/>
                <w:szCs w:val="18"/>
              </w:rPr>
              <w:t>1575,00296</w:t>
            </w:r>
          </w:p>
        </w:tc>
        <w:tc>
          <w:tcPr>
            <w:tcW w:w="1158" w:type="dxa"/>
            <w:noWrap/>
            <w:hideMark/>
          </w:tcPr>
          <w:p w:rsidR="00A13573" w:rsidRPr="00A13573" w:rsidRDefault="00A13573" w:rsidP="00A13573">
            <w:pPr>
              <w:pStyle w:val="ad"/>
              <w:ind w:left="-94" w:right="-27"/>
              <w:rPr>
                <w:sz w:val="18"/>
                <w:szCs w:val="18"/>
              </w:rPr>
            </w:pPr>
            <w:r w:rsidRPr="00A13573">
              <w:rPr>
                <w:sz w:val="18"/>
                <w:szCs w:val="18"/>
              </w:rPr>
              <w:t>1622,48379</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Федеральный проект "Современная школа"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E1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555,00000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555,00000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555,00000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E1 70020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455,00000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455,00000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455,00000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E1 70020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455,00000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455,00000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455,00000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Е1 71370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Е1 71370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Федеральный проект "Цифровая образовательная среда"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Е4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Е4 71380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02</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Е4 71380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Дополнительное образование детей</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03</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2299,10000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1819,10000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1819,10000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"Культура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Учреждения дополнительного образования детей в сфере культуры (детская музыкальная школа)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02 1 01 00000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учреждений дополнительного образования детей в сфере культуры</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02 1 01 01010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02 1 01 01010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708,20000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1590,90000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1110,90000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1110,90000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"Развитие дополнительного образования в Марёвском муниципальном округе"</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08 2 00 00000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209,00000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209,00000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209,00000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08 2 05 00000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08 2 05 01080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08 2 05 01080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08 2 06 00000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персонифицированного финансирования дополнительного образования детей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08 2 06 01100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08 2 06 01100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1381,90000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901,90000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901,90000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Развитие дополнительного образования в сфере образования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1381,90000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901,90000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901,90000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lastRenderedPageBreak/>
              <w:t xml:space="preserve">Обеспечение деятельности учреждений, реализующих программы дополнительного образования в сфере образования </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08 7 03 01070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847,40000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847,40000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847,40000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08 7 03 01070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847,40000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847,40000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847,40000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08 7 03 72120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43,60000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43,60000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43,60000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08 7 03 72120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43,60000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43,60000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43,60000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S2120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S2120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384,00000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384,00000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96,00000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03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96,00000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 xml:space="preserve">Молодежная политика </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 xml:space="preserve">07 </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222,60000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222,60000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222,60000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222,60000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222,60000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222,60000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"Вовлечение молодёжи Марёвского муниципального округа в социальную практику"</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08 3 00 00000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Мероприятия по вовлечению молодежи в социальную практику</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08 3 04 00000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прочих мероприятий подпрограммы</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08 3 04 99990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08 3 04 99990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Стипендии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08 3 04 99990</w:t>
            </w:r>
          </w:p>
        </w:tc>
        <w:tc>
          <w:tcPr>
            <w:tcW w:w="393" w:type="dxa"/>
            <w:noWrap/>
            <w:hideMark/>
          </w:tcPr>
          <w:p w:rsidR="00A13573" w:rsidRPr="00A13573" w:rsidRDefault="00A13573" w:rsidP="00A13573">
            <w:pPr>
              <w:pStyle w:val="ad"/>
              <w:ind w:left="-94" w:right="-27"/>
              <w:rPr>
                <w:sz w:val="18"/>
                <w:szCs w:val="18"/>
              </w:rPr>
            </w:pPr>
            <w:r w:rsidRPr="00A13573">
              <w:rPr>
                <w:sz w:val="18"/>
                <w:szCs w:val="18"/>
              </w:rPr>
              <w:t>340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19,20000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"Патриотическое воспитание населения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08 4 00 00000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мероприятия по патриотическому воспитанию населения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08 4 04 00000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proofErr w:type="gramStart"/>
            <w:r w:rsidRPr="00A13573">
              <w:rPr>
                <w:sz w:val="18"/>
                <w:szCs w:val="18"/>
              </w:rPr>
              <w:t>Мероприятия  по</w:t>
            </w:r>
            <w:proofErr w:type="gramEnd"/>
            <w:r w:rsidRPr="00A13573">
              <w:rPr>
                <w:sz w:val="18"/>
                <w:szCs w:val="18"/>
              </w:rPr>
              <w:t xml:space="preserve"> патриотическому воспитанию</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08 4 04 20120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08 4 04 20120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"Организация отдыха и занятости несовершеннолетних в Марёвском муниципальном округе"</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08 6 00 00000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177,60000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177,60000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Трудоустройство несовершеннолетних в период каникул</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08 0 04 00000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177,60000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177,60000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Организация трудоустройства подростков в летний период</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08 6 04 10110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08 6 04 10110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каникулярного образовательного отдыха (оздоровление детей)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08 6 04 10120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127,60000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автономным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 xml:space="preserve">07 </w:t>
            </w:r>
          </w:p>
        </w:tc>
        <w:tc>
          <w:tcPr>
            <w:tcW w:w="345" w:type="dxa"/>
            <w:noWrap/>
            <w:hideMark/>
          </w:tcPr>
          <w:p w:rsidR="00A13573" w:rsidRPr="00A13573" w:rsidRDefault="00A13573" w:rsidP="00A13573">
            <w:pPr>
              <w:pStyle w:val="ad"/>
              <w:ind w:left="-94" w:right="-27"/>
              <w:rPr>
                <w:sz w:val="18"/>
                <w:szCs w:val="18"/>
              </w:rPr>
            </w:pPr>
            <w:r w:rsidRPr="00A13573">
              <w:rPr>
                <w:sz w:val="18"/>
                <w:szCs w:val="18"/>
              </w:rPr>
              <w:t>07</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08 6 04 10120</w:t>
            </w:r>
          </w:p>
        </w:tc>
        <w:tc>
          <w:tcPr>
            <w:tcW w:w="393" w:type="dxa"/>
            <w:noWrap/>
            <w:hideMark/>
          </w:tcPr>
          <w:p w:rsidR="00A13573" w:rsidRPr="00A13573" w:rsidRDefault="00A13573" w:rsidP="00A13573">
            <w:pPr>
              <w:pStyle w:val="ad"/>
              <w:ind w:left="-94" w:right="-27"/>
              <w:rPr>
                <w:sz w:val="18"/>
                <w:szCs w:val="18"/>
              </w:rPr>
            </w:pPr>
            <w:r w:rsidRPr="00A13573">
              <w:rPr>
                <w:sz w:val="18"/>
                <w:szCs w:val="18"/>
              </w:rPr>
              <w:t>620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127,60000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Другие вопросы в области образования</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07</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 </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5855,70000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5855,70000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5855,70000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5855,70000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5855,70000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5855,70000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5855,70000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5855,70000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5855,70000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58,30000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08 7 02 70060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58,30000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Центр финансового обслуживания учреждений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08 7 05 00000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5797,40000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5797,40000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5797,40000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Центра финансового обслуживания учреждений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08 7 05 01090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5797,40000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5797,40000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5797,40000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07</w:t>
            </w:r>
          </w:p>
        </w:tc>
        <w:tc>
          <w:tcPr>
            <w:tcW w:w="345" w:type="dxa"/>
            <w:noWrap/>
            <w:hideMark/>
          </w:tcPr>
          <w:p w:rsidR="00A13573" w:rsidRPr="00A13573" w:rsidRDefault="00A13573" w:rsidP="00A13573">
            <w:pPr>
              <w:pStyle w:val="ad"/>
              <w:ind w:left="-94" w:right="-27"/>
              <w:rPr>
                <w:sz w:val="18"/>
                <w:szCs w:val="18"/>
              </w:rPr>
            </w:pPr>
            <w:r w:rsidRPr="00A13573">
              <w:rPr>
                <w:sz w:val="18"/>
                <w:szCs w:val="18"/>
              </w:rPr>
              <w:t>09</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08 7 05 01090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5797,40000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5797,40000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5797,40000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lastRenderedPageBreak/>
              <w:t>КУЛЬТУРА, КИНЕМАТОГРАФИЯ</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08</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22015,40000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17203,40000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15661,90000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Культура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08</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22015,40000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17203,40000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15661,90000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02 0 00 00000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22015,40000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17203,40000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15661,90000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"Культура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22015,40000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17203,40000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15661,90000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Централизованная клубная система, дом народного творчества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02 1 02 00000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11673,20000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9265,80000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8361,80000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централизованной клубной системы, дома народного творчества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02 1 02 01020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9337,20000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9265,80000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8361,80000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02 1 02 01020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9337,20000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9265,80000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8361,80000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02 1 02 72300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1868,80000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02 1 02 72300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1868,80000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02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467,20000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02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467,20000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Музеи и постоянные выставки</w:t>
            </w:r>
          </w:p>
        </w:tc>
        <w:tc>
          <w:tcPr>
            <w:tcW w:w="414" w:type="dxa"/>
            <w:noWrap/>
            <w:hideMark/>
          </w:tcPr>
          <w:p w:rsidR="00A13573" w:rsidRPr="00A13573" w:rsidRDefault="00A13573" w:rsidP="00A13573">
            <w:pPr>
              <w:pStyle w:val="ad"/>
              <w:ind w:left="-94" w:right="-27"/>
              <w:rPr>
                <w:sz w:val="18"/>
                <w:szCs w:val="18"/>
              </w:rPr>
            </w:pPr>
            <w:r w:rsidRPr="00A13573">
              <w:rPr>
                <w:sz w:val="18"/>
                <w:szCs w:val="18"/>
              </w:rPr>
              <w:t xml:space="preserve">420 </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02 1 03 00000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1557,30000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1149,30000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музеев и постоянных выставок</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02 1 03 01030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1270,30000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1149,30000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02 1 03 01030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1270,30000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1149,30000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02 1 03 72300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229,60000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02 1 03 72300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229,60000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03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03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57,40000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Библиотеки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02 1 04 00000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8784,90000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6788,30000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6300,10000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Обеспечение деятельности библиотек</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02 1 04 01040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7194,40000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6788,30000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6300,10000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02 1 04 01040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7194,40000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6788,30000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6300,10000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02 1 04 72300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1272,40000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02 1 04 72300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1272,40000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04 S2300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318,10000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08</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02 1 04 S2300</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318,10000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СОЦИАЛЬНАЯ ПОЛИТИКА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10</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2569,70000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2579,70000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2579,70000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Социальное обеспечение населения</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10</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03</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60,00000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осуществление органами местного самоуправления отдельных государственных полномочий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предоставление мер социальной поддержки отдельным категориям граждан</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95 6 00 00000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60,00000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95 6 00 70695</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Публичные нормативные социальные выплаты гражданам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95 6 00 70695</w:t>
            </w:r>
          </w:p>
        </w:tc>
        <w:tc>
          <w:tcPr>
            <w:tcW w:w="393" w:type="dxa"/>
            <w:noWrap/>
            <w:hideMark/>
          </w:tcPr>
          <w:p w:rsidR="00A13573" w:rsidRPr="00A13573" w:rsidRDefault="00A13573" w:rsidP="00A13573">
            <w:pPr>
              <w:pStyle w:val="ad"/>
              <w:ind w:left="-94" w:right="-27"/>
              <w:rPr>
                <w:sz w:val="18"/>
                <w:szCs w:val="18"/>
              </w:rPr>
            </w:pPr>
            <w:r w:rsidRPr="00A13573">
              <w:rPr>
                <w:sz w:val="18"/>
                <w:szCs w:val="18"/>
              </w:rPr>
              <w:t>310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проведение мероприятий к Дню пожилых людей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95 6 00 70697</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Субсидии бюджетным учреждениям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03</w:t>
            </w:r>
          </w:p>
        </w:tc>
        <w:tc>
          <w:tcPr>
            <w:tcW w:w="1161" w:type="dxa"/>
            <w:noWrap/>
            <w:hideMark/>
          </w:tcPr>
          <w:p w:rsidR="00A13573" w:rsidRPr="00A13573" w:rsidRDefault="00A13573" w:rsidP="00A13573">
            <w:pPr>
              <w:pStyle w:val="ad"/>
              <w:ind w:left="-94" w:right="-27"/>
              <w:rPr>
                <w:sz w:val="18"/>
                <w:szCs w:val="18"/>
              </w:rPr>
            </w:pPr>
            <w:r w:rsidRPr="00A13573">
              <w:rPr>
                <w:sz w:val="18"/>
                <w:szCs w:val="18"/>
              </w:rPr>
              <w:t>95 6 00 70697</w:t>
            </w:r>
          </w:p>
        </w:tc>
        <w:tc>
          <w:tcPr>
            <w:tcW w:w="393" w:type="dxa"/>
            <w:noWrap/>
            <w:hideMark/>
          </w:tcPr>
          <w:p w:rsidR="00A13573" w:rsidRPr="00A13573" w:rsidRDefault="00A13573" w:rsidP="00A13573">
            <w:pPr>
              <w:pStyle w:val="ad"/>
              <w:ind w:left="-94" w:right="-27"/>
              <w:rPr>
                <w:sz w:val="18"/>
                <w:szCs w:val="18"/>
              </w:rPr>
            </w:pPr>
            <w:r w:rsidRPr="00A13573">
              <w:rPr>
                <w:sz w:val="18"/>
                <w:szCs w:val="18"/>
              </w:rPr>
              <w:t>610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Охрана семьи и детства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420</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10</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04</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2519,70000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2519,70000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2519,70000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2519,70000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2519,70000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2519,70000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14" w:type="dxa"/>
            <w:hideMark/>
          </w:tcPr>
          <w:p w:rsidR="00A13573" w:rsidRPr="00A13573" w:rsidRDefault="00A13573" w:rsidP="00A13573">
            <w:pPr>
              <w:pStyle w:val="ad"/>
              <w:ind w:left="-94" w:right="-27"/>
              <w:rPr>
                <w:sz w:val="18"/>
                <w:szCs w:val="18"/>
              </w:rPr>
            </w:pPr>
            <w:r w:rsidRPr="00A13573">
              <w:rPr>
                <w:sz w:val="18"/>
                <w:szCs w:val="18"/>
              </w:rPr>
              <w:t>403</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08 5 00 00000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203,80000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203,80000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203,80000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w:t>
            </w:r>
            <w:proofErr w:type="spellStart"/>
            <w:r w:rsidRPr="00A13573">
              <w:rPr>
                <w:sz w:val="18"/>
                <w:szCs w:val="18"/>
              </w:rPr>
              <w:t>обучавшимя</w:t>
            </w:r>
            <w:proofErr w:type="spellEnd"/>
            <w:r w:rsidRPr="00A13573">
              <w:rPr>
                <w:sz w:val="18"/>
                <w:szCs w:val="18"/>
              </w:rPr>
              <w:t xml:space="preserve"> до дня выпуска) муниципальных образовательных организаций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08 5 00 70060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203,80000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203,80000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203,80000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Публичные нормативные социальные выплаты гражданам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08 5 00 70060</w:t>
            </w:r>
          </w:p>
        </w:tc>
        <w:tc>
          <w:tcPr>
            <w:tcW w:w="393" w:type="dxa"/>
            <w:noWrap/>
            <w:hideMark/>
          </w:tcPr>
          <w:p w:rsidR="00A13573" w:rsidRPr="00A13573" w:rsidRDefault="00A13573" w:rsidP="00A13573">
            <w:pPr>
              <w:pStyle w:val="ad"/>
              <w:ind w:left="-94" w:right="-27"/>
              <w:rPr>
                <w:sz w:val="18"/>
                <w:szCs w:val="18"/>
              </w:rPr>
            </w:pPr>
            <w:r w:rsidRPr="00A13573">
              <w:rPr>
                <w:sz w:val="18"/>
                <w:szCs w:val="18"/>
              </w:rPr>
              <w:t>310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203,80000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203,80000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203,80000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2315,90000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2315,90000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2315,90000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08 7 00 70010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382,40000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382,40000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382,40000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Социальные выплаты гражданам, кроме публичных нормативных социальных выплат</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08 7 00 70010</w:t>
            </w:r>
          </w:p>
        </w:tc>
        <w:tc>
          <w:tcPr>
            <w:tcW w:w="393" w:type="dxa"/>
            <w:noWrap/>
            <w:hideMark/>
          </w:tcPr>
          <w:p w:rsidR="00A13573" w:rsidRPr="00A13573" w:rsidRDefault="00A13573" w:rsidP="00A13573">
            <w:pPr>
              <w:pStyle w:val="ad"/>
              <w:ind w:left="-94" w:right="-27"/>
              <w:rPr>
                <w:sz w:val="18"/>
                <w:szCs w:val="18"/>
              </w:rPr>
            </w:pPr>
            <w:r w:rsidRPr="00A13573">
              <w:rPr>
                <w:sz w:val="18"/>
                <w:szCs w:val="18"/>
              </w:rPr>
              <w:t>320</w:t>
            </w:r>
          </w:p>
        </w:tc>
        <w:tc>
          <w:tcPr>
            <w:tcW w:w="1158" w:type="dxa"/>
            <w:noWrap/>
            <w:hideMark/>
          </w:tcPr>
          <w:p w:rsidR="00A13573" w:rsidRPr="00A13573" w:rsidRDefault="00A13573" w:rsidP="00A13573">
            <w:pPr>
              <w:pStyle w:val="ad"/>
              <w:ind w:left="-94" w:right="-27"/>
              <w:rPr>
                <w:sz w:val="18"/>
                <w:szCs w:val="18"/>
              </w:rPr>
            </w:pPr>
            <w:r w:rsidRPr="00A13573">
              <w:rPr>
                <w:sz w:val="18"/>
                <w:szCs w:val="18"/>
              </w:rPr>
              <w:t>382,40000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382,40000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382,40000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Содержание ребенка в семье опекуна и приемной семье, а также вознаграждение, </w:t>
            </w:r>
            <w:proofErr w:type="gramStart"/>
            <w:r w:rsidRPr="00A13573">
              <w:rPr>
                <w:sz w:val="18"/>
                <w:szCs w:val="18"/>
              </w:rPr>
              <w:t>причитающееся  приемному</w:t>
            </w:r>
            <w:proofErr w:type="gramEnd"/>
            <w:r w:rsidRPr="00A13573">
              <w:rPr>
                <w:sz w:val="18"/>
                <w:szCs w:val="18"/>
              </w:rPr>
              <w:t xml:space="preserve"> родителю</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08 7 00 70130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1933,50000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1933,50000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1933,50000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Публичные нормативные социальные выплаты гражданам</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08 7 00 70130</w:t>
            </w:r>
          </w:p>
        </w:tc>
        <w:tc>
          <w:tcPr>
            <w:tcW w:w="393" w:type="dxa"/>
            <w:noWrap/>
            <w:hideMark/>
          </w:tcPr>
          <w:p w:rsidR="00A13573" w:rsidRPr="00A13573" w:rsidRDefault="00A13573" w:rsidP="00A13573">
            <w:pPr>
              <w:pStyle w:val="ad"/>
              <w:ind w:left="-94" w:right="-27"/>
              <w:rPr>
                <w:sz w:val="18"/>
                <w:szCs w:val="18"/>
              </w:rPr>
            </w:pPr>
            <w:r w:rsidRPr="00A13573">
              <w:rPr>
                <w:sz w:val="18"/>
                <w:szCs w:val="18"/>
              </w:rPr>
              <w:t>310</w:t>
            </w:r>
          </w:p>
        </w:tc>
        <w:tc>
          <w:tcPr>
            <w:tcW w:w="1158" w:type="dxa"/>
            <w:noWrap/>
            <w:hideMark/>
          </w:tcPr>
          <w:p w:rsidR="00A13573" w:rsidRPr="00A13573" w:rsidRDefault="00A13573" w:rsidP="00A13573">
            <w:pPr>
              <w:pStyle w:val="ad"/>
              <w:ind w:left="-94" w:right="-27"/>
              <w:rPr>
                <w:sz w:val="18"/>
                <w:szCs w:val="18"/>
              </w:rPr>
            </w:pPr>
            <w:r w:rsidRPr="00A13573">
              <w:rPr>
                <w:sz w:val="18"/>
                <w:szCs w:val="18"/>
              </w:rPr>
              <w:t>988,40000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988,40000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988,40000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Социальные выплаты гражданам, кроме публичных нормативных социальных выплат</w:t>
            </w:r>
          </w:p>
        </w:tc>
        <w:tc>
          <w:tcPr>
            <w:tcW w:w="414" w:type="dxa"/>
            <w:noWrap/>
            <w:hideMark/>
          </w:tcPr>
          <w:p w:rsidR="00A13573" w:rsidRPr="00A13573" w:rsidRDefault="00A13573" w:rsidP="00A13573">
            <w:pPr>
              <w:pStyle w:val="ad"/>
              <w:ind w:left="-94" w:right="-27"/>
              <w:rPr>
                <w:sz w:val="18"/>
                <w:szCs w:val="18"/>
              </w:rPr>
            </w:pPr>
            <w:r w:rsidRPr="00A13573">
              <w:rPr>
                <w:sz w:val="18"/>
                <w:szCs w:val="18"/>
              </w:rPr>
              <w:t>420</w:t>
            </w:r>
          </w:p>
        </w:tc>
        <w:tc>
          <w:tcPr>
            <w:tcW w:w="313" w:type="dxa"/>
            <w:noWrap/>
            <w:hideMark/>
          </w:tcPr>
          <w:p w:rsidR="00A13573" w:rsidRPr="00A13573" w:rsidRDefault="00A13573" w:rsidP="00A13573">
            <w:pPr>
              <w:pStyle w:val="ad"/>
              <w:ind w:left="-94" w:right="-27"/>
              <w:rPr>
                <w:sz w:val="18"/>
                <w:szCs w:val="18"/>
              </w:rPr>
            </w:pPr>
            <w:r w:rsidRPr="00A13573">
              <w:rPr>
                <w:sz w:val="18"/>
                <w:szCs w:val="18"/>
              </w:rPr>
              <w:t>10</w:t>
            </w:r>
          </w:p>
        </w:tc>
        <w:tc>
          <w:tcPr>
            <w:tcW w:w="345" w:type="dxa"/>
            <w:noWrap/>
            <w:hideMark/>
          </w:tcPr>
          <w:p w:rsidR="00A13573" w:rsidRPr="00A13573" w:rsidRDefault="00A13573" w:rsidP="00A13573">
            <w:pPr>
              <w:pStyle w:val="ad"/>
              <w:ind w:left="-94" w:right="-27"/>
              <w:rPr>
                <w:sz w:val="18"/>
                <w:szCs w:val="18"/>
              </w:rPr>
            </w:pPr>
            <w:r w:rsidRPr="00A13573">
              <w:rPr>
                <w:sz w:val="18"/>
                <w:szCs w:val="18"/>
              </w:rPr>
              <w:t>04</w:t>
            </w:r>
          </w:p>
        </w:tc>
        <w:tc>
          <w:tcPr>
            <w:tcW w:w="1161" w:type="dxa"/>
            <w:noWrap/>
            <w:hideMark/>
          </w:tcPr>
          <w:p w:rsidR="00A13573" w:rsidRPr="00A13573" w:rsidRDefault="00A13573" w:rsidP="00A13573">
            <w:pPr>
              <w:pStyle w:val="ad"/>
              <w:ind w:left="-94" w:right="-27"/>
              <w:rPr>
                <w:sz w:val="18"/>
                <w:szCs w:val="18"/>
              </w:rPr>
            </w:pPr>
            <w:r w:rsidRPr="00A13573">
              <w:rPr>
                <w:sz w:val="18"/>
                <w:szCs w:val="18"/>
              </w:rPr>
              <w:t>08 7 00 70130</w:t>
            </w:r>
          </w:p>
        </w:tc>
        <w:tc>
          <w:tcPr>
            <w:tcW w:w="393" w:type="dxa"/>
            <w:noWrap/>
            <w:hideMark/>
          </w:tcPr>
          <w:p w:rsidR="00A13573" w:rsidRPr="00A13573" w:rsidRDefault="00A13573" w:rsidP="00A13573">
            <w:pPr>
              <w:pStyle w:val="ad"/>
              <w:ind w:left="-94" w:right="-27"/>
              <w:rPr>
                <w:sz w:val="18"/>
                <w:szCs w:val="18"/>
              </w:rPr>
            </w:pPr>
            <w:r w:rsidRPr="00A13573">
              <w:rPr>
                <w:sz w:val="18"/>
                <w:szCs w:val="18"/>
              </w:rPr>
              <w:t>320</w:t>
            </w:r>
          </w:p>
        </w:tc>
        <w:tc>
          <w:tcPr>
            <w:tcW w:w="1158" w:type="dxa"/>
            <w:noWrap/>
            <w:hideMark/>
          </w:tcPr>
          <w:p w:rsidR="00A13573" w:rsidRPr="00A13573" w:rsidRDefault="00A13573" w:rsidP="00A13573">
            <w:pPr>
              <w:pStyle w:val="ad"/>
              <w:ind w:left="-94" w:right="-27"/>
              <w:rPr>
                <w:sz w:val="18"/>
                <w:szCs w:val="18"/>
              </w:rPr>
            </w:pPr>
            <w:r w:rsidRPr="00A13573">
              <w:rPr>
                <w:sz w:val="18"/>
                <w:szCs w:val="18"/>
              </w:rPr>
              <w:t>945,10000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945,10000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945,10000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КОМИТЕТ ФИНАНСОВ АДМИНИСТРАЦИИ МАРЁВСКОГО МУНИЦИПАЛЬНОГО ОКРУГА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492</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4471,50000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3770,00000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3760,00000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ОБЩЕГОСУДАРСТВЕННЫЕ ВОПРОСЫ</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492</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4450,00000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3750,00000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3750,00000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492</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06</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3700,00000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3700,00000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3700,00000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05 0 00 00000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05 1 00 00000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обеспечение функций органов местного самоуправления</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05 1 00 01000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3700,00000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Расходы на выплаты персоналу государственных (муниципальных) органов</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05 1 00 01000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120</w:t>
            </w:r>
          </w:p>
        </w:tc>
        <w:tc>
          <w:tcPr>
            <w:tcW w:w="1158" w:type="dxa"/>
            <w:noWrap/>
            <w:hideMark/>
          </w:tcPr>
          <w:p w:rsidR="00A13573" w:rsidRPr="00A13573" w:rsidRDefault="00A13573" w:rsidP="00A13573">
            <w:pPr>
              <w:pStyle w:val="ad"/>
              <w:ind w:left="-94" w:right="-27"/>
              <w:rPr>
                <w:sz w:val="18"/>
                <w:szCs w:val="18"/>
              </w:rPr>
            </w:pPr>
            <w:r w:rsidRPr="00A13573">
              <w:rPr>
                <w:sz w:val="18"/>
                <w:szCs w:val="18"/>
              </w:rPr>
              <w:t>3400,00000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3400,00000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3400,00000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06</w:t>
            </w:r>
          </w:p>
        </w:tc>
        <w:tc>
          <w:tcPr>
            <w:tcW w:w="1161" w:type="dxa"/>
            <w:noWrap/>
            <w:hideMark/>
          </w:tcPr>
          <w:p w:rsidR="00A13573" w:rsidRPr="00A13573" w:rsidRDefault="00A13573" w:rsidP="00A13573">
            <w:pPr>
              <w:pStyle w:val="ad"/>
              <w:ind w:left="-94" w:right="-27"/>
              <w:rPr>
                <w:sz w:val="18"/>
                <w:szCs w:val="18"/>
              </w:rPr>
            </w:pPr>
            <w:r w:rsidRPr="00A13573">
              <w:rPr>
                <w:sz w:val="18"/>
                <w:szCs w:val="18"/>
              </w:rPr>
              <w:t>05 1 00 01000</w:t>
            </w:r>
          </w:p>
        </w:tc>
        <w:tc>
          <w:tcPr>
            <w:tcW w:w="393" w:type="dxa"/>
            <w:noWrap/>
            <w:hideMark/>
          </w:tcPr>
          <w:p w:rsidR="00A13573" w:rsidRPr="00A13573" w:rsidRDefault="00A13573" w:rsidP="00A13573">
            <w:pPr>
              <w:pStyle w:val="ad"/>
              <w:ind w:left="-94" w:right="-27"/>
              <w:rPr>
                <w:sz w:val="18"/>
                <w:szCs w:val="18"/>
              </w:rPr>
            </w:pPr>
            <w:r w:rsidRPr="00A13573">
              <w:rPr>
                <w:sz w:val="18"/>
                <w:szCs w:val="18"/>
              </w:rPr>
              <w:t>240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300,00000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Резервные фонды</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492</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11</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Реализация функций органов местного самоуправления, связанных с общегосударственным управлением</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11</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Резервные фонды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11</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Резервные фонды местных администраций</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11</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93 1 00 07000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Резервные средства</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11</w:t>
            </w:r>
          </w:p>
        </w:tc>
        <w:tc>
          <w:tcPr>
            <w:tcW w:w="1161" w:type="dxa"/>
            <w:noWrap/>
            <w:hideMark/>
          </w:tcPr>
          <w:p w:rsidR="00A13573" w:rsidRPr="00A13573" w:rsidRDefault="00A13573" w:rsidP="00A13573">
            <w:pPr>
              <w:pStyle w:val="ad"/>
              <w:ind w:left="-94" w:right="-27"/>
              <w:rPr>
                <w:sz w:val="18"/>
                <w:szCs w:val="18"/>
              </w:rPr>
            </w:pPr>
            <w:r w:rsidRPr="00A13573">
              <w:rPr>
                <w:sz w:val="18"/>
                <w:szCs w:val="18"/>
              </w:rPr>
              <w:t>93 1 00 07000</w:t>
            </w:r>
          </w:p>
        </w:tc>
        <w:tc>
          <w:tcPr>
            <w:tcW w:w="393" w:type="dxa"/>
            <w:noWrap/>
            <w:hideMark/>
          </w:tcPr>
          <w:p w:rsidR="00A13573" w:rsidRPr="00A13573" w:rsidRDefault="00A13573" w:rsidP="00A13573">
            <w:pPr>
              <w:pStyle w:val="ad"/>
              <w:ind w:left="-94" w:right="-27"/>
              <w:rPr>
                <w:sz w:val="18"/>
                <w:szCs w:val="18"/>
              </w:rPr>
            </w:pPr>
            <w:r w:rsidRPr="00A13573">
              <w:rPr>
                <w:sz w:val="18"/>
                <w:szCs w:val="18"/>
              </w:rPr>
              <w:t>870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50,00000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Другие общегосударственные вопросы</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492</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13</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700,00000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Прочие расходы, не отнесенные к муниципальным программам Марёвского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96 0 00 00000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Выполнение других обязательств за счёт областного бюджета и бюджета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96 1 00 00000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A13573">
              <w:rPr>
                <w:sz w:val="18"/>
                <w:szCs w:val="18"/>
              </w:rPr>
              <w:t>коронавирусной</w:t>
            </w:r>
            <w:proofErr w:type="spellEnd"/>
            <w:r w:rsidRPr="00A13573">
              <w:rPr>
                <w:sz w:val="18"/>
                <w:szCs w:val="18"/>
              </w:rPr>
              <w:t xml:space="preserve"> инфекции</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96 1 00 23620</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Резервные средства</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01</w:t>
            </w:r>
          </w:p>
        </w:tc>
        <w:tc>
          <w:tcPr>
            <w:tcW w:w="345" w:type="dxa"/>
            <w:noWrap/>
            <w:hideMark/>
          </w:tcPr>
          <w:p w:rsidR="00A13573" w:rsidRPr="00A13573" w:rsidRDefault="00A13573" w:rsidP="00A13573">
            <w:pPr>
              <w:pStyle w:val="ad"/>
              <w:ind w:left="-94" w:right="-27"/>
              <w:rPr>
                <w:sz w:val="18"/>
                <w:szCs w:val="18"/>
              </w:rPr>
            </w:pPr>
            <w:r w:rsidRPr="00A13573">
              <w:rPr>
                <w:sz w:val="18"/>
                <w:szCs w:val="18"/>
              </w:rPr>
              <w:t>13</w:t>
            </w:r>
          </w:p>
        </w:tc>
        <w:tc>
          <w:tcPr>
            <w:tcW w:w="1161" w:type="dxa"/>
            <w:noWrap/>
            <w:hideMark/>
          </w:tcPr>
          <w:p w:rsidR="00A13573" w:rsidRPr="00A13573" w:rsidRDefault="00A13573" w:rsidP="00A13573">
            <w:pPr>
              <w:pStyle w:val="ad"/>
              <w:ind w:left="-94" w:right="-27"/>
              <w:rPr>
                <w:sz w:val="18"/>
                <w:szCs w:val="18"/>
              </w:rPr>
            </w:pPr>
            <w:r w:rsidRPr="00A13573">
              <w:rPr>
                <w:sz w:val="18"/>
                <w:szCs w:val="18"/>
              </w:rPr>
              <w:t>96 1 00 23620</w:t>
            </w:r>
          </w:p>
        </w:tc>
        <w:tc>
          <w:tcPr>
            <w:tcW w:w="393" w:type="dxa"/>
            <w:noWrap/>
            <w:hideMark/>
          </w:tcPr>
          <w:p w:rsidR="00A13573" w:rsidRPr="00A13573" w:rsidRDefault="00A13573" w:rsidP="00A13573">
            <w:pPr>
              <w:pStyle w:val="ad"/>
              <w:ind w:left="-94" w:right="-27"/>
              <w:rPr>
                <w:sz w:val="18"/>
                <w:szCs w:val="18"/>
              </w:rPr>
            </w:pPr>
            <w:r w:rsidRPr="00A13573">
              <w:rPr>
                <w:sz w:val="18"/>
                <w:szCs w:val="18"/>
              </w:rPr>
              <w:t>870</w:t>
            </w:r>
          </w:p>
        </w:tc>
        <w:tc>
          <w:tcPr>
            <w:tcW w:w="1158" w:type="dxa"/>
            <w:noWrap/>
            <w:hideMark/>
          </w:tcPr>
          <w:p w:rsidR="00A13573" w:rsidRPr="00A13573" w:rsidRDefault="00A13573" w:rsidP="00A13573">
            <w:pPr>
              <w:pStyle w:val="ad"/>
              <w:ind w:left="-94" w:right="-27"/>
              <w:rPr>
                <w:sz w:val="18"/>
                <w:szCs w:val="18"/>
              </w:rPr>
            </w:pPr>
            <w:r w:rsidRPr="00A13573">
              <w:rPr>
                <w:sz w:val="18"/>
                <w:szCs w:val="18"/>
              </w:rPr>
              <w:t>700,00000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ОБСЛУЖИВАНИЕ ГОСУДАРСТВЕННОГО (МУНИЦИПАЛЬНОГО) ДОЛГА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492</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13</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21,50000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Обслуживание государственного (муниципального) внутреннего долга</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492</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13</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01</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21,50000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13</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05 0 00 00000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21,50000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13</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05 1 00 00000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21,50000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Обслуживание муниципального долга Маревского муниципального округа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13</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05 1 00 10050</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sz w:val="18"/>
                <w:szCs w:val="18"/>
              </w:rPr>
            </w:pPr>
            <w:r w:rsidRPr="00A13573">
              <w:rPr>
                <w:sz w:val="18"/>
                <w:szCs w:val="18"/>
              </w:rPr>
              <w:t>21,50000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hideMark/>
          </w:tcPr>
          <w:p w:rsidR="00A13573" w:rsidRPr="00A13573" w:rsidRDefault="00A13573" w:rsidP="00A13573">
            <w:pPr>
              <w:pStyle w:val="ad"/>
              <w:ind w:left="-94" w:right="-27"/>
              <w:rPr>
                <w:sz w:val="18"/>
                <w:szCs w:val="18"/>
              </w:rPr>
            </w:pPr>
            <w:r w:rsidRPr="00A13573">
              <w:rPr>
                <w:sz w:val="18"/>
                <w:szCs w:val="18"/>
              </w:rPr>
              <w:t>Обслуживание муниципального долга</w:t>
            </w:r>
          </w:p>
        </w:tc>
        <w:tc>
          <w:tcPr>
            <w:tcW w:w="414" w:type="dxa"/>
            <w:noWrap/>
            <w:hideMark/>
          </w:tcPr>
          <w:p w:rsidR="00A13573" w:rsidRPr="00A13573" w:rsidRDefault="00A13573" w:rsidP="00A13573">
            <w:pPr>
              <w:pStyle w:val="ad"/>
              <w:ind w:left="-94" w:right="-27"/>
              <w:rPr>
                <w:sz w:val="18"/>
                <w:szCs w:val="18"/>
              </w:rPr>
            </w:pPr>
            <w:r w:rsidRPr="00A13573">
              <w:rPr>
                <w:sz w:val="18"/>
                <w:szCs w:val="18"/>
              </w:rPr>
              <w:t>492</w:t>
            </w:r>
          </w:p>
        </w:tc>
        <w:tc>
          <w:tcPr>
            <w:tcW w:w="313" w:type="dxa"/>
            <w:noWrap/>
            <w:hideMark/>
          </w:tcPr>
          <w:p w:rsidR="00A13573" w:rsidRPr="00A13573" w:rsidRDefault="00A13573" w:rsidP="00A13573">
            <w:pPr>
              <w:pStyle w:val="ad"/>
              <w:ind w:left="-94" w:right="-27"/>
              <w:rPr>
                <w:sz w:val="18"/>
                <w:szCs w:val="18"/>
              </w:rPr>
            </w:pPr>
            <w:r w:rsidRPr="00A13573">
              <w:rPr>
                <w:sz w:val="18"/>
                <w:szCs w:val="18"/>
              </w:rPr>
              <w:t>13</w:t>
            </w:r>
          </w:p>
        </w:tc>
        <w:tc>
          <w:tcPr>
            <w:tcW w:w="345" w:type="dxa"/>
            <w:noWrap/>
            <w:hideMark/>
          </w:tcPr>
          <w:p w:rsidR="00A13573" w:rsidRPr="00A13573" w:rsidRDefault="00A13573" w:rsidP="00A13573">
            <w:pPr>
              <w:pStyle w:val="ad"/>
              <w:ind w:left="-94" w:right="-27"/>
              <w:rPr>
                <w:sz w:val="18"/>
                <w:szCs w:val="18"/>
              </w:rPr>
            </w:pPr>
            <w:r w:rsidRPr="00A13573">
              <w:rPr>
                <w:sz w:val="18"/>
                <w:szCs w:val="18"/>
              </w:rPr>
              <w:t>01</w:t>
            </w:r>
          </w:p>
        </w:tc>
        <w:tc>
          <w:tcPr>
            <w:tcW w:w="1161" w:type="dxa"/>
            <w:noWrap/>
            <w:hideMark/>
          </w:tcPr>
          <w:p w:rsidR="00A13573" w:rsidRPr="00A13573" w:rsidRDefault="00A13573" w:rsidP="00A13573">
            <w:pPr>
              <w:pStyle w:val="ad"/>
              <w:ind w:left="-94" w:right="-27"/>
              <w:rPr>
                <w:sz w:val="18"/>
                <w:szCs w:val="18"/>
              </w:rPr>
            </w:pPr>
            <w:r w:rsidRPr="00A13573">
              <w:rPr>
                <w:sz w:val="18"/>
                <w:szCs w:val="18"/>
              </w:rPr>
              <w:t>05 1 00 10050</w:t>
            </w:r>
          </w:p>
        </w:tc>
        <w:tc>
          <w:tcPr>
            <w:tcW w:w="393" w:type="dxa"/>
            <w:noWrap/>
            <w:hideMark/>
          </w:tcPr>
          <w:p w:rsidR="00A13573" w:rsidRPr="00A13573" w:rsidRDefault="00A13573" w:rsidP="00A13573">
            <w:pPr>
              <w:pStyle w:val="ad"/>
              <w:ind w:left="-94" w:right="-27"/>
              <w:rPr>
                <w:sz w:val="18"/>
                <w:szCs w:val="18"/>
              </w:rPr>
            </w:pPr>
            <w:r w:rsidRPr="00A13573">
              <w:rPr>
                <w:sz w:val="18"/>
                <w:szCs w:val="18"/>
              </w:rPr>
              <w:t>730</w:t>
            </w:r>
          </w:p>
        </w:tc>
        <w:tc>
          <w:tcPr>
            <w:tcW w:w="1158" w:type="dxa"/>
            <w:noWrap/>
            <w:hideMark/>
          </w:tcPr>
          <w:p w:rsidR="00A13573" w:rsidRPr="00A13573" w:rsidRDefault="00A13573" w:rsidP="00A13573">
            <w:pPr>
              <w:pStyle w:val="ad"/>
              <w:ind w:left="-94" w:right="-27"/>
              <w:rPr>
                <w:sz w:val="18"/>
                <w:szCs w:val="18"/>
              </w:rPr>
            </w:pPr>
            <w:r w:rsidRPr="00A13573">
              <w:rPr>
                <w:sz w:val="18"/>
                <w:szCs w:val="18"/>
              </w:rPr>
              <w:t>21,50000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20,00000</w:t>
            </w:r>
          </w:p>
        </w:tc>
        <w:tc>
          <w:tcPr>
            <w:tcW w:w="1158" w:type="dxa"/>
            <w:noWrap/>
            <w:hideMark/>
          </w:tcPr>
          <w:p w:rsidR="00A13573" w:rsidRPr="00A13573" w:rsidRDefault="00A13573" w:rsidP="00A13573">
            <w:pPr>
              <w:pStyle w:val="ad"/>
              <w:ind w:left="-94" w:right="-27"/>
              <w:rPr>
                <w:sz w:val="18"/>
                <w:szCs w:val="18"/>
              </w:rPr>
            </w:pPr>
            <w:r w:rsidRPr="00A13573">
              <w:rPr>
                <w:sz w:val="18"/>
                <w:szCs w:val="18"/>
              </w:rPr>
              <w:t>10,00000</w:t>
            </w:r>
          </w:p>
        </w:tc>
      </w:tr>
      <w:tr w:rsidR="00A13573" w:rsidRPr="00A13573" w:rsidTr="00A13573">
        <w:trPr>
          <w:trHeight w:val="20"/>
        </w:trPr>
        <w:tc>
          <w:tcPr>
            <w:tcW w:w="4536" w:type="dxa"/>
            <w:noWrap/>
            <w:hideMark/>
          </w:tcPr>
          <w:p w:rsidR="00A13573" w:rsidRPr="00A13573" w:rsidRDefault="00A13573" w:rsidP="00A13573">
            <w:pPr>
              <w:pStyle w:val="ad"/>
              <w:ind w:left="-94" w:right="-27"/>
              <w:rPr>
                <w:b/>
                <w:bCs/>
                <w:sz w:val="18"/>
                <w:szCs w:val="18"/>
              </w:rPr>
            </w:pPr>
            <w:r w:rsidRPr="00A13573">
              <w:rPr>
                <w:b/>
                <w:bCs/>
                <w:sz w:val="18"/>
                <w:szCs w:val="18"/>
              </w:rPr>
              <w:t>Условно утвержденные расходы</w:t>
            </w:r>
          </w:p>
        </w:tc>
        <w:tc>
          <w:tcPr>
            <w:tcW w:w="414" w:type="dxa"/>
            <w:noWrap/>
            <w:hideMark/>
          </w:tcPr>
          <w:p w:rsidR="00A13573" w:rsidRPr="00A13573" w:rsidRDefault="00A13573" w:rsidP="00A13573">
            <w:pPr>
              <w:pStyle w:val="ad"/>
              <w:ind w:left="-94" w:right="-27"/>
              <w:rPr>
                <w:sz w:val="18"/>
                <w:szCs w:val="18"/>
              </w:rPr>
            </w:pPr>
            <w:r w:rsidRPr="00A13573">
              <w:rPr>
                <w:sz w:val="18"/>
                <w:szCs w:val="18"/>
              </w:rPr>
              <w:t> </w:t>
            </w:r>
          </w:p>
        </w:tc>
        <w:tc>
          <w:tcPr>
            <w:tcW w:w="313" w:type="dxa"/>
            <w:noWrap/>
            <w:hideMark/>
          </w:tcPr>
          <w:p w:rsidR="00A13573" w:rsidRPr="00A13573" w:rsidRDefault="00A13573" w:rsidP="00A13573">
            <w:pPr>
              <w:pStyle w:val="ad"/>
              <w:ind w:left="-94" w:right="-27"/>
              <w:rPr>
                <w:sz w:val="18"/>
                <w:szCs w:val="18"/>
              </w:rPr>
            </w:pPr>
            <w:r w:rsidRPr="00A13573">
              <w:rPr>
                <w:sz w:val="18"/>
                <w:szCs w:val="18"/>
              </w:rPr>
              <w:t> </w:t>
            </w:r>
          </w:p>
        </w:tc>
        <w:tc>
          <w:tcPr>
            <w:tcW w:w="345" w:type="dxa"/>
            <w:noWrap/>
            <w:hideMark/>
          </w:tcPr>
          <w:p w:rsidR="00A13573" w:rsidRPr="00A13573" w:rsidRDefault="00A13573" w:rsidP="00A13573">
            <w:pPr>
              <w:pStyle w:val="ad"/>
              <w:ind w:left="-94" w:right="-27"/>
              <w:rPr>
                <w:sz w:val="18"/>
                <w:szCs w:val="18"/>
              </w:rPr>
            </w:pPr>
            <w:r w:rsidRPr="00A13573">
              <w:rPr>
                <w:sz w:val="18"/>
                <w:szCs w:val="18"/>
              </w:rPr>
              <w:t> </w:t>
            </w:r>
          </w:p>
        </w:tc>
        <w:tc>
          <w:tcPr>
            <w:tcW w:w="1161" w:type="dxa"/>
            <w:noWrap/>
            <w:hideMark/>
          </w:tcPr>
          <w:p w:rsidR="00A13573" w:rsidRPr="00A13573" w:rsidRDefault="00A13573" w:rsidP="00A13573">
            <w:pPr>
              <w:pStyle w:val="ad"/>
              <w:ind w:left="-94" w:right="-27"/>
              <w:rPr>
                <w:sz w:val="18"/>
                <w:szCs w:val="18"/>
              </w:rPr>
            </w:pPr>
            <w:r w:rsidRPr="00A13573">
              <w:rPr>
                <w:sz w:val="18"/>
                <w:szCs w:val="18"/>
              </w:rPr>
              <w:t> </w:t>
            </w:r>
          </w:p>
        </w:tc>
        <w:tc>
          <w:tcPr>
            <w:tcW w:w="393" w:type="dxa"/>
            <w:noWrap/>
            <w:hideMark/>
          </w:tcPr>
          <w:p w:rsidR="00A13573" w:rsidRPr="00A13573" w:rsidRDefault="00A13573" w:rsidP="00A13573">
            <w:pPr>
              <w:pStyle w:val="ad"/>
              <w:ind w:left="-94" w:right="-27"/>
              <w:rPr>
                <w:sz w:val="18"/>
                <w:szCs w:val="18"/>
              </w:rPr>
            </w:pPr>
            <w:r w:rsidRPr="00A13573">
              <w:rPr>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2400,00000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4800,00000</w:t>
            </w:r>
          </w:p>
        </w:tc>
      </w:tr>
      <w:tr w:rsidR="00A13573" w:rsidRPr="00A13573" w:rsidTr="00A13573">
        <w:trPr>
          <w:trHeight w:val="20"/>
        </w:trPr>
        <w:tc>
          <w:tcPr>
            <w:tcW w:w="4536" w:type="dxa"/>
            <w:hideMark/>
          </w:tcPr>
          <w:p w:rsidR="00A13573" w:rsidRPr="00A13573" w:rsidRDefault="00A13573" w:rsidP="00A13573">
            <w:pPr>
              <w:pStyle w:val="ad"/>
              <w:ind w:left="-94" w:right="-27"/>
              <w:rPr>
                <w:b/>
                <w:bCs/>
                <w:sz w:val="18"/>
                <w:szCs w:val="18"/>
              </w:rPr>
            </w:pPr>
            <w:r w:rsidRPr="00A13573">
              <w:rPr>
                <w:b/>
                <w:bCs/>
                <w:sz w:val="18"/>
                <w:szCs w:val="18"/>
              </w:rPr>
              <w:t>ВСЕГО РАСХОДОВ</w:t>
            </w:r>
          </w:p>
        </w:tc>
        <w:tc>
          <w:tcPr>
            <w:tcW w:w="414"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1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45"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61"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393" w:type="dxa"/>
            <w:noWrap/>
            <w:hideMark/>
          </w:tcPr>
          <w:p w:rsidR="00A13573" w:rsidRPr="00A13573" w:rsidRDefault="00A13573" w:rsidP="00A13573">
            <w:pPr>
              <w:pStyle w:val="ad"/>
              <w:ind w:left="-94" w:right="-27"/>
              <w:rPr>
                <w:b/>
                <w:bCs/>
                <w:sz w:val="18"/>
                <w:szCs w:val="18"/>
              </w:rPr>
            </w:pPr>
            <w:r w:rsidRPr="00A13573">
              <w:rPr>
                <w:b/>
                <w:bCs/>
                <w:sz w:val="18"/>
                <w:szCs w:val="18"/>
              </w:rPr>
              <w:t> </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155573,18700</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132112,65296</w:t>
            </w:r>
          </w:p>
        </w:tc>
        <w:tc>
          <w:tcPr>
            <w:tcW w:w="1158" w:type="dxa"/>
            <w:noWrap/>
            <w:hideMark/>
          </w:tcPr>
          <w:p w:rsidR="00A13573" w:rsidRPr="00A13573" w:rsidRDefault="00A13573" w:rsidP="00A13573">
            <w:pPr>
              <w:pStyle w:val="ad"/>
              <w:ind w:left="-94" w:right="-27"/>
              <w:rPr>
                <w:b/>
                <w:bCs/>
                <w:sz w:val="18"/>
                <w:szCs w:val="18"/>
              </w:rPr>
            </w:pPr>
            <w:r w:rsidRPr="00A13573">
              <w:rPr>
                <w:b/>
                <w:bCs/>
                <w:sz w:val="18"/>
                <w:szCs w:val="18"/>
              </w:rPr>
              <w:t>129522,35895</w:t>
            </w:r>
          </w:p>
        </w:tc>
      </w:tr>
    </w:tbl>
    <w:p w:rsidR="003F50F1" w:rsidRDefault="003F50F1" w:rsidP="003751F6">
      <w:pPr>
        <w:pStyle w:val="ad"/>
        <w:ind w:left="42" w:right="141"/>
        <w:rPr>
          <w:sz w:val="18"/>
          <w:szCs w:val="18"/>
        </w:rPr>
      </w:pPr>
    </w:p>
    <w:p w:rsidR="00A13573" w:rsidRPr="00A13573" w:rsidRDefault="00A13573" w:rsidP="00A13573">
      <w:pPr>
        <w:pStyle w:val="ad"/>
        <w:ind w:left="5954" w:right="141"/>
        <w:jc w:val="center"/>
        <w:rPr>
          <w:sz w:val="18"/>
          <w:szCs w:val="18"/>
        </w:rPr>
      </w:pPr>
      <w:r w:rsidRPr="00A13573">
        <w:rPr>
          <w:sz w:val="18"/>
          <w:szCs w:val="18"/>
        </w:rPr>
        <w:t>Приложение 7</w:t>
      </w:r>
    </w:p>
    <w:p w:rsidR="00A13573" w:rsidRPr="00A13573" w:rsidRDefault="00A13573" w:rsidP="00A13573">
      <w:pPr>
        <w:pStyle w:val="ad"/>
        <w:ind w:left="5954" w:right="141"/>
        <w:jc w:val="center"/>
        <w:rPr>
          <w:sz w:val="18"/>
          <w:szCs w:val="18"/>
        </w:rPr>
      </w:pPr>
      <w:r w:rsidRPr="00A13573">
        <w:rPr>
          <w:sz w:val="18"/>
          <w:szCs w:val="18"/>
        </w:rPr>
        <w:lastRenderedPageBreak/>
        <w:t>к решению Думы Марёвского муниципального округа "О бюджете Марёвского муниципального округа на 2022 год и на плановый период 2023 и 2024 годов"</w:t>
      </w:r>
    </w:p>
    <w:p w:rsidR="00A13573" w:rsidRPr="00A13573" w:rsidRDefault="00A13573" w:rsidP="00A13573">
      <w:pPr>
        <w:pStyle w:val="ad"/>
        <w:ind w:left="5954" w:right="141"/>
        <w:jc w:val="center"/>
        <w:rPr>
          <w:sz w:val="18"/>
          <w:szCs w:val="18"/>
        </w:rPr>
      </w:pPr>
    </w:p>
    <w:p w:rsidR="00A13573" w:rsidRPr="00A13573" w:rsidRDefault="00A13573" w:rsidP="00A13573">
      <w:pPr>
        <w:pStyle w:val="ad"/>
        <w:ind w:left="42" w:right="141"/>
        <w:jc w:val="center"/>
        <w:rPr>
          <w:b/>
          <w:sz w:val="18"/>
          <w:szCs w:val="18"/>
        </w:rPr>
      </w:pPr>
      <w:r w:rsidRPr="00A13573">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w:t>
      </w:r>
      <w:r>
        <w:rPr>
          <w:b/>
          <w:sz w:val="18"/>
          <w:szCs w:val="18"/>
        </w:rPr>
        <w:t xml:space="preserve">рёвского муниципального округа </w:t>
      </w:r>
      <w:r w:rsidRPr="00A13573">
        <w:rPr>
          <w:b/>
          <w:sz w:val="18"/>
          <w:szCs w:val="18"/>
        </w:rPr>
        <w:t>на 2022 год и на плановый период 2023 и 2024 годов</w:t>
      </w:r>
    </w:p>
    <w:p w:rsidR="00A13573" w:rsidRDefault="00A13573" w:rsidP="00A13573">
      <w:pPr>
        <w:pStyle w:val="ad"/>
        <w:ind w:left="42" w:right="141"/>
        <w:jc w:val="right"/>
        <w:rPr>
          <w:sz w:val="18"/>
          <w:szCs w:val="18"/>
        </w:rPr>
      </w:pPr>
    </w:p>
    <w:p w:rsidR="00A13573" w:rsidRDefault="00A13573" w:rsidP="00A13573">
      <w:pPr>
        <w:pStyle w:val="ad"/>
        <w:ind w:left="42" w:right="141"/>
        <w:jc w:val="right"/>
        <w:rPr>
          <w:sz w:val="18"/>
          <w:szCs w:val="18"/>
        </w:rPr>
      </w:pPr>
      <w:r w:rsidRPr="00A13573">
        <w:rPr>
          <w:sz w:val="18"/>
          <w:szCs w:val="18"/>
        </w:rPr>
        <w:t>(тыс. рублей)</w:t>
      </w:r>
    </w:p>
    <w:tbl>
      <w:tblPr>
        <w:tblStyle w:val="ab"/>
        <w:tblW w:w="10660" w:type="dxa"/>
        <w:tblInd w:w="79" w:type="dxa"/>
        <w:tblLook w:val="04A0" w:firstRow="1" w:lastRow="0" w:firstColumn="1" w:lastColumn="0" w:noHBand="0" w:noVBand="1"/>
      </w:tblPr>
      <w:tblGrid>
        <w:gridCol w:w="4928"/>
        <w:gridCol w:w="327"/>
        <w:gridCol w:w="356"/>
        <w:gridCol w:w="1130"/>
        <w:gridCol w:w="406"/>
        <w:gridCol w:w="1171"/>
        <w:gridCol w:w="1171"/>
        <w:gridCol w:w="1171"/>
      </w:tblGrid>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Наименование</w:t>
            </w:r>
          </w:p>
        </w:tc>
        <w:tc>
          <w:tcPr>
            <w:tcW w:w="327" w:type="dxa"/>
            <w:hideMark/>
          </w:tcPr>
          <w:p w:rsidR="00A13573" w:rsidRPr="00A13573" w:rsidRDefault="00A13573" w:rsidP="00A13573">
            <w:pPr>
              <w:pStyle w:val="ad"/>
              <w:ind w:left="-80" w:right="-96"/>
              <w:rPr>
                <w:sz w:val="18"/>
                <w:szCs w:val="18"/>
              </w:rPr>
            </w:pPr>
            <w:r w:rsidRPr="00A13573">
              <w:rPr>
                <w:sz w:val="18"/>
                <w:szCs w:val="18"/>
              </w:rPr>
              <w:t>РЗ</w:t>
            </w:r>
          </w:p>
        </w:tc>
        <w:tc>
          <w:tcPr>
            <w:tcW w:w="356" w:type="dxa"/>
            <w:hideMark/>
          </w:tcPr>
          <w:p w:rsidR="00A13573" w:rsidRPr="00A13573" w:rsidRDefault="00A13573" w:rsidP="00A13573">
            <w:pPr>
              <w:pStyle w:val="ad"/>
              <w:ind w:left="-80" w:right="-96"/>
              <w:rPr>
                <w:sz w:val="18"/>
                <w:szCs w:val="18"/>
              </w:rPr>
            </w:pPr>
            <w:proofErr w:type="spellStart"/>
            <w:r w:rsidRPr="00A13573">
              <w:rPr>
                <w:sz w:val="18"/>
                <w:szCs w:val="18"/>
              </w:rPr>
              <w:t>Пр</w:t>
            </w:r>
            <w:proofErr w:type="spellEnd"/>
          </w:p>
        </w:tc>
        <w:tc>
          <w:tcPr>
            <w:tcW w:w="1130" w:type="dxa"/>
            <w:hideMark/>
          </w:tcPr>
          <w:p w:rsidR="00A13573" w:rsidRPr="00A13573" w:rsidRDefault="00A13573" w:rsidP="00A13573">
            <w:pPr>
              <w:pStyle w:val="ad"/>
              <w:ind w:left="-80" w:right="-96"/>
              <w:rPr>
                <w:sz w:val="18"/>
                <w:szCs w:val="18"/>
              </w:rPr>
            </w:pPr>
            <w:r w:rsidRPr="00A13573">
              <w:rPr>
                <w:sz w:val="18"/>
                <w:szCs w:val="18"/>
              </w:rPr>
              <w:t>ЦСТ</w:t>
            </w:r>
          </w:p>
        </w:tc>
        <w:tc>
          <w:tcPr>
            <w:tcW w:w="406" w:type="dxa"/>
            <w:hideMark/>
          </w:tcPr>
          <w:p w:rsidR="00A13573" w:rsidRPr="00A13573" w:rsidRDefault="00A13573" w:rsidP="00A13573">
            <w:pPr>
              <w:pStyle w:val="ad"/>
              <w:ind w:left="-80" w:right="-96"/>
              <w:rPr>
                <w:sz w:val="18"/>
                <w:szCs w:val="18"/>
              </w:rPr>
            </w:pPr>
            <w:r w:rsidRPr="00A13573">
              <w:rPr>
                <w:sz w:val="18"/>
                <w:szCs w:val="18"/>
              </w:rPr>
              <w:t>ВР</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 год</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2023 год</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2024 год</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ОБЩЕГОСУДАРСТВЕННЫЕ ВОПРОСЫ</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37344,90000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29767,60000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31137,80000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Функционирование высшего должностного лица субъекта Российской Федерации и муниципального образования</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02</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1568,00000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1568,00000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1568,00000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Глава муниципального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90 0 00 00000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1568,00000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1568,00000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1568,00000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функций муниципальных органов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90 0 00 01000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1568,00000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1568,00000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1568,00000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выплаты персоналу государственных (муниципальных) органов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90 0 00 01000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120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1568,00000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1568,00000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1568,00000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04</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25266,20000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18253,10000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20010,10000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25266,20000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18253,10000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20010,10000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Руководство в сфере установленных функций органов местного самоуправления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25266,20000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18253,10000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20010,10000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обеспечение функций органов местного самоуправления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21953,80000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16800,00000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18557,00000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выплаты персоналу государственных (муниципальных) органов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120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20896,50000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15600,00000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17057,00000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1007,30000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Уплата налогов, сборов и иных платежей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850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Содержание штатных единиц, осуществляющих переданные отдельные государственные полномочия области</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91 9 00 70280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1453,10000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1453,10000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1453,10000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выплаты персоналу государственных (муниципальных) органов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91 9 00 70280</w:t>
            </w:r>
          </w:p>
        </w:tc>
        <w:tc>
          <w:tcPr>
            <w:tcW w:w="406" w:type="dxa"/>
            <w:noWrap/>
            <w:hideMark/>
          </w:tcPr>
          <w:p w:rsidR="00A13573" w:rsidRPr="00A13573" w:rsidRDefault="00A13573" w:rsidP="00A13573">
            <w:pPr>
              <w:pStyle w:val="ad"/>
              <w:ind w:left="-80" w:right="-96"/>
              <w:rPr>
                <w:sz w:val="18"/>
                <w:szCs w:val="18"/>
              </w:rPr>
            </w:pPr>
            <w:r w:rsidRPr="00A13573">
              <w:rPr>
                <w:sz w:val="18"/>
                <w:szCs w:val="18"/>
              </w:rPr>
              <w:t>120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1366,90000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1366,90000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1366,90000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91 9 00 70280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86,20000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86,20000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86,20000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1487,40000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1487,40000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371,90000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371,90000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Судебная система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05</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44,60000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95 2 00 00000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95 2 00 51200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95 2 00 51200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44,60000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06</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4951,40000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4951,40000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4951,40000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05 0 00 00000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05 1 00 00000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обеспечение функций органов местного самоуправления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05 1 00 01000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выплаты персоналу государственных (муниципальных) органов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05 1 00 01000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120</w:t>
            </w:r>
          </w:p>
        </w:tc>
        <w:tc>
          <w:tcPr>
            <w:tcW w:w="1171" w:type="dxa"/>
            <w:noWrap/>
            <w:hideMark/>
          </w:tcPr>
          <w:p w:rsidR="00A13573" w:rsidRPr="00A13573" w:rsidRDefault="00A13573" w:rsidP="00A13573">
            <w:pPr>
              <w:pStyle w:val="ad"/>
              <w:ind w:left="-80" w:right="-96"/>
              <w:rPr>
                <w:sz w:val="18"/>
                <w:szCs w:val="18"/>
              </w:rPr>
            </w:pPr>
            <w:r w:rsidRPr="00A13573">
              <w:rPr>
                <w:sz w:val="18"/>
                <w:szCs w:val="18"/>
              </w:rPr>
              <w:t>3400,00000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3400,00000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3400,00000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lastRenderedPageBreak/>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05 1 00 01000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деятельности Контрольно-счётной палаты муниципального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92 0 00 00000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1251,40000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1251,40000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1251,40000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Председатель Контрольно-счётной палаты</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92 1 00 00000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786,00000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786,00000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786,00000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обеспечение функций органов местного самоуправления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92 1 00 01000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786,00000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786,00000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786,00000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выплаты персоналу государственных (муниципальных) органов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92 1 00 01000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120</w:t>
            </w:r>
          </w:p>
        </w:tc>
        <w:tc>
          <w:tcPr>
            <w:tcW w:w="1171" w:type="dxa"/>
            <w:noWrap/>
            <w:hideMark/>
          </w:tcPr>
          <w:p w:rsidR="00A13573" w:rsidRPr="00A13573" w:rsidRDefault="00A13573" w:rsidP="00A13573">
            <w:pPr>
              <w:pStyle w:val="ad"/>
              <w:ind w:left="-80" w:right="-96"/>
              <w:rPr>
                <w:sz w:val="18"/>
                <w:szCs w:val="18"/>
              </w:rPr>
            </w:pPr>
            <w:r w:rsidRPr="00A13573">
              <w:rPr>
                <w:sz w:val="18"/>
                <w:szCs w:val="18"/>
              </w:rPr>
              <w:t>786,00000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786,00000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786,00000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обеспечение функций Контрольно-счётной палаты муниципального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92 2 00 00000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465,40000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465,40000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465,40000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обеспечение функций органов местного самоуправления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92 2 00 01000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465,40000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465,40000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465,40000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выплаты персоналу государственных (муниципальных) органов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92 2 00 01000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120</w:t>
            </w:r>
          </w:p>
        </w:tc>
        <w:tc>
          <w:tcPr>
            <w:tcW w:w="1171" w:type="dxa"/>
            <w:noWrap/>
            <w:hideMark/>
          </w:tcPr>
          <w:p w:rsidR="00A13573" w:rsidRPr="00A13573" w:rsidRDefault="00A13573" w:rsidP="00A13573">
            <w:pPr>
              <w:pStyle w:val="ad"/>
              <w:ind w:left="-80" w:right="-96"/>
              <w:rPr>
                <w:sz w:val="18"/>
                <w:szCs w:val="18"/>
              </w:rPr>
            </w:pPr>
            <w:r w:rsidRPr="00A13573">
              <w:rPr>
                <w:sz w:val="18"/>
                <w:szCs w:val="18"/>
              </w:rPr>
              <w:t>415,40000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415,40000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415,40000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06</w:t>
            </w:r>
          </w:p>
        </w:tc>
        <w:tc>
          <w:tcPr>
            <w:tcW w:w="1130" w:type="dxa"/>
            <w:noWrap/>
            <w:hideMark/>
          </w:tcPr>
          <w:p w:rsidR="00A13573" w:rsidRPr="00A13573" w:rsidRDefault="00A13573" w:rsidP="00A13573">
            <w:pPr>
              <w:pStyle w:val="ad"/>
              <w:ind w:left="-80" w:right="-96"/>
              <w:rPr>
                <w:sz w:val="18"/>
                <w:szCs w:val="18"/>
              </w:rPr>
            </w:pPr>
            <w:r w:rsidRPr="00A13573">
              <w:rPr>
                <w:sz w:val="18"/>
                <w:szCs w:val="18"/>
              </w:rPr>
              <w:t>92 2 00 01000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Резервные фонды</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11</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11</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Резервные фонды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11</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93 1 00 00000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Резервные фонды местных администраций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11</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93 1 00 07000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Резервные средства</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11</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93 1 00 07000</w:t>
            </w:r>
          </w:p>
        </w:tc>
        <w:tc>
          <w:tcPr>
            <w:tcW w:w="406" w:type="dxa"/>
            <w:noWrap/>
            <w:hideMark/>
          </w:tcPr>
          <w:p w:rsidR="00A13573" w:rsidRPr="00A13573" w:rsidRDefault="00A13573" w:rsidP="00A13573">
            <w:pPr>
              <w:pStyle w:val="ad"/>
              <w:ind w:left="-80" w:right="-96"/>
              <w:rPr>
                <w:sz w:val="18"/>
                <w:szCs w:val="18"/>
              </w:rPr>
            </w:pPr>
            <w:r w:rsidRPr="00A13573">
              <w:rPr>
                <w:sz w:val="18"/>
                <w:szCs w:val="18"/>
              </w:rPr>
              <w:t>870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Другие общегосударственные вопросы</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13</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5464,70000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4943,10000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4556,50000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"Противодействие коррупции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15 0 00 00000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Мероприятия по противодействию коррупции</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15 0 00 20060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15 0 00 20060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4569,00000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4747,40000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4360,80000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Руководство в сфере установленных функций органов местного самоуправления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4569,00000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4747,40000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4360,80000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Учреждения по обеспечению хозяйственного обслуживания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91 9 00 30030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4200,00000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4400,00000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4000,00000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91 9 00 30030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4200,00000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4400,00000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4000,00000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91 9 00 59300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367,00000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345,40000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358,80000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выплаты персоналу государственных (муниципальных) органов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91 9 00 59300</w:t>
            </w:r>
          </w:p>
        </w:tc>
        <w:tc>
          <w:tcPr>
            <w:tcW w:w="406" w:type="dxa"/>
            <w:noWrap/>
            <w:hideMark/>
          </w:tcPr>
          <w:p w:rsidR="00A13573" w:rsidRPr="00A13573" w:rsidRDefault="00A13573" w:rsidP="00A13573">
            <w:pPr>
              <w:pStyle w:val="ad"/>
              <w:ind w:left="-80" w:right="-96"/>
              <w:rPr>
                <w:sz w:val="18"/>
                <w:szCs w:val="18"/>
              </w:rPr>
            </w:pPr>
            <w:r w:rsidRPr="00A13573">
              <w:rPr>
                <w:sz w:val="18"/>
                <w:szCs w:val="18"/>
              </w:rPr>
              <w:t>120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258,00000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91 9 00 59300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109,00000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91 9 00 70650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91 9 00 70650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189,70000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189,70000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189,70000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государственных функций, связанных с общегосударственным управлением</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117,70000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117,70000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117,70000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Членские взносы в ассоциацию</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93 3 00 30040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117,70000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117,70000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117,70000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Уплата налогов, сборов и иных платежей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93 3 00 30040</w:t>
            </w:r>
          </w:p>
        </w:tc>
        <w:tc>
          <w:tcPr>
            <w:tcW w:w="406" w:type="dxa"/>
            <w:noWrap/>
            <w:hideMark/>
          </w:tcPr>
          <w:p w:rsidR="00A13573" w:rsidRPr="00A13573" w:rsidRDefault="00A13573" w:rsidP="00A13573">
            <w:pPr>
              <w:pStyle w:val="ad"/>
              <w:ind w:left="-80" w:right="-96"/>
              <w:rPr>
                <w:sz w:val="18"/>
                <w:szCs w:val="18"/>
              </w:rPr>
            </w:pPr>
            <w:r w:rsidRPr="00A13573">
              <w:rPr>
                <w:sz w:val="18"/>
                <w:szCs w:val="18"/>
              </w:rPr>
              <w:t>850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117,70000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117,70000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117,70000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93 3 00 70810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72,00000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выплаты персоналу государственных (муниципальных) органов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93 3 00 70810</w:t>
            </w:r>
          </w:p>
        </w:tc>
        <w:tc>
          <w:tcPr>
            <w:tcW w:w="406" w:type="dxa"/>
            <w:noWrap/>
            <w:hideMark/>
          </w:tcPr>
          <w:p w:rsidR="00A13573" w:rsidRPr="00A13573" w:rsidRDefault="00A13573" w:rsidP="00A13573">
            <w:pPr>
              <w:pStyle w:val="ad"/>
              <w:ind w:left="-80" w:right="-96"/>
              <w:rPr>
                <w:sz w:val="18"/>
                <w:szCs w:val="18"/>
              </w:rPr>
            </w:pPr>
            <w:r w:rsidRPr="00A13573">
              <w:rPr>
                <w:sz w:val="18"/>
                <w:szCs w:val="18"/>
              </w:rPr>
              <w:t>120</w:t>
            </w:r>
          </w:p>
        </w:tc>
        <w:tc>
          <w:tcPr>
            <w:tcW w:w="1171" w:type="dxa"/>
            <w:noWrap/>
            <w:hideMark/>
          </w:tcPr>
          <w:p w:rsidR="00A13573" w:rsidRPr="00A13573" w:rsidRDefault="00A13573" w:rsidP="00A13573">
            <w:pPr>
              <w:pStyle w:val="ad"/>
              <w:ind w:left="-80" w:right="-96"/>
              <w:rPr>
                <w:sz w:val="18"/>
                <w:szCs w:val="18"/>
              </w:rPr>
            </w:pPr>
            <w:r w:rsidRPr="00A13573">
              <w:rPr>
                <w:sz w:val="18"/>
                <w:szCs w:val="18"/>
              </w:rPr>
              <w:t>72,00000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72,00000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Прочие расходы, не отнесенные к муниципальным программам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96 0 00 00000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Выполнение других обязательств за счёт областного бюджета и бюджета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96 1 00 00000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A13573">
              <w:rPr>
                <w:sz w:val="18"/>
                <w:szCs w:val="18"/>
              </w:rPr>
              <w:t>коронавирусной</w:t>
            </w:r>
            <w:proofErr w:type="spellEnd"/>
            <w:r w:rsidRPr="00A13573">
              <w:rPr>
                <w:sz w:val="18"/>
                <w:szCs w:val="18"/>
              </w:rPr>
              <w:t xml:space="preserve"> инфекции</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96 1 00 23620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lastRenderedPageBreak/>
              <w:t>Резервные средства</w:t>
            </w:r>
          </w:p>
        </w:tc>
        <w:tc>
          <w:tcPr>
            <w:tcW w:w="327" w:type="dxa"/>
            <w:noWrap/>
            <w:hideMark/>
          </w:tcPr>
          <w:p w:rsidR="00A13573" w:rsidRPr="00A13573" w:rsidRDefault="00A13573" w:rsidP="00A13573">
            <w:pPr>
              <w:pStyle w:val="ad"/>
              <w:ind w:left="-80" w:right="-96"/>
              <w:rPr>
                <w:sz w:val="18"/>
                <w:szCs w:val="18"/>
              </w:rPr>
            </w:pPr>
            <w:r w:rsidRPr="00A13573">
              <w:rPr>
                <w:sz w:val="18"/>
                <w:szCs w:val="18"/>
              </w:rPr>
              <w:t>01</w:t>
            </w:r>
          </w:p>
        </w:tc>
        <w:tc>
          <w:tcPr>
            <w:tcW w:w="356" w:type="dxa"/>
            <w:noWrap/>
            <w:hideMark/>
          </w:tcPr>
          <w:p w:rsidR="00A13573" w:rsidRPr="00A13573" w:rsidRDefault="00A13573" w:rsidP="00A13573">
            <w:pPr>
              <w:pStyle w:val="ad"/>
              <w:ind w:left="-80" w:right="-96"/>
              <w:rPr>
                <w:sz w:val="18"/>
                <w:szCs w:val="18"/>
              </w:rPr>
            </w:pPr>
            <w:r w:rsidRPr="00A13573">
              <w:rPr>
                <w:sz w:val="18"/>
                <w:szCs w:val="18"/>
              </w:rPr>
              <w:t>13</w:t>
            </w:r>
          </w:p>
        </w:tc>
        <w:tc>
          <w:tcPr>
            <w:tcW w:w="1130" w:type="dxa"/>
            <w:noWrap/>
            <w:hideMark/>
          </w:tcPr>
          <w:p w:rsidR="00A13573" w:rsidRPr="00A13573" w:rsidRDefault="00A13573" w:rsidP="00A13573">
            <w:pPr>
              <w:pStyle w:val="ad"/>
              <w:ind w:left="-80" w:right="-96"/>
              <w:rPr>
                <w:sz w:val="18"/>
                <w:szCs w:val="18"/>
              </w:rPr>
            </w:pPr>
            <w:r w:rsidRPr="00A13573">
              <w:rPr>
                <w:sz w:val="18"/>
                <w:szCs w:val="18"/>
              </w:rPr>
              <w:t>96 1 00 23620</w:t>
            </w:r>
          </w:p>
        </w:tc>
        <w:tc>
          <w:tcPr>
            <w:tcW w:w="406" w:type="dxa"/>
            <w:noWrap/>
            <w:hideMark/>
          </w:tcPr>
          <w:p w:rsidR="00A13573" w:rsidRPr="00A13573" w:rsidRDefault="00A13573" w:rsidP="00A13573">
            <w:pPr>
              <w:pStyle w:val="ad"/>
              <w:ind w:left="-80" w:right="-96"/>
              <w:rPr>
                <w:sz w:val="18"/>
                <w:szCs w:val="18"/>
              </w:rPr>
            </w:pPr>
            <w:r w:rsidRPr="00A13573">
              <w:rPr>
                <w:sz w:val="18"/>
                <w:szCs w:val="18"/>
              </w:rPr>
              <w:t>870</w:t>
            </w:r>
          </w:p>
        </w:tc>
        <w:tc>
          <w:tcPr>
            <w:tcW w:w="1171" w:type="dxa"/>
            <w:noWrap/>
            <w:hideMark/>
          </w:tcPr>
          <w:p w:rsidR="00A13573" w:rsidRPr="00A13573" w:rsidRDefault="00A13573" w:rsidP="00A13573">
            <w:pPr>
              <w:pStyle w:val="ad"/>
              <w:ind w:left="-80" w:right="-96"/>
              <w:rPr>
                <w:sz w:val="18"/>
                <w:szCs w:val="18"/>
              </w:rPr>
            </w:pPr>
            <w:r w:rsidRPr="00A13573">
              <w:rPr>
                <w:sz w:val="18"/>
                <w:szCs w:val="18"/>
              </w:rPr>
              <w:t>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НАЦИОНАЛЬНАЯ ОБОРОНА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02</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237,80000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245,50000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253,90000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Мобилизационная и вневойсковая подготовка</w:t>
            </w:r>
          </w:p>
        </w:tc>
        <w:tc>
          <w:tcPr>
            <w:tcW w:w="327" w:type="dxa"/>
            <w:noWrap/>
            <w:hideMark/>
          </w:tcPr>
          <w:p w:rsidR="00A13573" w:rsidRPr="00A13573" w:rsidRDefault="00A13573" w:rsidP="00A13573">
            <w:pPr>
              <w:pStyle w:val="ad"/>
              <w:ind w:left="-80" w:right="-96"/>
              <w:rPr>
                <w:sz w:val="18"/>
                <w:szCs w:val="18"/>
              </w:rPr>
            </w:pPr>
            <w:r w:rsidRPr="00A13573">
              <w:rPr>
                <w:sz w:val="18"/>
                <w:szCs w:val="18"/>
              </w:rPr>
              <w:t>02</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 </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237,80000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245,50000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253,90000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02</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237,80000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245,50000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253,90000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27" w:type="dxa"/>
            <w:noWrap/>
            <w:hideMark/>
          </w:tcPr>
          <w:p w:rsidR="00A13573" w:rsidRPr="00A13573" w:rsidRDefault="00A13573" w:rsidP="00A13573">
            <w:pPr>
              <w:pStyle w:val="ad"/>
              <w:ind w:left="-80" w:right="-96"/>
              <w:rPr>
                <w:sz w:val="18"/>
                <w:szCs w:val="18"/>
              </w:rPr>
            </w:pPr>
            <w:r w:rsidRPr="00A13573">
              <w:rPr>
                <w:sz w:val="18"/>
                <w:szCs w:val="18"/>
              </w:rPr>
              <w:t>02</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95 7 00 00000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237,80000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245,50000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253,90000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27" w:type="dxa"/>
            <w:noWrap/>
            <w:hideMark/>
          </w:tcPr>
          <w:p w:rsidR="00A13573" w:rsidRPr="00A13573" w:rsidRDefault="00A13573" w:rsidP="00A13573">
            <w:pPr>
              <w:pStyle w:val="ad"/>
              <w:ind w:left="-80" w:right="-96"/>
              <w:rPr>
                <w:sz w:val="18"/>
                <w:szCs w:val="18"/>
              </w:rPr>
            </w:pPr>
            <w:r w:rsidRPr="00A13573">
              <w:rPr>
                <w:sz w:val="18"/>
                <w:szCs w:val="18"/>
              </w:rPr>
              <w:t>02</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95 7 00 51180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237,80000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245,50000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253,90000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выплаты персоналу государственных (муниципальных) органов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02</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95 7 00 51180</w:t>
            </w:r>
          </w:p>
        </w:tc>
        <w:tc>
          <w:tcPr>
            <w:tcW w:w="406" w:type="dxa"/>
            <w:noWrap/>
            <w:hideMark/>
          </w:tcPr>
          <w:p w:rsidR="00A13573" w:rsidRPr="00A13573" w:rsidRDefault="00A13573" w:rsidP="00A13573">
            <w:pPr>
              <w:pStyle w:val="ad"/>
              <w:ind w:left="-80" w:right="-96"/>
              <w:rPr>
                <w:sz w:val="18"/>
                <w:szCs w:val="18"/>
              </w:rPr>
            </w:pPr>
            <w:r w:rsidRPr="00A13573">
              <w:rPr>
                <w:sz w:val="18"/>
                <w:szCs w:val="18"/>
              </w:rPr>
              <w:t>120</w:t>
            </w:r>
          </w:p>
        </w:tc>
        <w:tc>
          <w:tcPr>
            <w:tcW w:w="1171" w:type="dxa"/>
            <w:noWrap/>
            <w:hideMark/>
          </w:tcPr>
          <w:p w:rsidR="00A13573" w:rsidRPr="00A13573" w:rsidRDefault="00A13573" w:rsidP="00A13573">
            <w:pPr>
              <w:pStyle w:val="ad"/>
              <w:ind w:left="-80" w:right="-96"/>
              <w:rPr>
                <w:sz w:val="18"/>
                <w:szCs w:val="18"/>
              </w:rPr>
            </w:pPr>
            <w:r w:rsidRPr="00A13573">
              <w:rPr>
                <w:sz w:val="18"/>
                <w:szCs w:val="18"/>
              </w:rPr>
              <w:t>212,80000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215,50000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223,90000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02</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95 7 00 51180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НАЦИОНАЛЬНАЯ БЕЗОПАСНОСТЬ И ПРАВООХРАНИТЕЛЬНАЯ ДЕЯТЕЛЬНОСТЬ</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03</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1485,00000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1485,00000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1485,00000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03</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10</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1470,00000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1470,00000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1470,00000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01 0 00 00000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1470,00000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1470,00000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1470,00000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01 1 00 00000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Единая дежурно-диспетчерская служба </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01 1 00 10030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01 1 00 10030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01 2 00 00000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01 2 00 10230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01 2 00 10230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01 3 00 00000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противопожарной защиты объектов и населенных пунктов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01 3 00 10020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01 3 00 10020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Другие вопросы в области национальной безопасности и правоохранительной деятельности</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03</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14</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15,00000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15,00000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14</w:t>
            </w:r>
          </w:p>
        </w:tc>
        <w:tc>
          <w:tcPr>
            <w:tcW w:w="1130" w:type="dxa"/>
            <w:noWrap/>
            <w:hideMark/>
          </w:tcPr>
          <w:p w:rsidR="00A13573" w:rsidRPr="00A13573" w:rsidRDefault="00A13573" w:rsidP="00A13573">
            <w:pPr>
              <w:pStyle w:val="ad"/>
              <w:ind w:left="-80" w:right="-96"/>
              <w:rPr>
                <w:sz w:val="18"/>
                <w:szCs w:val="18"/>
              </w:rPr>
            </w:pPr>
            <w:r w:rsidRPr="00A13573">
              <w:rPr>
                <w:sz w:val="18"/>
                <w:szCs w:val="18"/>
              </w:rPr>
              <w:t>18 0 00 00000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"Профилактика правонарушений в Маревском муниципальном округе"</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14</w:t>
            </w:r>
          </w:p>
        </w:tc>
        <w:tc>
          <w:tcPr>
            <w:tcW w:w="1130" w:type="dxa"/>
            <w:noWrap/>
            <w:hideMark/>
          </w:tcPr>
          <w:p w:rsidR="00A13573" w:rsidRPr="00A13573" w:rsidRDefault="00A13573" w:rsidP="00A13573">
            <w:pPr>
              <w:pStyle w:val="ad"/>
              <w:ind w:left="-80" w:right="-96"/>
              <w:rPr>
                <w:sz w:val="18"/>
                <w:szCs w:val="18"/>
              </w:rPr>
            </w:pPr>
            <w:r w:rsidRPr="00A13573">
              <w:rPr>
                <w:sz w:val="18"/>
                <w:szCs w:val="18"/>
              </w:rPr>
              <w:t>18 5 00 00000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Мероприятия по профилактике правонарушений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14</w:t>
            </w:r>
          </w:p>
        </w:tc>
        <w:tc>
          <w:tcPr>
            <w:tcW w:w="1130" w:type="dxa"/>
            <w:noWrap/>
            <w:hideMark/>
          </w:tcPr>
          <w:p w:rsidR="00A13573" w:rsidRPr="00A13573" w:rsidRDefault="00A13573" w:rsidP="00A13573">
            <w:pPr>
              <w:pStyle w:val="ad"/>
              <w:ind w:left="-80" w:right="-96"/>
              <w:rPr>
                <w:sz w:val="18"/>
                <w:szCs w:val="18"/>
              </w:rPr>
            </w:pPr>
            <w:r w:rsidRPr="00A13573">
              <w:rPr>
                <w:sz w:val="18"/>
                <w:szCs w:val="18"/>
              </w:rPr>
              <w:t>18 5 00 20090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14</w:t>
            </w:r>
          </w:p>
        </w:tc>
        <w:tc>
          <w:tcPr>
            <w:tcW w:w="1130" w:type="dxa"/>
            <w:noWrap/>
            <w:hideMark/>
          </w:tcPr>
          <w:p w:rsidR="00A13573" w:rsidRPr="00A13573" w:rsidRDefault="00A13573" w:rsidP="00A13573">
            <w:pPr>
              <w:pStyle w:val="ad"/>
              <w:ind w:left="-80" w:right="-96"/>
              <w:rPr>
                <w:sz w:val="18"/>
                <w:szCs w:val="18"/>
              </w:rPr>
            </w:pPr>
            <w:r w:rsidRPr="00A13573">
              <w:rPr>
                <w:sz w:val="18"/>
                <w:szCs w:val="18"/>
              </w:rPr>
              <w:t>18 5 00 20090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14</w:t>
            </w:r>
          </w:p>
        </w:tc>
        <w:tc>
          <w:tcPr>
            <w:tcW w:w="1130" w:type="dxa"/>
            <w:noWrap/>
            <w:hideMark/>
          </w:tcPr>
          <w:p w:rsidR="00A13573" w:rsidRPr="00A13573" w:rsidRDefault="00A13573" w:rsidP="00A13573">
            <w:pPr>
              <w:pStyle w:val="ad"/>
              <w:ind w:left="-80" w:right="-96"/>
              <w:rPr>
                <w:sz w:val="18"/>
                <w:szCs w:val="18"/>
              </w:rPr>
            </w:pPr>
            <w:r w:rsidRPr="00A13573">
              <w:rPr>
                <w:sz w:val="18"/>
                <w:szCs w:val="18"/>
              </w:rPr>
              <w:t>19 0 00 00000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14</w:t>
            </w:r>
          </w:p>
        </w:tc>
        <w:tc>
          <w:tcPr>
            <w:tcW w:w="1130" w:type="dxa"/>
            <w:noWrap/>
            <w:hideMark/>
          </w:tcPr>
          <w:p w:rsidR="00A13573" w:rsidRPr="00A13573" w:rsidRDefault="00A13573" w:rsidP="00A13573">
            <w:pPr>
              <w:pStyle w:val="ad"/>
              <w:ind w:left="-80" w:right="-96"/>
              <w:rPr>
                <w:sz w:val="18"/>
                <w:szCs w:val="18"/>
              </w:rPr>
            </w:pPr>
            <w:r w:rsidRPr="00A13573">
              <w:rPr>
                <w:sz w:val="18"/>
                <w:szCs w:val="18"/>
              </w:rPr>
              <w:t>19 1 00 00000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Мероприятия по безопасности дорожного движения в Маревском муниципальном округе</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14</w:t>
            </w:r>
          </w:p>
        </w:tc>
        <w:tc>
          <w:tcPr>
            <w:tcW w:w="1130" w:type="dxa"/>
            <w:noWrap/>
            <w:hideMark/>
          </w:tcPr>
          <w:p w:rsidR="00A13573" w:rsidRPr="00A13573" w:rsidRDefault="00A13573" w:rsidP="00A13573">
            <w:pPr>
              <w:pStyle w:val="ad"/>
              <w:ind w:left="-80" w:right="-96"/>
              <w:rPr>
                <w:sz w:val="18"/>
                <w:szCs w:val="18"/>
              </w:rPr>
            </w:pPr>
            <w:r w:rsidRPr="00A13573">
              <w:rPr>
                <w:sz w:val="18"/>
                <w:szCs w:val="18"/>
              </w:rPr>
              <w:t>19 1 00 30010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03</w:t>
            </w:r>
          </w:p>
        </w:tc>
        <w:tc>
          <w:tcPr>
            <w:tcW w:w="356" w:type="dxa"/>
            <w:noWrap/>
            <w:hideMark/>
          </w:tcPr>
          <w:p w:rsidR="00A13573" w:rsidRPr="00A13573" w:rsidRDefault="00A13573" w:rsidP="00A13573">
            <w:pPr>
              <w:pStyle w:val="ad"/>
              <w:ind w:left="-80" w:right="-96"/>
              <w:rPr>
                <w:sz w:val="18"/>
                <w:szCs w:val="18"/>
              </w:rPr>
            </w:pPr>
            <w:r w:rsidRPr="00A13573">
              <w:rPr>
                <w:sz w:val="18"/>
                <w:szCs w:val="18"/>
              </w:rPr>
              <w:t>14</w:t>
            </w:r>
          </w:p>
        </w:tc>
        <w:tc>
          <w:tcPr>
            <w:tcW w:w="1130" w:type="dxa"/>
            <w:noWrap/>
            <w:hideMark/>
          </w:tcPr>
          <w:p w:rsidR="00A13573" w:rsidRPr="00A13573" w:rsidRDefault="00A13573" w:rsidP="00A13573">
            <w:pPr>
              <w:pStyle w:val="ad"/>
              <w:ind w:left="-80" w:right="-96"/>
              <w:rPr>
                <w:sz w:val="18"/>
                <w:szCs w:val="18"/>
              </w:rPr>
            </w:pPr>
            <w:r w:rsidRPr="00A13573">
              <w:rPr>
                <w:sz w:val="18"/>
                <w:szCs w:val="18"/>
              </w:rPr>
              <w:t>19 1 00 30010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НАЦИОНАЛЬНАЯ ЭКОНОМИКА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04</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10193,00000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8792,40000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8810,40000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Сельское хозяйство и рыболовство</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04</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05</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14,60000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14,60000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государственных функций, связанных с общегосударственным управлением</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93 3 00 70720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93 3 00 70720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14,60000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Транспорт</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04</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08</w:t>
            </w:r>
          </w:p>
        </w:tc>
        <w:tc>
          <w:tcPr>
            <w:tcW w:w="1130" w:type="dxa"/>
            <w:noWrap/>
            <w:hideMark/>
          </w:tcPr>
          <w:p w:rsidR="00A13573" w:rsidRPr="00A13573" w:rsidRDefault="00A13573" w:rsidP="00A13573">
            <w:pPr>
              <w:pStyle w:val="ad"/>
              <w:ind w:left="-80" w:right="-96"/>
              <w:rPr>
                <w:sz w:val="18"/>
                <w:szCs w:val="18"/>
              </w:rPr>
            </w:pPr>
            <w:r w:rsidRPr="00A13573">
              <w:rPr>
                <w:sz w:val="18"/>
                <w:szCs w:val="18"/>
              </w:rPr>
              <w:t> </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2022,90000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2022,90000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2022,90000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08</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государственных функций, связанных с общегосударственным управлением</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08</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08</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93 3 00 70800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08</w:t>
            </w:r>
          </w:p>
        </w:tc>
        <w:tc>
          <w:tcPr>
            <w:tcW w:w="1130" w:type="dxa"/>
            <w:noWrap/>
            <w:hideMark/>
          </w:tcPr>
          <w:p w:rsidR="00A13573" w:rsidRPr="00A13573" w:rsidRDefault="00A13573" w:rsidP="00A13573">
            <w:pPr>
              <w:pStyle w:val="ad"/>
              <w:ind w:left="-80" w:right="-96"/>
              <w:rPr>
                <w:sz w:val="18"/>
                <w:szCs w:val="18"/>
              </w:rPr>
            </w:pPr>
            <w:r w:rsidRPr="00A13573">
              <w:rPr>
                <w:sz w:val="18"/>
                <w:szCs w:val="18"/>
              </w:rPr>
              <w:t>93 3 00 70800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2022,90000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Дорожное хозяйство (дорожные фонды)</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04</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09</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7795,50000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6294,90000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6362,90000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7795,50000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6294,90000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6362,90000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Содержание автомобильных дорог общего пользования местного значения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07 0 00 23080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2937,60000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2973,30000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3041,30000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07 0 00 23080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2937,60000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2973,30000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3041,30000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Ремонт автомобильных дорог общего пользования местного значения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07 0 00 23090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07 0 00 23090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формирование муниципальных дорожных фондов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07 0 00 71510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4520,00000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3013,00000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3013,00000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07 0 00 71510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4520,00000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3013,00000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3013,00000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proofErr w:type="spellStart"/>
            <w:r w:rsidRPr="00A13573">
              <w:rPr>
                <w:sz w:val="18"/>
                <w:szCs w:val="18"/>
              </w:rPr>
              <w:t>Софинансирование</w:t>
            </w:r>
            <w:proofErr w:type="spellEnd"/>
            <w:r w:rsidRPr="00A13573">
              <w:rPr>
                <w:sz w:val="18"/>
                <w:szCs w:val="18"/>
              </w:rPr>
              <w:t xml:space="preserve"> расходов на формирование муниципальных дорожных фондов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0 00 S1510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237,90000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158,60000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158,60000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0 00 S1510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237,90000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158,60000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158,60000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Связь и информатика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04</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10</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150,00000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250,00000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06 00 000000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06 2 00 00000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06 2 00 23110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10</w:t>
            </w:r>
          </w:p>
        </w:tc>
        <w:tc>
          <w:tcPr>
            <w:tcW w:w="1130" w:type="dxa"/>
            <w:noWrap/>
            <w:hideMark/>
          </w:tcPr>
          <w:p w:rsidR="00A13573" w:rsidRPr="00A13573" w:rsidRDefault="00A13573" w:rsidP="00A13573">
            <w:pPr>
              <w:pStyle w:val="ad"/>
              <w:ind w:left="-80" w:right="-96"/>
              <w:rPr>
                <w:sz w:val="18"/>
                <w:szCs w:val="18"/>
              </w:rPr>
            </w:pPr>
            <w:r w:rsidRPr="00A13573">
              <w:rPr>
                <w:sz w:val="18"/>
                <w:szCs w:val="18"/>
              </w:rPr>
              <w:t>06 2 00 23110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Другие вопросы в области национальной экономики</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04</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12</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210,00000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210,00000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12</w:t>
            </w:r>
          </w:p>
        </w:tc>
        <w:tc>
          <w:tcPr>
            <w:tcW w:w="1130" w:type="dxa"/>
            <w:noWrap/>
            <w:hideMark/>
          </w:tcPr>
          <w:p w:rsidR="00A13573" w:rsidRPr="00A13573" w:rsidRDefault="00A13573" w:rsidP="00A13573">
            <w:pPr>
              <w:pStyle w:val="ad"/>
              <w:ind w:left="-80" w:right="-96"/>
              <w:rPr>
                <w:sz w:val="18"/>
                <w:szCs w:val="18"/>
              </w:rPr>
            </w:pPr>
            <w:r w:rsidRPr="00A13573">
              <w:rPr>
                <w:sz w:val="18"/>
                <w:szCs w:val="18"/>
              </w:rPr>
              <w:t>03 0 00 00000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Мероприятия по реализации муниципальной программы развития малого предпринимательства</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12</w:t>
            </w:r>
          </w:p>
        </w:tc>
        <w:tc>
          <w:tcPr>
            <w:tcW w:w="1130" w:type="dxa"/>
            <w:noWrap/>
            <w:hideMark/>
          </w:tcPr>
          <w:p w:rsidR="00A13573" w:rsidRPr="00A13573" w:rsidRDefault="00A13573" w:rsidP="00A13573">
            <w:pPr>
              <w:pStyle w:val="ad"/>
              <w:ind w:left="-80" w:right="-96"/>
              <w:rPr>
                <w:sz w:val="18"/>
                <w:szCs w:val="18"/>
              </w:rPr>
            </w:pPr>
            <w:r w:rsidRPr="00A13573">
              <w:rPr>
                <w:sz w:val="18"/>
                <w:szCs w:val="18"/>
              </w:rPr>
              <w:t>03 0 00 20010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12</w:t>
            </w:r>
          </w:p>
        </w:tc>
        <w:tc>
          <w:tcPr>
            <w:tcW w:w="1130" w:type="dxa"/>
            <w:noWrap/>
            <w:hideMark/>
          </w:tcPr>
          <w:p w:rsidR="00A13573" w:rsidRPr="00A13573" w:rsidRDefault="00A13573" w:rsidP="00A13573">
            <w:pPr>
              <w:pStyle w:val="ad"/>
              <w:ind w:left="-80" w:right="-96"/>
              <w:rPr>
                <w:sz w:val="18"/>
                <w:szCs w:val="18"/>
              </w:rPr>
            </w:pPr>
            <w:r w:rsidRPr="00A13573">
              <w:rPr>
                <w:sz w:val="18"/>
                <w:szCs w:val="18"/>
              </w:rPr>
              <w:t>03 0 00 20010</w:t>
            </w:r>
          </w:p>
        </w:tc>
        <w:tc>
          <w:tcPr>
            <w:tcW w:w="406" w:type="dxa"/>
            <w:noWrap/>
            <w:hideMark/>
          </w:tcPr>
          <w:p w:rsidR="00A13573" w:rsidRPr="00A13573" w:rsidRDefault="00A13573" w:rsidP="00A13573">
            <w:pPr>
              <w:pStyle w:val="ad"/>
              <w:ind w:left="-80" w:right="-96"/>
              <w:rPr>
                <w:sz w:val="18"/>
                <w:szCs w:val="18"/>
              </w:rPr>
            </w:pPr>
            <w:r w:rsidRPr="00A13573">
              <w:rPr>
                <w:sz w:val="18"/>
                <w:szCs w:val="18"/>
              </w:rPr>
              <w:t>810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12</w:t>
            </w:r>
          </w:p>
        </w:tc>
        <w:tc>
          <w:tcPr>
            <w:tcW w:w="1130" w:type="dxa"/>
            <w:noWrap/>
            <w:hideMark/>
          </w:tcPr>
          <w:p w:rsidR="00A13573" w:rsidRPr="00A13573" w:rsidRDefault="00A13573" w:rsidP="00A13573">
            <w:pPr>
              <w:pStyle w:val="ad"/>
              <w:ind w:left="-80" w:right="-96"/>
              <w:rPr>
                <w:sz w:val="18"/>
                <w:szCs w:val="18"/>
              </w:rPr>
            </w:pPr>
            <w:r w:rsidRPr="00A13573">
              <w:rPr>
                <w:sz w:val="18"/>
                <w:szCs w:val="18"/>
              </w:rPr>
              <w:t>10 0 00 00000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Мероприятия по реализации муниципальной программы развитие торговли</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12</w:t>
            </w:r>
          </w:p>
        </w:tc>
        <w:tc>
          <w:tcPr>
            <w:tcW w:w="1130" w:type="dxa"/>
            <w:noWrap/>
            <w:hideMark/>
          </w:tcPr>
          <w:p w:rsidR="00A13573" w:rsidRPr="00A13573" w:rsidRDefault="00A13573" w:rsidP="00A13573">
            <w:pPr>
              <w:pStyle w:val="ad"/>
              <w:ind w:left="-80" w:right="-96"/>
              <w:rPr>
                <w:sz w:val="18"/>
                <w:szCs w:val="18"/>
              </w:rPr>
            </w:pPr>
            <w:r w:rsidRPr="00A13573">
              <w:rPr>
                <w:sz w:val="18"/>
                <w:szCs w:val="18"/>
              </w:rPr>
              <w:t>10 0 00 30050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12</w:t>
            </w:r>
          </w:p>
        </w:tc>
        <w:tc>
          <w:tcPr>
            <w:tcW w:w="1130" w:type="dxa"/>
            <w:noWrap/>
            <w:hideMark/>
          </w:tcPr>
          <w:p w:rsidR="00A13573" w:rsidRPr="00A13573" w:rsidRDefault="00A13573" w:rsidP="00A13573">
            <w:pPr>
              <w:pStyle w:val="ad"/>
              <w:ind w:left="-80" w:right="-96"/>
              <w:rPr>
                <w:sz w:val="18"/>
                <w:szCs w:val="18"/>
              </w:rPr>
            </w:pPr>
            <w:r w:rsidRPr="00A13573">
              <w:rPr>
                <w:sz w:val="18"/>
                <w:szCs w:val="18"/>
              </w:rPr>
              <w:t>10 0 00 30050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муниципального образования на решение вопросов местного значения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12</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мероприятия по решению вопросов местного значения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12</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94 3 00 00000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lastRenderedPageBreak/>
              <w:t>Расходы на мероприятия по землеустройству и землепользованию</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12</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94 3 00 10070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04</w:t>
            </w:r>
          </w:p>
        </w:tc>
        <w:tc>
          <w:tcPr>
            <w:tcW w:w="356" w:type="dxa"/>
            <w:noWrap/>
            <w:hideMark/>
          </w:tcPr>
          <w:p w:rsidR="00A13573" w:rsidRPr="00A13573" w:rsidRDefault="00A13573" w:rsidP="00A13573">
            <w:pPr>
              <w:pStyle w:val="ad"/>
              <w:ind w:left="-80" w:right="-96"/>
              <w:rPr>
                <w:sz w:val="18"/>
                <w:szCs w:val="18"/>
              </w:rPr>
            </w:pPr>
            <w:r w:rsidRPr="00A13573">
              <w:rPr>
                <w:sz w:val="18"/>
                <w:szCs w:val="18"/>
              </w:rPr>
              <w:t>12</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94 3 00 10070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ЖИЛИЩНО-КОММУНАЛЬНОЕ ХОЗЯЙСТВО</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05</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11114,09205</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6435,35000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5828,07516</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Жилищное хозяйство</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05</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430,50000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530,50000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530,50000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05</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23 0 00 00000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430,50000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530,50000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530,50000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Поддержка жилищного хозяйства</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23 1 00 00000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430,50000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530,50000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530,50000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Взносы на капитальный ремонт общего имущества в многоквартирных домах</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23 1 00 70200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360,50000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360,50000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360,50000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23 1 00 70200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360,50000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360,50000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360,50000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Проведение капитального ремонта муниципального жилого фонда</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23 1 00 70300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23 1 00 70300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70,00000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Коммунальное хозяйство</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05</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02</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120,00000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150,00000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11 0 00 00000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Мероприятия по </w:t>
            </w:r>
            <w:proofErr w:type="spellStart"/>
            <w:r w:rsidRPr="00A13573">
              <w:rPr>
                <w:sz w:val="18"/>
                <w:szCs w:val="18"/>
              </w:rPr>
              <w:t>развиию</w:t>
            </w:r>
            <w:proofErr w:type="spellEnd"/>
            <w:r w:rsidRPr="00A13573">
              <w:rPr>
                <w:sz w:val="18"/>
                <w:szCs w:val="18"/>
              </w:rPr>
              <w:t xml:space="preserve"> систем коммунальной инфраструктуры</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11 0 00 20020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11 0 00 20020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70,00000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13 0 00 00000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по энергосбережению</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13 0 00 20040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13 0 00 20040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Благоустройство</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05</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 </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10563,59205</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5754,85000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5147,57516</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14 0 00 00000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2600,00000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14 1 00 00000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2600,00000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общественно значимых проектов по благоустройству сельских территорий Новгородской области</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14 1 00 N5764</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14 1 00 N5764</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общественно значимых проектов по благоустройству сельских территорий Новгородской области</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14 1 00 S5764</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14 1 00 S5764</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7130,00343</w:t>
            </w:r>
          </w:p>
        </w:tc>
        <w:tc>
          <w:tcPr>
            <w:tcW w:w="1171" w:type="dxa"/>
            <w:noWrap/>
            <w:hideMark/>
          </w:tcPr>
          <w:p w:rsidR="00A13573" w:rsidRPr="00A13573" w:rsidRDefault="00A13573" w:rsidP="00A13573">
            <w:pPr>
              <w:pStyle w:val="ad"/>
              <w:ind w:left="-80" w:right="-96"/>
              <w:rPr>
                <w:sz w:val="18"/>
                <w:szCs w:val="18"/>
              </w:rPr>
            </w:pPr>
            <w:r w:rsidRPr="00A13573">
              <w:rPr>
                <w:sz w:val="18"/>
                <w:szCs w:val="18"/>
              </w:rPr>
              <w:t>5524,85000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4917,57516</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Благоустройство территорий населенных пунктов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7130,00343</w:t>
            </w:r>
          </w:p>
        </w:tc>
        <w:tc>
          <w:tcPr>
            <w:tcW w:w="1171" w:type="dxa"/>
            <w:noWrap/>
            <w:hideMark/>
          </w:tcPr>
          <w:p w:rsidR="00A13573" w:rsidRPr="00A13573" w:rsidRDefault="00A13573" w:rsidP="00A13573">
            <w:pPr>
              <w:pStyle w:val="ad"/>
              <w:ind w:left="-80" w:right="-96"/>
              <w:rPr>
                <w:sz w:val="18"/>
                <w:szCs w:val="18"/>
              </w:rPr>
            </w:pPr>
            <w:r w:rsidRPr="00A13573">
              <w:rPr>
                <w:sz w:val="18"/>
                <w:szCs w:val="18"/>
              </w:rPr>
              <w:t>5524,85000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4917,57516</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S2090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S2090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приоритетного регионального проекта "Народный бюджет"</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21 1 00 76100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21 1 00 76100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приоритетного регионального проекта "Народный бюджет"</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S6100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S6100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Уличное освещение</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21 1 00 80210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3300,00000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lastRenderedPageBreak/>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21 1 00 80210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3300,00000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Озеленение территорий населенных пунктов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21 1 00 80220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21 1 00 80220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Организация и содержание мест захоронения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21 1 00 80230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21 1 00 80230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Мероприятия по борьбе с борщевиком Сосновского</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21 1 00 80240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21 1 00 80240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Прочие мероприятия по благоустройству</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21 1 00 80270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1406,48343</w:t>
            </w:r>
          </w:p>
        </w:tc>
        <w:tc>
          <w:tcPr>
            <w:tcW w:w="1171" w:type="dxa"/>
            <w:noWrap/>
            <w:hideMark/>
          </w:tcPr>
          <w:p w:rsidR="00A13573" w:rsidRPr="00A13573" w:rsidRDefault="00A13573" w:rsidP="00A13573">
            <w:pPr>
              <w:pStyle w:val="ad"/>
              <w:ind w:left="-80" w:right="-96"/>
              <w:rPr>
                <w:sz w:val="18"/>
                <w:szCs w:val="18"/>
              </w:rPr>
            </w:pPr>
            <w:r w:rsidRPr="00A13573">
              <w:rPr>
                <w:sz w:val="18"/>
                <w:szCs w:val="18"/>
              </w:rPr>
              <w:t>1514,85000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1607,57516</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21 1 00 80270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1406,48343</w:t>
            </w:r>
          </w:p>
        </w:tc>
        <w:tc>
          <w:tcPr>
            <w:tcW w:w="1171" w:type="dxa"/>
            <w:noWrap/>
            <w:hideMark/>
          </w:tcPr>
          <w:p w:rsidR="00A13573" w:rsidRPr="00A13573" w:rsidRDefault="00A13573" w:rsidP="00A13573">
            <w:pPr>
              <w:pStyle w:val="ad"/>
              <w:ind w:left="-80" w:right="-96"/>
              <w:rPr>
                <w:sz w:val="18"/>
                <w:szCs w:val="18"/>
              </w:rPr>
            </w:pPr>
            <w:r w:rsidRPr="00A13573">
              <w:rPr>
                <w:sz w:val="18"/>
                <w:szCs w:val="18"/>
              </w:rPr>
              <w:t>1514,85000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1607,57516</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приоритетного проекта "Наш Выбор" (средства граждан)</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N8028</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30,62000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N8028</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30,62000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приоритетного проекта "Наш Выбор" </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S8028</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112,90000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21 1 00 S8028</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112,90000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Муниципальная программа Марёвского муниципального округа "Формирование современной городской среды на территории с. </w:t>
            </w:r>
            <w:proofErr w:type="spellStart"/>
            <w:r w:rsidRPr="00A13573">
              <w:rPr>
                <w:sz w:val="18"/>
                <w:szCs w:val="18"/>
              </w:rPr>
              <w:t>Марёво</w:t>
            </w:r>
            <w:proofErr w:type="spellEnd"/>
            <w:r w:rsidRPr="00A13573">
              <w:rPr>
                <w:sz w:val="18"/>
                <w:szCs w:val="18"/>
              </w:rPr>
              <w:t xml:space="preserve"> на 2018-2024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22 0 00 00000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833,58862</w:t>
            </w:r>
          </w:p>
        </w:tc>
        <w:tc>
          <w:tcPr>
            <w:tcW w:w="1171" w:type="dxa"/>
            <w:noWrap/>
            <w:hideMark/>
          </w:tcPr>
          <w:p w:rsidR="00A13573" w:rsidRPr="00A13573" w:rsidRDefault="00A13573" w:rsidP="00A13573">
            <w:pPr>
              <w:pStyle w:val="ad"/>
              <w:ind w:left="-80" w:right="-96"/>
              <w:rPr>
                <w:sz w:val="18"/>
                <w:szCs w:val="18"/>
              </w:rPr>
            </w:pPr>
            <w:r w:rsidRPr="00A13573">
              <w:rPr>
                <w:sz w:val="18"/>
                <w:szCs w:val="18"/>
              </w:rPr>
              <w:t>230,00000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Федеральный проект "Формирование комфортной городской среды"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22 0 F2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833,58862</w:t>
            </w:r>
          </w:p>
        </w:tc>
        <w:tc>
          <w:tcPr>
            <w:tcW w:w="1171" w:type="dxa"/>
            <w:noWrap/>
            <w:hideMark/>
          </w:tcPr>
          <w:p w:rsidR="00A13573" w:rsidRPr="00A13573" w:rsidRDefault="00A13573" w:rsidP="00A13573">
            <w:pPr>
              <w:pStyle w:val="ad"/>
              <w:ind w:left="-80" w:right="-96"/>
              <w:rPr>
                <w:sz w:val="18"/>
                <w:szCs w:val="18"/>
              </w:rPr>
            </w:pPr>
            <w:r w:rsidRPr="00A13573">
              <w:rPr>
                <w:sz w:val="18"/>
                <w:szCs w:val="18"/>
              </w:rPr>
              <w:t>230,00000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A13573">
              <w:rPr>
                <w:sz w:val="18"/>
                <w:szCs w:val="18"/>
              </w:rPr>
              <w:t>Марёво</w:t>
            </w:r>
            <w:proofErr w:type="spellEnd"/>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22 0 F2 55550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833,58862</w:t>
            </w:r>
          </w:p>
        </w:tc>
        <w:tc>
          <w:tcPr>
            <w:tcW w:w="1171" w:type="dxa"/>
            <w:noWrap/>
            <w:hideMark/>
          </w:tcPr>
          <w:p w:rsidR="00A13573" w:rsidRPr="00A13573" w:rsidRDefault="00A13573" w:rsidP="00A13573">
            <w:pPr>
              <w:pStyle w:val="ad"/>
              <w:ind w:left="-80" w:right="-96"/>
              <w:rPr>
                <w:sz w:val="18"/>
                <w:szCs w:val="18"/>
              </w:rPr>
            </w:pPr>
            <w:r w:rsidRPr="00A13573">
              <w:rPr>
                <w:sz w:val="18"/>
                <w:szCs w:val="18"/>
              </w:rPr>
              <w:t>230,00000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05</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22 0 F2 55550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833,58862</w:t>
            </w:r>
          </w:p>
        </w:tc>
        <w:tc>
          <w:tcPr>
            <w:tcW w:w="1171" w:type="dxa"/>
            <w:noWrap/>
            <w:hideMark/>
          </w:tcPr>
          <w:p w:rsidR="00A13573" w:rsidRPr="00A13573" w:rsidRDefault="00A13573" w:rsidP="00A13573">
            <w:pPr>
              <w:pStyle w:val="ad"/>
              <w:ind w:left="-80" w:right="-96"/>
              <w:rPr>
                <w:sz w:val="18"/>
                <w:szCs w:val="18"/>
              </w:rPr>
            </w:pPr>
            <w:r w:rsidRPr="00A13573">
              <w:rPr>
                <w:sz w:val="18"/>
                <w:szCs w:val="18"/>
              </w:rPr>
              <w:t>230,00000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230,00000</w:t>
            </w:r>
          </w:p>
        </w:tc>
      </w:tr>
      <w:tr w:rsidR="00A13573" w:rsidRPr="00A13573" w:rsidTr="00A13573">
        <w:trPr>
          <w:trHeight w:val="20"/>
        </w:trPr>
        <w:tc>
          <w:tcPr>
            <w:tcW w:w="4928" w:type="dxa"/>
            <w:noWrap/>
            <w:hideMark/>
          </w:tcPr>
          <w:p w:rsidR="00A13573" w:rsidRPr="00A13573" w:rsidRDefault="00A13573" w:rsidP="00A13573">
            <w:pPr>
              <w:pStyle w:val="ad"/>
              <w:ind w:left="-80" w:right="-96"/>
              <w:rPr>
                <w:b/>
                <w:bCs/>
                <w:sz w:val="18"/>
                <w:szCs w:val="18"/>
              </w:rPr>
            </w:pPr>
            <w:r w:rsidRPr="00A13573">
              <w:rPr>
                <w:b/>
                <w:bCs/>
                <w:sz w:val="18"/>
                <w:szCs w:val="18"/>
              </w:rPr>
              <w:t>ОХРАНА ОКРУЖАЮЩЕЙ СРЕДЫ</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06</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3900,00000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Другие вопросы в области охраны окружающей среды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06</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 </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3900,00000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муниципального образования на решение вопросов местного значения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06</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3900,00000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мероприятия по решению вопросов местного значения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06</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94 3 00 00000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3900,00000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27" w:type="dxa"/>
            <w:noWrap/>
            <w:hideMark/>
          </w:tcPr>
          <w:p w:rsidR="00A13573" w:rsidRPr="00A13573" w:rsidRDefault="00A13573" w:rsidP="00A13573">
            <w:pPr>
              <w:pStyle w:val="ad"/>
              <w:ind w:left="-80" w:right="-96"/>
              <w:rPr>
                <w:sz w:val="18"/>
                <w:szCs w:val="18"/>
              </w:rPr>
            </w:pPr>
            <w:r w:rsidRPr="00A13573">
              <w:rPr>
                <w:sz w:val="18"/>
                <w:szCs w:val="18"/>
              </w:rPr>
              <w:t>06</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94 3 00 75240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3900,00000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Бюджетные инвестиции</w:t>
            </w:r>
          </w:p>
        </w:tc>
        <w:tc>
          <w:tcPr>
            <w:tcW w:w="327" w:type="dxa"/>
            <w:noWrap/>
            <w:hideMark/>
          </w:tcPr>
          <w:p w:rsidR="00A13573" w:rsidRPr="00A13573" w:rsidRDefault="00A13573" w:rsidP="00A13573">
            <w:pPr>
              <w:pStyle w:val="ad"/>
              <w:ind w:left="-80" w:right="-96"/>
              <w:rPr>
                <w:sz w:val="18"/>
                <w:szCs w:val="18"/>
              </w:rPr>
            </w:pPr>
            <w:r w:rsidRPr="00A13573">
              <w:rPr>
                <w:sz w:val="18"/>
                <w:szCs w:val="18"/>
              </w:rPr>
              <w:t>06</w:t>
            </w:r>
          </w:p>
        </w:tc>
        <w:tc>
          <w:tcPr>
            <w:tcW w:w="356" w:type="dxa"/>
            <w:noWrap/>
            <w:hideMark/>
          </w:tcPr>
          <w:p w:rsidR="00A13573" w:rsidRPr="00A13573" w:rsidRDefault="00A13573" w:rsidP="00A13573">
            <w:pPr>
              <w:pStyle w:val="ad"/>
              <w:ind w:left="-80" w:right="-96"/>
              <w:rPr>
                <w:sz w:val="18"/>
                <w:szCs w:val="18"/>
              </w:rPr>
            </w:pPr>
            <w:r w:rsidRPr="00A13573">
              <w:rPr>
                <w:sz w:val="18"/>
                <w:szCs w:val="18"/>
              </w:rPr>
              <w:t>05</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94 3 00 75240</w:t>
            </w:r>
          </w:p>
        </w:tc>
        <w:tc>
          <w:tcPr>
            <w:tcW w:w="406" w:type="dxa"/>
            <w:noWrap/>
            <w:hideMark/>
          </w:tcPr>
          <w:p w:rsidR="00A13573" w:rsidRPr="00A13573" w:rsidRDefault="00A13573" w:rsidP="00A13573">
            <w:pPr>
              <w:pStyle w:val="ad"/>
              <w:ind w:left="-80" w:right="-96"/>
              <w:rPr>
                <w:sz w:val="18"/>
                <w:szCs w:val="18"/>
              </w:rPr>
            </w:pPr>
            <w:r w:rsidRPr="00A13573">
              <w:rPr>
                <w:sz w:val="18"/>
                <w:szCs w:val="18"/>
              </w:rPr>
              <w:t>410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3900,00000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noWrap/>
            <w:hideMark/>
          </w:tcPr>
          <w:p w:rsidR="00A13573" w:rsidRPr="00A13573" w:rsidRDefault="00A13573" w:rsidP="00A13573">
            <w:pPr>
              <w:pStyle w:val="ad"/>
              <w:ind w:left="-80" w:right="-96"/>
              <w:rPr>
                <w:b/>
                <w:bCs/>
                <w:sz w:val="18"/>
                <w:szCs w:val="18"/>
              </w:rPr>
            </w:pPr>
            <w:r w:rsidRPr="00A13573">
              <w:rPr>
                <w:b/>
                <w:bCs/>
                <w:sz w:val="18"/>
                <w:szCs w:val="18"/>
              </w:rPr>
              <w:t>ОБРАЗОВАНИЕ</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07</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63773,39495</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52278,10296</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52039,98379</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Дошкольное образование</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07</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17301,20000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14018,70000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14098,90000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17301,20000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14018,70000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14098,90000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proofErr w:type="gramStart"/>
            <w:r w:rsidRPr="00A13573">
              <w:rPr>
                <w:sz w:val="18"/>
                <w:szCs w:val="18"/>
              </w:rPr>
              <w:t>Подпрограмма  "</w:t>
            </w:r>
            <w:proofErr w:type="gramEnd"/>
            <w:r w:rsidRPr="00A13573">
              <w:rPr>
                <w:sz w:val="18"/>
                <w:szCs w:val="18"/>
              </w:rPr>
              <w:t>Обеспечение реализации муниципальной программы в области образования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17301,20000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14018,70000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14098,90000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Содержание муниципальных образовательных дошкольных организаций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17301,20000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14018,70000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14098,90000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08 7 01 01050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6819,80000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6819,80000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6900,00000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08 7 01 01050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6819,80000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6819,80000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6900,00000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w:t>
            </w:r>
            <w:r w:rsidRPr="00A13573">
              <w:rPr>
                <w:sz w:val="18"/>
                <w:szCs w:val="18"/>
              </w:rPr>
              <w:lastRenderedPageBreak/>
              <w:t>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noWrap/>
            <w:hideMark/>
          </w:tcPr>
          <w:p w:rsidR="00A13573" w:rsidRPr="00A13573" w:rsidRDefault="00A13573" w:rsidP="00A13573">
            <w:pPr>
              <w:pStyle w:val="ad"/>
              <w:ind w:left="-80" w:right="-96"/>
              <w:rPr>
                <w:sz w:val="18"/>
                <w:szCs w:val="18"/>
              </w:rPr>
            </w:pPr>
            <w:r w:rsidRPr="00A13573">
              <w:rPr>
                <w:sz w:val="18"/>
                <w:szCs w:val="18"/>
              </w:rPr>
              <w:lastRenderedPageBreak/>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08 7 01 70040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6790,30000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6790,30000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6790,30000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08 7 01 70040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6790,30000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6790,30000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6790,30000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07 7 01 70060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07 7 01 70060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08 7 01 72120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08 7 01 72120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S2120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80,10000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80,10000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S2120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80,10000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2626,00000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2626,00000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656,50000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01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656,50000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Общее образование</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07</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02</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37906,49495</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30153,70296</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29835,38379</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37906,49495</w:t>
            </w:r>
          </w:p>
        </w:tc>
        <w:tc>
          <w:tcPr>
            <w:tcW w:w="1171" w:type="dxa"/>
            <w:noWrap/>
            <w:hideMark/>
          </w:tcPr>
          <w:p w:rsidR="00A13573" w:rsidRPr="00A13573" w:rsidRDefault="00A13573" w:rsidP="00A13573">
            <w:pPr>
              <w:pStyle w:val="ad"/>
              <w:ind w:left="-80" w:right="-96"/>
              <w:rPr>
                <w:sz w:val="18"/>
                <w:szCs w:val="18"/>
              </w:rPr>
            </w:pPr>
            <w:r w:rsidRPr="00A13573">
              <w:rPr>
                <w:sz w:val="18"/>
                <w:szCs w:val="18"/>
              </w:rPr>
              <w:t>30153,70296</w:t>
            </w:r>
          </w:p>
        </w:tc>
        <w:tc>
          <w:tcPr>
            <w:tcW w:w="1171" w:type="dxa"/>
            <w:noWrap/>
            <w:hideMark/>
          </w:tcPr>
          <w:p w:rsidR="00A13573" w:rsidRPr="00A13573" w:rsidRDefault="00A13573" w:rsidP="00A13573">
            <w:pPr>
              <w:pStyle w:val="ad"/>
              <w:ind w:left="-80" w:right="-96"/>
              <w:rPr>
                <w:sz w:val="18"/>
                <w:szCs w:val="18"/>
              </w:rPr>
            </w:pPr>
            <w:r w:rsidRPr="00A13573">
              <w:rPr>
                <w:sz w:val="18"/>
                <w:szCs w:val="18"/>
              </w:rPr>
              <w:t>29835,38379</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"Развитие дошкольного и общего образования в Марёвском муниципальном округе"</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08 1 00 00000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199,00000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199,00000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199,00000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Создание условий для получения качественного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08 1 02 00000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199,00000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199,00000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199,00000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proofErr w:type="gramStart"/>
            <w:r w:rsidRPr="00A13573">
              <w:rPr>
                <w:sz w:val="18"/>
                <w:szCs w:val="18"/>
              </w:rPr>
              <w:t>Обеспечение  муниципальных</w:t>
            </w:r>
            <w:proofErr w:type="gramEnd"/>
            <w:r w:rsidRPr="00A13573">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08 1 02 70500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128,00000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128,00000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08 1 02 70500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128,00000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08 1 02 70570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71,00000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71,00000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71,00000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08 1 02 70570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71,00000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71,00000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71,00000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37707,49495</w:t>
            </w:r>
          </w:p>
        </w:tc>
        <w:tc>
          <w:tcPr>
            <w:tcW w:w="1171" w:type="dxa"/>
            <w:noWrap/>
            <w:hideMark/>
          </w:tcPr>
          <w:p w:rsidR="00A13573" w:rsidRPr="00A13573" w:rsidRDefault="00A13573" w:rsidP="00A13573">
            <w:pPr>
              <w:pStyle w:val="ad"/>
              <w:ind w:left="-80" w:right="-96"/>
              <w:rPr>
                <w:sz w:val="18"/>
                <w:szCs w:val="18"/>
              </w:rPr>
            </w:pPr>
            <w:r w:rsidRPr="00A13573">
              <w:rPr>
                <w:sz w:val="18"/>
                <w:szCs w:val="18"/>
              </w:rPr>
              <w:t>29954,70296</w:t>
            </w:r>
          </w:p>
        </w:tc>
        <w:tc>
          <w:tcPr>
            <w:tcW w:w="1171" w:type="dxa"/>
            <w:noWrap/>
            <w:hideMark/>
          </w:tcPr>
          <w:p w:rsidR="00A13573" w:rsidRPr="00A13573" w:rsidRDefault="00A13573" w:rsidP="00A13573">
            <w:pPr>
              <w:pStyle w:val="ad"/>
              <w:ind w:left="-80" w:right="-96"/>
              <w:rPr>
                <w:sz w:val="18"/>
                <w:szCs w:val="18"/>
              </w:rPr>
            </w:pPr>
            <w:r w:rsidRPr="00A13573">
              <w:rPr>
                <w:sz w:val="18"/>
                <w:szCs w:val="18"/>
              </w:rPr>
              <w:t>29636,38379</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обеспечение общеобразовательных учреждений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37122,49495</w:t>
            </w:r>
          </w:p>
        </w:tc>
        <w:tc>
          <w:tcPr>
            <w:tcW w:w="1171" w:type="dxa"/>
            <w:noWrap/>
            <w:hideMark/>
          </w:tcPr>
          <w:p w:rsidR="00A13573" w:rsidRPr="00A13573" w:rsidRDefault="00A13573" w:rsidP="00A13573">
            <w:pPr>
              <w:pStyle w:val="ad"/>
              <w:ind w:left="-80" w:right="-96"/>
              <w:rPr>
                <w:sz w:val="18"/>
                <w:szCs w:val="18"/>
              </w:rPr>
            </w:pPr>
            <w:r w:rsidRPr="00A13573">
              <w:rPr>
                <w:sz w:val="18"/>
                <w:szCs w:val="18"/>
              </w:rPr>
              <w:t>29369,70296</w:t>
            </w:r>
          </w:p>
        </w:tc>
        <w:tc>
          <w:tcPr>
            <w:tcW w:w="1171" w:type="dxa"/>
            <w:noWrap/>
            <w:hideMark/>
          </w:tcPr>
          <w:p w:rsidR="00A13573" w:rsidRPr="00A13573" w:rsidRDefault="00A13573" w:rsidP="00A13573">
            <w:pPr>
              <w:pStyle w:val="ad"/>
              <w:ind w:left="-80" w:right="-96"/>
              <w:rPr>
                <w:sz w:val="18"/>
                <w:szCs w:val="18"/>
              </w:rPr>
            </w:pPr>
            <w:r w:rsidRPr="00A13573">
              <w:rPr>
                <w:sz w:val="18"/>
                <w:szCs w:val="18"/>
              </w:rPr>
              <w:t>29051,38379</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08 7 02 01060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3815,20000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3775,20000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3800,00000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08 7 02 01060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2499,80000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2499,80000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2524,60000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08 7 02 01060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1315,40000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1275,40000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1275,40000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08 7 02 53031</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2578,00000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2578,00000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2187,40000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08 7 02 53031</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2578,00000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2578,00000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2187,40000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A13573">
              <w:rPr>
                <w:sz w:val="18"/>
                <w:szCs w:val="18"/>
              </w:rPr>
              <w:lastRenderedPageBreak/>
              <w:t>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noWrap/>
            <w:hideMark/>
          </w:tcPr>
          <w:p w:rsidR="00A13573" w:rsidRPr="00A13573" w:rsidRDefault="00A13573" w:rsidP="00A13573">
            <w:pPr>
              <w:pStyle w:val="ad"/>
              <w:ind w:left="-80" w:right="-96"/>
              <w:rPr>
                <w:sz w:val="18"/>
                <w:szCs w:val="18"/>
              </w:rPr>
            </w:pPr>
            <w:r w:rsidRPr="00A13573">
              <w:rPr>
                <w:sz w:val="18"/>
                <w:szCs w:val="18"/>
              </w:rPr>
              <w:lastRenderedPageBreak/>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08 7 02 70040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16642,40000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16642,40000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16642,40000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08 7 02 70040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16642,40000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16642,40000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16642,40000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4184,80000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4184,80000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4184,80000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3700,90000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483,90000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483,90000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483,90000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08 7 02 70630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320,30000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08 7 02 70630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320,30000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Приобретение или изготовление бланков документов об образовании и (или) о квалификации </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08 7 02 72080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6,30000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6,30000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08 7 02 72080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6,30000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6,30000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приобретению или изготовлению бланков документов об образовании и (или) о квалификации </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S2080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0,60000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S2080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0,60000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229,70000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229,70000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229,70000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229,70000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229,70000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229,70000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S2120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S2120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6185,90000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6185,90000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1546,40000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1546,40000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L3041</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1555,49495</w:t>
            </w:r>
          </w:p>
        </w:tc>
        <w:tc>
          <w:tcPr>
            <w:tcW w:w="1171" w:type="dxa"/>
            <w:noWrap/>
            <w:hideMark/>
          </w:tcPr>
          <w:p w:rsidR="00A13573" w:rsidRPr="00A13573" w:rsidRDefault="00A13573" w:rsidP="00A13573">
            <w:pPr>
              <w:pStyle w:val="ad"/>
              <w:ind w:left="-80" w:right="-96"/>
              <w:rPr>
                <w:sz w:val="18"/>
                <w:szCs w:val="18"/>
              </w:rPr>
            </w:pPr>
            <w:r w:rsidRPr="00A13573">
              <w:rPr>
                <w:sz w:val="18"/>
                <w:szCs w:val="18"/>
              </w:rPr>
              <w:t>1575,00296</w:t>
            </w:r>
          </w:p>
        </w:tc>
        <w:tc>
          <w:tcPr>
            <w:tcW w:w="1171" w:type="dxa"/>
            <w:noWrap/>
            <w:hideMark/>
          </w:tcPr>
          <w:p w:rsidR="00A13573" w:rsidRPr="00A13573" w:rsidRDefault="00A13573" w:rsidP="00A13573">
            <w:pPr>
              <w:pStyle w:val="ad"/>
              <w:ind w:left="-80" w:right="-96"/>
              <w:rPr>
                <w:sz w:val="18"/>
                <w:szCs w:val="18"/>
              </w:rPr>
            </w:pPr>
            <w:r w:rsidRPr="00A13573">
              <w:rPr>
                <w:sz w:val="18"/>
                <w:szCs w:val="18"/>
              </w:rPr>
              <w:t>1622,48379</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L3041</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1555,49495</w:t>
            </w:r>
          </w:p>
        </w:tc>
        <w:tc>
          <w:tcPr>
            <w:tcW w:w="1171" w:type="dxa"/>
            <w:noWrap/>
            <w:hideMark/>
          </w:tcPr>
          <w:p w:rsidR="00A13573" w:rsidRPr="00A13573" w:rsidRDefault="00A13573" w:rsidP="00A13573">
            <w:pPr>
              <w:pStyle w:val="ad"/>
              <w:ind w:left="-80" w:right="-96"/>
              <w:rPr>
                <w:sz w:val="18"/>
                <w:szCs w:val="18"/>
              </w:rPr>
            </w:pPr>
            <w:r w:rsidRPr="00A13573">
              <w:rPr>
                <w:sz w:val="18"/>
                <w:szCs w:val="18"/>
              </w:rPr>
              <w:t>1575,00296</w:t>
            </w:r>
          </w:p>
        </w:tc>
        <w:tc>
          <w:tcPr>
            <w:tcW w:w="1171" w:type="dxa"/>
            <w:noWrap/>
            <w:hideMark/>
          </w:tcPr>
          <w:p w:rsidR="00A13573" w:rsidRPr="00A13573" w:rsidRDefault="00A13573" w:rsidP="00A13573">
            <w:pPr>
              <w:pStyle w:val="ad"/>
              <w:ind w:left="-80" w:right="-96"/>
              <w:rPr>
                <w:sz w:val="18"/>
                <w:szCs w:val="18"/>
              </w:rPr>
            </w:pPr>
            <w:r w:rsidRPr="00A13573">
              <w:rPr>
                <w:sz w:val="18"/>
                <w:szCs w:val="18"/>
              </w:rPr>
              <w:t>1622,48379</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Федеральный проект "Современная школа"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Е1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555,00000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555,00000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555,00000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E1 70020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455,00000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455,00000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455,00000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E1 70020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455,00000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455,00000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455,00000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Е1 71370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Е1 71370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Федеральный проект "Цифровая образовательная среда"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Е4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Е4 71380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Е4 71380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lastRenderedPageBreak/>
              <w:t>Дополнительное образование детей</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07</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03</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2352,40000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1872,40000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1872,40000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02 0 00 00000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"Культура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Учреждения дополнительного образования детей в сфере культуры (детская музыкальная школа)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02 1 01 00000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Обеспечение деятельности учреждений дополнительного образования детей в сфере культуры </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02 1 01 01010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02 1 01 01010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761,50000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1590,90000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1110,90000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1110,90000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"Развитие дополнительного образования в Марёвском муниципальном округе"</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08 2 00 00000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209,00000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209,00000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209,00000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08 2 05 00000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08 2 05 01080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08 2 05 01080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17,00000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08 2 06 00000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персонифицированного финансирования дополнительного образования детей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08 2 06 01100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08 2 06 01100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1381,90000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901,90000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901,90000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Развитие дополнительного образования </w:t>
            </w:r>
            <w:proofErr w:type="gramStart"/>
            <w:r w:rsidRPr="00A13573">
              <w:rPr>
                <w:sz w:val="18"/>
                <w:szCs w:val="18"/>
              </w:rPr>
              <w:t>с сфере</w:t>
            </w:r>
            <w:proofErr w:type="gramEnd"/>
            <w:r w:rsidRPr="00A13573">
              <w:rPr>
                <w:sz w:val="18"/>
                <w:szCs w:val="18"/>
              </w:rPr>
              <w:t xml:space="preserve">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1381,90000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901,90000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901,90000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деятельности учреждений, реализующих программы дополнительного образования в сфере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08 7 03 01070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847,40000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847,40000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847,40000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08 7 03 01070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847,40000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847,40000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847,40000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08 7 03 72120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43,60000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43,60000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43,60000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08 7 03 72120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43,60000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43,60000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43,60000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S2120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10,90000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S2120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384,00000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384,00000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96,00000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03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96,00000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Молодежная политика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07</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07</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327,60000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327,60000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327,60000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08 0 00 00000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327,60000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327,60000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327,60000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"Вовлечение молодёжи Марёвского муниципального округа в социальную практику"</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08 3 00 00000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Мероприятия по вовлечению молодежи в социальную практику</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08 3 04 00000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прочих мероприятий подпрограммы</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08 3 04 99990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08 3 04 99990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lastRenderedPageBreak/>
              <w:t>Стипендии</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08 3 04 99990</w:t>
            </w:r>
          </w:p>
        </w:tc>
        <w:tc>
          <w:tcPr>
            <w:tcW w:w="406" w:type="dxa"/>
            <w:noWrap/>
            <w:hideMark/>
          </w:tcPr>
          <w:p w:rsidR="00A13573" w:rsidRPr="00A13573" w:rsidRDefault="00A13573" w:rsidP="00A13573">
            <w:pPr>
              <w:pStyle w:val="ad"/>
              <w:ind w:left="-80" w:right="-96"/>
              <w:rPr>
                <w:sz w:val="18"/>
                <w:szCs w:val="18"/>
              </w:rPr>
            </w:pPr>
            <w:r w:rsidRPr="00A13573">
              <w:rPr>
                <w:sz w:val="18"/>
                <w:szCs w:val="18"/>
              </w:rPr>
              <w:t>340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19,20000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"Патриотическое воспитание населения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08 4 00 00000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мероприятия по патриотическому воспитанию населения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08 4 04 00000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proofErr w:type="gramStart"/>
            <w:r w:rsidRPr="00A13573">
              <w:rPr>
                <w:sz w:val="18"/>
                <w:szCs w:val="18"/>
              </w:rPr>
              <w:t>Мероприятия  по</w:t>
            </w:r>
            <w:proofErr w:type="gramEnd"/>
            <w:r w:rsidRPr="00A13573">
              <w:rPr>
                <w:sz w:val="18"/>
                <w:szCs w:val="18"/>
              </w:rPr>
              <w:t xml:space="preserve"> патриотическому воспитанию</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08 4 04 20120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08 4 04 20120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"Организация отдыха и занятости несовершеннолетних в Марёвском муниципальном округе"</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08 6 00 00000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282,60000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282,60000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282,60000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Трудоустройство несовершеннолетних в период каникул</w:t>
            </w:r>
          </w:p>
        </w:tc>
        <w:tc>
          <w:tcPr>
            <w:tcW w:w="327" w:type="dxa"/>
            <w:noWrap/>
            <w:hideMark/>
          </w:tcPr>
          <w:p w:rsidR="00A13573" w:rsidRPr="00A13573" w:rsidRDefault="00A13573" w:rsidP="00A13573">
            <w:pPr>
              <w:pStyle w:val="ad"/>
              <w:ind w:left="-80" w:right="-96"/>
              <w:rPr>
                <w:sz w:val="18"/>
                <w:szCs w:val="18"/>
              </w:rPr>
            </w:pPr>
            <w:r w:rsidRPr="00A13573">
              <w:rPr>
                <w:sz w:val="18"/>
                <w:szCs w:val="18"/>
              </w:rPr>
              <w:t xml:space="preserve">07 </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08 6 04 00000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282,60000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282,60000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282,60000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Организация трудоустройства подростков в летний период</w:t>
            </w:r>
          </w:p>
        </w:tc>
        <w:tc>
          <w:tcPr>
            <w:tcW w:w="327" w:type="dxa"/>
            <w:noWrap/>
            <w:hideMark/>
          </w:tcPr>
          <w:p w:rsidR="00A13573" w:rsidRPr="00A13573" w:rsidRDefault="00A13573" w:rsidP="00A13573">
            <w:pPr>
              <w:pStyle w:val="ad"/>
              <w:ind w:left="-80" w:right="-96"/>
              <w:rPr>
                <w:sz w:val="18"/>
                <w:szCs w:val="18"/>
              </w:rPr>
            </w:pPr>
            <w:r w:rsidRPr="00A13573">
              <w:rPr>
                <w:sz w:val="18"/>
                <w:szCs w:val="18"/>
              </w:rPr>
              <w:t xml:space="preserve">07 </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08 6 04 10110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 xml:space="preserve">07 </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08 6 04 10110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деятельности каникулярного образовательного отдыха (оздоровление детей)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08 6 04 10120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232,60000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232,60000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232,60000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08 6 04 10120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105,00000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105,00000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автономным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07</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08 6 04 10120</w:t>
            </w:r>
          </w:p>
        </w:tc>
        <w:tc>
          <w:tcPr>
            <w:tcW w:w="406" w:type="dxa"/>
            <w:noWrap/>
            <w:hideMark/>
          </w:tcPr>
          <w:p w:rsidR="00A13573" w:rsidRPr="00A13573" w:rsidRDefault="00A13573" w:rsidP="00A13573">
            <w:pPr>
              <w:pStyle w:val="ad"/>
              <w:ind w:left="-80" w:right="-96"/>
              <w:rPr>
                <w:sz w:val="18"/>
                <w:szCs w:val="18"/>
              </w:rPr>
            </w:pPr>
            <w:r w:rsidRPr="00A13573">
              <w:rPr>
                <w:sz w:val="18"/>
                <w:szCs w:val="18"/>
              </w:rPr>
              <w:t>620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127,60000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127,60000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127,60000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Другие вопросы в области образования</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07</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09</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5885,70000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5905,70000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5905,70000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06 00 000000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"Развитие системы муниципальной службы в Марёвском муниципальном округе"</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06 1 00 00000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Реализация мероприятий муниципальной программы по развитию системы муниципальной службы </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06 1 00 23100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06 1 00 23100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5855,70000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5855,70000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5855,70000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5855,70000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5855,70000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5855,70000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58,30000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58,30000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58,30000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08 7 02 70060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58,30000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58,30000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58,30000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Центр финансового обслуживания учреждений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08 7 05 00000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5797,40000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5797,40000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5797,40000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деятельности Центра финансового обслуживания учреждений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08 7 05 01090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5797,40000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5797,40000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5797,40000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07</w:t>
            </w:r>
          </w:p>
        </w:tc>
        <w:tc>
          <w:tcPr>
            <w:tcW w:w="356" w:type="dxa"/>
            <w:noWrap/>
            <w:hideMark/>
          </w:tcPr>
          <w:p w:rsidR="00A13573" w:rsidRPr="00A13573" w:rsidRDefault="00A13573" w:rsidP="00A13573">
            <w:pPr>
              <w:pStyle w:val="ad"/>
              <w:ind w:left="-80" w:right="-96"/>
              <w:rPr>
                <w:sz w:val="18"/>
                <w:szCs w:val="18"/>
              </w:rPr>
            </w:pPr>
            <w:r w:rsidRPr="00A13573">
              <w:rPr>
                <w:sz w:val="18"/>
                <w:szCs w:val="18"/>
              </w:rPr>
              <w:t>09</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08 7 05 01090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5797,40000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5797,40000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5797,40000</w:t>
            </w:r>
          </w:p>
        </w:tc>
      </w:tr>
      <w:tr w:rsidR="00A13573" w:rsidRPr="00A13573" w:rsidTr="00A13573">
        <w:trPr>
          <w:trHeight w:val="20"/>
        </w:trPr>
        <w:tc>
          <w:tcPr>
            <w:tcW w:w="4928" w:type="dxa"/>
            <w:noWrap/>
            <w:hideMark/>
          </w:tcPr>
          <w:p w:rsidR="00A13573" w:rsidRPr="00A13573" w:rsidRDefault="00A13573" w:rsidP="00A13573">
            <w:pPr>
              <w:pStyle w:val="ad"/>
              <w:ind w:left="-80" w:right="-96"/>
              <w:rPr>
                <w:b/>
                <w:bCs/>
                <w:sz w:val="18"/>
                <w:szCs w:val="18"/>
              </w:rPr>
            </w:pPr>
            <w:r w:rsidRPr="00A13573">
              <w:rPr>
                <w:b/>
                <w:bCs/>
                <w:sz w:val="18"/>
                <w:szCs w:val="18"/>
              </w:rPr>
              <w:t>КУЛЬТУРА, КИНЕМАТОГРАФИЯ</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08</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22866,30000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18041,50000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16500,00000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Культура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08</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22866,30000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18041,50000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16500,00000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22866,30000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18041,50000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16500,00000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"Культура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22866,30000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18041,50000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16500,00000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Централизованная клубная система, дом народного творчества</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02 1 02 00000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12311,40000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9904,00000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9000,00000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деятельности централизованной клубной системы, дома народного творчества</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02 1 02 01020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9975,40000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9904,00000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9000,00000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02 1 02 01020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9975,40000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9904,00000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9000,00000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02 1 02 72300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1868,80000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02 1 02 72300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1868,80000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02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467,20000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02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467,20000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Музеи и постоянные выставки</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02 1 03 00000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1557,30000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1149,30000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деятельности музеев и постоянных выставок</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02 1 03 01030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1270,30000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1149,30000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02 1 03 01030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1270,30000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1149,30000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02 1 03 72300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229,60000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02 1 03 72300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229,60000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03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03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57,40000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Библиотеки</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02 1 04 00000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8997,60000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6988,20000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6500,00000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деятельности библиотек</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02 1 04 01040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7407,10000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6988,20000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6500,00000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lastRenderedPageBreak/>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02 1 04 01040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7407,10000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6988,20000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6500,00000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02 1 04 72300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1272,40000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02 1 04 72300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1272,40000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04 S2300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318,10000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08</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02 1 04 S2300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318,10000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r>
      <w:tr w:rsidR="00A13573" w:rsidRPr="00A13573" w:rsidTr="00A13573">
        <w:trPr>
          <w:trHeight w:val="20"/>
        </w:trPr>
        <w:tc>
          <w:tcPr>
            <w:tcW w:w="4928" w:type="dxa"/>
            <w:noWrap/>
            <w:hideMark/>
          </w:tcPr>
          <w:p w:rsidR="00A13573" w:rsidRPr="00A13573" w:rsidRDefault="00A13573" w:rsidP="00A13573">
            <w:pPr>
              <w:pStyle w:val="ad"/>
              <w:ind w:left="-80" w:right="-96"/>
              <w:rPr>
                <w:b/>
                <w:bCs/>
                <w:sz w:val="18"/>
                <w:szCs w:val="18"/>
              </w:rPr>
            </w:pPr>
            <w:r w:rsidRPr="00A13573">
              <w:rPr>
                <w:b/>
                <w:bCs/>
                <w:sz w:val="18"/>
                <w:szCs w:val="18"/>
              </w:rPr>
              <w:t>СОЦИАЛЬНАЯ ПОЛИТИКА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10</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5947,20000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6057,20000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6057,20000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Пенсионное обеспечение</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10</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2596,80000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2596,80000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2596,80000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Руководство в сфере установленных функций органов местного самоуправления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доплаты к пенсиям муниципальных служащих</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91 9 00 10040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Публичные нормативные социальные выплаты гражданам</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91 9 00 10040</w:t>
            </w:r>
          </w:p>
        </w:tc>
        <w:tc>
          <w:tcPr>
            <w:tcW w:w="406" w:type="dxa"/>
            <w:noWrap/>
            <w:hideMark/>
          </w:tcPr>
          <w:p w:rsidR="00A13573" w:rsidRPr="00A13573" w:rsidRDefault="00A13573" w:rsidP="00A13573">
            <w:pPr>
              <w:pStyle w:val="ad"/>
              <w:ind w:left="-80" w:right="-96"/>
              <w:rPr>
                <w:sz w:val="18"/>
                <w:szCs w:val="18"/>
              </w:rPr>
            </w:pPr>
            <w:r w:rsidRPr="00A13573">
              <w:rPr>
                <w:sz w:val="18"/>
                <w:szCs w:val="18"/>
              </w:rPr>
              <w:t>310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2596,80000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Социальное обеспечение населения</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10</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03</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50,00000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60,00000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60,00000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предоставление мер социальной поддержки отдельным категориям граждан</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95 6 00 00000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60,00000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95 6 00 70695</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Публичные нормативные социальные выплаты гражданам</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95 6 00 70695</w:t>
            </w:r>
          </w:p>
        </w:tc>
        <w:tc>
          <w:tcPr>
            <w:tcW w:w="406" w:type="dxa"/>
            <w:noWrap/>
            <w:hideMark/>
          </w:tcPr>
          <w:p w:rsidR="00A13573" w:rsidRPr="00A13573" w:rsidRDefault="00A13573" w:rsidP="00A13573">
            <w:pPr>
              <w:pStyle w:val="ad"/>
              <w:ind w:left="-80" w:right="-96"/>
              <w:rPr>
                <w:sz w:val="18"/>
                <w:szCs w:val="18"/>
              </w:rPr>
            </w:pPr>
            <w:r w:rsidRPr="00A13573">
              <w:rPr>
                <w:sz w:val="18"/>
                <w:szCs w:val="18"/>
              </w:rPr>
              <w:t>310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проведение мероприятий к Дню пожилых людей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95 6 00 70697</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03</w:t>
            </w:r>
          </w:p>
        </w:tc>
        <w:tc>
          <w:tcPr>
            <w:tcW w:w="1130" w:type="dxa"/>
            <w:noWrap/>
            <w:hideMark/>
          </w:tcPr>
          <w:p w:rsidR="00A13573" w:rsidRPr="00A13573" w:rsidRDefault="00A13573" w:rsidP="00A13573">
            <w:pPr>
              <w:pStyle w:val="ad"/>
              <w:ind w:left="-80" w:right="-96"/>
              <w:rPr>
                <w:sz w:val="18"/>
                <w:szCs w:val="18"/>
              </w:rPr>
            </w:pPr>
            <w:r w:rsidRPr="00A13573">
              <w:rPr>
                <w:sz w:val="18"/>
                <w:szCs w:val="18"/>
              </w:rPr>
              <w:t>95 6 00 70697</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Охрана семьи и детства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10</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04</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3300,40000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3400,40000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3400,40000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08 0 00 00000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3300,40000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3300,40000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3300,40000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08 5 00 00000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984,50000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984,50000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984,50000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5 00 N0821</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740,70000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740,70000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740,70000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Бюджетные инвестиции</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5 00 N0821</w:t>
            </w:r>
          </w:p>
        </w:tc>
        <w:tc>
          <w:tcPr>
            <w:tcW w:w="406" w:type="dxa"/>
            <w:noWrap/>
            <w:hideMark/>
          </w:tcPr>
          <w:p w:rsidR="00A13573" w:rsidRPr="00A13573" w:rsidRDefault="00A13573" w:rsidP="00A13573">
            <w:pPr>
              <w:pStyle w:val="ad"/>
              <w:ind w:left="-80" w:right="-96"/>
              <w:rPr>
                <w:sz w:val="18"/>
                <w:szCs w:val="18"/>
              </w:rPr>
            </w:pPr>
            <w:r w:rsidRPr="00A13573">
              <w:rPr>
                <w:sz w:val="18"/>
                <w:szCs w:val="18"/>
              </w:rPr>
              <w:t>410</w:t>
            </w:r>
          </w:p>
        </w:tc>
        <w:tc>
          <w:tcPr>
            <w:tcW w:w="1171" w:type="dxa"/>
            <w:noWrap/>
            <w:hideMark/>
          </w:tcPr>
          <w:p w:rsidR="00A13573" w:rsidRPr="00A13573" w:rsidRDefault="00A13573" w:rsidP="00A13573">
            <w:pPr>
              <w:pStyle w:val="ad"/>
              <w:ind w:left="-80" w:right="-96"/>
              <w:rPr>
                <w:sz w:val="18"/>
                <w:szCs w:val="18"/>
              </w:rPr>
            </w:pPr>
            <w:r w:rsidRPr="00A13573">
              <w:rPr>
                <w:sz w:val="18"/>
                <w:szCs w:val="18"/>
              </w:rPr>
              <w:t>740,70000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740,70000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740,70000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08 5 00 70060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203,80000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203,80000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203,80000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Публичные нормативные социальные выплаты гражданам</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08 5 00 70060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310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203,80000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203,80000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203,80000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08 5 00 70600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Публичные нормативные социальные выплаты гражданам</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08 5 00 70600</w:t>
            </w:r>
          </w:p>
        </w:tc>
        <w:tc>
          <w:tcPr>
            <w:tcW w:w="406" w:type="dxa"/>
            <w:noWrap/>
            <w:hideMark/>
          </w:tcPr>
          <w:p w:rsidR="00A13573" w:rsidRPr="00A13573" w:rsidRDefault="00A13573" w:rsidP="00A13573">
            <w:pPr>
              <w:pStyle w:val="ad"/>
              <w:ind w:left="-80" w:right="-96"/>
              <w:rPr>
                <w:sz w:val="18"/>
                <w:szCs w:val="18"/>
              </w:rPr>
            </w:pPr>
            <w:r w:rsidRPr="00A13573">
              <w:rPr>
                <w:sz w:val="18"/>
                <w:szCs w:val="18"/>
              </w:rPr>
              <w:t>310</w:t>
            </w:r>
          </w:p>
        </w:tc>
        <w:tc>
          <w:tcPr>
            <w:tcW w:w="1171" w:type="dxa"/>
            <w:noWrap/>
            <w:hideMark/>
          </w:tcPr>
          <w:p w:rsidR="00A13573" w:rsidRPr="00A13573" w:rsidRDefault="00A13573" w:rsidP="00A13573">
            <w:pPr>
              <w:pStyle w:val="ad"/>
              <w:ind w:left="-80" w:right="-96"/>
              <w:rPr>
                <w:sz w:val="18"/>
                <w:szCs w:val="18"/>
              </w:rPr>
            </w:pPr>
            <w:r w:rsidRPr="00A13573">
              <w:rPr>
                <w:sz w:val="18"/>
                <w:szCs w:val="18"/>
              </w:rPr>
              <w:t>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40,00000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2315,90000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2315,90000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2315,90000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08 7 00 70010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382,40000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382,40000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382,40000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Социальные выплаты гражданам, кроме публичных нормативных социальных выплат</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08 7 00 70010</w:t>
            </w:r>
          </w:p>
        </w:tc>
        <w:tc>
          <w:tcPr>
            <w:tcW w:w="406" w:type="dxa"/>
            <w:noWrap/>
            <w:hideMark/>
          </w:tcPr>
          <w:p w:rsidR="00A13573" w:rsidRPr="00A13573" w:rsidRDefault="00A13573" w:rsidP="00A13573">
            <w:pPr>
              <w:pStyle w:val="ad"/>
              <w:ind w:left="-80" w:right="-96"/>
              <w:rPr>
                <w:sz w:val="18"/>
                <w:szCs w:val="18"/>
              </w:rPr>
            </w:pPr>
            <w:r w:rsidRPr="00A13573">
              <w:rPr>
                <w:sz w:val="18"/>
                <w:szCs w:val="18"/>
              </w:rPr>
              <w:t>320</w:t>
            </w:r>
          </w:p>
        </w:tc>
        <w:tc>
          <w:tcPr>
            <w:tcW w:w="1171" w:type="dxa"/>
            <w:noWrap/>
            <w:hideMark/>
          </w:tcPr>
          <w:p w:rsidR="00A13573" w:rsidRPr="00A13573" w:rsidRDefault="00A13573" w:rsidP="00A13573">
            <w:pPr>
              <w:pStyle w:val="ad"/>
              <w:ind w:left="-80" w:right="-96"/>
              <w:rPr>
                <w:sz w:val="18"/>
                <w:szCs w:val="18"/>
              </w:rPr>
            </w:pPr>
            <w:r w:rsidRPr="00A13573">
              <w:rPr>
                <w:sz w:val="18"/>
                <w:szCs w:val="18"/>
              </w:rPr>
              <w:t>382,40000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382,40000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382,40000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 xml:space="preserve">Содержание ребенка в семье опекуна и приемной семье, а также вознаграждение, </w:t>
            </w:r>
            <w:proofErr w:type="gramStart"/>
            <w:r w:rsidRPr="00A13573">
              <w:rPr>
                <w:sz w:val="18"/>
                <w:szCs w:val="18"/>
              </w:rPr>
              <w:t>причитающееся  приемному</w:t>
            </w:r>
            <w:proofErr w:type="gramEnd"/>
            <w:r w:rsidRPr="00A13573">
              <w:rPr>
                <w:sz w:val="18"/>
                <w:szCs w:val="18"/>
              </w:rPr>
              <w:t xml:space="preserve"> родителю</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08 7 00 70130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1933,50000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1933,50000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1933,50000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Публичные нормативные социальные выплаты гражданам</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08 7 00 70130</w:t>
            </w:r>
          </w:p>
        </w:tc>
        <w:tc>
          <w:tcPr>
            <w:tcW w:w="406" w:type="dxa"/>
            <w:noWrap/>
            <w:hideMark/>
          </w:tcPr>
          <w:p w:rsidR="00A13573" w:rsidRPr="00A13573" w:rsidRDefault="00A13573" w:rsidP="00A13573">
            <w:pPr>
              <w:pStyle w:val="ad"/>
              <w:ind w:left="-80" w:right="-96"/>
              <w:rPr>
                <w:sz w:val="18"/>
                <w:szCs w:val="18"/>
              </w:rPr>
            </w:pPr>
            <w:r w:rsidRPr="00A13573">
              <w:rPr>
                <w:sz w:val="18"/>
                <w:szCs w:val="18"/>
              </w:rPr>
              <w:t>310</w:t>
            </w:r>
          </w:p>
        </w:tc>
        <w:tc>
          <w:tcPr>
            <w:tcW w:w="1171" w:type="dxa"/>
            <w:noWrap/>
            <w:hideMark/>
          </w:tcPr>
          <w:p w:rsidR="00A13573" w:rsidRPr="00A13573" w:rsidRDefault="00A13573" w:rsidP="00A13573">
            <w:pPr>
              <w:pStyle w:val="ad"/>
              <w:ind w:left="-80" w:right="-96"/>
              <w:rPr>
                <w:sz w:val="18"/>
                <w:szCs w:val="18"/>
              </w:rPr>
            </w:pPr>
            <w:r w:rsidRPr="00A13573">
              <w:rPr>
                <w:sz w:val="18"/>
                <w:szCs w:val="18"/>
              </w:rPr>
              <w:t>988,40000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988,40000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988,40000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Социальные выплаты гражданам, кроме публичных нормативных социальных выплат</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08 7 00 70130</w:t>
            </w:r>
          </w:p>
        </w:tc>
        <w:tc>
          <w:tcPr>
            <w:tcW w:w="406" w:type="dxa"/>
            <w:noWrap/>
            <w:hideMark/>
          </w:tcPr>
          <w:p w:rsidR="00A13573" w:rsidRPr="00A13573" w:rsidRDefault="00A13573" w:rsidP="00A13573">
            <w:pPr>
              <w:pStyle w:val="ad"/>
              <w:ind w:left="-80" w:right="-96"/>
              <w:rPr>
                <w:sz w:val="18"/>
                <w:szCs w:val="18"/>
              </w:rPr>
            </w:pPr>
            <w:r w:rsidRPr="00A13573">
              <w:rPr>
                <w:sz w:val="18"/>
                <w:szCs w:val="18"/>
              </w:rPr>
              <w:t>320</w:t>
            </w:r>
          </w:p>
        </w:tc>
        <w:tc>
          <w:tcPr>
            <w:tcW w:w="1171" w:type="dxa"/>
            <w:noWrap/>
            <w:hideMark/>
          </w:tcPr>
          <w:p w:rsidR="00A13573" w:rsidRPr="00A13573" w:rsidRDefault="00A13573" w:rsidP="00A13573">
            <w:pPr>
              <w:pStyle w:val="ad"/>
              <w:ind w:left="-80" w:right="-96"/>
              <w:rPr>
                <w:sz w:val="18"/>
                <w:szCs w:val="18"/>
              </w:rPr>
            </w:pPr>
            <w:r w:rsidRPr="00A13573">
              <w:rPr>
                <w:sz w:val="18"/>
                <w:szCs w:val="18"/>
              </w:rPr>
              <w:t>945,10000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945,10000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945,10000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12 0 00 00000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12 0 01 00000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proofErr w:type="spellStart"/>
            <w:r w:rsidRPr="00A13573">
              <w:rPr>
                <w:sz w:val="18"/>
                <w:szCs w:val="18"/>
              </w:rPr>
              <w:t>Софинансирование</w:t>
            </w:r>
            <w:proofErr w:type="spellEnd"/>
            <w:r w:rsidRPr="00A13573">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12 0 01 L4970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lastRenderedPageBreak/>
              <w:t>Социальные выплаты гражданам, кроме публичных нормативных социальных выплат</w:t>
            </w:r>
          </w:p>
        </w:tc>
        <w:tc>
          <w:tcPr>
            <w:tcW w:w="327" w:type="dxa"/>
            <w:noWrap/>
            <w:hideMark/>
          </w:tcPr>
          <w:p w:rsidR="00A13573" w:rsidRPr="00A13573" w:rsidRDefault="00A13573" w:rsidP="00A13573">
            <w:pPr>
              <w:pStyle w:val="ad"/>
              <w:ind w:left="-80" w:right="-96"/>
              <w:rPr>
                <w:sz w:val="18"/>
                <w:szCs w:val="18"/>
              </w:rPr>
            </w:pPr>
            <w:r w:rsidRPr="00A13573">
              <w:rPr>
                <w:sz w:val="18"/>
                <w:szCs w:val="18"/>
              </w:rPr>
              <w:t>10</w:t>
            </w:r>
          </w:p>
        </w:tc>
        <w:tc>
          <w:tcPr>
            <w:tcW w:w="356" w:type="dxa"/>
            <w:noWrap/>
            <w:hideMark/>
          </w:tcPr>
          <w:p w:rsidR="00A13573" w:rsidRPr="00A13573" w:rsidRDefault="00A13573" w:rsidP="00A13573">
            <w:pPr>
              <w:pStyle w:val="ad"/>
              <w:ind w:left="-80" w:right="-96"/>
              <w:rPr>
                <w:sz w:val="18"/>
                <w:szCs w:val="18"/>
              </w:rPr>
            </w:pPr>
            <w:r w:rsidRPr="00A13573">
              <w:rPr>
                <w:sz w:val="18"/>
                <w:szCs w:val="18"/>
              </w:rPr>
              <w:t>04</w:t>
            </w:r>
          </w:p>
        </w:tc>
        <w:tc>
          <w:tcPr>
            <w:tcW w:w="1130" w:type="dxa"/>
            <w:noWrap/>
            <w:hideMark/>
          </w:tcPr>
          <w:p w:rsidR="00A13573" w:rsidRPr="00A13573" w:rsidRDefault="00A13573" w:rsidP="00A13573">
            <w:pPr>
              <w:pStyle w:val="ad"/>
              <w:ind w:left="-80" w:right="-96"/>
              <w:rPr>
                <w:sz w:val="18"/>
                <w:szCs w:val="18"/>
              </w:rPr>
            </w:pPr>
            <w:r w:rsidRPr="00A13573">
              <w:rPr>
                <w:sz w:val="18"/>
                <w:szCs w:val="18"/>
              </w:rPr>
              <w:t>12 0 01 L4970</w:t>
            </w:r>
          </w:p>
        </w:tc>
        <w:tc>
          <w:tcPr>
            <w:tcW w:w="406" w:type="dxa"/>
            <w:noWrap/>
            <w:hideMark/>
          </w:tcPr>
          <w:p w:rsidR="00A13573" w:rsidRPr="00A13573" w:rsidRDefault="00A13573" w:rsidP="00A13573">
            <w:pPr>
              <w:pStyle w:val="ad"/>
              <w:ind w:left="-80" w:right="-96"/>
              <w:rPr>
                <w:sz w:val="18"/>
                <w:szCs w:val="18"/>
              </w:rPr>
            </w:pPr>
            <w:r w:rsidRPr="00A13573">
              <w:rPr>
                <w:sz w:val="18"/>
                <w:szCs w:val="18"/>
              </w:rPr>
              <w:t>320</w:t>
            </w:r>
          </w:p>
        </w:tc>
        <w:tc>
          <w:tcPr>
            <w:tcW w:w="1171" w:type="dxa"/>
            <w:noWrap/>
            <w:hideMark/>
          </w:tcPr>
          <w:p w:rsidR="00A13573" w:rsidRPr="00A13573" w:rsidRDefault="00A13573" w:rsidP="00A13573">
            <w:pPr>
              <w:pStyle w:val="ad"/>
              <w:ind w:left="-80" w:right="-96"/>
              <w:rPr>
                <w:sz w:val="18"/>
                <w:szCs w:val="18"/>
              </w:rPr>
            </w:pPr>
            <w:r w:rsidRPr="00A13573">
              <w:rPr>
                <w:sz w:val="18"/>
                <w:szCs w:val="18"/>
              </w:rPr>
              <w:t>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100,00000</w:t>
            </w:r>
          </w:p>
        </w:tc>
      </w:tr>
      <w:tr w:rsidR="00A13573" w:rsidRPr="00A13573" w:rsidTr="00A13573">
        <w:trPr>
          <w:trHeight w:val="20"/>
        </w:trPr>
        <w:tc>
          <w:tcPr>
            <w:tcW w:w="4928" w:type="dxa"/>
            <w:noWrap/>
            <w:hideMark/>
          </w:tcPr>
          <w:p w:rsidR="00A13573" w:rsidRPr="00A13573" w:rsidRDefault="00A13573" w:rsidP="00A13573">
            <w:pPr>
              <w:pStyle w:val="ad"/>
              <w:ind w:left="-80" w:right="-96"/>
              <w:rPr>
                <w:b/>
                <w:bCs/>
                <w:sz w:val="18"/>
                <w:szCs w:val="18"/>
              </w:rPr>
            </w:pPr>
            <w:r w:rsidRPr="00A13573">
              <w:rPr>
                <w:b/>
                <w:bCs/>
                <w:sz w:val="18"/>
                <w:szCs w:val="18"/>
              </w:rPr>
              <w:t>ФИЗИЧЕСКАЯ КУЛЬТУРА И СПОРТ</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11</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2350,00000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2450,00000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2400,00000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 xml:space="preserve">Физическая культура </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11</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2350,00000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2450,00000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2400,00000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11</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04 0 00 00000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2350,00000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"Развитие физической культуры и массового спорта на территории Марёвского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11</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04 2 00 00000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2350,00000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в области спорта и физической культуры</w:t>
            </w:r>
          </w:p>
        </w:tc>
        <w:tc>
          <w:tcPr>
            <w:tcW w:w="327" w:type="dxa"/>
            <w:noWrap/>
            <w:hideMark/>
          </w:tcPr>
          <w:p w:rsidR="00A13573" w:rsidRPr="00A13573" w:rsidRDefault="00A13573" w:rsidP="00A13573">
            <w:pPr>
              <w:pStyle w:val="ad"/>
              <w:ind w:left="-80" w:right="-96"/>
              <w:rPr>
                <w:sz w:val="18"/>
                <w:szCs w:val="18"/>
              </w:rPr>
            </w:pPr>
            <w:r w:rsidRPr="00A13573">
              <w:rPr>
                <w:sz w:val="18"/>
                <w:szCs w:val="18"/>
              </w:rPr>
              <w:t>11</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04 2 00 02010</w:t>
            </w:r>
          </w:p>
        </w:tc>
        <w:tc>
          <w:tcPr>
            <w:tcW w:w="406" w:type="dxa"/>
            <w:noWrap/>
            <w:hideMark/>
          </w:tcPr>
          <w:p w:rsidR="00A13573" w:rsidRPr="00A13573" w:rsidRDefault="00A13573" w:rsidP="00A13573">
            <w:pPr>
              <w:pStyle w:val="ad"/>
              <w:ind w:left="-80" w:right="-96"/>
              <w:rPr>
                <w:sz w:val="18"/>
                <w:szCs w:val="18"/>
              </w:rPr>
            </w:pPr>
            <w:r w:rsidRPr="00A13573">
              <w:rPr>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2350,00000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Субсидии бюджетным учреждениям</w:t>
            </w:r>
          </w:p>
        </w:tc>
        <w:tc>
          <w:tcPr>
            <w:tcW w:w="327" w:type="dxa"/>
            <w:noWrap/>
            <w:hideMark/>
          </w:tcPr>
          <w:p w:rsidR="00A13573" w:rsidRPr="00A13573" w:rsidRDefault="00A13573" w:rsidP="00A13573">
            <w:pPr>
              <w:pStyle w:val="ad"/>
              <w:ind w:left="-80" w:right="-96"/>
              <w:rPr>
                <w:sz w:val="18"/>
                <w:szCs w:val="18"/>
              </w:rPr>
            </w:pPr>
            <w:r w:rsidRPr="00A13573">
              <w:rPr>
                <w:sz w:val="18"/>
                <w:szCs w:val="18"/>
              </w:rPr>
              <w:t>11</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04 2 00 02010</w:t>
            </w:r>
          </w:p>
        </w:tc>
        <w:tc>
          <w:tcPr>
            <w:tcW w:w="406" w:type="dxa"/>
            <w:noWrap/>
            <w:hideMark/>
          </w:tcPr>
          <w:p w:rsidR="00A13573" w:rsidRPr="00A13573" w:rsidRDefault="00A13573" w:rsidP="00A13573">
            <w:pPr>
              <w:pStyle w:val="ad"/>
              <w:ind w:left="-80" w:right="-96"/>
              <w:rPr>
                <w:sz w:val="18"/>
                <w:szCs w:val="18"/>
              </w:rPr>
            </w:pPr>
            <w:r w:rsidRPr="00A13573">
              <w:rPr>
                <w:sz w:val="18"/>
                <w:szCs w:val="18"/>
              </w:rPr>
              <w:t>610</w:t>
            </w:r>
          </w:p>
        </w:tc>
        <w:tc>
          <w:tcPr>
            <w:tcW w:w="1171" w:type="dxa"/>
            <w:noWrap/>
            <w:hideMark/>
          </w:tcPr>
          <w:p w:rsidR="00A13573" w:rsidRPr="00A13573" w:rsidRDefault="00A13573" w:rsidP="00A13573">
            <w:pPr>
              <w:pStyle w:val="ad"/>
              <w:ind w:left="-80" w:right="-96"/>
              <w:rPr>
                <w:sz w:val="18"/>
                <w:szCs w:val="18"/>
              </w:rPr>
            </w:pPr>
            <w:r w:rsidRPr="00A13573">
              <w:rPr>
                <w:sz w:val="18"/>
                <w:szCs w:val="18"/>
              </w:rPr>
              <w:t>2350,00000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2450,00000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2400,00000</w:t>
            </w:r>
          </w:p>
        </w:tc>
      </w:tr>
      <w:tr w:rsidR="00A13573" w:rsidRPr="00A13573" w:rsidTr="00A13573">
        <w:trPr>
          <w:trHeight w:val="20"/>
        </w:trPr>
        <w:tc>
          <w:tcPr>
            <w:tcW w:w="4928" w:type="dxa"/>
            <w:noWrap/>
            <w:hideMark/>
          </w:tcPr>
          <w:p w:rsidR="00A13573" w:rsidRPr="00A13573" w:rsidRDefault="00A13573" w:rsidP="00A13573">
            <w:pPr>
              <w:pStyle w:val="ad"/>
              <w:ind w:left="-80" w:right="-96"/>
              <w:rPr>
                <w:b/>
                <w:bCs/>
                <w:sz w:val="18"/>
                <w:szCs w:val="18"/>
              </w:rPr>
            </w:pPr>
            <w:r w:rsidRPr="00A13573">
              <w:rPr>
                <w:b/>
                <w:bCs/>
                <w:sz w:val="18"/>
                <w:szCs w:val="18"/>
              </w:rPr>
              <w:t>СРЕДСТВА МАССОВОЙ ИНФОРМАЦИИ</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12</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240,00000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240,00000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200,00000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Периодическая печать и издательства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12</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02</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240,00000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240,00000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муниципального образования на решение вопросов местного значения</w:t>
            </w:r>
          </w:p>
        </w:tc>
        <w:tc>
          <w:tcPr>
            <w:tcW w:w="327" w:type="dxa"/>
            <w:noWrap/>
            <w:hideMark/>
          </w:tcPr>
          <w:p w:rsidR="00A13573" w:rsidRPr="00A13573" w:rsidRDefault="00A13573" w:rsidP="00A13573">
            <w:pPr>
              <w:pStyle w:val="ad"/>
              <w:ind w:left="-80" w:right="-96"/>
              <w:rPr>
                <w:sz w:val="18"/>
                <w:szCs w:val="18"/>
              </w:rPr>
            </w:pPr>
            <w:r w:rsidRPr="00A13573">
              <w:rPr>
                <w:sz w:val="18"/>
                <w:szCs w:val="18"/>
              </w:rPr>
              <w:t>12</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94 0 00 00000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мероприятия по решению вопросов местного значения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12</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94 3 00 00000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Расходы на опубликование официальных документов в периодических изданиях</w:t>
            </w:r>
          </w:p>
        </w:tc>
        <w:tc>
          <w:tcPr>
            <w:tcW w:w="327" w:type="dxa"/>
            <w:noWrap/>
            <w:hideMark/>
          </w:tcPr>
          <w:p w:rsidR="00A13573" w:rsidRPr="00A13573" w:rsidRDefault="00A13573" w:rsidP="00A13573">
            <w:pPr>
              <w:pStyle w:val="ad"/>
              <w:ind w:left="-80" w:right="-96"/>
              <w:rPr>
                <w:sz w:val="18"/>
                <w:szCs w:val="18"/>
              </w:rPr>
            </w:pPr>
            <w:r w:rsidRPr="00A13573">
              <w:rPr>
                <w:sz w:val="18"/>
                <w:szCs w:val="18"/>
              </w:rPr>
              <w:t>12</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94 3 00 10060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327" w:type="dxa"/>
            <w:noWrap/>
            <w:hideMark/>
          </w:tcPr>
          <w:p w:rsidR="00A13573" w:rsidRPr="00A13573" w:rsidRDefault="00A13573" w:rsidP="00A13573">
            <w:pPr>
              <w:pStyle w:val="ad"/>
              <w:ind w:left="-80" w:right="-96"/>
              <w:rPr>
                <w:sz w:val="18"/>
                <w:szCs w:val="18"/>
              </w:rPr>
            </w:pPr>
            <w:r w:rsidRPr="00A13573">
              <w:rPr>
                <w:sz w:val="18"/>
                <w:szCs w:val="18"/>
              </w:rPr>
              <w:t>12</w:t>
            </w:r>
          </w:p>
        </w:tc>
        <w:tc>
          <w:tcPr>
            <w:tcW w:w="356" w:type="dxa"/>
            <w:noWrap/>
            <w:hideMark/>
          </w:tcPr>
          <w:p w:rsidR="00A13573" w:rsidRPr="00A13573" w:rsidRDefault="00A13573" w:rsidP="00A13573">
            <w:pPr>
              <w:pStyle w:val="ad"/>
              <w:ind w:left="-80" w:right="-96"/>
              <w:rPr>
                <w:sz w:val="18"/>
                <w:szCs w:val="18"/>
              </w:rPr>
            </w:pPr>
            <w:r w:rsidRPr="00A13573">
              <w:rPr>
                <w:sz w:val="18"/>
                <w:szCs w:val="18"/>
              </w:rPr>
              <w:t>02</w:t>
            </w:r>
          </w:p>
        </w:tc>
        <w:tc>
          <w:tcPr>
            <w:tcW w:w="1130" w:type="dxa"/>
            <w:noWrap/>
            <w:hideMark/>
          </w:tcPr>
          <w:p w:rsidR="00A13573" w:rsidRPr="00A13573" w:rsidRDefault="00A13573" w:rsidP="00A13573">
            <w:pPr>
              <w:pStyle w:val="ad"/>
              <w:ind w:left="-80" w:right="-96"/>
              <w:rPr>
                <w:sz w:val="18"/>
                <w:szCs w:val="18"/>
              </w:rPr>
            </w:pPr>
            <w:r w:rsidRPr="00A13573">
              <w:rPr>
                <w:sz w:val="18"/>
                <w:szCs w:val="18"/>
              </w:rPr>
              <w:t>94 3 00 10060</w:t>
            </w:r>
          </w:p>
        </w:tc>
        <w:tc>
          <w:tcPr>
            <w:tcW w:w="406" w:type="dxa"/>
            <w:noWrap/>
            <w:hideMark/>
          </w:tcPr>
          <w:p w:rsidR="00A13573" w:rsidRPr="00A13573" w:rsidRDefault="00A13573" w:rsidP="00A13573">
            <w:pPr>
              <w:pStyle w:val="ad"/>
              <w:ind w:left="-80" w:right="-96"/>
              <w:rPr>
                <w:sz w:val="18"/>
                <w:szCs w:val="18"/>
              </w:rPr>
            </w:pPr>
            <w:r w:rsidRPr="00A13573">
              <w:rPr>
                <w:sz w:val="18"/>
                <w:szCs w:val="18"/>
              </w:rPr>
              <w:t>240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240,00000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200,00000</w:t>
            </w:r>
          </w:p>
        </w:tc>
      </w:tr>
      <w:tr w:rsidR="00A13573" w:rsidRPr="00A13573" w:rsidTr="00A13573">
        <w:trPr>
          <w:trHeight w:val="20"/>
        </w:trPr>
        <w:tc>
          <w:tcPr>
            <w:tcW w:w="4928" w:type="dxa"/>
            <w:noWrap/>
            <w:hideMark/>
          </w:tcPr>
          <w:p w:rsidR="00A13573" w:rsidRPr="00A13573" w:rsidRDefault="00A13573" w:rsidP="00A13573">
            <w:pPr>
              <w:pStyle w:val="ad"/>
              <w:ind w:left="-80" w:right="-96"/>
              <w:rPr>
                <w:b/>
                <w:bCs/>
                <w:sz w:val="18"/>
                <w:szCs w:val="18"/>
              </w:rPr>
            </w:pPr>
            <w:r w:rsidRPr="00A13573">
              <w:rPr>
                <w:b/>
                <w:bCs/>
                <w:sz w:val="18"/>
                <w:szCs w:val="18"/>
              </w:rPr>
              <w:t>ОБСЛУЖИВАНИЕ ГОСУДАРСТВЕННОГО (МУНИЦИПАЛЬНОГО) ДОЛГА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13</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21,50000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10,00000</w:t>
            </w:r>
          </w:p>
        </w:tc>
      </w:tr>
      <w:tr w:rsidR="00A13573" w:rsidRPr="00A13573" w:rsidTr="00A13573">
        <w:trPr>
          <w:trHeight w:val="20"/>
        </w:trPr>
        <w:tc>
          <w:tcPr>
            <w:tcW w:w="4928" w:type="dxa"/>
            <w:noWrap/>
            <w:hideMark/>
          </w:tcPr>
          <w:p w:rsidR="00A13573" w:rsidRPr="00A13573" w:rsidRDefault="00A13573" w:rsidP="00A13573">
            <w:pPr>
              <w:pStyle w:val="ad"/>
              <w:ind w:left="-80" w:right="-96"/>
              <w:rPr>
                <w:b/>
                <w:bCs/>
                <w:sz w:val="18"/>
                <w:szCs w:val="18"/>
              </w:rPr>
            </w:pPr>
            <w:r w:rsidRPr="00A13573">
              <w:rPr>
                <w:b/>
                <w:bCs/>
                <w:sz w:val="18"/>
                <w:szCs w:val="18"/>
              </w:rPr>
              <w:t>Обслуживание государственного (муниципального) внутреннего долга</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13</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01</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21,50000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noWrap/>
            <w:hideMark/>
          </w:tcPr>
          <w:p w:rsidR="00A13573" w:rsidRPr="00A13573" w:rsidRDefault="00A13573" w:rsidP="00A13573">
            <w:pPr>
              <w:pStyle w:val="ad"/>
              <w:ind w:left="-80" w:right="-96"/>
              <w:rPr>
                <w:sz w:val="18"/>
                <w:szCs w:val="18"/>
              </w:rPr>
            </w:pPr>
            <w:r w:rsidRPr="00A13573">
              <w:rPr>
                <w:sz w:val="18"/>
                <w:szCs w:val="18"/>
              </w:rPr>
              <w:t>13</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05 0 00 00000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27" w:type="dxa"/>
            <w:noWrap/>
            <w:hideMark/>
          </w:tcPr>
          <w:p w:rsidR="00A13573" w:rsidRPr="00A13573" w:rsidRDefault="00A13573" w:rsidP="00A13573">
            <w:pPr>
              <w:pStyle w:val="ad"/>
              <w:ind w:left="-80" w:right="-96"/>
              <w:rPr>
                <w:sz w:val="18"/>
                <w:szCs w:val="18"/>
              </w:rPr>
            </w:pPr>
            <w:r w:rsidRPr="00A13573">
              <w:rPr>
                <w:sz w:val="18"/>
                <w:szCs w:val="18"/>
              </w:rPr>
              <w:t>13</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05 1 00 00000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Обслуживание муниципального долга Маревского муниципального округа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13</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05 1 00 10050</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sz w:val="18"/>
                <w:szCs w:val="18"/>
              </w:rPr>
            </w:pPr>
            <w:r w:rsidRPr="00A13573">
              <w:rPr>
                <w:sz w:val="18"/>
                <w:szCs w:val="18"/>
              </w:rPr>
              <w:t>21,50000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sz w:val="18"/>
                <w:szCs w:val="18"/>
              </w:rPr>
            </w:pPr>
            <w:r w:rsidRPr="00A13573">
              <w:rPr>
                <w:sz w:val="18"/>
                <w:szCs w:val="18"/>
              </w:rPr>
              <w:t>Обслуживание муниципального долга</w:t>
            </w:r>
          </w:p>
        </w:tc>
        <w:tc>
          <w:tcPr>
            <w:tcW w:w="327" w:type="dxa"/>
            <w:noWrap/>
            <w:hideMark/>
          </w:tcPr>
          <w:p w:rsidR="00A13573" w:rsidRPr="00A13573" w:rsidRDefault="00A13573" w:rsidP="00A13573">
            <w:pPr>
              <w:pStyle w:val="ad"/>
              <w:ind w:left="-80" w:right="-96"/>
              <w:rPr>
                <w:sz w:val="18"/>
                <w:szCs w:val="18"/>
              </w:rPr>
            </w:pPr>
            <w:r w:rsidRPr="00A13573">
              <w:rPr>
                <w:sz w:val="18"/>
                <w:szCs w:val="18"/>
              </w:rPr>
              <w:t>13</w:t>
            </w:r>
          </w:p>
        </w:tc>
        <w:tc>
          <w:tcPr>
            <w:tcW w:w="356" w:type="dxa"/>
            <w:noWrap/>
            <w:hideMark/>
          </w:tcPr>
          <w:p w:rsidR="00A13573" w:rsidRPr="00A13573" w:rsidRDefault="00A13573" w:rsidP="00A13573">
            <w:pPr>
              <w:pStyle w:val="ad"/>
              <w:ind w:left="-80" w:right="-96"/>
              <w:rPr>
                <w:sz w:val="18"/>
                <w:szCs w:val="18"/>
              </w:rPr>
            </w:pPr>
            <w:r w:rsidRPr="00A13573">
              <w:rPr>
                <w:sz w:val="18"/>
                <w:szCs w:val="18"/>
              </w:rPr>
              <w:t>01</w:t>
            </w:r>
          </w:p>
        </w:tc>
        <w:tc>
          <w:tcPr>
            <w:tcW w:w="1130" w:type="dxa"/>
            <w:noWrap/>
            <w:hideMark/>
          </w:tcPr>
          <w:p w:rsidR="00A13573" w:rsidRPr="00A13573" w:rsidRDefault="00A13573" w:rsidP="00A13573">
            <w:pPr>
              <w:pStyle w:val="ad"/>
              <w:ind w:left="-80" w:right="-96"/>
              <w:rPr>
                <w:sz w:val="18"/>
                <w:szCs w:val="18"/>
              </w:rPr>
            </w:pPr>
            <w:r w:rsidRPr="00A13573">
              <w:rPr>
                <w:sz w:val="18"/>
                <w:szCs w:val="18"/>
              </w:rPr>
              <w:t>05 1 00 10050</w:t>
            </w:r>
          </w:p>
        </w:tc>
        <w:tc>
          <w:tcPr>
            <w:tcW w:w="406" w:type="dxa"/>
            <w:noWrap/>
            <w:hideMark/>
          </w:tcPr>
          <w:p w:rsidR="00A13573" w:rsidRPr="00A13573" w:rsidRDefault="00A13573" w:rsidP="00A13573">
            <w:pPr>
              <w:pStyle w:val="ad"/>
              <w:ind w:left="-80" w:right="-96"/>
              <w:rPr>
                <w:sz w:val="18"/>
                <w:szCs w:val="18"/>
              </w:rPr>
            </w:pPr>
            <w:r w:rsidRPr="00A13573">
              <w:rPr>
                <w:sz w:val="18"/>
                <w:szCs w:val="18"/>
              </w:rPr>
              <w:t>730</w:t>
            </w:r>
          </w:p>
        </w:tc>
        <w:tc>
          <w:tcPr>
            <w:tcW w:w="1171" w:type="dxa"/>
            <w:noWrap/>
            <w:hideMark/>
          </w:tcPr>
          <w:p w:rsidR="00A13573" w:rsidRPr="00A13573" w:rsidRDefault="00A13573" w:rsidP="00A13573">
            <w:pPr>
              <w:pStyle w:val="ad"/>
              <w:ind w:left="-80" w:right="-96"/>
              <w:rPr>
                <w:sz w:val="18"/>
                <w:szCs w:val="18"/>
              </w:rPr>
            </w:pPr>
            <w:r w:rsidRPr="00A13573">
              <w:rPr>
                <w:sz w:val="18"/>
                <w:szCs w:val="18"/>
              </w:rPr>
              <w:t>21,50000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20,00000</w:t>
            </w:r>
          </w:p>
        </w:tc>
        <w:tc>
          <w:tcPr>
            <w:tcW w:w="1171" w:type="dxa"/>
            <w:noWrap/>
            <w:hideMark/>
          </w:tcPr>
          <w:p w:rsidR="00A13573" w:rsidRPr="00A13573" w:rsidRDefault="00A13573" w:rsidP="00A13573">
            <w:pPr>
              <w:pStyle w:val="ad"/>
              <w:ind w:left="-80" w:right="-96"/>
              <w:rPr>
                <w:sz w:val="18"/>
                <w:szCs w:val="18"/>
              </w:rPr>
            </w:pPr>
            <w:r w:rsidRPr="00A13573">
              <w:rPr>
                <w:sz w:val="18"/>
                <w:szCs w:val="18"/>
              </w:rPr>
              <w:t>10,00000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Условно утвержденные расходы</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2400,00000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4800,00000</w:t>
            </w:r>
          </w:p>
        </w:tc>
      </w:tr>
      <w:tr w:rsidR="00A13573" w:rsidRPr="00A13573" w:rsidTr="00A13573">
        <w:trPr>
          <w:trHeight w:val="20"/>
        </w:trPr>
        <w:tc>
          <w:tcPr>
            <w:tcW w:w="4928" w:type="dxa"/>
            <w:hideMark/>
          </w:tcPr>
          <w:p w:rsidR="00A13573" w:rsidRPr="00A13573" w:rsidRDefault="00A13573" w:rsidP="00A13573">
            <w:pPr>
              <w:pStyle w:val="ad"/>
              <w:ind w:left="-80" w:right="-96"/>
              <w:rPr>
                <w:b/>
                <w:bCs/>
                <w:sz w:val="18"/>
                <w:szCs w:val="18"/>
              </w:rPr>
            </w:pPr>
            <w:r w:rsidRPr="00A13573">
              <w:rPr>
                <w:b/>
                <w:bCs/>
                <w:sz w:val="18"/>
                <w:szCs w:val="18"/>
              </w:rPr>
              <w:t>ВСЕГО РАСХОДОВ</w:t>
            </w:r>
          </w:p>
        </w:tc>
        <w:tc>
          <w:tcPr>
            <w:tcW w:w="327"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35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30"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406" w:type="dxa"/>
            <w:noWrap/>
            <w:hideMark/>
          </w:tcPr>
          <w:p w:rsidR="00A13573" w:rsidRPr="00A13573" w:rsidRDefault="00A13573" w:rsidP="00A13573">
            <w:pPr>
              <w:pStyle w:val="ad"/>
              <w:ind w:left="-80" w:right="-96"/>
              <w:rPr>
                <w:b/>
                <w:bCs/>
                <w:sz w:val="18"/>
                <w:szCs w:val="18"/>
              </w:rPr>
            </w:pPr>
            <w:r w:rsidRPr="00A13573">
              <w:rPr>
                <w:b/>
                <w:bCs/>
                <w:sz w:val="18"/>
                <w:szCs w:val="18"/>
              </w:rPr>
              <w:t> </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155573,18700</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132112,65296</w:t>
            </w:r>
          </w:p>
        </w:tc>
        <w:tc>
          <w:tcPr>
            <w:tcW w:w="1171" w:type="dxa"/>
            <w:noWrap/>
            <w:hideMark/>
          </w:tcPr>
          <w:p w:rsidR="00A13573" w:rsidRPr="00A13573" w:rsidRDefault="00A13573" w:rsidP="00A13573">
            <w:pPr>
              <w:pStyle w:val="ad"/>
              <w:ind w:left="-80" w:right="-96"/>
              <w:rPr>
                <w:b/>
                <w:bCs/>
                <w:sz w:val="18"/>
                <w:szCs w:val="18"/>
              </w:rPr>
            </w:pPr>
            <w:r w:rsidRPr="00A13573">
              <w:rPr>
                <w:b/>
                <w:bCs/>
                <w:sz w:val="18"/>
                <w:szCs w:val="18"/>
              </w:rPr>
              <w:t>129522,35895</w:t>
            </w:r>
          </w:p>
        </w:tc>
      </w:tr>
    </w:tbl>
    <w:p w:rsidR="00A13573" w:rsidRDefault="00A13573" w:rsidP="003751F6">
      <w:pPr>
        <w:pStyle w:val="ad"/>
        <w:ind w:left="42" w:right="141"/>
        <w:rPr>
          <w:sz w:val="18"/>
          <w:szCs w:val="18"/>
        </w:rPr>
      </w:pPr>
    </w:p>
    <w:p w:rsidR="00A13573" w:rsidRPr="00A13573" w:rsidRDefault="00A13573" w:rsidP="00A13573">
      <w:pPr>
        <w:pStyle w:val="ad"/>
        <w:ind w:left="5954" w:right="141"/>
        <w:jc w:val="center"/>
        <w:rPr>
          <w:sz w:val="18"/>
          <w:szCs w:val="18"/>
        </w:rPr>
      </w:pPr>
      <w:r w:rsidRPr="00A13573">
        <w:rPr>
          <w:sz w:val="18"/>
          <w:szCs w:val="18"/>
        </w:rPr>
        <w:t>Приложение 8</w:t>
      </w:r>
    </w:p>
    <w:p w:rsidR="00A13573" w:rsidRPr="00A13573" w:rsidRDefault="00A13573" w:rsidP="00A13573">
      <w:pPr>
        <w:pStyle w:val="ad"/>
        <w:ind w:left="5954" w:right="141"/>
        <w:jc w:val="center"/>
        <w:rPr>
          <w:sz w:val="18"/>
          <w:szCs w:val="18"/>
        </w:rPr>
      </w:pPr>
      <w:r w:rsidRPr="00A13573">
        <w:rPr>
          <w:sz w:val="18"/>
          <w:szCs w:val="18"/>
        </w:rPr>
        <w:t>к решению Думы Марёвского муниципального округа "О бюджете Ма</w:t>
      </w:r>
      <w:r>
        <w:rPr>
          <w:sz w:val="18"/>
          <w:szCs w:val="18"/>
        </w:rPr>
        <w:t xml:space="preserve">рёвского муниципального округа </w:t>
      </w:r>
      <w:r w:rsidRPr="00A13573">
        <w:rPr>
          <w:sz w:val="18"/>
          <w:szCs w:val="18"/>
        </w:rPr>
        <w:t>на 2022 год и на плановый период 2023 и 2024 годов"</w:t>
      </w:r>
    </w:p>
    <w:p w:rsidR="00A13573" w:rsidRDefault="00A13573" w:rsidP="00A13573">
      <w:pPr>
        <w:pStyle w:val="ad"/>
        <w:ind w:left="42" w:right="141"/>
        <w:rPr>
          <w:sz w:val="18"/>
          <w:szCs w:val="18"/>
        </w:rPr>
      </w:pPr>
    </w:p>
    <w:p w:rsidR="00A13573" w:rsidRPr="00A13573" w:rsidRDefault="00A13573" w:rsidP="00A13573">
      <w:pPr>
        <w:pStyle w:val="ad"/>
        <w:ind w:left="42" w:right="141"/>
        <w:jc w:val="center"/>
        <w:rPr>
          <w:b/>
          <w:sz w:val="18"/>
          <w:szCs w:val="18"/>
        </w:rPr>
      </w:pPr>
      <w:r w:rsidRPr="00A13573">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2022 год и на плановый период 2023 и 2024 годов</w:t>
      </w:r>
    </w:p>
    <w:p w:rsidR="00A13573" w:rsidRDefault="00A13573" w:rsidP="00A13573">
      <w:pPr>
        <w:pStyle w:val="ad"/>
        <w:ind w:left="42" w:right="141"/>
        <w:jc w:val="right"/>
        <w:rPr>
          <w:sz w:val="18"/>
          <w:szCs w:val="18"/>
        </w:rPr>
      </w:pPr>
      <w:r w:rsidRPr="00A13573">
        <w:rPr>
          <w:sz w:val="18"/>
          <w:szCs w:val="18"/>
        </w:rPr>
        <w:t>(тыс. рублей)</w:t>
      </w:r>
    </w:p>
    <w:tbl>
      <w:tblPr>
        <w:tblStyle w:val="ab"/>
        <w:tblW w:w="10707" w:type="dxa"/>
        <w:tblInd w:w="65" w:type="dxa"/>
        <w:tblLook w:val="04A0" w:firstRow="1" w:lastRow="0" w:firstColumn="1" w:lastColumn="0" w:noHBand="0" w:noVBand="1"/>
      </w:tblPr>
      <w:tblGrid>
        <w:gridCol w:w="4892"/>
        <w:gridCol w:w="1129"/>
        <w:gridCol w:w="341"/>
        <w:gridCol w:w="370"/>
        <w:gridCol w:w="420"/>
        <w:gridCol w:w="1185"/>
        <w:gridCol w:w="1185"/>
        <w:gridCol w:w="1185"/>
      </w:tblGrid>
      <w:tr w:rsidR="00A13573" w:rsidRPr="00A13573" w:rsidTr="00A13573">
        <w:trPr>
          <w:trHeight w:val="20"/>
        </w:trPr>
        <w:tc>
          <w:tcPr>
            <w:tcW w:w="4892" w:type="dxa"/>
            <w:hideMark/>
          </w:tcPr>
          <w:p w:rsidR="00A13573" w:rsidRPr="00A13573" w:rsidRDefault="00A13573" w:rsidP="00A13573">
            <w:pPr>
              <w:pStyle w:val="ad"/>
              <w:ind w:left="-66" w:right="-88"/>
              <w:jc w:val="both"/>
              <w:rPr>
                <w:sz w:val="18"/>
                <w:szCs w:val="18"/>
              </w:rPr>
            </w:pPr>
            <w:r w:rsidRPr="00A13573">
              <w:rPr>
                <w:sz w:val="18"/>
                <w:szCs w:val="18"/>
              </w:rPr>
              <w:t>Наименование</w:t>
            </w:r>
          </w:p>
        </w:tc>
        <w:tc>
          <w:tcPr>
            <w:tcW w:w="1129" w:type="dxa"/>
            <w:hideMark/>
          </w:tcPr>
          <w:p w:rsidR="00A13573" w:rsidRPr="00A13573" w:rsidRDefault="00A13573" w:rsidP="00A13573">
            <w:pPr>
              <w:pStyle w:val="ad"/>
              <w:ind w:left="-66" w:right="-88"/>
              <w:jc w:val="both"/>
              <w:rPr>
                <w:sz w:val="18"/>
                <w:szCs w:val="18"/>
              </w:rPr>
            </w:pPr>
            <w:r w:rsidRPr="00A13573">
              <w:rPr>
                <w:sz w:val="18"/>
                <w:szCs w:val="18"/>
              </w:rPr>
              <w:t>ЦСР</w:t>
            </w:r>
          </w:p>
        </w:tc>
        <w:tc>
          <w:tcPr>
            <w:tcW w:w="341" w:type="dxa"/>
            <w:hideMark/>
          </w:tcPr>
          <w:p w:rsidR="00A13573" w:rsidRPr="00A13573" w:rsidRDefault="00A13573" w:rsidP="00A13573">
            <w:pPr>
              <w:pStyle w:val="ad"/>
              <w:ind w:left="-66" w:right="-88"/>
              <w:jc w:val="both"/>
              <w:rPr>
                <w:sz w:val="18"/>
                <w:szCs w:val="18"/>
              </w:rPr>
            </w:pPr>
            <w:r w:rsidRPr="00A13573">
              <w:rPr>
                <w:sz w:val="18"/>
                <w:szCs w:val="18"/>
              </w:rPr>
              <w:t>РЗ</w:t>
            </w:r>
          </w:p>
        </w:tc>
        <w:tc>
          <w:tcPr>
            <w:tcW w:w="370" w:type="dxa"/>
            <w:hideMark/>
          </w:tcPr>
          <w:p w:rsidR="00A13573" w:rsidRPr="00A13573" w:rsidRDefault="00A13573" w:rsidP="00A13573">
            <w:pPr>
              <w:pStyle w:val="ad"/>
              <w:ind w:left="-66" w:right="-88"/>
              <w:jc w:val="both"/>
              <w:rPr>
                <w:sz w:val="18"/>
                <w:szCs w:val="18"/>
              </w:rPr>
            </w:pPr>
            <w:proofErr w:type="spellStart"/>
            <w:r w:rsidRPr="00A13573">
              <w:rPr>
                <w:sz w:val="18"/>
                <w:szCs w:val="18"/>
              </w:rPr>
              <w:t>Пр</w:t>
            </w:r>
            <w:proofErr w:type="spellEnd"/>
          </w:p>
        </w:tc>
        <w:tc>
          <w:tcPr>
            <w:tcW w:w="420" w:type="dxa"/>
            <w:hideMark/>
          </w:tcPr>
          <w:p w:rsidR="00A13573" w:rsidRPr="00A13573" w:rsidRDefault="00A13573" w:rsidP="00A13573">
            <w:pPr>
              <w:pStyle w:val="ad"/>
              <w:ind w:left="-66" w:right="-88"/>
              <w:jc w:val="both"/>
              <w:rPr>
                <w:sz w:val="18"/>
                <w:szCs w:val="18"/>
              </w:rPr>
            </w:pPr>
            <w:r w:rsidRPr="00A13573">
              <w:rPr>
                <w:sz w:val="18"/>
                <w:szCs w:val="18"/>
              </w:rPr>
              <w:t>ВР</w:t>
            </w:r>
          </w:p>
        </w:tc>
        <w:tc>
          <w:tcPr>
            <w:tcW w:w="1185" w:type="dxa"/>
            <w:hideMark/>
          </w:tcPr>
          <w:p w:rsidR="00A13573" w:rsidRPr="00A13573" w:rsidRDefault="00A13573" w:rsidP="00A13573">
            <w:pPr>
              <w:pStyle w:val="ad"/>
              <w:ind w:left="-66" w:right="-88"/>
              <w:jc w:val="both"/>
              <w:rPr>
                <w:sz w:val="18"/>
                <w:szCs w:val="18"/>
              </w:rPr>
            </w:pPr>
            <w:r w:rsidRPr="00A13573">
              <w:rPr>
                <w:sz w:val="18"/>
                <w:szCs w:val="18"/>
              </w:rPr>
              <w:t>2022 год</w:t>
            </w:r>
          </w:p>
        </w:tc>
        <w:tc>
          <w:tcPr>
            <w:tcW w:w="1185" w:type="dxa"/>
            <w:hideMark/>
          </w:tcPr>
          <w:p w:rsidR="00A13573" w:rsidRPr="00A13573" w:rsidRDefault="00A13573" w:rsidP="00A13573">
            <w:pPr>
              <w:pStyle w:val="ad"/>
              <w:ind w:left="-66" w:right="-88"/>
              <w:jc w:val="both"/>
              <w:rPr>
                <w:sz w:val="18"/>
                <w:szCs w:val="18"/>
              </w:rPr>
            </w:pPr>
            <w:r w:rsidRPr="00A13573">
              <w:rPr>
                <w:sz w:val="18"/>
                <w:szCs w:val="18"/>
              </w:rPr>
              <w:t>2023 год</w:t>
            </w:r>
          </w:p>
        </w:tc>
        <w:tc>
          <w:tcPr>
            <w:tcW w:w="1185" w:type="dxa"/>
            <w:hideMark/>
          </w:tcPr>
          <w:p w:rsidR="00A13573" w:rsidRPr="00A13573" w:rsidRDefault="00A13573" w:rsidP="00A13573">
            <w:pPr>
              <w:pStyle w:val="ad"/>
              <w:ind w:left="-66" w:right="-88"/>
              <w:jc w:val="both"/>
              <w:rPr>
                <w:sz w:val="18"/>
                <w:szCs w:val="18"/>
              </w:rPr>
            </w:pPr>
            <w:r w:rsidRPr="00A13573">
              <w:rPr>
                <w:sz w:val="18"/>
                <w:szCs w:val="18"/>
              </w:rPr>
              <w:t>2024 год</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01 0 00 00000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1 470,00000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1 470,00000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1 470,00000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01 1 00 00000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1 400,00000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1 400,00000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1 400,00000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Единая дежурно-диспетчерская служба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01 1 00 10030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безопасность и правоохранительная деятельность</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01 1 00 10030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01 1 00 10030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01 1 00 10030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1 400,00000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01 2 00 00000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01 2 00 10230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безопасность и правоохранительная деятельность</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01 2 00 10230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01 2 00 10230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01 2 00 10230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01 3 00 00000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противопожарной защиты объектов и населенных пунктов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01 3 00 10020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безопасность и правоохранительная деятельность</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01 3 00 10020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01 3 00 10020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01 3 00 10020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02 0 00 00000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23 627,80000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18 803,00000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17 261,50000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"Культура Марёвского муниципального округа"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02 1 00 00000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23 627,80000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18 803,00000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17 261,50000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Учреждения дополнительного образования детей в сфере культуры (детская музыкальная школа)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02 1 01 00000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761,50000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761,50000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761,50000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Обеспечение деятельности учреждений дополнительного образования детей в сфере культуры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02 1 01 01010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02 1 01 01010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Дополнительное образование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02 1 01 01010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02 1 01 01010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761,50000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Централизованная клубная система, дом народного творчества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02 1 02 00000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12 311,40000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9 904,00000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9 000,00000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централизованной клубной системы, дома народного творчества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02 1 02 01020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9 975,40000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9 904,00000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 кинематография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02 1 02 01020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9 975,40000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9 904,00000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02 1 02 01020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9 975,40000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9 904,00000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02 1 02 01020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9 975,40000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9 904,00000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9 000,00000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1 868,80000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 кинематография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1 868,80000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1 868,80000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1 868,80000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467,20000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 кинематография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467,20000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467,20000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02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467,20000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Музеи и постоянные выставки</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02 1 03 00000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1 557,30000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1 149,30000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1 000,00000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музеев и постоянных выставок</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02 1 03 01030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1 270,30000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1 149,30000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 кинематография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02 1 03 01030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1 270,30000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1 149,30000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02 1 03 01030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1 270,30000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1 149,30000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02 1 03 01030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1 270,30000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1 149,30000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 кинематография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 кинематография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03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Библиотеки</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02 1 04 00000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8 997,60000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6 988,20000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6 500,00000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библиотек</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02 1 04 01040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7 407,10000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6 988,20000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6 500,00000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 кинематография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02 1 04 01040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7 407,10000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6 988,20000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6 500,00000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02 1 04 01040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7 407,10000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6 988,20000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6 500,00000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02 1 04 01040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7 407,10000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6 988,20000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6 500,00000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1 272,40000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Культура, кинематография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1 272,40000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1 272,40000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1 272,40000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318,10000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 кинематография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318,10000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Культура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318,10000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02 1 04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318,10000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03 0 00 00000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Мероприятия по реализации муниципальной программы развития малого предпринимательства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03 0 00 20010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экономика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03 0 00 20010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вопросы в области национальной экономики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03 0 00 20010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03 0 00 20010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810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04 0 00 00000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2 350,00000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2 450,00000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2 400,00000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04 2 00 00000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2 350,00000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2 450,00000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2 400,00000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в области спорта и физической культуры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04 2 00 02010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2 350,00000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2 450,00000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2 400,00000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Физическая культура и спорт</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04 2 00 02010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2 350,00000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2 450,00000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2 400,00000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Физическая культура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04 2 00 02010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2 350,00000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2 450,00000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2 400,00000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04 2 00 02010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2 350,00000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2 450,00000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2 400,00000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05 0 00 00000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3 721,50000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3 720,00000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3 710,00000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05 1 00 00000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3 721,50000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3 720,00000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3 710,00000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обеспечение функций органов местного самоуправления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05 1 00 01000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3 700,00000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05 1 00 01000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3 700,00000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05 1 00 01000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3 700,00000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выплаты персоналу государственных (муниципальных) органов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05 1 00 01000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120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3 400,00000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05 1 00 01000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Обслуживание муниципального долга Маревского муниципального округа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05 1 00 10050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noWrap/>
            <w:hideMark/>
          </w:tcPr>
          <w:p w:rsidR="00A13573" w:rsidRPr="00A13573" w:rsidRDefault="00A13573" w:rsidP="00A13573">
            <w:pPr>
              <w:pStyle w:val="ad"/>
              <w:ind w:left="-66" w:right="-88"/>
              <w:jc w:val="both"/>
              <w:rPr>
                <w:sz w:val="18"/>
                <w:szCs w:val="18"/>
              </w:rPr>
            </w:pPr>
            <w:r w:rsidRPr="00A13573">
              <w:rPr>
                <w:sz w:val="18"/>
                <w:szCs w:val="18"/>
              </w:rPr>
              <w:t>Обслуживание государственного (</w:t>
            </w:r>
            <w:proofErr w:type="gramStart"/>
            <w:r w:rsidRPr="00A13573">
              <w:rPr>
                <w:sz w:val="18"/>
                <w:szCs w:val="18"/>
              </w:rPr>
              <w:t>муниципального )</w:t>
            </w:r>
            <w:proofErr w:type="gramEnd"/>
            <w:r w:rsidRPr="00A13573">
              <w:rPr>
                <w:sz w:val="18"/>
                <w:szCs w:val="18"/>
              </w:rPr>
              <w:t xml:space="preserve"> долга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05 1 00 10050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Обслуживание государственного (</w:t>
            </w:r>
            <w:proofErr w:type="gramStart"/>
            <w:r w:rsidRPr="00A13573">
              <w:rPr>
                <w:sz w:val="18"/>
                <w:szCs w:val="18"/>
              </w:rPr>
              <w:t>муниципального )</w:t>
            </w:r>
            <w:proofErr w:type="gramEnd"/>
            <w:r w:rsidRPr="00A13573">
              <w:rPr>
                <w:sz w:val="18"/>
                <w:szCs w:val="18"/>
              </w:rPr>
              <w:t xml:space="preserve"> внутреннего долга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05 1 00 10050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Обслуживание муниципального долга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05 1 00 10050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730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06 0 00 00000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180,00000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300,00000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250,00000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"Развитие системы муниципальной службы в Марёвском муниципальном округе"</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06 1 00 00000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Реализация мероприятий муниципальной программы по развитию системы муниципальной службы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06 1 00 23100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06 1 00 23100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вопросы в области образования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06 1 00 23100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06 1 00 23100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06 2 00 00000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06 2 00 23110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экономика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06 2 00 23110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Связь и информатика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06 2 00 23110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06 2 00 23110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07 0 00 00000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7 795,50000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6 294,90000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6 362,90000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Содержание автомобильных дорог общего пользования местного значения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07 0 00 23080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2 937,60000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2 973,30000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3 041,30000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экономика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07 0 00 23080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2 937,60000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2 973,30000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3 041,30000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Дорожное хозяйство (дорожные фонды)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07 0 00 23080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2 937,60000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2 973,30000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3 041,30000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07 0 00 23080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2 937,60000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2 973,30000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3 041,30000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Ремонт автомобильных дорог общего пользования местного значения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07 0 00 23090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экономика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07 0 00 23090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Дорожное хозяйство (дорожные фонды)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07 0 00 23090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07 0 00 23090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формирование муниципальных дорожных фондов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07 0 00 71510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4 520,00000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3 013,00000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3 013,00000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экономика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07 0 00 71510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4 520,00000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3 013,00000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3 013,00000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Дорожное хозяйство (дорожные фонды)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07 0 00 71510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4 520,00000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3 013,00000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3 013,00000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07 0 00 71510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4 520,00000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3 013,00000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3 013,00000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proofErr w:type="spellStart"/>
            <w:r w:rsidRPr="00A13573">
              <w:rPr>
                <w:sz w:val="18"/>
                <w:szCs w:val="18"/>
              </w:rPr>
              <w:t>Софинансирование</w:t>
            </w:r>
            <w:proofErr w:type="spellEnd"/>
            <w:r w:rsidRPr="00A13573">
              <w:rPr>
                <w:sz w:val="18"/>
                <w:szCs w:val="18"/>
              </w:rPr>
              <w:t xml:space="preserve"> расходов на формирование муниципальных дорожных фондов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S1510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237,90000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158,60000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158,60000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экономика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S1510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237,90000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158,60000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158,60000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Дорожное хозяйство (дорожные фонды)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S1510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237,90000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158,60000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158,60000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0 00 S1510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237,90000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158,60000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158,60000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66 282,29495</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54 767,00296</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54 528,88379</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"Развитие дошкольного и общего образования в Марёвском муниципальном округе"</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08 1 00 00000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199,00000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199,00000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199,00000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Создание условий для получения качественного образования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08 1 02 00000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199,00000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199,00000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199,00000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proofErr w:type="gramStart"/>
            <w:r w:rsidRPr="00A13573">
              <w:rPr>
                <w:sz w:val="18"/>
                <w:szCs w:val="18"/>
              </w:rPr>
              <w:t>Обеспечение  муниципальных</w:t>
            </w:r>
            <w:proofErr w:type="gramEnd"/>
            <w:r w:rsidRPr="00A13573">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08 1 02 70500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08 1 02 70500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08 1 02 70500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08 1 02 70500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08 1 02 70570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08 1 02 70570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08 1 02 70570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08 1 02 70570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"Развитие дополнительного образования в Марёвском муниципальном округе"</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08 2 00 00000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209,00000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209,00000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209,00000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08 2 05 00000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08 2 05 01080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08 2 05 01080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Дополнительное образование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08 2 05 01080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08 2 05 01080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08 2 06 00000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Обеспечение персонифицированного финансирования дополнительного образования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08 2 06 01100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08 2 06 01100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08 2 06 01100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08 2 06 01100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"Вовлечение молодёжи Марёвского муниципального округа в социальную практику"</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08 3 00 00000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Мероприятия по вовлечению молодежи в социальную практику</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08 3 04 00000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Реализация прочих мероприятий подпрограммы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08 3 04 99990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08 3 04 99990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Молодежная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08 3 04 99990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08 3 04 99990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Стипендии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08 3 04 99990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340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19,20000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"Патриотическое воспитание населения Марёвского муниципального округа"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08 4 00 00000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15,00000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15,00000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мероприятия по патриотическому воспитанию населения Марёвского муниципального округа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08 4 04 00000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proofErr w:type="gramStart"/>
            <w:r w:rsidRPr="00A13573">
              <w:rPr>
                <w:sz w:val="18"/>
                <w:szCs w:val="18"/>
              </w:rPr>
              <w:t>Мероприятия  по</w:t>
            </w:r>
            <w:proofErr w:type="gramEnd"/>
            <w:r w:rsidRPr="00A13573">
              <w:rPr>
                <w:sz w:val="18"/>
                <w:szCs w:val="18"/>
              </w:rPr>
              <w:t xml:space="preserve"> патриотическому воспитанию</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08 4 04 20120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08 4 04 20120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Молодежная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08 4 04 20120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08 4 04 20120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08 5 00 00000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984,50000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984,50000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984,50000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N0821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N0821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Охрана семьи и детства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N0821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Бюджетные инвестиции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N0821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410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740,70000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w:t>
            </w:r>
            <w:proofErr w:type="spellStart"/>
            <w:r w:rsidRPr="00A13573">
              <w:rPr>
                <w:sz w:val="18"/>
                <w:szCs w:val="18"/>
              </w:rPr>
              <w:t>обучавшимя</w:t>
            </w:r>
            <w:proofErr w:type="spellEnd"/>
            <w:r w:rsidRPr="00A13573">
              <w:rPr>
                <w:sz w:val="18"/>
                <w:szCs w:val="18"/>
              </w:rPr>
              <w:t xml:space="preserve"> до дня выпуска) муниципальных образовательных организаций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Охрана семьи и детства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Публичные нормативные социальные выплаты гражданам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310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203,80000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08 5 00 70600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08 5 00 70600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Охрана семьи и детства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08 5 00 70600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Публичные нормативные социальные выплаты гражданам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08 5 00 70600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310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"Организация отдыха и занятости несовершеннолетних в Марёвском муниципальном округе"</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08 6 00 00000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282,60000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282,60000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282,60000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Трудоустройство несовершеннолетних в период каникул</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08 6 04 00000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282,60000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282,60000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282,60000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Организация трудоустройства подростков в летний период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08 6 04 10110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08 6 04 10110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Молодежная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08 6 04 10110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08 6 04 10110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каникулярного образовательного отдыха (оздоровление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08 6 04 10120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232,60000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232,60000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232,60000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08 6 04 10120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232,60000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232,60000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232,60000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Молодежная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08 6 04 10120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232,60000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232,60000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232,60000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08 6 04 10120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08 6 04 10120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127,60000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127,60000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127,60000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08 7 00 00000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64562,19495</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53046,90296</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52808,78379</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08 7 00 70010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08 7 00 70010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Охрана семьи и детства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08 7 00 70010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Социальные выплаты гражданам, кроме публичных нормативных социальных выплат</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08 7 00 70010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320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382,40000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Содержание ребенка в семье опекуна и приемной семье, а также вознаграждение, </w:t>
            </w:r>
            <w:proofErr w:type="gramStart"/>
            <w:r w:rsidRPr="00A13573">
              <w:rPr>
                <w:sz w:val="18"/>
                <w:szCs w:val="18"/>
              </w:rPr>
              <w:t>причитающееся  приемному</w:t>
            </w:r>
            <w:proofErr w:type="gramEnd"/>
            <w:r w:rsidRPr="00A13573">
              <w:rPr>
                <w:sz w:val="18"/>
                <w:szCs w:val="18"/>
              </w:rPr>
              <w:t xml:space="preserve"> родителю</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08 7 00 70130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1933,50000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1933,50000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1933,50000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08 7 00 70130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1933,50000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1933,50000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1933,50000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Охрана семьи и детства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08 7 00 70130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1933,50000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1933,50000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1933,50000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Публичные нормативные социальные выплаты гражданам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08 7 00 70130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310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988,40000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988,40000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988,40000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Социальные выплаты гражданам, кроме публичных нормативных социальных выплат</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08 7 00 70130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320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945,10000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945,10000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945,10000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Содержание муниципальных образовательных дошкольных организаций</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08 7 01 00000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17301,20000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14018,70000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14098,90000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08 7 01 01050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6819,80000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6819,80000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6900,00000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08 7 01 01050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6819,80000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6819,80000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6900,00000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Дошкольное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08 7 01 01050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6819,80000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6819,80000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6900,00000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08 7 01 01050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6819,80000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6819,80000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6900,00000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Дошкольное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6790,30000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07 7 01 70060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07 7 01 70060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Дошкольное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07 7 01 70060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07 7 01 70060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Дошкольное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S 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S 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Дошкольное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S 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S 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80,10000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2626,00000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2626,00000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Дошкольное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2626,00000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2626,00000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656,50000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656,50000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Дошкольное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656,50000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01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656,50000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Расходы на обеспечение общеобразовательных учреждений</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08 7 02 00000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37180,79495</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29428,00296</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29109,68379</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08 7 02 01060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3815,20000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3775,20000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08 7 02 01060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3815,20000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3775,20000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08 7 02 01060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3815,20000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3775,20000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08 7 02 01060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2499,80000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2499,80000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2524,60000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08 7 02 01060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1315,40000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1275,40000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1275,40000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08 7 02 53031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2578,00000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2578,00000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2187,40000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08 7 02 53031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2578,00000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2578,00000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2187,40000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08 7 02 53031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2578,00000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2578,00000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2187,40000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08 7 02 53031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2578,00000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2578,00000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2187,40000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16642,40000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4243,10000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4243,10000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4243,10000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4243,10000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4243,10000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4243,10000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4184,80000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4184,80000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4184,80000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3700,90000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3700,90000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3700,90000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483,90000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483,90000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483,90000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вопросы в области образования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58,30000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58,30000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58,30000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58,30000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58,30000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58,30000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08 7 02 70630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08 7 02 70630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08 7 02 70630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08 7 02 70630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320,30000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Приобретение или изготовление бланков документов об образовании и (или) о квалификации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6,30000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приобретению или изготовлению бланков документов об образовании и (или) о квалификации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S2080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229,70000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6185,90000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6185,90000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6185,90000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6185,90000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1546,40000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1546,40000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1546,40000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1546,40000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L3041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1555,49495</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1575,00296</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1622,48379</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L3041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1555,49495</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1575,00296</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1622,48379</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L3041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1555,49495</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1575,00296</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1622,48379</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02 L3041</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1555,49495</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1575,00296</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1622,48379</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Федеральный проект "Современная школа"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7 Е1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555,00000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555,00000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555,00000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E1 70020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E1 70020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E1 70020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E1 70020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455,00000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Е1 71370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Е1 71370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Е1 71370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Е1 71370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Федеральный проект "Цифровая образовательная среда"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7 Е4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Е4 71380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Е4 71380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Общее 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Е4 71380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Е4 71380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Развитие дополнительного образования в сфере образования</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08 7 03 00000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1381,90000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901,90000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901,90000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учреждений, реализующих программы дополнительного образования в сфере образования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08 7 03 01070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08 7 03 01070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Дополнительное образование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08 7 03 01070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08 7 03 01070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847,40000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Дополнительное образование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08 7 03 72120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43,60000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S2120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S2120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Дополнительное образование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S2120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S2120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384,00000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384,00000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Дополнительное образование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384,00000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384,00000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Дополнительное образование детей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03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96,00000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Центр финансового обслуживания учреждений</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08 7 05 00000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5797,40000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5797,40000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5797,40000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Центра финансового обслуживания учреждений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08 7 05 01090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Образование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08 7 05 01090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вопросы в области образования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08 7 05 01090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08 7 05 01090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07</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09</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5797,40000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10 0 00 00000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Мероприятия по реализации муниципальной программы развитие торговли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10 0 00 30050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экономика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10 0 00 30050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вопросы в области национальной экономики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10 0 00 30050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10 0 00 30050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11 0 00 00000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70,00000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100,00000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Мероприятия по </w:t>
            </w:r>
            <w:proofErr w:type="spellStart"/>
            <w:r w:rsidRPr="00A13573">
              <w:rPr>
                <w:sz w:val="18"/>
                <w:szCs w:val="18"/>
              </w:rPr>
              <w:t>развиию</w:t>
            </w:r>
            <w:proofErr w:type="spellEnd"/>
            <w:r w:rsidRPr="00A13573">
              <w:rPr>
                <w:sz w:val="18"/>
                <w:szCs w:val="18"/>
              </w:rPr>
              <w:t xml:space="preserve"> систем коммунальной инфраструктуры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11 0 00 20020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11 0 00 20020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11 0 00 20020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11 0 00 20020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12 0 00 00000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100,00000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12 0 01 00000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proofErr w:type="spellStart"/>
            <w:r w:rsidRPr="00A13573">
              <w:rPr>
                <w:sz w:val="18"/>
                <w:szCs w:val="18"/>
              </w:rPr>
              <w:t>Софинансирование</w:t>
            </w:r>
            <w:proofErr w:type="spellEnd"/>
            <w:r w:rsidRPr="00A13573">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12 0 01 L4970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12 0 01 L4970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Охрана семьи и детства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12 0 01 L4970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Социальные выплаты гражданам, кроме публичных нормативных социальных выплат</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12 0 01 L4970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320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13 0 00 00000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по энергосбережению</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13 0 00 20040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13 0 00 20040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13 0 00 20040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13 0 00 20040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14 0 00 00000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2600,00000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14 1 00 00000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2600,00000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Реализация общественно значимых проектов по благоустройству сельских территорий Новгородской области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14 1 00 N5764</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14 1 00 N5764</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14 1 00 N5764</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14 1 00 N5764</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общественно значимых проектов по благоустройству сельских территорий Новгородской области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14 1 00 S5764</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14 1 00 S5764</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14 1 00 S5764</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14 1 00 S5764</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"Противодействие коррупции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15 0 00 00000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6,00000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6,00000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6,00000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Мероприятия по противодействию коррупции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15 0 00 20060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15 0 00 20060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15 0 00 20060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15 0 00 20060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18 0 00 00000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Подпрограмма "Профилактика правонарушений в Маревском муниципальном округе"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18 5 00 00000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Мероприятия по профилактике правонарушений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18 5 00 20090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безопасность и правоохранительная деятельность</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18 5 00 20090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вопросы в области национальной безопасности и правоохранительной деятельности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18 5 00 20090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18 5 00 20090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19 0 00 00000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19 1 00 00000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Мероприятия по безопасности дорожного движения в Маревском муниципальном округе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19 1 00 30010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безопасность и правоохранительная деятельность</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19 1 00 30010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вопросы в области национальной безопасности и правоохранительной деятельности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19 1 00 30010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автономным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19 1 00 30010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21 0 00 00000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7130,00343</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5524,85000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4917,57516</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Благоустройство территорий населенных пунктов муниципального округа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7130,00343</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5524,85000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4917,57516</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S2090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S2090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S2090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S2090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Реализация приоритетного регионального проекта "Народный бюджет"</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21 1 00 76100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21 1 00 76100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21 1 00 76100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21 1 00 76100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приоритетного регионального проекта "Народный бюджет"</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S6100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S6100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S6100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S6100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Уличное освещение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3300,00000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3300,00000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3300,00000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3300,00000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Озеленение территорий населенных пунктов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Организация и содержание мест захоронения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Мероприятия по борьбе с борщевиком Сосновского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Прочие мероприятия по благоустройству</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1406,48343</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1514,85000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1607,57516</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1406,48343</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1514,85000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1607,57516</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1406,48343</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1514,85000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1607,57516</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21 1 00 80270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1406,48343</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1514,85000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1607,57516</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приоритетного проекта "Наш Выбор" (средства граждан)</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N8028</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30,62000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N8028</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30,62000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N8028</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30,62000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N8028</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30,62000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proofErr w:type="spellStart"/>
            <w:r w:rsidRPr="00A13573">
              <w:rPr>
                <w:sz w:val="18"/>
                <w:szCs w:val="18"/>
              </w:rPr>
              <w:t>Софинансирование</w:t>
            </w:r>
            <w:proofErr w:type="spellEnd"/>
            <w:r w:rsidRPr="00A13573">
              <w:rPr>
                <w:sz w:val="18"/>
                <w:szCs w:val="18"/>
              </w:rPr>
              <w:t xml:space="preserve"> мероприятий по реализации приоритетного проекта "Наш Выбор"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S8028</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S8028</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S8028</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21 1 00 S8028</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 xml:space="preserve">Муниципальная программа Марёвского муниципального округа "Формирование современной городской среды на территории с. </w:t>
            </w:r>
            <w:proofErr w:type="spellStart"/>
            <w:r w:rsidRPr="00A13573">
              <w:rPr>
                <w:b/>
                <w:bCs/>
                <w:sz w:val="18"/>
                <w:szCs w:val="18"/>
              </w:rPr>
              <w:t>Марёво</w:t>
            </w:r>
            <w:proofErr w:type="spellEnd"/>
            <w:r w:rsidRPr="00A13573">
              <w:rPr>
                <w:b/>
                <w:bCs/>
                <w:sz w:val="18"/>
                <w:szCs w:val="18"/>
              </w:rPr>
              <w:t xml:space="preserve"> на 2018-2024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22 0 00 00000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833,58862</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230,00000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Федеральный проект "Формирование комфортной городской среды"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22 0 F2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833,58862</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A13573">
              <w:rPr>
                <w:sz w:val="18"/>
                <w:szCs w:val="18"/>
              </w:rPr>
              <w:t>Марёво</w:t>
            </w:r>
            <w:proofErr w:type="spellEnd"/>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22 0 F2 55550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833,58862</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22 0 F2 55550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833,58862</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Благоустройство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22 0 F2 55550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833,58862</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22 0 F2 55550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833,58862</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23 0 00 00000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430,50000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530,50000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530,50000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Поддержка жилищного хозяйства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23 1 00 00000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430,50000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530,50000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530,50000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Взносы на капитальный ремонт общего имущества в многоквартирных домах</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23 1 00 70200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23 1 00 70200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23 1 00 70200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23 1 00 70200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360,50000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Проведение капитального ремонта муниципального жилого фонда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23 1 00 70300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Жилищно-коммунальное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23 1 00 70300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Жилищное хозяйство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23 1 00 70300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23 1 00 70300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Глава муниципального образования</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90 0 00 00000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1568,00000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1568,00000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1568,00000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Обеспечение функций муниципальных органов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90 0 00 01000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90 0 00 01000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Функционирование высшего должностного лица субъекта Российской Федерации и муниципального образования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90 0 00 01000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выплаты персоналу государственных (муниципальных) органов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90 0 00 01000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120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1568,00000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Расходы на обеспечение функций исполнительно-распорядительного органа муниципального образования</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91 0 00 00000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32432,00000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25597,30000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26967,70000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Руководство в сфере установленных функций органов местного самоуправления</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91 9 00 00000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32432,00000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25597,30000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26967,70000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обеспечение функций органов местного самоуправления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21953,80000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16800,00000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18557,00000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21953,80000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16800,00000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18557,00000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21953,80000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16800,00000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18557,00000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выплаты персоналу государственных (муниципальных) органов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120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20896,50000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15600,00000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17057,00000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1007,30000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1200,00000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Уплата налогов, сборов и иных платежей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850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Учреждения по обеспечению хозяйственного обслуживания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91 9 00 30030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91 9 00 30030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91 9 00 30030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91 9 00 30030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4400,00000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4000,00000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доплаты к пенсиям муниципальных служащих</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91 9 00 10040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91 9 00 10040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Пенсионное обеспечение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91 9 00 10040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Публичные нормативные социальные выплаты гражданам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91 9 00 10040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310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2596,80000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91 9 00 59300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345,40000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358,80000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91 9 00 59300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345,40000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358,80000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91 9 00 59300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367,00000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345,40000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358,80000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выплаты персоналу государственных (муниципальных) органов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91 9 00 59300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120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258,00000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258,00000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91 9 00 59300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109,00000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100,80000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Содержание штатных единиц, осуществляющих переданные отдельные государственные полномочия области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91 9 00 70280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1453,10000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1453,10000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1453,10000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91 9 00 70280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1453,10000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1453,10000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1453,10000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91 9 00 70280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1453,10000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1453,10000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1453,10000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выплаты персоналу государственных (муниципальных) органов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91 9 00 70280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120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1366,90000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1366,90000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1366,90000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91 9 00 70280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86,20000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86,20000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86,20000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91 9 00 70650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91 9 00 70650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91 9 00 70650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91 9 00 70650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муниципальных казенных, бюджетных и автономных учреждений по приобретению коммунальных услуг</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1487,40000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1487,40000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1487,40000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91 9 00 72300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1487,40000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Расходы на </w:t>
            </w:r>
            <w:proofErr w:type="spellStart"/>
            <w:r w:rsidRPr="00A13573">
              <w:rPr>
                <w:sz w:val="18"/>
                <w:szCs w:val="18"/>
              </w:rPr>
              <w:t>софинансирование</w:t>
            </w:r>
            <w:proofErr w:type="spellEnd"/>
            <w:r w:rsidRPr="00A13573">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371,90000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371,90000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371,90000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91 9 00 S2300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371,90000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Обеспечение деятельности Контрольно-счётной палаты муниципального образования</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92 0 00 00000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1251,40000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1251,40000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1251,40000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Председатель Контрольно-счётной палаты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92 1 00 00000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обеспечение функций органов местного самоуправления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92 1 00 01000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92 1 00 01000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92 1 00 01000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выплаты персоналу государственных (муниципальных) органов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92 1 00 01000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120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786,00000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обеспечение функций Контрольно-счётной палаты муниципального образования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92 2 00 00000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обеспечение функций органов местного самоуправления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92 2 00 01000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92 2 00 01000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92 2 00 01000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465,40000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выплаты персоналу государственных (муниципальных) органов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92 2 00 01000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120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415,40000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415,40000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415,40000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92 2 00 01000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Реализация функций органов местного самоуправления, связанных с общегосударственным управлением</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93 0 00 00000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2277,20000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2277,20000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2277,20000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Резервные фонды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93 1 00 00000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Резервные фонды </w:t>
            </w:r>
            <w:proofErr w:type="spellStart"/>
            <w:r w:rsidRPr="00A13573">
              <w:rPr>
                <w:sz w:val="18"/>
                <w:szCs w:val="18"/>
              </w:rPr>
              <w:t>местны</w:t>
            </w:r>
            <w:proofErr w:type="spellEnd"/>
            <w:r w:rsidRPr="00A13573">
              <w:rPr>
                <w:sz w:val="18"/>
                <w:szCs w:val="18"/>
              </w:rPr>
              <w:t xml:space="preserve"> администраций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93 1 00 07000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93 1 00 07000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Резервные фонды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93 1 00 07000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Резервные средства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93 1 00 07000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11</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870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Реализация государственных функций, связанных с общегосударственным управлением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2227,20000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2227,20000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2227,20000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Членские взносы в ассоциацию</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93 3 00 30040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93 3 00 30040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93 3 00 30040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Уплата налогов, сборов и иных платежей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93 3 00 30040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850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117,70000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93 3 00 70720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экономика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93 3 00 70720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Сельское хозяйство и рыболовство</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93 3 00 70720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93 3 00 70720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14,60000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93 3 00 70800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экономика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93 3 00 70800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Транспорт</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93 3 00 70800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93 3 00 70800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08</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2022,90000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93 3 00 70810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93 3 00 70810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93 3 00 70810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выплаты персоналу государственных (муниципальных) органов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93 3 00 70810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120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72,00000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Расходы муниципального образования на решение вопросов местного значения</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94 0 00 00000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390,00000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4290,00000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мероприятия по решению вопросов местного значения муниципального округа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390,00000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4290,00000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опубликование официальных документов в периодических изданиях</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94 3 00 10060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Средства массовой информации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94 3 00 10060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12</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Периодическая печать и издательства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94 3 00 10060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12</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lastRenderedPageBreak/>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94 3 00 10060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12</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мероприятия по землеустройству и землепользованию</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94 3 00 10070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экономика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94 3 00 10070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вопросы в области национальной экономики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94 3 00 10070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94 3 00 10070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04</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12</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150,00000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94 3 00 75240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3900,00000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Охрана окружающей среды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94 3 00 75240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3900,00000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вопросы в области охраны окружающей среды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94 3 00 75240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3900,00000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Бюджетные инвестиции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94 3 00 75240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06</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410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3900,00000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Расходы на осуществление органами местного самоуправления отдельных государственных полномочий</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95 0 00 00000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332,40000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307,50000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315,70000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95 2 00 00000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95 2 00 51200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95 2 00 51200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Судебная система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95 2 00 51200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95 2 00 51200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05</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44,60000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1,80000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предоставление мер социальной поддержки отдельным категориям граждан</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95 6 00 00000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50,00000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60,00000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95 6 00 70695</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95 6 00 70695</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Социальное обеспечение населения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95 6 00 70695</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Публичные нормативные социальные выплаты гражданам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95 6 00 70695</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310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проведение мероприятий к Дню пожилых людей</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95 6 00 70697</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Социальная политика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95 6 00 70697</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Социальное обеспечение населения</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95 6 00 70697</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Субсидии бюджетным учреждениям</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95 6 00 70697</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10</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610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95 7 00 00000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237,80000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245,50000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253,90000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95 7 00 51180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237,80000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245,50000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253,90000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Национальная оборона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95 7 00 51180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237,80000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245,50000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253,90000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Мобилизационная и вневойсковая подготовка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95 7 00 51180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237,80000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245,50000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253,90000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Расходы на выплаты персоналу государственных (муниципальных) органов</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95 7 00 51180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120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212,80000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215,50000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223,90000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Иные закупки товаров, работ и услуг для обеспечения государственных (муниципальных) нужд</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95 7 00 51180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02</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03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240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25,00000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30,00000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Прочие расходы, не отнесенные к муниципальным программам Марёвского муниципального округа</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96 0 00 00000</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700,00000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Выполнение других обязательств за счёт областного бюджета и бюджета муниципального округа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96 1 00 00000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A13573">
              <w:rPr>
                <w:sz w:val="18"/>
                <w:szCs w:val="18"/>
              </w:rPr>
              <w:t>коронавирусной</w:t>
            </w:r>
            <w:proofErr w:type="spellEnd"/>
            <w:r w:rsidRPr="00A13573">
              <w:rPr>
                <w:sz w:val="18"/>
                <w:szCs w:val="18"/>
              </w:rPr>
              <w:t xml:space="preserve"> инфекции</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96 1 00 23620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96 1 00 23620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Другие общегосударственные вопросы</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96 1 00 23620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 </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sz w:val="18"/>
                <w:szCs w:val="18"/>
              </w:rPr>
            </w:pPr>
            <w:r w:rsidRPr="00A13573">
              <w:rPr>
                <w:sz w:val="18"/>
                <w:szCs w:val="18"/>
              </w:rPr>
              <w:t>Резервные средства</w:t>
            </w:r>
          </w:p>
        </w:tc>
        <w:tc>
          <w:tcPr>
            <w:tcW w:w="1129" w:type="dxa"/>
            <w:noWrap/>
            <w:hideMark/>
          </w:tcPr>
          <w:p w:rsidR="00A13573" w:rsidRPr="00A13573" w:rsidRDefault="00A13573" w:rsidP="00A13573">
            <w:pPr>
              <w:pStyle w:val="ad"/>
              <w:ind w:left="-66" w:right="-88"/>
              <w:jc w:val="both"/>
              <w:rPr>
                <w:sz w:val="18"/>
                <w:szCs w:val="18"/>
              </w:rPr>
            </w:pPr>
            <w:r w:rsidRPr="00A13573">
              <w:rPr>
                <w:sz w:val="18"/>
                <w:szCs w:val="18"/>
              </w:rPr>
              <w:t>96 1 00 23620</w:t>
            </w:r>
          </w:p>
        </w:tc>
        <w:tc>
          <w:tcPr>
            <w:tcW w:w="341" w:type="dxa"/>
            <w:noWrap/>
            <w:hideMark/>
          </w:tcPr>
          <w:p w:rsidR="00A13573" w:rsidRPr="00A13573" w:rsidRDefault="00A13573" w:rsidP="00A13573">
            <w:pPr>
              <w:pStyle w:val="ad"/>
              <w:ind w:left="-66" w:right="-88"/>
              <w:jc w:val="both"/>
              <w:rPr>
                <w:sz w:val="18"/>
                <w:szCs w:val="18"/>
              </w:rPr>
            </w:pPr>
            <w:r w:rsidRPr="00A13573">
              <w:rPr>
                <w:sz w:val="18"/>
                <w:szCs w:val="18"/>
              </w:rPr>
              <w:t>01</w:t>
            </w:r>
          </w:p>
        </w:tc>
        <w:tc>
          <w:tcPr>
            <w:tcW w:w="370" w:type="dxa"/>
            <w:noWrap/>
            <w:hideMark/>
          </w:tcPr>
          <w:p w:rsidR="00A13573" w:rsidRPr="00A13573" w:rsidRDefault="00A13573" w:rsidP="00A13573">
            <w:pPr>
              <w:pStyle w:val="ad"/>
              <w:ind w:left="-66" w:right="-88"/>
              <w:jc w:val="both"/>
              <w:rPr>
                <w:sz w:val="18"/>
                <w:szCs w:val="18"/>
              </w:rPr>
            </w:pPr>
            <w:r w:rsidRPr="00A13573">
              <w:rPr>
                <w:sz w:val="18"/>
                <w:szCs w:val="18"/>
              </w:rPr>
              <w:t>13</w:t>
            </w:r>
          </w:p>
        </w:tc>
        <w:tc>
          <w:tcPr>
            <w:tcW w:w="420" w:type="dxa"/>
            <w:noWrap/>
            <w:hideMark/>
          </w:tcPr>
          <w:p w:rsidR="00A13573" w:rsidRPr="00A13573" w:rsidRDefault="00A13573" w:rsidP="00A13573">
            <w:pPr>
              <w:pStyle w:val="ad"/>
              <w:ind w:left="-66" w:right="-88"/>
              <w:jc w:val="both"/>
              <w:rPr>
                <w:sz w:val="18"/>
                <w:szCs w:val="18"/>
              </w:rPr>
            </w:pPr>
            <w:r w:rsidRPr="00A13573">
              <w:rPr>
                <w:sz w:val="18"/>
                <w:szCs w:val="18"/>
              </w:rPr>
              <w:t>870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700,00000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c>
          <w:tcPr>
            <w:tcW w:w="1185" w:type="dxa"/>
            <w:noWrap/>
            <w:hideMark/>
          </w:tcPr>
          <w:p w:rsidR="00A13573" w:rsidRPr="00A13573" w:rsidRDefault="00A13573" w:rsidP="00A13573">
            <w:pPr>
              <w:pStyle w:val="ad"/>
              <w:ind w:left="-66" w:right="-88"/>
              <w:jc w:val="both"/>
              <w:rPr>
                <w:sz w:val="18"/>
                <w:szCs w:val="18"/>
              </w:rPr>
            </w:pPr>
            <w:r w:rsidRPr="00A13573">
              <w:rPr>
                <w:sz w:val="18"/>
                <w:szCs w:val="18"/>
              </w:rPr>
              <w:t>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Условно утвержденные расходы</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2400,00000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4800,00000</w:t>
            </w:r>
          </w:p>
        </w:tc>
      </w:tr>
      <w:tr w:rsidR="00A13573" w:rsidRPr="00A13573" w:rsidTr="00A13573">
        <w:trPr>
          <w:trHeight w:val="20"/>
        </w:trPr>
        <w:tc>
          <w:tcPr>
            <w:tcW w:w="4892" w:type="dxa"/>
            <w:hideMark/>
          </w:tcPr>
          <w:p w:rsidR="00A13573" w:rsidRPr="00A13573" w:rsidRDefault="00A13573" w:rsidP="00A13573">
            <w:pPr>
              <w:pStyle w:val="ad"/>
              <w:ind w:left="-66" w:right="-88"/>
              <w:rPr>
                <w:b/>
                <w:bCs/>
                <w:sz w:val="18"/>
                <w:szCs w:val="18"/>
              </w:rPr>
            </w:pPr>
            <w:r w:rsidRPr="00A13573">
              <w:rPr>
                <w:b/>
                <w:bCs/>
                <w:sz w:val="18"/>
                <w:szCs w:val="18"/>
              </w:rPr>
              <w:t>ВСЕГО РАСХОДОВ</w:t>
            </w:r>
          </w:p>
        </w:tc>
        <w:tc>
          <w:tcPr>
            <w:tcW w:w="1129"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41"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37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88"/>
              <w:jc w:val="both"/>
              <w:rPr>
                <w:b/>
                <w:bCs/>
                <w:sz w:val="18"/>
                <w:szCs w:val="18"/>
              </w:rPr>
            </w:pPr>
            <w:r w:rsidRPr="00A13573">
              <w:rPr>
                <w:b/>
                <w:bCs/>
                <w:sz w:val="18"/>
                <w:szCs w:val="18"/>
              </w:rPr>
              <w:t> </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155573,18700</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132112,65296</w:t>
            </w:r>
          </w:p>
        </w:tc>
        <w:tc>
          <w:tcPr>
            <w:tcW w:w="1185" w:type="dxa"/>
            <w:noWrap/>
            <w:hideMark/>
          </w:tcPr>
          <w:p w:rsidR="00A13573" w:rsidRPr="00A13573" w:rsidRDefault="00A13573" w:rsidP="00A13573">
            <w:pPr>
              <w:pStyle w:val="ad"/>
              <w:ind w:left="-66" w:right="-88"/>
              <w:jc w:val="both"/>
              <w:rPr>
                <w:b/>
                <w:bCs/>
                <w:sz w:val="18"/>
                <w:szCs w:val="18"/>
              </w:rPr>
            </w:pPr>
            <w:r w:rsidRPr="00A13573">
              <w:rPr>
                <w:b/>
                <w:bCs/>
                <w:sz w:val="18"/>
                <w:szCs w:val="18"/>
              </w:rPr>
              <w:t>129522,35895</w:t>
            </w:r>
          </w:p>
        </w:tc>
      </w:tr>
    </w:tbl>
    <w:p w:rsidR="00A13573" w:rsidRDefault="00A13573" w:rsidP="00A13573">
      <w:pPr>
        <w:pStyle w:val="ad"/>
        <w:ind w:left="42" w:right="141"/>
        <w:jc w:val="both"/>
        <w:rPr>
          <w:sz w:val="18"/>
          <w:szCs w:val="18"/>
        </w:rPr>
      </w:pPr>
    </w:p>
    <w:p w:rsidR="00A13573" w:rsidRPr="00A13573" w:rsidRDefault="00A13573" w:rsidP="00A13573">
      <w:pPr>
        <w:pStyle w:val="ad"/>
        <w:ind w:left="5954" w:right="141"/>
        <w:jc w:val="center"/>
        <w:rPr>
          <w:sz w:val="18"/>
          <w:szCs w:val="18"/>
        </w:rPr>
      </w:pPr>
      <w:r w:rsidRPr="00A13573">
        <w:rPr>
          <w:sz w:val="18"/>
          <w:szCs w:val="18"/>
        </w:rPr>
        <w:t>Приложение 9</w:t>
      </w:r>
    </w:p>
    <w:p w:rsidR="00A13573" w:rsidRPr="00A13573" w:rsidRDefault="00A13573" w:rsidP="00A13573">
      <w:pPr>
        <w:pStyle w:val="ad"/>
        <w:ind w:left="5954" w:right="141"/>
        <w:jc w:val="center"/>
        <w:rPr>
          <w:sz w:val="18"/>
          <w:szCs w:val="18"/>
        </w:rPr>
      </w:pPr>
      <w:r w:rsidRPr="00A13573">
        <w:rPr>
          <w:sz w:val="18"/>
          <w:szCs w:val="18"/>
        </w:rPr>
        <w:t>к решению Думы Марёвского муниципального</w:t>
      </w:r>
    </w:p>
    <w:p w:rsidR="00A13573" w:rsidRPr="00A13573" w:rsidRDefault="00A13573" w:rsidP="00A13573">
      <w:pPr>
        <w:pStyle w:val="ad"/>
        <w:ind w:left="5954" w:right="141"/>
        <w:jc w:val="center"/>
        <w:rPr>
          <w:sz w:val="18"/>
          <w:szCs w:val="18"/>
        </w:rPr>
      </w:pPr>
      <w:r w:rsidRPr="00A13573">
        <w:rPr>
          <w:sz w:val="18"/>
          <w:szCs w:val="18"/>
        </w:rPr>
        <w:t>округа "О бюджете Марёвского муниципального</w:t>
      </w:r>
    </w:p>
    <w:p w:rsidR="00A13573" w:rsidRPr="00A13573" w:rsidRDefault="00A13573" w:rsidP="00A13573">
      <w:pPr>
        <w:pStyle w:val="ad"/>
        <w:ind w:left="5954" w:right="141"/>
        <w:jc w:val="center"/>
        <w:rPr>
          <w:sz w:val="18"/>
          <w:szCs w:val="18"/>
        </w:rPr>
      </w:pPr>
      <w:r w:rsidRPr="00A13573">
        <w:rPr>
          <w:sz w:val="18"/>
          <w:szCs w:val="18"/>
        </w:rPr>
        <w:lastRenderedPageBreak/>
        <w:t>округа на 2022 год и плановый период 2023 и 2024 годов"</w:t>
      </w:r>
    </w:p>
    <w:p w:rsidR="00A13573" w:rsidRPr="00A13573" w:rsidRDefault="00A13573" w:rsidP="00A13573">
      <w:pPr>
        <w:pStyle w:val="ad"/>
        <w:ind w:left="42" w:right="141"/>
        <w:jc w:val="center"/>
        <w:rPr>
          <w:b/>
          <w:sz w:val="18"/>
          <w:szCs w:val="18"/>
        </w:rPr>
      </w:pPr>
    </w:p>
    <w:p w:rsidR="00A13573" w:rsidRPr="00A13573" w:rsidRDefault="00A13573" w:rsidP="00A13573">
      <w:pPr>
        <w:pStyle w:val="ad"/>
        <w:ind w:left="42" w:right="141"/>
        <w:jc w:val="center"/>
        <w:rPr>
          <w:b/>
          <w:sz w:val="18"/>
          <w:szCs w:val="18"/>
        </w:rPr>
      </w:pPr>
      <w:r w:rsidRPr="00A13573">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2022 год и на плановый период 2023 и 2024 годов"</w:t>
      </w:r>
    </w:p>
    <w:p w:rsidR="00A13573" w:rsidRDefault="00A13573" w:rsidP="00A13573">
      <w:pPr>
        <w:pStyle w:val="ad"/>
        <w:ind w:left="42" w:right="141"/>
        <w:jc w:val="right"/>
        <w:rPr>
          <w:sz w:val="18"/>
          <w:szCs w:val="18"/>
        </w:rPr>
      </w:pPr>
      <w:r w:rsidRPr="00A13573">
        <w:rPr>
          <w:sz w:val="18"/>
          <w:szCs w:val="18"/>
        </w:rPr>
        <w:t>(тыс. рублей)</w:t>
      </w:r>
    </w:p>
    <w:tbl>
      <w:tblPr>
        <w:tblStyle w:val="ab"/>
        <w:tblW w:w="10630" w:type="dxa"/>
        <w:tblInd w:w="65" w:type="dxa"/>
        <w:tblLook w:val="04A0" w:firstRow="1" w:lastRow="0" w:firstColumn="1" w:lastColumn="0" w:noHBand="0" w:noVBand="1"/>
      </w:tblPr>
      <w:tblGrid>
        <w:gridCol w:w="5222"/>
        <w:gridCol w:w="330"/>
        <w:gridCol w:w="381"/>
        <w:gridCol w:w="1146"/>
        <w:gridCol w:w="420"/>
        <w:gridCol w:w="1005"/>
        <w:gridCol w:w="1063"/>
        <w:gridCol w:w="1063"/>
      </w:tblGrid>
      <w:tr w:rsidR="00A13573" w:rsidRPr="00A13573" w:rsidTr="00A13573">
        <w:trPr>
          <w:trHeight w:val="207"/>
        </w:trPr>
        <w:tc>
          <w:tcPr>
            <w:tcW w:w="5222" w:type="dxa"/>
            <w:vMerge w:val="restart"/>
            <w:hideMark/>
          </w:tcPr>
          <w:p w:rsidR="00A13573" w:rsidRPr="00A13573" w:rsidRDefault="00A13573" w:rsidP="00A13573">
            <w:pPr>
              <w:pStyle w:val="ad"/>
              <w:ind w:left="-66" w:right="-104"/>
              <w:rPr>
                <w:sz w:val="18"/>
                <w:szCs w:val="18"/>
              </w:rPr>
            </w:pPr>
            <w:r w:rsidRPr="00A13573">
              <w:rPr>
                <w:sz w:val="18"/>
                <w:szCs w:val="18"/>
              </w:rPr>
              <w:t>Наименование</w:t>
            </w:r>
          </w:p>
        </w:tc>
        <w:tc>
          <w:tcPr>
            <w:tcW w:w="330" w:type="dxa"/>
            <w:vMerge w:val="restart"/>
            <w:noWrap/>
            <w:hideMark/>
          </w:tcPr>
          <w:p w:rsidR="00A13573" w:rsidRPr="00A13573" w:rsidRDefault="00A13573" w:rsidP="00A13573">
            <w:pPr>
              <w:pStyle w:val="ad"/>
              <w:ind w:left="-66" w:right="-104"/>
              <w:rPr>
                <w:sz w:val="18"/>
                <w:szCs w:val="18"/>
              </w:rPr>
            </w:pPr>
            <w:proofErr w:type="spellStart"/>
            <w:r w:rsidRPr="00A13573">
              <w:rPr>
                <w:sz w:val="18"/>
                <w:szCs w:val="18"/>
              </w:rPr>
              <w:t>Рз</w:t>
            </w:r>
            <w:proofErr w:type="spellEnd"/>
          </w:p>
        </w:tc>
        <w:tc>
          <w:tcPr>
            <w:tcW w:w="381" w:type="dxa"/>
            <w:vMerge w:val="restart"/>
            <w:noWrap/>
            <w:hideMark/>
          </w:tcPr>
          <w:p w:rsidR="00A13573" w:rsidRPr="00A13573" w:rsidRDefault="00A13573" w:rsidP="00A13573">
            <w:pPr>
              <w:pStyle w:val="ad"/>
              <w:ind w:left="-66" w:right="-104"/>
              <w:rPr>
                <w:sz w:val="18"/>
                <w:szCs w:val="18"/>
              </w:rPr>
            </w:pPr>
            <w:r w:rsidRPr="00A13573">
              <w:rPr>
                <w:sz w:val="18"/>
                <w:szCs w:val="18"/>
              </w:rPr>
              <w:t>ПР</w:t>
            </w:r>
          </w:p>
        </w:tc>
        <w:tc>
          <w:tcPr>
            <w:tcW w:w="1146" w:type="dxa"/>
            <w:vMerge w:val="restart"/>
            <w:noWrap/>
            <w:hideMark/>
          </w:tcPr>
          <w:p w:rsidR="00A13573" w:rsidRPr="00A13573" w:rsidRDefault="00A13573" w:rsidP="00A13573">
            <w:pPr>
              <w:pStyle w:val="ad"/>
              <w:ind w:left="-66" w:right="-104"/>
              <w:rPr>
                <w:sz w:val="18"/>
                <w:szCs w:val="18"/>
              </w:rPr>
            </w:pPr>
            <w:r w:rsidRPr="00A13573">
              <w:rPr>
                <w:sz w:val="18"/>
                <w:szCs w:val="18"/>
              </w:rPr>
              <w:t>ЦСТ</w:t>
            </w:r>
          </w:p>
        </w:tc>
        <w:tc>
          <w:tcPr>
            <w:tcW w:w="420" w:type="dxa"/>
            <w:vMerge w:val="restart"/>
            <w:noWrap/>
            <w:hideMark/>
          </w:tcPr>
          <w:p w:rsidR="00A13573" w:rsidRPr="00A13573" w:rsidRDefault="00A13573" w:rsidP="00A13573">
            <w:pPr>
              <w:pStyle w:val="ad"/>
              <w:ind w:left="-66" w:right="-104"/>
              <w:rPr>
                <w:sz w:val="18"/>
                <w:szCs w:val="18"/>
              </w:rPr>
            </w:pPr>
            <w:r w:rsidRPr="00A13573">
              <w:rPr>
                <w:sz w:val="18"/>
                <w:szCs w:val="18"/>
              </w:rPr>
              <w:t>ВР</w:t>
            </w:r>
          </w:p>
        </w:tc>
        <w:tc>
          <w:tcPr>
            <w:tcW w:w="1005" w:type="dxa"/>
            <w:vMerge w:val="restart"/>
            <w:noWrap/>
            <w:hideMark/>
          </w:tcPr>
          <w:p w:rsidR="00A13573" w:rsidRPr="00A13573" w:rsidRDefault="00A13573" w:rsidP="00A13573">
            <w:pPr>
              <w:pStyle w:val="ad"/>
              <w:ind w:left="-66" w:right="-104"/>
              <w:rPr>
                <w:sz w:val="18"/>
                <w:szCs w:val="18"/>
              </w:rPr>
            </w:pPr>
            <w:r w:rsidRPr="00A13573">
              <w:rPr>
                <w:sz w:val="18"/>
                <w:szCs w:val="18"/>
              </w:rPr>
              <w:t>2022 год</w:t>
            </w:r>
          </w:p>
        </w:tc>
        <w:tc>
          <w:tcPr>
            <w:tcW w:w="1063" w:type="dxa"/>
            <w:vMerge w:val="restart"/>
            <w:noWrap/>
            <w:hideMark/>
          </w:tcPr>
          <w:p w:rsidR="00A13573" w:rsidRPr="00A13573" w:rsidRDefault="00A13573" w:rsidP="00A13573">
            <w:pPr>
              <w:pStyle w:val="ad"/>
              <w:ind w:left="-66" w:right="-104"/>
              <w:rPr>
                <w:sz w:val="18"/>
                <w:szCs w:val="18"/>
              </w:rPr>
            </w:pPr>
            <w:r w:rsidRPr="00A13573">
              <w:rPr>
                <w:sz w:val="18"/>
                <w:szCs w:val="18"/>
              </w:rPr>
              <w:t>2023 год</w:t>
            </w:r>
          </w:p>
        </w:tc>
        <w:tc>
          <w:tcPr>
            <w:tcW w:w="1063" w:type="dxa"/>
            <w:vMerge w:val="restart"/>
            <w:noWrap/>
            <w:hideMark/>
          </w:tcPr>
          <w:p w:rsidR="00A13573" w:rsidRPr="00A13573" w:rsidRDefault="00A13573" w:rsidP="00A13573">
            <w:pPr>
              <w:pStyle w:val="ad"/>
              <w:ind w:left="-66" w:right="-104"/>
              <w:rPr>
                <w:sz w:val="18"/>
                <w:szCs w:val="18"/>
              </w:rPr>
            </w:pPr>
            <w:r w:rsidRPr="00A13573">
              <w:rPr>
                <w:sz w:val="18"/>
                <w:szCs w:val="18"/>
              </w:rPr>
              <w:t>2024 год</w:t>
            </w:r>
          </w:p>
        </w:tc>
      </w:tr>
      <w:tr w:rsidR="00A13573" w:rsidRPr="00A13573" w:rsidTr="00A13573">
        <w:trPr>
          <w:trHeight w:val="322"/>
        </w:trPr>
        <w:tc>
          <w:tcPr>
            <w:tcW w:w="5222" w:type="dxa"/>
            <w:vMerge/>
            <w:hideMark/>
          </w:tcPr>
          <w:p w:rsidR="00A13573" w:rsidRPr="00A13573" w:rsidRDefault="00A13573" w:rsidP="00A13573">
            <w:pPr>
              <w:pStyle w:val="ad"/>
              <w:ind w:left="-66" w:right="-104"/>
              <w:rPr>
                <w:sz w:val="18"/>
                <w:szCs w:val="18"/>
              </w:rPr>
            </w:pPr>
          </w:p>
        </w:tc>
        <w:tc>
          <w:tcPr>
            <w:tcW w:w="330" w:type="dxa"/>
            <w:vMerge/>
            <w:hideMark/>
          </w:tcPr>
          <w:p w:rsidR="00A13573" w:rsidRPr="00A13573" w:rsidRDefault="00A13573" w:rsidP="00A13573">
            <w:pPr>
              <w:pStyle w:val="ad"/>
              <w:ind w:left="-66" w:right="-104"/>
              <w:rPr>
                <w:sz w:val="18"/>
                <w:szCs w:val="18"/>
              </w:rPr>
            </w:pPr>
          </w:p>
        </w:tc>
        <w:tc>
          <w:tcPr>
            <w:tcW w:w="381" w:type="dxa"/>
            <w:vMerge/>
            <w:hideMark/>
          </w:tcPr>
          <w:p w:rsidR="00A13573" w:rsidRPr="00A13573" w:rsidRDefault="00A13573" w:rsidP="00A13573">
            <w:pPr>
              <w:pStyle w:val="ad"/>
              <w:ind w:left="-66" w:right="-104"/>
              <w:rPr>
                <w:sz w:val="18"/>
                <w:szCs w:val="18"/>
              </w:rPr>
            </w:pPr>
          </w:p>
        </w:tc>
        <w:tc>
          <w:tcPr>
            <w:tcW w:w="1146" w:type="dxa"/>
            <w:vMerge/>
            <w:hideMark/>
          </w:tcPr>
          <w:p w:rsidR="00A13573" w:rsidRPr="00A13573" w:rsidRDefault="00A13573" w:rsidP="00A13573">
            <w:pPr>
              <w:pStyle w:val="ad"/>
              <w:ind w:left="-66" w:right="-104"/>
              <w:rPr>
                <w:sz w:val="18"/>
                <w:szCs w:val="18"/>
              </w:rPr>
            </w:pPr>
          </w:p>
        </w:tc>
        <w:tc>
          <w:tcPr>
            <w:tcW w:w="420" w:type="dxa"/>
            <w:vMerge/>
            <w:hideMark/>
          </w:tcPr>
          <w:p w:rsidR="00A13573" w:rsidRPr="00A13573" w:rsidRDefault="00A13573" w:rsidP="00A13573">
            <w:pPr>
              <w:pStyle w:val="ad"/>
              <w:ind w:left="-66" w:right="-104"/>
              <w:rPr>
                <w:sz w:val="18"/>
                <w:szCs w:val="18"/>
              </w:rPr>
            </w:pPr>
          </w:p>
        </w:tc>
        <w:tc>
          <w:tcPr>
            <w:tcW w:w="1005" w:type="dxa"/>
            <w:vMerge/>
            <w:hideMark/>
          </w:tcPr>
          <w:p w:rsidR="00A13573" w:rsidRPr="00A13573" w:rsidRDefault="00A13573" w:rsidP="00A13573">
            <w:pPr>
              <w:pStyle w:val="ad"/>
              <w:ind w:left="-66" w:right="-104"/>
              <w:rPr>
                <w:sz w:val="18"/>
                <w:szCs w:val="18"/>
              </w:rPr>
            </w:pPr>
          </w:p>
        </w:tc>
        <w:tc>
          <w:tcPr>
            <w:tcW w:w="1063" w:type="dxa"/>
            <w:vMerge/>
            <w:hideMark/>
          </w:tcPr>
          <w:p w:rsidR="00A13573" w:rsidRPr="00A13573" w:rsidRDefault="00A13573" w:rsidP="00A13573">
            <w:pPr>
              <w:pStyle w:val="ad"/>
              <w:ind w:left="-66" w:right="-104"/>
              <w:rPr>
                <w:sz w:val="18"/>
                <w:szCs w:val="18"/>
              </w:rPr>
            </w:pPr>
          </w:p>
        </w:tc>
        <w:tc>
          <w:tcPr>
            <w:tcW w:w="1063" w:type="dxa"/>
            <w:vMerge/>
            <w:hideMark/>
          </w:tcPr>
          <w:p w:rsidR="00A13573" w:rsidRPr="00A13573" w:rsidRDefault="00A13573" w:rsidP="00A13573">
            <w:pPr>
              <w:pStyle w:val="ad"/>
              <w:ind w:left="-66" w:right="-104"/>
              <w:rPr>
                <w:sz w:val="18"/>
                <w:szCs w:val="18"/>
              </w:rPr>
            </w:pPr>
          </w:p>
        </w:tc>
      </w:tr>
      <w:tr w:rsidR="00A13573" w:rsidRPr="00A13573" w:rsidTr="00A13573">
        <w:trPr>
          <w:trHeight w:val="20"/>
        </w:trPr>
        <w:tc>
          <w:tcPr>
            <w:tcW w:w="5222" w:type="dxa"/>
            <w:noWrap/>
            <w:hideMark/>
          </w:tcPr>
          <w:p w:rsidR="00A13573" w:rsidRPr="00A13573" w:rsidRDefault="00A13573" w:rsidP="00A13573">
            <w:pPr>
              <w:pStyle w:val="ad"/>
              <w:ind w:left="-66" w:right="-104"/>
              <w:rPr>
                <w:b/>
                <w:bCs/>
                <w:sz w:val="18"/>
                <w:szCs w:val="18"/>
              </w:rPr>
            </w:pPr>
            <w:r w:rsidRPr="00A13573">
              <w:rPr>
                <w:b/>
                <w:bCs/>
                <w:sz w:val="18"/>
                <w:szCs w:val="18"/>
              </w:rPr>
              <w:t>СОЦИАЛЬНАЯ ПОЛИТИКА</w:t>
            </w:r>
          </w:p>
        </w:tc>
        <w:tc>
          <w:tcPr>
            <w:tcW w:w="330" w:type="dxa"/>
            <w:noWrap/>
            <w:hideMark/>
          </w:tcPr>
          <w:p w:rsidR="00A13573" w:rsidRPr="00A13573" w:rsidRDefault="00A13573" w:rsidP="00A13573">
            <w:pPr>
              <w:pStyle w:val="ad"/>
              <w:ind w:left="-66" w:right="-104"/>
              <w:rPr>
                <w:b/>
                <w:bCs/>
                <w:sz w:val="18"/>
                <w:szCs w:val="18"/>
              </w:rPr>
            </w:pPr>
            <w:r w:rsidRPr="00A13573">
              <w:rPr>
                <w:b/>
                <w:bCs/>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 </w:t>
            </w:r>
          </w:p>
        </w:tc>
        <w:tc>
          <w:tcPr>
            <w:tcW w:w="1146" w:type="dxa"/>
            <w:noWrap/>
            <w:hideMark/>
          </w:tcPr>
          <w:p w:rsidR="00A13573" w:rsidRPr="00A13573" w:rsidRDefault="00A13573" w:rsidP="00A13573">
            <w:pPr>
              <w:pStyle w:val="ad"/>
              <w:ind w:left="-66" w:right="-104"/>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104"/>
              <w:rPr>
                <w:b/>
                <w:bCs/>
                <w:sz w:val="18"/>
                <w:szCs w:val="18"/>
              </w:rPr>
            </w:pPr>
            <w:r w:rsidRPr="00A13573">
              <w:rPr>
                <w:b/>
                <w:bCs/>
                <w:sz w:val="18"/>
                <w:szCs w:val="18"/>
              </w:rPr>
              <w:t> </w:t>
            </w:r>
          </w:p>
        </w:tc>
        <w:tc>
          <w:tcPr>
            <w:tcW w:w="1005" w:type="dxa"/>
            <w:noWrap/>
            <w:hideMark/>
          </w:tcPr>
          <w:p w:rsidR="00A13573" w:rsidRPr="00A13573" w:rsidRDefault="00A13573" w:rsidP="00A13573">
            <w:pPr>
              <w:pStyle w:val="ad"/>
              <w:ind w:left="-66" w:right="-104"/>
              <w:rPr>
                <w:b/>
                <w:bCs/>
                <w:sz w:val="18"/>
                <w:szCs w:val="18"/>
              </w:rPr>
            </w:pPr>
            <w:r w:rsidRPr="00A13573">
              <w:rPr>
                <w:b/>
                <w:bCs/>
                <w:sz w:val="18"/>
                <w:szCs w:val="18"/>
              </w:rPr>
              <w:t>3300,40000</w:t>
            </w:r>
          </w:p>
        </w:tc>
        <w:tc>
          <w:tcPr>
            <w:tcW w:w="1063" w:type="dxa"/>
            <w:noWrap/>
            <w:hideMark/>
          </w:tcPr>
          <w:p w:rsidR="00A13573" w:rsidRPr="00A13573" w:rsidRDefault="00A13573" w:rsidP="00A13573">
            <w:pPr>
              <w:pStyle w:val="ad"/>
              <w:ind w:left="-66" w:right="-104"/>
              <w:rPr>
                <w:b/>
                <w:bCs/>
                <w:sz w:val="18"/>
                <w:szCs w:val="18"/>
              </w:rPr>
            </w:pPr>
            <w:r w:rsidRPr="00A13573">
              <w:rPr>
                <w:b/>
                <w:bCs/>
                <w:sz w:val="18"/>
                <w:szCs w:val="18"/>
              </w:rPr>
              <w:t>3400,40000</w:t>
            </w:r>
          </w:p>
        </w:tc>
        <w:tc>
          <w:tcPr>
            <w:tcW w:w="1063" w:type="dxa"/>
            <w:noWrap/>
            <w:hideMark/>
          </w:tcPr>
          <w:p w:rsidR="00A13573" w:rsidRPr="00A13573" w:rsidRDefault="00A13573" w:rsidP="00A13573">
            <w:pPr>
              <w:pStyle w:val="ad"/>
              <w:ind w:left="-66" w:right="-104"/>
              <w:rPr>
                <w:b/>
                <w:bCs/>
                <w:sz w:val="18"/>
                <w:szCs w:val="18"/>
              </w:rPr>
            </w:pPr>
            <w:r w:rsidRPr="00A13573">
              <w:rPr>
                <w:b/>
                <w:bCs/>
                <w:sz w:val="18"/>
                <w:szCs w:val="18"/>
              </w:rPr>
              <w:t>3400,40000</w:t>
            </w:r>
          </w:p>
        </w:tc>
      </w:tr>
      <w:tr w:rsidR="00A13573" w:rsidRPr="00A13573" w:rsidTr="00A13573">
        <w:trPr>
          <w:trHeight w:val="20"/>
        </w:trPr>
        <w:tc>
          <w:tcPr>
            <w:tcW w:w="5222" w:type="dxa"/>
            <w:hideMark/>
          </w:tcPr>
          <w:p w:rsidR="00A13573" w:rsidRPr="00A13573" w:rsidRDefault="00A13573" w:rsidP="00A13573">
            <w:pPr>
              <w:pStyle w:val="ad"/>
              <w:ind w:left="-66" w:right="-104"/>
              <w:rPr>
                <w:b/>
                <w:bCs/>
                <w:sz w:val="18"/>
                <w:szCs w:val="18"/>
              </w:rPr>
            </w:pPr>
            <w:r w:rsidRPr="00A13573">
              <w:rPr>
                <w:b/>
                <w:bCs/>
                <w:sz w:val="18"/>
                <w:szCs w:val="18"/>
              </w:rPr>
              <w:t>Охрана семьи и детства</w:t>
            </w:r>
          </w:p>
        </w:tc>
        <w:tc>
          <w:tcPr>
            <w:tcW w:w="330" w:type="dxa"/>
            <w:noWrap/>
            <w:hideMark/>
          </w:tcPr>
          <w:p w:rsidR="00A13573" w:rsidRPr="00A13573" w:rsidRDefault="00A13573" w:rsidP="00A13573">
            <w:pPr>
              <w:pStyle w:val="ad"/>
              <w:ind w:left="-66" w:right="-104"/>
              <w:rPr>
                <w:b/>
                <w:bCs/>
                <w:sz w:val="18"/>
                <w:szCs w:val="18"/>
              </w:rPr>
            </w:pPr>
            <w:r w:rsidRPr="00A13573">
              <w:rPr>
                <w:b/>
                <w:bCs/>
                <w:sz w:val="18"/>
                <w:szCs w:val="18"/>
              </w:rPr>
              <w:t>10</w:t>
            </w:r>
          </w:p>
        </w:tc>
        <w:tc>
          <w:tcPr>
            <w:tcW w:w="381" w:type="dxa"/>
            <w:noWrap/>
            <w:hideMark/>
          </w:tcPr>
          <w:p w:rsidR="00A13573" w:rsidRPr="00A13573" w:rsidRDefault="00A13573" w:rsidP="00A13573">
            <w:pPr>
              <w:pStyle w:val="ad"/>
              <w:ind w:left="-66" w:right="-104"/>
              <w:rPr>
                <w:b/>
                <w:bCs/>
                <w:sz w:val="18"/>
                <w:szCs w:val="18"/>
              </w:rPr>
            </w:pPr>
            <w:r w:rsidRPr="00A13573">
              <w:rPr>
                <w:b/>
                <w:bCs/>
                <w:sz w:val="18"/>
                <w:szCs w:val="18"/>
              </w:rPr>
              <w:t>04</w:t>
            </w:r>
          </w:p>
        </w:tc>
        <w:tc>
          <w:tcPr>
            <w:tcW w:w="1146" w:type="dxa"/>
            <w:noWrap/>
            <w:hideMark/>
          </w:tcPr>
          <w:p w:rsidR="00A13573" w:rsidRPr="00A13573" w:rsidRDefault="00A13573" w:rsidP="00A13573">
            <w:pPr>
              <w:pStyle w:val="ad"/>
              <w:ind w:left="-66" w:right="-104"/>
              <w:rPr>
                <w:b/>
                <w:bCs/>
                <w:sz w:val="18"/>
                <w:szCs w:val="18"/>
              </w:rPr>
            </w:pPr>
            <w:r w:rsidRPr="00A13573">
              <w:rPr>
                <w:b/>
                <w:bCs/>
                <w:sz w:val="18"/>
                <w:szCs w:val="18"/>
              </w:rPr>
              <w:t> </w:t>
            </w:r>
          </w:p>
        </w:tc>
        <w:tc>
          <w:tcPr>
            <w:tcW w:w="420" w:type="dxa"/>
            <w:noWrap/>
            <w:hideMark/>
          </w:tcPr>
          <w:p w:rsidR="00A13573" w:rsidRPr="00A13573" w:rsidRDefault="00A13573" w:rsidP="00A13573">
            <w:pPr>
              <w:pStyle w:val="ad"/>
              <w:ind w:left="-66" w:right="-104"/>
              <w:rPr>
                <w:b/>
                <w:bCs/>
                <w:sz w:val="18"/>
                <w:szCs w:val="18"/>
              </w:rPr>
            </w:pPr>
            <w:r w:rsidRPr="00A13573">
              <w:rPr>
                <w:b/>
                <w:bCs/>
                <w:sz w:val="18"/>
                <w:szCs w:val="18"/>
              </w:rPr>
              <w:t> </w:t>
            </w:r>
          </w:p>
        </w:tc>
        <w:tc>
          <w:tcPr>
            <w:tcW w:w="1005" w:type="dxa"/>
            <w:noWrap/>
            <w:hideMark/>
          </w:tcPr>
          <w:p w:rsidR="00A13573" w:rsidRPr="00A13573" w:rsidRDefault="00A13573" w:rsidP="00A13573">
            <w:pPr>
              <w:pStyle w:val="ad"/>
              <w:ind w:left="-66" w:right="-104"/>
              <w:rPr>
                <w:b/>
                <w:bCs/>
                <w:sz w:val="18"/>
                <w:szCs w:val="18"/>
              </w:rPr>
            </w:pPr>
            <w:r w:rsidRPr="00A13573">
              <w:rPr>
                <w:b/>
                <w:bCs/>
                <w:sz w:val="18"/>
                <w:szCs w:val="18"/>
              </w:rPr>
              <w:t>3300,40000</w:t>
            </w:r>
          </w:p>
        </w:tc>
        <w:tc>
          <w:tcPr>
            <w:tcW w:w="1063" w:type="dxa"/>
            <w:noWrap/>
            <w:hideMark/>
          </w:tcPr>
          <w:p w:rsidR="00A13573" w:rsidRPr="00A13573" w:rsidRDefault="00A13573" w:rsidP="00A13573">
            <w:pPr>
              <w:pStyle w:val="ad"/>
              <w:ind w:left="-66" w:right="-104"/>
              <w:rPr>
                <w:b/>
                <w:bCs/>
                <w:sz w:val="18"/>
                <w:szCs w:val="18"/>
              </w:rPr>
            </w:pPr>
            <w:r w:rsidRPr="00A13573">
              <w:rPr>
                <w:b/>
                <w:bCs/>
                <w:sz w:val="18"/>
                <w:szCs w:val="18"/>
              </w:rPr>
              <w:t>3400,40000</w:t>
            </w:r>
          </w:p>
        </w:tc>
        <w:tc>
          <w:tcPr>
            <w:tcW w:w="1063" w:type="dxa"/>
            <w:noWrap/>
            <w:hideMark/>
          </w:tcPr>
          <w:p w:rsidR="00A13573" w:rsidRPr="00A13573" w:rsidRDefault="00A13573" w:rsidP="00A13573">
            <w:pPr>
              <w:pStyle w:val="ad"/>
              <w:ind w:left="-66" w:right="-104"/>
              <w:rPr>
                <w:b/>
                <w:bCs/>
                <w:sz w:val="18"/>
                <w:szCs w:val="18"/>
              </w:rPr>
            </w:pPr>
            <w:r w:rsidRPr="00A13573">
              <w:rPr>
                <w:b/>
                <w:bCs/>
                <w:sz w:val="18"/>
                <w:szCs w:val="18"/>
              </w:rPr>
              <w:t>3400,40000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08 0 00 00000</w:t>
            </w:r>
          </w:p>
        </w:tc>
        <w:tc>
          <w:tcPr>
            <w:tcW w:w="420" w:type="dxa"/>
            <w:noWrap/>
            <w:hideMark/>
          </w:tcPr>
          <w:p w:rsidR="00A13573" w:rsidRPr="00A13573" w:rsidRDefault="00A13573" w:rsidP="00A13573">
            <w:pPr>
              <w:pStyle w:val="ad"/>
              <w:ind w:left="-66" w:right="-104"/>
              <w:rPr>
                <w:b/>
                <w:bCs/>
                <w:sz w:val="18"/>
                <w:szCs w:val="18"/>
              </w:rPr>
            </w:pPr>
            <w:r w:rsidRPr="00A13573">
              <w:rPr>
                <w:b/>
                <w:bCs/>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3300,40000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3300,40000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3300,40000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08 5 00 00000</w:t>
            </w:r>
          </w:p>
        </w:tc>
        <w:tc>
          <w:tcPr>
            <w:tcW w:w="420" w:type="dxa"/>
            <w:noWrap/>
            <w:hideMark/>
          </w:tcPr>
          <w:p w:rsidR="00A13573" w:rsidRPr="00A13573" w:rsidRDefault="00A13573" w:rsidP="00A13573">
            <w:pPr>
              <w:pStyle w:val="ad"/>
              <w:ind w:left="-66" w:right="-104"/>
              <w:rPr>
                <w:sz w:val="18"/>
                <w:szCs w:val="18"/>
              </w:rPr>
            </w:pPr>
            <w:r w:rsidRPr="00A13573">
              <w:rPr>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984,50000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984,50000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984,50000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5 00 N0821</w:t>
            </w:r>
          </w:p>
        </w:tc>
        <w:tc>
          <w:tcPr>
            <w:tcW w:w="420" w:type="dxa"/>
            <w:noWrap/>
            <w:hideMark/>
          </w:tcPr>
          <w:p w:rsidR="00A13573" w:rsidRPr="00A13573" w:rsidRDefault="00A13573" w:rsidP="00A13573">
            <w:pPr>
              <w:pStyle w:val="ad"/>
              <w:ind w:left="-66" w:right="-104"/>
              <w:rPr>
                <w:sz w:val="18"/>
                <w:szCs w:val="18"/>
              </w:rPr>
            </w:pPr>
            <w:r w:rsidRPr="00A13573">
              <w:rPr>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740,70000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740,70000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740,70000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Бюджетные инвестиции</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5 00 N0821</w:t>
            </w:r>
          </w:p>
        </w:tc>
        <w:tc>
          <w:tcPr>
            <w:tcW w:w="420" w:type="dxa"/>
            <w:noWrap/>
            <w:hideMark/>
          </w:tcPr>
          <w:p w:rsidR="00A13573" w:rsidRPr="00A13573" w:rsidRDefault="00A13573" w:rsidP="00A13573">
            <w:pPr>
              <w:pStyle w:val="ad"/>
              <w:ind w:left="-66" w:right="-104"/>
              <w:rPr>
                <w:sz w:val="18"/>
                <w:szCs w:val="18"/>
              </w:rPr>
            </w:pPr>
            <w:r w:rsidRPr="00A13573">
              <w:rPr>
                <w:sz w:val="18"/>
                <w:szCs w:val="18"/>
              </w:rPr>
              <w:t>410</w:t>
            </w:r>
          </w:p>
        </w:tc>
        <w:tc>
          <w:tcPr>
            <w:tcW w:w="1005" w:type="dxa"/>
            <w:noWrap/>
            <w:hideMark/>
          </w:tcPr>
          <w:p w:rsidR="00A13573" w:rsidRPr="00A13573" w:rsidRDefault="00A13573" w:rsidP="00A13573">
            <w:pPr>
              <w:pStyle w:val="ad"/>
              <w:ind w:left="-66" w:right="-104"/>
              <w:rPr>
                <w:sz w:val="18"/>
                <w:szCs w:val="18"/>
              </w:rPr>
            </w:pPr>
            <w:r w:rsidRPr="00A13573">
              <w:rPr>
                <w:sz w:val="18"/>
                <w:szCs w:val="18"/>
              </w:rPr>
              <w:t>740,70000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740,70000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740,70000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08 5 00 70060</w:t>
            </w:r>
          </w:p>
        </w:tc>
        <w:tc>
          <w:tcPr>
            <w:tcW w:w="420" w:type="dxa"/>
            <w:noWrap/>
            <w:hideMark/>
          </w:tcPr>
          <w:p w:rsidR="00A13573" w:rsidRPr="00A13573" w:rsidRDefault="00A13573" w:rsidP="00A13573">
            <w:pPr>
              <w:pStyle w:val="ad"/>
              <w:ind w:left="-66" w:right="-104"/>
              <w:rPr>
                <w:sz w:val="18"/>
                <w:szCs w:val="18"/>
              </w:rPr>
            </w:pPr>
            <w:r w:rsidRPr="00A13573">
              <w:rPr>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203,80000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203,80000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203,80000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Публичные нормативные социальные выплаты гражданам</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08 5 00 70060</w:t>
            </w:r>
          </w:p>
        </w:tc>
        <w:tc>
          <w:tcPr>
            <w:tcW w:w="420" w:type="dxa"/>
            <w:noWrap/>
            <w:hideMark/>
          </w:tcPr>
          <w:p w:rsidR="00A13573" w:rsidRPr="00A13573" w:rsidRDefault="00A13573" w:rsidP="00A13573">
            <w:pPr>
              <w:pStyle w:val="ad"/>
              <w:ind w:left="-66" w:right="-104"/>
              <w:rPr>
                <w:sz w:val="18"/>
                <w:szCs w:val="18"/>
              </w:rPr>
            </w:pPr>
            <w:r w:rsidRPr="00A13573">
              <w:rPr>
                <w:sz w:val="18"/>
                <w:szCs w:val="18"/>
              </w:rPr>
              <w:t>310</w:t>
            </w:r>
          </w:p>
        </w:tc>
        <w:tc>
          <w:tcPr>
            <w:tcW w:w="1005" w:type="dxa"/>
            <w:noWrap/>
            <w:hideMark/>
          </w:tcPr>
          <w:p w:rsidR="00A13573" w:rsidRPr="00A13573" w:rsidRDefault="00A13573" w:rsidP="00A13573">
            <w:pPr>
              <w:pStyle w:val="ad"/>
              <w:ind w:left="-66" w:right="-104"/>
              <w:rPr>
                <w:sz w:val="18"/>
                <w:szCs w:val="18"/>
              </w:rPr>
            </w:pPr>
            <w:r w:rsidRPr="00A13573">
              <w:rPr>
                <w:sz w:val="18"/>
                <w:szCs w:val="18"/>
              </w:rPr>
              <w:t>203,80000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203,80000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203,80000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08 5 00 70600</w:t>
            </w:r>
          </w:p>
        </w:tc>
        <w:tc>
          <w:tcPr>
            <w:tcW w:w="420" w:type="dxa"/>
            <w:noWrap/>
            <w:hideMark/>
          </w:tcPr>
          <w:p w:rsidR="00A13573" w:rsidRPr="00A13573" w:rsidRDefault="00A13573" w:rsidP="00A13573">
            <w:pPr>
              <w:pStyle w:val="ad"/>
              <w:ind w:left="-66" w:right="-104"/>
              <w:rPr>
                <w:sz w:val="18"/>
                <w:szCs w:val="18"/>
              </w:rPr>
            </w:pPr>
            <w:r w:rsidRPr="00A13573">
              <w:rPr>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40,00000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40,00000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40,00000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Публичные нормативные социальные выплаты гражданам</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08 5 00 70600</w:t>
            </w:r>
          </w:p>
        </w:tc>
        <w:tc>
          <w:tcPr>
            <w:tcW w:w="420" w:type="dxa"/>
            <w:noWrap/>
            <w:hideMark/>
          </w:tcPr>
          <w:p w:rsidR="00A13573" w:rsidRPr="00A13573" w:rsidRDefault="00A13573" w:rsidP="00A13573">
            <w:pPr>
              <w:pStyle w:val="ad"/>
              <w:ind w:left="-66" w:right="-104"/>
              <w:rPr>
                <w:sz w:val="18"/>
                <w:szCs w:val="18"/>
              </w:rPr>
            </w:pPr>
            <w:r w:rsidRPr="00A13573">
              <w:rPr>
                <w:sz w:val="18"/>
                <w:szCs w:val="18"/>
              </w:rPr>
              <w:t>310</w:t>
            </w:r>
          </w:p>
        </w:tc>
        <w:tc>
          <w:tcPr>
            <w:tcW w:w="1005" w:type="dxa"/>
            <w:noWrap/>
            <w:hideMark/>
          </w:tcPr>
          <w:p w:rsidR="00A13573" w:rsidRPr="00A13573" w:rsidRDefault="00A13573" w:rsidP="00A13573">
            <w:pPr>
              <w:pStyle w:val="ad"/>
              <w:ind w:left="-66" w:right="-104"/>
              <w:rPr>
                <w:sz w:val="18"/>
                <w:szCs w:val="18"/>
              </w:rPr>
            </w:pPr>
            <w:r w:rsidRPr="00A13573">
              <w:rPr>
                <w:sz w:val="18"/>
                <w:szCs w:val="18"/>
              </w:rPr>
              <w:t>40,00000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40,00000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40,00000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08 7 00 00000</w:t>
            </w:r>
          </w:p>
        </w:tc>
        <w:tc>
          <w:tcPr>
            <w:tcW w:w="420" w:type="dxa"/>
            <w:noWrap/>
            <w:hideMark/>
          </w:tcPr>
          <w:p w:rsidR="00A13573" w:rsidRPr="00A13573" w:rsidRDefault="00A13573" w:rsidP="00A13573">
            <w:pPr>
              <w:pStyle w:val="ad"/>
              <w:ind w:left="-66" w:right="-104"/>
              <w:rPr>
                <w:sz w:val="18"/>
                <w:szCs w:val="18"/>
              </w:rPr>
            </w:pPr>
            <w:r w:rsidRPr="00A13573">
              <w:rPr>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2315,9000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2315,9000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2315,9000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08 7 00 70010</w:t>
            </w:r>
          </w:p>
        </w:tc>
        <w:tc>
          <w:tcPr>
            <w:tcW w:w="420" w:type="dxa"/>
            <w:noWrap/>
            <w:hideMark/>
          </w:tcPr>
          <w:p w:rsidR="00A13573" w:rsidRPr="00A13573" w:rsidRDefault="00A13573" w:rsidP="00A13573">
            <w:pPr>
              <w:pStyle w:val="ad"/>
              <w:ind w:left="-66" w:right="-104"/>
              <w:rPr>
                <w:sz w:val="18"/>
                <w:szCs w:val="18"/>
              </w:rPr>
            </w:pPr>
            <w:r w:rsidRPr="00A13573">
              <w:rPr>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382,4000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382,4000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382,4000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Публичные нормативные социальные выплаты гражданам</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08 7 00 70010</w:t>
            </w:r>
          </w:p>
        </w:tc>
        <w:tc>
          <w:tcPr>
            <w:tcW w:w="420" w:type="dxa"/>
            <w:noWrap/>
            <w:hideMark/>
          </w:tcPr>
          <w:p w:rsidR="00A13573" w:rsidRPr="00A13573" w:rsidRDefault="00A13573" w:rsidP="00A13573">
            <w:pPr>
              <w:pStyle w:val="ad"/>
              <w:ind w:left="-66" w:right="-104"/>
              <w:rPr>
                <w:sz w:val="18"/>
                <w:szCs w:val="18"/>
              </w:rPr>
            </w:pPr>
            <w:r w:rsidRPr="00A13573">
              <w:rPr>
                <w:sz w:val="18"/>
                <w:szCs w:val="18"/>
              </w:rPr>
              <w:t>310</w:t>
            </w:r>
          </w:p>
        </w:tc>
        <w:tc>
          <w:tcPr>
            <w:tcW w:w="1005" w:type="dxa"/>
            <w:noWrap/>
            <w:hideMark/>
          </w:tcPr>
          <w:p w:rsidR="00A13573" w:rsidRPr="00A13573" w:rsidRDefault="00A13573" w:rsidP="00A13573">
            <w:pPr>
              <w:pStyle w:val="ad"/>
              <w:ind w:left="-66" w:right="-104"/>
              <w:rPr>
                <w:sz w:val="18"/>
                <w:szCs w:val="18"/>
              </w:rPr>
            </w:pPr>
            <w:r w:rsidRPr="00A13573">
              <w:rPr>
                <w:sz w:val="18"/>
                <w:szCs w:val="18"/>
              </w:rPr>
              <w:t>382,40000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382,4000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382,4000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 xml:space="preserve">Содержание ребенка в семье опекуна и приемной семье, а также вознаграждение, </w:t>
            </w:r>
            <w:proofErr w:type="gramStart"/>
            <w:r w:rsidRPr="00A13573">
              <w:rPr>
                <w:sz w:val="18"/>
                <w:szCs w:val="18"/>
              </w:rPr>
              <w:t>причитающееся  приемному</w:t>
            </w:r>
            <w:proofErr w:type="gramEnd"/>
            <w:r w:rsidRPr="00A13573">
              <w:rPr>
                <w:sz w:val="18"/>
                <w:szCs w:val="18"/>
              </w:rPr>
              <w:t xml:space="preserve"> родителю</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08 7 00 70130</w:t>
            </w:r>
          </w:p>
        </w:tc>
        <w:tc>
          <w:tcPr>
            <w:tcW w:w="420" w:type="dxa"/>
            <w:noWrap/>
            <w:hideMark/>
          </w:tcPr>
          <w:p w:rsidR="00A13573" w:rsidRPr="00A13573" w:rsidRDefault="00A13573" w:rsidP="00A13573">
            <w:pPr>
              <w:pStyle w:val="ad"/>
              <w:ind w:left="-66" w:right="-104"/>
              <w:rPr>
                <w:sz w:val="18"/>
                <w:szCs w:val="18"/>
              </w:rPr>
            </w:pPr>
            <w:r w:rsidRPr="00A13573">
              <w:rPr>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1933,5000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1933,5000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1933,5000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Публичные нормативные социальные выплаты гражданам</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08 7 00 70130</w:t>
            </w:r>
          </w:p>
        </w:tc>
        <w:tc>
          <w:tcPr>
            <w:tcW w:w="420" w:type="dxa"/>
            <w:noWrap/>
            <w:hideMark/>
          </w:tcPr>
          <w:p w:rsidR="00A13573" w:rsidRPr="00A13573" w:rsidRDefault="00A13573" w:rsidP="00A13573">
            <w:pPr>
              <w:pStyle w:val="ad"/>
              <w:ind w:left="-66" w:right="-104"/>
              <w:rPr>
                <w:sz w:val="18"/>
                <w:szCs w:val="18"/>
              </w:rPr>
            </w:pPr>
            <w:r w:rsidRPr="00A13573">
              <w:rPr>
                <w:sz w:val="18"/>
                <w:szCs w:val="18"/>
              </w:rPr>
              <w:t>310</w:t>
            </w:r>
          </w:p>
        </w:tc>
        <w:tc>
          <w:tcPr>
            <w:tcW w:w="1005" w:type="dxa"/>
            <w:noWrap/>
            <w:hideMark/>
          </w:tcPr>
          <w:p w:rsidR="00A13573" w:rsidRPr="00A13573" w:rsidRDefault="00A13573" w:rsidP="00A13573">
            <w:pPr>
              <w:pStyle w:val="ad"/>
              <w:ind w:left="-66" w:right="-104"/>
              <w:rPr>
                <w:sz w:val="18"/>
                <w:szCs w:val="18"/>
              </w:rPr>
            </w:pPr>
            <w:r w:rsidRPr="00A13573">
              <w:rPr>
                <w:sz w:val="18"/>
                <w:szCs w:val="18"/>
              </w:rPr>
              <w:t>988,4000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988,4000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988,4000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Социальные выплаты гражданам, кроме публичных нормативных социальных выплат</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08 7 00 70130</w:t>
            </w:r>
          </w:p>
        </w:tc>
        <w:tc>
          <w:tcPr>
            <w:tcW w:w="420" w:type="dxa"/>
            <w:noWrap/>
            <w:hideMark/>
          </w:tcPr>
          <w:p w:rsidR="00A13573" w:rsidRPr="00A13573" w:rsidRDefault="00A13573" w:rsidP="00A13573">
            <w:pPr>
              <w:pStyle w:val="ad"/>
              <w:ind w:left="-66" w:right="-104"/>
              <w:rPr>
                <w:sz w:val="18"/>
                <w:szCs w:val="18"/>
              </w:rPr>
            </w:pPr>
            <w:r w:rsidRPr="00A13573">
              <w:rPr>
                <w:sz w:val="18"/>
                <w:szCs w:val="18"/>
              </w:rPr>
              <w:t>320</w:t>
            </w:r>
          </w:p>
        </w:tc>
        <w:tc>
          <w:tcPr>
            <w:tcW w:w="1005" w:type="dxa"/>
            <w:noWrap/>
            <w:hideMark/>
          </w:tcPr>
          <w:p w:rsidR="00A13573" w:rsidRPr="00A13573" w:rsidRDefault="00A13573" w:rsidP="00A13573">
            <w:pPr>
              <w:pStyle w:val="ad"/>
              <w:ind w:left="-66" w:right="-104"/>
              <w:rPr>
                <w:sz w:val="18"/>
                <w:szCs w:val="18"/>
              </w:rPr>
            </w:pPr>
            <w:r w:rsidRPr="00A13573">
              <w:rPr>
                <w:sz w:val="18"/>
                <w:szCs w:val="18"/>
              </w:rPr>
              <w:t>945,1000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945,1000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945,1000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12 0 00 00000</w:t>
            </w:r>
          </w:p>
        </w:tc>
        <w:tc>
          <w:tcPr>
            <w:tcW w:w="420" w:type="dxa"/>
            <w:noWrap/>
            <w:hideMark/>
          </w:tcPr>
          <w:p w:rsidR="00A13573" w:rsidRPr="00A13573" w:rsidRDefault="00A13573" w:rsidP="00A13573">
            <w:pPr>
              <w:pStyle w:val="ad"/>
              <w:ind w:left="-66" w:right="-104"/>
              <w:rPr>
                <w:sz w:val="18"/>
                <w:szCs w:val="18"/>
              </w:rPr>
            </w:pPr>
            <w:r w:rsidRPr="00A13573">
              <w:rPr>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100,0000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100,0000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12 0 01 00000</w:t>
            </w:r>
          </w:p>
        </w:tc>
        <w:tc>
          <w:tcPr>
            <w:tcW w:w="420" w:type="dxa"/>
            <w:noWrap/>
            <w:hideMark/>
          </w:tcPr>
          <w:p w:rsidR="00A13573" w:rsidRPr="00A13573" w:rsidRDefault="00A13573" w:rsidP="00A13573">
            <w:pPr>
              <w:pStyle w:val="ad"/>
              <w:ind w:left="-66" w:right="-104"/>
              <w:rPr>
                <w:sz w:val="18"/>
                <w:szCs w:val="18"/>
              </w:rPr>
            </w:pPr>
            <w:r w:rsidRPr="00A13573">
              <w:rPr>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100,0000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100,0000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proofErr w:type="spellStart"/>
            <w:r w:rsidRPr="00A13573">
              <w:rPr>
                <w:sz w:val="18"/>
                <w:szCs w:val="18"/>
              </w:rPr>
              <w:t>Софинансирование</w:t>
            </w:r>
            <w:proofErr w:type="spellEnd"/>
            <w:r w:rsidRPr="00A13573">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12 0 01 L4970</w:t>
            </w:r>
          </w:p>
        </w:tc>
        <w:tc>
          <w:tcPr>
            <w:tcW w:w="420" w:type="dxa"/>
            <w:noWrap/>
            <w:hideMark/>
          </w:tcPr>
          <w:p w:rsidR="00A13573" w:rsidRPr="00A13573" w:rsidRDefault="00A13573" w:rsidP="00A13573">
            <w:pPr>
              <w:pStyle w:val="ad"/>
              <w:ind w:left="-66" w:right="-104"/>
              <w:rPr>
                <w:sz w:val="18"/>
                <w:szCs w:val="18"/>
              </w:rPr>
            </w:pPr>
            <w:r w:rsidRPr="00A13573">
              <w:rPr>
                <w:sz w:val="18"/>
                <w:szCs w:val="18"/>
              </w:rPr>
              <w:t> </w:t>
            </w:r>
          </w:p>
        </w:tc>
        <w:tc>
          <w:tcPr>
            <w:tcW w:w="1005" w:type="dxa"/>
            <w:noWrap/>
            <w:hideMark/>
          </w:tcPr>
          <w:p w:rsidR="00A13573" w:rsidRPr="00A13573" w:rsidRDefault="00A13573" w:rsidP="00A13573">
            <w:pPr>
              <w:pStyle w:val="ad"/>
              <w:ind w:left="-66" w:right="-104"/>
              <w:rPr>
                <w:sz w:val="18"/>
                <w:szCs w:val="18"/>
              </w:rPr>
            </w:pPr>
            <w:r w:rsidRPr="00A13573">
              <w:rPr>
                <w:sz w:val="18"/>
                <w:szCs w:val="18"/>
              </w:rPr>
              <w:t>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100,0000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100,0000</w:t>
            </w:r>
          </w:p>
        </w:tc>
      </w:tr>
      <w:tr w:rsidR="00A13573" w:rsidRPr="00A13573" w:rsidTr="00A13573">
        <w:trPr>
          <w:trHeight w:val="20"/>
        </w:trPr>
        <w:tc>
          <w:tcPr>
            <w:tcW w:w="5222" w:type="dxa"/>
            <w:hideMark/>
          </w:tcPr>
          <w:p w:rsidR="00A13573" w:rsidRPr="00A13573" w:rsidRDefault="00A13573" w:rsidP="00A13573">
            <w:pPr>
              <w:pStyle w:val="ad"/>
              <w:ind w:left="-66" w:right="-104"/>
              <w:rPr>
                <w:sz w:val="18"/>
                <w:szCs w:val="18"/>
              </w:rPr>
            </w:pPr>
            <w:r w:rsidRPr="00A13573">
              <w:rPr>
                <w:sz w:val="18"/>
                <w:szCs w:val="18"/>
              </w:rPr>
              <w:t>Социальные выплаты гражданам, кроме публичных нормативных социальных выплат</w:t>
            </w:r>
          </w:p>
        </w:tc>
        <w:tc>
          <w:tcPr>
            <w:tcW w:w="330" w:type="dxa"/>
            <w:noWrap/>
            <w:hideMark/>
          </w:tcPr>
          <w:p w:rsidR="00A13573" w:rsidRPr="00A13573" w:rsidRDefault="00A13573" w:rsidP="00A13573">
            <w:pPr>
              <w:pStyle w:val="ad"/>
              <w:ind w:left="-66" w:right="-104"/>
              <w:rPr>
                <w:sz w:val="18"/>
                <w:szCs w:val="18"/>
              </w:rPr>
            </w:pPr>
            <w:r w:rsidRPr="00A13573">
              <w:rPr>
                <w:sz w:val="18"/>
                <w:szCs w:val="18"/>
              </w:rPr>
              <w:t>10</w:t>
            </w:r>
          </w:p>
        </w:tc>
        <w:tc>
          <w:tcPr>
            <w:tcW w:w="381" w:type="dxa"/>
            <w:noWrap/>
            <w:hideMark/>
          </w:tcPr>
          <w:p w:rsidR="00A13573" w:rsidRPr="00A13573" w:rsidRDefault="00A13573" w:rsidP="00A13573">
            <w:pPr>
              <w:pStyle w:val="ad"/>
              <w:ind w:left="-66" w:right="-104"/>
              <w:rPr>
                <w:sz w:val="18"/>
                <w:szCs w:val="18"/>
              </w:rPr>
            </w:pPr>
            <w:r w:rsidRPr="00A13573">
              <w:rPr>
                <w:sz w:val="18"/>
                <w:szCs w:val="18"/>
              </w:rPr>
              <w:t>04</w:t>
            </w:r>
          </w:p>
        </w:tc>
        <w:tc>
          <w:tcPr>
            <w:tcW w:w="1146" w:type="dxa"/>
            <w:noWrap/>
            <w:hideMark/>
          </w:tcPr>
          <w:p w:rsidR="00A13573" w:rsidRPr="00A13573" w:rsidRDefault="00A13573" w:rsidP="00A13573">
            <w:pPr>
              <w:pStyle w:val="ad"/>
              <w:ind w:left="-66" w:right="-104"/>
              <w:rPr>
                <w:sz w:val="18"/>
                <w:szCs w:val="18"/>
              </w:rPr>
            </w:pPr>
            <w:r w:rsidRPr="00A13573">
              <w:rPr>
                <w:sz w:val="18"/>
                <w:szCs w:val="18"/>
              </w:rPr>
              <w:t>12 0 01 L4970</w:t>
            </w:r>
          </w:p>
        </w:tc>
        <w:tc>
          <w:tcPr>
            <w:tcW w:w="420" w:type="dxa"/>
            <w:noWrap/>
            <w:hideMark/>
          </w:tcPr>
          <w:p w:rsidR="00A13573" w:rsidRPr="00A13573" w:rsidRDefault="00A13573" w:rsidP="00A13573">
            <w:pPr>
              <w:pStyle w:val="ad"/>
              <w:ind w:left="-66" w:right="-104"/>
              <w:rPr>
                <w:sz w:val="18"/>
                <w:szCs w:val="18"/>
              </w:rPr>
            </w:pPr>
            <w:r w:rsidRPr="00A13573">
              <w:rPr>
                <w:sz w:val="18"/>
                <w:szCs w:val="18"/>
              </w:rPr>
              <w:t>320</w:t>
            </w:r>
          </w:p>
        </w:tc>
        <w:tc>
          <w:tcPr>
            <w:tcW w:w="1005" w:type="dxa"/>
            <w:noWrap/>
            <w:hideMark/>
          </w:tcPr>
          <w:p w:rsidR="00A13573" w:rsidRPr="00A13573" w:rsidRDefault="00A13573" w:rsidP="00A13573">
            <w:pPr>
              <w:pStyle w:val="ad"/>
              <w:ind w:left="-66" w:right="-104"/>
              <w:rPr>
                <w:sz w:val="18"/>
                <w:szCs w:val="18"/>
              </w:rPr>
            </w:pPr>
            <w:r w:rsidRPr="00A13573">
              <w:rPr>
                <w:sz w:val="18"/>
                <w:szCs w:val="18"/>
              </w:rPr>
              <w:t>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100,0000</w:t>
            </w:r>
          </w:p>
        </w:tc>
        <w:tc>
          <w:tcPr>
            <w:tcW w:w="1063" w:type="dxa"/>
            <w:noWrap/>
            <w:hideMark/>
          </w:tcPr>
          <w:p w:rsidR="00A13573" w:rsidRPr="00A13573" w:rsidRDefault="00A13573" w:rsidP="00A13573">
            <w:pPr>
              <w:pStyle w:val="ad"/>
              <w:ind w:left="-66" w:right="-104"/>
              <w:rPr>
                <w:sz w:val="18"/>
                <w:szCs w:val="18"/>
              </w:rPr>
            </w:pPr>
            <w:r w:rsidRPr="00A13573">
              <w:rPr>
                <w:sz w:val="18"/>
                <w:szCs w:val="18"/>
              </w:rPr>
              <w:t>100,0000</w:t>
            </w:r>
          </w:p>
        </w:tc>
      </w:tr>
      <w:tr w:rsidR="00A13573" w:rsidRPr="00A13573" w:rsidTr="00A13573">
        <w:trPr>
          <w:trHeight w:val="20"/>
        </w:trPr>
        <w:tc>
          <w:tcPr>
            <w:tcW w:w="5222" w:type="dxa"/>
            <w:hideMark/>
          </w:tcPr>
          <w:p w:rsidR="00A13573" w:rsidRPr="00A13573" w:rsidRDefault="00A13573" w:rsidP="00A13573">
            <w:pPr>
              <w:pStyle w:val="ad"/>
              <w:ind w:left="-66" w:right="-104"/>
              <w:rPr>
                <w:b/>
                <w:bCs/>
                <w:sz w:val="18"/>
                <w:szCs w:val="18"/>
              </w:rPr>
            </w:pPr>
            <w:r w:rsidRPr="00A13573">
              <w:rPr>
                <w:b/>
                <w:bCs/>
                <w:sz w:val="18"/>
                <w:szCs w:val="18"/>
              </w:rPr>
              <w:t>ВСЕГО РАСХОДОВ:</w:t>
            </w:r>
          </w:p>
        </w:tc>
        <w:tc>
          <w:tcPr>
            <w:tcW w:w="330" w:type="dxa"/>
            <w:noWrap/>
            <w:hideMark/>
          </w:tcPr>
          <w:p w:rsidR="00A13573" w:rsidRPr="00A13573" w:rsidRDefault="00A13573" w:rsidP="00A13573">
            <w:pPr>
              <w:pStyle w:val="ad"/>
              <w:ind w:left="-66" w:right="-104"/>
              <w:rPr>
                <w:sz w:val="18"/>
                <w:szCs w:val="18"/>
              </w:rPr>
            </w:pPr>
            <w:r w:rsidRPr="00A13573">
              <w:rPr>
                <w:sz w:val="18"/>
                <w:szCs w:val="18"/>
              </w:rPr>
              <w:t> </w:t>
            </w:r>
          </w:p>
        </w:tc>
        <w:tc>
          <w:tcPr>
            <w:tcW w:w="381" w:type="dxa"/>
            <w:noWrap/>
            <w:hideMark/>
          </w:tcPr>
          <w:p w:rsidR="00A13573" w:rsidRPr="00A13573" w:rsidRDefault="00A13573" w:rsidP="00A13573">
            <w:pPr>
              <w:pStyle w:val="ad"/>
              <w:ind w:left="-66" w:right="-104"/>
              <w:rPr>
                <w:sz w:val="18"/>
                <w:szCs w:val="18"/>
              </w:rPr>
            </w:pPr>
            <w:r w:rsidRPr="00A13573">
              <w:rPr>
                <w:sz w:val="18"/>
                <w:szCs w:val="18"/>
              </w:rPr>
              <w:t> </w:t>
            </w:r>
          </w:p>
        </w:tc>
        <w:tc>
          <w:tcPr>
            <w:tcW w:w="1146" w:type="dxa"/>
            <w:noWrap/>
            <w:hideMark/>
          </w:tcPr>
          <w:p w:rsidR="00A13573" w:rsidRPr="00A13573" w:rsidRDefault="00A13573" w:rsidP="00A13573">
            <w:pPr>
              <w:pStyle w:val="ad"/>
              <w:ind w:left="-66" w:right="-104"/>
              <w:rPr>
                <w:sz w:val="18"/>
                <w:szCs w:val="18"/>
              </w:rPr>
            </w:pPr>
            <w:r w:rsidRPr="00A13573">
              <w:rPr>
                <w:sz w:val="18"/>
                <w:szCs w:val="18"/>
              </w:rPr>
              <w:t> </w:t>
            </w:r>
          </w:p>
        </w:tc>
        <w:tc>
          <w:tcPr>
            <w:tcW w:w="420" w:type="dxa"/>
            <w:noWrap/>
            <w:hideMark/>
          </w:tcPr>
          <w:p w:rsidR="00A13573" w:rsidRPr="00A13573" w:rsidRDefault="00A13573" w:rsidP="00A13573">
            <w:pPr>
              <w:pStyle w:val="ad"/>
              <w:ind w:left="-66" w:right="-104"/>
              <w:rPr>
                <w:b/>
                <w:bCs/>
                <w:sz w:val="18"/>
                <w:szCs w:val="18"/>
              </w:rPr>
            </w:pPr>
            <w:r w:rsidRPr="00A13573">
              <w:rPr>
                <w:b/>
                <w:bCs/>
                <w:sz w:val="18"/>
                <w:szCs w:val="18"/>
              </w:rPr>
              <w:t> </w:t>
            </w:r>
          </w:p>
        </w:tc>
        <w:tc>
          <w:tcPr>
            <w:tcW w:w="1005" w:type="dxa"/>
            <w:noWrap/>
            <w:hideMark/>
          </w:tcPr>
          <w:p w:rsidR="00A13573" w:rsidRPr="00A13573" w:rsidRDefault="00A13573" w:rsidP="00A13573">
            <w:pPr>
              <w:pStyle w:val="ad"/>
              <w:ind w:left="-66" w:right="-104"/>
              <w:rPr>
                <w:b/>
                <w:bCs/>
                <w:sz w:val="18"/>
                <w:szCs w:val="18"/>
              </w:rPr>
            </w:pPr>
            <w:r w:rsidRPr="00A13573">
              <w:rPr>
                <w:b/>
                <w:bCs/>
                <w:sz w:val="18"/>
                <w:szCs w:val="18"/>
              </w:rPr>
              <w:t>3300,40000</w:t>
            </w:r>
          </w:p>
        </w:tc>
        <w:tc>
          <w:tcPr>
            <w:tcW w:w="1063" w:type="dxa"/>
            <w:noWrap/>
            <w:hideMark/>
          </w:tcPr>
          <w:p w:rsidR="00A13573" w:rsidRPr="00A13573" w:rsidRDefault="00A13573" w:rsidP="00A13573">
            <w:pPr>
              <w:pStyle w:val="ad"/>
              <w:ind w:left="-66" w:right="-104"/>
              <w:rPr>
                <w:b/>
                <w:bCs/>
                <w:sz w:val="18"/>
                <w:szCs w:val="18"/>
              </w:rPr>
            </w:pPr>
            <w:r w:rsidRPr="00A13573">
              <w:rPr>
                <w:b/>
                <w:bCs/>
                <w:sz w:val="18"/>
                <w:szCs w:val="18"/>
              </w:rPr>
              <w:t>3400,40000</w:t>
            </w:r>
          </w:p>
        </w:tc>
        <w:tc>
          <w:tcPr>
            <w:tcW w:w="1063" w:type="dxa"/>
            <w:noWrap/>
            <w:hideMark/>
          </w:tcPr>
          <w:p w:rsidR="00A13573" w:rsidRPr="00A13573" w:rsidRDefault="00A13573" w:rsidP="00A13573">
            <w:pPr>
              <w:pStyle w:val="ad"/>
              <w:ind w:left="-66" w:right="-104"/>
              <w:rPr>
                <w:b/>
                <w:bCs/>
                <w:sz w:val="18"/>
                <w:szCs w:val="18"/>
              </w:rPr>
            </w:pPr>
            <w:r w:rsidRPr="00A13573">
              <w:rPr>
                <w:b/>
                <w:bCs/>
                <w:sz w:val="18"/>
                <w:szCs w:val="18"/>
              </w:rPr>
              <w:t>3400,40000</w:t>
            </w:r>
          </w:p>
        </w:tc>
      </w:tr>
    </w:tbl>
    <w:p w:rsidR="00A13573" w:rsidRDefault="00A13573" w:rsidP="003751F6">
      <w:pPr>
        <w:pStyle w:val="ad"/>
        <w:ind w:left="42" w:right="141"/>
        <w:rPr>
          <w:sz w:val="18"/>
          <w:szCs w:val="18"/>
        </w:rPr>
      </w:pPr>
    </w:p>
    <w:p w:rsidR="00084D99" w:rsidRPr="00084D99" w:rsidRDefault="00084D99" w:rsidP="00084D99">
      <w:pPr>
        <w:pStyle w:val="ad"/>
        <w:ind w:left="5954" w:right="141"/>
        <w:jc w:val="center"/>
        <w:rPr>
          <w:sz w:val="18"/>
          <w:szCs w:val="18"/>
        </w:rPr>
      </w:pPr>
      <w:r w:rsidRPr="00084D99">
        <w:rPr>
          <w:sz w:val="18"/>
          <w:szCs w:val="18"/>
        </w:rPr>
        <w:t>Приложение 10</w:t>
      </w:r>
    </w:p>
    <w:p w:rsidR="00084D99" w:rsidRPr="00084D99" w:rsidRDefault="00084D99" w:rsidP="00084D99">
      <w:pPr>
        <w:pStyle w:val="ad"/>
        <w:ind w:left="5954" w:right="141"/>
        <w:jc w:val="center"/>
        <w:rPr>
          <w:sz w:val="18"/>
          <w:szCs w:val="18"/>
        </w:rPr>
      </w:pPr>
      <w:proofErr w:type="gramStart"/>
      <w:r w:rsidRPr="00084D99">
        <w:rPr>
          <w:sz w:val="18"/>
          <w:szCs w:val="18"/>
        </w:rPr>
        <w:t>к  решению</w:t>
      </w:r>
      <w:proofErr w:type="gramEnd"/>
      <w:r w:rsidRPr="00084D99">
        <w:rPr>
          <w:sz w:val="18"/>
          <w:szCs w:val="18"/>
        </w:rPr>
        <w:t xml:space="preserve"> Думы Марёвского муниципального округа "О бюджете Марёвского муниципального округа на 2021 год и на плановый период 2023 и 2024 годов"</w:t>
      </w:r>
    </w:p>
    <w:p w:rsidR="00084D99" w:rsidRPr="00084D99" w:rsidRDefault="00084D99" w:rsidP="00084D99">
      <w:pPr>
        <w:pStyle w:val="ad"/>
        <w:ind w:left="5954" w:right="141"/>
        <w:jc w:val="center"/>
        <w:rPr>
          <w:sz w:val="18"/>
          <w:szCs w:val="18"/>
        </w:rPr>
      </w:pPr>
    </w:p>
    <w:p w:rsidR="00A13573" w:rsidRPr="00084D99" w:rsidRDefault="00084D99" w:rsidP="00084D99">
      <w:pPr>
        <w:pStyle w:val="ad"/>
        <w:ind w:left="42" w:right="141"/>
        <w:jc w:val="center"/>
        <w:rPr>
          <w:b/>
          <w:sz w:val="18"/>
          <w:szCs w:val="18"/>
        </w:rPr>
      </w:pPr>
      <w:r w:rsidRPr="00084D99">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2022 год</w:t>
      </w:r>
    </w:p>
    <w:p w:rsidR="00A13573" w:rsidRDefault="00A13573" w:rsidP="003751F6">
      <w:pPr>
        <w:pStyle w:val="ad"/>
        <w:ind w:left="42" w:right="141"/>
        <w:rPr>
          <w:sz w:val="18"/>
          <w:szCs w:val="18"/>
        </w:rPr>
      </w:pPr>
    </w:p>
    <w:tbl>
      <w:tblPr>
        <w:tblStyle w:val="ab"/>
        <w:tblW w:w="10605" w:type="dxa"/>
        <w:tblInd w:w="65" w:type="dxa"/>
        <w:tblLayout w:type="fixed"/>
        <w:tblLook w:val="04A0" w:firstRow="1" w:lastRow="0" w:firstColumn="1" w:lastColumn="0" w:noHBand="0" w:noVBand="1"/>
      </w:tblPr>
      <w:tblGrid>
        <w:gridCol w:w="896"/>
        <w:gridCol w:w="700"/>
        <w:gridCol w:w="574"/>
        <w:gridCol w:w="742"/>
        <w:gridCol w:w="602"/>
        <w:gridCol w:w="714"/>
        <w:gridCol w:w="1078"/>
        <w:gridCol w:w="630"/>
        <w:gridCol w:w="1063"/>
        <w:gridCol w:w="1002"/>
        <w:gridCol w:w="1288"/>
        <w:gridCol w:w="924"/>
        <w:gridCol w:w="392"/>
      </w:tblGrid>
      <w:tr w:rsidR="00084D99" w:rsidRPr="00084D99" w:rsidTr="00084D99">
        <w:trPr>
          <w:trHeight w:val="207"/>
        </w:trPr>
        <w:tc>
          <w:tcPr>
            <w:tcW w:w="896" w:type="dxa"/>
            <w:vMerge w:val="restart"/>
            <w:hideMark/>
          </w:tcPr>
          <w:p w:rsidR="00084D99" w:rsidRPr="00084D99" w:rsidRDefault="00084D99" w:rsidP="00084D99">
            <w:pPr>
              <w:pStyle w:val="ad"/>
              <w:ind w:left="-113" w:right="-73"/>
              <w:rPr>
                <w:sz w:val="18"/>
                <w:szCs w:val="18"/>
              </w:rPr>
            </w:pPr>
            <w:r w:rsidRPr="00084D99">
              <w:rPr>
                <w:sz w:val="18"/>
                <w:szCs w:val="18"/>
              </w:rPr>
              <w:t> </w:t>
            </w:r>
          </w:p>
        </w:tc>
        <w:tc>
          <w:tcPr>
            <w:tcW w:w="700" w:type="dxa"/>
            <w:vMerge w:val="restart"/>
            <w:hideMark/>
          </w:tcPr>
          <w:p w:rsidR="00084D99" w:rsidRPr="00084D99" w:rsidRDefault="00084D99" w:rsidP="00084D99">
            <w:pPr>
              <w:pStyle w:val="ad"/>
              <w:ind w:left="-113" w:right="-73"/>
              <w:rPr>
                <w:sz w:val="18"/>
                <w:szCs w:val="18"/>
              </w:rPr>
            </w:pPr>
            <w:r w:rsidRPr="00084D99">
              <w:rPr>
                <w:sz w:val="18"/>
                <w:szCs w:val="18"/>
              </w:rPr>
              <w:t xml:space="preserve"> на обеспечение деятельности комиссий по делам </w:t>
            </w:r>
            <w:r w:rsidRPr="00084D99">
              <w:rPr>
                <w:sz w:val="18"/>
                <w:szCs w:val="18"/>
              </w:rPr>
              <w:lastRenderedPageBreak/>
              <w:t>несовершеннолетних и защите их прав муниципальных районов, муниципальных округов и городского округа</w:t>
            </w:r>
          </w:p>
        </w:tc>
        <w:tc>
          <w:tcPr>
            <w:tcW w:w="574" w:type="dxa"/>
            <w:vMerge w:val="restart"/>
            <w:hideMark/>
          </w:tcPr>
          <w:p w:rsidR="00084D99" w:rsidRPr="00084D99" w:rsidRDefault="00084D99" w:rsidP="00084D99">
            <w:pPr>
              <w:pStyle w:val="ad"/>
              <w:ind w:left="-113" w:right="-73"/>
              <w:rPr>
                <w:sz w:val="18"/>
                <w:szCs w:val="18"/>
              </w:rPr>
            </w:pPr>
            <w:r w:rsidRPr="00084D99">
              <w:rPr>
                <w:sz w:val="18"/>
                <w:szCs w:val="18"/>
              </w:rPr>
              <w:lastRenderedPageBreak/>
              <w:t xml:space="preserve"> в области труда муниципальных районо</w:t>
            </w:r>
            <w:r w:rsidRPr="00084D99">
              <w:rPr>
                <w:sz w:val="18"/>
                <w:szCs w:val="18"/>
              </w:rPr>
              <w:lastRenderedPageBreak/>
              <w:t>в, муниципальных округов и городского округа</w:t>
            </w:r>
          </w:p>
        </w:tc>
        <w:tc>
          <w:tcPr>
            <w:tcW w:w="742" w:type="dxa"/>
            <w:vMerge w:val="restart"/>
            <w:hideMark/>
          </w:tcPr>
          <w:p w:rsidR="00084D99" w:rsidRPr="00084D99" w:rsidRDefault="00084D99" w:rsidP="00084D99">
            <w:pPr>
              <w:pStyle w:val="ad"/>
              <w:ind w:left="-113" w:right="-73"/>
              <w:rPr>
                <w:sz w:val="18"/>
                <w:szCs w:val="18"/>
              </w:rPr>
            </w:pPr>
            <w:r w:rsidRPr="00084D99">
              <w:rPr>
                <w:sz w:val="18"/>
                <w:szCs w:val="18"/>
              </w:rPr>
              <w:lastRenderedPageBreak/>
              <w:t xml:space="preserve"> по опеке и попечительству в отношении несовершенноле</w:t>
            </w:r>
            <w:r w:rsidRPr="00084D99">
              <w:rPr>
                <w:sz w:val="18"/>
                <w:szCs w:val="18"/>
              </w:rPr>
              <w:lastRenderedPageBreak/>
              <w:t>тних граждан муниципальных районов, муниципальных округов и городского округа</w:t>
            </w:r>
          </w:p>
        </w:tc>
        <w:tc>
          <w:tcPr>
            <w:tcW w:w="602" w:type="dxa"/>
            <w:vMerge w:val="restart"/>
            <w:hideMark/>
          </w:tcPr>
          <w:p w:rsidR="00084D99" w:rsidRPr="00084D99" w:rsidRDefault="00084D99" w:rsidP="00084D99">
            <w:pPr>
              <w:pStyle w:val="ad"/>
              <w:ind w:left="-113" w:right="-73"/>
              <w:rPr>
                <w:sz w:val="18"/>
                <w:szCs w:val="18"/>
              </w:rPr>
            </w:pPr>
            <w:r w:rsidRPr="00084D99">
              <w:rPr>
                <w:sz w:val="18"/>
                <w:szCs w:val="18"/>
              </w:rPr>
              <w:lastRenderedPageBreak/>
              <w:t xml:space="preserve"> по опеке и попечительству над совершенноле</w:t>
            </w:r>
            <w:r w:rsidRPr="00084D99">
              <w:rPr>
                <w:sz w:val="18"/>
                <w:szCs w:val="18"/>
              </w:rPr>
              <w:lastRenderedPageBreak/>
              <w:t>тними гражданами муниципальных районов, муниципальных округов и городского округа</w:t>
            </w:r>
          </w:p>
        </w:tc>
        <w:tc>
          <w:tcPr>
            <w:tcW w:w="714" w:type="dxa"/>
            <w:vMerge w:val="restart"/>
            <w:hideMark/>
          </w:tcPr>
          <w:p w:rsidR="00084D99" w:rsidRPr="00084D99" w:rsidRDefault="00084D99" w:rsidP="00084D99">
            <w:pPr>
              <w:pStyle w:val="ad"/>
              <w:ind w:left="-113" w:right="-73"/>
              <w:rPr>
                <w:sz w:val="18"/>
                <w:szCs w:val="18"/>
              </w:rPr>
            </w:pPr>
            <w:r w:rsidRPr="00084D99">
              <w:rPr>
                <w:sz w:val="18"/>
                <w:szCs w:val="18"/>
              </w:rPr>
              <w:lastRenderedPageBreak/>
              <w:t>в сфере административных правоотношений муници</w:t>
            </w:r>
            <w:r w:rsidRPr="00084D99">
              <w:rPr>
                <w:sz w:val="18"/>
                <w:szCs w:val="18"/>
              </w:rPr>
              <w:lastRenderedPageBreak/>
              <w:t>пальных районов, муниципальных округов и городского округа</w:t>
            </w:r>
          </w:p>
        </w:tc>
        <w:tc>
          <w:tcPr>
            <w:tcW w:w="1078" w:type="dxa"/>
            <w:vMerge w:val="restart"/>
            <w:hideMark/>
          </w:tcPr>
          <w:p w:rsidR="00084D99" w:rsidRPr="00084D99" w:rsidRDefault="00084D99" w:rsidP="00084D99">
            <w:pPr>
              <w:pStyle w:val="ad"/>
              <w:ind w:left="-113" w:right="-73"/>
              <w:rPr>
                <w:sz w:val="18"/>
                <w:szCs w:val="18"/>
              </w:rPr>
            </w:pPr>
            <w:r w:rsidRPr="00084D99">
              <w:rPr>
                <w:sz w:val="18"/>
                <w:szCs w:val="18"/>
              </w:rPr>
              <w:lastRenderedPageBreak/>
              <w:t xml:space="preserve">на единовременную выплату лицам из числа детей-сирот и детей, оставшихся </w:t>
            </w:r>
            <w:r w:rsidRPr="00084D99">
              <w:rPr>
                <w:sz w:val="18"/>
                <w:szCs w:val="18"/>
              </w:rPr>
              <w:lastRenderedPageBreak/>
              <w:t xml:space="preserve">без попечения родителей, на текущий </w:t>
            </w:r>
            <w:proofErr w:type="spellStart"/>
            <w:proofErr w:type="gramStart"/>
            <w:r w:rsidRPr="00084D99">
              <w:rPr>
                <w:sz w:val="18"/>
                <w:szCs w:val="18"/>
              </w:rPr>
              <w:t>ремонт,находящихся</w:t>
            </w:r>
            <w:proofErr w:type="spellEnd"/>
            <w:proofErr w:type="gramEnd"/>
            <w:r w:rsidRPr="00084D99">
              <w:rPr>
                <w:sz w:val="18"/>
                <w:szCs w:val="18"/>
              </w:rPr>
              <w:t xml:space="preserve"> в их собственности жилых </w:t>
            </w:r>
            <w:proofErr w:type="spellStart"/>
            <w:r w:rsidRPr="00084D99">
              <w:rPr>
                <w:sz w:val="18"/>
                <w:szCs w:val="18"/>
              </w:rPr>
              <w:t>помещенй</w:t>
            </w:r>
            <w:proofErr w:type="spellEnd"/>
            <w:r w:rsidRPr="00084D99">
              <w:rPr>
                <w:sz w:val="18"/>
                <w:szCs w:val="18"/>
              </w:rPr>
              <w:t xml:space="preserve"> муниципальных районов, муниципальных округов и городского округа</w:t>
            </w:r>
          </w:p>
        </w:tc>
        <w:tc>
          <w:tcPr>
            <w:tcW w:w="630" w:type="dxa"/>
            <w:vMerge w:val="restart"/>
            <w:hideMark/>
          </w:tcPr>
          <w:p w:rsidR="00084D99" w:rsidRPr="00084D99" w:rsidRDefault="00084D99" w:rsidP="00084D99">
            <w:pPr>
              <w:pStyle w:val="ad"/>
              <w:ind w:left="-113" w:right="-73"/>
              <w:rPr>
                <w:sz w:val="18"/>
                <w:szCs w:val="18"/>
              </w:rPr>
            </w:pPr>
            <w:r w:rsidRPr="00084D99">
              <w:rPr>
                <w:sz w:val="18"/>
                <w:szCs w:val="18"/>
              </w:rPr>
              <w:lastRenderedPageBreak/>
              <w:t>в области архивного дела муниципальны</w:t>
            </w:r>
            <w:r w:rsidRPr="00084D99">
              <w:rPr>
                <w:sz w:val="18"/>
                <w:szCs w:val="18"/>
              </w:rPr>
              <w:lastRenderedPageBreak/>
              <w:t>х районов, муниципальных округов и городского округа</w:t>
            </w:r>
          </w:p>
        </w:tc>
        <w:tc>
          <w:tcPr>
            <w:tcW w:w="1063" w:type="dxa"/>
            <w:vMerge w:val="restart"/>
            <w:hideMark/>
          </w:tcPr>
          <w:p w:rsidR="00084D99" w:rsidRPr="00084D99" w:rsidRDefault="00084D99" w:rsidP="00084D99">
            <w:pPr>
              <w:pStyle w:val="ad"/>
              <w:ind w:left="-113" w:right="-73"/>
              <w:rPr>
                <w:sz w:val="18"/>
                <w:szCs w:val="18"/>
              </w:rPr>
            </w:pPr>
            <w:r w:rsidRPr="00084D99">
              <w:rPr>
                <w:sz w:val="18"/>
                <w:szCs w:val="18"/>
              </w:rPr>
              <w:lastRenderedPageBreak/>
              <w:t xml:space="preserve">по обеспечению жильем детей-сирот и детей, оставшихся без попечения </w:t>
            </w:r>
            <w:r w:rsidRPr="00084D99">
              <w:rPr>
                <w:sz w:val="18"/>
                <w:szCs w:val="18"/>
              </w:rPr>
              <w:lastRenderedPageBreak/>
              <w:t>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1002" w:type="dxa"/>
            <w:vMerge w:val="restart"/>
            <w:hideMark/>
          </w:tcPr>
          <w:p w:rsidR="00084D99" w:rsidRPr="00084D99" w:rsidRDefault="00084D99" w:rsidP="00084D99">
            <w:pPr>
              <w:pStyle w:val="ad"/>
              <w:ind w:left="-113" w:right="-73"/>
              <w:rPr>
                <w:sz w:val="18"/>
                <w:szCs w:val="18"/>
              </w:rPr>
            </w:pPr>
            <w:r w:rsidRPr="00084D99">
              <w:rPr>
                <w:sz w:val="18"/>
                <w:szCs w:val="18"/>
              </w:rPr>
              <w:lastRenderedPageBreak/>
              <w:t>по расчету и предоставлению дотаций на выравнивание бюджетной обеспеченно</w:t>
            </w:r>
            <w:r w:rsidRPr="00084D99">
              <w:rPr>
                <w:sz w:val="18"/>
                <w:szCs w:val="18"/>
              </w:rPr>
              <w:lastRenderedPageBreak/>
              <w:t>сти поселений и оказанию государственной поддержки коммерческим организациям муниципальных районов, муниципальных округов</w:t>
            </w:r>
          </w:p>
        </w:tc>
        <w:tc>
          <w:tcPr>
            <w:tcW w:w="1288" w:type="dxa"/>
            <w:vMerge w:val="restart"/>
            <w:hideMark/>
          </w:tcPr>
          <w:p w:rsidR="00084D99" w:rsidRPr="00084D99" w:rsidRDefault="00084D99" w:rsidP="00084D99">
            <w:pPr>
              <w:pStyle w:val="ad"/>
              <w:ind w:left="-113" w:right="-73"/>
              <w:rPr>
                <w:sz w:val="18"/>
                <w:szCs w:val="18"/>
              </w:rPr>
            </w:pPr>
            <w:r w:rsidRPr="00084D99">
              <w:rPr>
                <w:sz w:val="18"/>
                <w:szCs w:val="18"/>
              </w:rPr>
              <w:lastRenderedPageBreak/>
              <w:t xml:space="preserve">по организации проведения мероприятий по предупреждению и ликвидации болезней животных, их </w:t>
            </w:r>
            <w:proofErr w:type="spellStart"/>
            <w:proofErr w:type="gramStart"/>
            <w:r w:rsidRPr="00084D99">
              <w:rPr>
                <w:sz w:val="18"/>
                <w:szCs w:val="18"/>
              </w:rPr>
              <w:t>лечению,отлову</w:t>
            </w:r>
            <w:proofErr w:type="spellEnd"/>
            <w:proofErr w:type="gramEnd"/>
            <w:r w:rsidRPr="00084D99">
              <w:rPr>
                <w:sz w:val="18"/>
                <w:szCs w:val="18"/>
              </w:rPr>
              <w:t xml:space="preserve"> </w:t>
            </w:r>
            <w:r w:rsidRPr="00084D99">
              <w:rPr>
                <w:sz w:val="18"/>
                <w:szCs w:val="18"/>
              </w:rPr>
              <w:lastRenderedPageBreak/>
              <w:t>и содержанию безнадзорных животных, защите населения от болезней, общих для человека и животных муниципальных районов, муниципальных округов и городского округа</w:t>
            </w:r>
          </w:p>
        </w:tc>
        <w:tc>
          <w:tcPr>
            <w:tcW w:w="924" w:type="dxa"/>
            <w:vMerge w:val="restart"/>
            <w:hideMark/>
          </w:tcPr>
          <w:p w:rsidR="00084D99" w:rsidRPr="00084D99" w:rsidRDefault="00084D99" w:rsidP="00084D99">
            <w:pPr>
              <w:pStyle w:val="ad"/>
              <w:ind w:left="-113" w:right="-73"/>
              <w:rPr>
                <w:sz w:val="18"/>
                <w:szCs w:val="18"/>
              </w:rPr>
            </w:pPr>
            <w:r w:rsidRPr="00084D99">
              <w:rPr>
                <w:sz w:val="18"/>
                <w:szCs w:val="18"/>
              </w:rPr>
              <w:lastRenderedPageBreak/>
              <w:t xml:space="preserve">по организации деятельности по обработке, утилизации, </w:t>
            </w:r>
            <w:r w:rsidRPr="00084D99">
              <w:rPr>
                <w:sz w:val="18"/>
                <w:szCs w:val="18"/>
              </w:rPr>
              <w:lastRenderedPageBreak/>
              <w:t>обезвреживанию и захоронению твердых коммунальных отходов муниципальных районов, муниципальных округов</w:t>
            </w:r>
          </w:p>
        </w:tc>
        <w:tc>
          <w:tcPr>
            <w:tcW w:w="392" w:type="dxa"/>
            <w:vMerge w:val="restart"/>
            <w:hideMark/>
          </w:tcPr>
          <w:p w:rsidR="00084D99" w:rsidRPr="00084D99" w:rsidRDefault="00084D99" w:rsidP="00084D99">
            <w:pPr>
              <w:pStyle w:val="ad"/>
              <w:ind w:left="-113" w:right="-73"/>
              <w:rPr>
                <w:sz w:val="18"/>
                <w:szCs w:val="18"/>
              </w:rPr>
            </w:pPr>
            <w:r w:rsidRPr="00084D99">
              <w:rPr>
                <w:sz w:val="18"/>
                <w:szCs w:val="18"/>
              </w:rPr>
              <w:lastRenderedPageBreak/>
              <w:t xml:space="preserve">Итого нормативная штатная </w:t>
            </w:r>
            <w:r w:rsidRPr="00084D99">
              <w:rPr>
                <w:sz w:val="18"/>
                <w:szCs w:val="18"/>
              </w:rPr>
              <w:lastRenderedPageBreak/>
              <w:t>численность</w:t>
            </w:r>
          </w:p>
        </w:tc>
      </w:tr>
      <w:tr w:rsidR="00084D99" w:rsidRPr="00084D99" w:rsidTr="00084D99">
        <w:trPr>
          <w:trHeight w:val="207"/>
        </w:trPr>
        <w:tc>
          <w:tcPr>
            <w:tcW w:w="896" w:type="dxa"/>
            <w:vMerge/>
            <w:hideMark/>
          </w:tcPr>
          <w:p w:rsidR="00084D99" w:rsidRPr="00084D99" w:rsidRDefault="00084D99" w:rsidP="00084D99">
            <w:pPr>
              <w:pStyle w:val="ad"/>
              <w:ind w:left="-113" w:right="-73"/>
              <w:rPr>
                <w:sz w:val="18"/>
                <w:szCs w:val="18"/>
              </w:rPr>
            </w:pPr>
          </w:p>
        </w:tc>
        <w:tc>
          <w:tcPr>
            <w:tcW w:w="700" w:type="dxa"/>
            <w:vMerge/>
            <w:hideMark/>
          </w:tcPr>
          <w:p w:rsidR="00084D99" w:rsidRPr="00084D99" w:rsidRDefault="00084D99" w:rsidP="00084D99">
            <w:pPr>
              <w:pStyle w:val="ad"/>
              <w:ind w:left="-113" w:right="-73"/>
              <w:rPr>
                <w:sz w:val="18"/>
                <w:szCs w:val="18"/>
              </w:rPr>
            </w:pPr>
          </w:p>
        </w:tc>
        <w:tc>
          <w:tcPr>
            <w:tcW w:w="574" w:type="dxa"/>
            <w:vMerge/>
            <w:hideMark/>
          </w:tcPr>
          <w:p w:rsidR="00084D99" w:rsidRPr="00084D99" w:rsidRDefault="00084D99" w:rsidP="00084D99">
            <w:pPr>
              <w:pStyle w:val="ad"/>
              <w:ind w:left="-113" w:right="-73"/>
              <w:rPr>
                <w:sz w:val="18"/>
                <w:szCs w:val="18"/>
              </w:rPr>
            </w:pPr>
          </w:p>
        </w:tc>
        <w:tc>
          <w:tcPr>
            <w:tcW w:w="742" w:type="dxa"/>
            <w:vMerge/>
            <w:hideMark/>
          </w:tcPr>
          <w:p w:rsidR="00084D99" w:rsidRPr="00084D99" w:rsidRDefault="00084D99" w:rsidP="00084D99">
            <w:pPr>
              <w:pStyle w:val="ad"/>
              <w:ind w:left="-113" w:right="-73"/>
              <w:rPr>
                <w:sz w:val="18"/>
                <w:szCs w:val="18"/>
              </w:rPr>
            </w:pPr>
          </w:p>
        </w:tc>
        <w:tc>
          <w:tcPr>
            <w:tcW w:w="602" w:type="dxa"/>
            <w:vMerge/>
            <w:hideMark/>
          </w:tcPr>
          <w:p w:rsidR="00084D99" w:rsidRPr="00084D99" w:rsidRDefault="00084D99" w:rsidP="00084D99">
            <w:pPr>
              <w:pStyle w:val="ad"/>
              <w:ind w:left="-113" w:right="-73"/>
              <w:rPr>
                <w:sz w:val="18"/>
                <w:szCs w:val="18"/>
              </w:rPr>
            </w:pPr>
          </w:p>
        </w:tc>
        <w:tc>
          <w:tcPr>
            <w:tcW w:w="714" w:type="dxa"/>
            <w:vMerge/>
            <w:hideMark/>
          </w:tcPr>
          <w:p w:rsidR="00084D99" w:rsidRPr="00084D99" w:rsidRDefault="00084D99" w:rsidP="00084D99">
            <w:pPr>
              <w:pStyle w:val="ad"/>
              <w:ind w:left="-113" w:right="-73"/>
              <w:rPr>
                <w:sz w:val="18"/>
                <w:szCs w:val="18"/>
              </w:rPr>
            </w:pPr>
          </w:p>
        </w:tc>
        <w:tc>
          <w:tcPr>
            <w:tcW w:w="1078" w:type="dxa"/>
            <w:vMerge/>
            <w:hideMark/>
          </w:tcPr>
          <w:p w:rsidR="00084D99" w:rsidRPr="00084D99" w:rsidRDefault="00084D99" w:rsidP="00084D99">
            <w:pPr>
              <w:pStyle w:val="ad"/>
              <w:ind w:left="-113" w:right="-73"/>
              <w:rPr>
                <w:sz w:val="18"/>
                <w:szCs w:val="18"/>
              </w:rPr>
            </w:pPr>
          </w:p>
        </w:tc>
        <w:tc>
          <w:tcPr>
            <w:tcW w:w="630" w:type="dxa"/>
            <w:vMerge/>
            <w:hideMark/>
          </w:tcPr>
          <w:p w:rsidR="00084D99" w:rsidRPr="00084D99" w:rsidRDefault="00084D99" w:rsidP="00084D99">
            <w:pPr>
              <w:pStyle w:val="ad"/>
              <w:ind w:left="-113" w:right="-73"/>
              <w:rPr>
                <w:sz w:val="18"/>
                <w:szCs w:val="18"/>
              </w:rPr>
            </w:pPr>
          </w:p>
        </w:tc>
        <w:tc>
          <w:tcPr>
            <w:tcW w:w="1063" w:type="dxa"/>
            <w:vMerge/>
            <w:hideMark/>
          </w:tcPr>
          <w:p w:rsidR="00084D99" w:rsidRPr="00084D99" w:rsidRDefault="00084D99" w:rsidP="00084D99">
            <w:pPr>
              <w:pStyle w:val="ad"/>
              <w:ind w:left="-113" w:right="-73"/>
              <w:rPr>
                <w:sz w:val="18"/>
                <w:szCs w:val="18"/>
              </w:rPr>
            </w:pPr>
          </w:p>
        </w:tc>
        <w:tc>
          <w:tcPr>
            <w:tcW w:w="1002" w:type="dxa"/>
            <w:vMerge/>
            <w:hideMark/>
          </w:tcPr>
          <w:p w:rsidR="00084D99" w:rsidRPr="00084D99" w:rsidRDefault="00084D99" w:rsidP="00084D99">
            <w:pPr>
              <w:pStyle w:val="ad"/>
              <w:ind w:left="-113" w:right="-73"/>
              <w:rPr>
                <w:sz w:val="18"/>
                <w:szCs w:val="18"/>
              </w:rPr>
            </w:pPr>
          </w:p>
        </w:tc>
        <w:tc>
          <w:tcPr>
            <w:tcW w:w="1288" w:type="dxa"/>
            <w:vMerge/>
            <w:hideMark/>
          </w:tcPr>
          <w:p w:rsidR="00084D99" w:rsidRPr="00084D99" w:rsidRDefault="00084D99" w:rsidP="00084D99">
            <w:pPr>
              <w:pStyle w:val="ad"/>
              <w:ind w:left="-113" w:right="-73"/>
              <w:rPr>
                <w:sz w:val="18"/>
                <w:szCs w:val="18"/>
              </w:rPr>
            </w:pPr>
          </w:p>
        </w:tc>
        <w:tc>
          <w:tcPr>
            <w:tcW w:w="924" w:type="dxa"/>
            <w:vMerge/>
            <w:hideMark/>
          </w:tcPr>
          <w:p w:rsidR="00084D99" w:rsidRPr="00084D99" w:rsidRDefault="00084D99" w:rsidP="00084D99">
            <w:pPr>
              <w:pStyle w:val="ad"/>
              <w:ind w:left="-113" w:right="-73"/>
              <w:rPr>
                <w:sz w:val="18"/>
                <w:szCs w:val="18"/>
              </w:rPr>
            </w:pPr>
          </w:p>
        </w:tc>
        <w:tc>
          <w:tcPr>
            <w:tcW w:w="392" w:type="dxa"/>
            <w:vMerge/>
            <w:hideMark/>
          </w:tcPr>
          <w:p w:rsidR="00084D99" w:rsidRPr="00084D99" w:rsidRDefault="00084D99" w:rsidP="00084D99">
            <w:pPr>
              <w:pStyle w:val="ad"/>
              <w:ind w:left="-113" w:right="-73"/>
              <w:rPr>
                <w:sz w:val="18"/>
                <w:szCs w:val="18"/>
              </w:rPr>
            </w:pPr>
          </w:p>
        </w:tc>
      </w:tr>
      <w:tr w:rsidR="00084D99" w:rsidRPr="00084D99" w:rsidTr="00084D99">
        <w:trPr>
          <w:trHeight w:val="20"/>
        </w:trPr>
        <w:tc>
          <w:tcPr>
            <w:tcW w:w="896" w:type="dxa"/>
            <w:noWrap/>
            <w:hideMark/>
          </w:tcPr>
          <w:p w:rsidR="00084D99" w:rsidRPr="00084D99" w:rsidRDefault="00084D99" w:rsidP="00084D99">
            <w:pPr>
              <w:pStyle w:val="ad"/>
              <w:ind w:left="-113" w:right="-73"/>
              <w:rPr>
                <w:sz w:val="18"/>
                <w:szCs w:val="18"/>
              </w:rPr>
            </w:pPr>
            <w:r w:rsidRPr="00084D99">
              <w:rPr>
                <w:sz w:val="18"/>
                <w:szCs w:val="18"/>
              </w:rPr>
              <w:t>1</w:t>
            </w:r>
          </w:p>
        </w:tc>
        <w:tc>
          <w:tcPr>
            <w:tcW w:w="700" w:type="dxa"/>
            <w:noWrap/>
            <w:hideMark/>
          </w:tcPr>
          <w:p w:rsidR="00084D99" w:rsidRPr="00084D99" w:rsidRDefault="00084D99" w:rsidP="00084D99">
            <w:pPr>
              <w:pStyle w:val="ad"/>
              <w:ind w:left="-113" w:right="-73"/>
              <w:rPr>
                <w:sz w:val="18"/>
                <w:szCs w:val="18"/>
              </w:rPr>
            </w:pPr>
            <w:r w:rsidRPr="00084D99">
              <w:rPr>
                <w:sz w:val="18"/>
                <w:szCs w:val="18"/>
              </w:rPr>
              <w:t>2</w:t>
            </w:r>
          </w:p>
        </w:tc>
        <w:tc>
          <w:tcPr>
            <w:tcW w:w="574" w:type="dxa"/>
            <w:noWrap/>
            <w:hideMark/>
          </w:tcPr>
          <w:p w:rsidR="00084D99" w:rsidRPr="00084D99" w:rsidRDefault="00084D99" w:rsidP="00084D99">
            <w:pPr>
              <w:pStyle w:val="ad"/>
              <w:ind w:left="-113" w:right="-73"/>
              <w:rPr>
                <w:sz w:val="18"/>
                <w:szCs w:val="18"/>
              </w:rPr>
            </w:pPr>
            <w:r w:rsidRPr="00084D99">
              <w:rPr>
                <w:sz w:val="18"/>
                <w:szCs w:val="18"/>
              </w:rPr>
              <w:t>3</w:t>
            </w:r>
          </w:p>
        </w:tc>
        <w:tc>
          <w:tcPr>
            <w:tcW w:w="742" w:type="dxa"/>
            <w:noWrap/>
            <w:hideMark/>
          </w:tcPr>
          <w:p w:rsidR="00084D99" w:rsidRPr="00084D99" w:rsidRDefault="00084D99" w:rsidP="00084D99">
            <w:pPr>
              <w:pStyle w:val="ad"/>
              <w:ind w:left="-113" w:right="-73"/>
              <w:rPr>
                <w:sz w:val="18"/>
                <w:szCs w:val="18"/>
              </w:rPr>
            </w:pPr>
            <w:r w:rsidRPr="00084D99">
              <w:rPr>
                <w:sz w:val="18"/>
                <w:szCs w:val="18"/>
              </w:rPr>
              <w:t>4</w:t>
            </w:r>
          </w:p>
        </w:tc>
        <w:tc>
          <w:tcPr>
            <w:tcW w:w="602" w:type="dxa"/>
            <w:noWrap/>
            <w:hideMark/>
          </w:tcPr>
          <w:p w:rsidR="00084D99" w:rsidRPr="00084D99" w:rsidRDefault="00084D99" w:rsidP="00084D99">
            <w:pPr>
              <w:pStyle w:val="ad"/>
              <w:ind w:left="-113" w:right="-73"/>
              <w:rPr>
                <w:sz w:val="18"/>
                <w:szCs w:val="18"/>
              </w:rPr>
            </w:pPr>
            <w:r w:rsidRPr="00084D99">
              <w:rPr>
                <w:sz w:val="18"/>
                <w:szCs w:val="18"/>
              </w:rPr>
              <w:t>6</w:t>
            </w:r>
          </w:p>
        </w:tc>
        <w:tc>
          <w:tcPr>
            <w:tcW w:w="714" w:type="dxa"/>
            <w:noWrap/>
            <w:hideMark/>
          </w:tcPr>
          <w:p w:rsidR="00084D99" w:rsidRPr="00084D99" w:rsidRDefault="00084D99" w:rsidP="00084D99">
            <w:pPr>
              <w:pStyle w:val="ad"/>
              <w:ind w:left="-113" w:right="-73"/>
              <w:rPr>
                <w:sz w:val="18"/>
                <w:szCs w:val="18"/>
              </w:rPr>
            </w:pPr>
            <w:r w:rsidRPr="00084D99">
              <w:rPr>
                <w:sz w:val="18"/>
                <w:szCs w:val="18"/>
              </w:rPr>
              <w:t>8</w:t>
            </w:r>
          </w:p>
        </w:tc>
        <w:tc>
          <w:tcPr>
            <w:tcW w:w="1078" w:type="dxa"/>
            <w:noWrap/>
            <w:hideMark/>
          </w:tcPr>
          <w:p w:rsidR="00084D99" w:rsidRPr="00084D99" w:rsidRDefault="00084D99" w:rsidP="00084D99">
            <w:pPr>
              <w:pStyle w:val="ad"/>
              <w:ind w:left="-113" w:right="-73"/>
              <w:rPr>
                <w:sz w:val="18"/>
                <w:szCs w:val="18"/>
              </w:rPr>
            </w:pPr>
            <w:r w:rsidRPr="00084D99">
              <w:rPr>
                <w:sz w:val="18"/>
                <w:szCs w:val="18"/>
              </w:rPr>
              <w:t>9</w:t>
            </w:r>
          </w:p>
        </w:tc>
        <w:tc>
          <w:tcPr>
            <w:tcW w:w="630" w:type="dxa"/>
            <w:noWrap/>
            <w:hideMark/>
          </w:tcPr>
          <w:p w:rsidR="00084D99" w:rsidRPr="00084D99" w:rsidRDefault="00084D99" w:rsidP="00084D99">
            <w:pPr>
              <w:pStyle w:val="ad"/>
              <w:ind w:left="-113" w:right="-73"/>
              <w:rPr>
                <w:sz w:val="18"/>
                <w:szCs w:val="18"/>
              </w:rPr>
            </w:pPr>
            <w:r w:rsidRPr="00084D99">
              <w:rPr>
                <w:sz w:val="18"/>
                <w:szCs w:val="18"/>
              </w:rPr>
              <w:t>10</w:t>
            </w:r>
          </w:p>
        </w:tc>
        <w:tc>
          <w:tcPr>
            <w:tcW w:w="1063" w:type="dxa"/>
            <w:noWrap/>
            <w:hideMark/>
          </w:tcPr>
          <w:p w:rsidR="00084D99" w:rsidRPr="00084D99" w:rsidRDefault="00084D99" w:rsidP="00084D99">
            <w:pPr>
              <w:pStyle w:val="ad"/>
              <w:ind w:left="-113" w:right="-73"/>
              <w:rPr>
                <w:sz w:val="18"/>
                <w:szCs w:val="18"/>
              </w:rPr>
            </w:pPr>
            <w:r w:rsidRPr="00084D99">
              <w:rPr>
                <w:sz w:val="18"/>
                <w:szCs w:val="18"/>
              </w:rPr>
              <w:t>11</w:t>
            </w:r>
          </w:p>
        </w:tc>
        <w:tc>
          <w:tcPr>
            <w:tcW w:w="1002" w:type="dxa"/>
            <w:noWrap/>
            <w:hideMark/>
          </w:tcPr>
          <w:p w:rsidR="00084D99" w:rsidRPr="00084D99" w:rsidRDefault="00084D99" w:rsidP="00084D99">
            <w:pPr>
              <w:pStyle w:val="ad"/>
              <w:ind w:left="-113" w:right="-73"/>
              <w:rPr>
                <w:sz w:val="18"/>
                <w:szCs w:val="18"/>
              </w:rPr>
            </w:pPr>
            <w:r w:rsidRPr="00084D99">
              <w:rPr>
                <w:sz w:val="18"/>
                <w:szCs w:val="18"/>
              </w:rPr>
              <w:t>12</w:t>
            </w:r>
          </w:p>
        </w:tc>
        <w:tc>
          <w:tcPr>
            <w:tcW w:w="1288" w:type="dxa"/>
            <w:noWrap/>
            <w:hideMark/>
          </w:tcPr>
          <w:p w:rsidR="00084D99" w:rsidRPr="00084D99" w:rsidRDefault="00084D99" w:rsidP="00084D99">
            <w:pPr>
              <w:pStyle w:val="ad"/>
              <w:ind w:left="-113" w:right="-73"/>
              <w:rPr>
                <w:sz w:val="18"/>
                <w:szCs w:val="18"/>
              </w:rPr>
            </w:pPr>
            <w:r w:rsidRPr="00084D99">
              <w:rPr>
                <w:sz w:val="18"/>
                <w:szCs w:val="18"/>
              </w:rPr>
              <w:t>13</w:t>
            </w:r>
          </w:p>
        </w:tc>
        <w:tc>
          <w:tcPr>
            <w:tcW w:w="924" w:type="dxa"/>
            <w:noWrap/>
            <w:hideMark/>
          </w:tcPr>
          <w:p w:rsidR="00084D99" w:rsidRPr="00084D99" w:rsidRDefault="00084D99" w:rsidP="00084D99">
            <w:pPr>
              <w:pStyle w:val="ad"/>
              <w:ind w:left="-113" w:right="-73"/>
              <w:rPr>
                <w:sz w:val="18"/>
                <w:szCs w:val="18"/>
              </w:rPr>
            </w:pPr>
            <w:r w:rsidRPr="00084D99">
              <w:rPr>
                <w:sz w:val="18"/>
                <w:szCs w:val="18"/>
              </w:rPr>
              <w:t>14</w:t>
            </w:r>
          </w:p>
        </w:tc>
        <w:tc>
          <w:tcPr>
            <w:tcW w:w="392" w:type="dxa"/>
            <w:noWrap/>
            <w:hideMark/>
          </w:tcPr>
          <w:p w:rsidR="00084D99" w:rsidRPr="00084D99" w:rsidRDefault="00084D99" w:rsidP="00084D99">
            <w:pPr>
              <w:pStyle w:val="ad"/>
              <w:ind w:left="-113" w:right="-73"/>
              <w:rPr>
                <w:sz w:val="18"/>
                <w:szCs w:val="18"/>
              </w:rPr>
            </w:pPr>
            <w:r w:rsidRPr="00084D99">
              <w:rPr>
                <w:sz w:val="18"/>
                <w:szCs w:val="18"/>
              </w:rPr>
              <w:t>18</w:t>
            </w:r>
          </w:p>
        </w:tc>
      </w:tr>
      <w:tr w:rsidR="00084D99" w:rsidRPr="00084D99" w:rsidTr="00084D99">
        <w:trPr>
          <w:trHeight w:val="20"/>
        </w:trPr>
        <w:tc>
          <w:tcPr>
            <w:tcW w:w="896" w:type="dxa"/>
            <w:noWrap/>
            <w:hideMark/>
          </w:tcPr>
          <w:p w:rsidR="00084D99" w:rsidRPr="00084D99" w:rsidRDefault="00084D99" w:rsidP="00084D99">
            <w:pPr>
              <w:pStyle w:val="ad"/>
              <w:ind w:left="-113" w:right="-73"/>
              <w:rPr>
                <w:sz w:val="18"/>
                <w:szCs w:val="18"/>
              </w:rPr>
            </w:pPr>
            <w:proofErr w:type="spellStart"/>
            <w:r w:rsidRPr="00084D99">
              <w:rPr>
                <w:sz w:val="18"/>
                <w:szCs w:val="18"/>
              </w:rPr>
              <w:t>Марёвский</w:t>
            </w:r>
            <w:proofErr w:type="spellEnd"/>
          </w:p>
        </w:tc>
        <w:tc>
          <w:tcPr>
            <w:tcW w:w="700" w:type="dxa"/>
            <w:noWrap/>
            <w:hideMark/>
          </w:tcPr>
          <w:p w:rsidR="00084D99" w:rsidRPr="00084D99" w:rsidRDefault="00084D99" w:rsidP="00084D99">
            <w:pPr>
              <w:pStyle w:val="ad"/>
              <w:ind w:left="-113" w:right="-73"/>
              <w:rPr>
                <w:sz w:val="18"/>
                <w:szCs w:val="18"/>
              </w:rPr>
            </w:pPr>
            <w:r w:rsidRPr="00084D99">
              <w:rPr>
                <w:sz w:val="18"/>
                <w:szCs w:val="18"/>
              </w:rPr>
              <w:t>0,5</w:t>
            </w:r>
          </w:p>
        </w:tc>
        <w:tc>
          <w:tcPr>
            <w:tcW w:w="574" w:type="dxa"/>
            <w:noWrap/>
            <w:hideMark/>
          </w:tcPr>
          <w:p w:rsidR="00084D99" w:rsidRPr="00084D99" w:rsidRDefault="00084D99" w:rsidP="00084D99">
            <w:pPr>
              <w:pStyle w:val="ad"/>
              <w:ind w:left="-113" w:right="-73"/>
              <w:rPr>
                <w:sz w:val="18"/>
                <w:szCs w:val="18"/>
              </w:rPr>
            </w:pPr>
            <w:r w:rsidRPr="00084D99">
              <w:rPr>
                <w:sz w:val="18"/>
                <w:szCs w:val="18"/>
              </w:rPr>
              <w:t>0,3</w:t>
            </w:r>
          </w:p>
        </w:tc>
        <w:tc>
          <w:tcPr>
            <w:tcW w:w="742" w:type="dxa"/>
            <w:noWrap/>
            <w:hideMark/>
          </w:tcPr>
          <w:p w:rsidR="00084D99" w:rsidRPr="00084D99" w:rsidRDefault="00084D99" w:rsidP="00084D99">
            <w:pPr>
              <w:pStyle w:val="ad"/>
              <w:ind w:left="-113" w:right="-73"/>
              <w:rPr>
                <w:sz w:val="18"/>
                <w:szCs w:val="18"/>
              </w:rPr>
            </w:pPr>
            <w:r w:rsidRPr="00084D99">
              <w:rPr>
                <w:sz w:val="18"/>
                <w:szCs w:val="18"/>
              </w:rPr>
              <w:t>1</w:t>
            </w:r>
          </w:p>
        </w:tc>
        <w:tc>
          <w:tcPr>
            <w:tcW w:w="602" w:type="dxa"/>
            <w:noWrap/>
            <w:hideMark/>
          </w:tcPr>
          <w:p w:rsidR="00084D99" w:rsidRPr="00084D99" w:rsidRDefault="00084D99" w:rsidP="00084D99">
            <w:pPr>
              <w:pStyle w:val="ad"/>
              <w:ind w:left="-113" w:right="-73"/>
              <w:rPr>
                <w:sz w:val="18"/>
                <w:szCs w:val="18"/>
              </w:rPr>
            </w:pPr>
            <w:r w:rsidRPr="00084D99">
              <w:rPr>
                <w:sz w:val="18"/>
                <w:szCs w:val="18"/>
              </w:rPr>
              <w:t>0,25</w:t>
            </w:r>
          </w:p>
        </w:tc>
        <w:tc>
          <w:tcPr>
            <w:tcW w:w="714" w:type="dxa"/>
            <w:noWrap/>
            <w:hideMark/>
          </w:tcPr>
          <w:p w:rsidR="00084D99" w:rsidRPr="00084D99" w:rsidRDefault="00084D99" w:rsidP="00084D99">
            <w:pPr>
              <w:pStyle w:val="ad"/>
              <w:ind w:left="-113" w:right="-73"/>
              <w:rPr>
                <w:sz w:val="18"/>
                <w:szCs w:val="18"/>
              </w:rPr>
            </w:pPr>
            <w:r w:rsidRPr="00084D99">
              <w:rPr>
                <w:sz w:val="18"/>
                <w:szCs w:val="18"/>
              </w:rPr>
              <w:t>0</w:t>
            </w:r>
          </w:p>
        </w:tc>
        <w:tc>
          <w:tcPr>
            <w:tcW w:w="1078" w:type="dxa"/>
            <w:noWrap/>
            <w:hideMark/>
          </w:tcPr>
          <w:p w:rsidR="00084D99" w:rsidRPr="00084D99" w:rsidRDefault="00084D99" w:rsidP="00084D99">
            <w:pPr>
              <w:pStyle w:val="ad"/>
              <w:ind w:left="-113" w:right="-73"/>
              <w:rPr>
                <w:sz w:val="18"/>
                <w:szCs w:val="18"/>
              </w:rPr>
            </w:pPr>
            <w:r w:rsidRPr="00084D99">
              <w:rPr>
                <w:sz w:val="18"/>
                <w:szCs w:val="18"/>
              </w:rPr>
              <w:t>0,04</w:t>
            </w:r>
          </w:p>
        </w:tc>
        <w:tc>
          <w:tcPr>
            <w:tcW w:w="630" w:type="dxa"/>
            <w:noWrap/>
            <w:hideMark/>
          </w:tcPr>
          <w:p w:rsidR="00084D99" w:rsidRPr="00084D99" w:rsidRDefault="00084D99" w:rsidP="00084D99">
            <w:pPr>
              <w:pStyle w:val="ad"/>
              <w:ind w:left="-113" w:right="-73"/>
              <w:rPr>
                <w:sz w:val="18"/>
                <w:szCs w:val="18"/>
              </w:rPr>
            </w:pPr>
            <w:r w:rsidRPr="00084D99">
              <w:rPr>
                <w:sz w:val="18"/>
                <w:szCs w:val="18"/>
              </w:rPr>
              <w:t>0,3</w:t>
            </w:r>
          </w:p>
        </w:tc>
        <w:tc>
          <w:tcPr>
            <w:tcW w:w="1063" w:type="dxa"/>
            <w:noWrap/>
            <w:hideMark/>
          </w:tcPr>
          <w:p w:rsidR="00084D99" w:rsidRPr="00084D99" w:rsidRDefault="00084D99" w:rsidP="00084D99">
            <w:pPr>
              <w:pStyle w:val="ad"/>
              <w:ind w:left="-113" w:right="-73"/>
              <w:rPr>
                <w:sz w:val="18"/>
                <w:szCs w:val="18"/>
              </w:rPr>
            </w:pPr>
            <w:r w:rsidRPr="00084D99">
              <w:rPr>
                <w:sz w:val="18"/>
                <w:szCs w:val="18"/>
              </w:rPr>
              <w:t>0,01</w:t>
            </w:r>
          </w:p>
        </w:tc>
        <w:tc>
          <w:tcPr>
            <w:tcW w:w="1002" w:type="dxa"/>
            <w:noWrap/>
            <w:hideMark/>
          </w:tcPr>
          <w:p w:rsidR="00084D99" w:rsidRPr="00084D99" w:rsidRDefault="00084D99" w:rsidP="00084D99">
            <w:pPr>
              <w:pStyle w:val="ad"/>
              <w:ind w:left="-113" w:right="-73"/>
              <w:rPr>
                <w:sz w:val="18"/>
                <w:szCs w:val="18"/>
              </w:rPr>
            </w:pPr>
            <w:r w:rsidRPr="00084D99">
              <w:rPr>
                <w:sz w:val="18"/>
                <w:szCs w:val="18"/>
              </w:rPr>
              <w:t>0</w:t>
            </w:r>
          </w:p>
        </w:tc>
        <w:tc>
          <w:tcPr>
            <w:tcW w:w="1288" w:type="dxa"/>
            <w:noWrap/>
            <w:hideMark/>
          </w:tcPr>
          <w:p w:rsidR="00084D99" w:rsidRPr="00084D99" w:rsidRDefault="00084D99" w:rsidP="00084D99">
            <w:pPr>
              <w:pStyle w:val="ad"/>
              <w:ind w:left="-113" w:right="-73"/>
              <w:rPr>
                <w:sz w:val="18"/>
                <w:szCs w:val="18"/>
              </w:rPr>
            </w:pPr>
            <w:r w:rsidRPr="00084D99">
              <w:rPr>
                <w:sz w:val="18"/>
                <w:szCs w:val="18"/>
              </w:rPr>
              <w:t>0,12</w:t>
            </w:r>
          </w:p>
        </w:tc>
        <w:tc>
          <w:tcPr>
            <w:tcW w:w="924" w:type="dxa"/>
            <w:noWrap/>
            <w:hideMark/>
          </w:tcPr>
          <w:p w:rsidR="00084D99" w:rsidRPr="00084D99" w:rsidRDefault="00084D99" w:rsidP="00084D99">
            <w:pPr>
              <w:pStyle w:val="ad"/>
              <w:ind w:left="-113" w:right="-73"/>
              <w:rPr>
                <w:sz w:val="18"/>
                <w:szCs w:val="18"/>
              </w:rPr>
            </w:pPr>
            <w:r w:rsidRPr="00084D99">
              <w:rPr>
                <w:sz w:val="18"/>
                <w:szCs w:val="18"/>
              </w:rPr>
              <w:t>0,6</w:t>
            </w:r>
          </w:p>
        </w:tc>
        <w:tc>
          <w:tcPr>
            <w:tcW w:w="392" w:type="dxa"/>
            <w:noWrap/>
            <w:hideMark/>
          </w:tcPr>
          <w:p w:rsidR="00084D99" w:rsidRPr="00084D99" w:rsidRDefault="00084D99" w:rsidP="00084D99">
            <w:pPr>
              <w:pStyle w:val="ad"/>
              <w:ind w:left="-113" w:right="-73"/>
              <w:rPr>
                <w:sz w:val="18"/>
                <w:szCs w:val="18"/>
              </w:rPr>
            </w:pPr>
            <w:r w:rsidRPr="00084D99">
              <w:rPr>
                <w:sz w:val="18"/>
                <w:szCs w:val="18"/>
              </w:rPr>
              <w:t>3,12</w:t>
            </w:r>
          </w:p>
        </w:tc>
      </w:tr>
      <w:tr w:rsidR="00084D99" w:rsidRPr="00084D99" w:rsidTr="00084D99">
        <w:trPr>
          <w:trHeight w:val="20"/>
        </w:trPr>
        <w:tc>
          <w:tcPr>
            <w:tcW w:w="896" w:type="dxa"/>
            <w:noWrap/>
            <w:hideMark/>
          </w:tcPr>
          <w:p w:rsidR="00084D99" w:rsidRPr="00084D99" w:rsidRDefault="00084D99" w:rsidP="00084D99">
            <w:pPr>
              <w:pStyle w:val="ad"/>
              <w:ind w:left="-113" w:right="-73"/>
              <w:rPr>
                <w:b/>
                <w:bCs/>
                <w:sz w:val="18"/>
                <w:szCs w:val="18"/>
              </w:rPr>
            </w:pPr>
            <w:r w:rsidRPr="00084D99">
              <w:rPr>
                <w:b/>
                <w:bCs/>
                <w:sz w:val="18"/>
                <w:szCs w:val="18"/>
              </w:rPr>
              <w:t>ИТОГО</w:t>
            </w:r>
          </w:p>
        </w:tc>
        <w:tc>
          <w:tcPr>
            <w:tcW w:w="700" w:type="dxa"/>
            <w:noWrap/>
            <w:hideMark/>
          </w:tcPr>
          <w:p w:rsidR="00084D99" w:rsidRPr="00084D99" w:rsidRDefault="00084D99" w:rsidP="00084D99">
            <w:pPr>
              <w:pStyle w:val="ad"/>
              <w:ind w:left="-113" w:right="-73"/>
              <w:rPr>
                <w:b/>
                <w:bCs/>
                <w:sz w:val="18"/>
                <w:szCs w:val="18"/>
              </w:rPr>
            </w:pPr>
            <w:r w:rsidRPr="00084D99">
              <w:rPr>
                <w:b/>
                <w:bCs/>
                <w:sz w:val="18"/>
                <w:szCs w:val="18"/>
              </w:rPr>
              <w:t>0,5</w:t>
            </w:r>
          </w:p>
        </w:tc>
        <w:tc>
          <w:tcPr>
            <w:tcW w:w="574" w:type="dxa"/>
            <w:noWrap/>
            <w:hideMark/>
          </w:tcPr>
          <w:p w:rsidR="00084D99" w:rsidRPr="00084D99" w:rsidRDefault="00084D99" w:rsidP="00084D99">
            <w:pPr>
              <w:pStyle w:val="ad"/>
              <w:ind w:left="-113" w:right="-73"/>
              <w:rPr>
                <w:b/>
                <w:bCs/>
                <w:sz w:val="18"/>
                <w:szCs w:val="18"/>
              </w:rPr>
            </w:pPr>
            <w:r w:rsidRPr="00084D99">
              <w:rPr>
                <w:b/>
                <w:bCs/>
                <w:sz w:val="18"/>
                <w:szCs w:val="18"/>
              </w:rPr>
              <w:t>0,3</w:t>
            </w:r>
          </w:p>
        </w:tc>
        <w:tc>
          <w:tcPr>
            <w:tcW w:w="742" w:type="dxa"/>
            <w:noWrap/>
            <w:hideMark/>
          </w:tcPr>
          <w:p w:rsidR="00084D99" w:rsidRPr="00084D99" w:rsidRDefault="00084D99" w:rsidP="00084D99">
            <w:pPr>
              <w:pStyle w:val="ad"/>
              <w:ind w:left="-113" w:right="-73"/>
              <w:rPr>
                <w:b/>
                <w:bCs/>
                <w:sz w:val="18"/>
                <w:szCs w:val="18"/>
              </w:rPr>
            </w:pPr>
            <w:r w:rsidRPr="00084D99">
              <w:rPr>
                <w:b/>
                <w:bCs/>
                <w:sz w:val="18"/>
                <w:szCs w:val="18"/>
              </w:rPr>
              <w:t>1</w:t>
            </w:r>
          </w:p>
        </w:tc>
        <w:tc>
          <w:tcPr>
            <w:tcW w:w="602" w:type="dxa"/>
            <w:noWrap/>
            <w:hideMark/>
          </w:tcPr>
          <w:p w:rsidR="00084D99" w:rsidRPr="00084D99" w:rsidRDefault="00084D99" w:rsidP="00084D99">
            <w:pPr>
              <w:pStyle w:val="ad"/>
              <w:ind w:left="-113" w:right="-73"/>
              <w:rPr>
                <w:b/>
                <w:bCs/>
                <w:sz w:val="18"/>
                <w:szCs w:val="18"/>
              </w:rPr>
            </w:pPr>
            <w:r w:rsidRPr="00084D99">
              <w:rPr>
                <w:b/>
                <w:bCs/>
                <w:sz w:val="18"/>
                <w:szCs w:val="18"/>
              </w:rPr>
              <w:t>0,25</w:t>
            </w:r>
          </w:p>
        </w:tc>
        <w:tc>
          <w:tcPr>
            <w:tcW w:w="714" w:type="dxa"/>
            <w:noWrap/>
            <w:hideMark/>
          </w:tcPr>
          <w:p w:rsidR="00084D99" w:rsidRPr="00084D99" w:rsidRDefault="00084D99" w:rsidP="00084D99">
            <w:pPr>
              <w:pStyle w:val="ad"/>
              <w:ind w:left="-113" w:right="-73"/>
              <w:rPr>
                <w:b/>
                <w:bCs/>
                <w:sz w:val="18"/>
                <w:szCs w:val="18"/>
              </w:rPr>
            </w:pPr>
            <w:r w:rsidRPr="00084D99">
              <w:rPr>
                <w:b/>
                <w:bCs/>
                <w:sz w:val="18"/>
                <w:szCs w:val="18"/>
              </w:rPr>
              <w:t>0</w:t>
            </w:r>
          </w:p>
        </w:tc>
        <w:tc>
          <w:tcPr>
            <w:tcW w:w="1078" w:type="dxa"/>
            <w:noWrap/>
            <w:hideMark/>
          </w:tcPr>
          <w:p w:rsidR="00084D99" w:rsidRPr="00084D99" w:rsidRDefault="00084D99" w:rsidP="00084D99">
            <w:pPr>
              <w:pStyle w:val="ad"/>
              <w:ind w:left="-113" w:right="-73"/>
              <w:rPr>
                <w:b/>
                <w:bCs/>
                <w:sz w:val="18"/>
                <w:szCs w:val="18"/>
              </w:rPr>
            </w:pPr>
            <w:r w:rsidRPr="00084D99">
              <w:rPr>
                <w:b/>
                <w:bCs/>
                <w:sz w:val="18"/>
                <w:szCs w:val="18"/>
              </w:rPr>
              <w:t>0,04</w:t>
            </w:r>
          </w:p>
        </w:tc>
        <w:tc>
          <w:tcPr>
            <w:tcW w:w="630" w:type="dxa"/>
            <w:noWrap/>
            <w:hideMark/>
          </w:tcPr>
          <w:p w:rsidR="00084D99" w:rsidRPr="00084D99" w:rsidRDefault="00084D99" w:rsidP="00084D99">
            <w:pPr>
              <w:pStyle w:val="ad"/>
              <w:ind w:left="-113" w:right="-73"/>
              <w:rPr>
                <w:b/>
                <w:bCs/>
                <w:sz w:val="18"/>
                <w:szCs w:val="18"/>
              </w:rPr>
            </w:pPr>
            <w:r w:rsidRPr="00084D99">
              <w:rPr>
                <w:b/>
                <w:bCs/>
                <w:sz w:val="18"/>
                <w:szCs w:val="18"/>
              </w:rPr>
              <w:t>0,3</w:t>
            </w:r>
          </w:p>
        </w:tc>
        <w:tc>
          <w:tcPr>
            <w:tcW w:w="1063" w:type="dxa"/>
            <w:noWrap/>
            <w:hideMark/>
          </w:tcPr>
          <w:p w:rsidR="00084D99" w:rsidRPr="00084D99" w:rsidRDefault="00084D99" w:rsidP="00084D99">
            <w:pPr>
              <w:pStyle w:val="ad"/>
              <w:ind w:left="-113" w:right="-73"/>
              <w:rPr>
                <w:b/>
                <w:bCs/>
                <w:sz w:val="18"/>
                <w:szCs w:val="18"/>
              </w:rPr>
            </w:pPr>
            <w:r w:rsidRPr="00084D99">
              <w:rPr>
                <w:b/>
                <w:bCs/>
                <w:sz w:val="18"/>
                <w:szCs w:val="18"/>
              </w:rPr>
              <w:t>0,01</w:t>
            </w:r>
          </w:p>
        </w:tc>
        <w:tc>
          <w:tcPr>
            <w:tcW w:w="1002" w:type="dxa"/>
            <w:noWrap/>
            <w:hideMark/>
          </w:tcPr>
          <w:p w:rsidR="00084D99" w:rsidRPr="00084D99" w:rsidRDefault="00084D99" w:rsidP="00084D99">
            <w:pPr>
              <w:pStyle w:val="ad"/>
              <w:ind w:left="-113" w:right="-73"/>
              <w:rPr>
                <w:b/>
                <w:bCs/>
                <w:sz w:val="18"/>
                <w:szCs w:val="18"/>
              </w:rPr>
            </w:pPr>
            <w:r w:rsidRPr="00084D99">
              <w:rPr>
                <w:b/>
                <w:bCs/>
                <w:sz w:val="18"/>
                <w:szCs w:val="18"/>
              </w:rPr>
              <w:t>0</w:t>
            </w:r>
          </w:p>
        </w:tc>
        <w:tc>
          <w:tcPr>
            <w:tcW w:w="1288" w:type="dxa"/>
            <w:noWrap/>
            <w:hideMark/>
          </w:tcPr>
          <w:p w:rsidR="00084D99" w:rsidRPr="00084D99" w:rsidRDefault="00084D99" w:rsidP="00084D99">
            <w:pPr>
              <w:pStyle w:val="ad"/>
              <w:ind w:left="-113" w:right="-73"/>
              <w:rPr>
                <w:b/>
                <w:bCs/>
                <w:sz w:val="18"/>
                <w:szCs w:val="18"/>
              </w:rPr>
            </w:pPr>
            <w:r w:rsidRPr="00084D99">
              <w:rPr>
                <w:b/>
                <w:bCs/>
                <w:sz w:val="18"/>
                <w:szCs w:val="18"/>
              </w:rPr>
              <w:t>0,12</w:t>
            </w:r>
          </w:p>
        </w:tc>
        <w:tc>
          <w:tcPr>
            <w:tcW w:w="924" w:type="dxa"/>
            <w:noWrap/>
            <w:hideMark/>
          </w:tcPr>
          <w:p w:rsidR="00084D99" w:rsidRPr="00084D99" w:rsidRDefault="00084D99" w:rsidP="00084D99">
            <w:pPr>
              <w:pStyle w:val="ad"/>
              <w:ind w:left="-113" w:right="-73"/>
              <w:rPr>
                <w:b/>
                <w:bCs/>
                <w:sz w:val="18"/>
                <w:szCs w:val="18"/>
              </w:rPr>
            </w:pPr>
            <w:r w:rsidRPr="00084D99">
              <w:rPr>
                <w:b/>
                <w:bCs/>
                <w:sz w:val="18"/>
                <w:szCs w:val="18"/>
              </w:rPr>
              <w:t>0,6</w:t>
            </w:r>
          </w:p>
        </w:tc>
        <w:tc>
          <w:tcPr>
            <w:tcW w:w="392" w:type="dxa"/>
            <w:noWrap/>
            <w:hideMark/>
          </w:tcPr>
          <w:p w:rsidR="00084D99" w:rsidRPr="00084D99" w:rsidRDefault="00084D99" w:rsidP="00084D99">
            <w:pPr>
              <w:pStyle w:val="ad"/>
              <w:ind w:left="-113" w:right="-73"/>
              <w:rPr>
                <w:b/>
                <w:bCs/>
                <w:sz w:val="18"/>
                <w:szCs w:val="18"/>
              </w:rPr>
            </w:pPr>
            <w:r w:rsidRPr="00084D99">
              <w:rPr>
                <w:b/>
                <w:bCs/>
                <w:sz w:val="18"/>
                <w:szCs w:val="18"/>
              </w:rPr>
              <w:t>3,12</w:t>
            </w:r>
          </w:p>
        </w:tc>
      </w:tr>
    </w:tbl>
    <w:p w:rsidR="00A13573" w:rsidRDefault="00A13573" w:rsidP="003751F6">
      <w:pPr>
        <w:pStyle w:val="ad"/>
        <w:ind w:left="42" w:right="141"/>
        <w:rPr>
          <w:sz w:val="18"/>
          <w:szCs w:val="18"/>
        </w:rPr>
      </w:pPr>
    </w:p>
    <w:p w:rsidR="00084D99" w:rsidRPr="00084D99" w:rsidRDefault="00084D99" w:rsidP="00084D99">
      <w:pPr>
        <w:pStyle w:val="ad"/>
        <w:ind w:left="5954" w:right="141"/>
        <w:jc w:val="center"/>
        <w:rPr>
          <w:sz w:val="18"/>
          <w:szCs w:val="18"/>
        </w:rPr>
      </w:pPr>
      <w:r w:rsidRPr="00084D99">
        <w:rPr>
          <w:sz w:val="18"/>
          <w:szCs w:val="18"/>
        </w:rPr>
        <w:t>Приложение 11</w:t>
      </w:r>
    </w:p>
    <w:p w:rsidR="00084D99" w:rsidRPr="00084D99" w:rsidRDefault="00084D99" w:rsidP="00084D99">
      <w:pPr>
        <w:pStyle w:val="ad"/>
        <w:ind w:left="5954" w:right="141"/>
        <w:jc w:val="center"/>
        <w:rPr>
          <w:sz w:val="18"/>
          <w:szCs w:val="18"/>
        </w:rPr>
      </w:pPr>
      <w:proofErr w:type="gramStart"/>
      <w:r w:rsidRPr="00084D99">
        <w:rPr>
          <w:sz w:val="18"/>
          <w:szCs w:val="18"/>
        </w:rPr>
        <w:t>к  решению</w:t>
      </w:r>
      <w:proofErr w:type="gramEnd"/>
      <w:r w:rsidRPr="00084D99">
        <w:rPr>
          <w:sz w:val="18"/>
          <w:szCs w:val="18"/>
        </w:rPr>
        <w:t xml:space="preserve"> Думы Марёвского муниципального округа "О бюджете Марёвского муниципального округа на 2022 год и на плановый период 2023 и 2024 годов"</w:t>
      </w:r>
    </w:p>
    <w:p w:rsidR="00084D99" w:rsidRPr="00084D99" w:rsidRDefault="00084D99" w:rsidP="00084D99">
      <w:pPr>
        <w:pStyle w:val="ad"/>
        <w:ind w:left="42" w:right="141"/>
        <w:jc w:val="center"/>
        <w:rPr>
          <w:b/>
          <w:sz w:val="18"/>
          <w:szCs w:val="18"/>
        </w:rPr>
      </w:pPr>
    </w:p>
    <w:p w:rsidR="00A13573" w:rsidRPr="00084D99" w:rsidRDefault="00084D99" w:rsidP="00084D99">
      <w:pPr>
        <w:pStyle w:val="ad"/>
        <w:ind w:left="42" w:right="141"/>
        <w:jc w:val="center"/>
        <w:rPr>
          <w:b/>
          <w:sz w:val="18"/>
          <w:szCs w:val="18"/>
        </w:rPr>
      </w:pPr>
      <w:r w:rsidRPr="00084D99">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2023 год</w:t>
      </w:r>
    </w:p>
    <w:p w:rsidR="00A13573" w:rsidRDefault="00A13573" w:rsidP="003751F6">
      <w:pPr>
        <w:pStyle w:val="ad"/>
        <w:ind w:left="42" w:right="141"/>
        <w:rPr>
          <w:sz w:val="18"/>
          <w:szCs w:val="18"/>
        </w:rPr>
      </w:pPr>
    </w:p>
    <w:tbl>
      <w:tblPr>
        <w:tblStyle w:val="ab"/>
        <w:tblW w:w="10639" w:type="dxa"/>
        <w:tblInd w:w="79" w:type="dxa"/>
        <w:tblLayout w:type="fixed"/>
        <w:tblLook w:val="04A0" w:firstRow="1" w:lastRow="0" w:firstColumn="1" w:lastColumn="0" w:noHBand="0" w:noVBand="1"/>
      </w:tblPr>
      <w:tblGrid>
        <w:gridCol w:w="910"/>
        <w:gridCol w:w="700"/>
        <w:gridCol w:w="412"/>
        <w:gridCol w:w="686"/>
        <w:gridCol w:w="644"/>
        <w:gridCol w:w="638"/>
        <w:gridCol w:w="1092"/>
        <w:gridCol w:w="714"/>
        <w:gridCol w:w="1077"/>
        <w:gridCol w:w="1022"/>
        <w:gridCol w:w="1274"/>
        <w:gridCol w:w="854"/>
        <w:gridCol w:w="616"/>
      </w:tblGrid>
      <w:tr w:rsidR="00084D99" w:rsidRPr="00084D99" w:rsidTr="00084D99">
        <w:trPr>
          <w:trHeight w:val="207"/>
        </w:trPr>
        <w:tc>
          <w:tcPr>
            <w:tcW w:w="910" w:type="dxa"/>
            <w:vMerge w:val="restart"/>
            <w:hideMark/>
          </w:tcPr>
          <w:p w:rsidR="00084D99" w:rsidRPr="00084D99" w:rsidRDefault="00084D99" w:rsidP="00084D99">
            <w:pPr>
              <w:pStyle w:val="ad"/>
              <w:ind w:left="-99" w:right="-87"/>
              <w:rPr>
                <w:sz w:val="18"/>
                <w:szCs w:val="18"/>
              </w:rPr>
            </w:pPr>
            <w:r w:rsidRPr="00084D99">
              <w:rPr>
                <w:sz w:val="18"/>
                <w:szCs w:val="18"/>
              </w:rPr>
              <w:t> </w:t>
            </w:r>
          </w:p>
        </w:tc>
        <w:tc>
          <w:tcPr>
            <w:tcW w:w="700" w:type="dxa"/>
            <w:vMerge w:val="restart"/>
            <w:hideMark/>
          </w:tcPr>
          <w:p w:rsidR="00084D99" w:rsidRPr="00084D99" w:rsidRDefault="00084D99" w:rsidP="00084D99">
            <w:pPr>
              <w:pStyle w:val="ad"/>
              <w:ind w:left="-99" w:right="-87"/>
              <w:rPr>
                <w:sz w:val="18"/>
                <w:szCs w:val="18"/>
              </w:rPr>
            </w:pPr>
            <w:r w:rsidRPr="00084D99">
              <w:rPr>
                <w:sz w:val="18"/>
                <w:szCs w:val="18"/>
              </w:rPr>
              <w:t xml:space="preserve"> на обеспечение деятельности комиссий по делам несовершеннолетних и защите их прав муниципальных районов, муниципальных округов и городского округа</w:t>
            </w:r>
          </w:p>
        </w:tc>
        <w:tc>
          <w:tcPr>
            <w:tcW w:w="412" w:type="dxa"/>
            <w:vMerge w:val="restart"/>
            <w:hideMark/>
          </w:tcPr>
          <w:p w:rsidR="00084D99" w:rsidRPr="00084D99" w:rsidRDefault="00084D99" w:rsidP="00084D99">
            <w:pPr>
              <w:pStyle w:val="ad"/>
              <w:ind w:left="-99" w:right="-87"/>
              <w:rPr>
                <w:sz w:val="18"/>
                <w:szCs w:val="18"/>
              </w:rPr>
            </w:pPr>
            <w:r w:rsidRPr="00084D99">
              <w:rPr>
                <w:sz w:val="18"/>
                <w:szCs w:val="18"/>
              </w:rPr>
              <w:t xml:space="preserve"> в области труда муниципальных районов, муниципальных округов и городского округа</w:t>
            </w:r>
          </w:p>
        </w:tc>
        <w:tc>
          <w:tcPr>
            <w:tcW w:w="686" w:type="dxa"/>
            <w:vMerge w:val="restart"/>
            <w:hideMark/>
          </w:tcPr>
          <w:p w:rsidR="00084D99" w:rsidRPr="00084D99" w:rsidRDefault="00084D99" w:rsidP="00084D99">
            <w:pPr>
              <w:pStyle w:val="ad"/>
              <w:ind w:left="-99" w:right="-87"/>
              <w:rPr>
                <w:sz w:val="18"/>
                <w:szCs w:val="18"/>
              </w:rPr>
            </w:pPr>
            <w:r w:rsidRPr="00084D99">
              <w:rPr>
                <w:sz w:val="18"/>
                <w:szCs w:val="18"/>
              </w:rPr>
              <w:t xml:space="preserve"> по опеке и попечительству в отношении несовершеннолетних граждан муниципальных районов, муниципальных округов и городского округа</w:t>
            </w:r>
          </w:p>
        </w:tc>
        <w:tc>
          <w:tcPr>
            <w:tcW w:w="644" w:type="dxa"/>
            <w:vMerge w:val="restart"/>
            <w:hideMark/>
          </w:tcPr>
          <w:p w:rsidR="00084D99" w:rsidRPr="00084D99" w:rsidRDefault="00084D99" w:rsidP="00084D99">
            <w:pPr>
              <w:pStyle w:val="ad"/>
              <w:ind w:left="-99" w:right="-87"/>
              <w:rPr>
                <w:sz w:val="18"/>
                <w:szCs w:val="18"/>
              </w:rPr>
            </w:pPr>
            <w:r w:rsidRPr="00084D99">
              <w:rPr>
                <w:sz w:val="18"/>
                <w:szCs w:val="18"/>
              </w:rPr>
              <w:t xml:space="preserve"> по опеке и попечительству над совершеннолетними гражданами муниципальных районов, муниципальных округов и городского округа</w:t>
            </w:r>
          </w:p>
        </w:tc>
        <w:tc>
          <w:tcPr>
            <w:tcW w:w="638" w:type="dxa"/>
            <w:vMerge w:val="restart"/>
            <w:hideMark/>
          </w:tcPr>
          <w:p w:rsidR="00084D99" w:rsidRPr="00084D99" w:rsidRDefault="00084D99" w:rsidP="00084D99">
            <w:pPr>
              <w:pStyle w:val="ad"/>
              <w:ind w:left="-99" w:right="-87"/>
              <w:rPr>
                <w:sz w:val="18"/>
                <w:szCs w:val="18"/>
              </w:rPr>
            </w:pPr>
            <w:r w:rsidRPr="00084D99">
              <w:rPr>
                <w:sz w:val="18"/>
                <w:szCs w:val="18"/>
              </w:rPr>
              <w:t>в сфере административных правоотношений муниципальных районов, муниципальных округов и городского округа</w:t>
            </w:r>
          </w:p>
        </w:tc>
        <w:tc>
          <w:tcPr>
            <w:tcW w:w="1092" w:type="dxa"/>
            <w:vMerge w:val="restart"/>
            <w:hideMark/>
          </w:tcPr>
          <w:p w:rsidR="00084D99" w:rsidRPr="00084D99" w:rsidRDefault="00084D99" w:rsidP="00084D99">
            <w:pPr>
              <w:pStyle w:val="ad"/>
              <w:ind w:left="-99" w:right="-87"/>
              <w:rPr>
                <w:sz w:val="18"/>
                <w:szCs w:val="18"/>
              </w:rPr>
            </w:pPr>
            <w:r w:rsidRPr="00084D99">
              <w:rPr>
                <w:sz w:val="18"/>
                <w:szCs w:val="18"/>
              </w:rPr>
              <w:t xml:space="preserve">на единовременную выплату лицам из числа детей-сирот и детей, оставшихся без попечения родителей, на текущий </w:t>
            </w:r>
            <w:proofErr w:type="spellStart"/>
            <w:proofErr w:type="gramStart"/>
            <w:r w:rsidRPr="00084D99">
              <w:rPr>
                <w:sz w:val="18"/>
                <w:szCs w:val="18"/>
              </w:rPr>
              <w:t>ремонт,находящихся</w:t>
            </w:r>
            <w:proofErr w:type="spellEnd"/>
            <w:proofErr w:type="gramEnd"/>
            <w:r w:rsidRPr="00084D99">
              <w:rPr>
                <w:sz w:val="18"/>
                <w:szCs w:val="18"/>
              </w:rPr>
              <w:t xml:space="preserve"> в их собственности жилых </w:t>
            </w:r>
            <w:proofErr w:type="spellStart"/>
            <w:r w:rsidRPr="00084D99">
              <w:rPr>
                <w:sz w:val="18"/>
                <w:szCs w:val="18"/>
              </w:rPr>
              <w:t>помещенй</w:t>
            </w:r>
            <w:proofErr w:type="spellEnd"/>
            <w:r w:rsidRPr="00084D99">
              <w:rPr>
                <w:sz w:val="18"/>
                <w:szCs w:val="18"/>
              </w:rPr>
              <w:t xml:space="preserve"> муниципальных районов, муниципальных округов и городского округа</w:t>
            </w:r>
          </w:p>
        </w:tc>
        <w:tc>
          <w:tcPr>
            <w:tcW w:w="714" w:type="dxa"/>
            <w:vMerge w:val="restart"/>
            <w:hideMark/>
          </w:tcPr>
          <w:p w:rsidR="00084D99" w:rsidRPr="00084D99" w:rsidRDefault="00084D99" w:rsidP="00084D99">
            <w:pPr>
              <w:pStyle w:val="ad"/>
              <w:ind w:left="-99" w:right="-87"/>
              <w:rPr>
                <w:sz w:val="18"/>
                <w:szCs w:val="18"/>
              </w:rPr>
            </w:pPr>
            <w:r w:rsidRPr="00084D99">
              <w:rPr>
                <w:sz w:val="18"/>
                <w:szCs w:val="18"/>
              </w:rPr>
              <w:t>в области архивного дела муниципальных районов, муниципальных округов и городского округа</w:t>
            </w:r>
          </w:p>
        </w:tc>
        <w:tc>
          <w:tcPr>
            <w:tcW w:w="1077" w:type="dxa"/>
            <w:vMerge w:val="restart"/>
            <w:hideMark/>
          </w:tcPr>
          <w:p w:rsidR="00084D99" w:rsidRPr="00084D99" w:rsidRDefault="00084D99" w:rsidP="00084D99">
            <w:pPr>
              <w:pStyle w:val="ad"/>
              <w:ind w:left="-99" w:right="-87"/>
              <w:rPr>
                <w:sz w:val="18"/>
                <w:szCs w:val="18"/>
              </w:rPr>
            </w:pPr>
            <w:r w:rsidRPr="00084D99">
              <w:rPr>
                <w:sz w:val="18"/>
                <w:szCs w:val="18"/>
              </w:rPr>
              <w:t>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1022" w:type="dxa"/>
            <w:vMerge w:val="restart"/>
            <w:hideMark/>
          </w:tcPr>
          <w:p w:rsidR="00084D99" w:rsidRPr="00084D99" w:rsidRDefault="00084D99" w:rsidP="00084D99">
            <w:pPr>
              <w:pStyle w:val="ad"/>
              <w:ind w:left="-99" w:right="-87"/>
              <w:rPr>
                <w:sz w:val="18"/>
                <w:szCs w:val="18"/>
              </w:rPr>
            </w:pPr>
            <w:r w:rsidRPr="00084D99">
              <w:rPr>
                <w:sz w:val="18"/>
                <w:szCs w:val="18"/>
              </w:rPr>
              <w:t>по расчету и предоставлению дотаций на выравнивание бюджетной обеспеченности поселений и оказанию государственной поддержки коммерческим организациям муниципальных районов, муниципальных округов</w:t>
            </w:r>
          </w:p>
        </w:tc>
        <w:tc>
          <w:tcPr>
            <w:tcW w:w="1274" w:type="dxa"/>
            <w:vMerge w:val="restart"/>
            <w:hideMark/>
          </w:tcPr>
          <w:p w:rsidR="00084D99" w:rsidRPr="00084D99" w:rsidRDefault="00084D99" w:rsidP="00084D99">
            <w:pPr>
              <w:pStyle w:val="ad"/>
              <w:ind w:left="-99" w:right="-87"/>
              <w:rPr>
                <w:sz w:val="18"/>
                <w:szCs w:val="18"/>
              </w:rPr>
            </w:pPr>
            <w:r w:rsidRPr="00084D99">
              <w:rPr>
                <w:sz w:val="18"/>
                <w:szCs w:val="18"/>
              </w:rPr>
              <w:t xml:space="preserve">по организации проведения мероприятий по предупреждению и ликвидации болезней животных, их </w:t>
            </w:r>
            <w:proofErr w:type="spellStart"/>
            <w:proofErr w:type="gramStart"/>
            <w:r w:rsidRPr="00084D99">
              <w:rPr>
                <w:sz w:val="18"/>
                <w:szCs w:val="18"/>
              </w:rPr>
              <w:t>лечению,отлову</w:t>
            </w:r>
            <w:proofErr w:type="spellEnd"/>
            <w:proofErr w:type="gramEnd"/>
            <w:r w:rsidRPr="00084D99">
              <w:rPr>
                <w:sz w:val="18"/>
                <w:szCs w:val="18"/>
              </w:rPr>
              <w:t xml:space="preserve"> и содержанию безнадзорных животных, защите населения от болезней, общих для человека и животных муниципальных районов, муниципальных округов и городского округа</w:t>
            </w:r>
          </w:p>
        </w:tc>
        <w:tc>
          <w:tcPr>
            <w:tcW w:w="854" w:type="dxa"/>
            <w:vMerge w:val="restart"/>
            <w:hideMark/>
          </w:tcPr>
          <w:p w:rsidR="00084D99" w:rsidRPr="00084D99" w:rsidRDefault="00084D99" w:rsidP="00084D99">
            <w:pPr>
              <w:pStyle w:val="ad"/>
              <w:ind w:left="-99" w:right="-87"/>
              <w:rPr>
                <w:sz w:val="18"/>
                <w:szCs w:val="18"/>
              </w:rPr>
            </w:pPr>
            <w:r w:rsidRPr="00084D99">
              <w:rPr>
                <w:sz w:val="18"/>
                <w:szCs w:val="18"/>
              </w:rPr>
              <w:t>по организации деятельности по обработке, утилизации, обезвреживанию и захоронению твердых коммунальных отходов муниципальных районов, муниципальных округов</w:t>
            </w:r>
          </w:p>
        </w:tc>
        <w:tc>
          <w:tcPr>
            <w:tcW w:w="616" w:type="dxa"/>
            <w:vMerge w:val="restart"/>
            <w:hideMark/>
          </w:tcPr>
          <w:p w:rsidR="00084D99" w:rsidRPr="00084D99" w:rsidRDefault="00084D99" w:rsidP="00084D99">
            <w:pPr>
              <w:pStyle w:val="ad"/>
              <w:ind w:left="-99" w:right="-87"/>
              <w:rPr>
                <w:sz w:val="18"/>
                <w:szCs w:val="18"/>
              </w:rPr>
            </w:pPr>
            <w:r w:rsidRPr="00084D99">
              <w:rPr>
                <w:sz w:val="18"/>
                <w:szCs w:val="18"/>
              </w:rPr>
              <w:t>Итого нормативная штатная численность</w:t>
            </w:r>
          </w:p>
        </w:tc>
      </w:tr>
      <w:tr w:rsidR="00084D99" w:rsidRPr="00084D99" w:rsidTr="00084D99">
        <w:trPr>
          <w:trHeight w:val="207"/>
        </w:trPr>
        <w:tc>
          <w:tcPr>
            <w:tcW w:w="910" w:type="dxa"/>
            <w:vMerge/>
            <w:hideMark/>
          </w:tcPr>
          <w:p w:rsidR="00084D99" w:rsidRPr="00084D99" w:rsidRDefault="00084D99" w:rsidP="00084D99">
            <w:pPr>
              <w:pStyle w:val="ad"/>
              <w:ind w:left="-99" w:right="-87"/>
              <w:rPr>
                <w:sz w:val="18"/>
                <w:szCs w:val="18"/>
              </w:rPr>
            </w:pPr>
          </w:p>
        </w:tc>
        <w:tc>
          <w:tcPr>
            <w:tcW w:w="700" w:type="dxa"/>
            <w:vMerge/>
            <w:hideMark/>
          </w:tcPr>
          <w:p w:rsidR="00084D99" w:rsidRPr="00084D99" w:rsidRDefault="00084D99" w:rsidP="00084D99">
            <w:pPr>
              <w:pStyle w:val="ad"/>
              <w:ind w:left="-99" w:right="-87"/>
              <w:rPr>
                <w:sz w:val="18"/>
                <w:szCs w:val="18"/>
              </w:rPr>
            </w:pPr>
          </w:p>
        </w:tc>
        <w:tc>
          <w:tcPr>
            <w:tcW w:w="412" w:type="dxa"/>
            <w:vMerge/>
            <w:hideMark/>
          </w:tcPr>
          <w:p w:rsidR="00084D99" w:rsidRPr="00084D99" w:rsidRDefault="00084D99" w:rsidP="00084D99">
            <w:pPr>
              <w:pStyle w:val="ad"/>
              <w:ind w:left="-99" w:right="-87"/>
              <w:rPr>
                <w:sz w:val="18"/>
                <w:szCs w:val="18"/>
              </w:rPr>
            </w:pPr>
          </w:p>
        </w:tc>
        <w:tc>
          <w:tcPr>
            <w:tcW w:w="686" w:type="dxa"/>
            <w:vMerge/>
            <w:hideMark/>
          </w:tcPr>
          <w:p w:rsidR="00084D99" w:rsidRPr="00084D99" w:rsidRDefault="00084D99" w:rsidP="00084D99">
            <w:pPr>
              <w:pStyle w:val="ad"/>
              <w:ind w:left="-99" w:right="-87"/>
              <w:rPr>
                <w:sz w:val="18"/>
                <w:szCs w:val="18"/>
              </w:rPr>
            </w:pPr>
          </w:p>
        </w:tc>
        <w:tc>
          <w:tcPr>
            <w:tcW w:w="644" w:type="dxa"/>
            <w:vMerge/>
            <w:hideMark/>
          </w:tcPr>
          <w:p w:rsidR="00084D99" w:rsidRPr="00084D99" w:rsidRDefault="00084D99" w:rsidP="00084D99">
            <w:pPr>
              <w:pStyle w:val="ad"/>
              <w:ind w:left="-99" w:right="-87"/>
              <w:rPr>
                <w:sz w:val="18"/>
                <w:szCs w:val="18"/>
              </w:rPr>
            </w:pPr>
          </w:p>
        </w:tc>
        <w:tc>
          <w:tcPr>
            <w:tcW w:w="638" w:type="dxa"/>
            <w:vMerge/>
            <w:hideMark/>
          </w:tcPr>
          <w:p w:rsidR="00084D99" w:rsidRPr="00084D99" w:rsidRDefault="00084D99" w:rsidP="00084D99">
            <w:pPr>
              <w:pStyle w:val="ad"/>
              <w:ind w:left="-99" w:right="-87"/>
              <w:rPr>
                <w:sz w:val="18"/>
                <w:szCs w:val="18"/>
              </w:rPr>
            </w:pPr>
          </w:p>
        </w:tc>
        <w:tc>
          <w:tcPr>
            <w:tcW w:w="1092" w:type="dxa"/>
            <w:vMerge/>
            <w:hideMark/>
          </w:tcPr>
          <w:p w:rsidR="00084D99" w:rsidRPr="00084D99" w:rsidRDefault="00084D99" w:rsidP="00084D99">
            <w:pPr>
              <w:pStyle w:val="ad"/>
              <w:ind w:left="-99" w:right="-87"/>
              <w:rPr>
                <w:sz w:val="18"/>
                <w:szCs w:val="18"/>
              </w:rPr>
            </w:pPr>
          </w:p>
        </w:tc>
        <w:tc>
          <w:tcPr>
            <w:tcW w:w="714" w:type="dxa"/>
            <w:vMerge/>
            <w:hideMark/>
          </w:tcPr>
          <w:p w:rsidR="00084D99" w:rsidRPr="00084D99" w:rsidRDefault="00084D99" w:rsidP="00084D99">
            <w:pPr>
              <w:pStyle w:val="ad"/>
              <w:ind w:left="-99" w:right="-87"/>
              <w:rPr>
                <w:sz w:val="18"/>
                <w:szCs w:val="18"/>
              </w:rPr>
            </w:pPr>
          </w:p>
        </w:tc>
        <w:tc>
          <w:tcPr>
            <w:tcW w:w="1077" w:type="dxa"/>
            <w:vMerge/>
            <w:hideMark/>
          </w:tcPr>
          <w:p w:rsidR="00084D99" w:rsidRPr="00084D99" w:rsidRDefault="00084D99" w:rsidP="00084D99">
            <w:pPr>
              <w:pStyle w:val="ad"/>
              <w:ind w:left="-99" w:right="-87"/>
              <w:rPr>
                <w:sz w:val="18"/>
                <w:szCs w:val="18"/>
              </w:rPr>
            </w:pPr>
          </w:p>
        </w:tc>
        <w:tc>
          <w:tcPr>
            <w:tcW w:w="1022" w:type="dxa"/>
            <w:vMerge/>
            <w:hideMark/>
          </w:tcPr>
          <w:p w:rsidR="00084D99" w:rsidRPr="00084D99" w:rsidRDefault="00084D99" w:rsidP="00084D99">
            <w:pPr>
              <w:pStyle w:val="ad"/>
              <w:ind w:left="-99" w:right="-87"/>
              <w:rPr>
                <w:sz w:val="18"/>
                <w:szCs w:val="18"/>
              </w:rPr>
            </w:pPr>
          </w:p>
        </w:tc>
        <w:tc>
          <w:tcPr>
            <w:tcW w:w="1274" w:type="dxa"/>
            <w:vMerge/>
            <w:hideMark/>
          </w:tcPr>
          <w:p w:rsidR="00084D99" w:rsidRPr="00084D99" w:rsidRDefault="00084D99" w:rsidP="00084D99">
            <w:pPr>
              <w:pStyle w:val="ad"/>
              <w:ind w:left="-99" w:right="-87"/>
              <w:rPr>
                <w:sz w:val="18"/>
                <w:szCs w:val="18"/>
              </w:rPr>
            </w:pPr>
          </w:p>
        </w:tc>
        <w:tc>
          <w:tcPr>
            <w:tcW w:w="854" w:type="dxa"/>
            <w:vMerge/>
            <w:hideMark/>
          </w:tcPr>
          <w:p w:rsidR="00084D99" w:rsidRPr="00084D99" w:rsidRDefault="00084D99" w:rsidP="00084D99">
            <w:pPr>
              <w:pStyle w:val="ad"/>
              <w:ind w:left="-99" w:right="-87"/>
              <w:rPr>
                <w:sz w:val="18"/>
                <w:szCs w:val="18"/>
              </w:rPr>
            </w:pPr>
          </w:p>
        </w:tc>
        <w:tc>
          <w:tcPr>
            <w:tcW w:w="616" w:type="dxa"/>
            <w:vMerge/>
            <w:hideMark/>
          </w:tcPr>
          <w:p w:rsidR="00084D99" w:rsidRPr="00084D99" w:rsidRDefault="00084D99" w:rsidP="00084D99">
            <w:pPr>
              <w:pStyle w:val="ad"/>
              <w:ind w:left="-99" w:right="-87"/>
              <w:rPr>
                <w:sz w:val="18"/>
                <w:szCs w:val="18"/>
              </w:rPr>
            </w:pPr>
          </w:p>
        </w:tc>
      </w:tr>
      <w:tr w:rsidR="00084D99" w:rsidRPr="00084D99" w:rsidTr="00084D99">
        <w:trPr>
          <w:trHeight w:val="20"/>
        </w:trPr>
        <w:tc>
          <w:tcPr>
            <w:tcW w:w="910" w:type="dxa"/>
            <w:noWrap/>
            <w:hideMark/>
          </w:tcPr>
          <w:p w:rsidR="00084D99" w:rsidRPr="00084D99" w:rsidRDefault="00084D99" w:rsidP="00084D99">
            <w:pPr>
              <w:pStyle w:val="ad"/>
              <w:ind w:left="-99" w:right="-87"/>
              <w:rPr>
                <w:sz w:val="18"/>
                <w:szCs w:val="18"/>
              </w:rPr>
            </w:pPr>
            <w:r w:rsidRPr="00084D99">
              <w:rPr>
                <w:sz w:val="18"/>
                <w:szCs w:val="18"/>
              </w:rPr>
              <w:t>1</w:t>
            </w:r>
          </w:p>
        </w:tc>
        <w:tc>
          <w:tcPr>
            <w:tcW w:w="700" w:type="dxa"/>
            <w:noWrap/>
            <w:hideMark/>
          </w:tcPr>
          <w:p w:rsidR="00084D99" w:rsidRPr="00084D99" w:rsidRDefault="00084D99" w:rsidP="00084D99">
            <w:pPr>
              <w:pStyle w:val="ad"/>
              <w:ind w:left="-99" w:right="-87"/>
              <w:rPr>
                <w:sz w:val="18"/>
                <w:szCs w:val="18"/>
              </w:rPr>
            </w:pPr>
            <w:r w:rsidRPr="00084D99">
              <w:rPr>
                <w:sz w:val="18"/>
                <w:szCs w:val="18"/>
              </w:rPr>
              <w:t>2</w:t>
            </w:r>
          </w:p>
        </w:tc>
        <w:tc>
          <w:tcPr>
            <w:tcW w:w="412" w:type="dxa"/>
            <w:noWrap/>
            <w:hideMark/>
          </w:tcPr>
          <w:p w:rsidR="00084D99" w:rsidRPr="00084D99" w:rsidRDefault="00084D99" w:rsidP="00084D99">
            <w:pPr>
              <w:pStyle w:val="ad"/>
              <w:ind w:left="-99" w:right="-87"/>
              <w:rPr>
                <w:sz w:val="18"/>
                <w:szCs w:val="18"/>
              </w:rPr>
            </w:pPr>
            <w:r w:rsidRPr="00084D99">
              <w:rPr>
                <w:sz w:val="18"/>
                <w:szCs w:val="18"/>
              </w:rPr>
              <w:t>3</w:t>
            </w:r>
          </w:p>
        </w:tc>
        <w:tc>
          <w:tcPr>
            <w:tcW w:w="686" w:type="dxa"/>
            <w:noWrap/>
            <w:hideMark/>
          </w:tcPr>
          <w:p w:rsidR="00084D99" w:rsidRPr="00084D99" w:rsidRDefault="00084D99" w:rsidP="00084D99">
            <w:pPr>
              <w:pStyle w:val="ad"/>
              <w:ind w:left="-99" w:right="-87"/>
              <w:rPr>
                <w:sz w:val="18"/>
                <w:szCs w:val="18"/>
              </w:rPr>
            </w:pPr>
            <w:r w:rsidRPr="00084D99">
              <w:rPr>
                <w:sz w:val="18"/>
                <w:szCs w:val="18"/>
              </w:rPr>
              <w:t>4</w:t>
            </w:r>
          </w:p>
        </w:tc>
        <w:tc>
          <w:tcPr>
            <w:tcW w:w="644" w:type="dxa"/>
            <w:noWrap/>
            <w:hideMark/>
          </w:tcPr>
          <w:p w:rsidR="00084D99" w:rsidRPr="00084D99" w:rsidRDefault="00084D99" w:rsidP="00084D99">
            <w:pPr>
              <w:pStyle w:val="ad"/>
              <w:ind w:left="-99" w:right="-87"/>
              <w:rPr>
                <w:sz w:val="18"/>
                <w:szCs w:val="18"/>
              </w:rPr>
            </w:pPr>
            <w:r w:rsidRPr="00084D99">
              <w:rPr>
                <w:sz w:val="18"/>
                <w:szCs w:val="18"/>
              </w:rPr>
              <w:t>6</w:t>
            </w:r>
          </w:p>
        </w:tc>
        <w:tc>
          <w:tcPr>
            <w:tcW w:w="638" w:type="dxa"/>
            <w:noWrap/>
            <w:hideMark/>
          </w:tcPr>
          <w:p w:rsidR="00084D99" w:rsidRPr="00084D99" w:rsidRDefault="00084D99" w:rsidP="00084D99">
            <w:pPr>
              <w:pStyle w:val="ad"/>
              <w:ind w:left="-99" w:right="-87"/>
              <w:rPr>
                <w:sz w:val="18"/>
                <w:szCs w:val="18"/>
              </w:rPr>
            </w:pPr>
            <w:r w:rsidRPr="00084D99">
              <w:rPr>
                <w:sz w:val="18"/>
                <w:szCs w:val="18"/>
              </w:rPr>
              <w:t>8</w:t>
            </w:r>
          </w:p>
        </w:tc>
        <w:tc>
          <w:tcPr>
            <w:tcW w:w="1092" w:type="dxa"/>
            <w:noWrap/>
            <w:hideMark/>
          </w:tcPr>
          <w:p w:rsidR="00084D99" w:rsidRPr="00084D99" w:rsidRDefault="00084D99" w:rsidP="00084D99">
            <w:pPr>
              <w:pStyle w:val="ad"/>
              <w:ind w:left="-99" w:right="-87"/>
              <w:rPr>
                <w:sz w:val="18"/>
                <w:szCs w:val="18"/>
              </w:rPr>
            </w:pPr>
            <w:r w:rsidRPr="00084D99">
              <w:rPr>
                <w:sz w:val="18"/>
                <w:szCs w:val="18"/>
              </w:rPr>
              <w:t>9</w:t>
            </w:r>
          </w:p>
        </w:tc>
        <w:tc>
          <w:tcPr>
            <w:tcW w:w="714" w:type="dxa"/>
            <w:noWrap/>
            <w:hideMark/>
          </w:tcPr>
          <w:p w:rsidR="00084D99" w:rsidRPr="00084D99" w:rsidRDefault="00084D99" w:rsidP="00084D99">
            <w:pPr>
              <w:pStyle w:val="ad"/>
              <w:ind w:left="-99" w:right="-87"/>
              <w:rPr>
                <w:sz w:val="18"/>
                <w:szCs w:val="18"/>
              </w:rPr>
            </w:pPr>
            <w:r w:rsidRPr="00084D99">
              <w:rPr>
                <w:sz w:val="18"/>
                <w:szCs w:val="18"/>
              </w:rPr>
              <w:t>10</w:t>
            </w:r>
          </w:p>
        </w:tc>
        <w:tc>
          <w:tcPr>
            <w:tcW w:w="1077" w:type="dxa"/>
            <w:noWrap/>
            <w:hideMark/>
          </w:tcPr>
          <w:p w:rsidR="00084D99" w:rsidRPr="00084D99" w:rsidRDefault="00084D99" w:rsidP="00084D99">
            <w:pPr>
              <w:pStyle w:val="ad"/>
              <w:ind w:left="-99" w:right="-87"/>
              <w:rPr>
                <w:sz w:val="18"/>
                <w:szCs w:val="18"/>
              </w:rPr>
            </w:pPr>
            <w:r w:rsidRPr="00084D99">
              <w:rPr>
                <w:sz w:val="18"/>
                <w:szCs w:val="18"/>
              </w:rPr>
              <w:t>11</w:t>
            </w:r>
          </w:p>
        </w:tc>
        <w:tc>
          <w:tcPr>
            <w:tcW w:w="1022" w:type="dxa"/>
            <w:noWrap/>
            <w:hideMark/>
          </w:tcPr>
          <w:p w:rsidR="00084D99" w:rsidRPr="00084D99" w:rsidRDefault="00084D99" w:rsidP="00084D99">
            <w:pPr>
              <w:pStyle w:val="ad"/>
              <w:ind w:left="-99" w:right="-87"/>
              <w:rPr>
                <w:sz w:val="18"/>
                <w:szCs w:val="18"/>
              </w:rPr>
            </w:pPr>
            <w:r w:rsidRPr="00084D99">
              <w:rPr>
                <w:sz w:val="18"/>
                <w:szCs w:val="18"/>
              </w:rPr>
              <w:t>12</w:t>
            </w:r>
          </w:p>
        </w:tc>
        <w:tc>
          <w:tcPr>
            <w:tcW w:w="1274" w:type="dxa"/>
            <w:noWrap/>
            <w:hideMark/>
          </w:tcPr>
          <w:p w:rsidR="00084D99" w:rsidRPr="00084D99" w:rsidRDefault="00084D99" w:rsidP="00084D99">
            <w:pPr>
              <w:pStyle w:val="ad"/>
              <w:ind w:left="-99" w:right="-87"/>
              <w:rPr>
                <w:sz w:val="18"/>
                <w:szCs w:val="18"/>
              </w:rPr>
            </w:pPr>
            <w:r w:rsidRPr="00084D99">
              <w:rPr>
                <w:sz w:val="18"/>
                <w:szCs w:val="18"/>
              </w:rPr>
              <w:t>13</w:t>
            </w:r>
          </w:p>
        </w:tc>
        <w:tc>
          <w:tcPr>
            <w:tcW w:w="854" w:type="dxa"/>
            <w:noWrap/>
            <w:hideMark/>
          </w:tcPr>
          <w:p w:rsidR="00084D99" w:rsidRPr="00084D99" w:rsidRDefault="00084D99" w:rsidP="00084D99">
            <w:pPr>
              <w:pStyle w:val="ad"/>
              <w:ind w:left="-99" w:right="-87"/>
              <w:rPr>
                <w:sz w:val="18"/>
                <w:szCs w:val="18"/>
              </w:rPr>
            </w:pPr>
            <w:r w:rsidRPr="00084D99">
              <w:rPr>
                <w:sz w:val="18"/>
                <w:szCs w:val="18"/>
              </w:rPr>
              <w:t>14</w:t>
            </w:r>
          </w:p>
        </w:tc>
        <w:tc>
          <w:tcPr>
            <w:tcW w:w="616" w:type="dxa"/>
            <w:noWrap/>
            <w:hideMark/>
          </w:tcPr>
          <w:p w:rsidR="00084D99" w:rsidRPr="00084D99" w:rsidRDefault="00084D99" w:rsidP="00084D99">
            <w:pPr>
              <w:pStyle w:val="ad"/>
              <w:ind w:left="-99" w:right="-87"/>
              <w:rPr>
                <w:sz w:val="18"/>
                <w:szCs w:val="18"/>
              </w:rPr>
            </w:pPr>
            <w:r w:rsidRPr="00084D99">
              <w:rPr>
                <w:sz w:val="18"/>
                <w:szCs w:val="18"/>
              </w:rPr>
              <w:t>18</w:t>
            </w:r>
          </w:p>
        </w:tc>
      </w:tr>
      <w:tr w:rsidR="00084D99" w:rsidRPr="00084D99" w:rsidTr="00084D99">
        <w:trPr>
          <w:trHeight w:val="20"/>
        </w:trPr>
        <w:tc>
          <w:tcPr>
            <w:tcW w:w="910" w:type="dxa"/>
            <w:noWrap/>
            <w:hideMark/>
          </w:tcPr>
          <w:p w:rsidR="00084D99" w:rsidRPr="00084D99" w:rsidRDefault="00084D99" w:rsidP="00084D99">
            <w:pPr>
              <w:pStyle w:val="ad"/>
              <w:ind w:left="-99" w:right="-87"/>
              <w:rPr>
                <w:sz w:val="18"/>
                <w:szCs w:val="18"/>
              </w:rPr>
            </w:pPr>
            <w:proofErr w:type="spellStart"/>
            <w:r w:rsidRPr="00084D99">
              <w:rPr>
                <w:sz w:val="18"/>
                <w:szCs w:val="18"/>
              </w:rPr>
              <w:t>Марёвский</w:t>
            </w:r>
            <w:proofErr w:type="spellEnd"/>
          </w:p>
        </w:tc>
        <w:tc>
          <w:tcPr>
            <w:tcW w:w="700" w:type="dxa"/>
            <w:noWrap/>
            <w:hideMark/>
          </w:tcPr>
          <w:p w:rsidR="00084D99" w:rsidRPr="00084D99" w:rsidRDefault="00084D99" w:rsidP="00084D99">
            <w:pPr>
              <w:pStyle w:val="ad"/>
              <w:ind w:left="-99" w:right="-87"/>
              <w:rPr>
                <w:sz w:val="18"/>
                <w:szCs w:val="18"/>
              </w:rPr>
            </w:pPr>
            <w:r w:rsidRPr="00084D99">
              <w:rPr>
                <w:sz w:val="18"/>
                <w:szCs w:val="18"/>
              </w:rPr>
              <w:t>0,5</w:t>
            </w:r>
          </w:p>
        </w:tc>
        <w:tc>
          <w:tcPr>
            <w:tcW w:w="412" w:type="dxa"/>
            <w:noWrap/>
            <w:hideMark/>
          </w:tcPr>
          <w:p w:rsidR="00084D99" w:rsidRPr="00084D99" w:rsidRDefault="00084D99" w:rsidP="00084D99">
            <w:pPr>
              <w:pStyle w:val="ad"/>
              <w:ind w:left="-99" w:right="-87"/>
              <w:rPr>
                <w:sz w:val="18"/>
                <w:szCs w:val="18"/>
              </w:rPr>
            </w:pPr>
            <w:r w:rsidRPr="00084D99">
              <w:rPr>
                <w:sz w:val="18"/>
                <w:szCs w:val="18"/>
              </w:rPr>
              <w:t>0,3</w:t>
            </w:r>
          </w:p>
        </w:tc>
        <w:tc>
          <w:tcPr>
            <w:tcW w:w="686" w:type="dxa"/>
            <w:noWrap/>
            <w:hideMark/>
          </w:tcPr>
          <w:p w:rsidR="00084D99" w:rsidRPr="00084D99" w:rsidRDefault="00084D99" w:rsidP="00084D99">
            <w:pPr>
              <w:pStyle w:val="ad"/>
              <w:ind w:left="-99" w:right="-87"/>
              <w:rPr>
                <w:sz w:val="18"/>
                <w:szCs w:val="18"/>
              </w:rPr>
            </w:pPr>
            <w:r w:rsidRPr="00084D99">
              <w:rPr>
                <w:sz w:val="18"/>
                <w:szCs w:val="18"/>
              </w:rPr>
              <w:t>1</w:t>
            </w:r>
          </w:p>
        </w:tc>
        <w:tc>
          <w:tcPr>
            <w:tcW w:w="644" w:type="dxa"/>
            <w:noWrap/>
            <w:hideMark/>
          </w:tcPr>
          <w:p w:rsidR="00084D99" w:rsidRPr="00084D99" w:rsidRDefault="00084D99" w:rsidP="00084D99">
            <w:pPr>
              <w:pStyle w:val="ad"/>
              <w:ind w:left="-99" w:right="-87"/>
              <w:rPr>
                <w:sz w:val="18"/>
                <w:szCs w:val="18"/>
              </w:rPr>
            </w:pPr>
            <w:r w:rsidRPr="00084D99">
              <w:rPr>
                <w:sz w:val="18"/>
                <w:szCs w:val="18"/>
              </w:rPr>
              <w:t>0,25</w:t>
            </w:r>
          </w:p>
        </w:tc>
        <w:tc>
          <w:tcPr>
            <w:tcW w:w="638" w:type="dxa"/>
            <w:noWrap/>
            <w:hideMark/>
          </w:tcPr>
          <w:p w:rsidR="00084D99" w:rsidRPr="00084D99" w:rsidRDefault="00084D99" w:rsidP="00084D99">
            <w:pPr>
              <w:pStyle w:val="ad"/>
              <w:ind w:left="-99" w:right="-87"/>
              <w:rPr>
                <w:sz w:val="18"/>
                <w:szCs w:val="18"/>
              </w:rPr>
            </w:pPr>
            <w:r w:rsidRPr="00084D99">
              <w:rPr>
                <w:sz w:val="18"/>
                <w:szCs w:val="18"/>
              </w:rPr>
              <w:t>0</w:t>
            </w:r>
          </w:p>
        </w:tc>
        <w:tc>
          <w:tcPr>
            <w:tcW w:w="1092" w:type="dxa"/>
            <w:noWrap/>
            <w:hideMark/>
          </w:tcPr>
          <w:p w:rsidR="00084D99" w:rsidRPr="00084D99" w:rsidRDefault="00084D99" w:rsidP="00084D99">
            <w:pPr>
              <w:pStyle w:val="ad"/>
              <w:ind w:left="-99" w:right="-87"/>
              <w:rPr>
                <w:sz w:val="18"/>
                <w:szCs w:val="18"/>
              </w:rPr>
            </w:pPr>
            <w:r w:rsidRPr="00084D99">
              <w:rPr>
                <w:sz w:val="18"/>
                <w:szCs w:val="18"/>
              </w:rPr>
              <w:t>0,04</w:t>
            </w:r>
          </w:p>
        </w:tc>
        <w:tc>
          <w:tcPr>
            <w:tcW w:w="714" w:type="dxa"/>
            <w:noWrap/>
            <w:hideMark/>
          </w:tcPr>
          <w:p w:rsidR="00084D99" w:rsidRPr="00084D99" w:rsidRDefault="00084D99" w:rsidP="00084D99">
            <w:pPr>
              <w:pStyle w:val="ad"/>
              <w:ind w:left="-99" w:right="-87"/>
              <w:rPr>
                <w:sz w:val="18"/>
                <w:szCs w:val="18"/>
              </w:rPr>
            </w:pPr>
            <w:r w:rsidRPr="00084D99">
              <w:rPr>
                <w:sz w:val="18"/>
                <w:szCs w:val="18"/>
              </w:rPr>
              <w:t>0,3</w:t>
            </w:r>
          </w:p>
        </w:tc>
        <w:tc>
          <w:tcPr>
            <w:tcW w:w="1077" w:type="dxa"/>
            <w:noWrap/>
            <w:hideMark/>
          </w:tcPr>
          <w:p w:rsidR="00084D99" w:rsidRPr="00084D99" w:rsidRDefault="00084D99" w:rsidP="00084D99">
            <w:pPr>
              <w:pStyle w:val="ad"/>
              <w:ind w:left="-99" w:right="-87"/>
              <w:rPr>
                <w:sz w:val="18"/>
                <w:szCs w:val="18"/>
              </w:rPr>
            </w:pPr>
            <w:r w:rsidRPr="00084D99">
              <w:rPr>
                <w:sz w:val="18"/>
                <w:szCs w:val="18"/>
              </w:rPr>
              <w:t>0,01</w:t>
            </w:r>
          </w:p>
        </w:tc>
        <w:tc>
          <w:tcPr>
            <w:tcW w:w="1022" w:type="dxa"/>
            <w:noWrap/>
            <w:hideMark/>
          </w:tcPr>
          <w:p w:rsidR="00084D99" w:rsidRPr="00084D99" w:rsidRDefault="00084D99" w:rsidP="00084D99">
            <w:pPr>
              <w:pStyle w:val="ad"/>
              <w:ind w:left="-99" w:right="-87"/>
              <w:rPr>
                <w:sz w:val="18"/>
                <w:szCs w:val="18"/>
              </w:rPr>
            </w:pPr>
            <w:r w:rsidRPr="00084D99">
              <w:rPr>
                <w:sz w:val="18"/>
                <w:szCs w:val="18"/>
              </w:rPr>
              <w:t>0</w:t>
            </w:r>
          </w:p>
        </w:tc>
        <w:tc>
          <w:tcPr>
            <w:tcW w:w="1274" w:type="dxa"/>
            <w:noWrap/>
            <w:hideMark/>
          </w:tcPr>
          <w:p w:rsidR="00084D99" w:rsidRPr="00084D99" w:rsidRDefault="00084D99" w:rsidP="00084D99">
            <w:pPr>
              <w:pStyle w:val="ad"/>
              <w:ind w:left="-99" w:right="-87"/>
              <w:rPr>
                <w:sz w:val="18"/>
                <w:szCs w:val="18"/>
              </w:rPr>
            </w:pPr>
            <w:r w:rsidRPr="00084D99">
              <w:rPr>
                <w:sz w:val="18"/>
                <w:szCs w:val="18"/>
              </w:rPr>
              <w:t>0,12</w:t>
            </w:r>
          </w:p>
        </w:tc>
        <w:tc>
          <w:tcPr>
            <w:tcW w:w="854" w:type="dxa"/>
            <w:noWrap/>
            <w:hideMark/>
          </w:tcPr>
          <w:p w:rsidR="00084D99" w:rsidRPr="00084D99" w:rsidRDefault="00084D99" w:rsidP="00084D99">
            <w:pPr>
              <w:pStyle w:val="ad"/>
              <w:ind w:left="-99" w:right="-87"/>
              <w:rPr>
                <w:sz w:val="18"/>
                <w:szCs w:val="18"/>
              </w:rPr>
            </w:pPr>
            <w:r w:rsidRPr="00084D99">
              <w:rPr>
                <w:sz w:val="18"/>
                <w:szCs w:val="18"/>
              </w:rPr>
              <w:t>0,6</w:t>
            </w:r>
          </w:p>
        </w:tc>
        <w:tc>
          <w:tcPr>
            <w:tcW w:w="616" w:type="dxa"/>
            <w:noWrap/>
            <w:hideMark/>
          </w:tcPr>
          <w:p w:rsidR="00084D99" w:rsidRPr="00084D99" w:rsidRDefault="00084D99" w:rsidP="00084D99">
            <w:pPr>
              <w:pStyle w:val="ad"/>
              <w:ind w:left="-99" w:right="-87"/>
              <w:rPr>
                <w:sz w:val="18"/>
                <w:szCs w:val="18"/>
              </w:rPr>
            </w:pPr>
            <w:r w:rsidRPr="00084D99">
              <w:rPr>
                <w:sz w:val="18"/>
                <w:szCs w:val="18"/>
              </w:rPr>
              <w:t>3,12</w:t>
            </w:r>
          </w:p>
        </w:tc>
      </w:tr>
      <w:tr w:rsidR="00084D99" w:rsidRPr="00084D99" w:rsidTr="00084D99">
        <w:trPr>
          <w:trHeight w:val="20"/>
        </w:trPr>
        <w:tc>
          <w:tcPr>
            <w:tcW w:w="910" w:type="dxa"/>
            <w:noWrap/>
            <w:hideMark/>
          </w:tcPr>
          <w:p w:rsidR="00084D99" w:rsidRPr="00084D99" w:rsidRDefault="00084D99" w:rsidP="00084D99">
            <w:pPr>
              <w:pStyle w:val="ad"/>
              <w:ind w:left="-99" w:right="-87"/>
              <w:rPr>
                <w:b/>
                <w:bCs/>
                <w:sz w:val="18"/>
                <w:szCs w:val="18"/>
              </w:rPr>
            </w:pPr>
            <w:r w:rsidRPr="00084D99">
              <w:rPr>
                <w:b/>
                <w:bCs/>
                <w:sz w:val="18"/>
                <w:szCs w:val="18"/>
              </w:rPr>
              <w:t>ИТОГО</w:t>
            </w:r>
          </w:p>
        </w:tc>
        <w:tc>
          <w:tcPr>
            <w:tcW w:w="700" w:type="dxa"/>
            <w:noWrap/>
            <w:hideMark/>
          </w:tcPr>
          <w:p w:rsidR="00084D99" w:rsidRPr="00084D99" w:rsidRDefault="00084D99" w:rsidP="00084D99">
            <w:pPr>
              <w:pStyle w:val="ad"/>
              <w:ind w:left="-99" w:right="-87"/>
              <w:rPr>
                <w:b/>
                <w:bCs/>
                <w:sz w:val="18"/>
                <w:szCs w:val="18"/>
              </w:rPr>
            </w:pPr>
            <w:r w:rsidRPr="00084D99">
              <w:rPr>
                <w:b/>
                <w:bCs/>
                <w:sz w:val="18"/>
                <w:szCs w:val="18"/>
              </w:rPr>
              <w:t>0,5</w:t>
            </w:r>
          </w:p>
        </w:tc>
        <w:tc>
          <w:tcPr>
            <w:tcW w:w="412" w:type="dxa"/>
            <w:noWrap/>
            <w:hideMark/>
          </w:tcPr>
          <w:p w:rsidR="00084D99" w:rsidRPr="00084D99" w:rsidRDefault="00084D99" w:rsidP="00084D99">
            <w:pPr>
              <w:pStyle w:val="ad"/>
              <w:ind w:left="-99" w:right="-87"/>
              <w:rPr>
                <w:b/>
                <w:bCs/>
                <w:sz w:val="18"/>
                <w:szCs w:val="18"/>
              </w:rPr>
            </w:pPr>
            <w:r w:rsidRPr="00084D99">
              <w:rPr>
                <w:b/>
                <w:bCs/>
                <w:sz w:val="18"/>
                <w:szCs w:val="18"/>
              </w:rPr>
              <w:t>0,3</w:t>
            </w:r>
          </w:p>
        </w:tc>
        <w:tc>
          <w:tcPr>
            <w:tcW w:w="686" w:type="dxa"/>
            <w:noWrap/>
            <w:hideMark/>
          </w:tcPr>
          <w:p w:rsidR="00084D99" w:rsidRPr="00084D99" w:rsidRDefault="00084D99" w:rsidP="00084D99">
            <w:pPr>
              <w:pStyle w:val="ad"/>
              <w:ind w:left="-99" w:right="-87"/>
              <w:rPr>
                <w:b/>
                <w:bCs/>
                <w:sz w:val="18"/>
                <w:szCs w:val="18"/>
              </w:rPr>
            </w:pPr>
            <w:r w:rsidRPr="00084D99">
              <w:rPr>
                <w:b/>
                <w:bCs/>
                <w:sz w:val="18"/>
                <w:szCs w:val="18"/>
              </w:rPr>
              <w:t>1</w:t>
            </w:r>
          </w:p>
        </w:tc>
        <w:tc>
          <w:tcPr>
            <w:tcW w:w="644" w:type="dxa"/>
            <w:noWrap/>
            <w:hideMark/>
          </w:tcPr>
          <w:p w:rsidR="00084D99" w:rsidRPr="00084D99" w:rsidRDefault="00084D99" w:rsidP="00084D99">
            <w:pPr>
              <w:pStyle w:val="ad"/>
              <w:ind w:left="-99" w:right="-87"/>
              <w:rPr>
                <w:b/>
                <w:bCs/>
                <w:sz w:val="18"/>
                <w:szCs w:val="18"/>
              </w:rPr>
            </w:pPr>
            <w:r w:rsidRPr="00084D99">
              <w:rPr>
                <w:b/>
                <w:bCs/>
                <w:sz w:val="18"/>
                <w:szCs w:val="18"/>
              </w:rPr>
              <w:t>0,25</w:t>
            </w:r>
          </w:p>
        </w:tc>
        <w:tc>
          <w:tcPr>
            <w:tcW w:w="638" w:type="dxa"/>
            <w:noWrap/>
            <w:hideMark/>
          </w:tcPr>
          <w:p w:rsidR="00084D99" w:rsidRPr="00084D99" w:rsidRDefault="00084D99" w:rsidP="00084D99">
            <w:pPr>
              <w:pStyle w:val="ad"/>
              <w:ind w:left="-99" w:right="-87"/>
              <w:rPr>
                <w:b/>
                <w:bCs/>
                <w:sz w:val="18"/>
                <w:szCs w:val="18"/>
              </w:rPr>
            </w:pPr>
            <w:r w:rsidRPr="00084D99">
              <w:rPr>
                <w:b/>
                <w:bCs/>
                <w:sz w:val="18"/>
                <w:szCs w:val="18"/>
              </w:rPr>
              <w:t>0</w:t>
            </w:r>
          </w:p>
        </w:tc>
        <w:tc>
          <w:tcPr>
            <w:tcW w:w="1092" w:type="dxa"/>
            <w:noWrap/>
            <w:hideMark/>
          </w:tcPr>
          <w:p w:rsidR="00084D99" w:rsidRPr="00084D99" w:rsidRDefault="00084D99" w:rsidP="00084D99">
            <w:pPr>
              <w:pStyle w:val="ad"/>
              <w:ind w:left="-99" w:right="-87"/>
              <w:rPr>
                <w:b/>
                <w:bCs/>
                <w:sz w:val="18"/>
                <w:szCs w:val="18"/>
              </w:rPr>
            </w:pPr>
            <w:r w:rsidRPr="00084D99">
              <w:rPr>
                <w:b/>
                <w:bCs/>
                <w:sz w:val="18"/>
                <w:szCs w:val="18"/>
              </w:rPr>
              <w:t>0,04</w:t>
            </w:r>
          </w:p>
        </w:tc>
        <w:tc>
          <w:tcPr>
            <w:tcW w:w="714" w:type="dxa"/>
            <w:noWrap/>
            <w:hideMark/>
          </w:tcPr>
          <w:p w:rsidR="00084D99" w:rsidRPr="00084D99" w:rsidRDefault="00084D99" w:rsidP="00084D99">
            <w:pPr>
              <w:pStyle w:val="ad"/>
              <w:ind w:left="-99" w:right="-87"/>
              <w:rPr>
                <w:b/>
                <w:bCs/>
                <w:sz w:val="18"/>
                <w:szCs w:val="18"/>
              </w:rPr>
            </w:pPr>
            <w:r w:rsidRPr="00084D99">
              <w:rPr>
                <w:b/>
                <w:bCs/>
                <w:sz w:val="18"/>
                <w:szCs w:val="18"/>
              </w:rPr>
              <w:t>0,3</w:t>
            </w:r>
          </w:p>
        </w:tc>
        <w:tc>
          <w:tcPr>
            <w:tcW w:w="1077" w:type="dxa"/>
            <w:noWrap/>
            <w:hideMark/>
          </w:tcPr>
          <w:p w:rsidR="00084D99" w:rsidRPr="00084D99" w:rsidRDefault="00084D99" w:rsidP="00084D99">
            <w:pPr>
              <w:pStyle w:val="ad"/>
              <w:ind w:left="-99" w:right="-87"/>
              <w:rPr>
                <w:b/>
                <w:bCs/>
                <w:sz w:val="18"/>
                <w:szCs w:val="18"/>
              </w:rPr>
            </w:pPr>
            <w:r w:rsidRPr="00084D99">
              <w:rPr>
                <w:b/>
                <w:bCs/>
                <w:sz w:val="18"/>
                <w:szCs w:val="18"/>
              </w:rPr>
              <w:t>0,01</w:t>
            </w:r>
          </w:p>
        </w:tc>
        <w:tc>
          <w:tcPr>
            <w:tcW w:w="1022" w:type="dxa"/>
            <w:noWrap/>
            <w:hideMark/>
          </w:tcPr>
          <w:p w:rsidR="00084D99" w:rsidRPr="00084D99" w:rsidRDefault="00084D99" w:rsidP="00084D99">
            <w:pPr>
              <w:pStyle w:val="ad"/>
              <w:ind w:left="-99" w:right="-87"/>
              <w:rPr>
                <w:b/>
                <w:bCs/>
                <w:sz w:val="18"/>
                <w:szCs w:val="18"/>
              </w:rPr>
            </w:pPr>
            <w:r w:rsidRPr="00084D99">
              <w:rPr>
                <w:b/>
                <w:bCs/>
                <w:sz w:val="18"/>
                <w:szCs w:val="18"/>
              </w:rPr>
              <w:t>0</w:t>
            </w:r>
          </w:p>
        </w:tc>
        <w:tc>
          <w:tcPr>
            <w:tcW w:w="1274" w:type="dxa"/>
            <w:noWrap/>
            <w:hideMark/>
          </w:tcPr>
          <w:p w:rsidR="00084D99" w:rsidRPr="00084D99" w:rsidRDefault="00084D99" w:rsidP="00084D99">
            <w:pPr>
              <w:pStyle w:val="ad"/>
              <w:ind w:left="-99" w:right="-87"/>
              <w:rPr>
                <w:b/>
                <w:bCs/>
                <w:sz w:val="18"/>
                <w:szCs w:val="18"/>
              </w:rPr>
            </w:pPr>
            <w:r w:rsidRPr="00084D99">
              <w:rPr>
                <w:b/>
                <w:bCs/>
                <w:sz w:val="18"/>
                <w:szCs w:val="18"/>
              </w:rPr>
              <w:t>0,12</w:t>
            </w:r>
          </w:p>
        </w:tc>
        <w:tc>
          <w:tcPr>
            <w:tcW w:w="854" w:type="dxa"/>
            <w:noWrap/>
            <w:hideMark/>
          </w:tcPr>
          <w:p w:rsidR="00084D99" w:rsidRPr="00084D99" w:rsidRDefault="00084D99" w:rsidP="00084D99">
            <w:pPr>
              <w:pStyle w:val="ad"/>
              <w:ind w:left="-99" w:right="-87"/>
              <w:rPr>
                <w:b/>
                <w:bCs/>
                <w:sz w:val="18"/>
                <w:szCs w:val="18"/>
              </w:rPr>
            </w:pPr>
            <w:r w:rsidRPr="00084D99">
              <w:rPr>
                <w:b/>
                <w:bCs/>
                <w:sz w:val="18"/>
                <w:szCs w:val="18"/>
              </w:rPr>
              <w:t>0,6</w:t>
            </w:r>
          </w:p>
        </w:tc>
        <w:tc>
          <w:tcPr>
            <w:tcW w:w="616" w:type="dxa"/>
            <w:noWrap/>
            <w:hideMark/>
          </w:tcPr>
          <w:p w:rsidR="00084D99" w:rsidRPr="00084D99" w:rsidRDefault="00084D99" w:rsidP="00084D99">
            <w:pPr>
              <w:pStyle w:val="ad"/>
              <w:ind w:left="-99" w:right="-87"/>
              <w:rPr>
                <w:b/>
                <w:bCs/>
                <w:sz w:val="18"/>
                <w:szCs w:val="18"/>
              </w:rPr>
            </w:pPr>
            <w:r w:rsidRPr="00084D99">
              <w:rPr>
                <w:b/>
                <w:bCs/>
                <w:sz w:val="18"/>
                <w:szCs w:val="18"/>
              </w:rPr>
              <w:t>3,12</w:t>
            </w:r>
          </w:p>
        </w:tc>
      </w:tr>
    </w:tbl>
    <w:p w:rsidR="00A13573" w:rsidRDefault="00A13573" w:rsidP="003751F6">
      <w:pPr>
        <w:pStyle w:val="ad"/>
        <w:ind w:left="42" w:right="141"/>
        <w:rPr>
          <w:sz w:val="18"/>
          <w:szCs w:val="18"/>
        </w:rPr>
      </w:pPr>
    </w:p>
    <w:p w:rsidR="002F7CCF" w:rsidRPr="002F7CCF" w:rsidRDefault="002F7CCF" w:rsidP="002F7CCF">
      <w:pPr>
        <w:pStyle w:val="ad"/>
        <w:ind w:left="5954" w:right="141"/>
        <w:jc w:val="center"/>
        <w:rPr>
          <w:sz w:val="18"/>
          <w:szCs w:val="18"/>
        </w:rPr>
      </w:pPr>
      <w:r w:rsidRPr="002F7CCF">
        <w:rPr>
          <w:sz w:val="18"/>
          <w:szCs w:val="18"/>
        </w:rPr>
        <w:t>Приложение 12</w:t>
      </w:r>
    </w:p>
    <w:p w:rsidR="002F7CCF" w:rsidRPr="002F7CCF" w:rsidRDefault="002F7CCF" w:rsidP="002F7CCF">
      <w:pPr>
        <w:pStyle w:val="ad"/>
        <w:ind w:left="5954" w:right="141"/>
        <w:jc w:val="center"/>
        <w:rPr>
          <w:sz w:val="18"/>
          <w:szCs w:val="18"/>
        </w:rPr>
      </w:pPr>
      <w:proofErr w:type="gramStart"/>
      <w:r w:rsidRPr="002F7CCF">
        <w:rPr>
          <w:sz w:val="18"/>
          <w:szCs w:val="18"/>
        </w:rPr>
        <w:t>к  решению</w:t>
      </w:r>
      <w:proofErr w:type="gramEnd"/>
      <w:r w:rsidRPr="002F7CCF">
        <w:rPr>
          <w:sz w:val="18"/>
          <w:szCs w:val="18"/>
        </w:rPr>
        <w:t xml:space="preserve"> Думы Марёвского муниципального округа "О бюджете Марёвского муниципального округа на 2022 год и на плановый период 2023 и 2024 годов "</w:t>
      </w:r>
    </w:p>
    <w:p w:rsidR="002F7CCF" w:rsidRPr="002F7CCF" w:rsidRDefault="002F7CCF" w:rsidP="002F7CCF">
      <w:pPr>
        <w:pStyle w:val="ad"/>
        <w:ind w:left="42" w:right="141"/>
        <w:jc w:val="center"/>
        <w:rPr>
          <w:b/>
          <w:sz w:val="18"/>
          <w:szCs w:val="18"/>
        </w:rPr>
      </w:pPr>
    </w:p>
    <w:p w:rsidR="00A13573" w:rsidRPr="002F7CCF" w:rsidRDefault="002F7CCF" w:rsidP="002F7CCF">
      <w:pPr>
        <w:pStyle w:val="ad"/>
        <w:ind w:left="42" w:right="141"/>
        <w:jc w:val="center"/>
        <w:rPr>
          <w:b/>
          <w:sz w:val="18"/>
          <w:szCs w:val="18"/>
        </w:rPr>
      </w:pPr>
      <w:r w:rsidRPr="002F7CCF">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2024 год</w:t>
      </w:r>
    </w:p>
    <w:p w:rsidR="00A13573" w:rsidRDefault="00A13573" w:rsidP="003751F6">
      <w:pPr>
        <w:pStyle w:val="ad"/>
        <w:ind w:left="42" w:right="141"/>
        <w:rPr>
          <w:sz w:val="18"/>
          <w:szCs w:val="18"/>
        </w:rPr>
      </w:pPr>
    </w:p>
    <w:tbl>
      <w:tblPr>
        <w:tblStyle w:val="ab"/>
        <w:tblW w:w="10623" w:type="dxa"/>
        <w:tblInd w:w="65" w:type="dxa"/>
        <w:tblLayout w:type="fixed"/>
        <w:tblLook w:val="04A0" w:firstRow="1" w:lastRow="0" w:firstColumn="1" w:lastColumn="0" w:noHBand="0" w:noVBand="1"/>
      </w:tblPr>
      <w:tblGrid>
        <w:gridCol w:w="910"/>
        <w:gridCol w:w="913"/>
        <w:gridCol w:w="599"/>
        <w:gridCol w:w="658"/>
        <w:gridCol w:w="714"/>
        <w:gridCol w:w="714"/>
        <w:gridCol w:w="938"/>
        <w:gridCol w:w="671"/>
        <w:gridCol w:w="910"/>
        <w:gridCol w:w="864"/>
        <w:gridCol w:w="1052"/>
        <w:gridCol w:w="1092"/>
        <w:gridCol w:w="588"/>
      </w:tblGrid>
      <w:tr w:rsidR="002F7CCF" w:rsidRPr="002F7CCF" w:rsidTr="002F7CCF">
        <w:trPr>
          <w:trHeight w:val="207"/>
        </w:trPr>
        <w:tc>
          <w:tcPr>
            <w:tcW w:w="910" w:type="dxa"/>
            <w:vMerge w:val="restart"/>
            <w:hideMark/>
          </w:tcPr>
          <w:p w:rsidR="002F7CCF" w:rsidRPr="002F7CCF" w:rsidRDefault="002F7CCF" w:rsidP="002F7CCF">
            <w:pPr>
              <w:pStyle w:val="ad"/>
              <w:ind w:left="-94" w:right="-73"/>
              <w:rPr>
                <w:sz w:val="18"/>
                <w:szCs w:val="18"/>
              </w:rPr>
            </w:pPr>
            <w:r w:rsidRPr="002F7CCF">
              <w:rPr>
                <w:sz w:val="18"/>
                <w:szCs w:val="18"/>
              </w:rPr>
              <w:t> </w:t>
            </w:r>
          </w:p>
        </w:tc>
        <w:tc>
          <w:tcPr>
            <w:tcW w:w="913" w:type="dxa"/>
            <w:vMerge w:val="restart"/>
            <w:hideMark/>
          </w:tcPr>
          <w:p w:rsidR="002F7CCF" w:rsidRPr="002F7CCF" w:rsidRDefault="002F7CCF" w:rsidP="002F7CCF">
            <w:pPr>
              <w:pStyle w:val="ad"/>
              <w:ind w:left="-94" w:right="-73"/>
              <w:rPr>
                <w:sz w:val="18"/>
                <w:szCs w:val="18"/>
              </w:rPr>
            </w:pPr>
            <w:r w:rsidRPr="002F7CCF">
              <w:rPr>
                <w:sz w:val="18"/>
                <w:szCs w:val="18"/>
              </w:rPr>
              <w:t xml:space="preserve"> на обеспечение деятельности комиссий по делам несовершеннолетних </w:t>
            </w:r>
            <w:r w:rsidRPr="002F7CCF">
              <w:rPr>
                <w:sz w:val="18"/>
                <w:szCs w:val="18"/>
              </w:rPr>
              <w:lastRenderedPageBreak/>
              <w:t>и защите их прав муниципальных районов, муниципальных округов и городского округа</w:t>
            </w:r>
          </w:p>
        </w:tc>
        <w:tc>
          <w:tcPr>
            <w:tcW w:w="599" w:type="dxa"/>
            <w:vMerge w:val="restart"/>
            <w:hideMark/>
          </w:tcPr>
          <w:p w:rsidR="002F7CCF" w:rsidRPr="002F7CCF" w:rsidRDefault="002F7CCF" w:rsidP="002F7CCF">
            <w:pPr>
              <w:pStyle w:val="ad"/>
              <w:ind w:left="-94" w:right="-73"/>
              <w:rPr>
                <w:sz w:val="18"/>
                <w:szCs w:val="18"/>
              </w:rPr>
            </w:pPr>
            <w:r w:rsidRPr="002F7CCF">
              <w:rPr>
                <w:sz w:val="18"/>
                <w:szCs w:val="18"/>
              </w:rPr>
              <w:lastRenderedPageBreak/>
              <w:t xml:space="preserve"> в области труда муниципальных районов, </w:t>
            </w:r>
            <w:r w:rsidRPr="002F7CCF">
              <w:rPr>
                <w:sz w:val="18"/>
                <w:szCs w:val="18"/>
              </w:rPr>
              <w:lastRenderedPageBreak/>
              <w:t>муниципальных округов и городского округа</w:t>
            </w:r>
          </w:p>
        </w:tc>
        <w:tc>
          <w:tcPr>
            <w:tcW w:w="658" w:type="dxa"/>
            <w:vMerge w:val="restart"/>
            <w:hideMark/>
          </w:tcPr>
          <w:p w:rsidR="002F7CCF" w:rsidRPr="002F7CCF" w:rsidRDefault="002F7CCF" w:rsidP="002F7CCF">
            <w:pPr>
              <w:pStyle w:val="ad"/>
              <w:ind w:left="-94" w:right="-73"/>
              <w:rPr>
                <w:sz w:val="18"/>
                <w:szCs w:val="18"/>
              </w:rPr>
            </w:pPr>
            <w:r w:rsidRPr="002F7CCF">
              <w:rPr>
                <w:sz w:val="18"/>
                <w:szCs w:val="18"/>
              </w:rPr>
              <w:lastRenderedPageBreak/>
              <w:t xml:space="preserve"> по опеке и попечительству в отношении несовершеннол</w:t>
            </w:r>
            <w:r w:rsidRPr="002F7CCF">
              <w:rPr>
                <w:sz w:val="18"/>
                <w:szCs w:val="18"/>
              </w:rPr>
              <w:lastRenderedPageBreak/>
              <w:t>етних граждан муниципальных районов, муниципальных округов и городского округа</w:t>
            </w:r>
          </w:p>
        </w:tc>
        <w:tc>
          <w:tcPr>
            <w:tcW w:w="714" w:type="dxa"/>
            <w:vMerge w:val="restart"/>
            <w:hideMark/>
          </w:tcPr>
          <w:p w:rsidR="002F7CCF" w:rsidRPr="002F7CCF" w:rsidRDefault="002F7CCF" w:rsidP="002F7CCF">
            <w:pPr>
              <w:pStyle w:val="ad"/>
              <w:ind w:left="-94" w:right="-73"/>
              <w:rPr>
                <w:sz w:val="18"/>
                <w:szCs w:val="18"/>
              </w:rPr>
            </w:pPr>
            <w:r w:rsidRPr="002F7CCF">
              <w:rPr>
                <w:sz w:val="18"/>
                <w:szCs w:val="18"/>
              </w:rPr>
              <w:lastRenderedPageBreak/>
              <w:t xml:space="preserve"> по опеке и попечительству над совершеннолетними граждан</w:t>
            </w:r>
            <w:r w:rsidRPr="002F7CCF">
              <w:rPr>
                <w:sz w:val="18"/>
                <w:szCs w:val="18"/>
              </w:rPr>
              <w:lastRenderedPageBreak/>
              <w:t>ами муниципальных районов, муниципальных округов и городского округа</w:t>
            </w:r>
          </w:p>
        </w:tc>
        <w:tc>
          <w:tcPr>
            <w:tcW w:w="714" w:type="dxa"/>
            <w:vMerge w:val="restart"/>
            <w:hideMark/>
          </w:tcPr>
          <w:p w:rsidR="002F7CCF" w:rsidRPr="002F7CCF" w:rsidRDefault="002F7CCF" w:rsidP="002F7CCF">
            <w:pPr>
              <w:pStyle w:val="ad"/>
              <w:ind w:left="-94" w:right="-73"/>
              <w:rPr>
                <w:sz w:val="18"/>
                <w:szCs w:val="18"/>
              </w:rPr>
            </w:pPr>
            <w:r w:rsidRPr="002F7CCF">
              <w:rPr>
                <w:sz w:val="18"/>
                <w:szCs w:val="18"/>
              </w:rPr>
              <w:lastRenderedPageBreak/>
              <w:t xml:space="preserve">в сфере административных правоотношений муниципальных </w:t>
            </w:r>
            <w:r w:rsidRPr="002F7CCF">
              <w:rPr>
                <w:sz w:val="18"/>
                <w:szCs w:val="18"/>
              </w:rPr>
              <w:lastRenderedPageBreak/>
              <w:t>районов, муниципальных округов и городского округа</w:t>
            </w:r>
          </w:p>
        </w:tc>
        <w:tc>
          <w:tcPr>
            <w:tcW w:w="938" w:type="dxa"/>
            <w:vMerge w:val="restart"/>
            <w:hideMark/>
          </w:tcPr>
          <w:p w:rsidR="002F7CCF" w:rsidRPr="002F7CCF" w:rsidRDefault="002F7CCF" w:rsidP="002F7CCF">
            <w:pPr>
              <w:pStyle w:val="ad"/>
              <w:ind w:left="-94" w:right="-73"/>
              <w:rPr>
                <w:sz w:val="18"/>
                <w:szCs w:val="18"/>
              </w:rPr>
            </w:pPr>
            <w:r w:rsidRPr="002F7CCF">
              <w:rPr>
                <w:sz w:val="18"/>
                <w:szCs w:val="18"/>
              </w:rPr>
              <w:lastRenderedPageBreak/>
              <w:t xml:space="preserve">на единовременную выплату лицам из числа детей-сирот и детей, </w:t>
            </w:r>
            <w:r w:rsidRPr="002F7CCF">
              <w:rPr>
                <w:sz w:val="18"/>
                <w:szCs w:val="18"/>
              </w:rPr>
              <w:lastRenderedPageBreak/>
              <w:t xml:space="preserve">оставшихся без попечения родителей, на текущий </w:t>
            </w:r>
            <w:proofErr w:type="spellStart"/>
            <w:proofErr w:type="gramStart"/>
            <w:r w:rsidRPr="002F7CCF">
              <w:rPr>
                <w:sz w:val="18"/>
                <w:szCs w:val="18"/>
              </w:rPr>
              <w:t>ремонт,находящихся</w:t>
            </w:r>
            <w:proofErr w:type="spellEnd"/>
            <w:proofErr w:type="gramEnd"/>
            <w:r w:rsidRPr="002F7CCF">
              <w:rPr>
                <w:sz w:val="18"/>
                <w:szCs w:val="18"/>
              </w:rPr>
              <w:t xml:space="preserve"> в их собственности жилых </w:t>
            </w:r>
            <w:proofErr w:type="spellStart"/>
            <w:r w:rsidRPr="002F7CCF">
              <w:rPr>
                <w:sz w:val="18"/>
                <w:szCs w:val="18"/>
              </w:rPr>
              <w:t>помещенй</w:t>
            </w:r>
            <w:proofErr w:type="spellEnd"/>
            <w:r w:rsidRPr="002F7CCF">
              <w:rPr>
                <w:sz w:val="18"/>
                <w:szCs w:val="18"/>
              </w:rPr>
              <w:t xml:space="preserve"> муниципальных районов, муниципальных округов и городского округа</w:t>
            </w:r>
          </w:p>
        </w:tc>
        <w:tc>
          <w:tcPr>
            <w:tcW w:w="671" w:type="dxa"/>
            <w:vMerge w:val="restart"/>
            <w:hideMark/>
          </w:tcPr>
          <w:p w:rsidR="002F7CCF" w:rsidRPr="002F7CCF" w:rsidRDefault="002F7CCF" w:rsidP="002F7CCF">
            <w:pPr>
              <w:pStyle w:val="ad"/>
              <w:ind w:left="-94" w:right="-73"/>
              <w:rPr>
                <w:sz w:val="18"/>
                <w:szCs w:val="18"/>
              </w:rPr>
            </w:pPr>
            <w:r w:rsidRPr="002F7CCF">
              <w:rPr>
                <w:sz w:val="18"/>
                <w:szCs w:val="18"/>
              </w:rPr>
              <w:lastRenderedPageBreak/>
              <w:t>в области архивного дела муниципальных районо</w:t>
            </w:r>
            <w:r w:rsidRPr="002F7CCF">
              <w:rPr>
                <w:sz w:val="18"/>
                <w:szCs w:val="18"/>
              </w:rPr>
              <w:lastRenderedPageBreak/>
              <w:t>в, муниципальных округов и городского округа</w:t>
            </w:r>
          </w:p>
        </w:tc>
        <w:tc>
          <w:tcPr>
            <w:tcW w:w="910" w:type="dxa"/>
            <w:vMerge w:val="restart"/>
            <w:hideMark/>
          </w:tcPr>
          <w:p w:rsidR="002F7CCF" w:rsidRPr="002F7CCF" w:rsidRDefault="002F7CCF" w:rsidP="002F7CCF">
            <w:pPr>
              <w:pStyle w:val="ad"/>
              <w:ind w:left="-94" w:right="-73"/>
              <w:rPr>
                <w:sz w:val="18"/>
                <w:szCs w:val="18"/>
              </w:rPr>
            </w:pPr>
            <w:r w:rsidRPr="002F7CCF">
              <w:rPr>
                <w:sz w:val="18"/>
                <w:szCs w:val="18"/>
              </w:rPr>
              <w:lastRenderedPageBreak/>
              <w:t xml:space="preserve">по обеспечению жильем детей-сирот и детей, оставшихся без </w:t>
            </w:r>
            <w:r w:rsidRPr="002F7CCF">
              <w:rPr>
                <w:sz w:val="18"/>
                <w:szCs w:val="18"/>
              </w:rPr>
              <w:lastRenderedPageBreak/>
              <w:t>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864" w:type="dxa"/>
            <w:vMerge w:val="restart"/>
            <w:hideMark/>
          </w:tcPr>
          <w:p w:rsidR="002F7CCF" w:rsidRPr="002F7CCF" w:rsidRDefault="002F7CCF" w:rsidP="002F7CCF">
            <w:pPr>
              <w:pStyle w:val="ad"/>
              <w:ind w:left="-94" w:right="-73"/>
              <w:rPr>
                <w:sz w:val="18"/>
                <w:szCs w:val="18"/>
              </w:rPr>
            </w:pPr>
            <w:r w:rsidRPr="002F7CCF">
              <w:rPr>
                <w:sz w:val="18"/>
                <w:szCs w:val="18"/>
              </w:rPr>
              <w:lastRenderedPageBreak/>
              <w:t>по расчету и предоставлению дотаций на выравнивание бюджетно</w:t>
            </w:r>
            <w:r w:rsidRPr="002F7CCF">
              <w:rPr>
                <w:sz w:val="18"/>
                <w:szCs w:val="18"/>
              </w:rPr>
              <w:lastRenderedPageBreak/>
              <w:t>й обеспеченности поселений и оказанию государственной поддержки коммерческим организациям муниципальных районов, муниципальных округов</w:t>
            </w:r>
          </w:p>
        </w:tc>
        <w:tc>
          <w:tcPr>
            <w:tcW w:w="1052" w:type="dxa"/>
            <w:vMerge w:val="restart"/>
            <w:hideMark/>
          </w:tcPr>
          <w:p w:rsidR="002F7CCF" w:rsidRPr="002F7CCF" w:rsidRDefault="002F7CCF" w:rsidP="002F7CCF">
            <w:pPr>
              <w:pStyle w:val="ad"/>
              <w:ind w:left="-94" w:right="-73"/>
              <w:rPr>
                <w:sz w:val="18"/>
                <w:szCs w:val="18"/>
              </w:rPr>
            </w:pPr>
            <w:r w:rsidRPr="002F7CCF">
              <w:rPr>
                <w:sz w:val="18"/>
                <w:szCs w:val="18"/>
              </w:rPr>
              <w:lastRenderedPageBreak/>
              <w:t xml:space="preserve">по организации проведения мероприятий по предупреждению и ликвидации болезней </w:t>
            </w:r>
            <w:r w:rsidRPr="002F7CCF">
              <w:rPr>
                <w:sz w:val="18"/>
                <w:szCs w:val="18"/>
              </w:rPr>
              <w:lastRenderedPageBreak/>
              <w:t xml:space="preserve">животных, их </w:t>
            </w:r>
            <w:proofErr w:type="spellStart"/>
            <w:proofErr w:type="gramStart"/>
            <w:r w:rsidRPr="002F7CCF">
              <w:rPr>
                <w:sz w:val="18"/>
                <w:szCs w:val="18"/>
              </w:rPr>
              <w:t>лечению,отлову</w:t>
            </w:r>
            <w:proofErr w:type="spellEnd"/>
            <w:proofErr w:type="gramEnd"/>
            <w:r w:rsidRPr="002F7CCF">
              <w:rPr>
                <w:sz w:val="18"/>
                <w:szCs w:val="18"/>
              </w:rPr>
              <w:t xml:space="preserve"> и содержанию безнадзорных животных, защите населения от болезней, общих для человека и животных муниципальных районов, муниципальных округов и городского округа</w:t>
            </w:r>
          </w:p>
        </w:tc>
        <w:tc>
          <w:tcPr>
            <w:tcW w:w="1092" w:type="dxa"/>
            <w:vMerge w:val="restart"/>
            <w:hideMark/>
          </w:tcPr>
          <w:p w:rsidR="002F7CCF" w:rsidRPr="002F7CCF" w:rsidRDefault="002F7CCF" w:rsidP="002F7CCF">
            <w:pPr>
              <w:pStyle w:val="ad"/>
              <w:ind w:left="-94" w:right="-73"/>
              <w:rPr>
                <w:sz w:val="18"/>
                <w:szCs w:val="18"/>
              </w:rPr>
            </w:pPr>
            <w:r w:rsidRPr="002F7CCF">
              <w:rPr>
                <w:sz w:val="18"/>
                <w:szCs w:val="18"/>
              </w:rPr>
              <w:lastRenderedPageBreak/>
              <w:t xml:space="preserve">по организации деятельности по обработке, утилизации, обезвреживанию и захоронению </w:t>
            </w:r>
            <w:r w:rsidRPr="002F7CCF">
              <w:rPr>
                <w:sz w:val="18"/>
                <w:szCs w:val="18"/>
              </w:rPr>
              <w:lastRenderedPageBreak/>
              <w:t>твердых коммунальных отходов муниципальных районов, муниципальных округов</w:t>
            </w:r>
          </w:p>
        </w:tc>
        <w:tc>
          <w:tcPr>
            <w:tcW w:w="588" w:type="dxa"/>
            <w:vMerge w:val="restart"/>
            <w:hideMark/>
          </w:tcPr>
          <w:p w:rsidR="002F7CCF" w:rsidRPr="002F7CCF" w:rsidRDefault="002F7CCF" w:rsidP="002F7CCF">
            <w:pPr>
              <w:pStyle w:val="ad"/>
              <w:ind w:left="-94" w:right="-73"/>
              <w:rPr>
                <w:sz w:val="18"/>
                <w:szCs w:val="18"/>
              </w:rPr>
            </w:pPr>
            <w:r w:rsidRPr="002F7CCF">
              <w:rPr>
                <w:sz w:val="18"/>
                <w:szCs w:val="18"/>
              </w:rPr>
              <w:lastRenderedPageBreak/>
              <w:t>Итого нормативная штатная численность</w:t>
            </w:r>
          </w:p>
        </w:tc>
      </w:tr>
      <w:tr w:rsidR="002F7CCF" w:rsidRPr="002F7CCF" w:rsidTr="002F7CCF">
        <w:trPr>
          <w:trHeight w:val="207"/>
        </w:trPr>
        <w:tc>
          <w:tcPr>
            <w:tcW w:w="910" w:type="dxa"/>
            <w:vMerge/>
            <w:hideMark/>
          </w:tcPr>
          <w:p w:rsidR="002F7CCF" w:rsidRPr="002F7CCF" w:rsidRDefault="002F7CCF" w:rsidP="002F7CCF">
            <w:pPr>
              <w:pStyle w:val="ad"/>
              <w:ind w:left="-94" w:right="-73"/>
              <w:rPr>
                <w:sz w:val="18"/>
                <w:szCs w:val="18"/>
              </w:rPr>
            </w:pPr>
          </w:p>
        </w:tc>
        <w:tc>
          <w:tcPr>
            <w:tcW w:w="913" w:type="dxa"/>
            <w:vMerge/>
            <w:hideMark/>
          </w:tcPr>
          <w:p w:rsidR="002F7CCF" w:rsidRPr="002F7CCF" w:rsidRDefault="002F7CCF" w:rsidP="002F7CCF">
            <w:pPr>
              <w:pStyle w:val="ad"/>
              <w:ind w:left="-94" w:right="-73"/>
              <w:rPr>
                <w:sz w:val="18"/>
                <w:szCs w:val="18"/>
              </w:rPr>
            </w:pPr>
          </w:p>
        </w:tc>
        <w:tc>
          <w:tcPr>
            <w:tcW w:w="599" w:type="dxa"/>
            <w:vMerge/>
            <w:hideMark/>
          </w:tcPr>
          <w:p w:rsidR="002F7CCF" w:rsidRPr="002F7CCF" w:rsidRDefault="002F7CCF" w:rsidP="002F7CCF">
            <w:pPr>
              <w:pStyle w:val="ad"/>
              <w:ind w:left="-94" w:right="-73"/>
              <w:rPr>
                <w:sz w:val="18"/>
                <w:szCs w:val="18"/>
              </w:rPr>
            </w:pPr>
          </w:p>
        </w:tc>
        <w:tc>
          <w:tcPr>
            <w:tcW w:w="658" w:type="dxa"/>
            <w:vMerge/>
            <w:hideMark/>
          </w:tcPr>
          <w:p w:rsidR="002F7CCF" w:rsidRPr="002F7CCF" w:rsidRDefault="002F7CCF" w:rsidP="002F7CCF">
            <w:pPr>
              <w:pStyle w:val="ad"/>
              <w:ind w:left="-94" w:right="-73"/>
              <w:rPr>
                <w:sz w:val="18"/>
                <w:szCs w:val="18"/>
              </w:rPr>
            </w:pPr>
          </w:p>
        </w:tc>
        <w:tc>
          <w:tcPr>
            <w:tcW w:w="714" w:type="dxa"/>
            <w:vMerge/>
            <w:hideMark/>
          </w:tcPr>
          <w:p w:rsidR="002F7CCF" w:rsidRPr="002F7CCF" w:rsidRDefault="002F7CCF" w:rsidP="002F7CCF">
            <w:pPr>
              <w:pStyle w:val="ad"/>
              <w:ind w:left="-94" w:right="-73"/>
              <w:rPr>
                <w:sz w:val="18"/>
                <w:szCs w:val="18"/>
              </w:rPr>
            </w:pPr>
          </w:p>
        </w:tc>
        <w:tc>
          <w:tcPr>
            <w:tcW w:w="714" w:type="dxa"/>
            <w:vMerge/>
            <w:hideMark/>
          </w:tcPr>
          <w:p w:rsidR="002F7CCF" w:rsidRPr="002F7CCF" w:rsidRDefault="002F7CCF" w:rsidP="002F7CCF">
            <w:pPr>
              <w:pStyle w:val="ad"/>
              <w:ind w:left="-94" w:right="-73"/>
              <w:rPr>
                <w:sz w:val="18"/>
                <w:szCs w:val="18"/>
              </w:rPr>
            </w:pPr>
          </w:p>
        </w:tc>
        <w:tc>
          <w:tcPr>
            <w:tcW w:w="938" w:type="dxa"/>
            <w:vMerge/>
            <w:hideMark/>
          </w:tcPr>
          <w:p w:rsidR="002F7CCF" w:rsidRPr="002F7CCF" w:rsidRDefault="002F7CCF" w:rsidP="002F7CCF">
            <w:pPr>
              <w:pStyle w:val="ad"/>
              <w:ind w:left="-94" w:right="-73"/>
              <w:rPr>
                <w:sz w:val="18"/>
                <w:szCs w:val="18"/>
              </w:rPr>
            </w:pPr>
          </w:p>
        </w:tc>
        <w:tc>
          <w:tcPr>
            <w:tcW w:w="671" w:type="dxa"/>
            <w:vMerge/>
            <w:hideMark/>
          </w:tcPr>
          <w:p w:rsidR="002F7CCF" w:rsidRPr="002F7CCF" w:rsidRDefault="002F7CCF" w:rsidP="002F7CCF">
            <w:pPr>
              <w:pStyle w:val="ad"/>
              <w:ind w:left="-94" w:right="-73"/>
              <w:rPr>
                <w:sz w:val="18"/>
                <w:szCs w:val="18"/>
              </w:rPr>
            </w:pPr>
          </w:p>
        </w:tc>
        <w:tc>
          <w:tcPr>
            <w:tcW w:w="910" w:type="dxa"/>
            <w:vMerge/>
            <w:hideMark/>
          </w:tcPr>
          <w:p w:rsidR="002F7CCF" w:rsidRPr="002F7CCF" w:rsidRDefault="002F7CCF" w:rsidP="002F7CCF">
            <w:pPr>
              <w:pStyle w:val="ad"/>
              <w:ind w:left="-94" w:right="-73"/>
              <w:rPr>
                <w:sz w:val="18"/>
                <w:szCs w:val="18"/>
              </w:rPr>
            </w:pPr>
          </w:p>
        </w:tc>
        <w:tc>
          <w:tcPr>
            <w:tcW w:w="864" w:type="dxa"/>
            <w:vMerge/>
            <w:hideMark/>
          </w:tcPr>
          <w:p w:rsidR="002F7CCF" w:rsidRPr="002F7CCF" w:rsidRDefault="002F7CCF" w:rsidP="002F7CCF">
            <w:pPr>
              <w:pStyle w:val="ad"/>
              <w:ind w:left="-94" w:right="-73"/>
              <w:rPr>
                <w:sz w:val="18"/>
                <w:szCs w:val="18"/>
              </w:rPr>
            </w:pPr>
          </w:p>
        </w:tc>
        <w:tc>
          <w:tcPr>
            <w:tcW w:w="1052" w:type="dxa"/>
            <w:vMerge/>
            <w:hideMark/>
          </w:tcPr>
          <w:p w:rsidR="002F7CCF" w:rsidRPr="002F7CCF" w:rsidRDefault="002F7CCF" w:rsidP="002F7CCF">
            <w:pPr>
              <w:pStyle w:val="ad"/>
              <w:ind w:left="-94" w:right="-73"/>
              <w:rPr>
                <w:sz w:val="18"/>
                <w:szCs w:val="18"/>
              </w:rPr>
            </w:pPr>
          </w:p>
        </w:tc>
        <w:tc>
          <w:tcPr>
            <w:tcW w:w="1092" w:type="dxa"/>
            <w:vMerge/>
            <w:hideMark/>
          </w:tcPr>
          <w:p w:rsidR="002F7CCF" w:rsidRPr="002F7CCF" w:rsidRDefault="002F7CCF" w:rsidP="002F7CCF">
            <w:pPr>
              <w:pStyle w:val="ad"/>
              <w:ind w:left="-94" w:right="-73"/>
              <w:rPr>
                <w:sz w:val="18"/>
                <w:szCs w:val="18"/>
              </w:rPr>
            </w:pPr>
          </w:p>
        </w:tc>
        <w:tc>
          <w:tcPr>
            <w:tcW w:w="588" w:type="dxa"/>
            <w:vMerge/>
            <w:hideMark/>
          </w:tcPr>
          <w:p w:rsidR="002F7CCF" w:rsidRPr="002F7CCF" w:rsidRDefault="002F7CCF" w:rsidP="002F7CCF">
            <w:pPr>
              <w:pStyle w:val="ad"/>
              <w:ind w:left="-94" w:right="-73"/>
              <w:rPr>
                <w:sz w:val="18"/>
                <w:szCs w:val="18"/>
              </w:rPr>
            </w:pPr>
          </w:p>
        </w:tc>
      </w:tr>
      <w:tr w:rsidR="002F7CCF" w:rsidRPr="002F7CCF" w:rsidTr="002F7CCF">
        <w:trPr>
          <w:trHeight w:val="20"/>
        </w:trPr>
        <w:tc>
          <w:tcPr>
            <w:tcW w:w="910" w:type="dxa"/>
            <w:noWrap/>
            <w:hideMark/>
          </w:tcPr>
          <w:p w:rsidR="002F7CCF" w:rsidRPr="002F7CCF" w:rsidRDefault="002F7CCF" w:rsidP="002F7CCF">
            <w:pPr>
              <w:pStyle w:val="ad"/>
              <w:ind w:left="-94" w:right="-73"/>
              <w:rPr>
                <w:sz w:val="18"/>
                <w:szCs w:val="18"/>
              </w:rPr>
            </w:pPr>
            <w:r w:rsidRPr="002F7CCF">
              <w:rPr>
                <w:sz w:val="18"/>
                <w:szCs w:val="18"/>
              </w:rPr>
              <w:t>1</w:t>
            </w:r>
          </w:p>
        </w:tc>
        <w:tc>
          <w:tcPr>
            <w:tcW w:w="913" w:type="dxa"/>
            <w:noWrap/>
            <w:hideMark/>
          </w:tcPr>
          <w:p w:rsidR="002F7CCF" w:rsidRPr="002F7CCF" w:rsidRDefault="002F7CCF" w:rsidP="002F7CCF">
            <w:pPr>
              <w:pStyle w:val="ad"/>
              <w:ind w:left="-94" w:right="-73"/>
              <w:rPr>
                <w:sz w:val="18"/>
                <w:szCs w:val="18"/>
              </w:rPr>
            </w:pPr>
            <w:r w:rsidRPr="002F7CCF">
              <w:rPr>
                <w:sz w:val="18"/>
                <w:szCs w:val="18"/>
              </w:rPr>
              <w:t>2</w:t>
            </w:r>
          </w:p>
        </w:tc>
        <w:tc>
          <w:tcPr>
            <w:tcW w:w="599" w:type="dxa"/>
            <w:noWrap/>
            <w:hideMark/>
          </w:tcPr>
          <w:p w:rsidR="002F7CCF" w:rsidRPr="002F7CCF" w:rsidRDefault="002F7CCF" w:rsidP="002F7CCF">
            <w:pPr>
              <w:pStyle w:val="ad"/>
              <w:ind w:left="-94" w:right="-73"/>
              <w:rPr>
                <w:sz w:val="18"/>
                <w:szCs w:val="18"/>
              </w:rPr>
            </w:pPr>
            <w:r w:rsidRPr="002F7CCF">
              <w:rPr>
                <w:sz w:val="18"/>
                <w:szCs w:val="18"/>
              </w:rPr>
              <w:t>3</w:t>
            </w:r>
          </w:p>
        </w:tc>
        <w:tc>
          <w:tcPr>
            <w:tcW w:w="658" w:type="dxa"/>
            <w:noWrap/>
            <w:hideMark/>
          </w:tcPr>
          <w:p w:rsidR="002F7CCF" w:rsidRPr="002F7CCF" w:rsidRDefault="002F7CCF" w:rsidP="002F7CCF">
            <w:pPr>
              <w:pStyle w:val="ad"/>
              <w:ind w:left="-94" w:right="-73"/>
              <w:rPr>
                <w:sz w:val="18"/>
                <w:szCs w:val="18"/>
              </w:rPr>
            </w:pPr>
            <w:r w:rsidRPr="002F7CCF">
              <w:rPr>
                <w:sz w:val="18"/>
                <w:szCs w:val="18"/>
              </w:rPr>
              <w:t>4</w:t>
            </w:r>
          </w:p>
        </w:tc>
        <w:tc>
          <w:tcPr>
            <w:tcW w:w="714" w:type="dxa"/>
            <w:noWrap/>
            <w:hideMark/>
          </w:tcPr>
          <w:p w:rsidR="002F7CCF" w:rsidRPr="002F7CCF" w:rsidRDefault="002F7CCF" w:rsidP="002F7CCF">
            <w:pPr>
              <w:pStyle w:val="ad"/>
              <w:ind w:left="-94" w:right="-73"/>
              <w:rPr>
                <w:sz w:val="18"/>
                <w:szCs w:val="18"/>
              </w:rPr>
            </w:pPr>
            <w:r w:rsidRPr="002F7CCF">
              <w:rPr>
                <w:sz w:val="18"/>
                <w:szCs w:val="18"/>
              </w:rPr>
              <w:t>6</w:t>
            </w:r>
          </w:p>
        </w:tc>
        <w:tc>
          <w:tcPr>
            <w:tcW w:w="714" w:type="dxa"/>
            <w:noWrap/>
            <w:hideMark/>
          </w:tcPr>
          <w:p w:rsidR="002F7CCF" w:rsidRPr="002F7CCF" w:rsidRDefault="002F7CCF" w:rsidP="002F7CCF">
            <w:pPr>
              <w:pStyle w:val="ad"/>
              <w:ind w:left="-94" w:right="-73"/>
              <w:rPr>
                <w:sz w:val="18"/>
                <w:szCs w:val="18"/>
              </w:rPr>
            </w:pPr>
            <w:r w:rsidRPr="002F7CCF">
              <w:rPr>
                <w:sz w:val="18"/>
                <w:szCs w:val="18"/>
              </w:rPr>
              <w:t>8</w:t>
            </w:r>
          </w:p>
        </w:tc>
        <w:tc>
          <w:tcPr>
            <w:tcW w:w="938" w:type="dxa"/>
            <w:noWrap/>
            <w:hideMark/>
          </w:tcPr>
          <w:p w:rsidR="002F7CCF" w:rsidRPr="002F7CCF" w:rsidRDefault="002F7CCF" w:rsidP="002F7CCF">
            <w:pPr>
              <w:pStyle w:val="ad"/>
              <w:ind w:left="-94" w:right="-73"/>
              <w:rPr>
                <w:sz w:val="18"/>
                <w:szCs w:val="18"/>
              </w:rPr>
            </w:pPr>
            <w:r w:rsidRPr="002F7CCF">
              <w:rPr>
                <w:sz w:val="18"/>
                <w:szCs w:val="18"/>
              </w:rPr>
              <w:t>9</w:t>
            </w:r>
          </w:p>
        </w:tc>
        <w:tc>
          <w:tcPr>
            <w:tcW w:w="671" w:type="dxa"/>
            <w:noWrap/>
            <w:hideMark/>
          </w:tcPr>
          <w:p w:rsidR="002F7CCF" w:rsidRPr="002F7CCF" w:rsidRDefault="002F7CCF" w:rsidP="002F7CCF">
            <w:pPr>
              <w:pStyle w:val="ad"/>
              <w:ind w:left="-94" w:right="-73"/>
              <w:rPr>
                <w:sz w:val="18"/>
                <w:szCs w:val="18"/>
              </w:rPr>
            </w:pPr>
            <w:r w:rsidRPr="002F7CCF">
              <w:rPr>
                <w:sz w:val="18"/>
                <w:szCs w:val="18"/>
              </w:rPr>
              <w:t>10</w:t>
            </w:r>
          </w:p>
        </w:tc>
        <w:tc>
          <w:tcPr>
            <w:tcW w:w="910" w:type="dxa"/>
            <w:noWrap/>
            <w:hideMark/>
          </w:tcPr>
          <w:p w:rsidR="002F7CCF" w:rsidRPr="002F7CCF" w:rsidRDefault="002F7CCF" w:rsidP="002F7CCF">
            <w:pPr>
              <w:pStyle w:val="ad"/>
              <w:ind w:left="-94" w:right="-73"/>
              <w:rPr>
                <w:sz w:val="18"/>
                <w:szCs w:val="18"/>
              </w:rPr>
            </w:pPr>
            <w:r w:rsidRPr="002F7CCF">
              <w:rPr>
                <w:sz w:val="18"/>
                <w:szCs w:val="18"/>
              </w:rPr>
              <w:t>11</w:t>
            </w:r>
          </w:p>
        </w:tc>
        <w:tc>
          <w:tcPr>
            <w:tcW w:w="864" w:type="dxa"/>
            <w:noWrap/>
            <w:hideMark/>
          </w:tcPr>
          <w:p w:rsidR="002F7CCF" w:rsidRPr="002F7CCF" w:rsidRDefault="002F7CCF" w:rsidP="002F7CCF">
            <w:pPr>
              <w:pStyle w:val="ad"/>
              <w:ind w:left="-94" w:right="-73"/>
              <w:rPr>
                <w:sz w:val="18"/>
                <w:szCs w:val="18"/>
              </w:rPr>
            </w:pPr>
            <w:r w:rsidRPr="002F7CCF">
              <w:rPr>
                <w:sz w:val="18"/>
                <w:szCs w:val="18"/>
              </w:rPr>
              <w:t>12</w:t>
            </w:r>
          </w:p>
        </w:tc>
        <w:tc>
          <w:tcPr>
            <w:tcW w:w="1052" w:type="dxa"/>
            <w:noWrap/>
            <w:hideMark/>
          </w:tcPr>
          <w:p w:rsidR="002F7CCF" w:rsidRPr="002F7CCF" w:rsidRDefault="002F7CCF" w:rsidP="002F7CCF">
            <w:pPr>
              <w:pStyle w:val="ad"/>
              <w:ind w:left="-94" w:right="-73"/>
              <w:rPr>
                <w:sz w:val="18"/>
                <w:szCs w:val="18"/>
              </w:rPr>
            </w:pPr>
            <w:r w:rsidRPr="002F7CCF">
              <w:rPr>
                <w:sz w:val="18"/>
                <w:szCs w:val="18"/>
              </w:rPr>
              <w:t>13</w:t>
            </w:r>
          </w:p>
        </w:tc>
        <w:tc>
          <w:tcPr>
            <w:tcW w:w="1092" w:type="dxa"/>
            <w:noWrap/>
            <w:hideMark/>
          </w:tcPr>
          <w:p w:rsidR="002F7CCF" w:rsidRPr="002F7CCF" w:rsidRDefault="002F7CCF" w:rsidP="002F7CCF">
            <w:pPr>
              <w:pStyle w:val="ad"/>
              <w:ind w:left="-94" w:right="-73"/>
              <w:rPr>
                <w:sz w:val="18"/>
                <w:szCs w:val="18"/>
              </w:rPr>
            </w:pPr>
            <w:r w:rsidRPr="002F7CCF">
              <w:rPr>
                <w:sz w:val="18"/>
                <w:szCs w:val="18"/>
              </w:rPr>
              <w:t>14</w:t>
            </w:r>
          </w:p>
        </w:tc>
        <w:tc>
          <w:tcPr>
            <w:tcW w:w="588" w:type="dxa"/>
            <w:noWrap/>
            <w:hideMark/>
          </w:tcPr>
          <w:p w:rsidR="002F7CCF" w:rsidRPr="002F7CCF" w:rsidRDefault="002F7CCF" w:rsidP="002F7CCF">
            <w:pPr>
              <w:pStyle w:val="ad"/>
              <w:ind w:left="-94" w:right="-73"/>
              <w:rPr>
                <w:sz w:val="18"/>
                <w:szCs w:val="18"/>
              </w:rPr>
            </w:pPr>
            <w:r w:rsidRPr="002F7CCF">
              <w:rPr>
                <w:sz w:val="18"/>
                <w:szCs w:val="18"/>
              </w:rPr>
              <w:t>18</w:t>
            </w:r>
          </w:p>
        </w:tc>
      </w:tr>
      <w:tr w:rsidR="002F7CCF" w:rsidRPr="002F7CCF" w:rsidTr="002F7CCF">
        <w:trPr>
          <w:trHeight w:val="20"/>
        </w:trPr>
        <w:tc>
          <w:tcPr>
            <w:tcW w:w="910" w:type="dxa"/>
            <w:noWrap/>
            <w:hideMark/>
          </w:tcPr>
          <w:p w:rsidR="002F7CCF" w:rsidRPr="002F7CCF" w:rsidRDefault="002F7CCF" w:rsidP="002F7CCF">
            <w:pPr>
              <w:pStyle w:val="ad"/>
              <w:ind w:left="-94" w:right="-73"/>
              <w:rPr>
                <w:sz w:val="18"/>
                <w:szCs w:val="18"/>
              </w:rPr>
            </w:pPr>
            <w:proofErr w:type="spellStart"/>
            <w:r w:rsidRPr="002F7CCF">
              <w:rPr>
                <w:sz w:val="18"/>
                <w:szCs w:val="18"/>
              </w:rPr>
              <w:t>Марёвский</w:t>
            </w:r>
            <w:proofErr w:type="spellEnd"/>
          </w:p>
        </w:tc>
        <w:tc>
          <w:tcPr>
            <w:tcW w:w="913" w:type="dxa"/>
            <w:noWrap/>
            <w:hideMark/>
          </w:tcPr>
          <w:p w:rsidR="002F7CCF" w:rsidRPr="002F7CCF" w:rsidRDefault="002F7CCF" w:rsidP="002F7CCF">
            <w:pPr>
              <w:pStyle w:val="ad"/>
              <w:ind w:left="-94" w:right="-73"/>
              <w:rPr>
                <w:sz w:val="18"/>
                <w:szCs w:val="18"/>
              </w:rPr>
            </w:pPr>
            <w:r w:rsidRPr="002F7CCF">
              <w:rPr>
                <w:sz w:val="18"/>
                <w:szCs w:val="18"/>
              </w:rPr>
              <w:t>0,5</w:t>
            </w:r>
          </w:p>
        </w:tc>
        <w:tc>
          <w:tcPr>
            <w:tcW w:w="599" w:type="dxa"/>
            <w:noWrap/>
            <w:hideMark/>
          </w:tcPr>
          <w:p w:rsidR="002F7CCF" w:rsidRPr="002F7CCF" w:rsidRDefault="002F7CCF" w:rsidP="002F7CCF">
            <w:pPr>
              <w:pStyle w:val="ad"/>
              <w:ind w:left="-94" w:right="-73"/>
              <w:rPr>
                <w:sz w:val="18"/>
                <w:szCs w:val="18"/>
              </w:rPr>
            </w:pPr>
            <w:r w:rsidRPr="002F7CCF">
              <w:rPr>
                <w:sz w:val="18"/>
                <w:szCs w:val="18"/>
              </w:rPr>
              <w:t>0,3</w:t>
            </w:r>
          </w:p>
        </w:tc>
        <w:tc>
          <w:tcPr>
            <w:tcW w:w="658" w:type="dxa"/>
            <w:noWrap/>
            <w:hideMark/>
          </w:tcPr>
          <w:p w:rsidR="002F7CCF" w:rsidRPr="002F7CCF" w:rsidRDefault="002F7CCF" w:rsidP="002F7CCF">
            <w:pPr>
              <w:pStyle w:val="ad"/>
              <w:ind w:left="-94" w:right="-73"/>
              <w:rPr>
                <w:sz w:val="18"/>
                <w:szCs w:val="18"/>
              </w:rPr>
            </w:pPr>
            <w:r w:rsidRPr="002F7CCF">
              <w:rPr>
                <w:sz w:val="18"/>
                <w:szCs w:val="18"/>
              </w:rPr>
              <w:t>1</w:t>
            </w:r>
          </w:p>
        </w:tc>
        <w:tc>
          <w:tcPr>
            <w:tcW w:w="714" w:type="dxa"/>
            <w:noWrap/>
            <w:hideMark/>
          </w:tcPr>
          <w:p w:rsidR="002F7CCF" w:rsidRPr="002F7CCF" w:rsidRDefault="002F7CCF" w:rsidP="002F7CCF">
            <w:pPr>
              <w:pStyle w:val="ad"/>
              <w:ind w:left="-94" w:right="-73"/>
              <w:rPr>
                <w:sz w:val="18"/>
                <w:szCs w:val="18"/>
              </w:rPr>
            </w:pPr>
            <w:r w:rsidRPr="002F7CCF">
              <w:rPr>
                <w:sz w:val="18"/>
                <w:szCs w:val="18"/>
              </w:rPr>
              <w:t>0,25</w:t>
            </w:r>
          </w:p>
        </w:tc>
        <w:tc>
          <w:tcPr>
            <w:tcW w:w="714" w:type="dxa"/>
            <w:noWrap/>
            <w:hideMark/>
          </w:tcPr>
          <w:p w:rsidR="002F7CCF" w:rsidRPr="002F7CCF" w:rsidRDefault="002F7CCF" w:rsidP="002F7CCF">
            <w:pPr>
              <w:pStyle w:val="ad"/>
              <w:ind w:left="-94" w:right="-73"/>
              <w:rPr>
                <w:sz w:val="18"/>
                <w:szCs w:val="18"/>
              </w:rPr>
            </w:pPr>
            <w:r w:rsidRPr="002F7CCF">
              <w:rPr>
                <w:sz w:val="18"/>
                <w:szCs w:val="18"/>
              </w:rPr>
              <w:t>0</w:t>
            </w:r>
          </w:p>
        </w:tc>
        <w:tc>
          <w:tcPr>
            <w:tcW w:w="938" w:type="dxa"/>
            <w:noWrap/>
            <w:hideMark/>
          </w:tcPr>
          <w:p w:rsidR="002F7CCF" w:rsidRPr="002F7CCF" w:rsidRDefault="002F7CCF" w:rsidP="002F7CCF">
            <w:pPr>
              <w:pStyle w:val="ad"/>
              <w:ind w:left="-94" w:right="-73"/>
              <w:rPr>
                <w:sz w:val="18"/>
                <w:szCs w:val="18"/>
              </w:rPr>
            </w:pPr>
            <w:r w:rsidRPr="002F7CCF">
              <w:rPr>
                <w:sz w:val="18"/>
                <w:szCs w:val="18"/>
              </w:rPr>
              <w:t>0,04</w:t>
            </w:r>
          </w:p>
        </w:tc>
        <w:tc>
          <w:tcPr>
            <w:tcW w:w="671" w:type="dxa"/>
            <w:noWrap/>
            <w:hideMark/>
          </w:tcPr>
          <w:p w:rsidR="002F7CCF" w:rsidRPr="002F7CCF" w:rsidRDefault="002F7CCF" w:rsidP="002F7CCF">
            <w:pPr>
              <w:pStyle w:val="ad"/>
              <w:ind w:left="-94" w:right="-73"/>
              <w:rPr>
                <w:sz w:val="18"/>
                <w:szCs w:val="18"/>
              </w:rPr>
            </w:pPr>
            <w:r w:rsidRPr="002F7CCF">
              <w:rPr>
                <w:sz w:val="18"/>
                <w:szCs w:val="18"/>
              </w:rPr>
              <w:t>0,3</w:t>
            </w:r>
          </w:p>
        </w:tc>
        <w:tc>
          <w:tcPr>
            <w:tcW w:w="910" w:type="dxa"/>
            <w:noWrap/>
            <w:hideMark/>
          </w:tcPr>
          <w:p w:rsidR="002F7CCF" w:rsidRPr="002F7CCF" w:rsidRDefault="002F7CCF" w:rsidP="002F7CCF">
            <w:pPr>
              <w:pStyle w:val="ad"/>
              <w:ind w:left="-94" w:right="-73"/>
              <w:rPr>
                <w:sz w:val="18"/>
                <w:szCs w:val="18"/>
              </w:rPr>
            </w:pPr>
            <w:r w:rsidRPr="002F7CCF">
              <w:rPr>
                <w:sz w:val="18"/>
                <w:szCs w:val="18"/>
              </w:rPr>
              <w:t>0,01</w:t>
            </w:r>
          </w:p>
        </w:tc>
        <w:tc>
          <w:tcPr>
            <w:tcW w:w="864" w:type="dxa"/>
            <w:noWrap/>
            <w:hideMark/>
          </w:tcPr>
          <w:p w:rsidR="002F7CCF" w:rsidRPr="002F7CCF" w:rsidRDefault="002F7CCF" w:rsidP="002F7CCF">
            <w:pPr>
              <w:pStyle w:val="ad"/>
              <w:ind w:left="-94" w:right="-73"/>
              <w:rPr>
                <w:sz w:val="18"/>
                <w:szCs w:val="18"/>
              </w:rPr>
            </w:pPr>
            <w:r w:rsidRPr="002F7CCF">
              <w:rPr>
                <w:sz w:val="18"/>
                <w:szCs w:val="18"/>
              </w:rPr>
              <w:t>0</w:t>
            </w:r>
          </w:p>
        </w:tc>
        <w:tc>
          <w:tcPr>
            <w:tcW w:w="1052" w:type="dxa"/>
            <w:noWrap/>
            <w:hideMark/>
          </w:tcPr>
          <w:p w:rsidR="002F7CCF" w:rsidRPr="002F7CCF" w:rsidRDefault="002F7CCF" w:rsidP="002F7CCF">
            <w:pPr>
              <w:pStyle w:val="ad"/>
              <w:ind w:left="-94" w:right="-73"/>
              <w:rPr>
                <w:sz w:val="18"/>
                <w:szCs w:val="18"/>
              </w:rPr>
            </w:pPr>
            <w:r w:rsidRPr="002F7CCF">
              <w:rPr>
                <w:sz w:val="18"/>
                <w:szCs w:val="18"/>
              </w:rPr>
              <w:t>0,12</w:t>
            </w:r>
          </w:p>
        </w:tc>
        <w:tc>
          <w:tcPr>
            <w:tcW w:w="1092" w:type="dxa"/>
            <w:noWrap/>
            <w:hideMark/>
          </w:tcPr>
          <w:p w:rsidR="002F7CCF" w:rsidRPr="002F7CCF" w:rsidRDefault="002F7CCF" w:rsidP="002F7CCF">
            <w:pPr>
              <w:pStyle w:val="ad"/>
              <w:ind w:left="-94" w:right="-73"/>
              <w:rPr>
                <w:sz w:val="18"/>
                <w:szCs w:val="18"/>
              </w:rPr>
            </w:pPr>
            <w:r w:rsidRPr="002F7CCF">
              <w:rPr>
                <w:sz w:val="18"/>
                <w:szCs w:val="18"/>
              </w:rPr>
              <w:t>0,6</w:t>
            </w:r>
          </w:p>
        </w:tc>
        <w:tc>
          <w:tcPr>
            <w:tcW w:w="588" w:type="dxa"/>
            <w:noWrap/>
            <w:hideMark/>
          </w:tcPr>
          <w:p w:rsidR="002F7CCF" w:rsidRPr="002F7CCF" w:rsidRDefault="002F7CCF" w:rsidP="002F7CCF">
            <w:pPr>
              <w:pStyle w:val="ad"/>
              <w:ind w:left="-94" w:right="-73"/>
              <w:rPr>
                <w:sz w:val="18"/>
                <w:szCs w:val="18"/>
              </w:rPr>
            </w:pPr>
            <w:r w:rsidRPr="002F7CCF">
              <w:rPr>
                <w:sz w:val="18"/>
                <w:szCs w:val="18"/>
              </w:rPr>
              <w:t>3,12</w:t>
            </w:r>
          </w:p>
        </w:tc>
      </w:tr>
      <w:tr w:rsidR="002F7CCF" w:rsidRPr="002F7CCF" w:rsidTr="002F7CCF">
        <w:trPr>
          <w:trHeight w:val="20"/>
        </w:trPr>
        <w:tc>
          <w:tcPr>
            <w:tcW w:w="910" w:type="dxa"/>
            <w:noWrap/>
            <w:hideMark/>
          </w:tcPr>
          <w:p w:rsidR="002F7CCF" w:rsidRPr="002F7CCF" w:rsidRDefault="002F7CCF" w:rsidP="002F7CCF">
            <w:pPr>
              <w:pStyle w:val="ad"/>
              <w:ind w:left="-94" w:right="-73"/>
              <w:rPr>
                <w:b/>
                <w:bCs/>
                <w:sz w:val="18"/>
                <w:szCs w:val="18"/>
              </w:rPr>
            </w:pPr>
            <w:r w:rsidRPr="002F7CCF">
              <w:rPr>
                <w:b/>
                <w:bCs/>
                <w:sz w:val="18"/>
                <w:szCs w:val="18"/>
              </w:rPr>
              <w:t>ИТОГО</w:t>
            </w:r>
          </w:p>
        </w:tc>
        <w:tc>
          <w:tcPr>
            <w:tcW w:w="913" w:type="dxa"/>
            <w:noWrap/>
            <w:hideMark/>
          </w:tcPr>
          <w:p w:rsidR="002F7CCF" w:rsidRPr="002F7CCF" w:rsidRDefault="002F7CCF" w:rsidP="002F7CCF">
            <w:pPr>
              <w:pStyle w:val="ad"/>
              <w:ind w:left="-94" w:right="-73"/>
              <w:rPr>
                <w:b/>
                <w:bCs/>
                <w:sz w:val="18"/>
                <w:szCs w:val="18"/>
              </w:rPr>
            </w:pPr>
            <w:r w:rsidRPr="002F7CCF">
              <w:rPr>
                <w:b/>
                <w:bCs/>
                <w:sz w:val="18"/>
                <w:szCs w:val="18"/>
              </w:rPr>
              <w:t>0,5</w:t>
            </w:r>
          </w:p>
        </w:tc>
        <w:tc>
          <w:tcPr>
            <w:tcW w:w="599" w:type="dxa"/>
            <w:noWrap/>
            <w:hideMark/>
          </w:tcPr>
          <w:p w:rsidR="002F7CCF" w:rsidRPr="002F7CCF" w:rsidRDefault="002F7CCF" w:rsidP="002F7CCF">
            <w:pPr>
              <w:pStyle w:val="ad"/>
              <w:ind w:left="-94" w:right="-73"/>
              <w:rPr>
                <w:b/>
                <w:bCs/>
                <w:sz w:val="18"/>
                <w:szCs w:val="18"/>
              </w:rPr>
            </w:pPr>
            <w:r w:rsidRPr="002F7CCF">
              <w:rPr>
                <w:b/>
                <w:bCs/>
                <w:sz w:val="18"/>
                <w:szCs w:val="18"/>
              </w:rPr>
              <w:t>0,3</w:t>
            </w:r>
          </w:p>
        </w:tc>
        <w:tc>
          <w:tcPr>
            <w:tcW w:w="658" w:type="dxa"/>
            <w:noWrap/>
            <w:hideMark/>
          </w:tcPr>
          <w:p w:rsidR="002F7CCF" w:rsidRPr="002F7CCF" w:rsidRDefault="002F7CCF" w:rsidP="002F7CCF">
            <w:pPr>
              <w:pStyle w:val="ad"/>
              <w:ind w:left="-94" w:right="-73"/>
              <w:rPr>
                <w:b/>
                <w:bCs/>
                <w:sz w:val="18"/>
                <w:szCs w:val="18"/>
              </w:rPr>
            </w:pPr>
            <w:r w:rsidRPr="002F7CCF">
              <w:rPr>
                <w:b/>
                <w:bCs/>
                <w:sz w:val="18"/>
                <w:szCs w:val="18"/>
              </w:rPr>
              <w:t>1</w:t>
            </w:r>
          </w:p>
        </w:tc>
        <w:tc>
          <w:tcPr>
            <w:tcW w:w="714" w:type="dxa"/>
            <w:noWrap/>
            <w:hideMark/>
          </w:tcPr>
          <w:p w:rsidR="002F7CCF" w:rsidRPr="002F7CCF" w:rsidRDefault="002F7CCF" w:rsidP="002F7CCF">
            <w:pPr>
              <w:pStyle w:val="ad"/>
              <w:ind w:left="-94" w:right="-73"/>
              <w:rPr>
                <w:b/>
                <w:bCs/>
                <w:sz w:val="18"/>
                <w:szCs w:val="18"/>
              </w:rPr>
            </w:pPr>
            <w:r w:rsidRPr="002F7CCF">
              <w:rPr>
                <w:b/>
                <w:bCs/>
                <w:sz w:val="18"/>
                <w:szCs w:val="18"/>
              </w:rPr>
              <w:t>0,25</w:t>
            </w:r>
          </w:p>
        </w:tc>
        <w:tc>
          <w:tcPr>
            <w:tcW w:w="714" w:type="dxa"/>
            <w:noWrap/>
            <w:hideMark/>
          </w:tcPr>
          <w:p w:rsidR="002F7CCF" w:rsidRPr="002F7CCF" w:rsidRDefault="002F7CCF" w:rsidP="002F7CCF">
            <w:pPr>
              <w:pStyle w:val="ad"/>
              <w:ind w:left="-94" w:right="-73"/>
              <w:rPr>
                <w:b/>
                <w:bCs/>
                <w:sz w:val="18"/>
                <w:szCs w:val="18"/>
              </w:rPr>
            </w:pPr>
            <w:r w:rsidRPr="002F7CCF">
              <w:rPr>
                <w:b/>
                <w:bCs/>
                <w:sz w:val="18"/>
                <w:szCs w:val="18"/>
              </w:rPr>
              <w:t>0</w:t>
            </w:r>
          </w:p>
        </w:tc>
        <w:tc>
          <w:tcPr>
            <w:tcW w:w="938" w:type="dxa"/>
            <w:noWrap/>
            <w:hideMark/>
          </w:tcPr>
          <w:p w:rsidR="002F7CCF" w:rsidRPr="002F7CCF" w:rsidRDefault="002F7CCF" w:rsidP="002F7CCF">
            <w:pPr>
              <w:pStyle w:val="ad"/>
              <w:ind w:left="-94" w:right="-73"/>
              <w:rPr>
                <w:b/>
                <w:bCs/>
                <w:sz w:val="18"/>
                <w:szCs w:val="18"/>
              </w:rPr>
            </w:pPr>
            <w:r w:rsidRPr="002F7CCF">
              <w:rPr>
                <w:b/>
                <w:bCs/>
                <w:sz w:val="18"/>
                <w:szCs w:val="18"/>
              </w:rPr>
              <w:t>0,04</w:t>
            </w:r>
          </w:p>
        </w:tc>
        <w:tc>
          <w:tcPr>
            <w:tcW w:w="671" w:type="dxa"/>
            <w:noWrap/>
            <w:hideMark/>
          </w:tcPr>
          <w:p w:rsidR="002F7CCF" w:rsidRPr="002F7CCF" w:rsidRDefault="002F7CCF" w:rsidP="002F7CCF">
            <w:pPr>
              <w:pStyle w:val="ad"/>
              <w:ind w:left="-94" w:right="-73"/>
              <w:rPr>
                <w:b/>
                <w:bCs/>
                <w:sz w:val="18"/>
                <w:szCs w:val="18"/>
              </w:rPr>
            </w:pPr>
            <w:r w:rsidRPr="002F7CCF">
              <w:rPr>
                <w:b/>
                <w:bCs/>
                <w:sz w:val="18"/>
                <w:szCs w:val="18"/>
              </w:rPr>
              <w:t>0,3</w:t>
            </w:r>
          </w:p>
        </w:tc>
        <w:tc>
          <w:tcPr>
            <w:tcW w:w="910" w:type="dxa"/>
            <w:noWrap/>
            <w:hideMark/>
          </w:tcPr>
          <w:p w:rsidR="002F7CCF" w:rsidRPr="002F7CCF" w:rsidRDefault="002F7CCF" w:rsidP="002F7CCF">
            <w:pPr>
              <w:pStyle w:val="ad"/>
              <w:ind w:left="-94" w:right="-73"/>
              <w:rPr>
                <w:b/>
                <w:bCs/>
                <w:sz w:val="18"/>
                <w:szCs w:val="18"/>
              </w:rPr>
            </w:pPr>
            <w:r w:rsidRPr="002F7CCF">
              <w:rPr>
                <w:b/>
                <w:bCs/>
                <w:sz w:val="18"/>
                <w:szCs w:val="18"/>
              </w:rPr>
              <w:t>0,01</w:t>
            </w:r>
          </w:p>
        </w:tc>
        <w:tc>
          <w:tcPr>
            <w:tcW w:w="864" w:type="dxa"/>
            <w:noWrap/>
            <w:hideMark/>
          </w:tcPr>
          <w:p w:rsidR="002F7CCF" w:rsidRPr="002F7CCF" w:rsidRDefault="002F7CCF" w:rsidP="002F7CCF">
            <w:pPr>
              <w:pStyle w:val="ad"/>
              <w:ind w:left="-94" w:right="-73"/>
              <w:rPr>
                <w:b/>
                <w:bCs/>
                <w:sz w:val="18"/>
                <w:szCs w:val="18"/>
              </w:rPr>
            </w:pPr>
            <w:r w:rsidRPr="002F7CCF">
              <w:rPr>
                <w:b/>
                <w:bCs/>
                <w:sz w:val="18"/>
                <w:szCs w:val="18"/>
              </w:rPr>
              <w:t>0</w:t>
            </w:r>
          </w:p>
        </w:tc>
        <w:tc>
          <w:tcPr>
            <w:tcW w:w="1052" w:type="dxa"/>
            <w:noWrap/>
            <w:hideMark/>
          </w:tcPr>
          <w:p w:rsidR="002F7CCF" w:rsidRPr="002F7CCF" w:rsidRDefault="002F7CCF" w:rsidP="002F7CCF">
            <w:pPr>
              <w:pStyle w:val="ad"/>
              <w:ind w:left="-94" w:right="-73"/>
              <w:rPr>
                <w:b/>
                <w:bCs/>
                <w:sz w:val="18"/>
                <w:szCs w:val="18"/>
              </w:rPr>
            </w:pPr>
            <w:r w:rsidRPr="002F7CCF">
              <w:rPr>
                <w:b/>
                <w:bCs/>
                <w:sz w:val="18"/>
                <w:szCs w:val="18"/>
              </w:rPr>
              <w:t>0,12</w:t>
            </w:r>
          </w:p>
        </w:tc>
        <w:tc>
          <w:tcPr>
            <w:tcW w:w="1092" w:type="dxa"/>
            <w:noWrap/>
            <w:hideMark/>
          </w:tcPr>
          <w:p w:rsidR="002F7CCF" w:rsidRPr="002F7CCF" w:rsidRDefault="002F7CCF" w:rsidP="002F7CCF">
            <w:pPr>
              <w:pStyle w:val="ad"/>
              <w:ind w:left="-94" w:right="-73"/>
              <w:rPr>
                <w:b/>
                <w:bCs/>
                <w:sz w:val="18"/>
                <w:szCs w:val="18"/>
              </w:rPr>
            </w:pPr>
            <w:r w:rsidRPr="002F7CCF">
              <w:rPr>
                <w:b/>
                <w:bCs/>
                <w:sz w:val="18"/>
                <w:szCs w:val="18"/>
              </w:rPr>
              <w:t>0,6</w:t>
            </w:r>
          </w:p>
        </w:tc>
        <w:tc>
          <w:tcPr>
            <w:tcW w:w="588" w:type="dxa"/>
            <w:noWrap/>
            <w:hideMark/>
          </w:tcPr>
          <w:p w:rsidR="002F7CCF" w:rsidRPr="002F7CCF" w:rsidRDefault="002F7CCF" w:rsidP="002F7CCF">
            <w:pPr>
              <w:pStyle w:val="ad"/>
              <w:ind w:left="-94" w:right="-73"/>
              <w:rPr>
                <w:b/>
                <w:bCs/>
                <w:sz w:val="18"/>
                <w:szCs w:val="18"/>
              </w:rPr>
            </w:pPr>
            <w:r w:rsidRPr="002F7CCF">
              <w:rPr>
                <w:b/>
                <w:bCs/>
                <w:sz w:val="18"/>
                <w:szCs w:val="18"/>
              </w:rPr>
              <w:t>3,12</w:t>
            </w:r>
          </w:p>
        </w:tc>
      </w:tr>
    </w:tbl>
    <w:p w:rsidR="00A13573" w:rsidRDefault="00A13573" w:rsidP="003751F6">
      <w:pPr>
        <w:pStyle w:val="ad"/>
        <w:ind w:left="42" w:right="141"/>
        <w:rPr>
          <w:sz w:val="18"/>
          <w:szCs w:val="18"/>
        </w:rPr>
      </w:pPr>
    </w:p>
    <w:p w:rsidR="002F7CCF" w:rsidRPr="002F7CCF" w:rsidRDefault="002F7CCF" w:rsidP="002F7CCF">
      <w:pPr>
        <w:pStyle w:val="ad"/>
        <w:ind w:left="5954" w:right="141"/>
        <w:jc w:val="center"/>
        <w:rPr>
          <w:sz w:val="18"/>
          <w:szCs w:val="18"/>
        </w:rPr>
      </w:pPr>
      <w:r w:rsidRPr="002F7CCF">
        <w:rPr>
          <w:sz w:val="18"/>
          <w:szCs w:val="18"/>
        </w:rPr>
        <w:t>Приложение 13</w:t>
      </w:r>
    </w:p>
    <w:p w:rsidR="002F7CCF" w:rsidRPr="002F7CCF" w:rsidRDefault="002F7CCF" w:rsidP="002F7CCF">
      <w:pPr>
        <w:pStyle w:val="ad"/>
        <w:ind w:left="5954" w:right="141"/>
        <w:jc w:val="center"/>
        <w:rPr>
          <w:sz w:val="18"/>
          <w:szCs w:val="18"/>
        </w:rPr>
      </w:pPr>
      <w:r w:rsidRPr="002F7CCF">
        <w:rPr>
          <w:sz w:val="18"/>
          <w:szCs w:val="18"/>
        </w:rPr>
        <w:t>к решению Думы Марёвского муниципального округа</w:t>
      </w:r>
    </w:p>
    <w:p w:rsidR="002F7CCF" w:rsidRPr="002F7CCF" w:rsidRDefault="002F7CCF" w:rsidP="002F7CCF">
      <w:pPr>
        <w:pStyle w:val="ad"/>
        <w:ind w:left="5954" w:right="141"/>
        <w:jc w:val="center"/>
        <w:rPr>
          <w:sz w:val="18"/>
          <w:szCs w:val="18"/>
        </w:rPr>
      </w:pPr>
      <w:r w:rsidRPr="002F7CCF">
        <w:rPr>
          <w:sz w:val="18"/>
          <w:szCs w:val="18"/>
        </w:rPr>
        <w:t>"О бюджете Марёвского муниципального округа на</w:t>
      </w:r>
    </w:p>
    <w:p w:rsidR="002F7CCF" w:rsidRPr="002F7CCF" w:rsidRDefault="002F7CCF" w:rsidP="002F7CCF">
      <w:pPr>
        <w:pStyle w:val="ad"/>
        <w:ind w:left="5954" w:right="141"/>
        <w:jc w:val="center"/>
        <w:rPr>
          <w:sz w:val="18"/>
          <w:szCs w:val="18"/>
        </w:rPr>
      </w:pPr>
      <w:r w:rsidRPr="002F7CCF">
        <w:rPr>
          <w:sz w:val="18"/>
          <w:szCs w:val="18"/>
        </w:rPr>
        <w:t>2022 год и на плановый период 2023 и 2024 годов "</w:t>
      </w:r>
    </w:p>
    <w:p w:rsidR="002F7CCF" w:rsidRPr="002F7CCF" w:rsidRDefault="002F7CCF" w:rsidP="002F7CCF">
      <w:pPr>
        <w:pStyle w:val="ad"/>
        <w:ind w:left="42" w:right="141"/>
        <w:rPr>
          <w:b/>
          <w:bCs/>
          <w:sz w:val="18"/>
          <w:szCs w:val="18"/>
        </w:rPr>
      </w:pPr>
    </w:p>
    <w:p w:rsidR="002F7CCF" w:rsidRPr="002F7CCF" w:rsidRDefault="002F7CCF" w:rsidP="002F7CCF">
      <w:pPr>
        <w:pStyle w:val="ad"/>
        <w:ind w:left="42" w:right="141"/>
        <w:jc w:val="center"/>
        <w:rPr>
          <w:b/>
          <w:bCs/>
          <w:sz w:val="18"/>
          <w:szCs w:val="18"/>
        </w:rPr>
      </w:pPr>
      <w:r w:rsidRPr="002F7CCF">
        <w:rPr>
          <w:b/>
          <w:bCs/>
          <w:sz w:val="18"/>
          <w:szCs w:val="18"/>
        </w:rPr>
        <w:t>РАСЧЕТ НОРМАТИВНЫХ РАСХОДОВ НА ФИНАНСИРОВАНИЕ</w:t>
      </w:r>
    </w:p>
    <w:p w:rsidR="002F7CCF" w:rsidRPr="002F7CCF" w:rsidRDefault="002F7CCF" w:rsidP="002F7CCF">
      <w:pPr>
        <w:pStyle w:val="ad"/>
        <w:ind w:left="42" w:right="141"/>
        <w:jc w:val="center"/>
        <w:rPr>
          <w:b/>
          <w:bCs/>
          <w:sz w:val="18"/>
          <w:szCs w:val="18"/>
        </w:rPr>
      </w:pPr>
      <w:r w:rsidRPr="002F7CCF">
        <w:rPr>
          <w:b/>
          <w:bCs/>
          <w:sz w:val="18"/>
          <w:szCs w:val="18"/>
        </w:rPr>
        <w:t>ЖИЛИЩНО-КОММУНАЛЬНОГО ХОЗЯЙСТВА НОВГОРОДСКОЙ ОБЛАСТИ,</w:t>
      </w:r>
    </w:p>
    <w:p w:rsidR="002F7CCF" w:rsidRPr="002F7CCF" w:rsidRDefault="002F7CCF" w:rsidP="002F7CCF">
      <w:pPr>
        <w:pStyle w:val="ad"/>
        <w:ind w:left="42" w:right="141"/>
        <w:jc w:val="center"/>
        <w:rPr>
          <w:b/>
          <w:bCs/>
          <w:sz w:val="18"/>
          <w:szCs w:val="18"/>
        </w:rPr>
      </w:pPr>
      <w:r w:rsidRPr="002F7CCF">
        <w:rPr>
          <w:b/>
          <w:bCs/>
          <w:sz w:val="18"/>
          <w:szCs w:val="18"/>
        </w:rPr>
        <w:t>УЧИТЫВАЕМЫЙ ПРИ ФОРМИРОВАНИИ ПОКАЗАТЕЛЕЙ МЕЖБЮДЖЕТНЫХ</w:t>
      </w:r>
    </w:p>
    <w:p w:rsidR="002F7CCF" w:rsidRPr="002F7CCF" w:rsidRDefault="002F7CCF" w:rsidP="002F7CCF">
      <w:pPr>
        <w:pStyle w:val="ad"/>
        <w:ind w:left="42" w:right="141"/>
        <w:jc w:val="center"/>
        <w:rPr>
          <w:b/>
          <w:bCs/>
          <w:sz w:val="18"/>
          <w:szCs w:val="18"/>
        </w:rPr>
      </w:pPr>
      <w:r w:rsidRPr="002F7CCF">
        <w:rPr>
          <w:b/>
          <w:bCs/>
          <w:sz w:val="18"/>
          <w:szCs w:val="18"/>
        </w:rPr>
        <w:t>ОТНОШЕНИЙ С БЮДЖЕТАМИ МУНИЦИПАЛЬНЫХ ОКРУГОВ, ГОРОДСКОГО ОКРУГА, ПОСЕЛЕНИЙ, НА 2022 - 2024 ГОДЫ</w:t>
      </w:r>
    </w:p>
    <w:p w:rsidR="002F7CCF" w:rsidRPr="002F7CCF" w:rsidRDefault="002F7CCF" w:rsidP="002F7CCF">
      <w:pPr>
        <w:pStyle w:val="ad"/>
        <w:ind w:left="42" w:right="141"/>
        <w:rPr>
          <w:sz w:val="18"/>
          <w:szCs w:val="18"/>
        </w:rPr>
      </w:pPr>
    </w:p>
    <w:p w:rsidR="002F7CCF" w:rsidRPr="002F7CCF" w:rsidRDefault="002F7CCF" w:rsidP="002F7CCF">
      <w:pPr>
        <w:pStyle w:val="ad"/>
        <w:ind w:left="42" w:right="141" w:firstLine="242"/>
        <w:jc w:val="both"/>
        <w:rPr>
          <w:sz w:val="18"/>
          <w:szCs w:val="18"/>
        </w:rPr>
      </w:pPr>
      <w:r w:rsidRPr="002F7CCF">
        <w:rPr>
          <w:sz w:val="18"/>
          <w:szCs w:val="18"/>
        </w:rPr>
        <w:t>Нормативные расходы на финансирование жилищно-коммунального хозяйства рассчитываются по формуле:</w:t>
      </w:r>
    </w:p>
    <w:p w:rsidR="002F7CCF" w:rsidRPr="002F7CCF" w:rsidRDefault="002F7CCF" w:rsidP="002F7CCF">
      <w:pPr>
        <w:pStyle w:val="ad"/>
        <w:ind w:left="42" w:right="141" w:firstLine="242"/>
        <w:jc w:val="both"/>
        <w:rPr>
          <w:sz w:val="18"/>
          <w:szCs w:val="18"/>
        </w:rPr>
      </w:pPr>
    </w:p>
    <w:p w:rsidR="002F7CCF" w:rsidRPr="002F7CCF" w:rsidRDefault="002F7CCF" w:rsidP="002F7CCF">
      <w:pPr>
        <w:pStyle w:val="ad"/>
        <w:ind w:left="42" w:right="141" w:firstLine="242"/>
        <w:jc w:val="both"/>
        <w:rPr>
          <w:sz w:val="18"/>
          <w:szCs w:val="18"/>
        </w:rPr>
      </w:pPr>
      <w:r w:rsidRPr="002F7CCF">
        <w:rPr>
          <w:sz w:val="18"/>
          <w:szCs w:val="18"/>
        </w:rPr>
        <w:t>Р = Б + К, где:</w:t>
      </w:r>
    </w:p>
    <w:p w:rsidR="002F7CCF" w:rsidRPr="002F7CCF" w:rsidRDefault="002F7CCF" w:rsidP="002F7CCF">
      <w:pPr>
        <w:pStyle w:val="ad"/>
        <w:ind w:left="42" w:right="141" w:firstLine="242"/>
        <w:jc w:val="both"/>
        <w:rPr>
          <w:sz w:val="18"/>
          <w:szCs w:val="18"/>
        </w:rPr>
      </w:pPr>
    </w:p>
    <w:p w:rsidR="002F7CCF" w:rsidRPr="002F7CCF" w:rsidRDefault="002F7CCF" w:rsidP="002F7CCF">
      <w:pPr>
        <w:pStyle w:val="ad"/>
        <w:ind w:left="42" w:right="141" w:firstLine="242"/>
        <w:jc w:val="both"/>
        <w:rPr>
          <w:sz w:val="18"/>
          <w:szCs w:val="18"/>
        </w:rPr>
      </w:pPr>
      <w:r w:rsidRPr="002F7CCF">
        <w:rPr>
          <w:sz w:val="18"/>
          <w:szCs w:val="18"/>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2F7CCF" w:rsidRPr="002F7CCF" w:rsidRDefault="002F7CCF" w:rsidP="002F7CCF">
      <w:pPr>
        <w:pStyle w:val="ad"/>
        <w:ind w:left="42" w:right="141" w:firstLine="242"/>
        <w:jc w:val="both"/>
        <w:rPr>
          <w:sz w:val="18"/>
          <w:szCs w:val="18"/>
        </w:rPr>
      </w:pPr>
      <w:r w:rsidRPr="002F7CCF">
        <w:rPr>
          <w:sz w:val="18"/>
          <w:szCs w:val="18"/>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2F7CCF" w:rsidRPr="002F7CCF" w:rsidRDefault="002F7CCF" w:rsidP="002F7CCF">
      <w:pPr>
        <w:pStyle w:val="ad"/>
        <w:ind w:left="42" w:right="141" w:firstLine="242"/>
        <w:jc w:val="both"/>
        <w:rPr>
          <w:sz w:val="18"/>
          <w:szCs w:val="18"/>
        </w:rPr>
      </w:pPr>
      <w:r w:rsidRPr="002F7CCF">
        <w:rPr>
          <w:sz w:val="18"/>
          <w:szCs w:val="18"/>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2F7CCF" w:rsidRPr="002F7CCF" w:rsidRDefault="002F7CCF" w:rsidP="002F7CCF">
      <w:pPr>
        <w:pStyle w:val="ad"/>
        <w:ind w:left="42" w:right="141" w:firstLine="242"/>
        <w:jc w:val="both"/>
        <w:rPr>
          <w:sz w:val="18"/>
          <w:szCs w:val="18"/>
        </w:rPr>
      </w:pPr>
    </w:p>
    <w:p w:rsidR="002F7CCF" w:rsidRPr="002F7CCF" w:rsidRDefault="002F7CCF" w:rsidP="002F7CCF">
      <w:pPr>
        <w:pStyle w:val="ad"/>
        <w:ind w:left="42" w:right="141" w:firstLine="242"/>
        <w:jc w:val="both"/>
        <w:rPr>
          <w:sz w:val="18"/>
          <w:szCs w:val="18"/>
        </w:rPr>
      </w:pPr>
      <w:r w:rsidRPr="002F7CCF">
        <w:rPr>
          <w:sz w:val="18"/>
          <w:szCs w:val="18"/>
        </w:rPr>
        <w:t xml:space="preserve">К = ПМФ x </w:t>
      </w:r>
      <w:proofErr w:type="spellStart"/>
      <w:r w:rsidRPr="002F7CCF">
        <w:rPr>
          <w:sz w:val="18"/>
          <w:szCs w:val="18"/>
        </w:rPr>
        <w:t>С</w:t>
      </w:r>
      <w:r w:rsidRPr="002F7CCF">
        <w:rPr>
          <w:sz w:val="18"/>
          <w:szCs w:val="18"/>
          <w:vertAlign w:val="subscript"/>
        </w:rPr>
        <w:t>кр</w:t>
      </w:r>
      <w:proofErr w:type="spellEnd"/>
      <w:r w:rsidRPr="002F7CCF">
        <w:rPr>
          <w:sz w:val="18"/>
          <w:szCs w:val="18"/>
        </w:rPr>
        <w:t xml:space="preserve"> x 12, где:</w:t>
      </w:r>
    </w:p>
    <w:p w:rsidR="002F7CCF" w:rsidRPr="002F7CCF" w:rsidRDefault="002F7CCF" w:rsidP="002F7CCF">
      <w:pPr>
        <w:pStyle w:val="ad"/>
        <w:ind w:left="42" w:right="141" w:firstLine="242"/>
        <w:jc w:val="both"/>
        <w:rPr>
          <w:sz w:val="18"/>
          <w:szCs w:val="18"/>
        </w:rPr>
      </w:pPr>
    </w:p>
    <w:p w:rsidR="002F7CCF" w:rsidRPr="002F7CCF" w:rsidRDefault="002F7CCF" w:rsidP="002F7CCF">
      <w:pPr>
        <w:pStyle w:val="ad"/>
        <w:ind w:left="42" w:right="141" w:firstLine="242"/>
        <w:jc w:val="both"/>
        <w:rPr>
          <w:sz w:val="18"/>
          <w:szCs w:val="18"/>
        </w:rPr>
      </w:pPr>
      <w:r w:rsidRPr="002F7CCF">
        <w:rPr>
          <w:sz w:val="18"/>
          <w:szCs w:val="18"/>
        </w:rPr>
        <w:t>ПМФ - площадь муниципального жилищного фонда;</w:t>
      </w:r>
    </w:p>
    <w:p w:rsidR="002F7CCF" w:rsidRPr="002F7CCF" w:rsidRDefault="002F7CCF" w:rsidP="002F7CCF">
      <w:pPr>
        <w:pStyle w:val="ad"/>
        <w:ind w:left="42" w:right="141" w:firstLine="242"/>
        <w:jc w:val="both"/>
        <w:rPr>
          <w:sz w:val="18"/>
          <w:szCs w:val="18"/>
        </w:rPr>
      </w:pPr>
      <w:proofErr w:type="spellStart"/>
      <w:r w:rsidRPr="002F7CCF">
        <w:rPr>
          <w:sz w:val="18"/>
          <w:szCs w:val="18"/>
        </w:rPr>
        <w:t>С</w:t>
      </w:r>
      <w:r w:rsidRPr="002F7CCF">
        <w:rPr>
          <w:sz w:val="18"/>
          <w:szCs w:val="18"/>
          <w:vertAlign w:val="subscript"/>
        </w:rPr>
        <w:t>кр</w:t>
      </w:r>
      <w:proofErr w:type="spellEnd"/>
      <w:r w:rsidRPr="002F7CCF">
        <w:rPr>
          <w:sz w:val="18"/>
          <w:szCs w:val="18"/>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2F7CCF" w:rsidRPr="002F7CCF" w:rsidRDefault="002F7CCF" w:rsidP="002F7CCF">
      <w:pPr>
        <w:pStyle w:val="ad"/>
        <w:ind w:left="42" w:right="141" w:firstLine="242"/>
        <w:jc w:val="both"/>
        <w:rPr>
          <w:sz w:val="18"/>
          <w:szCs w:val="18"/>
        </w:rPr>
      </w:pPr>
      <w:r w:rsidRPr="002F7CCF">
        <w:rPr>
          <w:sz w:val="18"/>
          <w:szCs w:val="18"/>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2F7CCF" w:rsidRPr="002F7CCF" w:rsidRDefault="002F7CCF" w:rsidP="002F7CCF">
      <w:pPr>
        <w:pStyle w:val="ad"/>
        <w:ind w:left="42" w:right="141" w:firstLine="242"/>
        <w:jc w:val="both"/>
        <w:rPr>
          <w:sz w:val="18"/>
          <w:szCs w:val="18"/>
        </w:rPr>
      </w:pPr>
    </w:p>
    <w:p w:rsidR="002F7CCF" w:rsidRPr="002F7CCF" w:rsidRDefault="002F7CCF" w:rsidP="002F7CCF">
      <w:pPr>
        <w:pStyle w:val="ad"/>
        <w:ind w:left="42" w:right="141" w:firstLine="242"/>
        <w:jc w:val="both"/>
        <w:rPr>
          <w:sz w:val="18"/>
          <w:szCs w:val="18"/>
        </w:rPr>
      </w:pPr>
      <w:r w:rsidRPr="002F7CCF">
        <w:rPr>
          <w:sz w:val="18"/>
          <w:szCs w:val="18"/>
        </w:rPr>
        <w:t>Б = НР x Ч + ОСВ, где:</w:t>
      </w:r>
    </w:p>
    <w:p w:rsidR="002F7CCF" w:rsidRPr="002F7CCF" w:rsidRDefault="002F7CCF" w:rsidP="002F7CCF">
      <w:pPr>
        <w:pStyle w:val="ad"/>
        <w:ind w:left="42" w:right="141" w:firstLine="242"/>
        <w:jc w:val="both"/>
        <w:rPr>
          <w:sz w:val="18"/>
          <w:szCs w:val="18"/>
        </w:rPr>
      </w:pPr>
    </w:p>
    <w:p w:rsidR="002F7CCF" w:rsidRPr="002F7CCF" w:rsidRDefault="002F7CCF" w:rsidP="002F7CCF">
      <w:pPr>
        <w:pStyle w:val="ad"/>
        <w:ind w:left="42" w:right="141" w:firstLine="242"/>
        <w:jc w:val="both"/>
        <w:rPr>
          <w:sz w:val="18"/>
          <w:szCs w:val="18"/>
        </w:rPr>
      </w:pPr>
      <w:r w:rsidRPr="002F7CCF">
        <w:rPr>
          <w:sz w:val="18"/>
          <w:szCs w:val="18"/>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2F7CCF" w:rsidRPr="002F7CCF" w:rsidRDefault="002F7CCF" w:rsidP="002F7CCF">
      <w:pPr>
        <w:pStyle w:val="ad"/>
        <w:ind w:left="42" w:right="141" w:firstLine="242"/>
        <w:jc w:val="both"/>
        <w:rPr>
          <w:sz w:val="18"/>
          <w:szCs w:val="18"/>
        </w:rPr>
      </w:pPr>
      <w:r w:rsidRPr="002F7CCF">
        <w:rPr>
          <w:sz w:val="18"/>
          <w:szCs w:val="18"/>
        </w:rPr>
        <w:t>Ч - численность населения в муниципальных образованиях;</w:t>
      </w:r>
    </w:p>
    <w:p w:rsidR="002F7CCF" w:rsidRPr="002F7CCF" w:rsidRDefault="002F7CCF" w:rsidP="002F7CCF">
      <w:pPr>
        <w:pStyle w:val="ad"/>
        <w:ind w:left="42" w:right="141" w:firstLine="242"/>
        <w:jc w:val="both"/>
        <w:rPr>
          <w:sz w:val="18"/>
          <w:szCs w:val="18"/>
        </w:rPr>
      </w:pPr>
      <w:r w:rsidRPr="002F7CCF">
        <w:rPr>
          <w:sz w:val="18"/>
          <w:szCs w:val="18"/>
        </w:rPr>
        <w:t>Расходы на освещение улиц определяются по формуле:</w:t>
      </w:r>
    </w:p>
    <w:p w:rsidR="002F7CCF" w:rsidRPr="002F7CCF" w:rsidRDefault="002F7CCF" w:rsidP="002F7CCF">
      <w:pPr>
        <w:pStyle w:val="ad"/>
        <w:ind w:left="42" w:right="141" w:firstLine="242"/>
        <w:jc w:val="both"/>
        <w:rPr>
          <w:sz w:val="18"/>
          <w:szCs w:val="18"/>
        </w:rPr>
      </w:pPr>
      <w:r w:rsidRPr="002F7CCF">
        <w:rPr>
          <w:sz w:val="18"/>
          <w:szCs w:val="18"/>
        </w:rPr>
        <w:t xml:space="preserve">ОСВ = ЭЛ x </w:t>
      </w:r>
      <w:proofErr w:type="spellStart"/>
      <w:r w:rsidRPr="002F7CCF">
        <w:rPr>
          <w:sz w:val="18"/>
          <w:szCs w:val="18"/>
        </w:rPr>
        <w:t>Кэл</w:t>
      </w:r>
      <w:proofErr w:type="spellEnd"/>
      <w:r w:rsidRPr="002F7CCF">
        <w:rPr>
          <w:sz w:val="18"/>
          <w:szCs w:val="18"/>
        </w:rPr>
        <w:t>, где:</w:t>
      </w:r>
    </w:p>
    <w:p w:rsidR="002F7CCF" w:rsidRPr="002F7CCF" w:rsidRDefault="002F7CCF" w:rsidP="002F7CCF">
      <w:pPr>
        <w:pStyle w:val="ad"/>
        <w:ind w:left="42" w:right="141" w:firstLine="242"/>
        <w:jc w:val="both"/>
        <w:rPr>
          <w:sz w:val="18"/>
          <w:szCs w:val="18"/>
        </w:rPr>
      </w:pPr>
      <w:r w:rsidRPr="002F7CCF">
        <w:rPr>
          <w:sz w:val="18"/>
          <w:szCs w:val="18"/>
        </w:rPr>
        <w:lastRenderedPageBreak/>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2F7CCF" w:rsidRPr="002F7CCF" w:rsidRDefault="002F7CCF" w:rsidP="002F7CCF">
      <w:pPr>
        <w:pStyle w:val="ad"/>
        <w:ind w:left="42" w:right="141" w:firstLine="242"/>
        <w:jc w:val="both"/>
        <w:rPr>
          <w:sz w:val="18"/>
          <w:szCs w:val="18"/>
        </w:rPr>
      </w:pPr>
      <w:proofErr w:type="spellStart"/>
      <w:r w:rsidRPr="002F7CCF">
        <w:rPr>
          <w:sz w:val="18"/>
          <w:szCs w:val="18"/>
        </w:rPr>
        <w:t>Кэл</w:t>
      </w:r>
      <w:proofErr w:type="spellEnd"/>
      <w:r w:rsidRPr="002F7CCF">
        <w:rPr>
          <w:sz w:val="18"/>
          <w:szCs w:val="18"/>
        </w:rPr>
        <w:t xml:space="preserve"> - индекс роста тарифа на электроэнергию.</w:t>
      </w:r>
    </w:p>
    <w:p w:rsidR="00A13573" w:rsidRDefault="00A13573" w:rsidP="003751F6">
      <w:pPr>
        <w:pStyle w:val="ad"/>
        <w:ind w:left="42" w:right="141"/>
        <w:rPr>
          <w:sz w:val="18"/>
          <w:szCs w:val="18"/>
        </w:rPr>
      </w:pPr>
    </w:p>
    <w:p w:rsidR="00931EA3" w:rsidRPr="00931EA3" w:rsidRDefault="00931EA3" w:rsidP="00931EA3">
      <w:pPr>
        <w:pStyle w:val="ad"/>
        <w:ind w:left="5954" w:right="141"/>
        <w:jc w:val="center"/>
        <w:rPr>
          <w:sz w:val="18"/>
          <w:szCs w:val="18"/>
        </w:rPr>
      </w:pPr>
      <w:r w:rsidRPr="00931EA3">
        <w:rPr>
          <w:sz w:val="18"/>
          <w:szCs w:val="18"/>
        </w:rPr>
        <w:t>Приложение 14</w:t>
      </w:r>
    </w:p>
    <w:p w:rsidR="00931EA3" w:rsidRPr="00931EA3" w:rsidRDefault="00931EA3" w:rsidP="00931EA3">
      <w:pPr>
        <w:pStyle w:val="ad"/>
        <w:ind w:left="5954" w:right="141"/>
        <w:jc w:val="center"/>
        <w:rPr>
          <w:sz w:val="18"/>
          <w:szCs w:val="18"/>
        </w:rPr>
      </w:pPr>
      <w:r w:rsidRPr="00931EA3">
        <w:rPr>
          <w:sz w:val="18"/>
          <w:szCs w:val="18"/>
        </w:rPr>
        <w:t>к решению Думы Марёвского муниципального округа</w:t>
      </w:r>
    </w:p>
    <w:p w:rsidR="00931EA3" w:rsidRPr="00931EA3" w:rsidRDefault="00931EA3" w:rsidP="00931EA3">
      <w:pPr>
        <w:pStyle w:val="ad"/>
        <w:ind w:left="5954" w:right="141"/>
        <w:jc w:val="center"/>
        <w:rPr>
          <w:sz w:val="18"/>
          <w:szCs w:val="18"/>
        </w:rPr>
      </w:pPr>
      <w:r w:rsidRPr="00931EA3">
        <w:rPr>
          <w:sz w:val="18"/>
          <w:szCs w:val="18"/>
        </w:rPr>
        <w:t>«О бюджете Марёвского муниципального округа на</w:t>
      </w:r>
    </w:p>
    <w:p w:rsidR="00931EA3" w:rsidRPr="00931EA3" w:rsidRDefault="00931EA3" w:rsidP="00931EA3">
      <w:pPr>
        <w:pStyle w:val="ad"/>
        <w:ind w:left="5954" w:right="141"/>
        <w:jc w:val="center"/>
        <w:rPr>
          <w:sz w:val="18"/>
          <w:szCs w:val="18"/>
        </w:rPr>
      </w:pPr>
      <w:r w:rsidRPr="00931EA3">
        <w:rPr>
          <w:sz w:val="18"/>
          <w:szCs w:val="18"/>
        </w:rPr>
        <w:t>2022 год и на плановый период 2023 и 2024 годов»</w:t>
      </w:r>
    </w:p>
    <w:p w:rsidR="00931EA3" w:rsidRPr="00931EA3" w:rsidRDefault="00931EA3" w:rsidP="00931EA3">
      <w:pPr>
        <w:pStyle w:val="ad"/>
        <w:ind w:left="42" w:right="141"/>
        <w:rPr>
          <w:b/>
          <w:bCs/>
          <w:sz w:val="18"/>
          <w:szCs w:val="18"/>
        </w:rPr>
      </w:pPr>
    </w:p>
    <w:p w:rsidR="00931EA3" w:rsidRPr="00931EA3" w:rsidRDefault="00931EA3" w:rsidP="00931EA3">
      <w:pPr>
        <w:pStyle w:val="ad"/>
        <w:ind w:left="42" w:right="141"/>
        <w:jc w:val="center"/>
        <w:rPr>
          <w:b/>
          <w:bCs/>
          <w:sz w:val="18"/>
          <w:szCs w:val="18"/>
        </w:rPr>
      </w:pPr>
      <w:r w:rsidRPr="00931EA3">
        <w:rPr>
          <w:b/>
          <w:bCs/>
          <w:sz w:val="18"/>
          <w:szCs w:val="18"/>
        </w:rPr>
        <w:t>НОРМАТИВНЫЕ РАСХОДЫ НА ОРГАНИЗАЦИЮ БЛАГОУСТРОЙСТВА</w:t>
      </w:r>
    </w:p>
    <w:p w:rsidR="00931EA3" w:rsidRPr="00931EA3" w:rsidRDefault="00931EA3" w:rsidP="00931EA3">
      <w:pPr>
        <w:pStyle w:val="ad"/>
        <w:ind w:left="42" w:right="141"/>
        <w:jc w:val="center"/>
        <w:rPr>
          <w:b/>
          <w:bCs/>
          <w:sz w:val="18"/>
          <w:szCs w:val="18"/>
        </w:rPr>
      </w:pPr>
      <w:r w:rsidRPr="00931EA3">
        <w:rPr>
          <w:b/>
          <w:bCs/>
          <w:sz w:val="18"/>
          <w:szCs w:val="18"/>
        </w:rPr>
        <w:t>ТЕРРИТОРИИ МУНИЦИПАЛЬНОГО ОКРУГА, В СООТВЕТСТВИИ С ПРАВИЛАМИ БЛАГОУСТРОЙСТВА ТЕРРИТОРИИ МУНИЦИПАЛЬНОГО ОКРУГА,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2022 - 2024 ГОДЫ</w:t>
      </w:r>
    </w:p>
    <w:p w:rsidR="00931EA3" w:rsidRPr="00931EA3" w:rsidRDefault="00931EA3" w:rsidP="00931EA3">
      <w:pPr>
        <w:pStyle w:val="ad"/>
        <w:ind w:left="42" w:right="141"/>
        <w:rPr>
          <w:b/>
          <w:bCs/>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0"/>
        <w:gridCol w:w="2096"/>
      </w:tblGrid>
      <w:tr w:rsidR="00931EA3" w:rsidRPr="00931EA3" w:rsidTr="00931EA3">
        <w:tc>
          <w:tcPr>
            <w:tcW w:w="8130" w:type="dxa"/>
            <w:shd w:val="clear" w:color="auto" w:fill="auto"/>
          </w:tcPr>
          <w:p w:rsidR="00931EA3" w:rsidRPr="00931EA3" w:rsidRDefault="00931EA3" w:rsidP="00931EA3">
            <w:pPr>
              <w:pStyle w:val="ad"/>
              <w:ind w:left="-69" w:right="141"/>
              <w:rPr>
                <w:sz w:val="18"/>
                <w:szCs w:val="18"/>
              </w:rPr>
            </w:pPr>
            <w:r w:rsidRPr="00931EA3">
              <w:rPr>
                <w:sz w:val="18"/>
                <w:szCs w:val="18"/>
              </w:rPr>
              <w:t xml:space="preserve">Численность жителей </w:t>
            </w:r>
          </w:p>
          <w:p w:rsidR="00931EA3" w:rsidRPr="00931EA3" w:rsidRDefault="00931EA3" w:rsidP="00931EA3">
            <w:pPr>
              <w:pStyle w:val="ad"/>
              <w:ind w:left="-69" w:right="-90"/>
              <w:rPr>
                <w:sz w:val="18"/>
                <w:szCs w:val="18"/>
              </w:rPr>
            </w:pPr>
            <w:r w:rsidRPr="00931EA3">
              <w:rPr>
                <w:sz w:val="18"/>
                <w:szCs w:val="18"/>
              </w:rPr>
              <w:t>муниципального округа</w:t>
            </w:r>
          </w:p>
        </w:tc>
        <w:tc>
          <w:tcPr>
            <w:tcW w:w="2096" w:type="dxa"/>
            <w:shd w:val="clear" w:color="auto" w:fill="auto"/>
          </w:tcPr>
          <w:p w:rsidR="00931EA3" w:rsidRPr="00931EA3" w:rsidRDefault="00931EA3" w:rsidP="00931EA3">
            <w:pPr>
              <w:pStyle w:val="ad"/>
              <w:ind w:left="-69" w:right="141"/>
              <w:rPr>
                <w:sz w:val="18"/>
                <w:szCs w:val="18"/>
              </w:rPr>
            </w:pPr>
            <w:r w:rsidRPr="00931EA3">
              <w:rPr>
                <w:sz w:val="18"/>
                <w:szCs w:val="18"/>
              </w:rPr>
              <w:t>Норматив на 1 жителя в год (рублей)</w:t>
            </w:r>
          </w:p>
        </w:tc>
      </w:tr>
      <w:tr w:rsidR="00931EA3" w:rsidRPr="00931EA3" w:rsidTr="00931EA3">
        <w:tc>
          <w:tcPr>
            <w:tcW w:w="8130" w:type="dxa"/>
            <w:tcBorders>
              <w:top w:val="single" w:sz="4" w:space="0" w:color="auto"/>
              <w:left w:val="single" w:sz="4" w:space="0" w:color="auto"/>
              <w:bottom w:val="single" w:sz="4" w:space="0" w:color="auto"/>
              <w:right w:val="single" w:sz="4" w:space="0" w:color="auto"/>
            </w:tcBorders>
            <w:shd w:val="clear" w:color="auto" w:fill="auto"/>
            <w:vAlign w:val="center"/>
          </w:tcPr>
          <w:p w:rsidR="00931EA3" w:rsidRPr="00931EA3" w:rsidRDefault="00931EA3" w:rsidP="00931EA3">
            <w:pPr>
              <w:pStyle w:val="ad"/>
              <w:ind w:left="-69" w:right="141"/>
              <w:rPr>
                <w:sz w:val="18"/>
                <w:szCs w:val="18"/>
              </w:rPr>
            </w:pPr>
            <w:r w:rsidRPr="00931EA3">
              <w:rPr>
                <w:sz w:val="18"/>
                <w:szCs w:val="18"/>
              </w:rPr>
              <w:t xml:space="preserve">до 2 тыс. чел. </w:t>
            </w:r>
          </w:p>
        </w:tc>
        <w:tc>
          <w:tcPr>
            <w:tcW w:w="2096" w:type="dxa"/>
            <w:vMerge w:val="restart"/>
            <w:shd w:val="clear" w:color="auto" w:fill="auto"/>
            <w:vAlign w:val="center"/>
          </w:tcPr>
          <w:p w:rsidR="00931EA3" w:rsidRPr="00931EA3" w:rsidRDefault="00931EA3" w:rsidP="00931EA3">
            <w:pPr>
              <w:pStyle w:val="ad"/>
              <w:ind w:left="-69" w:right="141"/>
              <w:rPr>
                <w:sz w:val="18"/>
                <w:szCs w:val="18"/>
              </w:rPr>
            </w:pPr>
            <w:r w:rsidRPr="00931EA3">
              <w:rPr>
                <w:sz w:val="18"/>
                <w:szCs w:val="18"/>
              </w:rPr>
              <w:t>490,0</w:t>
            </w:r>
          </w:p>
        </w:tc>
      </w:tr>
      <w:tr w:rsidR="00931EA3" w:rsidRPr="00931EA3" w:rsidTr="00931EA3">
        <w:tc>
          <w:tcPr>
            <w:tcW w:w="8130" w:type="dxa"/>
            <w:tcBorders>
              <w:top w:val="single" w:sz="4" w:space="0" w:color="auto"/>
              <w:left w:val="single" w:sz="4" w:space="0" w:color="auto"/>
              <w:bottom w:val="single" w:sz="4" w:space="0" w:color="auto"/>
              <w:right w:val="single" w:sz="4" w:space="0" w:color="auto"/>
            </w:tcBorders>
            <w:shd w:val="clear" w:color="auto" w:fill="auto"/>
            <w:vAlign w:val="center"/>
          </w:tcPr>
          <w:p w:rsidR="00931EA3" w:rsidRPr="00931EA3" w:rsidRDefault="00931EA3" w:rsidP="00931EA3">
            <w:pPr>
              <w:pStyle w:val="ad"/>
              <w:ind w:left="-69" w:right="141"/>
              <w:rPr>
                <w:sz w:val="18"/>
                <w:szCs w:val="18"/>
              </w:rPr>
            </w:pPr>
            <w:r w:rsidRPr="00931EA3">
              <w:rPr>
                <w:sz w:val="18"/>
                <w:szCs w:val="18"/>
              </w:rPr>
              <w:t>от 2 тыс. чел. до 5 тыс. чел.</w:t>
            </w:r>
          </w:p>
        </w:tc>
        <w:tc>
          <w:tcPr>
            <w:tcW w:w="2096" w:type="dxa"/>
            <w:vMerge/>
            <w:shd w:val="clear" w:color="auto" w:fill="auto"/>
          </w:tcPr>
          <w:p w:rsidR="00931EA3" w:rsidRPr="00931EA3" w:rsidRDefault="00931EA3" w:rsidP="00931EA3">
            <w:pPr>
              <w:pStyle w:val="ad"/>
              <w:ind w:left="-69" w:right="141"/>
              <w:rPr>
                <w:sz w:val="18"/>
                <w:szCs w:val="18"/>
              </w:rPr>
            </w:pPr>
          </w:p>
        </w:tc>
      </w:tr>
      <w:tr w:rsidR="00931EA3" w:rsidRPr="00931EA3" w:rsidTr="00931EA3">
        <w:tc>
          <w:tcPr>
            <w:tcW w:w="8130" w:type="dxa"/>
            <w:tcBorders>
              <w:top w:val="single" w:sz="4" w:space="0" w:color="auto"/>
              <w:left w:val="single" w:sz="4" w:space="0" w:color="auto"/>
              <w:bottom w:val="single" w:sz="4" w:space="0" w:color="auto"/>
              <w:right w:val="single" w:sz="4" w:space="0" w:color="auto"/>
            </w:tcBorders>
            <w:shd w:val="clear" w:color="auto" w:fill="auto"/>
            <w:vAlign w:val="center"/>
          </w:tcPr>
          <w:p w:rsidR="00931EA3" w:rsidRPr="00931EA3" w:rsidRDefault="00931EA3" w:rsidP="00931EA3">
            <w:pPr>
              <w:pStyle w:val="ad"/>
              <w:ind w:left="-69" w:right="141"/>
              <w:rPr>
                <w:sz w:val="18"/>
                <w:szCs w:val="18"/>
              </w:rPr>
            </w:pPr>
            <w:r w:rsidRPr="00931EA3">
              <w:rPr>
                <w:sz w:val="18"/>
                <w:szCs w:val="18"/>
              </w:rPr>
              <w:t>от 5 тыс. чел. до 9 тыс. чел.</w:t>
            </w:r>
          </w:p>
        </w:tc>
        <w:tc>
          <w:tcPr>
            <w:tcW w:w="2096" w:type="dxa"/>
            <w:vMerge/>
            <w:shd w:val="clear" w:color="auto" w:fill="auto"/>
          </w:tcPr>
          <w:p w:rsidR="00931EA3" w:rsidRPr="00931EA3" w:rsidRDefault="00931EA3" w:rsidP="00931EA3">
            <w:pPr>
              <w:pStyle w:val="ad"/>
              <w:ind w:left="-69" w:right="141"/>
              <w:rPr>
                <w:sz w:val="18"/>
                <w:szCs w:val="18"/>
              </w:rPr>
            </w:pPr>
          </w:p>
        </w:tc>
      </w:tr>
      <w:tr w:rsidR="00931EA3" w:rsidRPr="00931EA3" w:rsidTr="00931EA3">
        <w:tc>
          <w:tcPr>
            <w:tcW w:w="8130" w:type="dxa"/>
            <w:tcBorders>
              <w:top w:val="single" w:sz="4" w:space="0" w:color="auto"/>
              <w:left w:val="single" w:sz="4" w:space="0" w:color="auto"/>
              <w:bottom w:val="single" w:sz="4" w:space="0" w:color="auto"/>
              <w:right w:val="single" w:sz="4" w:space="0" w:color="auto"/>
            </w:tcBorders>
            <w:shd w:val="clear" w:color="auto" w:fill="auto"/>
            <w:vAlign w:val="center"/>
          </w:tcPr>
          <w:p w:rsidR="00931EA3" w:rsidRPr="00931EA3" w:rsidRDefault="00931EA3" w:rsidP="00931EA3">
            <w:pPr>
              <w:pStyle w:val="ad"/>
              <w:ind w:left="-69" w:right="141"/>
              <w:rPr>
                <w:sz w:val="18"/>
                <w:szCs w:val="18"/>
              </w:rPr>
            </w:pPr>
            <w:r w:rsidRPr="00931EA3">
              <w:rPr>
                <w:sz w:val="18"/>
                <w:szCs w:val="18"/>
              </w:rPr>
              <w:t xml:space="preserve">свыше 9 тыс. чел. </w:t>
            </w:r>
          </w:p>
        </w:tc>
        <w:tc>
          <w:tcPr>
            <w:tcW w:w="2096" w:type="dxa"/>
            <w:shd w:val="clear" w:color="auto" w:fill="auto"/>
          </w:tcPr>
          <w:p w:rsidR="00931EA3" w:rsidRPr="00931EA3" w:rsidRDefault="00931EA3" w:rsidP="00931EA3">
            <w:pPr>
              <w:pStyle w:val="ad"/>
              <w:ind w:left="-69" w:right="141"/>
              <w:rPr>
                <w:sz w:val="18"/>
                <w:szCs w:val="18"/>
              </w:rPr>
            </w:pPr>
            <w:r w:rsidRPr="00931EA3">
              <w:rPr>
                <w:sz w:val="18"/>
                <w:szCs w:val="18"/>
              </w:rPr>
              <w:t>580,0</w:t>
            </w:r>
          </w:p>
        </w:tc>
      </w:tr>
    </w:tbl>
    <w:p w:rsidR="00A13573" w:rsidRDefault="00A13573" w:rsidP="003751F6">
      <w:pPr>
        <w:pStyle w:val="ad"/>
        <w:ind w:left="42" w:right="141"/>
        <w:rPr>
          <w:sz w:val="18"/>
          <w:szCs w:val="18"/>
        </w:rPr>
      </w:pPr>
    </w:p>
    <w:p w:rsidR="00B34EE9" w:rsidRPr="00B34EE9" w:rsidRDefault="00B34EE9" w:rsidP="00B34EE9">
      <w:pPr>
        <w:pStyle w:val="ad"/>
        <w:ind w:left="5954" w:right="141"/>
        <w:jc w:val="center"/>
        <w:rPr>
          <w:sz w:val="18"/>
          <w:szCs w:val="18"/>
        </w:rPr>
      </w:pPr>
      <w:r w:rsidRPr="00B34EE9">
        <w:rPr>
          <w:sz w:val="18"/>
          <w:szCs w:val="18"/>
        </w:rPr>
        <w:t>Приложение 15</w:t>
      </w:r>
    </w:p>
    <w:p w:rsidR="00A13573" w:rsidRDefault="00B34EE9" w:rsidP="00B34EE9">
      <w:pPr>
        <w:pStyle w:val="ad"/>
        <w:ind w:left="5954" w:right="141"/>
        <w:jc w:val="center"/>
        <w:rPr>
          <w:sz w:val="18"/>
          <w:szCs w:val="18"/>
        </w:rPr>
      </w:pPr>
      <w:r w:rsidRPr="00B34EE9">
        <w:rPr>
          <w:sz w:val="18"/>
          <w:szCs w:val="18"/>
        </w:rPr>
        <w:t xml:space="preserve">к решению Думы Марёвского </w:t>
      </w:r>
      <w:proofErr w:type="spellStart"/>
      <w:proofErr w:type="gramStart"/>
      <w:r w:rsidRPr="00B34EE9">
        <w:rPr>
          <w:sz w:val="18"/>
          <w:szCs w:val="18"/>
        </w:rPr>
        <w:t>муници-пального</w:t>
      </w:r>
      <w:proofErr w:type="spellEnd"/>
      <w:proofErr w:type="gramEnd"/>
      <w:r w:rsidRPr="00B34EE9">
        <w:rPr>
          <w:sz w:val="18"/>
          <w:szCs w:val="18"/>
        </w:rPr>
        <w:t xml:space="preserve"> округа «О бюджете Марёвского муниципального округа на 2022 год и на плановый период 2023 и 2024 годов»</w:t>
      </w:r>
    </w:p>
    <w:p w:rsidR="00A13573" w:rsidRDefault="00A13573" w:rsidP="003751F6">
      <w:pPr>
        <w:pStyle w:val="ad"/>
        <w:ind w:left="42" w:right="141"/>
        <w:rPr>
          <w:sz w:val="18"/>
          <w:szCs w:val="18"/>
        </w:rPr>
      </w:pPr>
    </w:p>
    <w:p w:rsidR="00B34EE9" w:rsidRPr="00B34EE9" w:rsidRDefault="00B34EE9" w:rsidP="00B34EE9">
      <w:pPr>
        <w:pStyle w:val="ad"/>
        <w:ind w:left="42" w:right="141"/>
        <w:jc w:val="center"/>
        <w:rPr>
          <w:b/>
          <w:sz w:val="18"/>
          <w:szCs w:val="18"/>
        </w:rPr>
      </w:pPr>
      <w:r w:rsidRPr="00B34EE9">
        <w:rPr>
          <w:b/>
          <w:sz w:val="18"/>
          <w:szCs w:val="18"/>
        </w:rPr>
        <w:t>Областные нормативы</w:t>
      </w:r>
    </w:p>
    <w:p w:rsidR="00B34EE9" w:rsidRPr="00B34EE9" w:rsidRDefault="00B34EE9" w:rsidP="00B34EE9">
      <w:pPr>
        <w:pStyle w:val="ad"/>
        <w:ind w:left="42" w:right="141"/>
        <w:jc w:val="center"/>
        <w:rPr>
          <w:b/>
          <w:bCs/>
          <w:sz w:val="18"/>
          <w:szCs w:val="18"/>
        </w:rPr>
      </w:pPr>
      <w:r w:rsidRPr="00B34EE9">
        <w:rPr>
          <w:b/>
          <w:bCs/>
          <w:sz w:val="18"/>
          <w:szCs w:val="18"/>
        </w:rPr>
        <w:t xml:space="preserve">финансового обеспечения образовательной деятельности организаций, подведомственных органам управления, реализующим полномочия в сфере </w:t>
      </w:r>
      <w:proofErr w:type="gramStart"/>
      <w:r w:rsidRPr="00B34EE9">
        <w:rPr>
          <w:b/>
          <w:bCs/>
          <w:sz w:val="18"/>
          <w:szCs w:val="18"/>
        </w:rPr>
        <w:t>образования,  учитываемые</w:t>
      </w:r>
      <w:proofErr w:type="gramEnd"/>
      <w:r w:rsidRPr="00B34EE9">
        <w:rPr>
          <w:b/>
          <w:bCs/>
          <w:sz w:val="18"/>
          <w:szCs w:val="18"/>
        </w:rPr>
        <w:t xml:space="preserve">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p>
    <w:p w:rsidR="00B34EE9" w:rsidRPr="00B34EE9" w:rsidRDefault="00B34EE9" w:rsidP="00B34EE9">
      <w:pPr>
        <w:pStyle w:val="ad"/>
        <w:ind w:left="42" w:right="141"/>
        <w:jc w:val="center"/>
        <w:rPr>
          <w:b/>
          <w:bCs/>
          <w:sz w:val="18"/>
          <w:szCs w:val="18"/>
        </w:rPr>
      </w:pPr>
      <w:r w:rsidRPr="00B34EE9">
        <w:rPr>
          <w:b/>
          <w:bCs/>
          <w:sz w:val="18"/>
          <w:szCs w:val="18"/>
        </w:rPr>
        <w:t>на 2022 год</w:t>
      </w:r>
    </w:p>
    <w:p w:rsidR="00B34EE9" w:rsidRDefault="00B34EE9" w:rsidP="00B34EE9">
      <w:pPr>
        <w:pStyle w:val="ad"/>
        <w:ind w:left="42" w:right="141"/>
        <w:rPr>
          <w:b/>
          <w:bCs/>
          <w:sz w:val="18"/>
          <w:szCs w:val="18"/>
        </w:rPr>
      </w:pPr>
    </w:p>
    <w:p w:rsidR="00B34EE9" w:rsidRPr="00B34EE9" w:rsidRDefault="00B34EE9" w:rsidP="00B34EE9">
      <w:pPr>
        <w:pStyle w:val="ad"/>
        <w:ind w:left="42" w:right="141"/>
        <w:rPr>
          <w:b/>
          <w:bCs/>
          <w:sz w:val="18"/>
          <w:szCs w:val="18"/>
        </w:rPr>
      </w:pPr>
      <w:r>
        <w:rPr>
          <w:b/>
          <w:bCs/>
          <w:sz w:val="18"/>
          <w:szCs w:val="18"/>
        </w:rPr>
        <w:t xml:space="preserve">Раздел 1. </w:t>
      </w:r>
      <w:r w:rsidRPr="00B34EE9">
        <w:rPr>
          <w:b/>
          <w:bCs/>
          <w:sz w:val="18"/>
          <w:szCs w:val="18"/>
        </w:rPr>
        <w:t xml:space="preserve">Областные нормативы финансирования </w:t>
      </w:r>
      <w:r w:rsidRPr="00B34EE9">
        <w:rPr>
          <w:b/>
          <w:bCs/>
          <w:sz w:val="18"/>
          <w:szCs w:val="18"/>
        </w:rPr>
        <w:tab/>
        <w:t xml:space="preserve">расходов на заработную плату </w:t>
      </w:r>
    </w:p>
    <w:p w:rsidR="00B34EE9" w:rsidRPr="00B34EE9" w:rsidRDefault="00B34EE9" w:rsidP="00B34EE9">
      <w:pPr>
        <w:pStyle w:val="ad"/>
        <w:ind w:left="42" w:right="141"/>
        <w:jc w:val="right"/>
        <w:rPr>
          <w:sz w:val="18"/>
          <w:szCs w:val="18"/>
        </w:rPr>
      </w:pPr>
      <w:r w:rsidRPr="00B34EE9">
        <w:rPr>
          <w:sz w:val="18"/>
          <w:szCs w:val="18"/>
        </w:rPr>
        <w:t>(рублей в год)</w:t>
      </w:r>
    </w:p>
    <w:tbl>
      <w:tblPr>
        <w:tblW w:w="1054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8"/>
        <w:gridCol w:w="3737"/>
        <w:gridCol w:w="1260"/>
        <w:gridCol w:w="1179"/>
      </w:tblGrid>
      <w:tr w:rsidR="00B34EE9" w:rsidRPr="00B34EE9" w:rsidTr="00B34EE9">
        <w:tblPrEx>
          <w:tblCellMar>
            <w:top w:w="0" w:type="dxa"/>
            <w:bottom w:w="0" w:type="dxa"/>
          </w:tblCellMar>
        </w:tblPrEx>
        <w:trPr>
          <w:cantSplit/>
          <w:trHeight w:val="20"/>
        </w:trPr>
        <w:tc>
          <w:tcPr>
            <w:tcW w:w="4368" w:type="dxa"/>
            <w:vMerge w:val="restart"/>
            <w:tcBorders>
              <w:top w:val="single" w:sz="4" w:space="0" w:color="auto"/>
              <w:left w:val="single" w:sz="4" w:space="0" w:color="auto"/>
              <w:right w:val="single" w:sz="4" w:space="0" w:color="auto"/>
            </w:tcBorders>
          </w:tcPr>
          <w:p w:rsidR="00B34EE9" w:rsidRPr="00B34EE9" w:rsidRDefault="00B34EE9" w:rsidP="00B34EE9">
            <w:pPr>
              <w:pStyle w:val="ad"/>
              <w:ind w:left="-94" w:right="-94"/>
              <w:rPr>
                <w:sz w:val="18"/>
                <w:szCs w:val="18"/>
              </w:rPr>
            </w:pPr>
            <w:r w:rsidRPr="00B34EE9">
              <w:rPr>
                <w:sz w:val="18"/>
                <w:szCs w:val="18"/>
              </w:rPr>
              <w:t>Наименование</w:t>
            </w:r>
            <w:r w:rsidRPr="00B34EE9">
              <w:rPr>
                <w:sz w:val="18"/>
                <w:szCs w:val="18"/>
              </w:rPr>
              <w:br/>
              <w:t>показателя</w:t>
            </w:r>
          </w:p>
        </w:tc>
        <w:tc>
          <w:tcPr>
            <w:tcW w:w="3737" w:type="dxa"/>
            <w:vMerge w:val="restart"/>
            <w:tcBorders>
              <w:top w:val="single" w:sz="4" w:space="0" w:color="auto"/>
              <w:left w:val="single" w:sz="4" w:space="0" w:color="auto"/>
              <w:right w:val="single" w:sz="4" w:space="0" w:color="auto"/>
            </w:tcBorders>
          </w:tcPr>
          <w:p w:rsidR="00B34EE9" w:rsidRPr="00B34EE9" w:rsidRDefault="00B34EE9" w:rsidP="00B34EE9">
            <w:pPr>
              <w:pStyle w:val="ad"/>
              <w:ind w:left="-94" w:right="-94"/>
              <w:rPr>
                <w:sz w:val="18"/>
                <w:szCs w:val="18"/>
              </w:rPr>
            </w:pPr>
            <w:r w:rsidRPr="00B34EE9">
              <w:rPr>
                <w:sz w:val="18"/>
                <w:szCs w:val="18"/>
              </w:rPr>
              <w:t>Единица</w:t>
            </w:r>
            <w:r w:rsidRPr="00B34EE9">
              <w:rPr>
                <w:sz w:val="18"/>
                <w:szCs w:val="18"/>
              </w:rPr>
              <w:br/>
              <w:t>измерения</w:t>
            </w:r>
          </w:p>
        </w:tc>
        <w:tc>
          <w:tcPr>
            <w:tcW w:w="2439"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B34EE9">
            <w:pPr>
              <w:pStyle w:val="ad"/>
              <w:ind w:left="-94" w:right="-94"/>
              <w:rPr>
                <w:sz w:val="18"/>
                <w:szCs w:val="18"/>
              </w:rPr>
            </w:pPr>
            <w:r w:rsidRPr="00B34EE9">
              <w:rPr>
                <w:sz w:val="18"/>
                <w:szCs w:val="18"/>
              </w:rPr>
              <w:t>Заработная плата</w:t>
            </w:r>
          </w:p>
        </w:tc>
      </w:tr>
      <w:tr w:rsidR="00B34EE9" w:rsidRPr="00B34EE9" w:rsidTr="00B34EE9">
        <w:tblPrEx>
          <w:tblCellMar>
            <w:top w:w="0" w:type="dxa"/>
            <w:bottom w:w="0" w:type="dxa"/>
          </w:tblCellMar>
        </w:tblPrEx>
        <w:trPr>
          <w:cantSplit/>
          <w:trHeight w:val="20"/>
        </w:trPr>
        <w:tc>
          <w:tcPr>
            <w:tcW w:w="4368" w:type="dxa"/>
            <w:vMerge/>
            <w:tcBorders>
              <w:left w:val="single" w:sz="4" w:space="0" w:color="auto"/>
              <w:right w:val="single" w:sz="4" w:space="0" w:color="auto"/>
            </w:tcBorders>
          </w:tcPr>
          <w:p w:rsidR="00B34EE9" w:rsidRPr="00B34EE9" w:rsidRDefault="00B34EE9" w:rsidP="00B34EE9">
            <w:pPr>
              <w:pStyle w:val="ad"/>
              <w:ind w:left="-94" w:right="-94"/>
              <w:rPr>
                <w:sz w:val="18"/>
                <w:szCs w:val="18"/>
              </w:rPr>
            </w:pPr>
          </w:p>
        </w:tc>
        <w:tc>
          <w:tcPr>
            <w:tcW w:w="3737" w:type="dxa"/>
            <w:vMerge/>
            <w:tcBorders>
              <w:left w:val="single" w:sz="4" w:space="0" w:color="auto"/>
              <w:right w:val="single" w:sz="4" w:space="0" w:color="auto"/>
            </w:tcBorders>
          </w:tcPr>
          <w:p w:rsidR="00B34EE9" w:rsidRPr="00B34EE9" w:rsidRDefault="00B34EE9" w:rsidP="00B34EE9">
            <w:pPr>
              <w:pStyle w:val="ad"/>
              <w:ind w:left="-94" w:right="-94"/>
              <w:rPr>
                <w:sz w:val="18"/>
                <w:szCs w:val="18"/>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B34EE9" w:rsidRPr="00B34EE9" w:rsidRDefault="00B34EE9" w:rsidP="00B34EE9">
            <w:pPr>
              <w:pStyle w:val="ad"/>
              <w:ind w:left="-94" w:right="-94"/>
              <w:rPr>
                <w:sz w:val="18"/>
                <w:szCs w:val="18"/>
              </w:rPr>
            </w:pPr>
            <w:r w:rsidRPr="00B34EE9">
              <w:rPr>
                <w:sz w:val="18"/>
                <w:szCs w:val="18"/>
              </w:rPr>
              <w:t>основных работников</w:t>
            </w:r>
          </w:p>
        </w:tc>
        <w:tc>
          <w:tcPr>
            <w:tcW w:w="1179" w:type="dxa"/>
            <w:tcBorders>
              <w:top w:val="single" w:sz="4" w:space="0" w:color="auto"/>
              <w:left w:val="single" w:sz="4" w:space="0" w:color="auto"/>
              <w:bottom w:val="single" w:sz="4" w:space="0" w:color="auto"/>
              <w:right w:val="single" w:sz="4" w:space="0" w:color="auto"/>
            </w:tcBorders>
            <w:tcMar>
              <w:left w:w="57" w:type="dxa"/>
              <w:right w:w="57" w:type="dxa"/>
            </w:tcMar>
          </w:tcPr>
          <w:p w:rsidR="00B34EE9" w:rsidRPr="00B34EE9" w:rsidRDefault="00B34EE9" w:rsidP="00B34EE9">
            <w:pPr>
              <w:pStyle w:val="ad"/>
              <w:ind w:left="-94" w:right="-94"/>
              <w:rPr>
                <w:sz w:val="18"/>
                <w:szCs w:val="18"/>
              </w:rPr>
            </w:pPr>
            <w:r w:rsidRPr="00B34EE9">
              <w:rPr>
                <w:sz w:val="18"/>
                <w:szCs w:val="18"/>
              </w:rPr>
              <w:t>административно-хозяйственного персонала</w:t>
            </w:r>
          </w:p>
        </w:tc>
      </w:tr>
      <w:tr w:rsidR="00B34EE9" w:rsidRPr="00B34EE9" w:rsidTr="00B34EE9">
        <w:tblPrEx>
          <w:tblCellMar>
            <w:top w:w="28" w:type="dxa"/>
            <w:bottom w:w="28" w:type="dxa"/>
          </w:tblCellMar>
        </w:tblPrEx>
        <w:trPr>
          <w:cantSplit/>
          <w:trHeight w:val="20"/>
          <w:tblHeader/>
        </w:trPr>
        <w:tc>
          <w:tcPr>
            <w:tcW w:w="4368" w:type="dxa"/>
            <w:tcBorders>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r w:rsidRPr="00B34EE9">
              <w:rPr>
                <w:sz w:val="18"/>
                <w:szCs w:val="18"/>
              </w:rPr>
              <w:t>1</w:t>
            </w:r>
          </w:p>
        </w:tc>
        <w:tc>
          <w:tcPr>
            <w:tcW w:w="3737" w:type="dxa"/>
            <w:tcBorders>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r w:rsidRPr="00B34EE9">
              <w:rPr>
                <w:sz w:val="18"/>
                <w:szCs w:val="18"/>
              </w:rPr>
              <w:t>2</w:t>
            </w:r>
          </w:p>
        </w:tc>
        <w:tc>
          <w:tcPr>
            <w:tcW w:w="1260" w:type="dxa"/>
            <w:tcBorders>
              <w:top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r w:rsidRPr="00B34EE9">
              <w:rPr>
                <w:sz w:val="18"/>
                <w:szCs w:val="18"/>
              </w:rPr>
              <w:t>3</w:t>
            </w:r>
          </w:p>
        </w:tc>
        <w:tc>
          <w:tcPr>
            <w:tcW w:w="1179" w:type="dxa"/>
            <w:tcBorders>
              <w:top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r w:rsidRPr="00B34EE9">
              <w:rPr>
                <w:sz w:val="18"/>
                <w:szCs w:val="18"/>
              </w:rPr>
              <w:t>4</w:t>
            </w:r>
          </w:p>
        </w:tc>
      </w:tr>
      <w:tr w:rsidR="00B34EE9" w:rsidRPr="00B34EE9" w:rsidTr="00B34EE9">
        <w:tblPrEx>
          <w:tblCellMar>
            <w:top w:w="28" w:type="dxa"/>
            <w:bottom w:w="28" w:type="dxa"/>
          </w:tblCellMar>
        </w:tblPrEx>
        <w:trPr>
          <w:cantSplit/>
          <w:trHeight w:val="20"/>
        </w:trPr>
        <w:tc>
          <w:tcPr>
            <w:tcW w:w="10544" w:type="dxa"/>
            <w:gridSpan w:val="4"/>
            <w:tcMar>
              <w:top w:w="11" w:type="dxa"/>
              <w:bottom w:w="11" w:type="dxa"/>
            </w:tcMar>
          </w:tcPr>
          <w:p w:rsidR="00B34EE9" w:rsidRPr="00B34EE9" w:rsidRDefault="00B34EE9" w:rsidP="00B34EE9">
            <w:pPr>
              <w:pStyle w:val="ad"/>
              <w:ind w:left="-94" w:right="-94"/>
              <w:rPr>
                <w:sz w:val="18"/>
                <w:szCs w:val="18"/>
              </w:rPr>
            </w:pPr>
            <w:r w:rsidRPr="00B34EE9">
              <w:rPr>
                <w:b/>
                <w:sz w:val="18"/>
                <w:szCs w:val="18"/>
              </w:rPr>
              <w:t>ДОШКОЛЬНОЕ ОБРАЗОВАНИЕ</w:t>
            </w:r>
          </w:p>
        </w:tc>
      </w:tr>
      <w:tr w:rsidR="00B34EE9" w:rsidRPr="00B34EE9" w:rsidTr="00B34EE9">
        <w:tblPrEx>
          <w:tblCellMar>
            <w:top w:w="28" w:type="dxa"/>
            <w:bottom w:w="28" w:type="dxa"/>
          </w:tblCellMar>
        </w:tblPrEx>
        <w:trPr>
          <w:cantSplit/>
          <w:trHeight w:val="20"/>
        </w:trPr>
        <w:tc>
          <w:tcPr>
            <w:tcW w:w="10544" w:type="dxa"/>
            <w:gridSpan w:val="4"/>
            <w:tcMar>
              <w:top w:w="11" w:type="dxa"/>
              <w:bottom w:w="11" w:type="dxa"/>
            </w:tcMar>
          </w:tcPr>
          <w:p w:rsidR="00B34EE9" w:rsidRPr="00B34EE9" w:rsidRDefault="00B34EE9" w:rsidP="00B34EE9">
            <w:pPr>
              <w:pStyle w:val="ad"/>
              <w:ind w:left="-94" w:right="-94"/>
              <w:rPr>
                <w:sz w:val="18"/>
                <w:szCs w:val="18"/>
              </w:rPr>
            </w:pPr>
            <w:r w:rsidRPr="00B34EE9">
              <w:rPr>
                <w:b/>
                <w:sz w:val="18"/>
                <w:szCs w:val="18"/>
              </w:rPr>
              <w:t>Образовательные организации, реализующие основную общеобразовательную программу дошкольного образования</w:t>
            </w:r>
          </w:p>
        </w:tc>
      </w:tr>
      <w:tr w:rsidR="00B34EE9" w:rsidRPr="00B34EE9" w:rsidTr="00B34EE9">
        <w:tblPrEx>
          <w:tblCellMar>
            <w:top w:w="28" w:type="dxa"/>
            <w:bottom w:w="28" w:type="dxa"/>
          </w:tblCellMar>
        </w:tblPrEx>
        <w:trPr>
          <w:cantSplit/>
          <w:trHeight w:val="20"/>
        </w:trPr>
        <w:tc>
          <w:tcPr>
            <w:tcW w:w="10544" w:type="dxa"/>
            <w:gridSpan w:val="4"/>
            <w:tcMar>
              <w:top w:w="11" w:type="dxa"/>
              <w:bottom w:w="11" w:type="dxa"/>
            </w:tcMar>
          </w:tcPr>
          <w:p w:rsidR="00B34EE9" w:rsidRPr="00B34EE9" w:rsidRDefault="00B34EE9" w:rsidP="00B34EE9">
            <w:pPr>
              <w:pStyle w:val="ad"/>
              <w:ind w:left="-94" w:right="-94"/>
              <w:rPr>
                <w:sz w:val="18"/>
                <w:szCs w:val="18"/>
              </w:rPr>
            </w:pPr>
            <w:r w:rsidRPr="00B34EE9">
              <w:rPr>
                <w:sz w:val="18"/>
                <w:szCs w:val="18"/>
              </w:rPr>
              <w:t>Обеспечение общедоступного, бесплатного дошкольного образования</w:t>
            </w:r>
          </w:p>
        </w:tc>
      </w:tr>
      <w:tr w:rsidR="00B34EE9" w:rsidRPr="00B34EE9" w:rsidTr="00B34EE9">
        <w:tblPrEx>
          <w:tblCellMar>
            <w:top w:w="28" w:type="dxa"/>
            <w:bottom w:w="28" w:type="dxa"/>
          </w:tblCellMar>
        </w:tblPrEx>
        <w:trPr>
          <w:cantSplit/>
          <w:trHeight w:val="20"/>
        </w:trPr>
        <w:tc>
          <w:tcPr>
            <w:tcW w:w="4368" w:type="dxa"/>
            <w:tcMar>
              <w:top w:w="11" w:type="dxa"/>
              <w:bottom w:w="11" w:type="dxa"/>
            </w:tcMar>
          </w:tcPr>
          <w:p w:rsidR="00B34EE9" w:rsidRPr="00B34EE9" w:rsidRDefault="00B34EE9" w:rsidP="00B34EE9">
            <w:pPr>
              <w:pStyle w:val="ad"/>
              <w:ind w:left="-94" w:right="-94"/>
              <w:rPr>
                <w:sz w:val="18"/>
                <w:szCs w:val="18"/>
              </w:rPr>
            </w:pPr>
            <w:r w:rsidRPr="00B34EE9">
              <w:rPr>
                <w:sz w:val="18"/>
                <w:szCs w:val="18"/>
              </w:rPr>
              <w:t>Педагогические работники:</w:t>
            </w:r>
          </w:p>
        </w:tc>
        <w:tc>
          <w:tcPr>
            <w:tcW w:w="3737" w:type="dxa"/>
            <w:tcMar>
              <w:top w:w="11" w:type="dxa"/>
              <w:bottom w:w="11" w:type="dxa"/>
            </w:tcMar>
          </w:tcPr>
          <w:p w:rsidR="00B34EE9" w:rsidRPr="00B34EE9" w:rsidRDefault="00B34EE9" w:rsidP="00B34EE9">
            <w:pPr>
              <w:pStyle w:val="ad"/>
              <w:ind w:left="-94" w:right="-94"/>
              <w:rPr>
                <w:sz w:val="18"/>
                <w:szCs w:val="18"/>
              </w:rPr>
            </w:pPr>
          </w:p>
        </w:tc>
        <w:tc>
          <w:tcPr>
            <w:tcW w:w="1260" w:type="dxa"/>
            <w:tcMar>
              <w:top w:w="11" w:type="dxa"/>
              <w:bottom w:w="11" w:type="dxa"/>
            </w:tcMar>
          </w:tcPr>
          <w:p w:rsidR="00B34EE9" w:rsidRPr="00B34EE9" w:rsidRDefault="00B34EE9" w:rsidP="00B34EE9">
            <w:pPr>
              <w:pStyle w:val="ad"/>
              <w:ind w:left="-94" w:right="-94"/>
              <w:rPr>
                <w:sz w:val="18"/>
                <w:szCs w:val="18"/>
              </w:rPr>
            </w:pPr>
          </w:p>
        </w:tc>
        <w:tc>
          <w:tcPr>
            <w:tcW w:w="1179" w:type="dxa"/>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Mar>
              <w:top w:w="11" w:type="dxa"/>
              <w:bottom w:w="11" w:type="dxa"/>
            </w:tcMar>
          </w:tcPr>
          <w:p w:rsidR="00B34EE9" w:rsidRPr="00B34EE9" w:rsidRDefault="00B34EE9" w:rsidP="00B34EE9">
            <w:pPr>
              <w:pStyle w:val="ad"/>
              <w:ind w:left="-94" w:right="-94"/>
              <w:rPr>
                <w:sz w:val="18"/>
                <w:szCs w:val="18"/>
              </w:rPr>
            </w:pPr>
          </w:p>
        </w:tc>
        <w:tc>
          <w:tcPr>
            <w:tcW w:w="1260" w:type="dxa"/>
            <w:tcMar>
              <w:top w:w="11" w:type="dxa"/>
              <w:bottom w:w="11" w:type="dxa"/>
            </w:tcMar>
          </w:tcPr>
          <w:p w:rsidR="00B34EE9" w:rsidRPr="00B34EE9" w:rsidRDefault="00B34EE9" w:rsidP="00B34EE9">
            <w:pPr>
              <w:pStyle w:val="ad"/>
              <w:ind w:left="-94" w:right="-94"/>
              <w:rPr>
                <w:sz w:val="18"/>
                <w:szCs w:val="18"/>
              </w:rPr>
            </w:pPr>
          </w:p>
        </w:tc>
        <w:tc>
          <w:tcPr>
            <w:tcW w:w="1179" w:type="dxa"/>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 (за исключением малокомплектных организаций)</w:t>
            </w:r>
          </w:p>
        </w:tc>
        <w:tc>
          <w:tcPr>
            <w:tcW w:w="3737" w:type="dxa"/>
            <w:tcMar>
              <w:top w:w="11" w:type="dxa"/>
              <w:bottom w:w="11" w:type="dxa"/>
            </w:tcMar>
          </w:tcPr>
          <w:p w:rsidR="00B34EE9" w:rsidRPr="00B34EE9" w:rsidRDefault="00B34EE9" w:rsidP="00B34EE9">
            <w:pPr>
              <w:pStyle w:val="ad"/>
              <w:ind w:left="-94" w:right="-94"/>
              <w:rPr>
                <w:sz w:val="18"/>
                <w:szCs w:val="18"/>
              </w:rPr>
            </w:pPr>
            <w:r w:rsidRPr="00B34EE9">
              <w:rPr>
                <w:bCs/>
                <w:sz w:val="18"/>
                <w:szCs w:val="18"/>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B34EE9" w:rsidRPr="00B34EE9" w:rsidRDefault="00B34EE9" w:rsidP="00B34EE9">
            <w:pPr>
              <w:pStyle w:val="ad"/>
              <w:ind w:left="-94" w:right="-94"/>
              <w:rPr>
                <w:sz w:val="18"/>
                <w:szCs w:val="18"/>
              </w:rPr>
            </w:pPr>
            <w:r w:rsidRPr="00B34EE9">
              <w:rPr>
                <w:sz w:val="18"/>
                <w:szCs w:val="18"/>
              </w:rPr>
              <w:t>8827</w:t>
            </w:r>
          </w:p>
          <w:p w:rsidR="00B34EE9" w:rsidRPr="00B34EE9" w:rsidRDefault="00B34EE9" w:rsidP="00B34EE9">
            <w:pPr>
              <w:pStyle w:val="ad"/>
              <w:ind w:left="-94" w:right="-94"/>
              <w:rPr>
                <w:sz w:val="18"/>
                <w:szCs w:val="18"/>
              </w:rPr>
            </w:pPr>
          </w:p>
        </w:tc>
        <w:tc>
          <w:tcPr>
            <w:tcW w:w="1179" w:type="dxa"/>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bottom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сельская местность (включая малокомплектные организации)</w:t>
            </w:r>
          </w:p>
        </w:tc>
        <w:tc>
          <w:tcPr>
            <w:tcW w:w="3737" w:type="dxa"/>
            <w:tcBorders>
              <w:bottom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расчетная группа</w:t>
            </w:r>
          </w:p>
        </w:tc>
        <w:tc>
          <w:tcPr>
            <w:tcW w:w="1260" w:type="dxa"/>
            <w:tcBorders>
              <w:bottom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155797</w:t>
            </w:r>
          </w:p>
        </w:tc>
        <w:tc>
          <w:tcPr>
            <w:tcW w:w="1179" w:type="dxa"/>
            <w:tcBorders>
              <w:bottom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bottom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Стимулирующая и компенсационная части фонда </w:t>
            </w:r>
            <w:r w:rsidRPr="00B34EE9">
              <w:rPr>
                <w:bCs/>
                <w:sz w:val="18"/>
                <w:szCs w:val="18"/>
              </w:rPr>
              <w:br/>
              <w:t>заработной платы:</w:t>
            </w:r>
          </w:p>
        </w:tc>
        <w:tc>
          <w:tcPr>
            <w:tcW w:w="3737" w:type="dxa"/>
            <w:tcBorders>
              <w:bottom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bottom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bottom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 (за исключением малокомплектных организаций)</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7584</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bottom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сельская местность (включая малокомплектные организации)</w:t>
            </w:r>
          </w:p>
        </w:tc>
        <w:tc>
          <w:tcPr>
            <w:tcW w:w="3737" w:type="dxa"/>
            <w:tcBorders>
              <w:bottom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расчетная группа</w:t>
            </w:r>
          </w:p>
        </w:tc>
        <w:tc>
          <w:tcPr>
            <w:tcW w:w="1260" w:type="dxa"/>
            <w:tcBorders>
              <w:bottom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133831</w:t>
            </w:r>
          </w:p>
        </w:tc>
        <w:tc>
          <w:tcPr>
            <w:tcW w:w="1179" w:type="dxa"/>
            <w:tcBorders>
              <w:bottom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Административно-</w:t>
            </w:r>
            <w:proofErr w:type="gramStart"/>
            <w:r w:rsidRPr="00B34EE9">
              <w:rPr>
                <w:bCs/>
                <w:sz w:val="18"/>
                <w:szCs w:val="18"/>
              </w:rPr>
              <w:t>управленческий  персонал</w:t>
            </w:r>
            <w:proofErr w:type="gramEnd"/>
            <w:r w:rsidRPr="00B34EE9">
              <w:rPr>
                <w:bCs/>
                <w:sz w:val="18"/>
                <w:szCs w:val="18"/>
              </w:rPr>
              <w:t>:</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1908</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2137</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 централизацией ведения бухгалтерского учета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1470</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1640</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Помощник воспитателя, младший воспитатель</w:t>
            </w:r>
          </w:p>
          <w:p w:rsidR="00B34EE9" w:rsidRPr="00B34EE9" w:rsidRDefault="00B34EE9" w:rsidP="00B34EE9">
            <w:pPr>
              <w:pStyle w:val="ad"/>
              <w:ind w:left="-94" w:right="-94"/>
              <w:rPr>
                <w:sz w:val="18"/>
                <w:szCs w:val="18"/>
              </w:rPr>
            </w:pPr>
            <w:r w:rsidRPr="00B34EE9">
              <w:rPr>
                <w:sz w:val="18"/>
                <w:szCs w:val="18"/>
              </w:rPr>
              <w:t xml:space="preserve"> городов и поселков городского типа (за исключением малокомплектных организаций)</w:t>
            </w:r>
          </w:p>
          <w:p w:rsidR="00B34EE9" w:rsidRPr="00B34EE9" w:rsidRDefault="00B34EE9" w:rsidP="00B34EE9">
            <w:pPr>
              <w:pStyle w:val="ad"/>
              <w:ind w:left="-94" w:right="-94"/>
              <w:rPr>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1354</w:t>
            </w:r>
          </w:p>
        </w:tc>
      </w:tr>
      <w:tr w:rsidR="00B34EE9" w:rsidRPr="00B34EE9" w:rsidTr="00B34EE9">
        <w:tblPrEx>
          <w:tblCellMar>
            <w:top w:w="28" w:type="dxa"/>
            <w:bottom w:w="28" w:type="dxa"/>
          </w:tblCellMar>
        </w:tblPrEx>
        <w:trPr>
          <w:cantSplit/>
          <w:trHeight w:val="20"/>
        </w:trPr>
        <w:tc>
          <w:tcPr>
            <w:tcW w:w="4368" w:type="dxa"/>
            <w:tcBorders>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lastRenderedPageBreak/>
              <w:t>сельская местность (включая малокомплектные организации)</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20405</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Обеспечение присмотра и ухода за детьми, содержание зданий и сооружений</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Административно-</w:t>
            </w:r>
            <w:proofErr w:type="gramStart"/>
            <w:r w:rsidRPr="00B34EE9">
              <w:rPr>
                <w:bCs/>
                <w:sz w:val="18"/>
                <w:szCs w:val="18"/>
              </w:rPr>
              <w:t>управленческий  персонал</w:t>
            </w:r>
            <w:proofErr w:type="gramEnd"/>
            <w:r w:rsidRPr="00B34EE9">
              <w:rPr>
                <w:bCs/>
                <w:sz w:val="18"/>
                <w:szCs w:val="18"/>
              </w:rPr>
              <w:t>:</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1027</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1150</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 централизацией ведения бухгалтерского учета</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791</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884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Помощник воспитателя, младший воспитатель</w:t>
            </w:r>
          </w:p>
          <w:p w:rsidR="00B34EE9" w:rsidRPr="00B34EE9" w:rsidRDefault="00B34EE9" w:rsidP="00B34EE9">
            <w:pPr>
              <w:pStyle w:val="ad"/>
              <w:ind w:left="-94" w:right="-94"/>
              <w:rPr>
                <w:sz w:val="18"/>
                <w:szCs w:val="18"/>
              </w:rPr>
            </w:pPr>
            <w:r w:rsidRPr="00B34EE9">
              <w:rPr>
                <w:sz w:val="18"/>
                <w:szCs w:val="18"/>
              </w:rPr>
              <w:t xml:space="preserve"> городов и поселков городского типа (за исключением малокомплектных организаций)</w:t>
            </w:r>
          </w:p>
          <w:p w:rsidR="00B34EE9" w:rsidRPr="00B34EE9" w:rsidRDefault="00B34EE9" w:rsidP="00B34EE9">
            <w:pPr>
              <w:pStyle w:val="ad"/>
              <w:ind w:left="-94" w:right="-94"/>
              <w:rPr>
                <w:sz w:val="18"/>
                <w:szCs w:val="18"/>
              </w:rPr>
            </w:pP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4061</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 (включая малокомплектные организации)</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76058</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Прочие работники</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6565</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Прочие работники</w:t>
            </w:r>
          </w:p>
          <w:p w:rsidR="00B34EE9" w:rsidRPr="00B34EE9" w:rsidRDefault="00B34EE9" w:rsidP="00B34EE9">
            <w:pPr>
              <w:pStyle w:val="ad"/>
              <w:ind w:left="-94" w:right="-94"/>
              <w:rPr>
                <w:sz w:val="18"/>
                <w:szCs w:val="18"/>
              </w:rPr>
            </w:pPr>
            <w:r w:rsidRPr="00B34EE9">
              <w:rPr>
                <w:sz w:val="18"/>
                <w:szCs w:val="18"/>
              </w:rPr>
              <w:t>с централизацией ведения бухгалтерского учета</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6494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услуги ассистента (помощника)</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 сельская местность</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нарушением </w:t>
            </w:r>
            <w:proofErr w:type="spellStart"/>
            <w:r w:rsidRPr="00B34EE9">
              <w:rPr>
                <w:sz w:val="18"/>
                <w:szCs w:val="18"/>
              </w:rPr>
              <w:t>опорно</w:t>
            </w:r>
            <w:proofErr w:type="spellEnd"/>
            <w:r w:rsidRPr="00B34EE9">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10785</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
                <w:bCs/>
                <w:iCs/>
                <w:sz w:val="18"/>
                <w:szCs w:val="18"/>
              </w:rPr>
              <w:t>ОБЩЕЕ ОБРАЗОВАНИЕ</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b/>
                <w:sz w:val="18"/>
                <w:szCs w:val="18"/>
              </w:rPr>
              <w:t>Образовательные организации, реализующие основные общеобразовательные программы</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Педагогические работники:</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 xml:space="preserve">1 расчетный обучающийся, 1 расчетный </w:t>
            </w:r>
            <w:proofErr w:type="gramStart"/>
            <w:r w:rsidRPr="00B34EE9">
              <w:rPr>
                <w:bCs/>
                <w:sz w:val="18"/>
                <w:szCs w:val="18"/>
              </w:rPr>
              <w:t>обучающийся  школьного</w:t>
            </w:r>
            <w:proofErr w:type="gramEnd"/>
            <w:r w:rsidRPr="00B34EE9">
              <w:rPr>
                <w:bCs/>
                <w:sz w:val="18"/>
                <w:szCs w:val="18"/>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4392</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сельская местность </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134535</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3737"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5490</w:t>
            </w:r>
          </w:p>
        </w:tc>
        <w:tc>
          <w:tcPr>
            <w:tcW w:w="1179"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 xml:space="preserve">деятельность в рамках ФГОС </w:t>
            </w:r>
            <w:r w:rsidRPr="00B34EE9">
              <w:rPr>
                <w:bCs/>
                <w:sz w:val="18"/>
                <w:szCs w:val="18"/>
              </w:rPr>
              <w:br/>
              <w:t>начального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1142</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деятельность в рамках ФГОС основного и среднего общего образования </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834</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 xml:space="preserve">деятельность по программам </w:t>
            </w:r>
            <w:r w:rsidRPr="00B34EE9">
              <w:rPr>
                <w:bCs/>
                <w:sz w:val="18"/>
                <w:szCs w:val="18"/>
              </w:rPr>
              <w:br/>
              <w:t>начального и основного общего образования</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1296</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 xml:space="preserve">1 расчетный обучающийся, 1 расчетный </w:t>
            </w:r>
            <w:proofErr w:type="gramStart"/>
            <w:r w:rsidRPr="00B34EE9">
              <w:rPr>
                <w:bCs/>
                <w:sz w:val="18"/>
                <w:szCs w:val="18"/>
              </w:rPr>
              <w:t>обучающийся  школьного</w:t>
            </w:r>
            <w:proofErr w:type="gramEnd"/>
            <w:r w:rsidRPr="00B34EE9">
              <w:rPr>
                <w:bCs/>
                <w:sz w:val="18"/>
                <w:szCs w:val="18"/>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5078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в том числе оплата классного </w:t>
            </w:r>
            <w:r w:rsidRPr="00B34EE9">
              <w:rPr>
                <w:bCs/>
                <w:sz w:val="18"/>
                <w:szCs w:val="18"/>
              </w:rPr>
              <w:br/>
              <w:t>руководства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w:t>
            </w:r>
            <w:r w:rsidRPr="00B34EE9">
              <w:rPr>
                <w:bCs/>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480</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деятельность в рамках ФГОС </w:t>
            </w:r>
            <w:r w:rsidRPr="00B34EE9">
              <w:rPr>
                <w:bCs/>
                <w:sz w:val="18"/>
                <w:szCs w:val="18"/>
              </w:rPr>
              <w:br/>
              <w:t>начального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1149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деятельность в рамках ФГОС основного и среднего общего образования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расчетный обучающийся по программе </w:t>
            </w:r>
            <w:proofErr w:type="gramStart"/>
            <w:r w:rsidRPr="00B34EE9">
              <w:rPr>
                <w:sz w:val="18"/>
                <w:szCs w:val="18"/>
              </w:rPr>
              <w:t>основного  и</w:t>
            </w:r>
            <w:proofErr w:type="gramEnd"/>
            <w:r w:rsidRPr="00B34EE9">
              <w:rPr>
                <w:sz w:val="18"/>
                <w:szCs w:val="18"/>
              </w:rPr>
              <w:t xml:space="preserve">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837</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 xml:space="preserve">деятельность по программам </w:t>
            </w:r>
            <w:r w:rsidRPr="00B34EE9">
              <w:rPr>
                <w:bCs/>
                <w:sz w:val="18"/>
                <w:szCs w:val="18"/>
              </w:rPr>
              <w:br/>
              <w:t>начального и основного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1348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Дополнительно общеобразовательные организации с наименованием «интернат»</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Базовая часть фонда заработной </w:t>
            </w:r>
            <w:r w:rsidRPr="00B34EE9">
              <w:rPr>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p w:rsidR="00B34EE9" w:rsidRPr="00B34EE9" w:rsidRDefault="00B34EE9" w:rsidP="00B34EE9">
            <w:pPr>
              <w:pStyle w:val="ad"/>
              <w:ind w:left="-94" w:right="-94"/>
              <w:rPr>
                <w:sz w:val="18"/>
                <w:szCs w:val="18"/>
              </w:rPr>
            </w:pPr>
            <w:r w:rsidRPr="00B34EE9">
              <w:rPr>
                <w:sz w:val="18"/>
                <w:szCs w:val="18"/>
              </w:rPr>
              <w:t>9625</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p w:rsidR="00B34EE9" w:rsidRPr="00B34EE9" w:rsidRDefault="00B34EE9" w:rsidP="00B34EE9">
            <w:pPr>
              <w:pStyle w:val="ad"/>
              <w:ind w:left="-94" w:right="-94"/>
              <w:rPr>
                <w:sz w:val="18"/>
                <w:szCs w:val="18"/>
              </w:rPr>
            </w:pPr>
            <w:r w:rsidRPr="00B34EE9">
              <w:rPr>
                <w:sz w:val="18"/>
                <w:szCs w:val="18"/>
              </w:rPr>
              <w:t>12754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roofErr w:type="gramStart"/>
            <w:r w:rsidRPr="00B34EE9">
              <w:rPr>
                <w:sz w:val="18"/>
                <w:szCs w:val="18"/>
              </w:rPr>
              <w:t>Стимулирующая  и</w:t>
            </w:r>
            <w:proofErr w:type="gramEnd"/>
            <w:r w:rsidRPr="00B34EE9">
              <w:rPr>
                <w:sz w:val="18"/>
                <w:szCs w:val="18"/>
              </w:rPr>
              <w:t xml:space="preserve"> компенсационные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r w:rsidRPr="00B34EE9">
              <w:rPr>
                <w:sz w:val="18"/>
                <w:szCs w:val="18"/>
              </w:rPr>
              <w:t>5011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p w:rsidR="00B34EE9" w:rsidRPr="00B34EE9" w:rsidRDefault="00B34EE9" w:rsidP="00B34EE9">
            <w:pPr>
              <w:pStyle w:val="ad"/>
              <w:ind w:left="-94" w:right="-94"/>
              <w:rPr>
                <w:sz w:val="18"/>
                <w:szCs w:val="18"/>
              </w:rPr>
            </w:pPr>
            <w:r w:rsidRPr="00B34EE9">
              <w:rPr>
                <w:sz w:val="18"/>
                <w:szCs w:val="18"/>
              </w:rPr>
              <w:t>7076</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Административно-управленческий персонал:</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2672</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lastRenderedPageBreak/>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2837  </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 централизацией ведения бухгалтерского учета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2507</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2660  </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iCs/>
                <w:sz w:val="18"/>
                <w:szCs w:val="18"/>
              </w:rPr>
              <w:t>Обеспечение содержания зданий и сооружений</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2311</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с централизацией ведения бухгалтерского учета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2204</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B34EE9">
              <w:rPr>
                <w:sz w:val="18"/>
                <w:szCs w:val="18"/>
              </w:rPr>
              <w:t>ОВЗ)</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логопедическая помощь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 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lang w:val="en-US"/>
              </w:rPr>
            </w:pPr>
            <w:r w:rsidRPr="00B34EE9">
              <w:rPr>
                <w:bCs/>
                <w:sz w:val="18"/>
                <w:szCs w:val="18"/>
              </w:rPr>
              <w:t>107</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 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lang w:val="en-US"/>
              </w:rPr>
            </w:pPr>
            <w:r w:rsidRPr="00B34EE9">
              <w:rPr>
                <w:bCs/>
                <w:sz w:val="18"/>
                <w:szCs w:val="18"/>
              </w:rPr>
              <w:t>40</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bCs/>
                <w:sz w:val="18"/>
                <w:szCs w:val="18"/>
              </w:rPr>
            </w:pPr>
            <w:r w:rsidRPr="00B34EE9">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логопедическая помощь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lang w:val="en-US"/>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929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1011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644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701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психологическая помощь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328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358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227</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248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услуги ассистента (помощника)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 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нарушением </w:t>
            </w:r>
            <w:proofErr w:type="spellStart"/>
            <w:r w:rsidRPr="00B34EE9">
              <w:rPr>
                <w:sz w:val="18"/>
                <w:szCs w:val="18"/>
              </w:rPr>
              <w:t>опорно</w:t>
            </w:r>
            <w:proofErr w:type="spellEnd"/>
            <w:r w:rsidRPr="00B34EE9">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2157</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Педагогические работники:</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1757</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2174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2031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2514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Административно-управленческий персонал:</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 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2672</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iCs/>
                <w:sz w:val="18"/>
                <w:szCs w:val="18"/>
              </w:rPr>
              <w:t>Обеспечение содержания зданий и сооружений</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2311</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iCs/>
                <w:sz w:val="18"/>
                <w:szCs w:val="18"/>
              </w:rPr>
              <w:lastRenderedPageBreak/>
              <w:t>Обеспечение общедоступного, бесплатного начального общего, основного общего и среднего общего образования (заочная форма обучения)</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Педагогические работники:</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193</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223</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Административно-управленческий персонал:</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2673</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iCs/>
                <w:sz w:val="18"/>
                <w:szCs w:val="18"/>
              </w:rPr>
              <w:t>Обеспечение содержания зданий и сооружений</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2311</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bCs/>
                <w:sz w:val="18"/>
                <w:szCs w:val="18"/>
              </w:rPr>
            </w:pPr>
            <w:r w:rsidRPr="00B34EE9">
              <w:rPr>
                <w:b/>
                <w:bCs/>
                <w:sz w:val="18"/>
                <w:szCs w:val="18"/>
              </w:rPr>
              <w:t>Общеобразовательные организации, имеющие интернаты</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sz w:val="18"/>
                <w:szCs w:val="18"/>
              </w:rPr>
              <w:t>городская местность</w:t>
            </w:r>
            <w:r w:rsidRPr="00B34EE9">
              <w:rPr>
                <w:sz w:val="18"/>
                <w:szCs w:val="18"/>
              </w:rPr>
              <w:tab/>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6568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10736 </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8208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11537</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b/>
                <w:bCs/>
                <w:sz w:val="18"/>
                <w:szCs w:val="18"/>
              </w:rPr>
              <w:t>Общеобразовательная организация с наименованием «спортивная школа - интернат</w:t>
            </w:r>
            <w:proofErr w:type="gramStart"/>
            <w:r w:rsidRPr="00B34EE9">
              <w:rPr>
                <w:b/>
                <w:bCs/>
                <w:sz w:val="18"/>
                <w:szCs w:val="18"/>
              </w:rPr>
              <w:t>»,  «</w:t>
            </w:r>
            <w:proofErr w:type="gramEnd"/>
            <w:r w:rsidRPr="00B34EE9">
              <w:rPr>
                <w:b/>
                <w:bCs/>
                <w:sz w:val="18"/>
                <w:szCs w:val="18"/>
              </w:rPr>
              <w:t>Кадетская школа имени Александра Невского»</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городская местность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9625</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12754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дополнительно на медицинский персонал</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6012</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Общая часть базового фонда </w:t>
            </w:r>
            <w:r w:rsidRPr="00B34EE9">
              <w:rPr>
                <w:bCs/>
                <w:sz w:val="18"/>
                <w:szCs w:val="18"/>
              </w:rPr>
              <w:br/>
              <w:t xml:space="preserve">заработной </w:t>
            </w:r>
            <w:proofErr w:type="gramStart"/>
            <w:r w:rsidRPr="00B34EE9">
              <w:rPr>
                <w:bCs/>
                <w:sz w:val="18"/>
                <w:szCs w:val="18"/>
              </w:rPr>
              <w:t xml:space="preserve">платы:   </w:t>
            </w:r>
            <w:proofErr w:type="gramEnd"/>
            <w:r w:rsidRPr="00B34EE9">
              <w:rPr>
                <w:bCs/>
                <w:sz w:val="18"/>
                <w:szCs w:val="18"/>
              </w:rPr>
              <w:t xml:space="preserve">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учителей</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4392</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административно-хозяйственный персонал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2475</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тренеров- преподавателей</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4666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административно-хозяйственный персонал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3818</w:t>
            </w:r>
          </w:p>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5220</w:t>
            </w:r>
            <w:r w:rsidRPr="00B34EE9">
              <w:rPr>
                <w:sz w:val="18"/>
                <w:szCs w:val="18"/>
              </w:rPr>
              <w:t xml:space="preserve"> </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7088</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дополнительно на медицинский персонал</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9337</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учителей</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5244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в том числе оплата классного </w:t>
            </w:r>
            <w:r w:rsidRPr="00B34EE9">
              <w:rPr>
                <w:bCs/>
                <w:sz w:val="18"/>
                <w:szCs w:val="18"/>
              </w:rPr>
              <w:br/>
              <w:t>руководства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480</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административно-хозяйственный персонал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2391</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тренеров- преподавателей</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4021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административно-хозяйственный персонал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3451</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iCs/>
                <w:sz w:val="18"/>
                <w:szCs w:val="18"/>
              </w:rPr>
            </w:pPr>
            <w:r w:rsidRPr="00B34EE9">
              <w:rPr>
                <w:b/>
                <w:iCs/>
                <w:sz w:val="18"/>
                <w:szCs w:val="18"/>
              </w:rPr>
              <w:t>Организации</w:t>
            </w:r>
            <w:r w:rsidRPr="00B34EE9">
              <w:rPr>
                <w:b/>
                <w:sz w:val="18"/>
                <w:szCs w:val="18"/>
              </w:rPr>
              <w:t xml:space="preserve">, осуществляющие образовательную деятельность по </w:t>
            </w:r>
            <w:proofErr w:type="gramStart"/>
            <w:r w:rsidRPr="00B34EE9">
              <w:rPr>
                <w:b/>
                <w:sz w:val="18"/>
                <w:szCs w:val="18"/>
              </w:rPr>
              <w:t>адаптированным  основным</w:t>
            </w:r>
            <w:proofErr w:type="gramEnd"/>
            <w:r w:rsidRPr="00B34EE9">
              <w:rPr>
                <w:b/>
                <w:sz w:val="18"/>
                <w:szCs w:val="18"/>
              </w:rPr>
              <w:t xml:space="preserve">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roofErr w:type="gramStart"/>
            <w:r w:rsidRPr="00B34EE9">
              <w:rPr>
                <w:sz w:val="18"/>
                <w:szCs w:val="18"/>
              </w:rPr>
              <w:t>Базовая  часть</w:t>
            </w:r>
            <w:proofErr w:type="gramEnd"/>
            <w:r w:rsidRPr="00B34EE9">
              <w:rPr>
                <w:sz w:val="18"/>
                <w:szCs w:val="18"/>
              </w:rPr>
              <w:t xml:space="preserve"> фонда заработной </w:t>
            </w:r>
            <w:r w:rsidRPr="00B34EE9">
              <w:rPr>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r w:rsidRPr="00B34EE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5463</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3111</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276</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121</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сельская местность</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r w:rsidRPr="00B34EE9">
              <w:rPr>
                <w:sz w:val="18"/>
                <w:szCs w:val="18"/>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6251</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3562</w:t>
            </w:r>
          </w:p>
        </w:tc>
      </w:tr>
      <w:tr w:rsidR="00B34EE9" w:rsidRPr="00B34EE9" w:rsidTr="00B34EE9">
        <w:tblPrEx>
          <w:tblCellMar>
            <w:top w:w="28" w:type="dxa"/>
            <w:bottom w:w="28" w:type="dxa"/>
          </w:tblCellMar>
        </w:tblPrEx>
        <w:trPr>
          <w:cantSplit/>
          <w:trHeight w:val="20"/>
        </w:trPr>
        <w:tc>
          <w:tcPr>
            <w:tcW w:w="4368"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 xml:space="preserve">в том числе оплата классного </w:t>
            </w:r>
            <w:r w:rsidRPr="00B34EE9">
              <w:rPr>
                <w:bCs/>
                <w:sz w:val="18"/>
                <w:szCs w:val="18"/>
              </w:rPr>
              <w:br/>
              <w:t>руководства</w:t>
            </w:r>
          </w:p>
        </w:tc>
        <w:tc>
          <w:tcPr>
            <w:tcW w:w="3737"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w:t>
            </w:r>
            <w:r w:rsidRPr="00B34EE9">
              <w:rPr>
                <w:bCs/>
                <w:sz w:val="18"/>
                <w:szCs w:val="18"/>
              </w:rPr>
              <w:t xml:space="preserve"> </w:t>
            </w:r>
            <w:r w:rsidRPr="00B34EE9">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480</w:t>
            </w:r>
          </w:p>
        </w:tc>
        <w:tc>
          <w:tcPr>
            <w:tcW w:w="1179"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319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146</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sz w:val="18"/>
                <w:szCs w:val="18"/>
              </w:rPr>
              <w:t xml:space="preserve">сопровождение, обучающихся </w:t>
            </w:r>
            <w:r w:rsidRPr="00B34EE9">
              <w:rPr>
                <w:sz w:val="18"/>
                <w:szCs w:val="18"/>
              </w:rPr>
              <w:br/>
              <w:t>дистанционно</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16796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12814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деятельность в рамках ФГОС начального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r w:rsidRPr="00B34EE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2355</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деятельность в рамках ФГОС основного и среднего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r w:rsidRPr="00B34EE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1296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 xml:space="preserve">городов и поселков городского </w:t>
            </w:r>
            <w:r w:rsidRPr="00B34EE9">
              <w:rPr>
                <w:bCs/>
                <w:sz w:val="18"/>
                <w:szCs w:val="18"/>
              </w:rPr>
              <w:br/>
              <w:t>типа, 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r w:rsidRPr="00B34EE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2726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648</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lastRenderedPageBreak/>
              <w:t xml:space="preserve">в том числе оплата классного </w:t>
            </w:r>
            <w:r w:rsidRPr="00B34EE9">
              <w:rPr>
                <w:bCs/>
                <w:sz w:val="18"/>
                <w:szCs w:val="18"/>
              </w:rPr>
              <w:br/>
              <w:t>руководства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r w:rsidRPr="00B34EE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480</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сопровождение, обучающихся </w:t>
            </w:r>
            <w:r w:rsidRPr="00B34EE9">
              <w:rPr>
                <w:sz w:val="18"/>
                <w:szCs w:val="18"/>
              </w:rPr>
              <w:br/>
              <w:t>дистанционно</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2328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1924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86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34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деятельность в рамках ФГОС начального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r w:rsidRPr="00B34EE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1584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деятельность в рамках ФГОС основного и среднего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r w:rsidRPr="00B34EE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1348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bCs/>
                <w:sz w:val="18"/>
                <w:szCs w:val="18"/>
              </w:rPr>
            </w:pPr>
            <w:r w:rsidRPr="00B34EE9">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логопедическая помощь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929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1011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644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701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психологическая помощь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328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358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227</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248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услуги ассистента (помощника)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 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нарушением </w:t>
            </w:r>
            <w:proofErr w:type="spellStart"/>
            <w:r w:rsidRPr="00B34EE9">
              <w:rPr>
                <w:sz w:val="18"/>
                <w:szCs w:val="18"/>
              </w:rPr>
              <w:t>опорно</w:t>
            </w:r>
            <w:proofErr w:type="spellEnd"/>
            <w:r w:rsidRPr="00B34EE9">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2157</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
                <w:sz w:val="18"/>
                <w:szCs w:val="18"/>
              </w:rPr>
              <w:t>Государственная вечерняя (сменная) общеобразовательная организация</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lang w:val="en-US"/>
              </w:rPr>
            </w:pPr>
            <w:r w:rsidRPr="00B34EE9">
              <w:rPr>
                <w:bCs/>
                <w:sz w:val="18"/>
                <w:szCs w:val="18"/>
              </w:rPr>
              <w:t>6487</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1698</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в том числе оплата классного </w:t>
            </w:r>
            <w:r w:rsidRPr="00B34EE9">
              <w:rPr>
                <w:sz w:val="18"/>
                <w:szCs w:val="18"/>
              </w:rPr>
              <w:br/>
              <w:t>руководства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480</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 xml:space="preserve">деятельность в рамках ФГОС </w:t>
            </w:r>
            <w:r w:rsidRPr="00B34EE9">
              <w:rPr>
                <w:bCs/>
                <w:sz w:val="18"/>
                <w:szCs w:val="18"/>
              </w:rPr>
              <w:br/>
              <w:t>начального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2219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 xml:space="preserve">деятельность в рамках ФГОС </w:t>
            </w:r>
            <w:r w:rsidRPr="00B34EE9">
              <w:rPr>
                <w:bCs/>
                <w:sz w:val="18"/>
                <w:szCs w:val="18"/>
              </w:rPr>
              <w:br/>
              <w:t>основного и среднего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по программе </w:t>
            </w:r>
            <w:r w:rsidRPr="00B34EE9">
              <w:rPr>
                <w:sz w:val="18"/>
                <w:szCs w:val="18"/>
              </w:rPr>
              <w:t xml:space="preserve">основного и среднего </w:t>
            </w:r>
            <w:r w:rsidRPr="00B34EE9">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1036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1306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375</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 xml:space="preserve">деятельность в </w:t>
            </w:r>
            <w:proofErr w:type="gramStart"/>
            <w:r w:rsidRPr="00B34EE9">
              <w:rPr>
                <w:bCs/>
                <w:sz w:val="18"/>
                <w:szCs w:val="18"/>
              </w:rPr>
              <w:t>рамках  ФГОС</w:t>
            </w:r>
            <w:proofErr w:type="gramEnd"/>
            <w:r w:rsidRPr="00B34EE9">
              <w:rPr>
                <w:bCs/>
                <w:sz w:val="18"/>
                <w:szCs w:val="18"/>
              </w:rPr>
              <w:t xml:space="preserve"> </w:t>
            </w:r>
            <w:r w:rsidRPr="00B34EE9">
              <w:rPr>
                <w:bCs/>
                <w:sz w:val="18"/>
                <w:szCs w:val="18"/>
              </w:rPr>
              <w:br/>
              <w:t>начального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1584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 xml:space="preserve">деятельность в рамках ФГОС </w:t>
            </w:r>
            <w:r w:rsidRPr="00B34EE9">
              <w:rPr>
                <w:bCs/>
                <w:sz w:val="18"/>
                <w:szCs w:val="18"/>
              </w:rPr>
              <w:br/>
              <w:t>основного и среднего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по программе </w:t>
            </w:r>
            <w:r w:rsidRPr="00B34EE9">
              <w:rPr>
                <w:sz w:val="18"/>
                <w:szCs w:val="18"/>
              </w:rPr>
              <w:t xml:space="preserve">основного и среднего </w:t>
            </w:r>
            <w:r w:rsidRPr="00B34EE9">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740</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
                <w:iCs/>
                <w:sz w:val="18"/>
                <w:szCs w:val="18"/>
              </w:rPr>
              <w:t>Организации</w:t>
            </w:r>
            <w:r w:rsidRPr="00B34EE9">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B34EE9">
              <w:rPr>
                <w:sz w:val="18"/>
                <w:szCs w:val="18"/>
              </w:rPr>
              <w:t xml:space="preserve"> </w:t>
            </w:r>
            <w:r w:rsidRPr="00B34EE9">
              <w:rPr>
                <w:b/>
                <w:sz w:val="18"/>
                <w:szCs w:val="18"/>
              </w:rPr>
              <w:t>с наименованием «интернат»</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lastRenderedPageBreak/>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r w:rsidRPr="00B34EE9">
              <w:rPr>
                <w:sz w:val="18"/>
                <w:szCs w:val="18"/>
              </w:rPr>
              <w:t xml:space="preserve"> с ОВЗ</w:t>
            </w:r>
            <w:r w:rsidRPr="00B34EE9">
              <w:rPr>
                <w:bCs/>
                <w:sz w:val="18"/>
                <w:szCs w:val="18"/>
              </w:rPr>
              <w:t>, проживающий в организации</w:t>
            </w:r>
            <w:r w:rsidRPr="00B34EE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10766 </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13840</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дополнительно на медицинский персонал</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r w:rsidRPr="00B34EE9">
              <w:rPr>
                <w:sz w:val="18"/>
                <w:szCs w:val="18"/>
              </w:rPr>
              <w:t xml:space="preserve"> с ОВЗ</w:t>
            </w:r>
            <w:r w:rsidRPr="00B34EE9">
              <w:rPr>
                <w:bCs/>
                <w:sz w:val="18"/>
                <w:szCs w:val="18"/>
              </w:rPr>
              <w:t>, проживающий в организации</w:t>
            </w:r>
            <w:r w:rsidRPr="00B34EE9">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6006</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учителя</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r w:rsidRPr="00B34EE9">
              <w:rPr>
                <w:sz w:val="18"/>
                <w:szCs w:val="18"/>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5463</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административно-хозяйственный персонал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2983</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сельская местность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r w:rsidRPr="00B34EE9">
              <w:rPr>
                <w:sz w:val="18"/>
                <w:szCs w:val="18"/>
              </w:rPr>
              <w:t xml:space="preserve"> с ОВЗ</w:t>
            </w:r>
            <w:r w:rsidRPr="00B34EE9">
              <w:rPr>
                <w:bCs/>
                <w:sz w:val="18"/>
                <w:szCs w:val="18"/>
              </w:rPr>
              <w:t>, проживающий в организации</w:t>
            </w:r>
            <w:r w:rsidRPr="00B34EE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13363 </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17179</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дополнительно на медицинский персонал</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r w:rsidRPr="00B34EE9">
              <w:rPr>
                <w:sz w:val="18"/>
                <w:szCs w:val="18"/>
              </w:rPr>
              <w:t xml:space="preserve"> с ОВЗ</w:t>
            </w:r>
            <w:r w:rsidRPr="00B34EE9">
              <w:rPr>
                <w:bCs/>
                <w:sz w:val="18"/>
                <w:szCs w:val="18"/>
              </w:rPr>
              <w:t>, проживающий в организации</w:t>
            </w:r>
            <w:r w:rsidRPr="00B34EE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6945</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учителя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6251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sz w:val="18"/>
                <w:szCs w:val="18"/>
              </w:rPr>
              <w:t xml:space="preserve">сопровождение, обучающихся </w:t>
            </w:r>
            <w:r w:rsidRPr="00B34EE9">
              <w:rPr>
                <w:sz w:val="18"/>
                <w:szCs w:val="18"/>
              </w:rPr>
              <w:br/>
              <w:t>дистанционно</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16796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12814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административно-хозяйственный персонал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3415</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r w:rsidRPr="00B34EE9">
              <w:rPr>
                <w:sz w:val="18"/>
                <w:szCs w:val="18"/>
              </w:rPr>
              <w:t xml:space="preserve"> с ОВЗ</w:t>
            </w:r>
            <w:r w:rsidRPr="00B34EE9">
              <w:rPr>
                <w:bCs/>
                <w:sz w:val="18"/>
                <w:szCs w:val="18"/>
              </w:rPr>
              <w:t>, проживающий в организации</w:t>
            </w:r>
            <w:r w:rsidRPr="00B34EE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2730</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3427</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в том числе оплата классного </w:t>
            </w:r>
            <w:r w:rsidRPr="00B34EE9">
              <w:rPr>
                <w:sz w:val="18"/>
                <w:szCs w:val="18"/>
              </w:rPr>
              <w:br/>
              <w:t>руководства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480</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дополнительно на медицинский персонал 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r w:rsidRPr="00B34EE9">
              <w:rPr>
                <w:sz w:val="18"/>
                <w:szCs w:val="18"/>
              </w:rPr>
              <w:t xml:space="preserve"> с ОВЗ</w:t>
            </w:r>
            <w:r w:rsidRPr="00B34EE9">
              <w:rPr>
                <w:bCs/>
                <w:sz w:val="18"/>
                <w:szCs w:val="18"/>
              </w:rPr>
              <w:t>, проживающий в организации</w:t>
            </w:r>
            <w:r w:rsidRPr="00B34EE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9328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дополнительно на медицинский персонал 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r w:rsidRPr="00B34EE9">
              <w:rPr>
                <w:sz w:val="18"/>
                <w:szCs w:val="18"/>
              </w:rPr>
              <w:t xml:space="preserve"> с ОВЗ</w:t>
            </w:r>
            <w:r w:rsidRPr="00B34EE9">
              <w:rPr>
                <w:bCs/>
                <w:sz w:val="18"/>
                <w:szCs w:val="18"/>
              </w:rPr>
              <w:t>, проживающий в организации</w:t>
            </w:r>
            <w:r w:rsidRPr="00B34EE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10786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учителя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w:t>
            </w:r>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2726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сопровождение, обучающихся </w:t>
            </w:r>
            <w:r w:rsidRPr="00B34EE9">
              <w:rPr>
                <w:sz w:val="18"/>
                <w:szCs w:val="18"/>
              </w:rPr>
              <w:br/>
              <w:t>дистанционно</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2328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1924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административно-хозяйственный персонал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621</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 проживающий в организации</w:t>
            </w:r>
            <w:r w:rsidRPr="00B34EE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12722</w:t>
            </w:r>
          </w:p>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15896</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дополнительно на медицинский персонал</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 проживающий в организации</w:t>
            </w:r>
            <w:r w:rsidRPr="00B34EE9">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6006</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учителя</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обучающийся </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6094</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в том числе оплата классного </w:t>
            </w:r>
            <w:r w:rsidRPr="00B34EE9">
              <w:rPr>
                <w:sz w:val="18"/>
                <w:szCs w:val="18"/>
              </w:rPr>
              <w:br/>
              <w:t>руководства</w:t>
            </w:r>
          </w:p>
        </w:tc>
        <w:tc>
          <w:tcPr>
            <w:tcW w:w="3737"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480</w:t>
            </w:r>
          </w:p>
        </w:tc>
        <w:tc>
          <w:tcPr>
            <w:tcW w:w="1179"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r>
            <w:proofErr w:type="gramStart"/>
            <w:r w:rsidRPr="00B34EE9">
              <w:rPr>
                <w:bCs/>
                <w:sz w:val="18"/>
                <w:szCs w:val="18"/>
              </w:rPr>
              <w:t>деятельность  начального</w:t>
            </w:r>
            <w:proofErr w:type="gramEnd"/>
            <w:r w:rsidRPr="00B34EE9">
              <w:rPr>
                <w:bCs/>
                <w:sz w:val="18"/>
                <w:szCs w:val="18"/>
              </w:rPr>
              <w:t xml:space="preserve"> и среднего общего образования</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r w:rsidRPr="00B34EE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2355</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административно-хозяйственный персонал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3244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 проживающий в организации</w:t>
            </w:r>
            <w:r w:rsidRPr="00B34EE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14290</w:t>
            </w:r>
          </w:p>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18232</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дополнительно на медицинский персонал</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 проживающий в организации</w:t>
            </w:r>
            <w:r w:rsidRPr="00B34EE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6945</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учителя</w:t>
            </w:r>
          </w:p>
        </w:tc>
        <w:tc>
          <w:tcPr>
            <w:tcW w:w="3737"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6880</w:t>
            </w:r>
          </w:p>
        </w:tc>
        <w:tc>
          <w:tcPr>
            <w:tcW w:w="1179"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административно-хозяйственный персонал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3659</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 проживающий в организации</w:t>
            </w:r>
            <w:r w:rsidRPr="00B34EE9">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4210</w:t>
            </w:r>
          </w:p>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4620</w:t>
            </w:r>
          </w:p>
        </w:tc>
      </w:tr>
      <w:tr w:rsidR="00B34EE9" w:rsidRPr="00B34EE9" w:rsidTr="00B34EE9">
        <w:tblPrEx>
          <w:tblCellMar>
            <w:top w:w="28" w:type="dxa"/>
            <w:bottom w:w="28" w:type="dxa"/>
          </w:tblCellMar>
        </w:tblPrEx>
        <w:trPr>
          <w:cantSplit/>
          <w:trHeight w:val="20"/>
        </w:trPr>
        <w:tc>
          <w:tcPr>
            <w:tcW w:w="4368"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дополнительно на медицинский персонал городская местность</w:t>
            </w:r>
          </w:p>
        </w:tc>
        <w:tc>
          <w:tcPr>
            <w:tcW w:w="3737"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 проживающий в организации</w:t>
            </w:r>
            <w:r w:rsidRPr="00B34EE9">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9328</w:t>
            </w:r>
          </w:p>
        </w:tc>
        <w:tc>
          <w:tcPr>
            <w:tcW w:w="1179"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дополнительно на медицинский персонал сельская местность</w:t>
            </w:r>
          </w:p>
        </w:tc>
        <w:tc>
          <w:tcPr>
            <w:tcW w:w="3737"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1 расчетный обучающийся, проживающий в организации</w:t>
            </w:r>
            <w:r w:rsidRPr="00B34EE9">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10786</w:t>
            </w:r>
          </w:p>
        </w:tc>
        <w:tc>
          <w:tcPr>
            <w:tcW w:w="1179"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дополнительно на внеурочную </w:t>
            </w:r>
            <w:r w:rsidRPr="00B34EE9">
              <w:rPr>
                <w:bCs/>
                <w:sz w:val="18"/>
                <w:szCs w:val="18"/>
              </w:rPr>
              <w:br/>
              <w:t>деятельность начального общего образования</w:t>
            </w:r>
          </w:p>
        </w:tc>
        <w:tc>
          <w:tcPr>
            <w:tcW w:w="3737"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обучающийся </w:t>
            </w:r>
            <w:r w:rsidRPr="00B34EE9">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1584</w:t>
            </w:r>
          </w:p>
        </w:tc>
        <w:tc>
          <w:tcPr>
            <w:tcW w:w="1179"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учителя</w:t>
            </w:r>
          </w:p>
        </w:tc>
        <w:tc>
          <w:tcPr>
            <w:tcW w:w="3737"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3337</w:t>
            </w:r>
          </w:p>
        </w:tc>
        <w:tc>
          <w:tcPr>
            <w:tcW w:w="1179" w:type="dxa"/>
            <w:tcBorders>
              <w:top w:val="nil"/>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административно-хозяйственный персонал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850</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логопедическая помощь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lastRenderedPageBreak/>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929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1011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644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 xml:space="preserve">1 расчетный </w:t>
            </w:r>
            <w:proofErr w:type="gramStart"/>
            <w:r w:rsidRPr="00B34EE9">
              <w:rPr>
                <w:bCs/>
                <w:sz w:val="18"/>
                <w:szCs w:val="18"/>
              </w:rPr>
              <w:t>обучающий-</w:t>
            </w:r>
            <w:proofErr w:type="spellStart"/>
            <w:r w:rsidRPr="00B34EE9">
              <w:rPr>
                <w:bCs/>
                <w:sz w:val="18"/>
                <w:szCs w:val="18"/>
              </w:rPr>
              <w:t>ся</w:t>
            </w:r>
            <w:proofErr w:type="spellEnd"/>
            <w:proofErr w:type="gramEnd"/>
            <w:r w:rsidRPr="00B34EE9">
              <w:rPr>
                <w:bCs/>
                <w:sz w:val="18"/>
                <w:szCs w:val="18"/>
              </w:rPr>
              <w:t xml:space="preserve"> с ОВЗ</w:t>
            </w:r>
            <w:r w:rsidRPr="00B34EE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701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психологическая помощь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328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358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227</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248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Cs/>
                <w:sz w:val="18"/>
                <w:szCs w:val="18"/>
              </w:rPr>
              <w:t>услуги ассистента (помощника)</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городов и поселков городского типа, 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расчетный </w:t>
            </w:r>
            <w:proofErr w:type="gramStart"/>
            <w:r w:rsidRPr="00B34EE9">
              <w:rPr>
                <w:sz w:val="18"/>
                <w:szCs w:val="18"/>
              </w:rPr>
              <w:t>обучающий-</w:t>
            </w:r>
            <w:proofErr w:type="spellStart"/>
            <w:r w:rsidRPr="00B34EE9">
              <w:rPr>
                <w:sz w:val="18"/>
                <w:szCs w:val="18"/>
              </w:rPr>
              <w:t>ся</w:t>
            </w:r>
            <w:proofErr w:type="spellEnd"/>
            <w:proofErr w:type="gramEnd"/>
            <w:r w:rsidRPr="00B34EE9">
              <w:rPr>
                <w:sz w:val="18"/>
                <w:szCs w:val="18"/>
              </w:rPr>
              <w:t xml:space="preserve"> с нарушением </w:t>
            </w:r>
            <w:proofErr w:type="spellStart"/>
            <w:r w:rsidRPr="00B34EE9">
              <w:rPr>
                <w:sz w:val="18"/>
                <w:szCs w:val="18"/>
              </w:rPr>
              <w:t>опорно</w:t>
            </w:r>
            <w:proofErr w:type="spellEnd"/>
            <w:r w:rsidRPr="00B34EE9">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2157</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
                <w:sz w:val="18"/>
                <w:szCs w:val="18"/>
              </w:rPr>
              <w:t>ДОПОЛНИТЕЛЬНОЕ ОБРАЗОВАНИЕ ДЕТЕЙ</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b/>
                <w:sz w:val="18"/>
                <w:szCs w:val="18"/>
              </w:rPr>
              <w:t>Муниципальные организации, реализующие программы дополнительного образования детей (за исключением ДЮСШ)</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b/>
                <w:sz w:val="18"/>
                <w:szCs w:val="18"/>
              </w:rPr>
              <w:t xml:space="preserve">Обеспечение дополнительного образования детей </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617</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p w:rsidR="00B34EE9" w:rsidRPr="00B34EE9" w:rsidRDefault="00B34EE9" w:rsidP="00B34EE9">
            <w:pPr>
              <w:pStyle w:val="ad"/>
              <w:ind w:left="-94" w:right="-94"/>
              <w:rPr>
                <w:bCs/>
                <w:sz w:val="18"/>
                <w:szCs w:val="18"/>
              </w:rPr>
            </w:pPr>
            <w:r w:rsidRPr="00B34EE9">
              <w:rPr>
                <w:bCs/>
                <w:sz w:val="18"/>
                <w:szCs w:val="18"/>
              </w:rPr>
              <w:t xml:space="preserve">449 </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bCs/>
                <w:sz w:val="18"/>
                <w:szCs w:val="18"/>
              </w:rPr>
            </w:pPr>
            <w:r w:rsidRPr="00B34EE9">
              <w:rPr>
                <w:bCs/>
                <w:sz w:val="18"/>
                <w:szCs w:val="18"/>
              </w:rPr>
              <w:t>771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
          <w:p w:rsidR="00B34EE9" w:rsidRPr="00B34EE9" w:rsidRDefault="00B34EE9" w:rsidP="00B34EE9">
            <w:pPr>
              <w:pStyle w:val="ad"/>
              <w:ind w:left="-94" w:right="-94"/>
              <w:rPr>
                <w:bCs/>
                <w:sz w:val="18"/>
                <w:szCs w:val="18"/>
              </w:rPr>
            </w:pPr>
            <w:r w:rsidRPr="00B34EE9">
              <w:rPr>
                <w:bCs/>
                <w:sz w:val="18"/>
                <w:szCs w:val="18"/>
              </w:rPr>
              <w:t>449</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b/>
                <w:sz w:val="18"/>
                <w:szCs w:val="18"/>
              </w:rPr>
              <w:t xml:space="preserve">Дополнительно на обеспечение </w:t>
            </w:r>
            <w:proofErr w:type="gramStart"/>
            <w:r w:rsidRPr="00B34EE9">
              <w:rPr>
                <w:b/>
                <w:sz w:val="18"/>
                <w:szCs w:val="18"/>
              </w:rPr>
              <w:t>созданных  новых</w:t>
            </w:r>
            <w:proofErr w:type="gramEnd"/>
            <w:r w:rsidRPr="00B34EE9">
              <w:rPr>
                <w:b/>
                <w:sz w:val="18"/>
                <w:szCs w:val="18"/>
              </w:rPr>
              <w:t xml:space="preserve">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расчетное </w:t>
            </w:r>
            <w:proofErr w:type="spellStart"/>
            <w:r w:rsidRPr="00B34EE9">
              <w:rPr>
                <w:sz w:val="18"/>
                <w:szCs w:val="18"/>
              </w:rPr>
              <w:t>ученико</w:t>
            </w:r>
            <w:proofErr w:type="spellEnd"/>
            <w:r w:rsidRPr="00B34EE9">
              <w:rPr>
                <w:sz w:val="18"/>
                <w:szCs w:val="18"/>
              </w:rPr>
              <w:t>-место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r w:rsidRPr="00B34EE9">
              <w:rPr>
                <w:sz w:val="18"/>
                <w:szCs w:val="18"/>
              </w:rPr>
              <w:t>1191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расчетное </w:t>
            </w:r>
            <w:proofErr w:type="spellStart"/>
            <w:r w:rsidRPr="00B34EE9">
              <w:rPr>
                <w:sz w:val="18"/>
                <w:szCs w:val="18"/>
              </w:rPr>
              <w:t>ученико</w:t>
            </w:r>
            <w:proofErr w:type="spellEnd"/>
            <w:r w:rsidRPr="00B34EE9">
              <w:rPr>
                <w:sz w:val="18"/>
                <w:szCs w:val="18"/>
              </w:rPr>
              <w:t>-место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r w:rsidRPr="00B34EE9">
              <w:rPr>
                <w:sz w:val="18"/>
                <w:szCs w:val="18"/>
              </w:rPr>
              <w:t>1489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
                <w:sz w:val="18"/>
                <w:szCs w:val="18"/>
              </w:rPr>
              <w:t>СРЕДНЕЕ ПРОФЕССИОНАЛЬНОЕ ОБРАЗОВАНИЕ</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br/>
              <w:t>11043</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br/>
              <w:t>4986</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13049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5995</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4501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2036</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b/>
                <w:sz w:val="18"/>
                <w:szCs w:val="18"/>
              </w:rPr>
              <w:t>Профессиональные образовательные организации, реализующие программы подготовки специалистов среднего звена</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bCs/>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br/>
              <w:t>11016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5119</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11214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6162</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sz w:val="18"/>
                <w:szCs w:val="18"/>
              </w:rPr>
              <w:t>сопровождение, обучающихся дистанционно</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16796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12814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bCs/>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br/>
              <w:t>4489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br/>
              <w:t>2088</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сопровождение, обучающихся </w:t>
            </w:r>
            <w:r w:rsidRPr="00B34EE9">
              <w:rPr>
                <w:sz w:val="18"/>
                <w:szCs w:val="18"/>
              </w:rPr>
              <w:br/>
              <w:t>дистанционно</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2328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1924</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11043</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5087</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13049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5995</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lastRenderedPageBreak/>
              <w:t>Стимулирующая и компенсационная части фонда заработной 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 4501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2078</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
                <w:sz w:val="18"/>
                <w:szCs w:val="18"/>
              </w:rPr>
              <w:t>ДРУГИЕ ВОПРОСЫ В ОБЛАСТИ ОБРАЗОВАНИЯ</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
                <w:sz w:val="18"/>
                <w:szCs w:val="18"/>
              </w:rPr>
              <w:t>Организации, обеспечивающие предоставление услуг в сфере образования</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b/>
                <w:bCs/>
                <w:sz w:val="18"/>
                <w:szCs w:val="18"/>
              </w:rPr>
              <w:t>Центры психолого-педагогической, медицинской и социальной помощи</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proofErr w:type="gramStart"/>
            <w:r w:rsidRPr="00B34EE9">
              <w:rPr>
                <w:bCs/>
                <w:sz w:val="18"/>
                <w:szCs w:val="18"/>
              </w:rPr>
              <w:t>Базовая  часть</w:t>
            </w:r>
            <w:proofErr w:type="gramEnd"/>
            <w:r w:rsidRPr="00B34EE9">
              <w:rPr>
                <w:bCs/>
                <w:sz w:val="18"/>
                <w:szCs w:val="18"/>
              </w:rPr>
              <w:t xml:space="preserve"> фонда заработной </w:t>
            </w:r>
            <w:r w:rsidRPr="00B34EE9">
              <w:rPr>
                <w:bCs/>
                <w:sz w:val="18"/>
                <w:szCs w:val="18"/>
              </w:rPr>
              <w:br/>
              <w:t>платы:</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276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88</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319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147</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276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121</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319</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105</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sz w:val="18"/>
                <w:szCs w:val="18"/>
              </w:rPr>
              <w:t>городская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6221</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6249</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
                <w:sz w:val="18"/>
                <w:szCs w:val="18"/>
              </w:rPr>
            </w:pPr>
            <w:r w:rsidRPr="00B34EE9">
              <w:rPr>
                <w:sz w:val="18"/>
                <w:szCs w:val="18"/>
              </w:rPr>
              <w:t>сопровождение, обучающихся дистанционно</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обучающийся </w:t>
            </w:r>
            <w:r w:rsidRPr="00B34EE9">
              <w:rPr>
                <w:sz w:val="18"/>
                <w:szCs w:val="18"/>
              </w:rPr>
              <w:br/>
              <w:t>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16796</w:t>
            </w: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12814</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Cs/>
                <w:sz w:val="18"/>
                <w:szCs w:val="18"/>
              </w:rPr>
              <w:t>Стимулирующая и компенсационная части фонда заработной платы:</w:t>
            </w: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r w:rsidRPr="00B34EE9">
              <w:rPr>
                <w:sz w:val="18"/>
                <w:szCs w:val="18"/>
              </w:rPr>
              <w:t>86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p>
          <w:p w:rsidR="00B34EE9" w:rsidRPr="00B34EE9" w:rsidRDefault="00B34EE9" w:rsidP="00B34EE9">
            <w:pPr>
              <w:pStyle w:val="ad"/>
              <w:ind w:left="-94" w:right="-94"/>
              <w:rPr>
                <w:sz w:val="18"/>
                <w:szCs w:val="18"/>
              </w:rPr>
            </w:pPr>
            <w:r w:rsidRPr="00B34EE9">
              <w:rPr>
                <w:sz w:val="18"/>
                <w:szCs w:val="18"/>
              </w:rPr>
              <w:t>26</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r w:rsidRPr="00B34EE9">
              <w:rPr>
                <w:sz w:val="18"/>
                <w:szCs w:val="18"/>
              </w:rPr>
              <w:t>86</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B34EE9" w:rsidRPr="00B34EE9" w:rsidRDefault="00B34EE9" w:rsidP="00B34EE9">
            <w:pPr>
              <w:pStyle w:val="ad"/>
              <w:ind w:left="-94" w:right="-94"/>
              <w:rPr>
                <w:sz w:val="18"/>
                <w:szCs w:val="18"/>
              </w:rPr>
            </w:pPr>
          </w:p>
          <w:p w:rsidR="00B34EE9" w:rsidRPr="00B34EE9" w:rsidRDefault="00B34EE9" w:rsidP="00B34EE9">
            <w:pPr>
              <w:pStyle w:val="ad"/>
              <w:ind w:left="-94" w:right="-94"/>
              <w:rPr>
                <w:sz w:val="18"/>
                <w:szCs w:val="18"/>
              </w:rPr>
            </w:pPr>
            <w:r w:rsidRPr="00B34EE9">
              <w:rPr>
                <w:sz w:val="18"/>
                <w:szCs w:val="18"/>
              </w:rPr>
              <w:t>26</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городская местность</w:t>
            </w:r>
            <w:r w:rsidRPr="00B34EE9">
              <w:rPr>
                <w:sz w:val="18"/>
                <w:szCs w:val="18"/>
              </w:rPr>
              <w:tab/>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1444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сельская местность</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1722</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сопровождение, обучающихся дистанционно</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bCs/>
                <w:sz w:val="18"/>
                <w:szCs w:val="18"/>
              </w:rPr>
            </w:pPr>
            <w:r w:rsidRPr="00B34EE9">
              <w:rPr>
                <w:sz w:val="18"/>
                <w:szCs w:val="18"/>
              </w:rPr>
              <w:t xml:space="preserve">1 обучающийся </w:t>
            </w:r>
            <w:r w:rsidRPr="00B34EE9">
              <w:rPr>
                <w:sz w:val="18"/>
                <w:szCs w:val="18"/>
              </w:rPr>
              <w:br/>
              <w:t>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2328</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1924</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
                <w:sz w:val="18"/>
                <w:szCs w:val="18"/>
              </w:rPr>
              <w:t>Автотранспорт для подвоза обучающихся</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автотранспортная </w:t>
            </w:r>
            <w:r w:rsidRPr="00B34EE9">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259022</w:t>
            </w: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
                <w:bCs/>
                <w:sz w:val="18"/>
                <w:szCs w:val="18"/>
              </w:rPr>
              <w:t>Организации, обслуживающие и сопровождающие, деятельность муниципальных образовательных организаций</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Средний размер денежного </w:t>
            </w:r>
            <w:r w:rsidRPr="00B34EE9">
              <w:rPr>
                <w:sz w:val="18"/>
                <w:szCs w:val="18"/>
              </w:rPr>
              <w:br/>
              <w:t xml:space="preserve">содержания ставки специалиста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300454</w:t>
            </w: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Средний размер денежного </w:t>
            </w:r>
            <w:r w:rsidRPr="00B34EE9">
              <w:rPr>
                <w:sz w:val="18"/>
                <w:szCs w:val="18"/>
              </w:rPr>
              <w:br/>
              <w:t xml:space="preserve">содержания ставки обслуживающего персонала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159681</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Средний размер денежного </w:t>
            </w:r>
            <w:r w:rsidRPr="00B34EE9">
              <w:rPr>
                <w:sz w:val="18"/>
                <w:szCs w:val="18"/>
              </w:rPr>
              <w:br/>
              <w:t xml:space="preserve">содержания ставки </w:t>
            </w:r>
            <w:proofErr w:type="gramStart"/>
            <w:r w:rsidRPr="00B34EE9">
              <w:rPr>
                <w:sz w:val="18"/>
                <w:szCs w:val="18"/>
              </w:rPr>
              <w:t>специалиста  по</w:t>
            </w:r>
            <w:proofErr w:type="gramEnd"/>
            <w:r w:rsidRPr="00B34EE9">
              <w:rPr>
                <w:sz w:val="18"/>
                <w:szCs w:val="18"/>
              </w:rPr>
              <w:t xml:space="preserve"> назначению и выплате компенсации родительской платы                    </w:t>
            </w: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242964</w:t>
            </w:r>
          </w:p>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r>
      <w:tr w:rsidR="00B34EE9" w:rsidRPr="00B34EE9" w:rsidTr="00B34EE9">
        <w:tblPrEx>
          <w:tblCellMar>
            <w:top w:w="28" w:type="dxa"/>
            <w:bottom w:w="28" w:type="dxa"/>
          </w:tblCellMar>
        </w:tblPrEx>
        <w:trPr>
          <w:cantSplit/>
          <w:trHeight w:val="20"/>
        </w:trPr>
        <w:tc>
          <w:tcPr>
            <w:tcW w:w="1054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b/>
                <w:bCs/>
                <w:sz w:val="18"/>
                <w:szCs w:val="18"/>
              </w:rPr>
              <w:t xml:space="preserve">Дополнительные </w:t>
            </w:r>
            <w:proofErr w:type="gramStart"/>
            <w:r w:rsidRPr="00B34EE9">
              <w:rPr>
                <w:b/>
                <w:bCs/>
                <w:sz w:val="18"/>
                <w:szCs w:val="18"/>
              </w:rPr>
              <w:t>нормативы  по</w:t>
            </w:r>
            <w:proofErr w:type="gramEnd"/>
            <w:r w:rsidRPr="00B34EE9">
              <w:rPr>
                <w:b/>
                <w:bCs/>
                <w:sz w:val="18"/>
                <w:szCs w:val="18"/>
              </w:rPr>
              <w:t xml:space="preserve">  образовательным организациям</w:t>
            </w:r>
            <w:r w:rsidRPr="00B34EE9">
              <w:rPr>
                <w:sz w:val="18"/>
                <w:szCs w:val="18"/>
              </w:rPr>
              <w:t xml:space="preserve"> </w:t>
            </w:r>
            <w:r w:rsidRPr="00B34EE9">
              <w:rPr>
                <w:b/>
                <w:bCs/>
                <w:sz w:val="18"/>
                <w:szCs w:val="18"/>
              </w:rPr>
              <w:t xml:space="preserve">на обслуживание печей, котельных, электрических котлов, электрических котельных </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3737"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nil"/>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4506</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 xml:space="preserve">1 </w:t>
            </w:r>
            <w:proofErr w:type="spellStart"/>
            <w:r w:rsidRPr="00B34EE9">
              <w:rPr>
                <w:sz w:val="18"/>
                <w:szCs w:val="18"/>
              </w:rPr>
              <w:t>электрокотел</w:t>
            </w:r>
            <w:proofErr w:type="spellEnd"/>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22529</w:t>
            </w:r>
          </w:p>
        </w:tc>
      </w:tr>
      <w:tr w:rsidR="00B34EE9" w:rsidRPr="00B34EE9" w:rsidTr="00B34EE9">
        <w:tblPrEx>
          <w:tblCellMar>
            <w:top w:w="28" w:type="dxa"/>
            <w:bottom w:w="28" w:type="dxa"/>
          </w:tblCellMar>
        </w:tblPrEx>
        <w:trPr>
          <w:cantSplit/>
          <w:trHeight w:val="20"/>
        </w:trPr>
        <w:tc>
          <w:tcPr>
            <w:tcW w:w="4368"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3737"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p>
        </w:tc>
        <w:tc>
          <w:tcPr>
            <w:tcW w:w="1179" w:type="dxa"/>
            <w:tcBorders>
              <w:top w:val="single" w:sz="4" w:space="0" w:color="auto"/>
              <w:left w:val="single" w:sz="4" w:space="0" w:color="auto"/>
              <w:bottom w:val="single" w:sz="4" w:space="0" w:color="auto"/>
              <w:right w:val="single" w:sz="4" w:space="0" w:color="auto"/>
            </w:tcBorders>
            <w:tcMar>
              <w:top w:w="11" w:type="dxa"/>
              <w:bottom w:w="11" w:type="dxa"/>
            </w:tcMar>
          </w:tcPr>
          <w:p w:rsidR="00B34EE9" w:rsidRPr="00B34EE9" w:rsidRDefault="00B34EE9" w:rsidP="00B34EE9">
            <w:pPr>
              <w:pStyle w:val="ad"/>
              <w:ind w:left="-94" w:right="-94"/>
              <w:rPr>
                <w:sz w:val="18"/>
                <w:szCs w:val="18"/>
              </w:rPr>
            </w:pPr>
            <w:r w:rsidRPr="00B34EE9">
              <w:rPr>
                <w:sz w:val="18"/>
                <w:szCs w:val="18"/>
              </w:rPr>
              <w:t>296720</w:t>
            </w:r>
          </w:p>
        </w:tc>
      </w:tr>
    </w:tbl>
    <w:p w:rsidR="00B34EE9" w:rsidRPr="00B34EE9" w:rsidRDefault="00B34EE9" w:rsidP="00B34EE9">
      <w:pPr>
        <w:pStyle w:val="ad"/>
        <w:ind w:left="42" w:right="141"/>
        <w:rPr>
          <w:b/>
          <w:sz w:val="18"/>
          <w:szCs w:val="18"/>
        </w:rPr>
      </w:pPr>
    </w:p>
    <w:p w:rsidR="00B34EE9" w:rsidRPr="00B34EE9" w:rsidRDefault="00B34EE9" w:rsidP="00B34EE9">
      <w:pPr>
        <w:pStyle w:val="ad"/>
        <w:ind w:left="42" w:right="141"/>
        <w:rPr>
          <w:b/>
          <w:sz w:val="18"/>
          <w:szCs w:val="18"/>
        </w:rPr>
      </w:pPr>
      <w:r w:rsidRPr="00B34EE9">
        <w:rPr>
          <w:b/>
          <w:sz w:val="18"/>
          <w:szCs w:val="18"/>
        </w:rPr>
        <w:t>Раздел 2.</w:t>
      </w:r>
      <w:r>
        <w:rPr>
          <w:b/>
          <w:sz w:val="18"/>
          <w:szCs w:val="18"/>
        </w:rPr>
        <w:t xml:space="preserve"> </w:t>
      </w:r>
      <w:r w:rsidRPr="00B34EE9">
        <w:rPr>
          <w:b/>
          <w:sz w:val="18"/>
          <w:szCs w:val="18"/>
        </w:rPr>
        <w:t>Областные нормативы</w:t>
      </w:r>
      <w:r>
        <w:rPr>
          <w:b/>
          <w:sz w:val="18"/>
          <w:szCs w:val="18"/>
        </w:rPr>
        <w:t xml:space="preserve"> </w:t>
      </w:r>
      <w:r w:rsidRPr="00B34EE9">
        <w:rPr>
          <w:b/>
          <w:sz w:val="18"/>
          <w:szCs w:val="18"/>
        </w:rPr>
        <w:tab/>
        <w:t xml:space="preserve">финансирования расходов на материальное обеспечение </w:t>
      </w:r>
    </w:p>
    <w:p w:rsidR="00B34EE9" w:rsidRPr="00B34EE9" w:rsidRDefault="00B34EE9" w:rsidP="00B34EE9">
      <w:pPr>
        <w:pStyle w:val="ad"/>
        <w:ind w:left="42" w:right="141"/>
        <w:jc w:val="right"/>
        <w:rPr>
          <w:sz w:val="18"/>
          <w:szCs w:val="18"/>
        </w:rPr>
      </w:pPr>
      <w:r w:rsidRPr="00B34EE9">
        <w:rPr>
          <w:sz w:val="18"/>
          <w:szCs w:val="18"/>
        </w:rPr>
        <w:t>(рублей в год)</w:t>
      </w:r>
    </w:p>
    <w:tbl>
      <w:tblPr>
        <w:tblW w:w="10580" w:type="dxa"/>
        <w:tblInd w:w="51" w:type="dxa"/>
        <w:tblLayout w:type="fixed"/>
        <w:tblLook w:val="0000" w:firstRow="0" w:lastRow="0" w:firstColumn="0" w:lastColumn="0" w:noHBand="0" w:noVBand="0"/>
      </w:tblPr>
      <w:tblGrid>
        <w:gridCol w:w="3276"/>
        <w:gridCol w:w="3935"/>
        <w:gridCol w:w="1620"/>
        <w:gridCol w:w="936"/>
        <w:gridCol w:w="144"/>
        <w:gridCol w:w="669"/>
      </w:tblGrid>
      <w:tr w:rsidR="00B34EE9" w:rsidRPr="00B34EE9" w:rsidTr="00020919">
        <w:tblPrEx>
          <w:tblCellMar>
            <w:top w:w="0" w:type="dxa"/>
            <w:bottom w:w="0" w:type="dxa"/>
          </w:tblCellMar>
        </w:tblPrEx>
        <w:trPr>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Наименование </w:t>
            </w:r>
            <w:r w:rsidRPr="00B34EE9">
              <w:rPr>
                <w:sz w:val="18"/>
                <w:szCs w:val="18"/>
              </w:rPr>
              <w:br/>
              <w:t>показателя</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Материальные</w:t>
            </w:r>
            <w:r w:rsidRPr="00B34EE9">
              <w:rPr>
                <w:sz w:val="18"/>
                <w:szCs w:val="18"/>
              </w:rPr>
              <w:br/>
              <w:t>затраты</w:t>
            </w:r>
          </w:p>
        </w:tc>
        <w:tc>
          <w:tcPr>
            <w:tcW w:w="1080"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Учебные расходы </w:t>
            </w:r>
          </w:p>
        </w:tc>
        <w:tc>
          <w:tcPr>
            <w:tcW w:w="669"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Мягкий инвентарь </w:t>
            </w:r>
          </w:p>
        </w:tc>
      </w:tr>
      <w:tr w:rsidR="00B34EE9" w:rsidRPr="00B34EE9" w:rsidTr="00020919">
        <w:tblPrEx>
          <w:tblCellMar>
            <w:top w:w="0" w:type="dxa"/>
            <w:bottom w:w="0" w:type="dxa"/>
          </w:tblCellMar>
        </w:tblPrEx>
        <w:trPr>
          <w:cantSplit/>
          <w:trHeight w:val="20"/>
          <w:tblHeader/>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3</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4</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5</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bCs/>
                <w:sz w:val="18"/>
                <w:szCs w:val="18"/>
              </w:rPr>
              <w:t>Дошкольное образование</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sz w:val="18"/>
                <w:szCs w:val="18"/>
              </w:rPr>
              <w:t>Образовательные организации, реализующие основную общеобразовательную программу дошкольного образования</w:t>
            </w:r>
          </w:p>
        </w:tc>
      </w:tr>
      <w:tr w:rsidR="00B34EE9" w:rsidRPr="00B34EE9" w:rsidTr="00020919">
        <w:tblPrEx>
          <w:tblCellMar>
            <w:top w:w="0" w:type="dxa"/>
            <w:bottom w:w="0" w:type="dxa"/>
          </w:tblCellMar>
        </w:tblPrEx>
        <w:trPr>
          <w:cantSplit/>
          <w:trHeight w:val="20"/>
        </w:trPr>
        <w:tc>
          <w:tcPr>
            <w:tcW w:w="3276" w:type="dxa"/>
            <w:vMerge w:val="restart"/>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городская местность (за исключением малокомплектных организаций)</w:t>
            </w: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w:t>
            </w:r>
            <w:proofErr w:type="gramStart"/>
            <w:r w:rsidRPr="00B34EE9">
              <w:rPr>
                <w:sz w:val="18"/>
                <w:szCs w:val="18"/>
              </w:rPr>
              <w:t>обучающийся  до</w:t>
            </w:r>
            <w:proofErr w:type="gramEnd"/>
            <w:r w:rsidRPr="00B34EE9">
              <w:rPr>
                <w:sz w:val="18"/>
                <w:szCs w:val="18"/>
              </w:rPr>
              <w:t xml:space="preserve"> 3-х лет </w:t>
            </w:r>
          </w:p>
        </w:tc>
        <w:tc>
          <w:tcPr>
            <w:tcW w:w="1620"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94</w:t>
            </w:r>
          </w:p>
        </w:tc>
        <w:tc>
          <w:tcPr>
            <w:tcW w:w="813" w:type="dxa"/>
            <w:gridSpan w:val="2"/>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3 года и старше</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178</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roofErr w:type="gramStart"/>
            <w:r w:rsidRPr="00B34EE9">
              <w:rPr>
                <w:sz w:val="18"/>
                <w:szCs w:val="18"/>
              </w:rPr>
              <w:t>1  обучающийся</w:t>
            </w:r>
            <w:proofErr w:type="gramEnd"/>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388</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val="restart"/>
            <w:tcBorders>
              <w:top w:val="single" w:sz="4" w:space="0" w:color="auto"/>
              <w:left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сельская местность (включая малокомплектные организации)</w:t>
            </w: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расчетная группа</w:t>
            </w:r>
          </w:p>
          <w:p w:rsidR="00B34EE9" w:rsidRPr="00B34EE9" w:rsidRDefault="00B34EE9" w:rsidP="00020919">
            <w:pPr>
              <w:pStyle w:val="ad"/>
              <w:ind w:left="-94" w:right="-82"/>
              <w:rPr>
                <w:sz w:val="18"/>
                <w:szCs w:val="18"/>
              </w:rPr>
            </w:pPr>
            <w:r w:rsidRPr="00B34EE9">
              <w:rPr>
                <w:sz w:val="18"/>
                <w:szCs w:val="18"/>
              </w:rPr>
              <w:t xml:space="preserve"> до 3-х лет </w:t>
            </w:r>
          </w:p>
        </w:tc>
        <w:tc>
          <w:tcPr>
            <w:tcW w:w="1620"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8580</w:t>
            </w:r>
          </w:p>
        </w:tc>
        <w:tc>
          <w:tcPr>
            <w:tcW w:w="93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p w:rsidR="00B34EE9" w:rsidRPr="00B34EE9" w:rsidRDefault="00B34EE9" w:rsidP="00020919">
            <w:pPr>
              <w:pStyle w:val="ad"/>
              <w:ind w:left="-94" w:right="-82"/>
              <w:rPr>
                <w:sz w:val="18"/>
                <w:szCs w:val="18"/>
              </w:rPr>
            </w:pPr>
            <w:r w:rsidRPr="00B34EE9">
              <w:rPr>
                <w:sz w:val="18"/>
                <w:szCs w:val="18"/>
              </w:rPr>
              <w:t>1410</w:t>
            </w:r>
          </w:p>
        </w:tc>
        <w:tc>
          <w:tcPr>
            <w:tcW w:w="813" w:type="dxa"/>
            <w:gridSpan w:val="2"/>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3 года и старше</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3560</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sz w:val="18"/>
                <w:szCs w:val="18"/>
              </w:rPr>
              <w:t xml:space="preserve">Воспитание и обучение детей дошкольного возраста на дому </w:t>
            </w: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roofErr w:type="gramStart"/>
            <w:r w:rsidRPr="00B34EE9">
              <w:rPr>
                <w:sz w:val="18"/>
                <w:szCs w:val="18"/>
              </w:rPr>
              <w:t>1  обучающийся</w:t>
            </w:r>
            <w:proofErr w:type="gramEnd"/>
            <w:r w:rsidRPr="00B34EE9">
              <w:rPr>
                <w:sz w:val="18"/>
                <w:szCs w:val="18"/>
              </w:rPr>
              <w:t xml:space="preserve">:    </w:t>
            </w:r>
          </w:p>
          <w:p w:rsidR="00B34EE9" w:rsidRPr="00B34EE9" w:rsidRDefault="00B34EE9" w:rsidP="00020919">
            <w:pPr>
              <w:pStyle w:val="ad"/>
              <w:ind w:left="-94" w:right="-82"/>
              <w:rPr>
                <w:sz w:val="18"/>
                <w:szCs w:val="18"/>
              </w:rPr>
            </w:pPr>
            <w:r w:rsidRPr="00B34EE9">
              <w:rPr>
                <w:sz w:val="18"/>
                <w:szCs w:val="18"/>
              </w:rPr>
              <w:t xml:space="preserve">                </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 xml:space="preserve">городская местность </w:t>
            </w: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до 3 лет                                                                </w:t>
            </w:r>
          </w:p>
        </w:tc>
        <w:tc>
          <w:tcPr>
            <w:tcW w:w="1620"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194</w:t>
            </w:r>
          </w:p>
        </w:tc>
        <w:tc>
          <w:tcPr>
            <w:tcW w:w="93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94</w:t>
            </w:r>
          </w:p>
        </w:tc>
        <w:tc>
          <w:tcPr>
            <w:tcW w:w="813" w:type="dxa"/>
            <w:gridSpan w:val="2"/>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3 года и старше</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194</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178</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 xml:space="preserve">сельская местность </w:t>
            </w: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до 3 лет                                                                </w:t>
            </w:r>
          </w:p>
        </w:tc>
        <w:tc>
          <w:tcPr>
            <w:tcW w:w="1620"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215</w:t>
            </w:r>
          </w:p>
        </w:tc>
        <w:tc>
          <w:tcPr>
            <w:tcW w:w="93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94</w:t>
            </w:r>
          </w:p>
        </w:tc>
        <w:tc>
          <w:tcPr>
            <w:tcW w:w="813" w:type="dxa"/>
            <w:gridSpan w:val="2"/>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3 года и старше</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215</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178</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10580" w:type="dxa"/>
            <w:gridSpan w:val="6"/>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bCs/>
                <w:sz w:val="18"/>
                <w:szCs w:val="18"/>
              </w:rPr>
              <w:t>ОБЩЕЕ ОБРАЗОВАНИЕ</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b/>
                <w:sz w:val="18"/>
                <w:szCs w:val="18"/>
              </w:rPr>
              <w:t>Образовательные организации, реализующие основные общеобразовательные программы</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Общеобразовательные организации:</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lastRenderedPageBreak/>
              <w:t>городская местность</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r w:rsidRPr="00B34EE9">
              <w:rPr>
                <w:sz w:val="18"/>
                <w:szCs w:val="18"/>
              </w:rPr>
              <w:tab/>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194</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63</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сельская местность</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lang w:val="en-US"/>
              </w:rPr>
            </w:pPr>
            <w:r w:rsidRPr="00B34EE9">
              <w:rPr>
                <w:sz w:val="18"/>
                <w:szCs w:val="18"/>
              </w:rPr>
              <w:t>1 класс</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5373</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1052</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Воспитание и обучение детей школьного возраста на дому</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городская, сельская местность</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r w:rsidRPr="00B34EE9">
              <w:rPr>
                <w:sz w:val="18"/>
                <w:szCs w:val="18"/>
              </w:rPr>
              <w:tab/>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155</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63</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val="restart"/>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Дополнительно на обеспечение доступа к ИТС «Интернет»</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23670</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lang w:val="en-US"/>
              </w:rPr>
            </w:pPr>
            <w:r w:rsidRPr="00B34EE9">
              <w:rPr>
                <w:bCs/>
                <w:sz w:val="18"/>
                <w:szCs w:val="18"/>
              </w:rPr>
              <w:t xml:space="preserve"> </w:t>
            </w: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ребенок-инвалид, обучающийся с использованием </w:t>
            </w:r>
            <w:r w:rsidRPr="00B34EE9">
              <w:rPr>
                <w:sz w:val="18"/>
                <w:szCs w:val="18"/>
              </w:rPr>
              <w:br/>
              <w:t>дистанционных образовательных технологий</w:t>
            </w:r>
          </w:p>
        </w:tc>
        <w:tc>
          <w:tcPr>
            <w:tcW w:w="1620"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1-8,10 классы</w:t>
            </w:r>
          </w:p>
        </w:tc>
        <w:tc>
          <w:tcPr>
            <w:tcW w:w="1620" w:type="dxa"/>
            <w:tcBorders>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6954</w:t>
            </w:r>
          </w:p>
        </w:tc>
        <w:tc>
          <w:tcPr>
            <w:tcW w:w="936" w:type="dxa"/>
            <w:tcBorders>
              <w:left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left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9,11 классы</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7727</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10580" w:type="dxa"/>
            <w:gridSpan w:val="6"/>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
                <w:bCs/>
                <w:sz w:val="18"/>
                <w:szCs w:val="18"/>
              </w:rPr>
              <w:t>Общеобразовательная организация с наименованием «спортивная школа - интернат</w:t>
            </w:r>
            <w:proofErr w:type="gramStart"/>
            <w:r w:rsidRPr="00B34EE9">
              <w:rPr>
                <w:b/>
                <w:bCs/>
                <w:sz w:val="18"/>
                <w:szCs w:val="18"/>
              </w:rPr>
              <w:t>»,  «</w:t>
            </w:r>
            <w:proofErr w:type="gramEnd"/>
            <w:r w:rsidRPr="00B34EE9">
              <w:rPr>
                <w:b/>
                <w:bCs/>
                <w:sz w:val="18"/>
                <w:szCs w:val="18"/>
              </w:rPr>
              <w:t>Кадетская школа имени Александра Невского»</w:t>
            </w: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i/>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1 обучающийся, проживающий в организации</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12506</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12958</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562</w:t>
            </w: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1 обучающийся, не проживающий в организации</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7900</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11900</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Дополнительно на обеспечение доступа к ИТС «Интернет»</w:t>
            </w: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организация, филиал</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23670</w:t>
            </w:r>
          </w:p>
          <w:p w:rsidR="00B34EE9" w:rsidRPr="00B34EE9" w:rsidRDefault="00B34EE9" w:rsidP="00020919">
            <w:pPr>
              <w:pStyle w:val="ad"/>
              <w:ind w:left="-94" w:right="-82"/>
              <w:rPr>
                <w:bCs/>
                <w:sz w:val="18"/>
                <w:szCs w:val="18"/>
              </w:rPr>
            </w:pP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iCs/>
                <w:sz w:val="18"/>
                <w:szCs w:val="18"/>
              </w:rPr>
              <w:t>Организации</w:t>
            </w:r>
            <w:r w:rsidRPr="00B34EE9">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tcPr>
          <w:p w:rsidR="00B34EE9" w:rsidRPr="00B34EE9" w:rsidRDefault="00B34EE9" w:rsidP="00020919">
            <w:pPr>
              <w:pStyle w:val="ad"/>
              <w:ind w:left="-94" w:right="-82"/>
              <w:rPr>
                <w:b/>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r w:rsidRPr="00B34EE9">
              <w:rPr>
                <w:sz w:val="18"/>
                <w:szCs w:val="18"/>
              </w:rPr>
              <w:tab/>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184</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79</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val="restart"/>
            <w:tcBorders>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Дополнительно на обеспечение доступа к ИТС «Интернет»</w:t>
            </w: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организация, филиал</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23670</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lang w:val="en-US"/>
              </w:rPr>
            </w:pPr>
            <w:r w:rsidRPr="00B34EE9">
              <w:rPr>
                <w:bCs/>
                <w:sz w:val="18"/>
                <w:szCs w:val="18"/>
              </w:rPr>
              <w:t xml:space="preserve"> </w:t>
            </w: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w:t>
            </w:r>
            <w:proofErr w:type="gramStart"/>
            <w:r w:rsidRPr="00B34EE9">
              <w:rPr>
                <w:sz w:val="18"/>
                <w:szCs w:val="18"/>
              </w:rPr>
              <w:t>педагогический работник</w:t>
            </w:r>
            <w:proofErr w:type="gramEnd"/>
            <w:r w:rsidRPr="00B34EE9">
              <w:rPr>
                <w:sz w:val="18"/>
                <w:szCs w:val="18"/>
              </w:rPr>
              <w:t xml:space="preserve">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1-8,10 классы</w:t>
            </w:r>
          </w:p>
        </w:tc>
        <w:tc>
          <w:tcPr>
            <w:tcW w:w="1620" w:type="dxa"/>
            <w:tcBorders>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6954</w:t>
            </w:r>
          </w:p>
        </w:tc>
        <w:tc>
          <w:tcPr>
            <w:tcW w:w="936" w:type="dxa"/>
            <w:tcBorders>
              <w:left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left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9,11 классы</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7727</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vMerge w:val="restart"/>
            <w:tcBorders>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Дополнительно на обеспечение доступа к ИТС «Интернет»</w:t>
            </w: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организация, филиал</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23670</w:t>
            </w:r>
          </w:p>
          <w:p w:rsidR="00B34EE9" w:rsidRPr="00B34EE9" w:rsidRDefault="00B34EE9" w:rsidP="00020919">
            <w:pPr>
              <w:pStyle w:val="ad"/>
              <w:ind w:left="-94" w:right="-82"/>
              <w:rPr>
                <w:bCs/>
                <w:sz w:val="18"/>
                <w:szCs w:val="18"/>
              </w:rPr>
            </w:pP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ГОБОУ «ЦИО»</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85000</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1-8,10 классы</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6954</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9,11 классы</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7727</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b/>
                <w:bCs/>
                <w:sz w:val="18"/>
                <w:szCs w:val="18"/>
              </w:rPr>
              <w:t>Общеобразовательные организации, имеющие интернаты</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городская местность</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r w:rsidRPr="00B34EE9">
              <w:rPr>
                <w:bCs/>
                <w:sz w:val="18"/>
                <w:szCs w:val="18"/>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139</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562</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сельская местность</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r w:rsidRPr="00B34EE9">
              <w:rPr>
                <w:bCs/>
                <w:sz w:val="18"/>
                <w:szCs w:val="18"/>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156</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562</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94</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37</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i/>
                <w:sz w:val="18"/>
                <w:szCs w:val="18"/>
              </w:rPr>
            </w:pPr>
            <w:r w:rsidRPr="00B34EE9">
              <w:rPr>
                <w:bCs/>
                <w:sz w:val="18"/>
                <w:szCs w:val="18"/>
              </w:rPr>
              <w:t>Дополнительно на обеспечение доступа к ИТС «Интернет»</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sz w:val="18"/>
                <w:szCs w:val="18"/>
              </w:rPr>
              <w:t>23670</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sz w:val="18"/>
                <w:szCs w:val="18"/>
              </w:rPr>
              <w:t>Государственная вечерняя (сменная) общеобразовательная организация</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87</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39</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i/>
                <w:sz w:val="18"/>
                <w:szCs w:val="18"/>
              </w:rPr>
            </w:pPr>
            <w:r w:rsidRPr="00B34EE9">
              <w:rPr>
                <w:bCs/>
                <w:sz w:val="18"/>
                <w:szCs w:val="18"/>
              </w:rPr>
              <w:t>Дополнительно на обеспечение доступа к ИТС «Интернет»</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sz w:val="18"/>
                <w:szCs w:val="18"/>
              </w:rPr>
              <w:t>23670</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b/>
                <w:bCs/>
                <w:sz w:val="18"/>
                <w:szCs w:val="18"/>
              </w:rPr>
              <w:t>Общеобразовательные организации с наименованием «интернат»</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i/>
                <w:sz w:val="18"/>
                <w:szCs w:val="18"/>
              </w:rPr>
            </w:pP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обучающийся, проживающий в </w:t>
            </w:r>
            <w:proofErr w:type="gramStart"/>
            <w:r w:rsidRPr="00B34EE9">
              <w:rPr>
                <w:sz w:val="18"/>
                <w:szCs w:val="18"/>
              </w:rPr>
              <w:t xml:space="preserve">организации:   </w:t>
            </w:r>
            <w:proofErr w:type="gramEnd"/>
            <w:r w:rsidRPr="00B34EE9">
              <w:rPr>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i/>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до 6 лет</w:t>
            </w:r>
          </w:p>
          <w:p w:rsidR="00B34EE9" w:rsidRPr="00B34EE9" w:rsidRDefault="00B34EE9" w:rsidP="00020919">
            <w:pPr>
              <w:pStyle w:val="ad"/>
              <w:ind w:left="-94" w:right="-82"/>
              <w:rPr>
                <w:sz w:val="18"/>
                <w:szCs w:val="18"/>
              </w:rPr>
            </w:pPr>
            <w:r w:rsidRPr="00B34EE9">
              <w:rPr>
                <w:sz w:val="18"/>
                <w:szCs w:val="18"/>
              </w:rPr>
              <w:t xml:space="preserve">                                  от 6 лет</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4376</w:t>
            </w:r>
          </w:p>
          <w:p w:rsidR="00B34EE9" w:rsidRPr="00B34EE9" w:rsidRDefault="00B34EE9" w:rsidP="00020919">
            <w:pPr>
              <w:pStyle w:val="ad"/>
              <w:ind w:left="-94" w:right="-82"/>
              <w:rPr>
                <w:bCs/>
                <w:sz w:val="18"/>
                <w:szCs w:val="18"/>
              </w:rPr>
            </w:pPr>
            <w:r w:rsidRPr="00B34EE9">
              <w:rPr>
                <w:bCs/>
                <w:sz w:val="18"/>
                <w:szCs w:val="18"/>
              </w:rPr>
              <w:t>4376</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806</w:t>
            </w:r>
          </w:p>
          <w:p w:rsidR="00B34EE9" w:rsidRPr="00B34EE9" w:rsidRDefault="00B34EE9" w:rsidP="00020919">
            <w:pPr>
              <w:pStyle w:val="ad"/>
              <w:ind w:left="-94" w:right="-82"/>
              <w:rPr>
                <w:bCs/>
                <w:sz w:val="18"/>
                <w:szCs w:val="18"/>
              </w:rPr>
            </w:pPr>
            <w:r w:rsidRPr="00B34EE9">
              <w:rPr>
                <w:bCs/>
                <w:sz w:val="18"/>
                <w:szCs w:val="18"/>
              </w:rPr>
              <w:t>952</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562</w:t>
            </w:r>
          </w:p>
          <w:p w:rsidR="00B34EE9" w:rsidRPr="00B34EE9" w:rsidRDefault="00B34EE9" w:rsidP="00020919">
            <w:pPr>
              <w:pStyle w:val="ad"/>
              <w:ind w:left="-94" w:right="-82"/>
              <w:rPr>
                <w:bCs/>
                <w:sz w:val="18"/>
                <w:szCs w:val="18"/>
              </w:rPr>
            </w:pPr>
            <w:r w:rsidRPr="00B34EE9">
              <w:rPr>
                <w:bCs/>
                <w:sz w:val="18"/>
                <w:szCs w:val="18"/>
              </w:rPr>
              <w:t>562</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i/>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 не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184</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79</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i/>
                <w:sz w:val="18"/>
                <w:szCs w:val="18"/>
              </w:rPr>
            </w:pPr>
            <w:r w:rsidRPr="00B34EE9">
              <w:rPr>
                <w:bCs/>
                <w:sz w:val="18"/>
                <w:szCs w:val="18"/>
              </w:rPr>
              <w:t>Дополнительно на обеспечение доступа к ИТС «Интернет»</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sz w:val="18"/>
                <w:szCs w:val="18"/>
              </w:rPr>
              <w:t>23670</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lang w:val="en-US"/>
              </w:rPr>
            </w:pPr>
            <w:r w:rsidRPr="00B34EE9">
              <w:rPr>
                <w:bCs/>
                <w:sz w:val="18"/>
                <w:szCs w:val="18"/>
              </w:rPr>
              <w:t xml:space="preserve"> </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iCs/>
                <w:sz w:val="18"/>
                <w:szCs w:val="18"/>
              </w:rPr>
              <w:t>Организации</w:t>
            </w:r>
            <w:r w:rsidRPr="00B34EE9">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B34EE9">
              <w:rPr>
                <w:sz w:val="18"/>
                <w:szCs w:val="18"/>
              </w:rPr>
              <w:t xml:space="preserve"> </w:t>
            </w:r>
            <w:r w:rsidRPr="00B34EE9">
              <w:rPr>
                <w:b/>
                <w:sz w:val="18"/>
                <w:szCs w:val="18"/>
              </w:rPr>
              <w:t>с наименованием «интернат»</w:t>
            </w:r>
          </w:p>
        </w:tc>
      </w:tr>
      <w:tr w:rsidR="00B34EE9" w:rsidRPr="00B34EE9" w:rsidTr="00020919">
        <w:tblPrEx>
          <w:tblCellMar>
            <w:top w:w="0" w:type="dxa"/>
            <w:bottom w:w="0" w:type="dxa"/>
          </w:tblCellMar>
        </w:tblPrEx>
        <w:trPr>
          <w:cantSplit/>
          <w:trHeight w:val="20"/>
        </w:trPr>
        <w:tc>
          <w:tcPr>
            <w:tcW w:w="3276" w:type="dxa"/>
            <w:vMerge w:val="restart"/>
            <w:tcBorders>
              <w:top w:val="single" w:sz="4" w:space="0" w:color="auto"/>
              <w:left w:val="single" w:sz="4" w:space="0" w:color="auto"/>
              <w:right w:val="single" w:sz="4" w:space="0" w:color="auto"/>
            </w:tcBorders>
          </w:tcPr>
          <w:p w:rsidR="00B34EE9" w:rsidRPr="00B34EE9" w:rsidRDefault="00B34EE9" w:rsidP="00020919">
            <w:pPr>
              <w:pStyle w:val="ad"/>
              <w:ind w:left="-94" w:right="-82"/>
              <w:rPr>
                <w:i/>
                <w:sz w:val="18"/>
                <w:szCs w:val="18"/>
              </w:rPr>
            </w:pPr>
          </w:p>
          <w:p w:rsidR="00B34EE9" w:rsidRPr="00B34EE9" w:rsidRDefault="00B34EE9" w:rsidP="00020919">
            <w:pPr>
              <w:pStyle w:val="ad"/>
              <w:ind w:left="-94" w:right="-82"/>
              <w:rPr>
                <w:bCs/>
                <w:sz w:val="18"/>
                <w:szCs w:val="18"/>
              </w:rPr>
            </w:pPr>
          </w:p>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обучающийся из числа детей-сирот и детей, оставшихся без попечения родителей, проживающий в </w:t>
            </w:r>
            <w:proofErr w:type="gramStart"/>
            <w:r w:rsidRPr="00B34EE9">
              <w:rPr>
                <w:sz w:val="18"/>
                <w:szCs w:val="18"/>
              </w:rPr>
              <w:t xml:space="preserve">организации:   </w:t>
            </w:r>
            <w:proofErr w:type="gramEnd"/>
            <w:r w:rsidRPr="00B34EE9">
              <w:rPr>
                <w:sz w:val="18"/>
                <w:szCs w:val="18"/>
              </w:rPr>
              <w:t xml:space="preserve"> </w:t>
            </w:r>
          </w:p>
        </w:tc>
        <w:tc>
          <w:tcPr>
            <w:tcW w:w="1620"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93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813" w:type="dxa"/>
            <w:gridSpan w:val="2"/>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                                 до 6 лет</w:t>
            </w:r>
          </w:p>
        </w:tc>
        <w:tc>
          <w:tcPr>
            <w:tcW w:w="1620" w:type="dxa"/>
            <w:tcBorders>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6011</w:t>
            </w:r>
          </w:p>
        </w:tc>
        <w:tc>
          <w:tcPr>
            <w:tcW w:w="936" w:type="dxa"/>
            <w:tcBorders>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895</w:t>
            </w:r>
          </w:p>
        </w:tc>
        <w:tc>
          <w:tcPr>
            <w:tcW w:w="813" w:type="dxa"/>
            <w:gridSpan w:val="2"/>
            <w:tcBorders>
              <w:left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от 6 лет</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6011</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1058</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vMerge w:val="restart"/>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 проживающий в организации:</w:t>
            </w:r>
          </w:p>
        </w:tc>
        <w:tc>
          <w:tcPr>
            <w:tcW w:w="1620"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93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813" w:type="dxa"/>
            <w:gridSpan w:val="2"/>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                                 до 6 лет</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4606</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895</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562</w:t>
            </w:r>
          </w:p>
        </w:tc>
      </w:tr>
      <w:tr w:rsidR="00B34EE9" w:rsidRPr="00B34EE9" w:rsidTr="00020919">
        <w:tblPrEx>
          <w:tblCellMar>
            <w:top w:w="0" w:type="dxa"/>
            <w:bottom w:w="0" w:type="dxa"/>
          </w:tblCellMar>
        </w:tblPrEx>
        <w:trPr>
          <w:cantSplit/>
          <w:trHeight w:val="20"/>
        </w:trPr>
        <w:tc>
          <w:tcPr>
            <w:tcW w:w="3276" w:type="dxa"/>
            <w:vMerge/>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от 6 лет</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4606</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1058</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562</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городская местность </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обучающийся, </w:t>
            </w:r>
            <w:r w:rsidRPr="00B34EE9">
              <w:rPr>
                <w:sz w:val="18"/>
                <w:szCs w:val="18"/>
              </w:rPr>
              <w:br/>
              <w:t xml:space="preserve">не проживающий </w:t>
            </w:r>
            <w:r w:rsidRPr="00B34EE9">
              <w:rPr>
                <w:sz w:val="18"/>
                <w:szCs w:val="18"/>
              </w:rPr>
              <w:br/>
              <w:t xml:space="preserve">в организации </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184</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79</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lastRenderedPageBreak/>
              <w:t>сельская местность</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обучающийся, </w:t>
            </w:r>
            <w:r w:rsidRPr="00B34EE9">
              <w:rPr>
                <w:sz w:val="18"/>
                <w:szCs w:val="18"/>
              </w:rPr>
              <w:br/>
              <w:t xml:space="preserve">не проживающий </w:t>
            </w:r>
            <w:r w:rsidRPr="00B34EE9">
              <w:rPr>
                <w:sz w:val="18"/>
                <w:szCs w:val="18"/>
              </w:rPr>
              <w:br/>
              <w:t>в организации</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204</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79</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Дополнительно на обеспечение доступа к ИТС «Интернет»</w:t>
            </w:r>
          </w:p>
          <w:p w:rsidR="00B34EE9" w:rsidRPr="00B34EE9" w:rsidRDefault="00B34EE9" w:rsidP="00020919">
            <w:pPr>
              <w:pStyle w:val="ad"/>
              <w:ind w:left="-94" w:right="-82"/>
              <w:rPr>
                <w:bCs/>
                <w:sz w:val="18"/>
                <w:szCs w:val="18"/>
              </w:rPr>
            </w:pPr>
            <w:r w:rsidRPr="00B34EE9">
              <w:rPr>
                <w:bCs/>
                <w:sz w:val="18"/>
                <w:szCs w:val="18"/>
              </w:rPr>
              <w:t>спутниковый канал</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организация, филиал</w:t>
            </w:r>
          </w:p>
          <w:p w:rsidR="00B34EE9" w:rsidRPr="00B34EE9" w:rsidRDefault="00B34EE9" w:rsidP="00020919">
            <w:pPr>
              <w:pStyle w:val="ad"/>
              <w:ind w:left="-94" w:right="-82"/>
              <w:rPr>
                <w:sz w:val="18"/>
                <w:szCs w:val="18"/>
              </w:rPr>
            </w:pPr>
          </w:p>
          <w:p w:rsidR="00B34EE9" w:rsidRPr="00B34EE9" w:rsidRDefault="00B34EE9" w:rsidP="00020919">
            <w:pPr>
              <w:pStyle w:val="ad"/>
              <w:ind w:left="-94" w:right="-82"/>
              <w:rPr>
                <w:sz w:val="18"/>
                <w:szCs w:val="18"/>
              </w:rPr>
            </w:pPr>
            <w:r w:rsidRPr="00B34EE9">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23670</w:t>
            </w:r>
          </w:p>
          <w:p w:rsidR="00B34EE9" w:rsidRPr="00B34EE9" w:rsidRDefault="00B34EE9" w:rsidP="00020919">
            <w:pPr>
              <w:pStyle w:val="ad"/>
              <w:ind w:left="-94" w:right="-82"/>
              <w:rPr>
                <w:sz w:val="18"/>
                <w:szCs w:val="18"/>
              </w:rPr>
            </w:pPr>
          </w:p>
          <w:p w:rsidR="00B34EE9" w:rsidRPr="00B34EE9" w:rsidRDefault="00B34EE9" w:rsidP="00020919">
            <w:pPr>
              <w:pStyle w:val="ad"/>
              <w:ind w:left="-94" w:right="-82"/>
              <w:rPr>
                <w:bCs/>
                <w:sz w:val="18"/>
                <w:szCs w:val="18"/>
              </w:rPr>
            </w:pPr>
            <w:r w:rsidRPr="00B34EE9">
              <w:rPr>
                <w:sz w:val="18"/>
                <w:szCs w:val="18"/>
              </w:rPr>
              <w:t>87030</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lang w:val="en-US"/>
              </w:rPr>
            </w:pPr>
            <w:r w:rsidRPr="00B34EE9">
              <w:rPr>
                <w:bCs/>
                <w:sz w:val="18"/>
                <w:szCs w:val="18"/>
              </w:rPr>
              <w:t xml:space="preserve"> </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sz w:val="18"/>
                <w:szCs w:val="18"/>
              </w:rPr>
              <w:t>Организации для детей-сирот и детей, оставшихся без попечения родителей</w:t>
            </w:r>
          </w:p>
        </w:tc>
      </w:tr>
      <w:tr w:rsidR="00B34EE9" w:rsidRPr="00B34EE9" w:rsidTr="00020919">
        <w:tblPrEx>
          <w:tblCellMar>
            <w:top w:w="0" w:type="dxa"/>
            <w:bottom w:w="0" w:type="dxa"/>
          </w:tblCellMar>
        </w:tblPrEx>
        <w:trPr>
          <w:cantSplit/>
          <w:trHeight w:val="20"/>
        </w:trPr>
        <w:tc>
          <w:tcPr>
            <w:tcW w:w="3276" w:type="dxa"/>
            <w:vMerge w:val="restart"/>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br/>
            </w:r>
          </w:p>
          <w:p w:rsidR="00B34EE9" w:rsidRPr="00B34EE9" w:rsidRDefault="00B34EE9" w:rsidP="00020919">
            <w:pPr>
              <w:pStyle w:val="ad"/>
              <w:ind w:left="-94" w:right="-82"/>
              <w:rPr>
                <w:sz w:val="18"/>
                <w:szCs w:val="18"/>
              </w:rPr>
            </w:pPr>
          </w:p>
          <w:p w:rsidR="00B34EE9" w:rsidRPr="00B34EE9" w:rsidRDefault="00B34EE9" w:rsidP="00020919">
            <w:pPr>
              <w:pStyle w:val="ad"/>
              <w:ind w:left="-94" w:right="-82"/>
              <w:rPr>
                <w:bCs/>
                <w:sz w:val="18"/>
                <w:szCs w:val="18"/>
              </w:rPr>
            </w:pP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 xml:space="preserve">1 обучающийся из числа детей-сирот и детей, оставшихся без попечения родителей, проживающий в </w:t>
            </w:r>
            <w:proofErr w:type="gramStart"/>
            <w:r w:rsidRPr="00B34EE9">
              <w:rPr>
                <w:sz w:val="18"/>
                <w:szCs w:val="18"/>
              </w:rPr>
              <w:t xml:space="preserve">организации:   </w:t>
            </w:r>
            <w:proofErr w:type="gramEnd"/>
            <w:r w:rsidRPr="00B34EE9">
              <w:rPr>
                <w:sz w:val="18"/>
                <w:szCs w:val="18"/>
              </w:rPr>
              <w:t xml:space="preserve">      </w:t>
            </w:r>
          </w:p>
        </w:tc>
        <w:tc>
          <w:tcPr>
            <w:tcW w:w="1620"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93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813" w:type="dxa"/>
            <w:gridSpan w:val="2"/>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до 6 лет</w:t>
            </w:r>
          </w:p>
        </w:tc>
        <w:tc>
          <w:tcPr>
            <w:tcW w:w="1620" w:type="dxa"/>
            <w:tcBorders>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6011</w:t>
            </w:r>
          </w:p>
        </w:tc>
        <w:tc>
          <w:tcPr>
            <w:tcW w:w="936" w:type="dxa"/>
            <w:tcBorders>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895</w:t>
            </w:r>
          </w:p>
        </w:tc>
        <w:tc>
          <w:tcPr>
            <w:tcW w:w="813" w:type="dxa"/>
            <w:gridSpan w:val="2"/>
            <w:tcBorders>
              <w:left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от 6 лет</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6011</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1058</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Дополнительно на обеспечение доступа к ИТС «Интернет»</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23670</w:t>
            </w:r>
          </w:p>
          <w:p w:rsidR="00B34EE9" w:rsidRPr="00B34EE9" w:rsidRDefault="00B34EE9" w:rsidP="00020919">
            <w:pPr>
              <w:pStyle w:val="ad"/>
              <w:ind w:left="-94" w:right="-82"/>
              <w:rPr>
                <w:bCs/>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 xml:space="preserve"> </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B34EE9" w:rsidRPr="00B34EE9" w:rsidTr="00020919">
        <w:tblPrEx>
          <w:tblCellMar>
            <w:top w:w="0" w:type="dxa"/>
            <w:bottom w:w="0" w:type="dxa"/>
          </w:tblCellMar>
        </w:tblPrEx>
        <w:trPr>
          <w:cantSplit/>
          <w:trHeight w:val="20"/>
        </w:trPr>
        <w:tc>
          <w:tcPr>
            <w:tcW w:w="3276" w:type="dxa"/>
            <w:vMerge w:val="restart"/>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 xml:space="preserve">1 обучающийся из числа детей-сирот и детей, оставшихся без попечения родителей, проживающий в </w:t>
            </w:r>
            <w:proofErr w:type="gramStart"/>
            <w:r w:rsidRPr="00B34EE9">
              <w:rPr>
                <w:sz w:val="18"/>
                <w:szCs w:val="18"/>
              </w:rPr>
              <w:t xml:space="preserve">организации:   </w:t>
            </w:r>
            <w:proofErr w:type="gramEnd"/>
            <w:r w:rsidRPr="00B34EE9">
              <w:rPr>
                <w:sz w:val="18"/>
                <w:szCs w:val="18"/>
              </w:rPr>
              <w:t xml:space="preserve">      </w:t>
            </w:r>
          </w:p>
        </w:tc>
        <w:tc>
          <w:tcPr>
            <w:tcW w:w="1620"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до 6 лет</w:t>
            </w:r>
          </w:p>
        </w:tc>
        <w:tc>
          <w:tcPr>
            <w:tcW w:w="1620" w:type="dxa"/>
            <w:tcBorders>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6011</w:t>
            </w:r>
          </w:p>
        </w:tc>
        <w:tc>
          <w:tcPr>
            <w:tcW w:w="936" w:type="dxa"/>
            <w:tcBorders>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895</w:t>
            </w:r>
          </w:p>
        </w:tc>
        <w:tc>
          <w:tcPr>
            <w:tcW w:w="813" w:type="dxa"/>
            <w:gridSpan w:val="2"/>
            <w:tcBorders>
              <w:left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от 6 лет</w:t>
            </w:r>
          </w:p>
        </w:tc>
        <w:tc>
          <w:tcPr>
            <w:tcW w:w="1620"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r w:rsidRPr="00B34EE9">
              <w:rPr>
                <w:sz w:val="18"/>
                <w:szCs w:val="18"/>
              </w:rPr>
              <w:t>6207</w:t>
            </w:r>
          </w:p>
        </w:tc>
        <w:tc>
          <w:tcPr>
            <w:tcW w:w="93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1058</w:t>
            </w:r>
          </w:p>
        </w:tc>
        <w:tc>
          <w:tcPr>
            <w:tcW w:w="813" w:type="dxa"/>
            <w:gridSpan w:val="2"/>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обучающийся </w:t>
            </w:r>
            <w:r w:rsidRPr="00B34EE9">
              <w:rPr>
                <w:sz w:val="18"/>
                <w:szCs w:val="18"/>
              </w:rPr>
              <w:br/>
              <w:t xml:space="preserve">не проживающий </w:t>
            </w:r>
            <w:r w:rsidRPr="00B34EE9">
              <w:rPr>
                <w:sz w:val="18"/>
                <w:szCs w:val="18"/>
              </w:rPr>
              <w:br/>
              <w:t>в организации</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184</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79</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Дополнительно на обеспечение доступа к ИТС «Интернет»</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23670</w:t>
            </w:r>
          </w:p>
          <w:p w:rsidR="00B34EE9" w:rsidRPr="00B34EE9" w:rsidRDefault="00B34EE9" w:rsidP="00020919">
            <w:pPr>
              <w:pStyle w:val="ad"/>
              <w:ind w:left="-94" w:right="-82"/>
              <w:rPr>
                <w:bCs/>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
                <w:sz w:val="18"/>
                <w:szCs w:val="18"/>
              </w:rPr>
              <w:t>ДОПОЛНИТЕЛЬНОЕ ОБРАЗОВАНИЕ ДЕТЕЙ</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
                <w:sz w:val="18"/>
                <w:szCs w:val="18"/>
              </w:rPr>
              <w:t>Организация дополнительного образования детей (за исключением ДЮСШ)</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28</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sz w:val="18"/>
                <w:szCs w:val="18"/>
              </w:rPr>
              <w:t>СРЕДНЕЕ ПРОФЕССИОНАЛЬНОЕ ОБРАЗОВАНИЕ</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городская местность</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259</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427</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сельская местность</w:t>
            </w:r>
            <w:r w:rsidRPr="00B34EE9">
              <w:rPr>
                <w:sz w:val="18"/>
                <w:szCs w:val="18"/>
              </w:rPr>
              <w:tab/>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283</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427</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городская местность</w:t>
            </w:r>
          </w:p>
        </w:tc>
        <w:tc>
          <w:tcPr>
            <w:tcW w:w="3935" w:type="dxa"/>
            <w:vMerge w:val="restart"/>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выпускник по профессии тракторист, тракторист-машинист, водитель </w:t>
            </w:r>
            <w:r w:rsidRPr="00B34EE9">
              <w:rPr>
                <w:sz w:val="18"/>
                <w:szCs w:val="18"/>
              </w:rPr>
              <w:br/>
              <w:t>самоходных машин</w:t>
            </w:r>
          </w:p>
        </w:tc>
        <w:tc>
          <w:tcPr>
            <w:tcW w:w="1620" w:type="dxa"/>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r w:rsidRPr="00B34EE9">
              <w:rPr>
                <w:sz w:val="18"/>
                <w:szCs w:val="18"/>
              </w:rPr>
              <w:t>661</w:t>
            </w:r>
          </w:p>
          <w:p w:rsidR="00B34EE9" w:rsidRPr="00B34EE9" w:rsidRDefault="00B34EE9" w:rsidP="00020919">
            <w:pPr>
              <w:pStyle w:val="ad"/>
              <w:ind w:left="-94" w:right="-82"/>
              <w:rPr>
                <w:sz w:val="18"/>
                <w:szCs w:val="18"/>
              </w:rPr>
            </w:pPr>
          </w:p>
        </w:tc>
        <w:tc>
          <w:tcPr>
            <w:tcW w:w="936" w:type="dxa"/>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сельская местность</w:t>
            </w:r>
          </w:p>
        </w:tc>
        <w:tc>
          <w:tcPr>
            <w:tcW w:w="3935" w:type="dxa"/>
            <w:vMerge/>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1620" w:type="dxa"/>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r w:rsidRPr="00B34EE9">
              <w:rPr>
                <w:sz w:val="18"/>
                <w:szCs w:val="18"/>
              </w:rPr>
              <w:t>761</w:t>
            </w:r>
          </w:p>
        </w:tc>
        <w:tc>
          <w:tcPr>
            <w:tcW w:w="936" w:type="dxa"/>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дополнительно</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vertAlign w:val="superscript"/>
              </w:rPr>
            </w:pPr>
            <w:r w:rsidRPr="00B34EE9">
              <w:rPr>
                <w:sz w:val="18"/>
                <w:szCs w:val="18"/>
              </w:rPr>
              <w:t>6462</w:t>
            </w:r>
            <w:r w:rsidRPr="00B34EE9">
              <w:rPr>
                <w:sz w:val="18"/>
                <w:szCs w:val="18"/>
                <w:vertAlign w:val="superscript"/>
              </w:rPr>
              <w:t>1</w:t>
            </w:r>
          </w:p>
          <w:p w:rsidR="00B34EE9" w:rsidRPr="00B34EE9" w:rsidRDefault="00B34EE9" w:rsidP="00020919">
            <w:pPr>
              <w:pStyle w:val="ad"/>
              <w:ind w:left="-94" w:right="-82"/>
              <w:rPr>
                <w:sz w:val="18"/>
                <w:szCs w:val="18"/>
                <w:vertAlign w:val="superscript"/>
              </w:rPr>
            </w:pPr>
          </w:p>
        </w:tc>
        <w:tc>
          <w:tcPr>
            <w:tcW w:w="936" w:type="dxa"/>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vAlign w:val="center"/>
          </w:tcPr>
          <w:p w:rsidR="00B34EE9" w:rsidRPr="00B34EE9" w:rsidRDefault="00B34EE9" w:rsidP="00020919">
            <w:pPr>
              <w:pStyle w:val="ad"/>
              <w:ind w:left="-94" w:right="-82"/>
              <w:rPr>
                <w:sz w:val="18"/>
                <w:szCs w:val="18"/>
              </w:rPr>
            </w:pPr>
            <w:r w:rsidRPr="00B34EE9">
              <w:rPr>
                <w:b/>
                <w:sz w:val="18"/>
                <w:szCs w:val="18"/>
              </w:rPr>
              <w:t>Профессиональные образовательные организации, реализующие программы подготовки специалистов среднего звена</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839</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79</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sz w:val="18"/>
                <w:szCs w:val="18"/>
              </w:rPr>
              <w:t>дополнительно</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vertAlign w:val="superscript"/>
              </w:rPr>
            </w:pPr>
            <w:r w:rsidRPr="00B34EE9">
              <w:rPr>
                <w:sz w:val="18"/>
                <w:szCs w:val="18"/>
              </w:rPr>
              <w:t>6462</w:t>
            </w:r>
            <w:r w:rsidRPr="00B34EE9">
              <w:rPr>
                <w:sz w:val="18"/>
                <w:szCs w:val="18"/>
                <w:vertAlign w:val="superscript"/>
              </w:rPr>
              <w:t>1</w:t>
            </w:r>
          </w:p>
          <w:p w:rsidR="00B34EE9" w:rsidRPr="00B34EE9" w:rsidRDefault="00B34EE9" w:rsidP="00020919">
            <w:pPr>
              <w:pStyle w:val="ad"/>
              <w:ind w:left="-94" w:right="-82"/>
              <w:rPr>
                <w:sz w:val="18"/>
                <w:szCs w:val="18"/>
                <w:vertAlign w:val="superscript"/>
              </w:rPr>
            </w:pPr>
          </w:p>
        </w:tc>
        <w:tc>
          <w:tcPr>
            <w:tcW w:w="936" w:type="dxa"/>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val="restart"/>
            <w:tcBorders>
              <w:top w:val="single" w:sz="4" w:space="0" w:color="auto"/>
              <w:left w:val="single" w:sz="4" w:space="0" w:color="auto"/>
              <w:right w:val="single" w:sz="4" w:space="0" w:color="auto"/>
            </w:tcBorders>
          </w:tcPr>
          <w:p w:rsidR="00B34EE9" w:rsidRPr="00B34EE9" w:rsidRDefault="00B34EE9" w:rsidP="00020919">
            <w:pPr>
              <w:pStyle w:val="ad"/>
              <w:ind w:left="-94" w:right="-82"/>
              <w:rPr>
                <w:bCs/>
                <w:sz w:val="18"/>
                <w:szCs w:val="18"/>
              </w:rPr>
            </w:pPr>
            <w:r w:rsidRPr="00B34EE9">
              <w:rPr>
                <w:bCs/>
                <w:sz w:val="18"/>
                <w:szCs w:val="18"/>
              </w:rPr>
              <w:t>Дополнительно на обеспечение доступа к ИТС «Интернет»</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организация, организующая дистанционное обучение детей-инвалидов </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23670</w:t>
            </w:r>
          </w:p>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bottom w:val="single" w:sz="4" w:space="0" w:color="auto"/>
              <w:right w:val="single" w:sz="4" w:space="0" w:color="auto"/>
            </w:tcBorders>
          </w:tcPr>
          <w:p w:rsidR="00B34EE9" w:rsidRPr="00B34EE9" w:rsidRDefault="00B34EE9" w:rsidP="00020919">
            <w:pPr>
              <w:pStyle w:val="ad"/>
              <w:ind w:left="-94" w:right="-82"/>
              <w:rPr>
                <w:bCs/>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B34EE9">
              <w:rPr>
                <w:sz w:val="18"/>
                <w:szCs w:val="18"/>
              </w:rPr>
              <w:br/>
              <w:t>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7727</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vAlign w:val="bottom"/>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10580" w:type="dxa"/>
            <w:gridSpan w:val="6"/>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городская местность</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259</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427</w:t>
            </w: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bCs/>
                <w:sz w:val="18"/>
                <w:szCs w:val="18"/>
              </w:rPr>
              <w:t>ДРУГИЕ ВОПРОСЫ В ОБЛАСТИ ОБРАЗОВАНИЯ</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b/>
                <w:sz w:val="18"/>
                <w:szCs w:val="18"/>
              </w:rPr>
            </w:pPr>
            <w:r w:rsidRPr="00B34EE9">
              <w:rPr>
                <w:b/>
                <w:sz w:val="18"/>
                <w:szCs w:val="18"/>
              </w:rPr>
              <w:t>Организации, обеспечивающие предоставление услуг в сфере образования</w:t>
            </w: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bCs/>
                <w:sz w:val="18"/>
                <w:szCs w:val="18"/>
              </w:rPr>
              <w:t>Центры психолого-педагогической, медицинской и социальной помощи</w:t>
            </w:r>
          </w:p>
        </w:tc>
      </w:tr>
      <w:tr w:rsidR="00B34EE9" w:rsidRPr="00B34EE9" w:rsidTr="00020919">
        <w:tblPrEx>
          <w:tblCellMar>
            <w:top w:w="0" w:type="dxa"/>
            <w:bottom w:w="0" w:type="dxa"/>
          </w:tblCellMar>
        </w:tblPrEx>
        <w:trPr>
          <w:cantSplit/>
          <w:trHeight w:val="20"/>
        </w:trPr>
        <w:tc>
          <w:tcPr>
            <w:tcW w:w="3276" w:type="dxa"/>
            <w:vMerge w:val="restart"/>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городская местность</w:t>
            </w:r>
          </w:p>
          <w:p w:rsidR="00B34EE9" w:rsidRPr="00B34EE9" w:rsidRDefault="00B34EE9" w:rsidP="00020919">
            <w:pPr>
              <w:pStyle w:val="ad"/>
              <w:ind w:left="-94" w:right="-82"/>
              <w:rPr>
                <w:sz w:val="18"/>
                <w:szCs w:val="18"/>
              </w:rPr>
            </w:pPr>
          </w:p>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18</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vMerge/>
            <w:tcBorders>
              <w:left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18</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сельская местность</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26</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26</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Cs/>
                <w:sz w:val="18"/>
                <w:szCs w:val="18"/>
              </w:rPr>
              <w:t>Дополнительно на обеспечение доступа к ИТС «Интернет»</w:t>
            </w: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1-8,10 классы</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6954</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9,11 классы</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7727</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10580" w:type="dxa"/>
            <w:gridSpan w:val="6"/>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b/>
                <w:bCs/>
                <w:sz w:val="18"/>
                <w:szCs w:val="18"/>
              </w:rPr>
              <w:t>Организации, обслуживающие и сопровождающие, деятельность   муниципальных образовательных организаций</w:t>
            </w: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7778</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r w:rsidR="00B34EE9" w:rsidRPr="00B34EE9" w:rsidTr="00020919">
        <w:tblPrEx>
          <w:tblCellMar>
            <w:top w:w="0" w:type="dxa"/>
            <w:bottom w:w="0" w:type="dxa"/>
          </w:tblCellMar>
        </w:tblPrEx>
        <w:trPr>
          <w:cantSplit/>
          <w:trHeight w:val="20"/>
        </w:trPr>
        <w:tc>
          <w:tcPr>
            <w:tcW w:w="327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3935"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r w:rsidRPr="00B34EE9">
              <w:rPr>
                <w:sz w:val="18"/>
                <w:szCs w:val="18"/>
              </w:rPr>
              <w:t>7587</w:t>
            </w:r>
          </w:p>
        </w:tc>
        <w:tc>
          <w:tcPr>
            <w:tcW w:w="936" w:type="dxa"/>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c>
          <w:tcPr>
            <w:tcW w:w="813" w:type="dxa"/>
            <w:gridSpan w:val="2"/>
            <w:tcBorders>
              <w:top w:val="single" w:sz="4" w:space="0" w:color="auto"/>
              <w:left w:val="single" w:sz="4" w:space="0" w:color="auto"/>
              <w:bottom w:val="single" w:sz="4" w:space="0" w:color="auto"/>
              <w:right w:val="single" w:sz="4" w:space="0" w:color="auto"/>
            </w:tcBorders>
          </w:tcPr>
          <w:p w:rsidR="00B34EE9" w:rsidRPr="00B34EE9" w:rsidRDefault="00B34EE9" w:rsidP="00020919">
            <w:pPr>
              <w:pStyle w:val="ad"/>
              <w:ind w:left="-94" w:right="-82"/>
              <w:rPr>
                <w:sz w:val="18"/>
                <w:szCs w:val="18"/>
              </w:rPr>
            </w:pPr>
          </w:p>
        </w:tc>
      </w:tr>
    </w:tbl>
    <w:p w:rsidR="00B34EE9" w:rsidRPr="00B34EE9" w:rsidRDefault="00B34EE9" w:rsidP="00020919">
      <w:pPr>
        <w:pStyle w:val="ad"/>
        <w:ind w:left="42" w:right="141" w:firstLine="242"/>
        <w:jc w:val="both"/>
        <w:rPr>
          <w:sz w:val="18"/>
          <w:szCs w:val="18"/>
        </w:rPr>
      </w:pPr>
      <w:r w:rsidRPr="00B34EE9">
        <w:rPr>
          <w:sz w:val="18"/>
          <w:szCs w:val="18"/>
          <w:vertAlign w:val="superscript"/>
        </w:rPr>
        <w:t>1</w:t>
      </w:r>
      <w:r w:rsidRPr="00B34EE9">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A13573" w:rsidRDefault="00A13573" w:rsidP="003751F6">
      <w:pPr>
        <w:pStyle w:val="ad"/>
        <w:ind w:left="42" w:right="141"/>
        <w:rPr>
          <w:sz w:val="18"/>
          <w:szCs w:val="18"/>
        </w:rPr>
      </w:pPr>
    </w:p>
    <w:p w:rsidR="00020919" w:rsidRPr="00020919" w:rsidRDefault="00020919" w:rsidP="00020919">
      <w:pPr>
        <w:pStyle w:val="ad"/>
        <w:ind w:left="42" w:right="141"/>
        <w:rPr>
          <w:b/>
          <w:sz w:val="18"/>
          <w:szCs w:val="18"/>
        </w:rPr>
      </w:pPr>
      <w:r w:rsidRPr="00020919">
        <w:rPr>
          <w:b/>
          <w:sz w:val="18"/>
          <w:szCs w:val="18"/>
        </w:rPr>
        <w:t>Раздел 3.</w:t>
      </w:r>
      <w:r w:rsidRPr="00020919">
        <w:rPr>
          <w:sz w:val="18"/>
          <w:szCs w:val="18"/>
        </w:rPr>
        <w:tab/>
      </w:r>
      <w:r w:rsidRPr="00020919">
        <w:rPr>
          <w:b/>
          <w:sz w:val="18"/>
          <w:szCs w:val="18"/>
        </w:rPr>
        <w:t xml:space="preserve">Областные нормативы </w:t>
      </w:r>
    </w:p>
    <w:p w:rsidR="00020919" w:rsidRPr="00020919" w:rsidRDefault="00020919" w:rsidP="00020919">
      <w:pPr>
        <w:pStyle w:val="ad"/>
        <w:ind w:left="42" w:right="141"/>
        <w:rPr>
          <w:sz w:val="18"/>
          <w:szCs w:val="18"/>
        </w:rPr>
      </w:pPr>
      <w:r w:rsidRPr="00020919">
        <w:rPr>
          <w:b/>
          <w:sz w:val="18"/>
          <w:szCs w:val="18"/>
        </w:rPr>
        <w:tab/>
      </w:r>
      <w:r w:rsidRPr="00020919">
        <w:rPr>
          <w:b/>
          <w:sz w:val="18"/>
          <w:szCs w:val="18"/>
        </w:rPr>
        <w:tab/>
        <w:t>финансирования мер социальной поддержки обучающихся</w:t>
      </w:r>
      <w:r w:rsidRPr="00020919">
        <w:rPr>
          <w:sz w:val="18"/>
          <w:szCs w:val="18"/>
        </w:rPr>
        <w:t xml:space="preserve"> </w:t>
      </w:r>
    </w:p>
    <w:tbl>
      <w:tblPr>
        <w:tblW w:w="10660" w:type="dxa"/>
        <w:tblInd w:w="65" w:type="dxa"/>
        <w:tblLayout w:type="fixed"/>
        <w:tblLook w:val="0000" w:firstRow="0" w:lastRow="0" w:firstColumn="0" w:lastColumn="0" w:noHBand="0" w:noVBand="0"/>
      </w:tblPr>
      <w:tblGrid>
        <w:gridCol w:w="1246"/>
        <w:gridCol w:w="1764"/>
        <w:gridCol w:w="514"/>
        <w:gridCol w:w="574"/>
        <w:gridCol w:w="532"/>
        <w:gridCol w:w="532"/>
        <w:gridCol w:w="715"/>
        <w:gridCol w:w="531"/>
        <w:gridCol w:w="643"/>
        <w:gridCol w:w="672"/>
        <w:gridCol w:w="7"/>
        <w:gridCol w:w="595"/>
        <w:gridCol w:w="701"/>
        <w:gridCol w:w="601"/>
        <w:gridCol w:w="1033"/>
      </w:tblGrid>
      <w:tr w:rsidR="00020919" w:rsidRPr="00020919" w:rsidTr="00020919">
        <w:tblPrEx>
          <w:tblCellMar>
            <w:top w:w="0" w:type="dxa"/>
            <w:bottom w:w="0" w:type="dxa"/>
          </w:tblCellMar>
        </w:tblPrEx>
        <w:trPr>
          <w:cantSplit/>
          <w:trHeight w:val="20"/>
        </w:trPr>
        <w:tc>
          <w:tcPr>
            <w:tcW w:w="1246" w:type="dxa"/>
            <w:vMerge w:val="restart"/>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Наименование </w:t>
            </w:r>
            <w:r w:rsidRPr="00020919">
              <w:rPr>
                <w:sz w:val="18"/>
                <w:szCs w:val="18"/>
              </w:rPr>
              <w:br/>
              <w:t>показателя</w:t>
            </w:r>
          </w:p>
        </w:tc>
        <w:tc>
          <w:tcPr>
            <w:tcW w:w="1764" w:type="dxa"/>
            <w:vMerge w:val="restart"/>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Единица </w:t>
            </w:r>
            <w:r w:rsidRPr="00020919">
              <w:rPr>
                <w:sz w:val="18"/>
                <w:szCs w:val="18"/>
              </w:rPr>
              <w:br/>
              <w:t>измерения</w:t>
            </w:r>
          </w:p>
        </w:tc>
        <w:tc>
          <w:tcPr>
            <w:tcW w:w="514" w:type="dxa"/>
            <w:vMerge w:val="restart"/>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Питание и компенсация питания (рублей </w:t>
            </w:r>
            <w:r w:rsidRPr="00020919">
              <w:rPr>
                <w:sz w:val="18"/>
                <w:szCs w:val="18"/>
              </w:rPr>
              <w:br/>
              <w:t>в день)</w:t>
            </w:r>
          </w:p>
        </w:tc>
        <w:tc>
          <w:tcPr>
            <w:tcW w:w="574" w:type="dxa"/>
            <w:vMerge w:val="restart"/>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Одежда, </w:t>
            </w:r>
            <w:proofErr w:type="gramStart"/>
            <w:r w:rsidRPr="00020919">
              <w:rPr>
                <w:sz w:val="18"/>
                <w:szCs w:val="18"/>
              </w:rPr>
              <w:t>обувь,  мягкий</w:t>
            </w:r>
            <w:proofErr w:type="gramEnd"/>
            <w:r w:rsidRPr="00020919">
              <w:rPr>
                <w:sz w:val="18"/>
                <w:szCs w:val="18"/>
              </w:rPr>
              <w:t xml:space="preserve"> и жесткий инвентарь (рублей </w:t>
            </w:r>
            <w:r w:rsidRPr="00020919">
              <w:rPr>
                <w:sz w:val="18"/>
                <w:szCs w:val="18"/>
              </w:rPr>
              <w:br/>
              <w:t xml:space="preserve">в год) </w:t>
            </w:r>
          </w:p>
        </w:tc>
        <w:tc>
          <w:tcPr>
            <w:tcW w:w="532" w:type="dxa"/>
            <w:vMerge w:val="restart"/>
            <w:tcBorders>
              <w:top w:val="single" w:sz="4" w:space="0" w:color="auto"/>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Выплата на содержание (</w:t>
            </w:r>
            <w:proofErr w:type="spellStart"/>
            <w:proofErr w:type="gramStart"/>
            <w:r w:rsidRPr="00020919">
              <w:rPr>
                <w:sz w:val="18"/>
                <w:szCs w:val="18"/>
              </w:rPr>
              <w:t>руб</w:t>
            </w:r>
            <w:proofErr w:type="spellEnd"/>
            <w:r w:rsidRPr="00020919">
              <w:rPr>
                <w:sz w:val="18"/>
                <w:szCs w:val="18"/>
              </w:rPr>
              <w:t>-лей</w:t>
            </w:r>
            <w:proofErr w:type="gramEnd"/>
            <w:r w:rsidRPr="00020919">
              <w:rPr>
                <w:sz w:val="18"/>
                <w:szCs w:val="18"/>
              </w:rPr>
              <w:t xml:space="preserve"> </w:t>
            </w:r>
            <w:r w:rsidRPr="00020919">
              <w:rPr>
                <w:sz w:val="18"/>
                <w:szCs w:val="18"/>
              </w:rPr>
              <w:br/>
              <w:t>в месяц)</w:t>
            </w:r>
          </w:p>
        </w:tc>
        <w:tc>
          <w:tcPr>
            <w:tcW w:w="532" w:type="dxa"/>
            <w:vMerge w:val="restart"/>
            <w:tcBorders>
              <w:top w:val="single" w:sz="4" w:space="0" w:color="auto"/>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Медикаменты (рублей </w:t>
            </w:r>
            <w:r w:rsidRPr="00020919">
              <w:rPr>
                <w:sz w:val="18"/>
                <w:szCs w:val="18"/>
              </w:rPr>
              <w:br/>
              <w:t>в год)</w:t>
            </w:r>
          </w:p>
        </w:tc>
        <w:tc>
          <w:tcPr>
            <w:tcW w:w="715" w:type="dxa"/>
            <w:vMerge w:val="restart"/>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Пособие на приобретение учебной литературы и письменных принадлежностей (рублей </w:t>
            </w:r>
            <w:r w:rsidRPr="00020919">
              <w:rPr>
                <w:sz w:val="18"/>
                <w:szCs w:val="18"/>
              </w:rPr>
              <w:br/>
              <w:t>в год)</w:t>
            </w:r>
          </w:p>
        </w:tc>
        <w:tc>
          <w:tcPr>
            <w:tcW w:w="531" w:type="dxa"/>
            <w:vMerge w:val="restart"/>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Личные расходы (рублей в год)</w:t>
            </w:r>
          </w:p>
        </w:tc>
        <w:tc>
          <w:tcPr>
            <w:tcW w:w="1315" w:type="dxa"/>
            <w:gridSpan w:val="2"/>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При выпуске из </w:t>
            </w:r>
            <w:r w:rsidRPr="00020919">
              <w:rPr>
                <w:sz w:val="18"/>
                <w:szCs w:val="18"/>
              </w:rPr>
              <w:br/>
              <w:t>образовательных организаций</w:t>
            </w:r>
          </w:p>
        </w:tc>
        <w:tc>
          <w:tcPr>
            <w:tcW w:w="602" w:type="dxa"/>
            <w:gridSpan w:val="2"/>
            <w:vMerge w:val="restart"/>
            <w:tcBorders>
              <w:top w:val="single" w:sz="4" w:space="0" w:color="auto"/>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Государственная академическая стипендия (рублей в месяц)</w:t>
            </w:r>
          </w:p>
        </w:tc>
        <w:tc>
          <w:tcPr>
            <w:tcW w:w="701" w:type="dxa"/>
            <w:vMerge w:val="restart"/>
            <w:tcBorders>
              <w:top w:val="single" w:sz="4" w:space="0" w:color="auto"/>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Государственная социальная стипендия (рублей в месяц)</w:t>
            </w:r>
          </w:p>
        </w:tc>
        <w:tc>
          <w:tcPr>
            <w:tcW w:w="601" w:type="dxa"/>
            <w:vMerge w:val="restart"/>
            <w:tcBorders>
              <w:top w:val="single" w:sz="4" w:space="0" w:color="auto"/>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Пособие на детей малоимущих студенческих семей (рублей в учебный месяц)</w:t>
            </w:r>
          </w:p>
        </w:tc>
        <w:tc>
          <w:tcPr>
            <w:tcW w:w="1033" w:type="dxa"/>
            <w:vMerge w:val="restart"/>
            <w:tcBorders>
              <w:top w:val="single" w:sz="4" w:space="0" w:color="auto"/>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(рублей </w:t>
            </w:r>
            <w:r w:rsidRPr="00020919">
              <w:rPr>
                <w:sz w:val="18"/>
                <w:szCs w:val="18"/>
              </w:rPr>
              <w:br/>
              <w:t>в год)</w:t>
            </w:r>
          </w:p>
        </w:tc>
      </w:tr>
      <w:tr w:rsidR="00020919" w:rsidRPr="00020919" w:rsidTr="00020919">
        <w:tblPrEx>
          <w:tblCellMar>
            <w:top w:w="0" w:type="dxa"/>
            <w:bottom w:w="0" w:type="dxa"/>
          </w:tblCellMar>
        </w:tblPrEx>
        <w:trPr>
          <w:cantSplit/>
          <w:trHeight w:val="20"/>
        </w:trPr>
        <w:tc>
          <w:tcPr>
            <w:tcW w:w="1246" w:type="dxa"/>
            <w:vMerge/>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1764" w:type="dxa"/>
            <w:vMerge/>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514" w:type="dxa"/>
            <w:vMerge/>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574" w:type="dxa"/>
            <w:vMerge/>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532" w:type="dxa"/>
            <w:vMerge/>
            <w:tcBorders>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532" w:type="dxa"/>
            <w:vMerge/>
            <w:tcBorders>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715" w:type="dxa"/>
            <w:vMerge/>
            <w:tcBorders>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531" w:type="dxa"/>
            <w:vMerge/>
            <w:tcBorders>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64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одежда, обувь, мягкий инвентарь и оборудование (рублей)</w:t>
            </w:r>
          </w:p>
        </w:tc>
        <w:tc>
          <w:tcPr>
            <w:tcW w:w="67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денежное пособие (рублей)</w:t>
            </w:r>
          </w:p>
        </w:tc>
        <w:tc>
          <w:tcPr>
            <w:tcW w:w="602" w:type="dxa"/>
            <w:gridSpan w:val="2"/>
            <w:vMerge/>
            <w:tcBorders>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701" w:type="dxa"/>
            <w:vMerge/>
            <w:tcBorders>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601" w:type="dxa"/>
            <w:vMerge/>
            <w:tcBorders>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c>
          <w:tcPr>
            <w:tcW w:w="1033" w:type="dxa"/>
            <w:vMerge/>
            <w:tcBorders>
              <w:left w:val="single" w:sz="4" w:space="0" w:color="auto"/>
              <w:bottom w:val="single" w:sz="4" w:space="0" w:color="auto"/>
              <w:right w:val="single" w:sz="4" w:space="0" w:color="auto"/>
            </w:tcBorders>
          </w:tcPr>
          <w:p w:rsidR="00020919" w:rsidRPr="00020919" w:rsidRDefault="00020919" w:rsidP="00020919">
            <w:pPr>
              <w:pStyle w:val="ad"/>
              <w:ind w:left="-80" w:right="-97"/>
              <w:rPr>
                <w:b/>
                <w:sz w:val="18"/>
                <w:szCs w:val="18"/>
              </w:rPr>
            </w:pPr>
          </w:p>
        </w:tc>
      </w:tr>
      <w:tr w:rsidR="00020919" w:rsidRPr="00020919" w:rsidTr="00020919">
        <w:tblPrEx>
          <w:tblCellMar>
            <w:top w:w="0" w:type="dxa"/>
            <w:bottom w:w="0" w:type="dxa"/>
          </w:tblCellMar>
        </w:tblPrEx>
        <w:trPr>
          <w:cantSplit/>
          <w:trHeight w:val="20"/>
          <w:tblHeader/>
        </w:trPr>
        <w:tc>
          <w:tcPr>
            <w:tcW w:w="1246"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w:t>
            </w: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6</w:t>
            </w: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7</w:t>
            </w: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8</w:t>
            </w: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9</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10</w:t>
            </w: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11</w:t>
            </w: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12</w:t>
            </w:r>
          </w:p>
        </w:tc>
        <w:tc>
          <w:tcPr>
            <w:tcW w:w="6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13</w:t>
            </w: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14</w:t>
            </w:r>
          </w:p>
        </w:tc>
      </w:tr>
      <w:tr w:rsidR="00020919" w:rsidRPr="00020919" w:rsidTr="00020919">
        <w:tblPrEx>
          <w:tblCellMar>
            <w:top w:w="0" w:type="dxa"/>
            <w:bottom w:w="0" w:type="dxa"/>
          </w:tblCellMar>
        </w:tblPrEx>
        <w:trPr>
          <w:cantSplit/>
          <w:trHeight w:val="20"/>
        </w:trPr>
        <w:tc>
          <w:tcPr>
            <w:tcW w:w="1246"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Дошкольное образование</w:t>
            </w: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iCs/>
                <w:sz w:val="18"/>
                <w:szCs w:val="18"/>
              </w:rPr>
              <w:t>Образовательные организации, реализующие основную общеобразовательную программу дошкольного образования</w:t>
            </w: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1обучающийся с ОВЗ, который обучается без проживания</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55,0</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iCs/>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w:t>
            </w:r>
            <w:proofErr w:type="gramStart"/>
            <w:r w:rsidRPr="00020919">
              <w:rPr>
                <w:sz w:val="18"/>
                <w:szCs w:val="18"/>
              </w:rPr>
              <w:t>обучающийся  из</w:t>
            </w:r>
            <w:proofErr w:type="gramEnd"/>
            <w:r w:rsidRPr="00020919">
              <w:rPr>
                <w:sz w:val="18"/>
                <w:szCs w:val="18"/>
              </w:rPr>
              <w:t xml:space="preserve"> семьи, имеющих трех и более несовершеннолетних детей</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40,0</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iCs/>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1обучающийся из числа детей-инвалидов, детей-сирот и детей, оставшихся без попечения родителей, а </w:t>
            </w:r>
            <w:proofErr w:type="gramStart"/>
            <w:r w:rsidRPr="00020919">
              <w:rPr>
                <w:sz w:val="18"/>
                <w:szCs w:val="18"/>
              </w:rPr>
              <w:t>также  детей</w:t>
            </w:r>
            <w:proofErr w:type="gramEnd"/>
            <w:r w:rsidRPr="00020919">
              <w:rPr>
                <w:sz w:val="18"/>
                <w:szCs w:val="18"/>
              </w:rPr>
              <w:t xml:space="preserve"> с туберкулезной интоксикацией </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80,0</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Общее образование</w:t>
            </w: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1 </w:t>
            </w:r>
            <w:proofErr w:type="gramStart"/>
            <w:r w:rsidRPr="00020919">
              <w:rPr>
                <w:sz w:val="18"/>
                <w:szCs w:val="18"/>
              </w:rPr>
              <w:t>ребенок-инвалид</w:t>
            </w:r>
            <w:proofErr w:type="gramEnd"/>
            <w:r w:rsidRPr="00020919">
              <w:rPr>
                <w:sz w:val="18"/>
                <w:szCs w:val="18"/>
              </w:rPr>
              <w:t xml:space="preserve"> обучающийся по основным общеобразовательным программам на дому</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городская местность</w:t>
            </w: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roofErr w:type="gramStart"/>
            <w:r w:rsidRPr="00020919">
              <w:rPr>
                <w:sz w:val="18"/>
                <w:szCs w:val="18"/>
              </w:rPr>
              <w:t>1  -</w:t>
            </w:r>
            <w:proofErr w:type="gramEnd"/>
            <w:r w:rsidRPr="00020919">
              <w:rPr>
                <w:sz w:val="18"/>
                <w:szCs w:val="18"/>
              </w:rPr>
              <w:t xml:space="preserve">  4  классов</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57963</w:t>
            </w:r>
          </w:p>
        </w:tc>
      </w:tr>
      <w:tr w:rsidR="00020919" w:rsidRPr="00020919" w:rsidTr="00020919">
        <w:tblPrEx>
          <w:tblCellMar>
            <w:top w:w="0" w:type="dxa"/>
            <w:bottom w:w="0" w:type="dxa"/>
          </w:tblCellMar>
        </w:tblPrEx>
        <w:trPr>
          <w:cantSplit/>
          <w:trHeight w:val="20"/>
        </w:trPr>
        <w:tc>
          <w:tcPr>
            <w:tcW w:w="1246" w:type="dxa"/>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roofErr w:type="gramStart"/>
            <w:r w:rsidRPr="00020919">
              <w:rPr>
                <w:sz w:val="18"/>
                <w:szCs w:val="18"/>
              </w:rPr>
              <w:t>5  -</w:t>
            </w:r>
            <w:proofErr w:type="gramEnd"/>
            <w:r w:rsidRPr="00020919">
              <w:rPr>
                <w:sz w:val="18"/>
                <w:szCs w:val="18"/>
              </w:rPr>
              <w:t xml:space="preserve">  6  классов</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75269</w:t>
            </w:r>
          </w:p>
        </w:tc>
      </w:tr>
      <w:tr w:rsidR="00020919" w:rsidRPr="00020919" w:rsidTr="00020919">
        <w:tblPrEx>
          <w:tblCellMar>
            <w:top w:w="0" w:type="dxa"/>
            <w:bottom w:w="0" w:type="dxa"/>
          </w:tblCellMar>
        </w:tblPrEx>
        <w:trPr>
          <w:cantSplit/>
          <w:trHeight w:val="20"/>
        </w:trPr>
        <w:tc>
          <w:tcPr>
            <w:tcW w:w="1246" w:type="dxa"/>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roofErr w:type="gramStart"/>
            <w:r w:rsidRPr="00020919">
              <w:rPr>
                <w:sz w:val="18"/>
                <w:szCs w:val="18"/>
              </w:rPr>
              <w:t>7  -</w:t>
            </w:r>
            <w:proofErr w:type="gramEnd"/>
            <w:r w:rsidRPr="00020919">
              <w:rPr>
                <w:sz w:val="18"/>
                <w:szCs w:val="18"/>
              </w:rPr>
              <w:t xml:space="preserve">  9  классов</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86840</w:t>
            </w:r>
          </w:p>
        </w:tc>
      </w:tr>
      <w:tr w:rsidR="00020919" w:rsidRPr="00020919" w:rsidTr="00020919">
        <w:tblPrEx>
          <w:tblCellMar>
            <w:top w:w="0" w:type="dxa"/>
            <w:bottom w:w="0" w:type="dxa"/>
          </w:tblCellMar>
        </w:tblPrEx>
        <w:trPr>
          <w:cantSplit/>
          <w:trHeight w:val="20"/>
        </w:trPr>
        <w:tc>
          <w:tcPr>
            <w:tcW w:w="1246" w:type="dxa"/>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10 -  11 классов</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98412</w:t>
            </w:r>
          </w:p>
        </w:tc>
      </w:tr>
      <w:tr w:rsidR="00020919" w:rsidRPr="00020919" w:rsidTr="00020919">
        <w:tblPrEx>
          <w:tblCellMar>
            <w:top w:w="0" w:type="dxa"/>
            <w:bottom w:w="0" w:type="dxa"/>
          </w:tblCellMar>
        </w:tblPrEx>
        <w:trPr>
          <w:cantSplit/>
          <w:trHeight w:val="20"/>
        </w:trPr>
        <w:tc>
          <w:tcPr>
            <w:tcW w:w="1246" w:type="dxa"/>
            <w:tcBorders>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сельская местность</w:t>
            </w: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roofErr w:type="gramStart"/>
            <w:r w:rsidRPr="00020919">
              <w:rPr>
                <w:sz w:val="18"/>
                <w:szCs w:val="18"/>
              </w:rPr>
              <w:t>1  -</w:t>
            </w:r>
            <w:proofErr w:type="gramEnd"/>
            <w:r w:rsidRPr="00020919">
              <w:rPr>
                <w:sz w:val="18"/>
                <w:szCs w:val="18"/>
              </w:rPr>
              <w:t xml:space="preserve">  4  классов</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69556</w:t>
            </w:r>
          </w:p>
        </w:tc>
      </w:tr>
      <w:tr w:rsidR="00020919" w:rsidRPr="00020919" w:rsidTr="00020919">
        <w:tblPrEx>
          <w:tblCellMar>
            <w:top w:w="0" w:type="dxa"/>
            <w:bottom w:w="0" w:type="dxa"/>
          </w:tblCellMar>
        </w:tblPrEx>
        <w:trPr>
          <w:cantSplit/>
          <w:trHeight w:val="20"/>
        </w:trPr>
        <w:tc>
          <w:tcPr>
            <w:tcW w:w="1246" w:type="dxa"/>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roofErr w:type="gramStart"/>
            <w:r w:rsidRPr="00020919">
              <w:rPr>
                <w:sz w:val="18"/>
                <w:szCs w:val="18"/>
              </w:rPr>
              <w:t>5  -</w:t>
            </w:r>
            <w:proofErr w:type="gramEnd"/>
            <w:r w:rsidRPr="00020919">
              <w:rPr>
                <w:sz w:val="18"/>
                <w:szCs w:val="18"/>
              </w:rPr>
              <w:t xml:space="preserve">  6  классов</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90322</w:t>
            </w:r>
          </w:p>
        </w:tc>
      </w:tr>
      <w:tr w:rsidR="00020919" w:rsidRPr="00020919" w:rsidTr="00020919">
        <w:tblPrEx>
          <w:tblCellMar>
            <w:top w:w="0" w:type="dxa"/>
            <w:bottom w:w="0" w:type="dxa"/>
          </w:tblCellMar>
        </w:tblPrEx>
        <w:trPr>
          <w:cantSplit/>
          <w:trHeight w:val="20"/>
        </w:trPr>
        <w:tc>
          <w:tcPr>
            <w:tcW w:w="1246" w:type="dxa"/>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roofErr w:type="gramStart"/>
            <w:r w:rsidRPr="00020919">
              <w:rPr>
                <w:sz w:val="18"/>
                <w:szCs w:val="18"/>
              </w:rPr>
              <w:t>7  -</w:t>
            </w:r>
            <w:proofErr w:type="gramEnd"/>
            <w:r w:rsidRPr="00020919">
              <w:rPr>
                <w:sz w:val="18"/>
                <w:szCs w:val="18"/>
              </w:rPr>
              <w:t xml:space="preserve">  9  классов</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104208</w:t>
            </w:r>
          </w:p>
        </w:tc>
      </w:tr>
      <w:tr w:rsidR="00020919" w:rsidRPr="00020919" w:rsidTr="00020919">
        <w:tblPrEx>
          <w:tblCellMar>
            <w:top w:w="0" w:type="dxa"/>
            <w:bottom w:w="0" w:type="dxa"/>
          </w:tblCellMar>
        </w:tblPrEx>
        <w:trPr>
          <w:cantSplit/>
          <w:trHeight w:val="20"/>
        </w:trPr>
        <w:tc>
          <w:tcPr>
            <w:tcW w:w="1246" w:type="dxa"/>
            <w:tcBorders>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10 -  11 классов</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118094</w:t>
            </w:r>
          </w:p>
        </w:tc>
      </w:tr>
      <w:tr w:rsidR="00020919" w:rsidRPr="00020919" w:rsidTr="00020919">
        <w:tblPrEx>
          <w:tblCellMar>
            <w:top w:w="0" w:type="dxa"/>
            <w:bottom w:w="0" w:type="dxa"/>
          </w:tblCellMar>
        </w:tblPrEx>
        <w:trPr>
          <w:cantSplit/>
          <w:trHeight w:val="20"/>
        </w:trPr>
        <w:tc>
          <w:tcPr>
            <w:tcW w:w="1246" w:type="dxa"/>
            <w:vMerge w:val="restart"/>
            <w:tcBorders>
              <w:top w:val="single" w:sz="4" w:space="0" w:color="auto"/>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lastRenderedPageBreak/>
              <w:t>Образовательные организации, реализующие основные общеобразовательные программы,</w:t>
            </w:r>
            <w:r w:rsidRPr="00020919">
              <w:rPr>
                <w:iCs/>
                <w:sz w:val="18"/>
                <w:szCs w:val="18"/>
              </w:rPr>
              <w:t xml:space="preserve"> организации</w:t>
            </w:r>
            <w:r w:rsidRPr="00020919">
              <w:rPr>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по программам начального общего образования</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67,65</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с ОВЗ, который обучается без проживания</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65,5</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1 лицо из числа детей- сирот и детей, оставшихся без попечения родителей находившееся до 18 лет на воспитании </w:t>
            </w:r>
            <w:r w:rsidRPr="00020919">
              <w:rPr>
                <w:sz w:val="18"/>
                <w:szCs w:val="18"/>
              </w:rPr>
              <w:br/>
              <w:t>в приемной семье, под опекой (попечительством), обучающееся по очной форме обучения:</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за исключением обучающихся с ОВЗ, детей-инвалидов</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8491</w:t>
            </w: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обучающиеся с ОВЗ, дети-инвалиды</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10189</w:t>
            </w: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1 ребенок-сирота, ребенок, оставшийся без попечения родителей, лицо из числа детей-сирот и детей, оставшихся без попечения родителей, выпускник </w:t>
            </w:r>
            <w:proofErr w:type="gramStart"/>
            <w:r w:rsidRPr="00020919">
              <w:rPr>
                <w:sz w:val="18"/>
                <w:szCs w:val="18"/>
              </w:rPr>
              <w:t>муниципальной  общеобразовательных</w:t>
            </w:r>
            <w:proofErr w:type="gramEnd"/>
            <w:r w:rsidRPr="00020919">
              <w:rPr>
                <w:sz w:val="18"/>
                <w:szCs w:val="18"/>
              </w:rPr>
              <w:t xml:space="preserve">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29500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500</w:t>
            </w: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проживающий в организации, за исключением обучающихся, с ОВЗ</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66</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с ОВЗ, проживающий в организации</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181</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14000</w:t>
            </w: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top w:val="single" w:sz="4" w:space="0" w:color="auto"/>
              <w:left w:val="single" w:sz="4" w:space="0" w:color="auto"/>
              <w:right w:val="single" w:sz="4" w:space="0" w:color="auto"/>
            </w:tcBorders>
          </w:tcPr>
          <w:p w:rsidR="00020919" w:rsidRPr="00020919" w:rsidRDefault="00020919" w:rsidP="00020919">
            <w:pPr>
              <w:pStyle w:val="ad"/>
              <w:ind w:left="-80" w:right="-97"/>
              <w:rPr>
                <w:bCs/>
                <w:sz w:val="18"/>
                <w:szCs w:val="18"/>
              </w:rPr>
            </w:pPr>
            <w:r w:rsidRPr="00020919">
              <w:rPr>
                <w:bCs/>
                <w:sz w:val="18"/>
                <w:szCs w:val="18"/>
              </w:rPr>
              <w:lastRenderedPageBreak/>
              <w:t xml:space="preserve">Общеобразовательные организации, </w:t>
            </w:r>
            <w:r w:rsidRPr="00020919">
              <w:rPr>
                <w:sz w:val="18"/>
                <w:szCs w:val="18"/>
              </w:rPr>
              <w:t>реализующие основные общеобразовательные программы,</w:t>
            </w:r>
            <w:r w:rsidRPr="00020919">
              <w:rPr>
                <w:iCs/>
                <w:sz w:val="18"/>
                <w:szCs w:val="18"/>
              </w:rPr>
              <w:t xml:space="preserve"> организации</w:t>
            </w:r>
            <w:r w:rsidRPr="00020919">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020919">
              <w:rPr>
                <w:bCs/>
                <w:sz w:val="18"/>
                <w:szCs w:val="18"/>
              </w:rPr>
              <w:t>имеющие интернаты</w:t>
            </w: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1 обучающийся, проживающий в с </w:t>
            </w:r>
            <w:proofErr w:type="gramStart"/>
            <w:r w:rsidRPr="00020919">
              <w:rPr>
                <w:sz w:val="18"/>
                <w:szCs w:val="18"/>
              </w:rPr>
              <w:t>наименованиями  "</w:t>
            </w:r>
            <w:proofErr w:type="gramEnd"/>
            <w:r w:rsidRPr="00020919">
              <w:rPr>
                <w:sz w:val="18"/>
                <w:szCs w:val="18"/>
              </w:rPr>
              <w:t>кадетская школа"</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228,3</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left w:val="single" w:sz="4" w:space="0" w:color="auto"/>
              <w:bottom w:val="single" w:sz="4" w:space="0" w:color="auto"/>
              <w:right w:val="single" w:sz="4" w:space="0" w:color="auto"/>
            </w:tcBorders>
          </w:tcPr>
          <w:p w:rsidR="00020919" w:rsidRPr="00020919" w:rsidRDefault="00020919" w:rsidP="00020919">
            <w:pPr>
              <w:pStyle w:val="ad"/>
              <w:ind w:left="-80" w:right="-97"/>
              <w:rPr>
                <w:bCs/>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bCs/>
                <w:sz w:val="18"/>
                <w:szCs w:val="18"/>
              </w:rPr>
              <w:t>1 обучающийся, проживающий в организации</w:t>
            </w:r>
            <w:r w:rsidRPr="00020919">
              <w:rPr>
                <w:sz w:val="18"/>
                <w:szCs w:val="18"/>
              </w:rPr>
              <w:t xml:space="preserve"> </w:t>
            </w:r>
            <w:r w:rsidRPr="00020919">
              <w:rPr>
                <w:bCs/>
                <w:sz w:val="18"/>
                <w:szCs w:val="18"/>
              </w:rPr>
              <w:t xml:space="preserve">организация с </w:t>
            </w:r>
            <w:proofErr w:type="gramStart"/>
            <w:r w:rsidRPr="00020919">
              <w:rPr>
                <w:bCs/>
                <w:sz w:val="18"/>
                <w:szCs w:val="18"/>
              </w:rPr>
              <w:t>наименованием  «</w:t>
            </w:r>
            <w:proofErr w:type="gramEnd"/>
            <w:r w:rsidRPr="00020919">
              <w:rPr>
                <w:bCs/>
                <w:sz w:val="18"/>
                <w:szCs w:val="18"/>
              </w:rPr>
              <w:t>спортивная  школа-интернат»</w:t>
            </w:r>
          </w:p>
        </w:tc>
        <w:tc>
          <w:tcPr>
            <w:tcW w:w="51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228,3</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top w:val="single" w:sz="4" w:space="0" w:color="auto"/>
              <w:left w:val="single" w:sz="4" w:space="0" w:color="auto"/>
              <w:right w:val="single" w:sz="4" w:space="0" w:color="auto"/>
            </w:tcBorders>
          </w:tcPr>
          <w:p w:rsidR="00020919" w:rsidRPr="00020919" w:rsidRDefault="00020919" w:rsidP="00020919">
            <w:pPr>
              <w:pStyle w:val="ad"/>
              <w:ind w:left="-80" w:right="-97"/>
              <w:rPr>
                <w:bCs/>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ребенок-сирота, ребенок, оставшийся без попечения родителей:</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top w:val="single" w:sz="4" w:space="0" w:color="auto"/>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до 3 лет</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181</w:t>
            </w:r>
            <w:r w:rsidRPr="00020919">
              <w:rPr>
                <w:sz w:val="18"/>
                <w:szCs w:val="18"/>
                <w:vertAlign w:val="superscript"/>
              </w:rPr>
              <w:t>1</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12660</w:t>
            </w: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486</w:t>
            </w: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val="restart"/>
            <w:tcBorders>
              <w:top w:val="single" w:sz="4" w:space="0" w:color="auto"/>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bCs/>
                <w:sz w:val="18"/>
                <w:szCs w:val="18"/>
              </w:rPr>
              <w:t>Организации с наименованием «интернат», организации для детей-сирот и детей, оставшихся без попечения родителей</w:t>
            </w: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от 3 до 6 лет</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181</w:t>
            </w:r>
            <w:r w:rsidRPr="00020919">
              <w:rPr>
                <w:sz w:val="18"/>
                <w:szCs w:val="18"/>
                <w:vertAlign w:val="superscript"/>
              </w:rPr>
              <w:t>1</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14770</w:t>
            </w: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486</w:t>
            </w: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от 6 лет </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181</w:t>
            </w:r>
            <w:r w:rsidRPr="00020919">
              <w:rPr>
                <w:sz w:val="18"/>
                <w:szCs w:val="18"/>
                <w:vertAlign w:val="superscript"/>
              </w:rPr>
              <w:t>1</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14770</w:t>
            </w: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564</w:t>
            </w: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29500</w:t>
            </w:r>
            <w:r w:rsidRPr="00020919">
              <w:rPr>
                <w:sz w:val="18"/>
                <w:szCs w:val="18"/>
                <w:vertAlign w:val="superscript"/>
              </w:rPr>
              <w:t>2</w:t>
            </w:r>
          </w:p>
          <w:p w:rsidR="00020919" w:rsidRPr="00020919" w:rsidRDefault="00020919" w:rsidP="00020919">
            <w:pPr>
              <w:pStyle w:val="ad"/>
              <w:ind w:left="-80" w:right="-97"/>
              <w:rPr>
                <w:sz w:val="18"/>
                <w:szCs w:val="18"/>
              </w:rPr>
            </w:pPr>
            <w:r w:rsidRPr="00020919">
              <w:rPr>
                <w:sz w:val="18"/>
                <w:szCs w:val="18"/>
              </w:rPr>
              <w:t>5800</w:t>
            </w:r>
            <w:r w:rsidRPr="00020919">
              <w:rPr>
                <w:sz w:val="18"/>
                <w:szCs w:val="18"/>
                <w:vertAlign w:val="superscript"/>
              </w:rPr>
              <w:t>3</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500</w:t>
            </w:r>
            <w:r w:rsidRPr="00020919">
              <w:rPr>
                <w:sz w:val="18"/>
                <w:szCs w:val="18"/>
                <w:vertAlign w:val="superscript"/>
              </w:rPr>
              <w:t>2</w:t>
            </w:r>
          </w:p>
          <w:p w:rsidR="00020919" w:rsidRPr="00020919" w:rsidRDefault="00020919" w:rsidP="00020919">
            <w:pPr>
              <w:pStyle w:val="ad"/>
              <w:ind w:left="-80" w:right="-97"/>
              <w:rPr>
                <w:sz w:val="18"/>
                <w:szCs w:val="18"/>
              </w:rPr>
            </w:pPr>
            <w:r w:rsidRPr="00020919">
              <w:rPr>
                <w:sz w:val="18"/>
                <w:szCs w:val="18"/>
              </w:rPr>
              <w:t>200</w:t>
            </w:r>
            <w:r w:rsidRPr="00020919">
              <w:rPr>
                <w:sz w:val="18"/>
                <w:szCs w:val="18"/>
                <w:vertAlign w:val="superscript"/>
              </w:rPr>
              <w:t>3</w:t>
            </w: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за исключением детей с ОВЗ</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425</w:t>
            </w: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с ОВЗ</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810</w:t>
            </w: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проживающий в организации:</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до 6 лет</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105</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от 6 лет</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131</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с ОВЗ</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181</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14000</w:t>
            </w: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45</w:t>
            </w: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p w:rsidR="00020919" w:rsidRPr="00020919" w:rsidRDefault="00020919" w:rsidP="00020919">
            <w:pPr>
              <w:pStyle w:val="ad"/>
              <w:ind w:left="-80" w:right="-97"/>
              <w:rPr>
                <w:sz w:val="18"/>
                <w:szCs w:val="18"/>
                <w:vertAlign w:val="superscript"/>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p w:rsidR="00020919" w:rsidRPr="00020919" w:rsidRDefault="00020919" w:rsidP="00020919">
            <w:pPr>
              <w:pStyle w:val="ad"/>
              <w:ind w:left="-80" w:right="-97"/>
              <w:rPr>
                <w:sz w:val="18"/>
                <w:szCs w:val="18"/>
                <w:vertAlign w:val="superscript"/>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val="restart"/>
            <w:tcBorders>
              <w:top w:val="single" w:sz="4" w:space="0" w:color="auto"/>
              <w:left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Профессиональные образовательные организации </w:t>
            </w: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45</w:t>
            </w: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p w:rsidR="00020919" w:rsidRPr="00020919" w:rsidRDefault="00020919" w:rsidP="00020919">
            <w:pPr>
              <w:pStyle w:val="ad"/>
              <w:ind w:left="-80" w:right="-97"/>
              <w:rPr>
                <w:sz w:val="18"/>
                <w:szCs w:val="18"/>
                <w:vertAlign w:val="superscript"/>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p w:rsidR="00020919" w:rsidRPr="00020919" w:rsidRDefault="00020919" w:rsidP="00020919">
            <w:pPr>
              <w:pStyle w:val="ad"/>
              <w:ind w:left="-80" w:right="-97"/>
              <w:rPr>
                <w:sz w:val="18"/>
                <w:szCs w:val="18"/>
                <w:vertAlign w:val="superscript"/>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1 обучающийся с ОВЗ, который обучается без проживания </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65,5</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vertAlign w:val="superscript"/>
              </w:rPr>
            </w:pPr>
            <w:r w:rsidRPr="00020919">
              <w:rPr>
                <w:sz w:val="18"/>
                <w:szCs w:val="18"/>
              </w:rPr>
              <w:t>575</w:t>
            </w:r>
            <w:r w:rsidRPr="00020919">
              <w:rPr>
                <w:sz w:val="18"/>
                <w:szCs w:val="18"/>
                <w:vertAlign w:val="superscript"/>
              </w:rPr>
              <w:t>7</w:t>
            </w: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с ОВЗ, проживающий в организации</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181</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14000</w:t>
            </w: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p w:rsidR="00020919" w:rsidRPr="00020919" w:rsidRDefault="00020919" w:rsidP="00020919">
            <w:pPr>
              <w:pStyle w:val="ad"/>
              <w:ind w:left="-80" w:right="-97"/>
              <w:rPr>
                <w:sz w:val="18"/>
                <w:szCs w:val="18"/>
                <w:vertAlign w:val="superscript"/>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1 обучающийся из числа инвалидов </w:t>
            </w:r>
            <w:r w:rsidRPr="00020919">
              <w:rPr>
                <w:sz w:val="18"/>
                <w:szCs w:val="18"/>
                <w:lang w:val="en-US"/>
              </w:rPr>
              <w:t>I</w:t>
            </w:r>
            <w:r w:rsidRPr="00020919">
              <w:rPr>
                <w:sz w:val="18"/>
                <w:szCs w:val="18"/>
              </w:rPr>
              <w:t>-</w:t>
            </w:r>
            <w:r w:rsidRPr="00020919">
              <w:rPr>
                <w:sz w:val="18"/>
                <w:szCs w:val="18"/>
                <w:lang w:val="en-US"/>
              </w:rPr>
              <w:t>II</w:t>
            </w:r>
            <w:r w:rsidRPr="00020919">
              <w:rPr>
                <w:sz w:val="18"/>
                <w:szCs w:val="18"/>
              </w:rPr>
              <w:t xml:space="preserve"> групп</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118</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810</w:t>
            </w: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830</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863</w:t>
            </w:r>
            <w:r w:rsidRPr="00020919">
              <w:rPr>
                <w:sz w:val="18"/>
                <w:szCs w:val="18"/>
                <w:vertAlign w:val="superscript"/>
              </w:rPr>
              <w:t>7</w:t>
            </w: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1 обучающийся из числа инвалидов (за исключением инвалидов </w:t>
            </w:r>
            <w:r w:rsidRPr="00020919">
              <w:rPr>
                <w:sz w:val="18"/>
                <w:szCs w:val="18"/>
                <w:lang w:val="en-US"/>
              </w:rPr>
              <w:t>I</w:t>
            </w:r>
            <w:r w:rsidRPr="00020919">
              <w:rPr>
                <w:sz w:val="18"/>
                <w:szCs w:val="18"/>
              </w:rPr>
              <w:t>-</w:t>
            </w:r>
            <w:r w:rsidRPr="00020919">
              <w:rPr>
                <w:sz w:val="18"/>
                <w:szCs w:val="18"/>
                <w:lang w:val="en-US"/>
              </w:rPr>
              <w:t>II</w:t>
            </w:r>
            <w:r w:rsidRPr="00020919">
              <w:rPr>
                <w:sz w:val="18"/>
                <w:szCs w:val="18"/>
              </w:rPr>
              <w:t xml:space="preserve"> групп)</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66</w:t>
            </w: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425</w:t>
            </w: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830</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863</w:t>
            </w:r>
            <w:r w:rsidRPr="00020919">
              <w:rPr>
                <w:sz w:val="18"/>
                <w:szCs w:val="18"/>
                <w:vertAlign w:val="superscript"/>
              </w:rPr>
              <w:t>7</w:t>
            </w: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020919">
              <w:rPr>
                <w:sz w:val="18"/>
                <w:szCs w:val="18"/>
                <w:vertAlign w:val="superscript"/>
              </w:rPr>
              <w:t xml:space="preserve"> 4</w:t>
            </w:r>
            <w:r w:rsidRPr="00020919">
              <w:rPr>
                <w:sz w:val="18"/>
                <w:szCs w:val="18"/>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за исключением обучающихся с ОВЗ</w:t>
            </w:r>
          </w:p>
        </w:tc>
        <w:tc>
          <w:tcPr>
            <w:tcW w:w="51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181</w:t>
            </w:r>
            <w:r w:rsidRPr="00020919">
              <w:rPr>
                <w:sz w:val="18"/>
                <w:szCs w:val="18"/>
                <w:vertAlign w:val="superscript"/>
              </w:rPr>
              <w:t>1</w:t>
            </w:r>
          </w:p>
        </w:tc>
        <w:tc>
          <w:tcPr>
            <w:tcW w:w="57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14770</w:t>
            </w:r>
          </w:p>
        </w:tc>
        <w:tc>
          <w:tcPr>
            <w:tcW w:w="53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425</w:t>
            </w:r>
          </w:p>
        </w:tc>
        <w:tc>
          <w:tcPr>
            <w:tcW w:w="715"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2523</w:t>
            </w:r>
          </w:p>
        </w:tc>
        <w:tc>
          <w:tcPr>
            <w:tcW w:w="53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29500</w:t>
            </w:r>
            <w:r w:rsidRPr="00020919">
              <w:rPr>
                <w:sz w:val="18"/>
                <w:szCs w:val="18"/>
                <w:vertAlign w:val="superscript"/>
              </w:rPr>
              <w:t>2</w:t>
            </w:r>
          </w:p>
        </w:tc>
        <w:tc>
          <w:tcPr>
            <w:tcW w:w="679" w:type="dxa"/>
            <w:gridSpan w:val="2"/>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500</w:t>
            </w:r>
            <w:r w:rsidRPr="00020919">
              <w:rPr>
                <w:sz w:val="18"/>
                <w:szCs w:val="18"/>
                <w:vertAlign w:val="superscript"/>
              </w:rPr>
              <w:t>2</w:t>
            </w: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830</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863</w:t>
            </w:r>
            <w:r w:rsidRPr="00020919">
              <w:rPr>
                <w:sz w:val="18"/>
                <w:szCs w:val="18"/>
                <w:vertAlign w:val="superscript"/>
              </w:rPr>
              <w:t>7</w:t>
            </w: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с ОВЗ</w:t>
            </w:r>
          </w:p>
        </w:tc>
        <w:tc>
          <w:tcPr>
            <w:tcW w:w="51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181</w:t>
            </w:r>
            <w:r w:rsidRPr="00020919">
              <w:rPr>
                <w:sz w:val="18"/>
                <w:szCs w:val="18"/>
                <w:vertAlign w:val="superscript"/>
              </w:rPr>
              <w:t>1</w:t>
            </w:r>
          </w:p>
        </w:tc>
        <w:tc>
          <w:tcPr>
            <w:tcW w:w="57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14770</w:t>
            </w:r>
          </w:p>
        </w:tc>
        <w:tc>
          <w:tcPr>
            <w:tcW w:w="53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810</w:t>
            </w:r>
          </w:p>
        </w:tc>
        <w:tc>
          <w:tcPr>
            <w:tcW w:w="715"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2523</w:t>
            </w:r>
          </w:p>
        </w:tc>
        <w:tc>
          <w:tcPr>
            <w:tcW w:w="53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29500</w:t>
            </w:r>
            <w:r w:rsidRPr="00020919">
              <w:rPr>
                <w:sz w:val="18"/>
                <w:szCs w:val="18"/>
                <w:vertAlign w:val="superscript"/>
              </w:rPr>
              <w:t>2</w:t>
            </w:r>
          </w:p>
        </w:tc>
        <w:tc>
          <w:tcPr>
            <w:tcW w:w="679" w:type="dxa"/>
            <w:gridSpan w:val="2"/>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500</w:t>
            </w:r>
            <w:r w:rsidRPr="00020919">
              <w:rPr>
                <w:sz w:val="18"/>
                <w:szCs w:val="18"/>
                <w:vertAlign w:val="superscript"/>
              </w:rPr>
              <w:t>2</w:t>
            </w: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830</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863</w:t>
            </w:r>
            <w:r w:rsidRPr="00020919">
              <w:rPr>
                <w:sz w:val="18"/>
                <w:szCs w:val="18"/>
                <w:vertAlign w:val="superscript"/>
              </w:rPr>
              <w:t>7</w:t>
            </w: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из числа детей-сирот и детей, оставшихся без попечения родителей</w:t>
            </w:r>
            <w:r w:rsidRPr="00020919">
              <w:rPr>
                <w:sz w:val="18"/>
                <w:szCs w:val="18"/>
                <w:vertAlign w:val="superscript"/>
              </w:rPr>
              <w:t>5</w:t>
            </w:r>
            <w:r w:rsidRPr="00020919">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за исключением обучающихся с ОВЗ</w:t>
            </w:r>
          </w:p>
        </w:tc>
        <w:tc>
          <w:tcPr>
            <w:tcW w:w="51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2523</w:t>
            </w:r>
          </w:p>
        </w:tc>
        <w:tc>
          <w:tcPr>
            <w:tcW w:w="53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29500</w:t>
            </w:r>
            <w:r w:rsidRPr="00020919">
              <w:rPr>
                <w:sz w:val="18"/>
                <w:szCs w:val="18"/>
                <w:vertAlign w:val="superscript"/>
              </w:rPr>
              <w:t>2</w:t>
            </w:r>
          </w:p>
        </w:tc>
        <w:tc>
          <w:tcPr>
            <w:tcW w:w="679" w:type="dxa"/>
            <w:gridSpan w:val="2"/>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vertAlign w:val="superscript"/>
              </w:rPr>
            </w:pPr>
            <w:r w:rsidRPr="00020919">
              <w:rPr>
                <w:sz w:val="18"/>
                <w:szCs w:val="18"/>
              </w:rPr>
              <w:t>500</w:t>
            </w:r>
            <w:r w:rsidRPr="00020919">
              <w:rPr>
                <w:sz w:val="18"/>
                <w:szCs w:val="18"/>
                <w:vertAlign w:val="superscript"/>
              </w:rPr>
              <w:t>2</w:t>
            </w: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830</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863</w:t>
            </w:r>
            <w:r w:rsidRPr="00020919">
              <w:rPr>
                <w:sz w:val="18"/>
                <w:szCs w:val="18"/>
                <w:vertAlign w:val="superscript"/>
              </w:rPr>
              <w:t>7</w:t>
            </w:r>
          </w:p>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с ОВЗ, который обучается без проживания</w:t>
            </w:r>
          </w:p>
        </w:tc>
        <w:tc>
          <w:tcPr>
            <w:tcW w:w="51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65,5</w:t>
            </w:r>
          </w:p>
        </w:tc>
        <w:tc>
          <w:tcPr>
            <w:tcW w:w="57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2523</w:t>
            </w:r>
          </w:p>
        </w:tc>
        <w:tc>
          <w:tcPr>
            <w:tcW w:w="53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29500</w:t>
            </w:r>
            <w:r w:rsidRPr="00020919">
              <w:rPr>
                <w:sz w:val="18"/>
                <w:szCs w:val="18"/>
                <w:vertAlign w:val="superscript"/>
              </w:rPr>
              <w:t>2</w:t>
            </w:r>
          </w:p>
        </w:tc>
        <w:tc>
          <w:tcPr>
            <w:tcW w:w="679" w:type="dxa"/>
            <w:gridSpan w:val="2"/>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vertAlign w:val="superscript"/>
              </w:rPr>
            </w:pPr>
            <w:r w:rsidRPr="00020919">
              <w:rPr>
                <w:sz w:val="18"/>
                <w:szCs w:val="18"/>
              </w:rPr>
              <w:t>500</w:t>
            </w:r>
            <w:r w:rsidRPr="00020919">
              <w:rPr>
                <w:sz w:val="18"/>
                <w:szCs w:val="18"/>
                <w:vertAlign w:val="superscript"/>
              </w:rPr>
              <w:t>2</w:t>
            </w: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830</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863</w:t>
            </w:r>
            <w:r w:rsidRPr="00020919">
              <w:rPr>
                <w:sz w:val="18"/>
                <w:szCs w:val="18"/>
                <w:vertAlign w:val="superscript"/>
              </w:rPr>
              <w:t>7</w:t>
            </w: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с ОВЗ, проживающий в организации</w:t>
            </w:r>
          </w:p>
        </w:tc>
        <w:tc>
          <w:tcPr>
            <w:tcW w:w="51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r w:rsidRPr="00020919">
              <w:rPr>
                <w:sz w:val="18"/>
                <w:szCs w:val="18"/>
              </w:rPr>
              <w:t>181</w:t>
            </w:r>
          </w:p>
        </w:tc>
        <w:tc>
          <w:tcPr>
            <w:tcW w:w="57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2523</w:t>
            </w:r>
          </w:p>
        </w:tc>
        <w:tc>
          <w:tcPr>
            <w:tcW w:w="53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29500</w:t>
            </w:r>
            <w:r w:rsidRPr="00020919">
              <w:rPr>
                <w:sz w:val="18"/>
                <w:szCs w:val="18"/>
                <w:vertAlign w:val="superscript"/>
              </w:rPr>
              <w:t>2</w:t>
            </w:r>
          </w:p>
        </w:tc>
        <w:tc>
          <w:tcPr>
            <w:tcW w:w="679" w:type="dxa"/>
            <w:gridSpan w:val="2"/>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vertAlign w:val="superscript"/>
              </w:rPr>
            </w:pPr>
            <w:r w:rsidRPr="00020919">
              <w:rPr>
                <w:sz w:val="18"/>
                <w:szCs w:val="18"/>
              </w:rPr>
              <w:t>500</w:t>
            </w:r>
            <w:r w:rsidRPr="00020919">
              <w:rPr>
                <w:sz w:val="18"/>
                <w:szCs w:val="18"/>
                <w:vertAlign w:val="superscript"/>
              </w:rPr>
              <w:t>2</w:t>
            </w: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553</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575</w:t>
            </w:r>
            <w:r w:rsidRPr="00020919">
              <w:rPr>
                <w:sz w:val="18"/>
                <w:szCs w:val="18"/>
                <w:vertAlign w:val="superscript"/>
              </w:rPr>
              <w:t>7</w:t>
            </w: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vertAlign w:val="superscript"/>
              </w:rPr>
            </w:pPr>
            <w:r w:rsidRPr="00020919">
              <w:rPr>
                <w:sz w:val="18"/>
                <w:szCs w:val="18"/>
              </w:rPr>
              <w:t>830</w:t>
            </w:r>
            <w:r w:rsidRPr="00020919">
              <w:rPr>
                <w:sz w:val="18"/>
                <w:szCs w:val="18"/>
                <w:vertAlign w:val="superscript"/>
              </w:rPr>
              <w:t>6</w:t>
            </w:r>
            <w:r w:rsidRPr="00020919">
              <w:rPr>
                <w:sz w:val="18"/>
                <w:szCs w:val="18"/>
              </w:rPr>
              <w:t xml:space="preserve">    </w:t>
            </w:r>
          </w:p>
          <w:p w:rsidR="00020919" w:rsidRPr="00020919" w:rsidRDefault="00020919" w:rsidP="00020919">
            <w:pPr>
              <w:pStyle w:val="ad"/>
              <w:ind w:left="-80" w:right="-97"/>
              <w:rPr>
                <w:sz w:val="18"/>
                <w:szCs w:val="18"/>
              </w:rPr>
            </w:pPr>
            <w:r w:rsidRPr="00020919">
              <w:rPr>
                <w:sz w:val="18"/>
                <w:szCs w:val="18"/>
              </w:rPr>
              <w:t>863</w:t>
            </w:r>
            <w:r w:rsidRPr="00020919">
              <w:rPr>
                <w:sz w:val="18"/>
                <w:szCs w:val="18"/>
                <w:vertAlign w:val="superscript"/>
              </w:rPr>
              <w:t>7</w:t>
            </w: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p>
          <w:p w:rsidR="00020919" w:rsidRPr="00020919" w:rsidRDefault="00020919" w:rsidP="00020919">
            <w:pPr>
              <w:pStyle w:val="ad"/>
              <w:ind w:left="-80" w:right="-97"/>
              <w:rPr>
                <w:sz w:val="18"/>
                <w:szCs w:val="18"/>
              </w:rPr>
            </w:pPr>
            <w:r w:rsidRPr="00020919">
              <w:rPr>
                <w:sz w:val="18"/>
                <w:szCs w:val="18"/>
              </w:rPr>
              <w:t>400</w:t>
            </w: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1 ребенок в малоимущей студенческой семье</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224</w:t>
            </w: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vMerge/>
            <w:tcBorders>
              <w:left w:val="single" w:sz="4" w:space="0" w:color="auto"/>
              <w:right w:val="single" w:sz="4" w:space="0" w:color="auto"/>
            </w:tcBorders>
          </w:tcPr>
          <w:p w:rsidR="00020919" w:rsidRPr="00020919" w:rsidRDefault="00020919" w:rsidP="00020919">
            <w:pPr>
              <w:pStyle w:val="ad"/>
              <w:ind w:left="-80" w:right="-97"/>
              <w:rPr>
                <w:sz w:val="18"/>
                <w:szCs w:val="18"/>
              </w:rPr>
            </w:pP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 xml:space="preserve">1 ребенок в </w:t>
            </w:r>
            <w:r w:rsidRPr="00020919">
              <w:rPr>
                <w:sz w:val="18"/>
                <w:szCs w:val="18"/>
              </w:rPr>
              <w:br/>
              <w:t>малоимущей студенческой семье</w:t>
            </w: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r w:rsidRPr="00020919">
              <w:rPr>
                <w:sz w:val="18"/>
                <w:szCs w:val="18"/>
              </w:rPr>
              <w:t>224</w:t>
            </w: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r w:rsidR="00020919" w:rsidRPr="00020919" w:rsidTr="00020919">
        <w:tblPrEx>
          <w:tblCellMar>
            <w:top w:w="0" w:type="dxa"/>
            <w:bottom w:w="0" w:type="dxa"/>
          </w:tblCellMar>
        </w:tblPrEx>
        <w:trPr>
          <w:cantSplit/>
          <w:trHeight w:val="20"/>
        </w:trPr>
        <w:tc>
          <w:tcPr>
            <w:tcW w:w="1246"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r w:rsidRPr="00020919">
              <w:rPr>
                <w:sz w:val="18"/>
                <w:szCs w:val="18"/>
              </w:rPr>
              <w:t>Высшее профессиональное образование</w:t>
            </w:r>
          </w:p>
        </w:tc>
        <w:tc>
          <w:tcPr>
            <w:tcW w:w="1764"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51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020919" w:rsidRPr="00020919" w:rsidRDefault="00020919" w:rsidP="00020919">
            <w:pPr>
              <w:pStyle w:val="ad"/>
              <w:ind w:left="-80" w:right="-97"/>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80" w:right="-97"/>
              <w:rPr>
                <w:sz w:val="18"/>
                <w:szCs w:val="18"/>
              </w:rPr>
            </w:pPr>
          </w:p>
        </w:tc>
      </w:tr>
    </w:tbl>
    <w:p w:rsidR="00020919" w:rsidRPr="00020919" w:rsidRDefault="00020919" w:rsidP="00020919">
      <w:pPr>
        <w:pStyle w:val="ad"/>
        <w:ind w:left="42" w:right="141" w:firstLine="242"/>
        <w:jc w:val="both"/>
        <w:rPr>
          <w:sz w:val="18"/>
          <w:szCs w:val="18"/>
          <w:vertAlign w:val="superscript"/>
        </w:rPr>
      </w:pPr>
      <w:r w:rsidRPr="00020919">
        <w:rPr>
          <w:sz w:val="18"/>
          <w:szCs w:val="18"/>
          <w:vertAlign w:val="superscript"/>
        </w:rPr>
        <w:t>1</w:t>
      </w:r>
      <w:r w:rsidRPr="00020919">
        <w:rPr>
          <w:sz w:val="18"/>
          <w:szCs w:val="18"/>
        </w:rPr>
        <w:t xml:space="preserve"> - норма расходов </w:t>
      </w:r>
      <w:proofErr w:type="gramStart"/>
      <w:r w:rsidRPr="00020919">
        <w:rPr>
          <w:sz w:val="18"/>
          <w:szCs w:val="18"/>
        </w:rPr>
        <w:t>на  питание</w:t>
      </w:r>
      <w:proofErr w:type="gramEnd"/>
      <w:r w:rsidRPr="00020919">
        <w:rPr>
          <w:sz w:val="18"/>
          <w:szCs w:val="18"/>
        </w:rPr>
        <w:t xml:space="preserve"> в воскресные, праздничные и каникулярные дни увеличивается на 10 процентов;</w:t>
      </w:r>
    </w:p>
    <w:p w:rsidR="00020919" w:rsidRPr="00020919" w:rsidRDefault="00020919" w:rsidP="00020919">
      <w:pPr>
        <w:pStyle w:val="ad"/>
        <w:ind w:left="42" w:right="141" w:firstLine="242"/>
        <w:jc w:val="both"/>
        <w:rPr>
          <w:sz w:val="18"/>
          <w:szCs w:val="18"/>
          <w:vertAlign w:val="superscript"/>
        </w:rPr>
      </w:pPr>
      <w:r w:rsidRPr="00020919">
        <w:rPr>
          <w:sz w:val="18"/>
          <w:szCs w:val="18"/>
          <w:vertAlign w:val="superscript"/>
        </w:rPr>
        <w:t>2</w:t>
      </w:r>
      <w:r w:rsidRPr="00020919">
        <w:rPr>
          <w:sz w:val="18"/>
          <w:szCs w:val="18"/>
        </w:rPr>
        <w:t xml:space="preserve"> - за исключением продолжающих обучение по очной форме в профессиональных образовательных организациях; </w:t>
      </w:r>
      <w:r w:rsidRPr="00020919">
        <w:rPr>
          <w:sz w:val="18"/>
          <w:szCs w:val="18"/>
          <w:vertAlign w:val="superscript"/>
        </w:rPr>
        <w:t xml:space="preserve"> </w:t>
      </w:r>
    </w:p>
    <w:p w:rsidR="00020919" w:rsidRPr="00020919" w:rsidRDefault="00020919" w:rsidP="00020919">
      <w:pPr>
        <w:pStyle w:val="ad"/>
        <w:ind w:left="42" w:right="141" w:firstLine="242"/>
        <w:jc w:val="both"/>
        <w:rPr>
          <w:sz w:val="18"/>
          <w:szCs w:val="18"/>
          <w:vertAlign w:val="superscript"/>
        </w:rPr>
      </w:pPr>
      <w:r w:rsidRPr="00020919">
        <w:rPr>
          <w:sz w:val="18"/>
          <w:szCs w:val="18"/>
          <w:vertAlign w:val="superscript"/>
        </w:rPr>
        <w:t>3</w:t>
      </w:r>
      <w:r w:rsidRPr="00020919">
        <w:rPr>
          <w:sz w:val="18"/>
          <w:szCs w:val="18"/>
        </w:rPr>
        <w:t xml:space="preserve"> - продолжающие обучение по очной форме </w:t>
      </w:r>
      <w:proofErr w:type="gramStart"/>
      <w:r w:rsidRPr="00020919">
        <w:rPr>
          <w:sz w:val="18"/>
          <w:szCs w:val="18"/>
        </w:rPr>
        <w:t>в  профессиональных</w:t>
      </w:r>
      <w:proofErr w:type="gramEnd"/>
      <w:r w:rsidRPr="00020919">
        <w:rPr>
          <w:sz w:val="18"/>
          <w:szCs w:val="18"/>
        </w:rPr>
        <w:t xml:space="preserve"> образовательных организациях; </w:t>
      </w:r>
      <w:r w:rsidRPr="00020919">
        <w:rPr>
          <w:sz w:val="18"/>
          <w:szCs w:val="18"/>
          <w:vertAlign w:val="superscript"/>
        </w:rPr>
        <w:t xml:space="preserve"> </w:t>
      </w:r>
    </w:p>
    <w:p w:rsidR="00020919" w:rsidRPr="00020919" w:rsidRDefault="00020919" w:rsidP="00020919">
      <w:pPr>
        <w:pStyle w:val="ad"/>
        <w:ind w:left="42" w:right="141" w:firstLine="242"/>
        <w:jc w:val="both"/>
        <w:rPr>
          <w:sz w:val="18"/>
          <w:szCs w:val="18"/>
        </w:rPr>
      </w:pPr>
      <w:r w:rsidRPr="00020919">
        <w:rPr>
          <w:sz w:val="18"/>
          <w:szCs w:val="18"/>
          <w:vertAlign w:val="superscript"/>
        </w:rPr>
        <w:t>4</w:t>
      </w:r>
      <w:r w:rsidRPr="00020919">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020919" w:rsidRPr="00020919" w:rsidRDefault="00020919" w:rsidP="00020919">
      <w:pPr>
        <w:pStyle w:val="ad"/>
        <w:ind w:left="42" w:right="141" w:firstLine="242"/>
        <w:jc w:val="both"/>
        <w:rPr>
          <w:sz w:val="18"/>
          <w:szCs w:val="18"/>
        </w:rPr>
      </w:pPr>
      <w:r w:rsidRPr="00020919">
        <w:rPr>
          <w:sz w:val="18"/>
          <w:szCs w:val="18"/>
          <w:vertAlign w:val="superscript"/>
        </w:rPr>
        <w:t>5</w:t>
      </w:r>
      <w:r w:rsidRPr="00020919">
        <w:rPr>
          <w:sz w:val="18"/>
          <w:szCs w:val="18"/>
        </w:rPr>
        <w:t xml:space="preserve"> - на </w:t>
      </w:r>
      <w:proofErr w:type="gramStart"/>
      <w:r w:rsidRPr="00020919">
        <w:rPr>
          <w:sz w:val="18"/>
          <w:szCs w:val="18"/>
        </w:rPr>
        <w:t>содержание  которых</w:t>
      </w:r>
      <w:proofErr w:type="gramEnd"/>
      <w:r w:rsidRPr="00020919">
        <w:rPr>
          <w:sz w:val="18"/>
          <w:szCs w:val="18"/>
        </w:rPr>
        <w:t xml:space="preserve"> выплачиваются денежные средства опекунам (попечителям), приемным родителям;</w:t>
      </w:r>
    </w:p>
    <w:p w:rsidR="00020919" w:rsidRPr="00020919" w:rsidRDefault="00020919" w:rsidP="00020919">
      <w:pPr>
        <w:pStyle w:val="ad"/>
        <w:ind w:left="42" w:right="141" w:firstLine="242"/>
        <w:jc w:val="both"/>
        <w:rPr>
          <w:sz w:val="18"/>
          <w:szCs w:val="18"/>
        </w:rPr>
      </w:pPr>
      <w:r w:rsidRPr="00020919">
        <w:rPr>
          <w:sz w:val="18"/>
          <w:szCs w:val="18"/>
          <w:vertAlign w:val="superscript"/>
        </w:rPr>
        <w:t>6</w:t>
      </w:r>
      <w:r w:rsidRPr="00020919">
        <w:rPr>
          <w:sz w:val="18"/>
          <w:szCs w:val="18"/>
        </w:rPr>
        <w:t xml:space="preserve"> - до 01 сентября 2022 года;</w:t>
      </w:r>
    </w:p>
    <w:p w:rsidR="00020919" w:rsidRPr="00020919" w:rsidRDefault="00020919" w:rsidP="00020919">
      <w:pPr>
        <w:pStyle w:val="ad"/>
        <w:ind w:left="42" w:right="141" w:firstLine="242"/>
        <w:jc w:val="both"/>
        <w:rPr>
          <w:sz w:val="18"/>
          <w:szCs w:val="18"/>
        </w:rPr>
      </w:pPr>
      <w:r w:rsidRPr="00020919">
        <w:rPr>
          <w:sz w:val="18"/>
          <w:szCs w:val="18"/>
          <w:vertAlign w:val="superscript"/>
        </w:rPr>
        <w:t>7</w:t>
      </w:r>
      <w:r w:rsidRPr="00020919">
        <w:rPr>
          <w:sz w:val="18"/>
          <w:szCs w:val="18"/>
        </w:rPr>
        <w:t xml:space="preserve"> - с 01 сентября 2022 года.</w:t>
      </w:r>
    </w:p>
    <w:p w:rsidR="00A13573" w:rsidRDefault="00A13573" w:rsidP="003751F6">
      <w:pPr>
        <w:pStyle w:val="ad"/>
        <w:ind w:left="42" w:right="141"/>
        <w:rPr>
          <w:sz w:val="18"/>
          <w:szCs w:val="18"/>
        </w:rPr>
      </w:pPr>
    </w:p>
    <w:p w:rsidR="00020919" w:rsidRPr="00020919" w:rsidRDefault="00020919" w:rsidP="00020919">
      <w:pPr>
        <w:pStyle w:val="ad"/>
        <w:ind w:left="5954" w:right="141"/>
        <w:jc w:val="center"/>
        <w:rPr>
          <w:sz w:val="18"/>
          <w:szCs w:val="18"/>
        </w:rPr>
      </w:pPr>
      <w:r w:rsidRPr="00020919">
        <w:rPr>
          <w:sz w:val="18"/>
          <w:szCs w:val="18"/>
        </w:rPr>
        <w:t>Приложение 16</w:t>
      </w:r>
    </w:p>
    <w:p w:rsidR="00020919" w:rsidRPr="00020919" w:rsidRDefault="00020919" w:rsidP="00020919">
      <w:pPr>
        <w:pStyle w:val="ad"/>
        <w:ind w:left="5954" w:right="141"/>
        <w:jc w:val="center"/>
        <w:rPr>
          <w:sz w:val="18"/>
          <w:szCs w:val="18"/>
        </w:rPr>
      </w:pPr>
      <w:r w:rsidRPr="00020919">
        <w:rPr>
          <w:sz w:val="18"/>
          <w:szCs w:val="18"/>
        </w:rPr>
        <w:t xml:space="preserve">к решению Думы Марёвского </w:t>
      </w:r>
      <w:proofErr w:type="spellStart"/>
      <w:proofErr w:type="gramStart"/>
      <w:r w:rsidRPr="00020919">
        <w:rPr>
          <w:sz w:val="18"/>
          <w:szCs w:val="18"/>
        </w:rPr>
        <w:t>муници-пального</w:t>
      </w:r>
      <w:proofErr w:type="spellEnd"/>
      <w:proofErr w:type="gramEnd"/>
      <w:r w:rsidRPr="00020919">
        <w:rPr>
          <w:sz w:val="18"/>
          <w:szCs w:val="18"/>
        </w:rPr>
        <w:t xml:space="preserve"> округа «О бюджете Марёвского муниципального округа на 2022 год и на плановый период 2023 и 2024 годов»</w:t>
      </w:r>
    </w:p>
    <w:p w:rsidR="00020919" w:rsidRPr="00020919" w:rsidRDefault="00020919" w:rsidP="00020919">
      <w:pPr>
        <w:pStyle w:val="ad"/>
        <w:ind w:left="42" w:right="141"/>
        <w:rPr>
          <w:sz w:val="18"/>
          <w:szCs w:val="18"/>
        </w:rPr>
      </w:pPr>
    </w:p>
    <w:p w:rsidR="00020919" w:rsidRPr="00020919" w:rsidRDefault="00020919" w:rsidP="00020919">
      <w:pPr>
        <w:pStyle w:val="ad"/>
        <w:ind w:left="42" w:right="141"/>
        <w:jc w:val="center"/>
        <w:rPr>
          <w:b/>
          <w:sz w:val="18"/>
          <w:szCs w:val="18"/>
        </w:rPr>
      </w:pPr>
      <w:r w:rsidRPr="00020919">
        <w:rPr>
          <w:b/>
          <w:sz w:val="18"/>
          <w:szCs w:val="18"/>
        </w:rPr>
        <w:t>ОБЛАСТНЫЕ НОРМАТИВЫ</w:t>
      </w:r>
    </w:p>
    <w:p w:rsidR="00020919" w:rsidRPr="00020919" w:rsidRDefault="00020919" w:rsidP="00020919">
      <w:pPr>
        <w:pStyle w:val="ad"/>
        <w:ind w:left="42" w:right="141"/>
        <w:jc w:val="center"/>
        <w:rPr>
          <w:b/>
          <w:sz w:val="18"/>
          <w:szCs w:val="18"/>
        </w:rPr>
      </w:pPr>
      <w:r w:rsidRPr="00020919">
        <w:rPr>
          <w:b/>
          <w:sz w:val="18"/>
          <w:szCs w:val="18"/>
        </w:rPr>
        <w:t xml:space="preserve">финансового обеспечения образовательной деятельности организаций, подведомственных органам управления, реализующим полномочия в сфере </w:t>
      </w:r>
      <w:proofErr w:type="gramStart"/>
      <w:r w:rsidRPr="00020919">
        <w:rPr>
          <w:b/>
          <w:sz w:val="18"/>
          <w:szCs w:val="18"/>
        </w:rPr>
        <w:t>образования,  учитываемые</w:t>
      </w:r>
      <w:proofErr w:type="gramEnd"/>
      <w:r w:rsidRPr="00020919">
        <w:rPr>
          <w:b/>
          <w:sz w:val="18"/>
          <w:szCs w:val="18"/>
        </w:rPr>
        <w:t xml:space="preserve"> при формировании показателей об-</w:t>
      </w:r>
      <w:proofErr w:type="spellStart"/>
      <w:r w:rsidRPr="00020919">
        <w:rPr>
          <w:b/>
          <w:sz w:val="18"/>
          <w:szCs w:val="18"/>
        </w:rPr>
        <w:t>ластного</w:t>
      </w:r>
      <w:proofErr w:type="spellEnd"/>
      <w:r w:rsidRPr="00020919">
        <w:rPr>
          <w:b/>
          <w:sz w:val="18"/>
          <w:szCs w:val="18"/>
        </w:rPr>
        <w:t xml:space="preserve"> бюджета, показателей межбюджетных отношений с бюджетами муниципальных районов, муниципальных округов и городского округа</w:t>
      </w:r>
    </w:p>
    <w:p w:rsidR="00020919" w:rsidRPr="00020919" w:rsidRDefault="00020919" w:rsidP="00020919">
      <w:pPr>
        <w:pStyle w:val="ad"/>
        <w:ind w:left="42" w:right="141"/>
        <w:jc w:val="center"/>
        <w:rPr>
          <w:b/>
          <w:sz w:val="18"/>
          <w:szCs w:val="18"/>
        </w:rPr>
      </w:pPr>
      <w:r w:rsidRPr="00020919">
        <w:rPr>
          <w:b/>
          <w:sz w:val="18"/>
          <w:szCs w:val="18"/>
        </w:rPr>
        <w:t>на 2023 год</w:t>
      </w:r>
    </w:p>
    <w:p w:rsidR="00020919" w:rsidRPr="00020919" w:rsidRDefault="00020919" w:rsidP="00020919">
      <w:pPr>
        <w:pStyle w:val="ad"/>
        <w:ind w:left="42" w:right="141"/>
        <w:jc w:val="center"/>
        <w:rPr>
          <w:sz w:val="18"/>
          <w:szCs w:val="18"/>
        </w:rPr>
      </w:pPr>
    </w:p>
    <w:p w:rsidR="00020919" w:rsidRPr="00020919" w:rsidRDefault="00020919" w:rsidP="00020919">
      <w:pPr>
        <w:pStyle w:val="ad"/>
        <w:ind w:left="42" w:right="141" w:firstLine="242"/>
        <w:jc w:val="both"/>
        <w:rPr>
          <w:b/>
          <w:sz w:val="18"/>
          <w:szCs w:val="18"/>
        </w:rPr>
      </w:pPr>
      <w:r w:rsidRPr="00020919">
        <w:rPr>
          <w:b/>
          <w:sz w:val="18"/>
          <w:szCs w:val="18"/>
        </w:rPr>
        <w:t xml:space="preserve">Раздел 1. Областные нормативы финансирования расходов на заработную плату </w:t>
      </w:r>
    </w:p>
    <w:p w:rsidR="00A13573" w:rsidRDefault="00020919" w:rsidP="00020919">
      <w:pPr>
        <w:pStyle w:val="ad"/>
        <w:ind w:left="42" w:right="141"/>
        <w:jc w:val="right"/>
        <w:rPr>
          <w:sz w:val="18"/>
          <w:szCs w:val="18"/>
        </w:rPr>
      </w:pPr>
      <w:r w:rsidRPr="00020919">
        <w:rPr>
          <w:sz w:val="18"/>
          <w:szCs w:val="18"/>
        </w:rPr>
        <w:t>(рублей в год)</w:t>
      </w:r>
    </w:p>
    <w:tbl>
      <w:tblPr>
        <w:tblW w:w="1066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7"/>
        <w:gridCol w:w="2393"/>
        <w:gridCol w:w="1260"/>
        <w:gridCol w:w="1106"/>
      </w:tblGrid>
      <w:tr w:rsidR="00020919" w:rsidRPr="00020919" w:rsidTr="00020919">
        <w:tblPrEx>
          <w:tblCellMar>
            <w:top w:w="0" w:type="dxa"/>
            <w:bottom w:w="0" w:type="dxa"/>
          </w:tblCellMar>
        </w:tblPrEx>
        <w:trPr>
          <w:cantSplit/>
          <w:trHeight w:val="20"/>
        </w:trPr>
        <w:tc>
          <w:tcPr>
            <w:tcW w:w="5907" w:type="dxa"/>
            <w:vMerge w:val="restart"/>
            <w:tcBorders>
              <w:top w:val="single" w:sz="4" w:space="0" w:color="auto"/>
              <w:left w:val="single" w:sz="4" w:space="0" w:color="auto"/>
              <w:right w:val="single" w:sz="4" w:space="0" w:color="auto"/>
            </w:tcBorders>
          </w:tcPr>
          <w:p w:rsidR="00020919" w:rsidRPr="00020919" w:rsidRDefault="00020919" w:rsidP="00020919">
            <w:pPr>
              <w:pStyle w:val="ad"/>
              <w:ind w:left="-94" w:right="-94"/>
              <w:rPr>
                <w:sz w:val="18"/>
                <w:szCs w:val="18"/>
              </w:rPr>
            </w:pPr>
            <w:r w:rsidRPr="00020919">
              <w:rPr>
                <w:sz w:val="18"/>
                <w:szCs w:val="18"/>
              </w:rPr>
              <w:t>Наименование</w:t>
            </w:r>
            <w:r w:rsidRPr="00020919">
              <w:rPr>
                <w:sz w:val="18"/>
                <w:szCs w:val="18"/>
              </w:rPr>
              <w:br/>
              <w:t>показателя</w:t>
            </w:r>
          </w:p>
        </w:tc>
        <w:tc>
          <w:tcPr>
            <w:tcW w:w="2393" w:type="dxa"/>
            <w:vMerge w:val="restart"/>
            <w:tcBorders>
              <w:top w:val="single" w:sz="4" w:space="0" w:color="auto"/>
              <w:left w:val="single" w:sz="4" w:space="0" w:color="auto"/>
              <w:right w:val="single" w:sz="4" w:space="0" w:color="auto"/>
            </w:tcBorders>
          </w:tcPr>
          <w:p w:rsidR="00020919" w:rsidRPr="00020919" w:rsidRDefault="00020919" w:rsidP="00020919">
            <w:pPr>
              <w:pStyle w:val="ad"/>
              <w:ind w:left="-94" w:right="-94"/>
              <w:rPr>
                <w:sz w:val="18"/>
                <w:szCs w:val="18"/>
              </w:rPr>
            </w:pPr>
            <w:r w:rsidRPr="00020919">
              <w:rPr>
                <w:sz w:val="18"/>
                <w:szCs w:val="18"/>
              </w:rPr>
              <w:t>Единица</w:t>
            </w:r>
            <w:r w:rsidRPr="00020919">
              <w:rPr>
                <w:sz w:val="18"/>
                <w:szCs w:val="18"/>
              </w:rPr>
              <w:br/>
              <w:t>измерения</w:t>
            </w:r>
          </w:p>
        </w:tc>
        <w:tc>
          <w:tcPr>
            <w:tcW w:w="2366" w:type="dxa"/>
            <w:gridSpan w:val="2"/>
            <w:tcBorders>
              <w:top w:val="single" w:sz="4" w:space="0" w:color="auto"/>
              <w:left w:val="single" w:sz="4" w:space="0" w:color="auto"/>
              <w:bottom w:val="single" w:sz="4" w:space="0" w:color="auto"/>
              <w:right w:val="single" w:sz="4" w:space="0" w:color="auto"/>
            </w:tcBorders>
          </w:tcPr>
          <w:p w:rsidR="00020919" w:rsidRPr="00020919" w:rsidRDefault="00020919" w:rsidP="00020919">
            <w:pPr>
              <w:pStyle w:val="ad"/>
              <w:ind w:left="-94" w:right="-94"/>
              <w:rPr>
                <w:sz w:val="18"/>
                <w:szCs w:val="18"/>
              </w:rPr>
            </w:pPr>
            <w:r w:rsidRPr="00020919">
              <w:rPr>
                <w:sz w:val="18"/>
                <w:szCs w:val="18"/>
              </w:rPr>
              <w:t>Заработная плата</w:t>
            </w:r>
          </w:p>
        </w:tc>
      </w:tr>
      <w:tr w:rsidR="00020919" w:rsidRPr="00020919" w:rsidTr="00020919">
        <w:tblPrEx>
          <w:tblCellMar>
            <w:top w:w="0" w:type="dxa"/>
            <w:bottom w:w="0" w:type="dxa"/>
          </w:tblCellMar>
        </w:tblPrEx>
        <w:trPr>
          <w:cantSplit/>
          <w:trHeight w:val="20"/>
        </w:trPr>
        <w:tc>
          <w:tcPr>
            <w:tcW w:w="5907" w:type="dxa"/>
            <w:vMerge/>
            <w:tcBorders>
              <w:left w:val="single" w:sz="4" w:space="0" w:color="auto"/>
              <w:right w:val="single" w:sz="4" w:space="0" w:color="auto"/>
            </w:tcBorders>
          </w:tcPr>
          <w:p w:rsidR="00020919" w:rsidRPr="00020919" w:rsidRDefault="00020919" w:rsidP="00020919">
            <w:pPr>
              <w:pStyle w:val="ad"/>
              <w:ind w:left="-94" w:right="-94"/>
              <w:rPr>
                <w:sz w:val="18"/>
                <w:szCs w:val="18"/>
              </w:rPr>
            </w:pPr>
          </w:p>
        </w:tc>
        <w:tc>
          <w:tcPr>
            <w:tcW w:w="2393" w:type="dxa"/>
            <w:vMerge/>
            <w:tcBorders>
              <w:left w:val="single" w:sz="4" w:space="0" w:color="auto"/>
              <w:right w:val="single" w:sz="4" w:space="0" w:color="auto"/>
            </w:tcBorders>
          </w:tcPr>
          <w:p w:rsidR="00020919" w:rsidRPr="00020919" w:rsidRDefault="00020919" w:rsidP="00020919">
            <w:pPr>
              <w:pStyle w:val="ad"/>
              <w:ind w:left="-94" w:right="-94"/>
              <w:rPr>
                <w:sz w:val="18"/>
                <w:szCs w:val="18"/>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020919" w:rsidRPr="00020919" w:rsidRDefault="00020919" w:rsidP="00020919">
            <w:pPr>
              <w:pStyle w:val="ad"/>
              <w:ind w:left="-94" w:right="-94"/>
              <w:rPr>
                <w:sz w:val="18"/>
                <w:szCs w:val="18"/>
              </w:rPr>
            </w:pPr>
            <w:r w:rsidRPr="00020919">
              <w:rPr>
                <w:sz w:val="18"/>
                <w:szCs w:val="18"/>
              </w:rPr>
              <w:t>основных работников</w:t>
            </w:r>
          </w:p>
        </w:tc>
        <w:tc>
          <w:tcPr>
            <w:tcW w:w="1106" w:type="dxa"/>
            <w:tcBorders>
              <w:top w:val="single" w:sz="4" w:space="0" w:color="auto"/>
              <w:left w:val="single" w:sz="4" w:space="0" w:color="auto"/>
              <w:bottom w:val="single" w:sz="4" w:space="0" w:color="auto"/>
              <w:right w:val="single" w:sz="4" w:space="0" w:color="auto"/>
            </w:tcBorders>
            <w:tcMar>
              <w:left w:w="57" w:type="dxa"/>
              <w:right w:w="57" w:type="dxa"/>
            </w:tcMar>
          </w:tcPr>
          <w:p w:rsidR="00020919" w:rsidRPr="00020919" w:rsidRDefault="00020919" w:rsidP="00020919">
            <w:pPr>
              <w:pStyle w:val="ad"/>
              <w:ind w:left="-94" w:right="-94"/>
              <w:rPr>
                <w:sz w:val="18"/>
                <w:szCs w:val="18"/>
              </w:rPr>
            </w:pPr>
            <w:r w:rsidRPr="00020919">
              <w:rPr>
                <w:sz w:val="18"/>
                <w:szCs w:val="18"/>
              </w:rPr>
              <w:t>административно-хозяйственного персонала</w:t>
            </w:r>
          </w:p>
        </w:tc>
      </w:tr>
      <w:tr w:rsidR="00020919" w:rsidRPr="00020919" w:rsidTr="00020919">
        <w:tblPrEx>
          <w:tblCellMar>
            <w:top w:w="28" w:type="dxa"/>
            <w:bottom w:w="28" w:type="dxa"/>
          </w:tblCellMar>
        </w:tblPrEx>
        <w:trPr>
          <w:cantSplit/>
          <w:trHeight w:val="20"/>
          <w:tblHeader/>
        </w:trPr>
        <w:tc>
          <w:tcPr>
            <w:tcW w:w="5907" w:type="dxa"/>
            <w:tcBorders>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r w:rsidRPr="00020919">
              <w:rPr>
                <w:sz w:val="18"/>
                <w:szCs w:val="18"/>
              </w:rPr>
              <w:t>1</w:t>
            </w:r>
          </w:p>
        </w:tc>
        <w:tc>
          <w:tcPr>
            <w:tcW w:w="2393" w:type="dxa"/>
            <w:tcBorders>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r w:rsidRPr="00020919">
              <w:rPr>
                <w:sz w:val="18"/>
                <w:szCs w:val="18"/>
              </w:rPr>
              <w:t>2</w:t>
            </w:r>
          </w:p>
        </w:tc>
        <w:tc>
          <w:tcPr>
            <w:tcW w:w="1260" w:type="dxa"/>
            <w:tcBorders>
              <w:top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r w:rsidRPr="00020919">
              <w:rPr>
                <w:sz w:val="18"/>
                <w:szCs w:val="18"/>
              </w:rPr>
              <w:t>3</w:t>
            </w:r>
          </w:p>
        </w:tc>
        <w:tc>
          <w:tcPr>
            <w:tcW w:w="1106" w:type="dxa"/>
            <w:tcBorders>
              <w:top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r w:rsidRPr="00020919">
              <w:rPr>
                <w:sz w:val="18"/>
                <w:szCs w:val="18"/>
              </w:rPr>
              <w:t>4</w:t>
            </w:r>
          </w:p>
        </w:tc>
      </w:tr>
      <w:tr w:rsidR="00020919" w:rsidRPr="00020919" w:rsidTr="00020919">
        <w:tblPrEx>
          <w:tblCellMar>
            <w:top w:w="28" w:type="dxa"/>
            <w:bottom w:w="28" w:type="dxa"/>
          </w:tblCellMar>
        </w:tblPrEx>
        <w:trPr>
          <w:cantSplit/>
          <w:trHeight w:val="20"/>
        </w:trPr>
        <w:tc>
          <w:tcPr>
            <w:tcW w:w="10666" w:type="dxa"/>
            <w:gridSpan w:val="4"/>
            <w:tcMar>
              <w:top w:w="11" w:type="dxa"/>
              <w:bottom w:w="11" w:type="dxa"/>
            </w:tcMar>
          </w:tcPr>
          <w:p w:rsidR="00020919" w:rsidRPr="00020919" w:rsidRDefault="00020919" w:rsidP="00020919">
            <w:pPr>
              <w:pStyle w:val="ad"/>
              <w:ind w:left="-94" w:right="-94"/>
              <w:rPr>
                <w:sz w:val="18"/>
                <w:szCs w:val="18"/>
              </w:rPr>
            </w:pPr>
            <w:r w:rsidRPr="00020919">
              <w:rPr>
                <w:b/>
                <w:sz w:val="18"/>
                <w:szCs w:val="18"/>
              </w:rPr>
              <w:t>ДОШКОЛЬНОЕ ОБРАЗОВАНИЕ</w:t>
            </w:r>
          </w:p>
        </w:tc>
      </w:tr>
      <w:tr w:rsidR="00020919" w:rsidRPr="00020919" w:rsidTr="00020919">
        <w:tblPrEx>
          <w:tblCellMar>
            <w:top w:w="28" w:type="dxa"/>
            <w:bottom w:w="28" w:type="dxa"/>
          </w:tblCellMar>
        </w:tblPrEx>
        <w:trPr>
          <w:cantSplit/>
          <w:trHeight w:val="20"/>
        </w:trPr>
        <w:tc>
          <w:tcPr>
            <w:tcW w:w="10666" w:type="dxa"/>
            <w:gridSpan w:val="4"/>
            <w:tcMar>
              <w:top w:w="11" w:type="dxa"/>
              <w:bottom w:w="11" w:type="dxa"/>
            </w:tcMar>
          </w:tcPr>
          <w:p w:rsidR="00020919" w:rsidRPr="00020919" w:rsidRDefault="00020919" w:rsidP="00020919">
            <w:pPr>
              <w:pStyle w:val="ad"/>
              <w:ind w:left="-94" w:right="-94"/>
              <w:rPr>
                <w:sz w:val="18"/>
                <w:szCs w:val="18"/>
              </w:rPr>
            </w:pPr>
            <w:r w:rsidRPr="00020919">
              <w:rPr>
                <w:b/>
                <w:sz w:val="18"/>
                <w:szCs w:val="18"/>
              </w:rPr>
              <w:t>Образовательные организации, реализующие основную общеобразовательную программу дошкольного образования</w:t>
            </w:r>
          </w:p>
        </w:tc>
      </w:tr>
      <w:tr w:rsidR="00020919" w:rsidRPr="00020919" w:rsidTr="00020919">
        <w:tblPrEx>
          <w:tblCellMar>
            <w:top w:w="28" w:type="dxa"/>
            <w:bottom w:w="28" w:type="dxa"/>
          </w:tblCellMar>
        </w:tblPrEx>
        <w:trPr>
          <w:cantSplit/>
          <w:trHeight w:val="20"/>
        </w:trPr>
        <w:tc>
          <w:tcPr>
            <w:tcW w:w="10666" w:type="dxa"/>
            <w:gridSpan w:val="4"/>
            <w:tcMar>
              <w:top w:w="11" w:type="dxa"/>
              <w:bottom w:w="11" w:type="dxa"/>
            </w:tcMar>
          </w:tcPr>
          <w:p w:rsidR="00020919" w:rsidRPr="00020919" w:rsidRDefault="00020919" w:rsidP="00020919">
            <w:pPr>
              <w:pStyle w:val="ad"/>
              <w:ind w:left="-94" w:right="-94"/>
              <w:rPr>
                <w:sz w:val="18"/>
                <w:szCs w:val="18"/>
              </w:rPr>
            </w:pPr>
            <w:r w:rsidRPr="00020919">
              <w:rPr>
                <w:sz w:val="18"/>
                <w:szCs w:val="18"/>
              </w:rPr>
              <w:t>Обеспечение общедоступного, бесплатного дошкольного образования</w:t>
            </w:r>
          </w:p>
        </w:tc>
      </w:tr>
      <w:tr w:rsidR="00020919" w:rsidRPr="00020919" w:rsidTr="00020919">
        <w:tblPrEx>
          <w:tblCellMar>
            <w:top w:w="28" w:type="dxa"/>
            <w:bottom w:w="28" w:type="dxa"/>
          </w:tblCellMar>
        </w:tblPrEx>
        <w:trPr>
          <w:cantSplit/>
          <w:trHeight w:val="20"/>
        </w:trPr>
        <w:tc>
          <w:tcPr>
            <w:tcW w:w="5907" w:type="dxa"/>
            <w:tcMar>
              <w:top w:w="11" w:type="dxa"/>
              <w:bottom w:w="11" w:type="dxa"/>
            </w:tcMar>
          </w:tcPr>
          <w:p w:rsidR="00020919" w:rsidRPr="00020919" w:rsidRDefault="00020919" w:rsidP="00020919">
            <w:pPr>
              <w:pStyle w:val="ad"/>
              <w:ind w:left="-94" w:right="-94"/>
              <w:rPr>
                <w:sz w:val="18"/>
                <w:szCs w:val="18"/>
              </w:rPr>
            </w:pPr>
            <w:r w:rsidRPr="00020919">
              <w:rPr>
                <w:sz w:val="18"/>
                <w:szCs w:val="18"/>
              </w:rPr>
              <w:lastRenderedPageBreak/>
              <w:t>Педагогические работники:</w:t>
            </w:r>
          </w:p>
        </w:tc>
        <w:tc>
          <w:tcPr>
            <w:tcW w:w="2393" w:type="dxa"/>
            <w:tcMar>
              <w:top w:w="11" w:type="dxa"/>
              <w:bottom w:w="11" w:type="dxa"/>
            </w:tcMar>
          </w:tcPr>
          <w:p w:rsidR="00020919" w:rsidRPr="00020919" w:rsidRDefault="00020919" w:rsidP="00020919">
            <w:pPr>
              <w:pStyle w:val="ad"/>
              <w:ind w:left="-94" w:right="-94"/>
              <w:rPr>
                <w:sz w:val="18"/>
                <w:szCs w:val="18"/>
              </w:rPr>
            </w:pPr>
          </w:p>
        </w:tc>
        <w:tc>
          <w:tcPr>
            <w:tcW w:w="1260" w:type="dxa"/>
            <w:tcMar>
              <w:top w:w="11" w:type="dxa"/>
              <w:bottom w:w="11" w:type="dxa"/>
            </w:tcMar>
          </w:tcPr>
          <w:p w:rsidR="00020919" w:rsidRPr="00020919" w:rsidRDefault="00020919" w:rsidP="00020919">
            <w:pPr>
              <w:pStyle w:val="ad"/>
              <w:ind w:left="-94" w:right="-94"/>
              <w:rPr>
                <w:sz w:val="18"/>
                <w:szCs w:val="18"/>
              </w:rPr>
            </w:pPr>
          </w:p>
        </w:tc>
        <w:tc>
          <w:tcPr>
            <w:tcW w:w="1106" w:type="dxa"/>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Mar>
              <w:top w:w="11" w:type="dxa"/>
              <w:bottom w:w="11" w:type="dxa"/>
            </w:tcMar>
          </w:tcPr>
          <w:p w:rsidR="00020919" w:rsidRPr="00020919" w:rsidRDefault="00020919" w:rsidP="00020919">
            <w:pPr>
              <w:pStyle w:val="ad"/>
              <w:ind w:left="-94" w:right="-94"/>
              <w:rPr>
                <w:sz w:val="18"/>
                <w:szCs w:val="18"/>
              </w:rPr>
            </w:pPr>
          </w:p>
        </w:tc>
        <w:tc>
          <w:tcPr>
            <w:tcW w:w="1260" w:type="dxa"/>
            <w:tcMar>
              <w:top w:w="11" w:type="dxa"/>
              <w:bottom w:w="11" w:type="dxa"/>
            </w:tcMar>
          </w:tcPr>
          <w:p w:rsidR="00020919" w:rsidRPr="00020919" w:rsidRDefault="00020919" w:rsidP="00020919">
            <w:pPr>
              <w:pStyle w:val="ad"/>
              <w:ind w:left="-94" w:right="-94"/>
              <w:rPr>
                <w:sz w:val="18"/>
                <w:szCs w:val="18"/>
              </w:rPr>
            </w:pPr>
          </w:p>
        </w:tc>
        <w:tc>
          <w:tcPr>
            <w:tcW w:w="1106" w:type="dxa"/>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 (за исключением малокомплектных организаций)</w:t>
            </w:r>
          </w:p>
        </w:tc>
        <w:tc>
          <w:tcPr>
            <w:tcW w:w="2393" w:type="dxa"/>
            <w:tcMar>
              <w:top w:w="11" w:type="dxa"/>
              <w:bottom w:w="11" w:type="dxa"/>
            </w:tcMar>
          </w:tcPr>
          <w:p w:rsidR="00020919" w:rsidRPr="00020919" w:rsidRDefault="00020919" w:rsidP="00020919">
            <w:pPr>
              <w:pStyle w:val="ad"/>
              <w:ind w:left="-94" w:right="-94"/>
              <w:rPr>
                <w:sz w:val="18"/>
                <w:szCs w:val="18"/>
              </w:rPr>
            </w:pPr>
            <w:r w:rsidRPr="00020919">
              <w:rPr>
                <w:bCs/>
                <w:sz w:val="18"/>
                <w:szCs w:val="18"/>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020919" w:rsidRPr="00020919" w:rsidRDefault="00020919" w:rsidP="00020919">
            <w:pPr>
              <w:pStyle w:val="ad"/>
              <w:ind w:left="-94" w:right="-94"/>
              <w:rPr>
                <w:sz w:val="18"/>
                <w:szCs w:val="18"/>
              </w:rPr>
            </w:pPr>
            <w:r w:rsidRPr="00020919">
              <w:rPr>
                <w:sz w:val="18"/>
                <w:szCs w:val="18"/>
              </w:rPr>
              <w:t>8827</w:t>
            </w:r>
          </w:p>
          <w:p w:rsidR="00020919" w:rsidRPr="00020919" w:rsidRDefault="00020919" w:rsidP="00020919">
            <w:pPr>
              <w:pStyle w:val="ad"/>
              <w:ind w:left="-94" w:right="-94"/>
              <w:rPr>
                <w:sz w:val="18"/>
                <w:szCs w:val="18"/>
              </w:rPr>
            </w:pPr>
          </w:p>
        </w:tc>
        <w:tc>
          <w:tcPr>
            <w:tcW w:w="1106" w:type="dxa"/>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bottom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сельская местность (включая малокомплектные организации)</w:t>
            </w:r>
          </w:p>
        </w:tc>
        <w:tc>
          <w:tcPr>
            <w:tcW w:w="2393" w:type="dxa"/>
            <w:tcBorders>
              <w:bottom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расчетная группа</w:t>
            </w:r>
          </w:p>
        </w:tc>
        <w:tc>
          <w:tcPr>
            <w:tcW w:w="1260" w:type="dxa"/>
            <w:tcBorders>
              <w:bottom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155797</w:t>
            </w:r>
          </w:p>
        </w:tc>
        <w:tc>
          <w:tcPr>
            <w:tcW w:w="1106" w:type="dxa"/>
            <w:tcBorders>
              <w:bottom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bottom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Стимулирующая и компенсационная части фонда </w:t>
            </w:r>
            <w:r w:rsidRPr="00020919">
              <w:rPr>
                <w:bCs/>
                <w:sz w:val="18"/>
                <w:szCs w:val="18"/>
              </w:rPr>
              <w:br/>
              <w:t>заработной платы:</w:t>
            </w:r>
          </w:p>
        </w:tc>
        <w:tc>
          <w:tcPr>
            <w:tcW w:w="2393" w:type="dxa"/>
            <w:tcBorders>
              <w:bottom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bottom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bottom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 (за исключением малокомплектных организаций)</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7584</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bottom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сельская местность (включая малокомплектные организации)</w:t>
            </w:r>
          </w:p>
        </w:tc>
        <w:tc>
          <w:tcPr>
            <w:tcW w:w="2393" w:type="dxa"/>
            <w:tcBorders>
              <w:bottom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расчетная группа</w:t>
            </w:r>
          </w:p>
        </w:tc>
        <w:tc>
          <w:tcPr>
            <w:tcW w:w="1260" w:type="dxa"/>
            <w:tcBorders>
              <w:bottom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133831</w:t>
            </w:r>
          </w:p>
        </w:tc>
        <w:tc>
          <w:tcPr>
            <w:tcW w:w="1106" w:type="dxa"/>
            <w:tcBorders>
              <w:bottom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Административно-</w:t>
            </w:r>
            <w:proofErr w:type="gramStart"/>
            <w:r w:rsidRPr="00020919">
              <w:rPr>
                <w:bCs/>
                <w:sz w:val="18"/>
                <w:szCs w:val="18"/>
              </w:rPr>
              <w:t>управленческий  персонал</w:t>
            </w:r>
            <w:proofErr w:type="gramEnd"/>
            <w:r w:rsidRPr="00020919">
              <w:rPr>
                <w:bCs/>
                <w:sz w:val="18"/>
                <w:szCs w:val="18"/>
              </w:rPr>
              <w:t>:</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1908</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2137</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 централизацией ведения бухгалтерского учета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1470</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1640</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Помощник воспитателя, младший воспитатель</w:t>
            </w:r>
          </w:p>
          <w:p w:rsidR="00020919" w:rsidRPr="00020919" w:rsidRDefault="00020919" w:rsidP="00020919">
            <w:pPr>
              <w:pStyle w:val="ad"/>
              <w:ind w:left="-94" w:right="-94"/>
              <w:rPr>
                <w:sz w:val="18"/>
                <w:szCs w:val="18"/>
              </w:rPr>
            </w:pPr>
            <w:r w:rsidRPr="00020919">
              <w:rPr>
                <w:sz w:val="18"/>
                <w:szCs w:val="18"/>
              </w:rPr>
              <w:t xml:space="preserve"> городов и поселков городского типа (за исключением малокомплектных организаций)</w:t>
            </w:r>
          </w:p>
          <w:p w:rsidR="00020919" w:rsidRPr="00020919" w:rsidRDefault="00020919" w:rsidP="00020919">
            <w:pPr>
              <w:pStyle w:val="ad"/>
              <w:ind w:left="-94" w:right="-94"/>
              <w:rPr>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1354</w:t>
            </w:r>
          </w:p>
        </w:tc>
      </w:tr>
      <w:tr w:rsidR="00020919" w:rsidRPr="00020919" w:rsidTr="00020919">
        <w:tblPrEx>
          <w:tblCellMar>
            <w:top w:w="28" w:type="dxa"/>
            <w:bottom w:w="28" w:type="dxa"/>
          </w:tblCellMar>
        </w:tblPrEx>
        <w:trPr>
          <w:cantSplit/>
          <w:trHeight w:val="20"/>
        </w:trPr>
        <w:tc>
          <w:tcPr>
            <w:tcW w:w="5907" w:type="dxa"/>
            <w:tcBorders>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 (включая малокомплектные организации)</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20405</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Обеспечение присмотра и ухода за детьми, содержание зданий и сооружений</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Административно-</w:t>
            </w:r>
            <w:proofErr w:type="gramStart"/>
            <w:r w:rsidRPr="00020919">
              <w:rPr>
                <w:bCs/>
                <w:sz w:val="18"/>
                <w:szCs w:val="18"/>
              </w:rPr>
              <w:t>управленческий  персонал</w:t>
            </w:r>
            <w:proofErr w:type="gramEnd"/>
            <w:r w:rsidRPr="00020919">
              <w:rPr>
                <w:bCs/>
                <w:sz w:val="18"/>
                <w:szCs w:val="18"/>
              </w:rPr>
              <w:t>:</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1027</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1150</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 централизацией ведения бухгалтерского учета</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791</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884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Помощник воспитателя, младший воспитатель</w:t>
            </w:r>
          </w:p>
          <w:p w:rsidR="00020919" w:rsidRPr="00020919" w:rsidRDefault="00020919" w:rsidP="00020919">
            <w:pPr>
              <w:pStyle w:val="ad"/>
              <w:ind w:left="-94" w:right="-94"/>
              <w:rPr>
                <w:sz w:val="18"/>
                <w:szCs w:val="18"/>
              </w:rPr>
            </w:pPr>
            <w:r w:rsidRPr="00020919">
              <w:rPr>
                <w:sz w:val="18"/>
                <w:szCs w:val="18"/>
              </w:rPr>
              <w:t xml:space="preserve"> городов и поселков городского типа (за исключением малокомплектных организаций)</w:t>
            </w:r>
          </w:p>
          <w:p w:rsidR="00020919" w:rsidRPr="00020919" w:rsidRDefault="00020919" w:rsidP="00020919">
            <w:pPr>
              <w:pStyle w:val="ad"/>
              <w:ind w:left="-94" w:right="-94"/>
              <w:rPr>
                <w:sz w:val="18"/>
                <w:szCs w:val="18"/>
              </w:rPr>
            </w:pP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4061</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 (включая малокомплектные организации)</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76058</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Прочие работники</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6565</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Прочие работники</w:t>
            </w:r>
          </w:p>
          <w:p w:rsidR="00020919" w:rsidRPr="00020919" w:rsidRDefault="00020919" w:rsidP="00020919">
            <w:pPr>
              <w:pStyle w:val="ad"/>
              <w:ind w:left="-94" w:right="-94"/>
              <w:rPr>
                <w:sz w:val="18"/>
                <w:szCs w:val="18"/>
              </w:rPr>
            </w:pPr>
            <w:r w:rsidRPr="00020919">
              <w:rPr>
                <w:sz w:val="18"/>
                <w:szCs w:val="18"/>
              </w:rPr>
              <w:t>с централизацией ведения бухгалтерского учета</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6494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услуги ассистента (помощника)</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 сельская местность</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нарушением </w:t>
            </w:r>
            <w:proofErr w:type="spellStart"/>
            <w:r w:rsidRPr="00020919">
              <w:rPr>
                <w:sz w:val="18"/>
                <w:szCs w:val="18"/>
              </w:rPr>
              <w:t>опорно</w:t>
            </w:r>
            <w:proofErr w:type="spellEnd"/>
            <w:r w:rsidRPr="00020919">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10785</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
                <w:bCs/>
                <w:iCs/>
                <w:sz w:val="18"/>
                <w:szCs w:val="18"/>
              </w:rPr>
              <w:t>ОБЩЕЕ ОБРАЗОВАНИЕ</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b/>
                <w:sz w:val="18"/>
                <w:szCs w:val="18"/>
              </w:rPr>
              <w:t>Образовательные организации, реализующие основные общеобразовательные программы</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Педагогические работники:</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 xml:space="preserve">1 расчетный обучающийся, 1 расчетный </w:t>
            </w:r>
            <w:proofErr w:type="gramStart"/>
            <w:r w:rsidRPr="00020919">
              <w:rPr>
                <w:bCs/>
                <w:sz w:val="18"/>
                <w:szCs w:val="18"/>
              </w:rPr>
              <w:t>обучающийся  школьного</w:t>
            </w:r>
            <w:proofErr w:type="gramEnd"/>
            <w:r w:rsidRPr="00020919">
              <w:rPr>
                <w:bCs/>
                <w:sz w:val="18"/>
                <w:szCs w:val="18"/>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4392</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сельская местность </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134535</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2393"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5490</w:t>
            </w:r>
          </w:p>
        </w:tc>
        <w:tc>
          <w:tcPr>
            <w:tcW w:w="1106"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 xml:space="preserve">деятельность в рамках ФГОС </w:t>
            </w:r>
            <w:r w:rsidRPr="00020919">
              <w:rPr>
                <w:bCs/>
                <w:sz w:val="18"/>
                <w:szCs w:val="18"/>
              </w:rPr>
              <w:br/>
              <w:t>начального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1142</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lastRenderedPageBreak/>
              <w:t xml:space="preserve">дополнительно на внеурочную деятельность в рамках ФГОС основного и среднего общего образования </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834</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 xml:space="preserve">деятельность по программам </w:t>
            </w:r>
            <w:r w:rsidRPr="00020919">
              <w:rPr>
                <w:bCs/>
                <w:sz w:val="18"/>
                <w:szCs w:val="18"/>
              </w:rPr>
              <w:br/>
              <w:t>начального и основного общего образования</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1296</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 xml:space="preserve">1 расчетный обучающийся, 1 расчетный </w:t>
            </w:r>
            <w:proofErr w:type="gramStart"/>
            <w:r w:rsidRPr="00020919">
              <w:rPr>
                <w:bCs/>
                <w:sz w:val="18"/>
                <w:szCs w:val="18"/>
              </w:rPr>
              <w:t>обучающийся  школьного</w:t>
            </w:r>
            <w:proofErr w:type="gramEnd"/>
            <w:r w:rsidRPr="00020919">
              <w:rPr>
                <w:bCs/>
                <w:sz w:val="18"/>
                <w:szCs w:val="18"/>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5078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в том числе оплата классного </w:t>
            </w:r>
            <w:r w:rsidRPr="00020919">
              <w:rPr>
                <w:bCs/>
                <w:sz w:val="18"/>
                <w:szCs w:val="18"/>
              </w:rPr>
              <w:br/>
              <w:t>руководства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w:t>
            </w:r>
            <w:r w:rsidRPr="00020919">
              <w:rPr>
                <w:bCs/>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480</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деятельность в рамках ФГОС </w:t>
            </w:r>
            <w:r w:rsidRPr="00020919">
              <w:rPr>
                <w:bCs/>
                <w:sz w:val="18"/>
                <w:szCs w:val="18"/>
              </w:rPr>
              <w:br/>
              <w:t>начального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1149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деятельность в рамках ФГОС основного и среднего общего образования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расчетный обучающийся по программе </w:t>
            </w:r>
            <w:proofErr w:type="gramStart"/>
            <w:r w:rsidRPr="00020919">
              <w:rPr>
                <w:sz w:val="18"/>
                <w:szCs w:val="18"/>
              </w:rPr>
              <w:t>основного  и</w:t>
            </w:r>
            <w:proofErr w:type="gramEnd"/>
            <w:r w:rsidRPr="00020919">
              <w:rPr>
                <w:sz w:val="18"/>
                <w:szCs w:val="18"/>
              </w:rPr>
              <w:t xml:space="preserve">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837</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 xml:space="preserve">деятельность по программам </w:t>
            </w:r>
            <w:r w:rsidRPr="00020919">
              <w:rPr>
                <w:bCs/>
                <w:sz w:val="18"/>
                <w:szCs w:val="18"/>
              </w:rPr>
              <w:br/>
              <w:t>начального и основного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1348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Дополнительно общеобразовательные организации с наименованием «интернат»</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Базовая часть фонда заработной </w:t>
            </w:r>
            <w:r w:rsidRPr="00020919">
              <w:rPr>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p w:rsidR="00020919" w:rsidRPr="00020919" w:rsidRDefault="00020919" w:rsidP="00020919">
            <w:pPr>
              <w:pStyle w:val="ad"/>
              <w:ind w:left="-94" w:right="-94"/>
              <w:rPr>
                <w:sz w:val="18"/>
                <w:szCs w:val="18"/>
              </w:rPr>
            </w:pPr>
            <w:r w:rsidRPr="00020919">
              <w:rPr>
                <w:sz w:val="18"/>
                <w:szCs w:val="18"/>
              </w:rPr>
              <w:t>9625</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p w:rsidR="00020919" w:rsidRPr="00020919" w:rsidRDefault="00020919" w:rsidP="00020919">
            <w:pPr>
              <w:pStyle w:val="ad"/>
              <w:ind w:left="-94" w:right="-94"/>
              <w:rPr>
                <w:sz w:val="18"/>
                <w:szCs w:val="18"/>
              </w:rPr>
            </w:pPr>
            <w:r w:rsidRPr="00020919">
              <w:rPr>
                <w:sz w:val="18"/>
                <w:szCs w:val="18"/>
              </w:rPr>
              <w:t>12754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roofErr w:type="gramStart"/>
            <w:r w:rsidRPr="00020919">
              <w:rPr>
                <w:sz w:val="18"/>
                <w:szCs w:val="18"/>
              </w:rPr>
              <w:t>Стимулирующая  и</w:t>
            </w:r>
            <w:proofErr w:type="gramEnd"/>
            <w:r w:rsidRPr="00020919">
              <w:rPr>
                <w:sz w:val="18"/>
                <w:szCs w:val="18"/>
              </w:rPr>
              <w:t xml:space="preserve"> компенсационные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r w:rsidRPr="00020919">
              <w:rPr>
                <w:sz w:val="18"/>
                <w:szCs w:val="18"/>
              </w:rPr>
              <w:t>5011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p w:rsidR="00020919" w:rsidRPr="00020919" w:rsidRDefault="00020919" w:rsidP="00020919">
            <w:pPr>
              <w:pStyle w:val="ad"/>
              <w:ind w:left="-94" w:right="-94"/>
              <w:rPr>
                <w:sz w:val="18"/>
                <w:szCs w:val="18"/>
              </w:rPr>
            </w:pPr>
            <w:r w:rsidRPr="00020919">
              <w:rPr>
                <w:sz w:val="18"/>
                <w:szCs w:val="18"/>
              </w:rPr>
              <w:t>7076</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Административно-управленческий персонал:</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2672</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2837  </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 централизацией ведения бухгалтерского учета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2507</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2660  </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iCs/>
                <w:sz w:val="18"/>
                <w:szCs w:val="18"/>
              </w:rPr>
              <w:t>Обеспечение содержания зданий и сооружений</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2311</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с централизацией ведения бухгалтерского учета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2204</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020919">
              <w:rPr>
                <w:sz w:val="18"/>
                <w:szCs w:val="18"/>
              </w:rPr>
              <w:t>ОВЗ)</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логопедическая помощь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 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lang w:val="en-US"/>
              </w:rPr>
            </w:pPr>
            <w:r w:rsidRPr="00020919">
              <w:rPr>
                <w:bCs/>
                <w:sz w:val="18"/>
                <w:szCs w:val="18"/>
              </w:rPr>
              <w:t>107</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 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lang w:val="en-US"/>
              </w:rPr>
            </w:pPr>
            <w:r w:rsidRPr="00020919">
              <w:rPr>
                <w:bCs/>
                <w:sz w:val="18"/>
                <w:szCs w:val="18"/>
              </w:rPr>
              <w:t>40</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bCs/>
                <w:sz w:val="18"/>
                <w:szCs w:val="18"/>
              </w:rPr>
            </w:pPr>
            <w:r w:rsidRPr="00020919">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логопедическая помощь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lang w:val="en-US"/>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929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lastRenderedPageBreak/>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1011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644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701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психологическая помощь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328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358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227</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248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услуги ассистента (помощника)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 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нарушением </w:t>
            </w:r>
            <w:proofErr w:type="spellStart"/>
            <w:r w:rsidRPr="00020919">
              <w:rPr>
                <w:sz w:val="18"/>
                <w:szCs w:val="18"/>
              </w:rPr>
              <w:t>опорно</w:t>
            </w:r>
            <w:proofErr w:type="spellEnd"/>
            <w:r w:rsidRPr="00020919">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2157</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Педагогические работники:</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1757</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2174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2031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2514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Административно-управленческий персонал:</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 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2672</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iCs/>
                <w:sz w:val="18"/>
                <w:szCs w:val="18"/>
              </w:rPr>
              <w:t>Обеспечение содержания зданий и сооружений</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2311</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Педагогические работники:</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193</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223</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Административно-управленческий персонал:</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2673</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iCs/>
                <w:sz w:val="18"/>
                <w:szCs w:val="18"/>
              </w:rPr>
              <w:t>Обеспечение содержания зданий и сооружений</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2311</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bCs/>
                <w:sz w:val="18"/>
                <w:szCs w:val="18"/>
              </w:rPr>
            </w:pPr>
            <w:r w:rsidRPr="00020919">
              <w:rPr>
                <w:b/>
                <w:bCs/>
                <w:sz w:val="18"/>
                <w:szCs w:val="18"/>
              </w:rPr>
              <w:t>Общеобразовательные организации, имеющие интернаты</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sz w:val="18"/>
                <w:szCs w:val="18"/>
              </w:rPr>
              <w:t>городская местность</w:t>
            </w:r>
            <w:r w:rsidRPr="00020919">
              <w:rPr>
                <w:sz w:val="18"/>
                <w:szCs w:val="18"/>
              </w:rPr>
              <w:tab/>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6568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10736 </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8208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11537</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b/>
                <w:bCs/>
                <w:sz w:val="18"/>
                <w:szCs w:val="18"/>
              </w:rPr>
              <w:t>Общеобразовательная организация с наименованием «спортивная школа - интернат</w:t>
            </w:r>
            <w:proofErr w:type="gramStart"/>
            <w:r w:rsidRPr="00020919">
              <w:rPr>
                <w:b/>
                <w:bCs/>
                <w:sz w:val="18"/>
                <w:szCs w:val="18"/>
              </w:rPr>
              <w:t>»,  «</w:t>
            </w:r>
            <w:proofErr w:type="gramEnd"/>
            <w:r w:rsidRPr="00020919">
              <w:rPr>
                <w:b/>
                <w:bCs/>
                <w:sz w:val="18"/>
                <w:szCs w:val="18"/>
              </w:rPr>
              <w:t>Кадетская школа имени Александра Невского»</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городская местность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lastRenderedPageBreak/>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9625</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12754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дополнительно на медицинский персонал</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6012</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Общая часть базового фонда </w:t>
            </w:r>
            <w:r w:rsidRPr="00020919">
              <w:rPr>
                <w:bCs/>
                <w:sz w:val="18"/>
                <w:szCs w:val="18"/>
              </w:rPr>
              <w:br/>
              <w:t xml:space="preserve">заработной </w:t>
            </w:r>
            <w:proofErr w:type="gramStart"/>
            <w:r w:rsidRPr="00020919">
              <w:rPr>
                <w:bCs/>
                <w:sz w:val="18"/>
                <w:szCs w:val="18"/>
              </w:rPr>
              <w:t xml:space="preserve">платы:   </w:t>
            </w:r>
            <w:proofErr w:type="gramEnd"/>
            <w:r w:rsidRPr="00020919">
              <w:rPr>
                <w:bCs/>
                <w:sz w:val="18"/>
                <w:szCs w:val="18"/>
              </w:rPr>
              <w:t xml:space="preserve">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учителей</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4392</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административно-хозяйственный персонал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2475</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тренеров- преподавателей</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4666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административно-хозяйственный персонал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3818</w:t>
            </w:r>
          </w:p>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5220</w:t>
            </w:r>
            <w:r w:rsidRPr="00020919">
              <w:rPr>
                <w:sz w:val="18"/>
                <w:szCs w:val="18"/>
              </w:rPr>
              <w:t xml:space="preserve"> </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7088</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дополнительно на медицинский персонал</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9337</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учителей</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5244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в том числе оплата классного </w:t>
            </w:r>
            <w:r w:rsidRPr="00020919">
              <w:rPr>
                <w:bCs/>
                <w:sz w:val="18"/>
                <w:szCs w:val="18"/>
              </w:rPr>
              <w:br/>
              <w:t>руководства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480</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административно-хозяйственный персонал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2391</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тренеров- преподавателей</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4021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административно-хозяйственный персонал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3451</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iCs/>
                <w:sz w:val="18"/>
                <w:szCs w:val="18"/>
              </w:rPr>
            </w:pPr>
            <w:r w:rsidRPr="00020919">
              <w:rPr>
                <w:b/>
                <w:iCs/>
                <w:sz w:val="18"/>
                <w:szCs w:val="18"/>
              </w:rPr>
              <w:t>Организации</w:t>
            </w:r>
            <w:r w:rsidRPr="00020919">
              <w:rPr>
                <w:b/>
                <w:sz w:val="18"/>
                <w:szCs w:val="18"/>
              </w:rPr>
              <w:t xml:space="preserve">, осуществляющие образовательную деятельность по </w:t>
            </w:r>
            <w:proofErr w:type="gramStart"/>
            <w:r w:rsidRPr="00020919">
              <w:rPr>
                <w:b/>
                <w:sz w:val="18"/>
                <w:szCs w:val="18"/>
              </w:rPr>
              <w:t>адаптированным  основным</w:t>
            </w:r>
            <w:proofErr w:type="gramEnd"/>
            <w:r w:rsidRPr="00020919">
              <w:rPr>
                <w:b/>
                <w:sz w:val="18"/>
                <w:szCs w:val="18"/>
              </w:rPr>
              <w:t xml:space="preserve">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roofErr w:type="gramStart"/>
            <w:r w:rsidRPr="00020919">
              <w:rPr>
                <w:sz w:val="18"/>
                <w:szCs w:val="18"/>
              </w:rPr>
              <w:t>Базовая  часть</w:t>
            </w:r>
            <w:proofErr w:type="gramEnd"/>
            <w:r w:rsidRPr="00020919">
              <w:rPr>
                <w:sz w:val="18"/>
                <w:szCs w:val="18"/>
              </w:rPr>
              <w:t xml:space="preserve"> фонда заработной </w:t>
            </w:r>
            <w:r w:rsidRPr="00020919">
              <w:rPr>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r w:rsidRPr="0002091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5463</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3111</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276</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121</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сельская местность</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r w:rsidRPr="00020919">
              <w:rPr>
                <w:sz w:val="18"/>
                <w:szCs w:val="18"/>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6251</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3562</w:t>
            </w:r>
          </w:p>
        </w:tc>
      </w:tr>
      <w:tr w:rsidR="00020919" w:rsidRPr="00020919" w:rsidTr="00020919">
        <w:tblPrEx>
          <w:tblCellMar>
            <w:top w:w="28" w:type="dxa"/>
            <w:bottom w:w="28" w:type="dxa"/>
          </w:tblCellMar>
        </w:tblPrEx>
        <w:trPr>
          <w:cantSplit/>
          <w:trHeight w:val="20"/>
        </w:trPr>
        <w:tc>
          <w:tcPr>
            <w:tcW w:w="5907"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 xml:space="preserve">в том числе оплата классного </w:t>
            </w:r>
            <w:r w:rsidRPr="00020919">
              <w:rPr>
                <w:bCs/>
                <w:sz w:val="18"/>
                <w:szCs w:val="18"/>
              </w:rPr>
              <w:br/>
              <w:t>руководства</w:t>
            </w:r>
          </w:p>
        </w:tc>
        <w:tc>
          <w:tcPr>
            <w:tcW w:w="2393"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w:t>
            </w:r>
            <w:r w:rsidRPr="00020919">
              <w:rPr>
                <w:bCs/>
                <w:sz w:val="18"/>
                <w:szCs w:val="18"/>
              </w:rPr>
              <w:t xml:space="preserve"> </w:t>
            </w:r>
            <w:r w:rsidRPr="00020919">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480</w:t>
            </w:r>
          </w:p>
        </w:tc>
        <w:tc>
          <w:tcPr>
            <w:tcW w:w="1106"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319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146</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sz w:val="18"/>
                <w:szCs w:val="18"/>
              </w:rPr>
              <w:t xml:space="preserve">сопровождение, обучающихся </w:t>
            </w:r>
            <w:r w:rsidRPr="00020919">
              <w:rPr>
                <w:sz w:val="18"/>
                <w:szCs w:val="18"/>
              </w:rPr>
              <w:br/>
              <w:t>дистанционно</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16796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12814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деятельность в рамках ФГОС начального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r w:rsidRPr="0002091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2355</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деятельность в рамках ФГОС основного и среднего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r w:rsidRPr="0002091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1296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 xml:space="preserve">городов и поселков городского </w:t>
            </w:r>
            <w:r w:rsidRPr="00020919">
              <w:rPr>
                <w:bCs/>
                <w:sz w:val="18"/>
                <w:szCs w:val="18"/>
              </w:rPr>
              <w:br/>
              <w:t>типа, 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r w:rsidRPr="0002091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2726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648</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в том числе оплата классного </w:t>
            </w:r>
            <w:r w:rsidRPr="00020919">
              <w:rPr>
                <w:bCs/>
                <w:sz w:val="18"/>
                <w:szCs w:val="18"/>
              </w:rPr>
              <w:br/>
              <w:t>руководства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r w:rsidRPr="0002091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480</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сопровождение, обучающихся </w:t>
            </w:r>
            <w:r w:rsidRPr="00020919">
              <w:rPr>
                <w:sz w:val="18"/>
                <w:szCs w:val="18"/>
              </w:rPr>
              <w:br/>
              <w:t>дистанционно</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2328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1924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86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34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деятельность в рамках ФГОС начального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r w:rsidRPr="0002091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1584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деятельность в рамках ФГОС основного и среднего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r w:rsidRPr="0002091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1348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bCs/>
                <w:sz w:val="18"/>
                <w:szCs w:val="18"/>
              </w:rPr>
            </w:pPr>
            <w:r w:rsidRPr="00020919">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логопедическая помощь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929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lastRenderedPageBreak/>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1011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644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701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психологическая помощь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328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358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227</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248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услуги ассистента (помощника)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 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нарушением </w:t>
            </w:r>
            <w:proofErr w:type="spellStart"/>
            <w:r w:rsidRPr="00020919">
              <w:rPr>
                <w:sz w:val="18"/>
                <w:szCs w:val="18"/>
              </w:rPr>
              <w:t>опорно</w:t>
            </w:r>
            <w:proofErr w:type="spellEnd"/>
            <w:r w:rsidRPr="00020919">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2157</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
                <w:sz w:val="18"/>
                <w:szCs w:val="18"/>
              </w:rPr>
              <w:t>Государственная вечерняя (сменная) общеобразовательная организация</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lang w:val="en-US"/>
              </w:rPr>
            </w:pPr>
            <w:r w:rsidRPr="00020919">
              <w:rPr>
                <w:bCs/>
                <w:sz w:val="18"/>
                <w:szCs w:val="18"/>
              </w:rPr>
              <w:t>6487</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1698</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в том числе оплата классного </w:t>
            </w:r>
            <w:r w:rsidRPr="00020919">
              <w:rPr>
                <w:sz w:val="18"/>
                <w:szCs w:val="18"/>
              </w:rPr>
              <w:br/>
              <w:t>руководства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480</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 xml:space="preserve">деятельность в рамках ФГОС </w:t>
            </w:r>
            <w:r w:rsidRPr="00020919">
              <w:rPr>
                <w:bCs/>
                <w:sz w:val="18"/>
                <w:szCs w:val="18"/>
              </w:rPr>
              <w:br/>
              <w:t>начального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2219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 xml:space="preserve">деятельность в рамках ФГОС </w:t>
            </w:r>
            <w:r w:rsidRPr="00020919">
              <w:rPr>
                <w:bCs/>
                <w:sz w:val="18"/>
                <w:szCs w:val="18"/>
              </w:rPr>
              <w:br/>
              <w:t>основного и среднего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по программе </w:t>
            </w:r>
            <w:r w:rsidRPr="00020919">
              <w:rPr>
                <w:sz w:val="18"/>
                <w:szCs w:val="18"/>
              </w:rPr>
              <w:t xml:space="preserve">основного и среднего </w:t>
            </w:r>
            <w:r w:rsidRPr="00020919">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1036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1306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375</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 xml:space="preserve">деятельность в </w:t>
            </w:r>
            <w:proofErr w:type="gramStart"/>
            <w:r w:rsidRPr="00020919">
              <w:rPr>
                <w:bCs/>
                <w:sz w:val="18"/>
                <w:szCs w:val="18"/>
              </w:rPr>
              <w:t>рамках  ФГОС</w:t>
            </w:r>
            <w:proofErr w:type="gramEnd"/>
            <w:r w:rsidRPr="00020919">
              <w:rPr>
                <w:bCs/>
                <w:sz w:val="18"/>
                <w:szCs w:val="18"/>
              </w:rPr>
              <w:t xml:space="preserve"> </w:t>
            </w:r>
            <w:r w:rsidRPr="00020919">
              <w:rPr>
                <w:bCs/>
                <w:sz w:val="18"/>
                <w:szCs w:val="18"/>
              </w:rPr>
              <w:br/>
              <w:t>начального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1584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 xml:space="preserve">деятельность в рамках ФГОС </w:t>
            </w:r>
            <w:r w:rsidRPr="00020919">
              <w:rPr>
                <w:bCs/>
                <w:sz w:val="18"/>
                <w:szCs w:val="18"/>
              </w:rPr>
              <w:br/>
              <w:t>основного и среднего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по программе </w:t>
            </w:r>
            <w:r w:rsidRPr="00020919">
              <w:rPr>
                <w:sz w:val="18"/>
                <w:szCs w:val="18"/>
              </w:rPr>
              <w:t xml:space="preserve">основного и среднего </w:t>
            </w:r>
            <w:r w:rsidRPr="00020919">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740</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
                <w:iCs/>
                <w:sz w:val="18"/>
                <w:szCs w:val="18"/>
              </w:rPr>
              <w:t>Организации</w:t>
            </w:r>
            <w:r w:rsidRPr="00020919">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020919">
              <w:rPr>
                <w:sz w:val="18"/>
                <w:szCs w:val="18"/>
              </w:rPr>
              <w:t xml:space="preserve"> </w:t>
            </w:r>
            <w:r w:rsidRPr="00020919">
              <w:rPr>
                <w:b/>
                <w:sz w:val="18"/>
                <w:szCs w:val="18"/>
              </w:rPr>
              <w:t>с наименованием «интернат»</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r w:rsidRPr="00020919">
              <w:rPr>
                <w:sz w:val="18"/>
                <w:szCs w:val="18"/>
              </w:rPr>
              <w:t xml:space="preserve"> с ОВЗ</w:t>
            </w:r>
            <w:r w:rsidRPr="00020919">
              <w:rPr>
                <w:bCs/>
                <w:sz w:val="18"/>
                <w:szCs w:val="18"/>
              </w:rPr>
              <w:t>, проживающий в организации</w:t>
            </w:r>
            <w:r w:rsidRPr="0002091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10766 </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13840</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дополнительно на медицинский персонал</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r w:rsidRPr="00020919">
              <w:rPr>
                <w:sz w:val="18"/>
                <w:szCs w:val="18"/>
              </w:rPr>
              <w:t xml:space="preserve"> с ОВЗ</w:t>
            </w:r>
            <w:r w:rsidRPr="00020919">
              <w:rPr>
                <w:bCs/>
                <w:sz w:val="18"/>
                <w:szCs w:val="18"/>
              </w:rPr>
              <w:t>, проживающий в организации</w:t>
            </w:r>
            <w:r w:rsidRPr="00020919">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6006</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учителя</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r w:rsidRPr="00020919">
              <w:rPr>
                <w:sz w:val="18"/>
                <w:szCs w:val="18"/>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5463</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lastRenderedPageBreak/>
              <w:t xml:space="preserve">административно-хозяйственный персонал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2983</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сельская местность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r w:rsidRPr="00020919">
              <w:rPr>
                <w:sz w:val="18"/>
                <w:szCs w:val="18"/>
              </w:rPr>
              <w:t xml:space="preserve"> с ОВЗ</w:t>
            </w:r>
            <w:r w:rsidRPr="00020919">
              <w:rPr>
                <w:bCs/>
                <w:sz w:val="18"/>
                <w:szCs w:val="18"/>
              </w:rPr>
              <w:t>, проживающий в организации</w:t>
            </w:r>
            <w:r w:rsidRPr="0002091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13363 </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17179</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дополнительно на медицинский персонал</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r w:rsidRPr="00020919">
              <w:rPr>
                <w:sz w:val="18"/>
                <w:szCs w:val="18"/>
              </w:rPr>
              <w:t xml:space="preserve"> с ОВЗ</w:t>
            </w:r>
            <w:r w:rsidRPr="00020919">
              <w:rPr>
                <w:bCs/>
                <w:sz w:val="18"/>
                <w:szCs w:val="18"/>
              </w:rPr>
              <w:t>, проживающий в организации</w:t>
            </w:r>
            <w:r w:rsidRPr="0002091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6945</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учителя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6251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sz w:val="18"/>
                <w:szCs w:val="18"/>
              </w:rPr>
              <w:t xml:space="preserve">сопровождение, обучающихся </w:t>
            </w:r>
            <w:r w:rsidRPr="00020919">
              <w:rPr>
                <w:sz w:val="18"/>
                <w:szCs w:val="18"/>
              </w:rPr>
              <w:br/>
              <w:t>дистанционно</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16796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12814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административно-хозяйственный персонал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3415</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r w:rsidRPr="00020919">
              <w:rPr>
                <w:sz w:val="18"/>
                <w:szCs w:val="18"/>
              </w:rPr>
              <w:t xml:space="preserve"> с ОВЗ</w:t>
            </w:r>
            <w:r w:rsidRPr="00020919">
              <w:rPr>
                <w:bCs/>
                <w:sz w:val="18"/>
                <w:szCs w:val="18"/>
              </w:rPr>
              <w:t>, проживающий в организации</w:t>
            </w:r>
            <w:r w:rsidRPr="0002091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2730</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3427</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в том числе оплата классного </w:t>
            </w:r>
            <w:r w:rsidRPr="00020919">
              <w:rPr>
                <w:sz w:val="18"/>
                <w:szCs w:val="18"/>
              </w:rPr>
              <w:br/>
              <w:t>руководства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480</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дополнительно на медицинский персонал 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r w:rsidRPr="00020919">
              <w:rPr>
                <w:sz w:val="18"/>
                <w:szCs w:val="18"/>
              </w:rPr>
              <w:t xml:space="preserve"> с ОВЗ</w:t>
            </w:r>
            <w:r w:rsidRPr="00020919">
              <w:rPr>
                <w:bCs/>
                <w:sz w:val="18"/>
                <w:szCs w:val="18"/>
              </w:rPr>
              <w:t>, проживающий в организации</w:t>
            </w:r>
            <w:r w:rsidRPr="0002091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9328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дополнительно на медицинский персонал 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r w:rsidRPr="00020919">
              <w:rPr>
                <w:sz w:val="18"/>
                <w:szCs w:val="18"/>
              </w:rPr>
              <w:t xml:space="preserve"> с ОВЗ</w:t>
            </w:r>
            <w:r w:rsidRPr="00020919">
              <w:rPr>
                <w:bCs/>
                <w:sz w:val="18"/>
                <w:szCs w:val="18"/>
              </w:rPr>
              <w:t>, проживающий в организации</w:t>
            </w:r>
            <w:r w:rsidRPr="0002091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10786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учителя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w:t>
            </w:r>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2726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сопровождение, обучающихся </w:t>
            </w:r>
            <w:r w:rsidRPr="00020919">
              <w:rPr>
                <w:sz w:val="18"/>
                <w:szCs w:val="18"/>
              </w:rPr>
              <w:br/>
              <w:t>дистанционно</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2328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1924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административно-хозяйственный персонал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621</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 проживающий в организации</w:t>
            </w:r>
            <w:r w:rsidRPr="0002091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12722</w:t>
            </w:r>
          </w:p>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15896</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дополнительно на медицинский персонал</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 проживающий в организации</w:t>
            </w:r>
            <w:r w:rsidRPr="00020919">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6006</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учителя</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обучающийся </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6094</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в том числе оплата классного </w:t>
            </w:r>
            <w:r w:rsidRPr="00020919">
              <w:rPr>
                <w:sz w:val="18"/>
                <w:szCs w:val="18"/>
              </w:rPr>
              <w:br/>
              <w:t>руководства</w:t>
            </w:r>
          </w:p>
        </w:tc>
        <w:tc>
          <w:tcPr>
            <w:tcW w:w="2393"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480</w:t>
            </w:r>
          </w:p>
        </w:tc>
        <w:tc>
          <w:tcPr>
            <w:tcW w:w="1106"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r>
            <w:proofErr w:type="gramStart"/>
            <w:r w:rsidRPr="00020919">
              <w:rPr>
                <w:bCs/>
                <w:sz w:val="18"/>
                <w:szCs w:val="18"/>
              </w:rPr>
              <w:t>деятельность  начального</w:t>
            </w:r>
            <w:proofErr w:type="gramEnd"/>
            <w:r w:rsidRPr="00020919">
              <w:rPr>
                <w:bCs/>
                <w:sz w:val="18"/>
                <w:szCs w:val="18"/>
              </w:rPr>
              <w:t xml:space="preserve"> и среднего общего образования</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r w:rsidRPr="00020919">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2355</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административно-хозяйственный персонал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3244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 проживающий в организации</w:t>
            </w:r>
            <w:r w:rsidRPr="0002091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14290</w:t>
            </w:r>
          </w:p>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18232</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дополнительно на медицинский персонал</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 проживающий в организации</w:t>
            </w:r>
            <w:r w:rsidRPr="00020919">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6945</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учителя</w:t>
            </w:r>
          </w:p>
        </w:tc>
        <w:tc>
          <w:tcPr>
            <w:tcW w:w="2393"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6880</w:t>
            </w:r>
          </w:p>
        </w:tc>
        <w:tc>
          <w:tcPr>
            <w:tcW w:w="1106"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административно-хозяйственный персонал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3659</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 проживающий в организации</w:t>
            </w:r>
            <w:r w:rsidRPr="00020919">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4210</w:t>
            </w:r>
          </w:p>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4620</w:t>
            </w:r>
          </w:p>
        </w:tc>
      </w:tr>
      <w:tr w:rsidR="00020919" w:rsidRPr="00020919" w:rsidTr="00020919">
        <w:tblPrEx>
          <w:tblCellMar>
            <w:top w:w="28" w:type="dxa"/>
            <w:bottom w:w="28" w:type="dxa"/>
          </w:tblCellMar>
        </w:tblPrEx>
        <w:trPr>
          <w:cantSplit/>
          <w:trHeight w:val="20"/>
        </w:trPr>
        <w:tc>
          <w:tcPr>
            <w:tcW w:w="5907"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дополнительно на медицинский персонал городская местность</w:t>
            </w:r>
          </w:p>
        </w:tc>
        <w:tc>
          <w:tcPr>
            <w:tcW w:w="2393"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 проживающий в организации</w:t>
            </w:r>
            <w:r w:rsidRPr="00020919">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9328</w:t>
            </w:r>
          </w:p>
        </w:tc>
        <w:tc>
          <w:tcPr>
            <w:tcW w:w="1106"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дополнительно на медицинский персонал сельская местность</w:t>
            </w:r>
          </w:p>
        </w:tc>
        <w:tc>
          <w:tcPr>
            <w:tcW w:w="2393"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1 расчетный обучающийся, проживающий в организации</w:t>
            </w:r>
            <w:r w:rsidRPr="00020919">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10786</w:t>
            </w:r>
          </w:p>
        </w:tc>
        <w:tc>
          <w:tcPr>
            <w:tcW w:w="1106"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дополнительно на внеурочную </w:t>
            </w:r>
            <w:r w:rsidRPr="00020919">
              <w:rPr>
                <w:bCs/>
                <w:sz w:val="18"/>
                <w:szCs w:val="18"/>
              </w:rPr>
              <w:br/>
              <w:t>деятельность начального общего образования</w:t>
            </w:r>
          </w:p>
        </w:tc>
        <w:tc>
          <w:tcPr>
            <w:tcW w:w="2393"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обучающийся </w:t>
            </w:r>
            <w:r w:rsidRPr="00020919">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1584</w:t>
            </w:r>
          </w:p>
        </w:tc>
        <w:tc>
          <w:tcPr>
            <w:tcW w:w="1106"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учителя</w:t>
            </w:r>
          </w:p>
        </w:tc>
        <w:tc>
          <w:tcPr>
            <w:tcW w:w="2393"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3337</w:t>
            </w:r>
          </w:p>
        </w:tc>
        <w:tc>
          <w:tcPr>
            <w:tcW w:w="1106" w:type="dxa"/>
            <w:tcBorders>
              <w:top w:val="nil"/>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административно-хозяйственный персонал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850</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логопедическая помощь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lastRenderedPageBreak/>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929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1011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644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 xml:space="preserve">1 расчетный </w:t>
            </w:r>
            <w:proofErr w:type="gramStart"/>
            <w:r w:rsidRPr="00020919">
              <w:rPr>
                <w:bCs/>
                <w:sz w:val="18"/>
                <w:szCs w:val="18"/>
              </w:rPr>
              <w:t>обучающий-</w:t>
            </w:r>
            <w:proofErr w:type="spellStart"/>
            <w:r w:rsidRPr="00020919">
              <w:rPr>
                <w:bCs/>
                <w:sz w:val="18"/>
                <w:szCs w:val="18"/>
              </w:rPr>
              <w:t>ся</w:t>
            </w:r>
            <w:proofErr w:type="spellEnd"/>
            <w:proofErr w:type="gramEnd"/>
            <w:r w:rsidRPr="00020919">
              <w:rPr>
                <w:bCs/>
                <w:sz w:val="18"/>
                <w:szCs w:val="18"/>
              </w:rPr>
              <w:t xml:space="preserve"> с ОВЗ</w:t>
            </w:r>
            <w:r w:rsidRPr="00020919">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701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психологическая помощь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328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358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227</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248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Cs/>
                <w:sz w:val="18"/>
                <w:szCs w:val="18"/>
              </w:rPr>
              <w:t>услуги ассистента (помощника)</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городов и поселков городского типа, 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расчетный </w:t>
            </w:r>
            <w:proofErr w:type="gramStart"/>
            <w:r w:rsidRPr="00020919">
              <w:rPr>
                <w:sz w:val="18"/>
                <w:szCs w:val="18"/>
              </w:rPr>
              <w:t>обучающий-</w:t>
            </w:r>
            <w:proofErr w:type="spellStart"/>
            <w:r w:rsidRPr="00020919">
              <w:rPr>
                <w:sz w:val="18"/>
                <w:szCs w:val="18"/>
              </w:rPr>
              <w:t>ся</w:t>
            </w:r>
            <w:proofErr w:type="spellEnd"/>
            <w:proofErr w:type="gramEnd"/>
            <w:r w:rsidRPr="00020919">
              <w:rPr>
                <w:sz w:val="18"/>
                <w:szCs w:val="18"/>
              </w:rPr>
              <w:t xml:space="preserve"> с нарушением </w:t>
            </w:r>
            <w:proofErr w:type="spellStart"/>
            <w:r w:rsidRPr="00020919">
              <w:rPr>
                <w:sz w:val="18"/>
                <w:szCs w:val="18"/>
              </w:rPr>
              <w:t>опорно</w:t>
            </w:r>
            <w:proofErr w:type="spellEnd"/>
            <w:r w:rsidRPr="00020919">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2157</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
                <w:sz w:val="18"/>
                <w:szCs w:val="18"/>
              </w:rPr>
              <w:t>ДОПОЛНИТЕЛЬНОЕ ОБРАЗОВАНИЕ ДЕТЕЙ</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b/>
                <w:sz w:val="18"/>
                <w:szCs w:val="18"/>
              </w:rPr>
              <w:t>Муниципальные организации, реализующие программы дополнительного образования детей (за исключением ДЮСШ)</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b/>
                <w:sz w:val="18"/>
                <w:szCs w:val="18"/>
              </w:rPr>
              <w:t xml:space="preserve">Обеспечение дополнительного образования детей </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617</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p w:rsidR="00020919" w:rsidRPr="00020919" w:rsidRDefault="00020919" w:rsidP="00020919">
            <w:pPr>
              <w:pStyle w:val="ad"/>
              <w:ind w:left="-94" w:right="-94"/>
              <w:rPr>
                <w:bCs/>
                <w:sz w:val="18"/>
                <w:szCs w:val="18"/>
              </w:rPr>
            </w:pPr>
            <w:r w:rsidRPr="00020919">
              <w:rPr>
                <w:bCs/>
                <w:sz w:val="18"/>
                <w:szCs w:val="18"/>
              </w:rPr>
              <w:t xml:space="preserve">449 </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bCs/>
                <w:sz w:val="18"/>
                <w:szCs w:val="18"/>
              </w:rPr>
            </w:pPr>
            <w:r w:rsidRPr="00020919">
              <w:rPr>
                <w:bCs/>
                <w:sz w:val="18"/>
                <w:szCs w:val="18"/>
              </w:rPr>
              <w:t>771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
          <w:p w:rsidR="00020919" w:rsidRPr="00020919" w:rsidRDefault="00020919" w:rsidP="00020919">
            <w:pPr>
              <w:pStyle w:val="ad"/>
              <w:ind w:left="-94" w:right="-94"/>
              <w:rPr>
                <w:bCs/>
                <w:sz w:val="18"/>
                <w:szCs w:val="18"/>
              </w:rPr>
            </w:pPr>
            <w:r w:rsidRPr="00020919">
              <w:rPr>
                <w:bCs/>
                <w:sz w:val="18"/>
                <w:szCs w:val="18"/>
              </w:rPr>
              <w:t>449</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b/>
                <w:sz w:val="18"/>
                <w:szCs w:val="18"/>
              </w:rPr>
              <w:t xml:space="preserve">Дополнительно на обеспечение </w:t>
            </w:r>
            <w:proofErr w:type="gramStart"/>
            <w:r w:rsidRPr="00020919">
              <w:rPr>
                <w:b/>
                <w:sz w:val="18"/>
                <w:szCs w:val="18"/>
              </w:rPr>
              <w:t>созданных  новых</w:t>
            </w:r>
            <w:proofErr w:type="gramEnd"/>
            <w:r w:rsidRPr="00020919">
              <w:rPr>
                <w:b/>
                <w:sz w:val="18"/>
                <w:szCs w:val="18"/>
              </w:rPr>
              <w:t xml:space="preserve">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расчетное </w:t>
            </w:r>
            <w:proofErr w:type="spellStart"/>
            <w:r w:rsidRPr="00020919">
              <w:rPr>
                <w:sz w:val="18"/>
                <w:szCs w:val="18"/>
              </w:rPr>
              <w:t>ученико</w:t>
            </w:r>
            <w:proofErr w:type="spellEnd"/>
            <w:r w:rsidRPr="00020919">
              <w:rPr>
                <w:sz w:val="18"/>
                <w:szCs w:val="18"/>
              </w:rPr>
              <w:t>-место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r w:rsidRPr="00020919">
              <w:rPr>
                <w:sz w:val="18"/>
                <w:szCs w:val="18"/>
              </w:rPr>
              <w:t>1191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расчетное </w:t>
            </w:r>
            <w:proofErr w:type="spellStart"/>
            <w:r w:rsidRPr="00020919">
              <w:rPr>
                <w:sz w:val="18"/>
                <w:szCs w:val="18"/>
              </w:rPr>
              <w:t>ученико</w:t>
            </w:r>
            <w:proofErr w:type="spellEnd"/>
            <w:r w:rsidRPr="00020919">
              <w:rPr>
                <w:sz w:val="18"/>
                <w:szCs w:val="18"/>
              </w:rPr>
              <w:t>-место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r w:rsidRPr="00020919">
              <w:rPr>
                <w:sz w:val="18"/>
                <w:szCs w:val="18"/>
              </w:rPr>
              <w:t>1489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
                <w:sz w:val="18"/>
                <w:szCs w:val="18"/>
              </w:rPr>
              <w:t>СРЕДНЕЕ ПРОФЕССИОНАЛЬНОЕ ОБРАЗОВАНИЕ</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br/>
              <w:t>11043</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br/>
              <w:t>4986</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13049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5995</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4501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2036</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b/>
                <w:sz w:val="18"/>
                <w:szCs w:val="18"/>
              </w:rPr>
              <w:t>Профессиональные образовательные организации, реализующие программы подготовки специалистов среднего звена</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bCs/>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br/>
              <w:t>11016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5119</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11214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6162</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sz w:val="18"/>
                <w:szCs w:val="18"/>
              </w:rPr>
              <w:t>сопровождение, обучающихся дистанционно</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16796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12814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lastRenderedPageBreak/>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bCs/>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br/>
              <w:t>4489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br/>
              <w:t>2088</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сопровождение, обучающихся </w:t>
            </w:r>
            <w:r w:rsidRPr="00020919">
              <w:rPr>
                <w:sz w:val="18"/>
                <w:szCs w:val="18"/>
              </w:rPr>
              <w:br/>
              <w:t>дистанционно</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2328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1924</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11043</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5087</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13049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5995</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 4501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2078</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
                <w:sz w:val="18"/>
                <w:szCs w:val="18"/>
              </w:rPr>
              <w:t>ДРУГИЕ ВОПРОСЫ В ОБЛАСТИ ОБРАЗОВАНИЯ</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
                <w:sz w:val="18"/>
                <w:szCs w:val="18"/>
              </w:rPr>
              <w:t>Организации, обеспечивающие предоставление услуг в сфере образования</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b/>
                <w:bCs/>
                <w:sz w:val="18"/>
                <w:szCs w:val="18"/>
              </w:rPr>
              <w:t>Центры психолого-педагогической, медицинской и социальной помощи</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proofErr w:type="gramStart"/>
            <w:r w:rsidRPr="00020919">
              <w:rPr>
                <w:bCs/>
                <w:sz w:val="18"/>
                <w:szCs w:val="18"/>
              </w:rPr>
              <w:t>Базовая  часть</w:t>
            </w:r>
            <w:proofErr w:type="gramEnd"/>
            <w:r w:rsidRPr="00020919">
              <w:rPr>
                <w:bCs/>
                <w:sz w:val="18"/>
                <w:szCs w:val="18"/>
              </w:rPr>
              <w:t xml:space="preserve"> фонда заработной </w:t>
            </w:r>
            <w:r w:rsidRPr="00020919">
              <w:rPr>
                <w:bCs/>
                <w:sz w:val="18"/>
                <w:szCs w:val="18"/>
              </w:rPr>
              <w:br/>
              <w:t>платы:</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276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88</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319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147</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276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121</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319</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105</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sz w:val="18"/>
                <w:szCs w:val="18"/>
              </w:rPr>
              <w:t>городская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6221</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6249</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
                <w:sz w:val="18"/>
                <w:szCs w:val="18"/>
              </w:rPr>
            </w:pPr>
            <w:r w:rsidRPr="00020919">
              <w:rPr>
                <w:sz w:val="18"/>
                <w:szCs w:val="18"/>
              </w:rPr>
              <w:t>сопровождение, обучающихся дистанционно</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обучающийся </w:t>
            </w:r>
            <w:r w:rsidRPr="00020919">
              <w:rPr>
                <w:sz w:val="18"/>
                <w:szCs w:val="18"/>
              </w:rPr>
              <w:br/>
              <w:t>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16796</w:t>
            </w: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12814</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Cs/>
                <w:sz w:val="18"/>
                <w:szCs w:val="18"/>
              </w:rPr>
              <w:t>Стимулирующая и компенсационная части фонда заработной платы:</w:t>
            </w: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r w:rsidRPr="00020919">
              <w:rPr>
                <w:sz w:val="18"/>
                <w:szCs w:val="18"/>
              </w:rPr>
              <w:t>86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p>
          <w:p w:rsidR="00020919" w:rsidRPr="00020919" w:rsidRDefault="00020919" w:rsidP="00020919">
            <w:pPr>
              <w:pStyle w:val="ad"/>
              <w:ind w:left="-94" w:right="-94"/>
              <w:rPr>
                <w:sz w:val="18"/>
                <w:szCs w:val="18"/>
              </w:rPr>
            </w:pPr>
            <w:r w:rsidRPr="00020919">
              <w:rPr>
                <w:sz w:val="18"/>
                <w:szCs w:val="18"/>
              </w:rPr>
              <w:t>26</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r w:rsidRPr="00020919">
              <w:rPr>
                <w:sz w:val="18"/>
                <w:szCs w:val="18"/>
              </w:rPr>
              <w:t>86</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20919" w:rsidRPr="00020919" w:rsidRDefault="00020919" w:rsidP="00020919">
            <w:pPr>
              <w:pStyle w:val="ad"/>
              <w:ind w:left="-94" w:right="-94"/>
              <w:rPr>
                <w:sz w:val="18"/>
                <w:szCs w:val="18"/>
              </w:rPr>
            </w:pPr>
          </w:p>
          <w:p w:rsidR="00020919" w:rsidRPr="00020919" w:rsidRDefault="00020919" w:rsidP="00020919">
            <w:pPr>
              <w:pStyle w:val="ad"/>
              <w:ind w:left="-94" w:right="-94"/>
              <w:rPr>
                <w:sz w:val="18"/>
                <w:szCs w:val="18"/>
              </w:rPr>
            </w:pPr>
            <w:r w:rsidRPr="00020919">
              <w:rPr>
                <w:sz w:val="18"/>
                <w:szCs w:val="18"/>
              </w:rPr>
              <w:t>26</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городская местность</w:t>
            </w:r>
            <w:r w:rsidRPr="00020919">
              <w:rPr>
                <w:sz w:val="18"/>
                <w:szCs w:val="18"/>
              </w:rPr>
              <w:tab/>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1444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сельская местность</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1722</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сопровождение, обучающихся дистанционно</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bCs/>
                <w:sz w:val="18"/>
                <w:szCs w:val="18"/>
              </w:rPr>
            </w:pPr>
            <w:r w:rsidRPr="00020919">
              <w:rPr>
                <w:sz w:val="18"/>
                <w:szCs w:val="18"/>
              </w:rPr>
              <w:t xml:space="preserve">1 обучающийся </w:t>
            </w:r>
            <w:r w:rsidRPr="00020919">
              <w:rPr>
                <w:sz w:val="18"/>
                <w:szCs w:val="18"/>
              </w:rPr>
              <w:br/>
              <w:t>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2328</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1924</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
                <w:sz w:val="18"/>
                <w:szCs w:val="18"/>
              </w:rPr>
              <w:t>Автотранспорт для подвоза обучающихся</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автотранспортная </w:t>
            </w:r>
            <w:r w:rsidRPr="00020919">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259022</w:t>
            </w: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
                <w:bCs/>
                <w:sz w:val="18"/>
                <w:szCs w:val="18"/>
              </w:rPr>
              <w:t>Организации, обслуживающие и сопровождающие, деятельность муниципальных образовательных организаций</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Средний размер денежного </w:t>
            </w:r>
            <w:r w:rsidRPr="00020919">
              <w:rPr>
                <w:sz w:val="18"/>
                <w:szCs w:val="18"/>
              </w:rPr>
              <w:br/>
              <w:t xml:space="preserve">содержания ставки специалиста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300454</w:t>
            </w: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Средний размер денежного </w:t>
            </w:r>
            <w:r w:rsidRPr="00020919">
              <w:rPr>
                <w:sz w:val="18"/>
                <w:szCs w:val="18"/>
              </w:rPr>
              <w:br/>
              <w:t xml:space="preserve">содержания ставки обслуживающего персонала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159681</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Средний размер денежного </w:t>
            </w:r>
            <w:r w:rsidRPr="00020919">
              <w:rPr>
                <w:sz w:val="18"/>
                <w:szCs w:val="18"/>
              </w:rPr>
              <w:br/>
              <w:t xml:space="preserve">содержания ставки </w:t>
            </w:r>
            <w:proofErr w:type="gramStart"/>
            <w:r w:rsidRPr="00020919">
              <w:rPr>
                <w:sz w:val="18"/>
                <w:szCs w:val="18"/>
              </w:rPr>
              <w:t>специалиста  по</w:t>
            </w:r>
            <w:proofErr w:type="gramEnd"/>
            <w:r w:rsidRPr="00020919">
              <w:rPr>
                <w:sz w:val="18"/>
                <w:szCs w:val="18"/>
              </w:rPr>
              <w:t xml:space="preserve"> назначению и выплате компенсации родительской платы                    </w:t>
            </w: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242964</w:t>
            </w:r>
          </w:p>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r>
      <w:tr w:rsidR="00020919" w:rsidRPr="00020919" w:rsidTr="00020919">
        <w:tblPrEx>
          <w:tblCellMar>
            <w:top w:w="28" w:type="dxa"/>
            <w:bottom w:w="28" w:type="dxa"/>
          </w:tblCellMar>
        </w:tblPrEx>
        <w:trPr>
          <w:cantSplit/>
          <w:trHeight w:val="20"/>
        </w:trPr>
        <w:tc>
          <w:tcPr>
            <w:tcW w:w="1066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b/>
                <w:bCs/>
                <w:sz w:val="18"/>
                <w:szCs w:val="18"/>
              </w:rPr>
              <w:t xml:space="preserve">Дополнительные </w:t>
            </w:r>
            <w:proofErr w:type="gramStart"/>
            <w:r w:rsidRPr="00020919">
              <w:rPr>
                <w:b/>
                <w:bCs/>
                <w:sz w:val="18"/>
                <w:szCs w:val="18"/>
              </w:rPr>
              <w:t>нормативы  по</w:t>
            </w:r>
            <w:proofErr w:type="gramEnd"/>
            <w:r w:rsidRPr="00020919">
              <w:rPr>
                <w:b/>
                <w:bCs/>
                <w:sz w:val="18"/>
                <w:szCs w:val="18"/>
              </w:rPr>
              <w:t xml:space="preserve">  образовательным организациям</w:t>
            </w:r>
            <w:r w:rsidRPr="00020919">
              <w:rPr>
                <w:sz w:val="18"/>
                <w:szCs w:val="18"/>
              </w:rPr>
              <w:t xml:space="preserve"> </w:t>
            </w:r>
            <w:r w:rsidRPr="00020919">
              <w:rPr>
                <w:b/>
                <w:bCs/>
                <w:sz w:val="18"/>
                <w:szCs w:val="18"/>
              </w:rPr>
              <w:t xml:space="preserve">на обслуживание </w:t>
            </w:r>
            <w:r w:rsidRPr="00020919">
              <w:rPr>
                <w:b/>
                <w:bCs/>
                <w:sz w:val="18"/>
                <w:szCs w:val="18"/>
              </w:rPr>
              <w:br/>
              <w:t xml:space="preserve">печей, котельных, электрических котлов, электрических котельных </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2393"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nil"/>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4506</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 xml:space="preserve">1 </w:t>
            </w:r>
            <w:proofErr w:type="spellStart"/>
            <w:r w:rsidRPr="00020919">
              <w:rPr>
                <w:sz w:val="18"/>
                <w:szCs w:val="18"/>
              </w:rPr>
              <w:t>электрокотел</w:t>
            </w:r>
            <w:proofErr w:type="spellEnd"/>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22529</w:t>
            </w:r>
          </w:p>
        </w:tc>
      </w:tr>
      <w:tr w:rsidR="00020919" w:rsidRPr="00020919" w:rsidTr="00020919">
        <w:tblPrEx>
          <w:tblCellMar>
            <w:top w:w="28" w:type="dxa"/>
            <w:bottom w:w="28" w:type="dxa"/>
          </w:tblCellMar>
        </w:tblPrEx>
        <w:trPr>
          <w:cantSplit/>
          <w:trHeight w:val="20"/>
        </w:trPr>
        <w:tc>
          <w:tcPr>
            <w:tcW w:w="5907"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2393"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p>
        </w:tc>
        <w:tc>
          <w:tcPr>
            <w:tcW w:w="1106" w:type="dxa"/>
            <w:tcBorders>
              <w:top w:val="single" w:sz="4" w:space="0" w:color="auto"/>
              <w:left w:val="single" w:sz="4" w:space="0" w:color="auto"/>
              <w:bottom w:val="single" w:sz="4" w:space="0" w:color="auto"/>
              <w:right w:val="single" w:sz="4" w:space="0" w:color="auto"/>
            </w:tcBorders>
            <w:tcMar>
              <w:top w:w="11" w:type="dxa"/>
              <w:bottom w:w="11" w:type="dxa"/>
            </w:tcMar>
          </w:tcPr>
          <w:p w:rsidR="00020919" w:rsidRPr="00020919" w:rsidRDefault="00020919" w:rsidP="00020919">
            <w:pPr>
              <w:pStyle w:val="ad"/>
              <w:ind w:left="-94" w:right="-94"/>
              <w:rPr>
                <w:sz w:val="18"/>
                <w:szCs w:val="18"/>
              </w:rPr>
            </w:pPr>
            <w:r w:rsidRPr="00020919">
              <w:rPr>
                <w:sz w:val="18"/>
                <w:szCs w:val="18"/>
              </w:rPr>
              <w:t>296720</w:t>
            </w:r>
          </w:p>
        </w:tc>
      </w:tr>
    </w:tbl>
    <w:p w:rsidR="00020919" w:rsidRPr="00020919" w:rsidRDefault="00020919" w:rsidP="00020919">
      <w:pPr>
        <w:pStyle w:val="ad"/>
        <w:ind w:left="42" w:right="141"/>
        <w:rPr>
          <w:b/>
          <w:sz w:val="18"/>
          <w:szCs w:val="18"/>
        </w:rPr>
      </w:pPr>
    </w:p>
    <w:p w:rsidR="00020919" w:rsidRPr="00020919" w:rsidRDefault="00020919" w:rsidP="00020919">
      <w:pPr>
        <w:pStyle w:val="ad"/>
        <w:ind w:left="42" w:right="141"/>
        <w:rPr>
          <w:b/>
          <w:sz w:val="18"/>
          <w:szCs w:val="18"/>
        </w:rPr>
      </w:pPr>
      <w:r w:rsidRPr="00020919">
        <w:rPr>
          <w:b/>
          <w:sz w:val="18"/>
          <w:szCs w:val="18"/>
        </w:rPr>
        <w:t>Раздел 2.</w:t>
      </w:r>
      <w:r w:rsidR="00D65AD6">
        <w:rPr>
          <w:b/>
          <w:sz w:val="18"/>
          <w:szCs w:val="18"/>
        </w:rPr>
        <w:t xml:space="preserve"> </w:t>
      </w:r>
      <w:r w:rsidRPr="00020919">
        <w:rPr>
          <w:b/>
          <w:sz w:val="18"/>
          <w:szCs w:val="18"/>
        </w:rPr>
        <w:t>Областные нормативы</w:t>
      </w:r>
      <w:r w:rsidR="00D65AD6">
        <w:rPr>
          <w:b/>
          <w:sz w:val="18"/>
          <w:szCs w:val="18"/>
        </w:rPr>
        <w:t xml:space="preserve"> </w:t>
      </w:r>
      <w:r w:rsidRPr="00020919">
        <w:rPr>
          <w:b/>
          <w:sz w:val="18"/>
          <w:szCs w:val="18"/>
        </w:rPr>
        <w:tab/>
        <w:t xml:space="preserve">финансирования расходов на материальное обеспечение </w:t>
      </w:r>
    </w:p>
    <w:p w:rsidR="00020919" w:rsidRPr="00020919" w:rsidRDefault="00020919" w:rsidP="00D65AD6">
      <w:pPr>
        <w:pStyle w:val="ad"/>
        <w:ind w:left="42" w:right="141"/>
        <w:jc w:val="right"/>
        <w:rPr>
          <w:sz w:val="18"/>
          <w:szCs w:val="18"/>
        </w:rPr>
      </w:pPr>
      <w:r w:rsidRPr="00020919">
        <w:rPr>
          <w:sz w:val="18"/>
          <w:szCs w:val="18"/>
        </w:rPr>
        <w:t>(рублей в год)</w:t>
      </w:r>
    </w:p>
    <w:tbl>
      <w:tblPr>
        <w:tblW w:w="10706" w:type="dxa"/>
        <w:tblInd w:w="51" w:type="dxa"/>
        <w:tblLayout w:type="fixed"/>
        <w:tblLook w:val="0000" w:firstRow="0" w:lastRow="0" w:firstColumn="0" w:lastColumn="0" w:noHBand="0" w:noVBand="0"/>
      </w:tblPr>
      <w:tblGrid>
        <w:gridCol w:w="4438"/>
        <w:gridCol w:w="3239"/>
        <w:gridCol w:w="1286"/>
        <w:gridCol w:w="861"/>
        <w:gridCol w:w="882"/>
      </w:tblGrid>
      <w:tr w:rsidR="00020919" w:rsidRPr="00020919" w:rsidTr="00D65AD6">
        <w:tblPrEx>
          <w:tblCellMar>
            <w:top w:w="0" w:type="dxa"/>
            <w:bottom w:w="0" w:type="dxa"/>
          </w:tblCellMar>
        </w:tblPrEx>
        <w:trPr>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Наименование </w:t>
            </w:r>
            <w:r w:rsidRPr="00020919">
              <w:rPr>
                <w:sz w:val="18"/>
                <w:szCs w:val="18"/>
              </w:rPr>
              <w:br/>
              <w:t>показателя</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Единица измерения</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Материальные</w:t>
            </w:r>
            <w:r w:rsidRPr="00020919">
              <w:rPr>
                <w:sz w:val="18"/>
                <w:szCs w:val="18"/>
              </w:rPr>
              <w:br/>
              <w:t>затраты</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Учебные расходы </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Мягкий инвентарь </w:t>
            </w:r>
          </w:p>
        </w:tc>
      </w:tr>
      <w:tr w:rsidR="00020919" w:rsidRPr="00020919" w:rsidTr="00D65AD6">
        <w:tblPrEx>
          <w:tblCellMar>
            <w:top w:w="0" w:type="dxa"/>
            <w:bottom w:w="0" w:type="dxa"/>
          </w:tblCellMar>
        </w:tblPrEx>
        <w:trPr>
          <w:cantSplit/>
          <w:trHeight w:val="20"/>
          <w:tblHeader/>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3</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4</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5</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bCs/>
                <w:sz w:val="18"/>
                <w:szCs w:val="18"/>
              </w:rPr>
              <w:t>Дошкольное образование</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sz w:val="18"/>
                <w:szCs w:val="18"/>
              </w:rPr>
              <w:t>Образовательные организации, реализующие основную общеобразовательную программу дошкольного образования</w:t>
            </w:r>
          </w:p>
        </w:tc>
      </w:tr>
      <w:tr w:rsidR="00020919" w:rsidRPr="00020919" w:rsidTr="00D65AD6">
        <w:tblPrEx>
          <w:tblCellMar>
            <w:top w:w="0" w:type="dxa"/>
            <w:bottom w:w="0" w:type="dxa"/>
          </w:tblCellMar>
        </w:tblPrEx>
        <w:trPr>
          <w:cantSplit/>
          <w:trHeight w:val="20"/>
        </w:trPr>
        <w:tc>
          <w:tcPr>
            <w:tcW w:w="4438" w:type="dxa"/>
            <w:vMerge w:val="restart"/>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городская местность (за исключением малокомплектных организаций)</w:t>
            </w: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w:t>
            </w:r>
            <w:proofErr w:type="gramStart"/>
            <w:r w:rsidRPr="00020919">
              <w:rPr>
                <w:sz w:val="18"/>
                <w:szCs w:val="18"/>
              </w:rPr>
              <w:t>обучающийся  до</w:t>
            </w:r>
            <w:proofErr w:type="gramEnd"/>
            <w:r w:rsidRPr="00020919">
              <w:rPr>
                <w:sz w:val="18"/>
                <w:szCs w:val="18"/>
              </w:rPr>
              <w:t xml:space="preserve"> 3-х лет </w:t>
            </w:r>
          </w:p>
        </w:tc>
        <w:tc>
          <w:tcPr>
            <w:tcW w:w="1286"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94</w:t>
            </w:r>
          </w:p>
        </w:tc>
        <w:tc>
          <w:tcPr>
            <w:tcW w:w="882"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3 года и старше</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178</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roofErr w:type="gramStart"/>
            <w:r w:rsidRPr="00020919">
              <w:rPr>
                <w:sz w:val="18"/>
                <w:szCs w:val="18"/>
              </w:rPr>
              <w:t>1  обучающийся</w:t>
            </w:r>
            <w:proofErr w:type="gramEnd"/>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388</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val="restart"/>
            <w:tcBorders>
              <w:top w:val="single" w:sz="4" w:space="0" w:color="auto"/>
              <w:left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сельская местность (включая малокомплектные организации)</w:t>
            </w: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расчетная группа</w:t>
            </w:r>
          </w:p>
          <w:p w:rsidR="00020919" w:rsidRPr="00020919" w:rsidRDefault="00020919" w:rsidP="00D65AD6">
            <w:pPr>
              <w:pStyle w:val="ad"/>
              <w:ind w:left="-80" w:right="-98"/>
              <w:rPr>
                <w:sz w:val="18"/>
                <w:szCs w:val="18"/>
              </w:rPr>
            </w:pPr>
            <w:r w:rsidRPr="00020919">
              <w:rPr>
                <w:sz w:val="18"/>
                <w:szCs w:val="18"/>
              </w:rPr>
              <w:t xml:space="preserve"> до 3-х лет </w:t>
            </w:r>
          </w:p>
        </w:tc>
        <w:tc>
          <w:tcPr>
            <w:tcW w:w="1286"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8580</w:t>
            </w:r>
          </w:p>
        </w:tc>
        <w:tc>
          <w:tcPr>
            <w:tcW w:w="861"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p w:rsidR="00020919" w:rsidRPr="00020919" w:rsidRDefault="00020919" w:rsidP="00D65AD6">
            <w:pPr>
              <w:pStyle w:val="ad"/>
              <w:ind w:left="-80" w:right="-98"/>
              <w:rPr>
                <w:sz w:val="18"/>
                <w:szCs w:val="18"/>
              </w:rPr>
            </w:pPr>
            <w:r w:rsidRPr="00020919">
              <w:rPr>
                <w:sz w:val="18"/>
                <w:szCs w:val="18"/>
              </w:rPr>
              <w:t>1410</w:t>
            </w:r>
          </w:p>
        </w:tc>
        <w:tc>
          <w:tcPr>
            <w:tcW w:w="882"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3 года и старше</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3560</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sz w:val="18"/>
                <w:szCs w:val="18"/>
              </w:rPr>
              <w:t xml:space="preserve">Воспитание и обучение детей дошкольного возраста на дому </w:t>
            </w: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roofErr w:type="gramStart"/>
            <w:r w:rsidRPr="00020919">
              <w:rPr>
                <w:sz w:val="18"/>
                <w:szCs w:val="18"/>
              </w:rPr>
              <w:t>1  обучающийся</w:t>
            </w:r>
            <w:proofErr w:type="gramEnd"/>
            <w:r w:rsidRPr="00020919">
              <w:rPr>
                <w:sz w:val="18"/>
                <w:szCs w:val="18"/>
              </w:rPr>
              <w:t xml:space="preserve">:    </w:t>
            </w:r>
          </w:p>
          <w:p w:rsidR="00020919" w:rsidRPr="00020919" w:rsidRDefault="00020919" w:rsidP="00D65AD6">
            <w:pPr>
              <w:pStyle w:val="ad"/>
              <w:ind w:left="-80" w:right="-98"/>
              <w:rPr>
                <w:sz w:val="18"/>
                <w:szCs w:val="18"/>
              </w:rPr>
            </w:pPr>
            <w:r w:rsidRPr="00020919">
              <w:rPr>
                <w:sz w:val="18"/>
                <w:szCs w:val="18"/>
              </w:rPr>
              <w:t xml:space="preserve">                </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 xml:space="preserve">городская местность </w:t>
            </w: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до 3 лет                                                                </w:t>
            </w:r>
          </w:p>
        </w:tc>
        <w:tc>
          <w:tcPr>
            <w:tcW w:w="1286"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194</w:t>
            </w:r>
          </w:p>
        </w:tc>
        <w:tc>
          <w:tcPr>
            <w:tcW w:w="861"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94</w:t>
            </w:r>
          </w:p>
        </w:tc>
        <w:tc>
          <w:tcPr>
            <w:tcW w:w="882"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3 года и старше</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194</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178</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 xml:space="preserve">сельская местность </w:t>
            </w: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до 3 лет                                                                </w:t>
            </w:r>
          </w:p>
        </w:tc>
        <w:tc>
          <w:tcPr>
            <w:tcW w:w="1286"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215</w:t>
            </w:r>
          </w:p>
        </w:tc>
        <w:tc>
          <w:tcPr>
            <w:tcW w:w="861"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94</w:t>
            </w:r>
          </w:p>
        </w:tc>
        <w:tc>
          <w:tcPr>
            <w:tcW w:w="882"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3 года и старше</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215</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178</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10706" w:type="dxa"/>
            <w:gridSpan w:val="5"/>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bCs/>
                <w:sz w:val="18"/>
                <w:szCs w:val="18"/>
              </w:rPr>
              <w:t>ОБЩЕЕ ОБРАЗОВАНИЕ</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b/>
                <w:sz w:val="18"/>
                <w:szCs w:val="18"/>
              </w:rPr>
              <w:t>Образовательные организации, реализующие основные общеобразовательные программы</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Общеобразовательные организации:</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городская местность</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r w:rsidRPr="00020919">
              <w:rPr>
                <w:sz w:val="18"/>
                <w:szCs w:val="18"/>
              </w:rPr>
              <w:tab/>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194</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63</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сельская местность</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lang w:val="en-US"/>
              </w:rPr>
            </w:pPr>
            <w:r w:rsidRPr="00020919">
              <w:rPr>
                <w:sz w:val="18"/>
                <w:szCs w:val="18"/>
              </w:rPr>
              <w:t>1 класс</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5373</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1052</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Воспитание и обучение детей школьного возраста на дому</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городская, сельская местность</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r w:rsidRPr="00020919">
              <w:rPr>
                <w:sz w:val="18"/>
                <w:szCs w:val="18"/>
              </w:rPr>
              <w:tab/>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155</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63</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val="restart"/>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Дополнительно на обеспечение доступа к ИТС «Интернет»</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организация, филиал</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23670</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lang w:val="en-US"/>
              </w:rPr>
            </w:pPr>
            <w:r w:rsidRPr="00020919">
              <w:rPr>
                <w:bCs/>
                <w:sz w:val="18"/>
                <w:szCs w:val="18"/>
              </w:rPr>
              <w:t xml:space="preserve"> </w:t>
            </w: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ребенок-инвалид, обучающийся с использованием </w:t>
            </w:r>
            <w:r w:rsidRPr="00020919">
              <w:rPr>
                <w:sz w:val="18"/>
                <w:szCs w:val="18"/>
              </w:rPr>
              <w:br/>
              <w:t>дистанционных образовательных технологий</w:t>
            </w:r>
          </w:p>
        </w:tc>
        <w:tc>
          <w:tcPr>
            <w:tcW w:w="1286"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1-8,10 классы</w:t>
            </w:r>
          </w:p>
        </w:tc>
        <w:tc>
          <w:tcPr>
            <w:tcW w:w="1286" w:type="dxa"/>
            <w:tcBorders>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6954</w:t>
            </w:r>
          </w:p>
        </w:tc>
        <w:tc>
          <w:tcPr>
            <w:tcW w:w="861" w:type="dxa"/>
            <w:tcBorders>
              <w:left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left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9,11 классы</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7727</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10706" w:type="dxa"/>
            <w:gridSpan w:val="5"/>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
                <w:bCs/>
                <w:sz w:val="18"/>
                <w:szCs w:val="18"/>
              </w:rPr>
              <w:t>Общеобразовательная организация с наименованием «спортивная школа - интернат</w:t>
            </w:r>
            <w:proofErr w:type="gramStart"/>
            <w:r w:rsidRPr="00020919">
              <w:rPr>
                <w:b/>
                <w:bCs/>
                <w:sz w:val="18"/>
                <w:szCs w:val="18"/>
              </w:rPr>
              <w:t>»,  «</w:t>
            </w:r>
            <w:proofErr w:type="gramEnd"/>
            <w:r w:rsidRPr="00020919">
              <w:rPr>
                <w:b/>
                <w:bCs/>
                <w:sz w:val="18"/>
                <w:szCs w:val="18"/>
              </w:rPr>
              <w:t>Кадетская школа имени Александра Невского»</w:t>
            </w: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i/>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1 обучающийся, проживающий в организации</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12506</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12958</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562</w:t>
            </w: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1 обучающийся, не проживающий в организации</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7900</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11900</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Дополнительно на обеспечение доступа к ИТС «Интернет»</w:t>
            </w: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организация, филиал</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23670</w:t>
            </w:r>
          </w:p>
          <w:p w:rsidR="00020919" w:rsidRPr="00020919" w:rsidRDefault="00020919" w:rsidP="00D65AD6">
            <w:pPr>
              <w:pStyle w:val="ad"/>
              <w:ind w:left="-80" w:right="-98"/>
              <w:rPr>
                <w:bCs/>
                <w:sz w:val="18"/>
                <w:szCs w:val="18"/>
              </w:rPr>
            </w:pP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iCs/>
                <w:sz w:val="18"/>
                <w:szCs w:val="18"/>
              </w:rPr>
              <w:t>Организации</w:t>
            </w:r>
            <w:r w:rsidRPr="00020919">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shd w:val="clear" w:color="auto" w:fill="auto"/>
          </w:tcPr>
          <w:p w:rsidR="00020919" w:rsidRPr="00020919" w:rsidRDefault="00020919" w:rsidP="00D65AD6">
            <w:pPr>
              <w:pStyle w:val="ad"/>
              <w:ind w:left="-80" w:right="-98"/>
              <w:rPr>
                <w:b/>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r w:rsidRPr="00020919">
              <w:rPr>
                <w:sz w:val="18"/>
                <w:szCs w:val="18"/>
              </w:rPr>
              <w:tab/>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184</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79</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val="restart"/>
            <w:tcBorders>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Дополнительно на обеспечение доступа к ИТС «Интернет»</w:t>
            </w: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организация, филиал</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23670</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lang w:val="en-US"/>
              </w:rPr>
            </w:pPr>
            <w:r w:rsidRPr="00020919">
              <w:rPr>
                <w:bCs/>
                <w:sz w:val="18"/>
                <w:szCs w:val="18"/>
              </w:rPr>
              <w:t xml:space="preserve"> </w:t>
            </w: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w:t>
            </w:r>
            <w:proofErr w:type="gramStart"/>
            <w:r w:rsidRPr="00020919">
              <w:rPr>
                <w:sz w:val="18"/>
                <w:szCs w:val="18"/>
              </w:rPr>
              <w:t>педагогический работник</w:t>
            </w:r>
            <w:proofErr w:type="gramEnd"/>
            <w:r w:rsidRPr="00020919">
              <w:rPr>
                <w:sz w:val="18"/>
                <w:szCs w:val="18"/>
              </w:rPr>
              <w:t xml:space="preserve">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86"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1-8,10 классы</w:t>
            </w:r>
          </w:p>
        </w:tc>
        <w:tc>
          <w:tcPr>
            <w:tcW w:w="1286" w:type="dxa"/>
            <w:tcBorders>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6954</w:t>
            </w:r>
          </w:p>
        </w:tc>
        <w:tc>
          <w:tcPr>
            <w:tcW w:w="861" w:type="dxa"/>
            <w:tcBorders>
              <w:left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left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9,11 классы</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7727</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vMerge w:val="restart"/>
            <w:tcBorders>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Дополнительно на обеспечение доступа к ИТС «Интернет»</w:t>
            </w: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организация, филиал</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23670</w:t>
            </w:r>
          </w:p>
          <w:p w:rsidR="00020919" w:rsidRPr="00020919" w:rsidRDefault="00020919" w:rsidP="00D65AD6">
            <w:pPr>
              <w:pStyle w:val="ad"/>
              <w:ind w:left="-80" w:right="-98"/>
              <w:rPr>
                <w:bCs/>
                <w:sz w:val="18"/>
                <w:szCs w:val="18"/>
              </w:rPr>
            </w:pP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ГОБОУ «ЦИО»</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85000</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1-8,10 классы</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6954</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9,11 классы</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7727</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b/>
                <w:bCs/>
                <w:sz w:val="18"/>
                <w:szCs w:val="18"/>
              </w:rPr>
              <w:t>Общеобразовательные организации, имеющие интернаты</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городская местность</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r w:rsidRPr="00020919">
              <w:rPr>
                <w:bCs/>
                <w:sz w:val="18"/>
                <w:szCs w:val="18"/>
              </w:rPr>
              <w:t>, проживающий в организации</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139</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562</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сельская местность</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r w:rsidRPr="00020919">
              <w:rPr>
                <w:bCs/>
                <w:sz w:val="18"/>
                <w:szCs w:val="18"/>
              </w:rPr>
              <w:t>, проживающий в организации</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156</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562</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94</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37</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i/>
                <w:sz w:val="18"/>
                <w:szCs w:val="18"/>
              </w:rPr>
            </w:pPr>
            <w:r w:rsidRPr="00020919">
              <w:rPr>
                <w:bCs/>
                <w:sz w:val="18"/>
                <w:szCs w:val="18"/>
              </w:rPr>
              <w:t>Дополнительно на обеспечение доступа к ИТС «Интернет»</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организация, филиал</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sz w:val="18"/>
                <w:szCs w:val="18"/>
              </w:rPr>
              <w:t>23670</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sz w:val="18"/>
                <w:szCs w:val="18"/>
              </w:rPr>
              <w:t>Государственная вечерняя (сменная) общеобразовательная организация</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87</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39</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i/>
                <w:sz w:val="18"/>
                <w:szCs w:val="18"/>
              </w:rPr>
            </w:pPr>
            <w:r w:rsidRPr="00020919">
              <w:rPr>
                <w:bCs/>
                <w:sz w:val="18"/>
                <w:szCs w:val="18"/>
              </w:rPr>
              <w:lastRenderedPageBreak/>
              <w:t>Дополнительно на обеспечение доступа к ИТС «Интернет»</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организация</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sz w:val="18"/>
                <w:szCs w:val="18"/>
              </w:rPr>
              <w:t>23670</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b/>
                <w:bCs/>
                <w:sz w:val="18"/>
                <w:szCs w:val="18"/>
              </w:rPr>
              <w:t>Общеобразовательные организации с наименованием «интернат»</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i/>
                <w:sz w:val="18"/>
                <w:szCs w:val="18"/>
              </w:rPr>
            </w:pP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обучающийся, проживающий в </w:t>
            </w:r>
            <w:proofErr w:type="gramStart"/>
            <w:r w:rsidRPr="00020919">
              <w:rPr>
                <w:sz w:val="18"/>
                <w:szCs w:val="18"/>
              </w:rPr>
              <w:t xml:space="preserve">организации:   </w:t>
            </w:r>
            <w:proofErr w:type="gramEnd"/>
            <w:r w:rsidRPr="00020919">
              <w:rPr>
                <w:sz w:val="18"/>
                <w:szCs w:val="18"/>
              </w:rPr>
              <w:t xml:space="preserve"> </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i/>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до 6 лет</w:t>
            </w:r>
          </w:p>
          <w:p w:rsidR="00020919" w:rsidRPr="00020919" w:rsidRDefault="00020919" w:rsidP="00D65AD6">
            <w:pPr>
              <w:pStyle w:val="ad"/>
              <w:ind w:left="-80" w:right="-98"/>
              <w:rPr>
                <w:sz w:val="18"/>
                <w:szCs w:val="18"/>
              </w:rPr>
            </w:pPr>
            <w:r w:rsidRPr="00020919">
              <w:rPr>
                <w:sz w:val="18"/>
                <w:szCs w:val="18"/>
              </w:rPr>
              <w:t xml:space="preserve">                                  от 6 лет</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4376</w:t>
            </w:r>
          </w:p>
          <w:p w:rsidR="00020919" w:rsidRPr="00020919" w:rsidRDefault="00020919" w:rsidP="00D65AD6">
            <w:pPr>
              <w:pStyle w:val="ad"/>
              <w:ind w:left="-80" w:right="-98"/>
              <w:rPr>
                <w:bCs/>
                <w:sz w:val="18"/>
                <w:szCs w:val="18"/>
              </w:rPr>
            </w:pPr>
            <w:r w:rsidRPr="00020919">
              <w:rPr>
                <w:bCs/>
                <w:sz w:val="18"/>
                <w:szCs w:val="18"/>
              </w:rPr>
              <w:t>4376</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806</w:t>
            </w:r>
          </w:p>
          <w:p w:rsidR="00020919" w:rsidRPr="00020919" w:rsidRDefault="00020919" w:rsidP="00D65AD6">
            <w:pPr>
              <w:pStyle w:val="ad"/>
              <w:ind w:left="-80" w:right="-98"/>
              <w:rPr>
                <w:bCs/>
                <w:sz w:val="18"/>
                <w:szCs w:val="18"/>
              </w:rPr>
            </w:pPr>
            <w:r w:rsidRPr="00020919">
              <w:rPr>
                <w:bCs/>
                <w:sz w:val="18"/>
                <w:szCs w:val="18"/>
              </w:rPr>
              <w:t>952</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562</w:t>
            </w:r>
          </w:p>
          <w:p w:rsidR="00020919" w:rsidRPr="00020919" w:rsidRDefault="00020919" w:rsidP="00D65AD6">
            <w:pPr>
              <w:pStyle w:val="ad"/>
              <w:ind w:left="-80" w:right="-98"/>
              <w:rPr>
                <w:bCs/>
                <w:sz w:val="18"/>
                <w:szCs w:val="18"/>
              </w:rPr>
            </w:pPr>
            <w:r w:rsidRPr="00020919">
              <w:rPr>
                <w:bCs/>
                <w:sz w:val="18"/>
                <w:szCs w:val="18"/>
              </w:rPr>
              <w:t>562</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i/>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 не проживающий в организации</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184</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79</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i/>
                <w:sz w:val="18"/>
                <w:szCs w:val="18"/>
              </w:rPr>
            </w:pPr>
            <w:r w:rsidRPr="00020919">
              <w:rPr>
                <w:bCs/>
                <w:sz w:val="18"/>
                <w:szCs w:val="18"/>
              </w:rPr>
              <w:t>Дополнительно на обеспечение доступа к ИТС «Интернет»</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организация, филиал</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sz w:val="18"/>
                <w:szCs w:val="18"/>
              </w:rPr>
              <w:t>23670</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lang w:val="en-US"/>
              </w:rPr>
            </w:pPr>
            <w:r w:rsidRPr="00020919">
              <w:rPr>
                <w:bCs/>
                <w:sz w:val="18"/>
                <w:szCs w:val="18"/>
              </w:rPr>
              <w:t xml:space="preserve"> </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iCs/>
                <w:sz w:val="18"/>
                <w:szCs w:val="18"/>
              </w:rPr>
              <w:t>Организации</w:t>
            </w:r>
            <w:r w:rsidRPr="00020919">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020919">
              <w:rPr>
                <w:sz w:val="18"/>
                <w:szCs w:val="18"/>
              </w:rPr>
              <w:t xml:space="preserve"> </w:t>
            </w:r>
            <w:r w:rsidRPr="00020919">
              <w:rPr>
                <w:b/>
                <w:sz w:val="18"/>
                <w:szCs w:val="18"/>
              </w:rPr>
              <w:t>с наименованием «интернат»</w:t>
            </w:r>
          </w:p>
        </w:tc>
      </w:tr>
      <w:tr w:rsidR="00020919" w:rsidRPr="00020919" w:rsidTr="00D65AD6">
        <w:tblPrEx>
          <w:tblCellMar>
            <w:top w:w="0" w:type="dxa"/>
            <w:bottom w:w="0" w:type="dxa"/>
          </w:tblCellMar>
        </w:tblPrEx>
        <w:trPr>
          <w:cantSplit/>
          <w:trHeight w:val="20"/>
        </w:trPr>
        <w:tc>
          <w:tcPr>
            <w:tcW w:w="4438" w:type="dxa"/>
            <w:vMerge w:val="restart"/>
            <w:tcBorders>
              <w:top w:val="single" w:sz="4" w:space="0" w:color="auto"/>
              <w:left w:val="single" w:sz="4" w:space="0" w:color="auto"/>
              <w:right w:val="single" w:sz="4" w:space="0" w:color="auto"/>
            </w:tcBorders>
          </w:tcPr>
          <w:p w:rsidR="00020919" w:rsidRPr="00020919" w:rsidRDefault="00020919" w:rsidP="00D65AD6">
            <w:pPr>
              <w:pStyle w:val="ad"/>
              <w:ind w:left="-80" w:right="-98"/>
              <w:rPr>
                <w:i/>
                <w:sz w:val="18"/>
                <w:szCs w:val="18"/>
              </w:rPr>
            </w:pPr>
          </w:p>
          <w:p w:rsidR="00020919" w:rsidRPr="00020919" w:rsidRDefault="00020919" w:rsidP="00D65AD6">
            <w:pPr>
              <w:pStyle w:val="ad"/>
              <w:ind w:left="-80" w:right="-98"/>
              <w:rPr>
                <w:bCs/>
                <w:sz w:val="18"/>
                <w:szCs w:val="18"/>
              </w:rPr>
            </w:pPr>
          </w:p>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обучающийся из числа детей-сирот и детей, оставшихся без попечения родителей, проживающий в </w:t>
            </w:r>
            <w:proofErr w:type="gramStart"/>
            <w:r w:rsidRPr="00020919">
              <w:rPr>
                <w:sz w:val="18"/>
                <w:szCs w:val="18"/>
              </w:rPr>
              <w:t xml:space="preserve">организации:   </w:t>
            </w:r>
            <w:proofErr w:type="gramEnd"/>
            <w:r w:rsidRPr="00020919">
              <w:rPr>
                <w:sz w:val="18"/>
                <w:szCs w:val="18"/>
              </w:rPr>
              <w:t xml:space="preserve"> </w:t>
            </w:r>
          </w:p>
        </w:tc>
        <w:tc>
          <w:tcPr>
            <w:tcW w:w="1286"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861"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882"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                                 до 6 лет</w:t>
            </w:r>
          </w:p>
        </w:tc>
        <w:tc>
          <w:tcPr>
            <w:tcW w:w="1286" w:type="dxa"/>
            <w:tcBorders>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6011</w:t>
            </w:r>
          </w:p>
        </w:tc>
        <w:tc>
          <w:tcPr>
            <w:tcW w:w="861" w:type="dxa"/>
            <w:tcBorders>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895</w:t>
            </w:r>
          </w:p>
        </w:tc>
        <w:tc>
          <w:tcPr>
            <w:tcW w:w="882" w:type="dxa"/>
            <w:tcBorders>
              <w:left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от 6 лет</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6011</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1058</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vMerge w:val="restart"/>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 проживающий в организации:</w:t>
            </w:r>
          </w:p>
        </w:tc>
        <w:tc>
          <w:tcPr>
            <w:tcW w:w="1286"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861"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882"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                                 до 6 лет</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4606</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895</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562</w:t>
            </w:r>
          </w:p>
        </w:tc>
      </w:tr>
      <w:tr w:rsidR="00020919" w:rsidRPr="00020919" w:rsidTr="00D65AD6">
        <w:tblPrEx>
          <w:tblCellMar>
            <w:top w:w="0" w:type="dxa"/>
            <w:bottom w:w="0" w:type="dxa"/>
          </w:tblCellMar>
        </w:tblPrEx>
        <w:trPr>
          <w:cantSplit/>
          <w:trHeight w:val="20"/>
        </w:trPr>
        <w:tc>
          <w:tcPr>
            <w:tcW w:w="4438" w:type="dxa"/>
            <w:vMerge/>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от 6 лет</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4606</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1058</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562</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городская местность </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обучающийся, </w:t>
            </w:r>
            <w:r w:rsidRPr="00020919">
              <w:rPr>
                <w:sz w:val="18"/>
                <w:szCs w:val="18"/>
              </w:rPr>
              <w:br/>
              <w:t xml:space="preserve">не проживающий </w:t>
            </w:r>
            <w:r w:rsidRPr="00020919">
              <w:rPr>
                <w:sz w:val="18"/>
                <w:szCs w:val="18"/>
              </w:rPr>
              <w:br/>
              <w:t xml:space="preserve">в организации </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184</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79</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сельская местность</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обучающийся, </w:t>
            </w:r>
            <w:r w:rsidRPr="00020919">
              <w:rPr>
                <w:sz w:val="18"/>
                <w:szCs w:val="18"/>
              </w:rPr>
              <w:br/>
              <w:t xml:space="preserve">не проживающий </w:t>
            </w:r>
            <w:r w:rsidRPr="00020919">
              <w:rPr>
                <w:sz w:val="18"/>
                <w:szCs w:val="18"/>
              </w:rPr>
              <w:br/>
              <w:t>в организации</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204</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79</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Дополнительно на обеспечение доступа к ИТС «Интернет»</w:t>
            </w:r>
          </w:p>
          <w:p w:rsidR="00020919" w:rsidRPr="00020919" w:rsidRDefault="00020919" w:rsidP="00D65AD6">
            <w:pPr>
              <w:pStyle w:val="ad"/>
              <w:ind w:left="-80" w:right="-98"/>
              <w:rPr>
                <w:bCs/>
                <w:sz w:val="18"/>
                <w:szCs w:val="18"/>
              </w:rPr>
            </w:pPr>
            <w:r w:rsidRPr="00020919">
              <w:rPr>
                <w:bCs/>
                <w:sz w:val="18"/>
                <w:szCs w:val="18"/>
              </w:rPr>
              <w:t>спутниковый канал</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организация, филиал</w:t>
            </w:r>
          </w:p>
          <w:p w:rsidR="00020919" w:rsidRPr="00020919" w:rsidRDefault="00020919" w:rsidP="00D65AD6">
            <w:pPr>
              <w:pStyle w:val="ad"/>
              <w:ind w:left="-80" w:right="-98"/>
              <w:rPr>
                <w:sz w:val="18"/>
                <w:szCs w:val="18"/>
              </w:rPr>
            </w:pPr>
          </w:p>
          <w:p w:rsidR="00020919" w:rsidRPr="00020919" w:rsidRDefault="00020919" w:rsidP="00D65AD6">
            <w:pPr>
              <w:pStyle w:val="ad"/>
              <w:ind w:left="-80" w:right="-98"/>
              <w:rPr>
                <w:sz w:val="18"/>
                <w:szCs w:val="18"/>
              </w:rPr>
            </w:pPr>
            <w:r w:rsidRPr="00020919">
              <w:rPr>
                <w:sz w:val="18"/>
                <w:szCs w:val="18"/>
              </w:rPr>
              <w:t>1 организация, филиал</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23670</w:t>
            </w:r>
          </w:p>
          <w:p w:rsidR="00020919" w:rsidRPr="00020919" w:rsidRDefault="00020919" w:rsidP="00D65AD6">
            <w:pPr>
              <w:pStyle w:val="ad"/>
              <w:ind w:left="-80" w:right="-98"/>
              <w:rPr>
                <w:sz w:val="18"/>
                <w:szCs w:val="18"/>
              </w:rPr>
            </w:pPr>
          </w:p>
          <w:p w:rsidR="00020919" w:rsidRPr="00020919" w:rsidRDefault="00020919" w:rsidP="00D65AD6">
            <w:pPr>
              <w:pStyle w:val="ad"/>
              <w:ind w:left="-80" w:right="-98"/>
              <w:rPr>
                <w:bCs/>
                <w:sz w:val="18"/>
                <w:szCs w:val="18"/>
              </w:rPr>
            </w:pPr>
            <w:r w:rsidRPr="00020919">
              <w:rPr>
                <w:sz w:val="18"/>
                <w:szCs w:val="18"/>
              </w:rPr>
              <w:t>87030</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lang w:val="en-US"/>
              </w:rPr>
            </w:pPr>
            <w:r w:rsidRPr="00020919">
              <w:rPr>
                <w:bCs/>
                <w:sz w:val="18"/>
                <w:szCs w:val="18"/>
              </w:rPr>
              <w:t xml:space="preserve"> </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sz w:val="18"/>
                <w:szCs w:val="18"/>
              </w:rPr>
              <w:t>Организации для детей-сирот и детей, оставшихся без попечения родителей</w:t>
            </w:r>
          </w:p>
        </w:tc>
      </w:tr>
      <w:tr w:rsidR="00020919" w:rsidRPr="00020919" w:rsidTr="00D65AD6">
        <w:tblPrEx>
          <w:tblCellMar>
            <w:top w:w="0" w:type="dxa"/>
            <w:bottom w:w="0" w:type="dxa"/>
          </w:tblCellMar>
        </w:tblPrEx>
        <w:trPr>
          <w:cantSplit/>
          <w:trHeight w:val="20"/>
        </w:trPr>
        <w:tc>
          <w:tcPr>
            <w:tcW w:w="4438" w:type="dxa"/>
            <w:vMerge w:val="restart"/>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br/>
            </w:r>
          </w:p>
          <w:p w:rsidR="00020919" w:rsidRPr="00020919" w:rsidRDefault="00020919" w:rsidP="00D65AD6">
            <w:pPr>
              <w:pStyle w:val="ad"/>
              <w:ind w:left="-80" w:right="-98"/>
              <w:rPr>
                <w:sz w:val="18"/>
                <w:szCs w:val="18"/>
              </w:rPr>
            </w:pPr>
          </w:p>
          <w:p w:rsidR="00020919" w:rsidRPr="00020919" w:rsidRDefault="00020919" w:rsidP="00D65AD6">
            <w:pPr>
              <w:pStyle w:val="ad"/>
              <w:ind w:left="-80" w:right="-98"/>
              <w:rPr>
                <w:bCs/>
                <w:sz w:val="18"/>
                <w:szCs w:val="18"/>
              </w:rPr>
            </w:pP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 xml:space="preserve">1 обучающийся из числа детей-сирот и детей, оставшихся без попечения родителей, проживающий в </w:t>
            </w:r>
            <w:proofErr w:type="gramStart"/>
            <w:r w:rsidRPr="00020919">
              <w:rPr>
                <w:sz w:val="18"/>
                <w:szCs w:val="18"/>
              </w:rPr>
              <w:t xml:space="preserve">организации:   </w:t>
            </w:r>
            <w:proofErr w:type="gramEnd"/>
            <w:r w:rsidRPr="00020919">
              <w:rPr>
                <w:sz w:val="18"/>
                <w:szCs w:val="18"/>
              </w:rPr>
              <w:t xml:space="preserve">      </w:t>
            </w:r>
          </w:p>
        </w:tc>
        <w:tc>
          <w:tcPr>
            <w:tcW w:w="1286"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861"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882"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до 6 лет</w:t>
            </w:r>
          </w:p>
        </w:tc>
        <w:tc>
          <w:tcPr>
            <w:tcW w:w="1286" w:type="dxa"/>
            <w:tcBorders>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6011</w:t>
            </w:r>
          </w:p>
        </w:tc>
        <w:tc>
          <w:tcPr>
            <w:tcW w:w="861" w:type="dxa"/>
            <w:tcBorders>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895</w:t>
            </w:r>
          </w:p>
        </w:tc>
        <w:tc>
          <w:tcPr>
            <w:tcW w:w="882" w:type="dxa"/>
            <w:tcBorders>
              <w:left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от 6 лет</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6011</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1058</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Дополнительно на обеспечение доступа к ИТС «Интернет»</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организация, филиал</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23670</w:t>
            </w:r>
          </w:p>
          <w:p w:rsidR="00020919" w:rsidRPr="00020919" w:rsidRDefault="00020919" w:rsidP="00D65AD6">
            <w:pPr>
              <w:pStyle w:val="ad"/>
              <w:ind w:left="-80" w:right="-98"/>
              <w:rPr>
                <w:bCs/>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 xml:space="preserve"> </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020919" w:rsidRPr="00020919" w:rsidTr="00D65AD6">
        <w:tblPrEx>
          <w:tblCellMar>
            <w:top w:w="0" w:type="dxa"/>
            <w:bottom w:w="0" w:type="dxa"/>
          </w:tblCellMar>
        </w:tblPrEx>
        <w:trPr>
          <w:cantSplit/>
          <w:trHeight w:val="20"/>
        </w:trPr>
        <w:tc>
          <w:tcPr>
            <w:tcW w:w="4438" w:type="dxa"/>
            <w:vMerge w:val="restart"/>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 xml:space="preserve">1 обучающийся из числа детей-сирот и детей, оставшихся без попечения родителей, проживающий в </w:t>
            </w:r>
            <w:proofErr w:type="gramStart"/>
            <w:r w:rsidRPr="00020919">
              <w:rPr>
                <w:sz w:val="18"/>
                <w:szCs w:val="18"/>
              </w:rPr>
              <w:t xml:space="preserve">организации:   </w:t>
            </w:r>
            <w:proofErr w:type="gramEnd"/>
            <w:r w:rsidRPr="00020919">
              <w:rPr>
                <w:sz w:val="18"/>
                <w:szCs w:val="18"/>
              </w:rPr>
              <w:t xml:space="preserve">      </w:t>
            </w:r>
          </w:p>
        </w:tc>
        <w:tc>
          <w:tcPr>
            <w:tcW w:w="1286"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до 6 лет</w:t>
            </w:r>
          </w:p>
        </w:tc>
        <w:tc>
          <w:tcPr>
            <w:tcW w:w="1286" w:type="dxa"/>
            <w:tcBorders>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6011</w:t>
            </w:r>
          </w:p>
        </w:tc>
        <w:tc>
          <w:tcPr>
            <w:tcW w:w="861" w:type="dxa"/>
            <w:tcBorders>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895</w:t>
            </w:r>
          </w:p>
        </w:tc>
        <w:tc>
          <w:tcPr>
            <w:tcW w:w="882" w:type="dxa"/>
            <w:tcBorders>
              <w:left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от 6 лет</w:t>
            </w:r>
          </w:p>
        </w:tc>
        <w:tc>
          <w:tcPr>
            <w:tcW w:w="1286"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r w:rsidRPr="00020919">
              <w:rPr>
                <w:sz w:val="18"/>
                <w:szCs w:val="18"/>
              </w:rPr>
              <w:t>6207</w:t>
            </w:r>
          </w:p>
        </w:tc>
        <w:tc>
          <w:tcPr>
            <w:tcW w:w="861"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1058</w:t>
            </w:r>
          </w:p>
        </w:tc>
        <w:tc>
          <w:tcPr>
            <w:tcW w:w="882"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обучающийся </w:t>
            </w:r>
            <w:r w:rsidRPr="00020919">
              <w:rPr>
                <w:sz w:val="18"/>
                <w:szCs w:val="18"/>
              </w:rPr>
              <w:br/>
              <w:t xml:space="preserve">не проживающий </w:t>
            </w:r>
            <w:r w:rsidRPr="00020919">
              <w:rPr>
                <w:sz w:val="18"/>
                <w:szCs w:val="18"/>
              </w:rPr>
              <w:br/>
              <w:t>в организации</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184</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79</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Дополнительно на обеспечение доступа к ИТС «Интернет»</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организация, филиал</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23670</w:t>
            </w:r>
          </w:p>
          <w:p w:rsidR="00020919" w:rsidRPr="00020919" w:rsidRDefault="00020919" w:rsidP="00D65AD6">
            <w:pPr>
              <w:pStyle w:val="ad"/>
              <w:ind w:left="-80" w:right="-98"/>
              <w:rPr>
                <w:bCs/>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
                <w:sz w:val="18"/>
                <w:szCs w:val="18"/>
              </w:rPr>
              <w:t>ДОПОЛНИТЕЛЬНОЕ ОБРАЗОВАНИЕ ДЕТЕЙ</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
                <w:sz w:val="18"/>
                <w:szCs w:val="18"/>
              </w:rPr>
              <w:t>Организация дополнительного образования детей (за исключением ДЮСШ)</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ребенок из числа детей и молодежи в возрасте от 5 до 17 лет</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28</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sz w:val="18"/>
                <w:szCs w:val="18"/>
              </w:rPr>
              <w:t>СРЕДНЕЕ ПРОФЕССИОНАЛЬНОЕ ОБРАЗОВАНИЕ</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городская местность</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259</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427</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сельская местность</w:t>
            </w:r>
            <w:r w:rsidRPr="00020919">
              <w:rPr>
                <w:sz w:val="18"/>
                <w:szCs w:val="18"/>
              </w:rPr>
              <w:tab/>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283</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427</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городская местность</w:t>
            </w:r>
          </w:p>
        </w:tc>
        <w:tc>
          <w:tcPr>
            <w:tcW w:w="3239" w:type="dxa"/>
            <w:vMerge w:val="restart"/>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выпускник по профессии тракторист, тракторист-машинист, водитель </w:t>
            </w:r>
            <w:r w:rsidRPr="00020919">
              <w:rPr>
                <w:sz w:val="18"/>
                <w:szCs w:val="18"/>
              </w:rPr>
              <w:br/>
              <w:t>самоходных машин</w:t>
            </w:r>
          </w:p>
        </w:tc>
        <w:tc>
          <w:tcPr>
            <w:tcW w:w="1286"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r w:rsidRPr="00020919">
              <w:rPr>
                <w:sz w:val="18"/>
                <w:szCs w:val="18"/>
              </w:rPr>
              <w:t>661</w:t>
            </w:r>
          </w:p>
          <w:p w:rsidR="00020919" w:rsidRPr="00020919" w:rsidRDefault="00020919" w:rsidP="00D65AD6">
            <w:pPr>
              <w:pStyle w:val="ad"/>
              <w:ind w:left="-80" w:right="-98"/>
              <w:rPr>
                <w:sz w:val="18"/>
                <w:szCs w:val="18"/>
              </w:rPr>
            </w:pPr>
          </w:p>
        </w:tc>
        <w:tc>
          <w:tcPr>
            <w:tcW w:w="861"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сельская местность</w:t>
            </w:r>
          </w:p>
        </w:tc>
        <w:tc>
          <w:tcPr>
            <w:tcW w:w="3239" w:type="dxa"/>
            <w:vMerge/>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1286"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r w:rsidRPr="00020919">
              <w:rPr>
                <w:sz w:val="18"/>
                <w:szCs w:val="18"/>
              </w:rPr>
              <w:t>761</w:t>
            </w:r>
          </w:p>
        </w:tc>
        <w:tc>
          <w:tcPr>
            <w:tcW w:w="861"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t>дополнительно</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 из числа детей-сирот и детей, оставшихся без попечения родителей, а также лиц из их числа</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vertAlign w:val="superscript"/>
              </w:rPr>
            </w:pPr>
            <w:r w:rsidRPr="00020919">
              <w:rPr>
                <w:sz w:val="18"/>
                <w:szCs w:val="18"/>
              </w:rPr>
              <w:t>6462</w:t>
            </w:r>
            <w:r w:rsidRPr="00020919">
              <w:rPr>
                <w:sz w:val="18"/>
                <w:szCs w:val="18"/>
                <w:vertAlign w:val="superscript"/>
              </w:rPr>
              <w:t>1</w:t>
            </w:r>
          </w:p>
          <w:p w:rsidR="00020919" w:rsidRPr="00020919" w:rsidRDefault="00020919" w:rsidP="00D65AD6">
            <w:pPr>
              <w:pStyle w:val="ad"/>
              <w:ind w:left="-80" w:right="-98"/>
              <w:rPr>
                <w:sz w:val="18"/>
                <w:szCs w:val="18"/>
                <w:vertAlign w:val="superscript"/>
              </w:rPr>
            </w:pPr>
          </w:p>
        </w:tc>
        <w:tc>
          <w:tcPr>
            <w:tcW w:w="861"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vAlign w:val="center"/>
          </w:tcPr>
          <w:p w:rsidR="00020919" w:rsidRPr="00020919" w:rsidRDefault="00020919" w:rsidP="00D65AD6">
            <w:pPr>
              <w:pStyle w:val="ad"/>
              <w:ind w:left="-80" w:right="-98"/>
              <w:rPr>
                <w:sz w:val="18"/>
                <w:szCs w:val="18"/>
              </w:rPr>
            </w:pPr>
            <w:r w:rsidRPr="00020919">
              <w:rPr>
                <w:b/>
                <w:sz w:val="18"/>
                <w:szCs w:val="18"/>
              </w:rPr>
              <w:t>Профессиональные образовательные организации, реализующие программы подготовки специалистов среднего звена</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839</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79</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sz w:val="18"/>
                <w:szCs w:val="18"/>
              </w:rPr>
              <w:lastRenderedPageBreak/>
              <w:t>дополнительно</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 из числа детей-сирот и детей, оставшихся без попечения родителей, а также лиц из их числа</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vertAlign w:val="superscript"/>
              </w:rPr>
            </w:pPr>
            <w:r w:rsidRPr="00020919">
              <w:rPr>
                <w:sz w:val="18"/>
                <w:szCs w:val="18"/>
              </w:rPr>
              <w:t>6462</w:t>
            </w:r>
            <w:r w:rsidRPr="00020919">
              <w:rPr>
                <w:sz w:val="18"/>
                <w:szCs w:val="18"/>
                <w:vertAlign w:val="superscript"/>
              </w:rPr>
              <w:t>1</w:t>
            </w:r>
          </w:p>
          <w:p w:rsidR="00020919" w:rsidRPr="00020919" w:rsidRDefault="00020919" w:rsidP="00D65AD6">
            <w:pPr>
              <w:pStyle w:val="ad"/>
              <w:ind w:left="-80" w:right="-98"/>
              <w:rPr>
                <w:sz w:val="18"/>
                <w:szCs w:val="18"/>
                <w:vertAlign w:val="superscript"/>
              </w:rPr>
            </w:pPr>
          </w:p>
        </w:tc>
        <w:tc>
          <w:tcPr>
            <w:tcW w:w="861"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val="restart"/>
            <w:tcBorders>
              <w:top w:val="single" w:sz="4" w:space="0" w:color="auto"/>
              <w:left w:val="single" w:sz="4" w:space="0" w:color="auto"/>
              <w:right w:val="single" w:sz="4" w:space="0" w:color="auto"/>
            </w:tcBorders>
          </w:tcPr>
          <w:p w:rsidR="00020919" w:rsidRPr="00020919" w:rsidRDefault="00020919" w:rsidP="00D65AD6">
            <w:pPr>
              <w:pStyle w:val="ad"/>
              <w:ind w:left="-80" w:right="-98"/>
              <w:rPr>
                <w:bCs/>
                <w:sz w:val="18"/>
                <w:szCs w:val="18"/>
              </w:rPr>
            </w:pPr>
            <w:r w:rsidRPr="00020919">
              <w:rPr>
                <w:bCs/>
                <w:sz w:val="18"/>
                <w:szCs w:val="18"/>
              </w:rPr>
              <w:t>Дополнительно на обеспечение доступа к ИТС «Интернет»</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организация, организующая дистанционное обучение детей-инвалидов </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23670</w:t>
            </w:r>
          </w:p>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bottom w:val="single" w:sz="4" w:space="0" w:color="auto"/>
              <w:right w:val="single" w:sz="4" w:space="0" w:color="auto"/>
            </w:tcBorders>
          </w:tcPr>
          <w:p w:rsidR="00020919" w:rsidRPr="00020919" w:rsidRDefault="00020919" w:rsidP="00D65AD6">
            <w:pPr>
              <w:pStyle w:val="ad"/>
              <w:ind w:left="-80" w:right="-98"/>
              <w:rPr>
                <w:bCs/>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020919">
              <w:rPr>
                <w:sz w:val="18"/>
                <w:szCs w:val="18"/>
              </w:rPr>
              <w:br/>
              <w:t>образовательных технологий</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7727</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vAlign w:val="bottom"/>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10706" w:type="dxa"/>
            <w:gridSpan w:val="5"/>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городская местность</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обучающийся</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259</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427</w:t>
            </w: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bCs/>
                <w:sz w:val="18"/>
                <w:szCs w:val="18"/>
              </w:rPr>
              <w:t>ДРУГИЕ ВОПРОСЫ В ОБЛАСТИ ОБРАЗОВАНИЯ</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b/>
                <w:sz w:val="18"/>
                <w:szCs w:val="18"/>
              </w:rPr>
            </w:pPr>
            <w:r w:rsidRPr="00020919">
              <w:rPr>
                <w:b/>
                <w:sz w:val="18"/>
                <w:szCs w:val="18"/>
              </w:rPr>
              <w:t>Организации, обеспечивающие предоставление услуг в сфере образования</w:t>
            </w: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bCs/>
                <w:sz w:val="18"/>
                <w:szCs w:val="18"/>
              </w:rPr>
              <w:t>Центры психолого-педагогической, медицинской и социальной помощи</w:t>
            </w:r>
          </w:p>
        </w:tc>
      </w:tr>
      <w:tr w:rsidR="00020919" w:rsidRPr="00020919" w:rsidTr="00D65AD6">
        <w:tblPrEx>
          <w:tblCellMar>
            <w:top w:w="0" w:type="dxa"/>
            <w:bottom w:w="0" w:type="dxa"/>
          </w:tblCellMar>
        </w:tblPrEx>
        <w:trPr>
          <w:cantSplit/>
          <w:trHeight w:val="20"/>
        </w:trPr>
        <w:tc>
          <w:tcPr>
            <w:tcW w:w="4438" w:type="dxa"/>
            <w:vMerge w:val="restart"/>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городская местность</w:t>
            </w:r>
          </w:p>
          <w:p w:rsidR="00020919" w:rsidRPr="00020919" w:rsidRDefault="00020919" w:rsidP="00D65AD6">
            <w:pPr>
              <w:pStyle w:val="ad"/>
              <w:ind w:left="-80" w:right="-98"/>
              <w:rPr>
                <w:sz w:val="18"/>
                <w:szCs w:val="18"/>
              </w:rPr>
            </w:pPr>
          </w:p>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ребенок от 0 до 18 лет обслуживаемой территории</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18</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vMerge/>
            <w:tcBorders>
              <w:left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ребенок в возрасте 0-17 лет обслуживаемый ПМПК</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18</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сельская местность</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ребенок от 0 до 18 лет обслуживаемой территории</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26</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ребенок в возрасте 0-17 лет обслуживаемый ПМПК</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26</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Cs/>
                <w:sz w:val="18"/>
                <w:szCs w:val="18"/>
              </w:rPr>
              <w:t>Дополнительно на обеспечение доступа к ИТС «Интернет»</w:t>
            </w: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1-8,10 классы</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6954</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9,11 классы</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7727</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10706" w:type="dxa"/>
            <w:gridSpan w:val="5"/>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b/>
                <w:bCs/>
                <w:sz w:val="18"/>
                <w:szCs w:val="18"/>
              </w:rPr>
              <w:t>Организации, обслуживающие и сопровождающие, деятельность   муниципальных образовательных организаций</w:t>
            </w: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1 расчетная ставка специалиста</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7778</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r w:rsidR="00020919" w:rsidRPr="00020919" w:rsidTr="00D65AD6">
        <w:tblPrEx>
          <w:tblCellMar>
            <w:top w:w="0" w:type="dxa"/>
            <w:bottom w:w="0" w:type="dxa"/>
          </w:tblCellMar>
        </w:tblPrEx>
        <w:trPr>
          <w:cantSplit/>
          <w:trHeight w:val="20"/>
        </w:trPr>
        <w:tc>
          <w:tcPr>
            <w:tcW w:w="4438"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3239"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 xml:space="preserve">1 расчетная ставка специалиста по назначению и выплате компенсации родительской платы                    </w:t>
            </w:r>
          </w:p>
        </w:tc>
        <w:tc>
          <w:tcPr>
            <w:tcW w:w="1286"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r w:rsidRPr="00020919">
              <w:rPr>
                <w:sz w:val="18"/>
                <w:szCs w:val="18"/>
              </w:rPr>
              <w:t>7587</w:t>
            </w:r>
          </w:p>
        </w:tc>
        <w:tc>
          <w:tcPr>
            <w:tcW w:w="861"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020919" w:rsidRPr="00020919" w:rsidRDefault="00020919" w:rsidP="00D65AD6">
            <w:pPr>
              <w:pStyle w:val="ad"/>
              <w:ind w:left="-80" w:right="-98"/>
              <w:rPr>
                <w:sz w:val="18"/>
                <w:szCs w:val="18"/>
              </w:rPr>
            </w:pPr>
          </w:p>
        </w:tc>
      </w:tr>
    </w:tbl>
    <w:p w:rsidR="00020919" w:rsidRPr="00020919" w:rsidRDefault="00020919" w:rsidP="00D65AD6">
      <w:pPr>
        <w:pStyle w:val="ad"/>
        <w:ind w:left="42" w:right="141" w:firstLine="242"/>
        <w:jc w:val="both"/>
        <w:rPr>
          <w:sz w:val="18"/>
          <w:szCs w:val="18"/>
        </w:rPr>
      </w:pPr>
      <w:r w:rsidRPr="00020919">
        <w:rPr>
          <w:sz w:val="18"/>
          <w:szCs w:val="18"/>
          <w:vertAlign w:val="superscript"/>
        </w:rPr>
        <w:t>1</w:t>
      </w:r>
      <w:r w:rsidRPr="00020919">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020919" w:rsidRDefault="00020919" w:rsidP="003751F6">
      <w:pPr>
        <w:pStyle w:val="ad"/>
        <w:ind w:left="42" w:right="141"/>
        <w:rPr>
          <w:sz w:val="18"/>
          <w:szCs w:val="18"/>
        </w:rPr>
      </w:pPr>
    </w:p>
    <w:p w:rsidR="00D65AD6" w:rsidRPr="00D65AD6" w:rsidRDefault="00D65AD6" w:rsidP="00D65AD6">
      <w:pPr>
        <w:pStyle w:val="ad"/>
        <w:ind w:left="42" w:right="141"/>
        <w:rPr>
          <w:sz w:val="18"/>
          <w:szCs w:val="18"/>
        </w:rPr>
      </w:pPr>
      <w:r w:rsidRPr="00D65AD6">
        <w:rPr>
          <w:b/>
          <w:sz w:val="18"/>
          <w:szCs w:val="18"/>
        </w:rPr>
        <w:t>Раздел 3.</w:t>
      </w:r>
      <w:r>
        <w:rPr>
          <w:b/>
          <w:sz w:val="18"/>
          <w:szCs w:val="18"/>
        </w:rPr>
        <w:t xml:space="preserve"> </w:t>
      </w:r>
      <w:r w:rsidRPr="00D65AD6">
        <w:rPr>
          <w:b/>
          <w:sz w:val="18"/>
          <w:szCs w:val="18"/>
        </w:rPr>
        <w:t>Областные нормативы финансирования мер социальной поддержки обучающихся</w:t>
      </w:r>
      <w:r w:rsidRPr="00D65AD6">
        <w:rPr>
          <w:sz w:val="18"/>
          <w:szCs w:val="18"/>
        </w:rPr>
        <w:t xml:space="preserve"> </w:t>
      </w:r>
    </w:p>
    <w:tbl>
      <w:tblPr>
        <w:tblW w:w="10611" w:type="dxa"/>
        <w:tblInd w:w="93" w:type="dxa"/>
        <w:tblLayout w:type="fixed"/>
        <w:tblLook w:val="0000" w:firstRow="0" w:lastRow="0" w:firstColumn="0" w:lastColumn="0" w:noHBand="0" w:noVBand="0"/>
      </w:tblPr>
      <w:tblGrid>
        <w:gridCol w:w="1176"/>
        <w:gridCol w:w="1470"/>
        <w:gridCol w:w="574"/>
        <w:gridCol w:w="538"/>
        <w:gridCol w:w="574"/>
        <w:gridCol w:w="434"/>
        <w:gridCol w:w="676"/>
        <w:gridCol w:w="682"/>
        <w:gridCol w:w="703"/>
        <w:gridCol w:w="756"/>
        <w:gridCol w:w="685"/>
        <w:gridCol w:w="757"/>
        <w:gridCol w:w="769"/>
        <w:gridCol w:w="817"/>
      </w:tblGrid>
      <w:tr w:rsidR="00D65AD6" w:rsidRPr="00D65AD6" w:rsidTr="00D65AD6">
        <w:tblPrEx>
          <w:tblCellMar>
            <w:top w:w="0" w:type="dxa"/>
            <w:bottom w:w="0" w:type="dxa"/>
          </w:tblCellMar>
        </w:tblPrEx>
        <w:trPr>
          <w:cantSplit/>
          <w:trHeight w:val="20"/>
        </w:trPr>
        <w:tc>
          <w:tcPr>
            <w:tcW w:w="1176" w:type="dxa"/>
            <w:vMerge w:val="restart"/>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Наименование </w:t>
            </w:r>
            <w:r w:rsidRPr="00D65AD6">
              <w:rPr>
                <w:sz w:val="18"/>
                <w:szCs w:val="18"/>
              </w:rPr>
              <w:br/>
              <w:t>показателя</w:t>
            </w:r>
          </w:p>
        </w:tc>
        <w:tc>
          <w:tcPr>
            <w:tcW w:w="1470" w:type="dxa"/>
            <w:vMerge w:val="restart"/>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Единица </w:t>
            </w:r>
            <w:r w:rsidRPr="00D65AD6">
              <w:rPr>
                <w:sz w:val="18"/>
                <w:szCs w:val="18"/>
              </w:rPr>
              <w:br/>
              <w:t>измерения</w:t>
            </w:r>
          </w:p>
        </w:tc>
        <w:tc>
          <w:tcPr>
            <w:tcW w:w="574" w:type="dxa"/>
            <w:vMerge w:val="restart"/>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Питание и компенсация питания (рублей </w:t>
            </w:r>
            <w:r w:rsidRPr="00D65AD6">
              <w:rPr>
                <w:sz w:val="18"/>
                <w:szCs w:val="18"/>
              </w:rPr>
              <w:br/>
              <w:t>в день)</w:t>
            </w:r>
          </w:p>
        </w:tc>
        <w:tc>
          <w:tcPr>
            <w:tcW w:w="538" w:type="dxa"/>
            <w:vMerge w:val="restart"/>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Одежда, </w:t>
            </w:r>
            <w:proofErr w:type="gramStart"/>
            <w:r w:rsidRPr="00D65AD6">
              <w:rPr>
                <w:sz w:val="18"/>
                <w:szCs w:val="18"/>
              </w:rPr>
              <w:t>обувь,  мягкий</w:t>
            </w:r>
            <w:proofErr w:type="gramEnd"/>
            <w:r w:rsidRPr="00D65AD6">
              <w:rPr>
                <w:sz w:val="18"/>
                <w:szCs w:val="18"/>
              </w:rPr>
              <w:t xml:space="preserve"> и жесткий инвентарь (рублей </w:t>
            </w:r>
            <w:r w:rsidRPr="00D65AD6">
              <w:rPr>
                <w:sz w:val="18"/>
                <w:szCs w:val="18"/>
              </w:rPr>
              <w:br/>
              <w:t xml:space="preserve">в год) </w:t>
            </w:r>
          </w:p>
        </w:tc>
        <w:tc>
          <w:tcPr>
            <w:tcW w:w="574"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Выплата на содержание (</w:t>
            </w:r>
            <w:proofErr w:type="spellStart"/>
            <w:proofErr w:type="gramStart"/>
            <w:r w:rsidRPr="00D65AD6">
              <w:rPr>
                <w:sz w:val="18"/>
                <w:szCs w:val="18"/>
              </w:rPr>
              <w:t>руб</w:t>
            </w:r>
            <w:proofErr w:type="spellEnd"/>
            <w:r w:rsidRPr="00D65AD6">
              <w:rPr>
                <w:sz w:val="18"/>
                <w:szCs w:val="18"/>
              </w:rPr>
              <w:t>-лей</w:t>
            </w:r>
            <w:proofErr w:type="gramEnd"/>
            <w:r w:rsidRPr="00D65AD6">
              <w:rPr>
                <w:sz w:val="18"/>
                <w:szCs w:val="18"/>
              </w:rPr>
              <w:t xml:space="preserve"> </w:t>
            </w:r>
            <w:r w:rsidRPr="00D65AD6">
              <w:rPr>
                <w:sz w:val="18"/>
                <w:szCs w:val="18"/>
              </w:rPr>
              <w:br/>
              <w:t>в месяц)</w:t>
            </w:r>
          </w:p>
        </w:tc>
        <w:tc>
          <w:tcPr>
            <w:tcW w:w="434"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Медикаменты (рублей </w:t>
            </w:r>
            <w:r w:rsidRPr="00D65AD6">
              <w:rPr>
                <w:sz w:val="18"/>
                <w:szCs w:val="18"/>
              </w:rPr>
              <w:br/>
              <w:t>в год)</w:t>
            </w:r>
          </w:p>
        </w:tc>
        <w:tc>
          <w:tcPr>
            <w:tcW w:w="676" w:type="dxa"/>
            <w:vMerge w:val="restart"/>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Пособие на приобретение учебной литературы и письменных принадлежностей (рублей </w:t>
            </w:r>
            <w:r w:rsidRPr="00D65AD6">
              <w:rPr>
                <w:sz w:val="18"/>
                <w:szCs w:val="18"/>
              </w:rPr>
              <w:br/>
              <w:t>в год)</w:t>
            </w:r>
          </w:p>
        </w:tc>
        <w:tc>
          <w:tcPr>
            <w:tcW w:w="682" w:type="dxa"/>
            <w:vMerge w:val="restart"/>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Личные расходы (рублей в год)</w:t>
            </w:r>
          </w:p>
        </w:tc>
        <w:tc>
          <w:tcPr>
            <w:tcW w:w="1459"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При выпуске из </w:t>
            </w:r>
            <w:r w:rsidRPr="00D65AD6">
              <w:rPr>
                <w:sz w:val="18"/>
                <w:szCs w:val="18"/>
              </w:rPr>
              <w:br/>
              <w:t>образовательных организаций</w:t>
            </w:r>
          </w:p>
        </w:tc>
        <w:tc>
          <w:tcPr>
            <w:tcW w:w="685"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Государственная академическая стипендия (рублей в месяц)</w:t>
            </w:r>
          </w:p>
        </w:tc>
        <w:tc>
          <w:tcPr>
            <w:tcW w:w="757"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Государственная социальная стипендия (рублей в месяц)</w:t>
            </w:r>
          </w:p>
        </w:tc>
        <w:tc>
          <w:tcPr>
            <w:tcW w:w="769"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Пособие на детей малоимущих студенческих семей (рублей в учебный месяц)</w:t>
            </w:r>
          </w:p>
        </w:tc>
        <w:tc>
          <w:tcPr>
            <w:tcW w:w="817"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(рублей </w:t>
            </w:r>
            <w:r w:rsidRPr="00D65AD6">
              <w:rPr>
                <w:sz w:val="18"/>
                <w:szCs w:val="18"/>
              </w:rPr>
              <w:br/>
              <w:t>в год)</w:t>
            </w:r>
          </w:p>
        </w:tc>
      </w:tr>
      <w:tr w:rsidR="00D65AD6" w:rsidRPr="00D65AD6" w:rsidTr="00D65AD6">
        <w:tblPrEx>
          <w:tblCellMar>
            <w:top w:w="0" w:type="dxa"/>
            <w:bottom w:w="0" w:type="dxa"/>
          </w:tblCellMar>
        </w:tblPrEx>
        <w:trPr>
          <w:cantSplit/>
          <w:trHeight w:val="20"/>
        </w:trPr>
        <w:tc>
          <w:tcPr>
            <w:tcW w:w="1176" w:type="dxa"/>
            <w:vMerge/>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1470" w:type="dxa"/>
            <w:vMerge/>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574" w:type="dxa"/>
            <w:vMerge/>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538" w:type="dxa"/>
            <w:vMerge/>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574"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434"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676"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682"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703"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одежда, обувь, мягкий инвентарь и оборудование (рублей)</w:t>
            </w:r>
          </w:p>
        </w:tc>
        <w:tc>
          <w:tcPr>
            <w:tcW w:w="75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денежное пособие (рублей)</w:t>
            </w:r>
          </w:p>
        </w:tc>
        <w:tc>
          <w:tcPr>
            <w:tcW w:w="685"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757"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769"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c>
          <w:tcPr>
            <w:tcW w:w="817"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b/>
                <w:sz w:val="18"/>
                <w:szCs w:val="18"/>
              </w:rPr>
            </w:pPr>
          </w:p>
        </w:tc>
      </w:tr>
      <w:tr w:rsidR="00D65AD6" w:rsidRPr="00D65AD6" w:rsidTr="00D65AD6">
        <w:tblPrEx>
          <w:tblCellMar>
            <w:top w:w="0" w:type="dxa"/>
            <w:bottom w:w="0" w:type="dxa"/>
          </w:tblCellMar>
        </w:tblPrEx>
        <w:trPr>
          <w:cantSplit/>
          <w:trHeight w:val="20"/>
          <w:tblHeader/>
        </w:trPr>
        <w:tc>
          <w:tcPr>
            <w:tcW w:w="11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w:t>
            </w: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3</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5</w:t>
            </w: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6</w:t>
            </w: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7</w:t>
            </w: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8</w:t>
            </w: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9</w:t>
            </w: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10</w:t>
            </w: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11</w:t>
            </w: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12</w:t>
            </w:r>
          </w:p>
        </w:tc>
        <w:tc>
          <w:tcPr>
            <w:tcW w:w="769"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13</w:t>
            </w: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14</w:t>
            </w:r>
          </w:p>
        </w:tc>
      </w:tr>
      <w:tr w:rsidR="00D65AD6" w:rsidRPr="00D65AD6" w:rsidTr="00D65AD6">
        <w:tblPrEx>
          <w:tblCellMar>
            <w:top w:w="0" w:type="dxa"/>
            <w:bottom w:w="0" w:type="dxa"/>
          </w:tblCellMar>
        </w:tblPrEx>
        <w:trPr>
          <w:cantSplit/>
          <w:trHeight w:val="20"/>
        </w:trPr>
        <w:tc>
          <w:tcPr>
            <w:tcW w:w="11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Дошкольное образование</w:t>
            </w: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iCs/>
                <w:sz w:val="18"/>
                <w:szCs w:val="18"/>
              </w:rPr>
              <w:lastRenderedPageBreak/>
              <w:t>Образовательные организации, реализующие основную общеобразовательную программу дошкольного образования</w:t>
            </w: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1обучающийся с ОВЗ, который обучается без проживания</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55,0</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iCs/>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w:t>
            </w:r>
            <w:proofErr w:type="gramStart"/>
            <w:r w:rsidRPr="00D65AD6">
              <w:rPr>
                <w:sz w:val="18"/>
                <w:szCs w:val="18"/>
              </w:rPr>
              <w:t>обучающийся  из</w:t>
            </w:r>
            <w:proofErr w:type="gramEnd"/>
            <w:r w:rsidRPr="00D65AD6">
              <w:rPr>
                <w:sz w:val="18"/>
                <w:szCs w:val="18"/>
              </w:rPr>
              <w:t xml:space="preserve"> семьи, имеющих трех и более несовершеннолетних детей</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40,0</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iCs/>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1обучающийся из числа детей-инвалидов, детей-сирот и детей, оставшихся без попечения родителей, а </w:t>
            </w:r>
            <w:proofErr w:type="gramStart"/>
            <w:r w:rsidRPr="00D65AD6">
              <w:rPr>
                <w:sz w:val="18"/>
                <w:szCs w:val="18"/>
              </w:rPr>
              <w:t>также  детей</w:t>
            </w:r>
            <w:proofErr w:type="gramEnd"/>
            <w:r w:rsidRPr="00D65AD6">
              <w:rPr>
                <w:sz w:val="18"/>
                <w:szCs w:val="18"/>
              </w:rPr>
              <w:t xml:space="preserve"> с туберкулезной интоксикацией </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80,0</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Общее образование</w:t>
            </w: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1 </w:t>
            </w:r>
            <w:proofErr w:type="gramStart"/>
            <w:r w:rsidRPr="00D65AD6">
              <w:rPr>
                <w:sz w:val="18"/>
                <w:szCs w:val="18"/>
              </w:rPr>
              <w:t>ребенок-инвалид</w:t>
            </w:r>
            <w:proofErr w:type="gramEnd"/>
            <w:r w:rsidRPr="00D65AD6">
              <w:rPr>
                <w:sz w:val="18"/>
                <w:szCs w:val="18"/>
              </w:rPr>
              <w:t xml:space="preserve"> обучающийся по основным общеобразовательным программам на дому</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городская местность</w:t>
            </w: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roofErr w:type="gramStart"/>
            <w:r w:rsidRPr="00D65AD6">
              <w:rPr>
                <w:sz w:val="18"/>
                <w:szCs w:val="18"/>
              </w:rPr>
              <w:t>1  -</w:t>
            </w:r>
            <w:proofErr w:type="gramEnd"/>
            <w:r w:rsidRPr="00D65AD6">
              <w:rPr>
                <w:sz w:val="18"/>
                <w:szCs w:val="18"/>
              </w:rPr>
              <w:t xml:space="preserve">  4  классов</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57963</w:t>
            </w:r>
          </w:p>
        </w:tc>
      </w:tr>
      <w:tr w:rsidR="00D65AD6" w:rsidRPr="00D65AD6" w:rsidTr="00D65AD6">
        <w:tblPrEx>
          <w:tblCellMar>
            <w:top w:w="0" w:type="dxa"/>
            <w:bottom w:w="0" w:type="dxa"/>
          </w:tblCellMar>
        </w:tblPrEx>
        <w:trPr>
          <w:cantSplit/>
          <w:trHeight w:val="20"/>
        </w:trPr>
        <w:tc>
          <w:tcPr>
            <w:tcW w:w="1176" w:type="dxa"/>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roofErr w:type="gramStart"/>
            <w:r w:rsidRPr="00D65AD6">
              <w:rPr>
                <w:sz w:val="18"/>
                <w:szCs w:val="18"/>
              </w:rPr>
              <w:t>5  -</w:t>
            </w:r>
            <w:proofErr w:type="gramEnd"/>
            <w:r w:rsidRPr="00D65AD6">
              <w:rPr>
                <w:sz w:val="18"/>
                <w:szCs w:val="18"/>
              </w:rPr>
              <w:t xml:space="preserve">  6  классов</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75269</w:t>
            </w:r>
          </w:p>
        </w:tc>
      </w:tr>
      <w:tr w:rsidR="00D65AD6" w:rsidRPr="00D65AD6" w:rsidTr="00D65AD6">
        <w:tblPrEx>
          <w:tblCellMar>
            <w:top w:w="0" w:type="dxa"/>
            <w:bottom w:w="0" w:type="dxa"/>
          </w:tblCellMar>
        </w:tblPrEx>
        <w:trPr>
          <w:cantSplit/>
          <w:trHeight w:val="20"/>
        </w:trPr>
        <w:tc>
          <w:tcPr>
            <w:tcW w:w="1176" w:type="dxa"/>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roofErr w:type="gramStart"/>
            <w:r w:rsidRPr="00D65AD6">
              <w:rPr>
                <w:sz w:val="18"/>
                <w:szCs w:val="18"/>
              </w:rPr>
              <w:t>7  -</w:t>
            </w:r>
            <w:proofErr w:type="gramEnd"/>
            <w:r w:rsidRPr="00D65AD6">
              <w:rPr>
                <w:sz w:val="18"/>
                <w:szCs w:val="18"/>
              </w:rPr>
              <w:t xml:space="preserve">  9  классов</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86840</w:t>
            </w:r>
          </w:p>
        </w:tc>
      </w:tr>
      <w:tr w:rsidR="00D65AD6" w:rsidRPr="00D65AD6" w:rsidTr="00D65AD6">
        <w:tblPrEx>
          <w:tblCellMar>
            <w:top w:w="0" w:type="dxa"/>
            <w:bottom w:w="0" w:type="dxa"/>
          </w:tblCellMar>
        </w:tblPrEx>
        <w:trPr>
          <w:cantSplit/>
          <w:trHeight w:val="20"/>
        </w:trPr>
        <w:tc>
          <w:tcPr>
            <w:tcW w:w="1176" w:type="dxa"/>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10 -  11 классов</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98412</w:t>
            </w:r>
          </w:p>
        </w:tc>
      </w:tr>
      <w:tr w:rsidR="00D65AD6" w:rsidRPr="00D65AD6" w:rsidTr="00D65AD6">
        <w:tblPrEx>
          <w:tblCellMar>
            <w:top w:w="0" w:type="dxa"/>
            <w:bottom w:w="0" w:type="dxa"/>
          </w:tblCellMar>
        </w:tblPrEx>
        <w:trPr>
          <w:cantSplit/>
          <w:trHeight w:val="20"/>
        </w:trPr>
        <w:tc>
          <w:tcPr>
            <w:tcW w:w="1176" w:type="dxa"/>
            <w:tcBorders>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сельская местность</w:t>
            </w: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roofErr w:type="gramStart"/>
            <w:r w:rsidRPr="00D65AD6">
              <w:rPr>
                <w:sz w:val="18"/>
                <w:szCs w:val="18"/>
              </w:rPr>
              <w:t>1  -</w:t>
            </w:r>
            <w:proofErr w:type="gramEnd"/>
            <w:r w:rsidRPr="00D65AD6">
              <w:rPr>
                <w:sz w:val="18"/>
                <w:szCs w:val="18"/>
              </w:rPr>
              <w:t xml:space="preserve">  4  классов</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69556</w:t>
            </w:r>
          </w:p>
        </w:tc>
      </w:tr>
      <w:tr w:rsidR="00D65AD6" w:rsidRPr="00D65AD6" w:rsidTr="00D65AD6">
        <w:tblPrEx>
          <w:tblCellMar>
            <w:top w:w="0" w:type="dxa"/>
            <w:bottom w:w="0" w:type="dxa"/>
          </w:tblCellMar>
        </w:tblPrEx>
        <w:trPr>
          <w:cantSplit/>
          <w:trHeight w:val="20"/>
        </w:trPr>
        <w:tc>
          <w:tcPr>
            <w:tcW w:w="1176" w:type="dxa"/>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roofErr w:type="gramStart"/>
            <w:r w:rsidRPr="00D65AD6">
              <w:rPr>
                <w:sz w:val="18"/>
                <w:szCs w:val="18"/>
              </w:rPr>
              <w:t>5  -</w:t>
            </w:r>
            <w:proofErr w:type="gramEnd"/>
            <w:r w:rsidRPr="00D65AD6">
              <w:rPr>
                <w:sz w:val="18"/>
                <w:szCs w:val="18"/>
              </w:rPr>
              <w:t xml:space="preserve">  6  классов</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90322</w:t>
            </w:r>
          </w:p>
        </w:tc>
      </w:tr>
      <w:tr w:rsidR="00D65AD6" w:rsidRPr="00D65AD6" w:rsidTr="00D65AD6">
        <w:tblPrEx>
          <w:tblCellMar>
            <w:top w:w="0" w:type="dxa"/>
            <w:bottom w:w="0" w:type="dxa"/>
          </w:tblCellMar>
        </w:tblPrEx>
        <w:trPr>
          <w:cantSplit/>
          <w:trHeight w:val="20"/>
        </w:trPr>
        <w:tc>
          <w:tcPr>
            <w:tcW w:w="1176" w:type="dxa"/>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roofErr w:type="gramStart"/>
            <w:r w:rsidRPr="00D65AD6">
              <w:rPr>
                <w:sz w:val="18"/>
                <w:szCs w:val="18"/>
              </w:rPr>
              <w:t>7  -</w:t>
            </w:r>
            <w:proofErr w:type="gramEnd"/>
            <w:r w:rsidRPr="00D65AD6">
              <w:rPr>
                <w:sz w:val="18"/>
                <w:szCs w:val="18"/>
              </w:rPr>
              <w:t xml:space="preserve">  9  классов</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104208</w:t>
            </w:r>
          </w:p>
        </w:tc>
      </w:tr>
      <w:tr w:rsidR="00D65AD6" w:rsidRPr="00D65AD6" w:rsidTr="00D65AD6">
        <w:tblPrEx>
          <w:tblCellMar>
            <w:top w:w="0" w:type="dxa"/>
            <w:bottom w:w="0" w:type="dxa"/>
          </w:tblCellMar>
        </w:tblPrEx>
        <w:trPr>
          <w:cantSplit/>
          <w:trHeight w:val="20"/>
        </w:trPr>
        <w:tc>
          <w:tcPr>
            <w:tcW w:w="1176" w:type="dxa"/>
            <w:tcBorders>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10 -  11 классов</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118094</w:t>
            </w:r>
          </w:p>
        </w:tc>
      </w:tr>
      <w:tr w:rsidR="00D65AD6" w:rsidRPr="00D65AD6" w:rsidTr="00D65AD6">
        <w:tblPrEx>
          <w:tblCellMar>
            <w:top w:w="0" w:type="dxa"/>
            <w:bottom w:w="0" w:type="dxa"/>
          </w:tblCellMar>
        </w:tblPrEx>
        <w:trPr>
          <w:cantSplit/>
          <w:trHeight w:val="20"/>
        </w:trPr>
        <w:tc>
          <w:tcPr>
            <w:tcW w:w="1176"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Образовательные организации, реализующие основные общеобразовательные программы,</w:t>
            </w:r>
            <w:r w:rsidRPr="00D65AD6">
              <w:rPr>
                <w:iCs/>
                <w:sz w:val="18"/>
                <w:szCs w:val="18"/>
              </w:rPr>
              <w:t xml:space="preserve"> организации</w:t>
            </w:r>
            <w:r w:rsidRPr="00D65AD6">
              <w:rPr>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по программам начального общего образования</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70,36</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с ОВЗ, который обучается без проживания</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65,5</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1 лицо из числа детей- сирот и детей, оставшихся без попечения родителей находившееся до 18 лет на воспитании </w:t>
            </w:r>
            <w:r w:rsidRPr="00D65AD6">
              <w:rPr>
                <w:sz w:val="18"/>
                <w:szCs w:val="18"/>
              </w:rPr>
              <w:br/>
              <w:t>в приемной семье, под опекой (попечительством), обучающееся по очной форме обучения:</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за исключением обучающихся с ОВЗ, детей-инвалидов</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8491</w:t>
            </w: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обучающиеся с ОВЗ, дети-инвалиды</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10189</w:t>
            </w: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1 ребенок-сирота, ребенок, оставшийся без попечения родителей, лицо из числа детей-сирот и детей, оставшихся без попечения родителей, выпускник </w:t>
            </w:r>
            <w:proofErr w:type="gramStart"/>
            <w:r w:rsidRPr="00D65AD6">
              <w:rPr>
                <w:sz w:val="18"/>
                <w:szCs w:val="18"/>
              </w:rPr>
              <w:t>муниципальной  общеобразовательных</w:t>
            </w:r>
            <w:proofErr w:type="gramEnd"/>
            <w:r w:rsidRPr="00D65AD6">
              <w:rPr>
                <w:sz w:val="18"/>
                <w:szCs w:val="18"/>
              </w:rPr>
              <w:t xml:space="preserve">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29500</w:t>
            </w: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500</w:t>
            </w: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проживающий в организации, за исключением обучающихся, с ОВЗ</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66</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с ОВЗ, проживающий в организации</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181</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14000</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top w:val="single" w:sz="4" w:space="0" w:color="auto"/>
              <w:left w:val="single" w:sz="4" w:space="0" w:color="auto"/>
              <w:right w:val="single" w:sz="4" w:space="0" w:color="auto"/>
            </w:tcBorders>
          </w:tcPr>
          <w:p w:rsidR="00D65AD6" w:rsidRPr="00D65AD6" w:rsidRDefault="00D65AD6" w:rsidP="00D65AD6">
            <w:pPr>
              <w:pStyle w:val="ad"/>
              <w:ind w:left="-94" w:right="-122"/>
              <w:rPr>
                <w:bCs/>
                <w:sz w:val="18"/>
                <w:szCs w:val="18"/>
              </w:rPr>
            </w:pPr>
            <w:r w:rsidRPr="00D65AD6">
              <w:rPr>
                <w:bCs/>
                <w:sz w:val="18"/>
                <w:szCs w:val="18"/>
              </w:rPr>
              <w:t xml:space="preserve">Общеобразовательные организации, </w:t>
            </w:r>
            <w:r w:rsidRPr="00D65AD6">
              <w:rPr>
                <w:sz w:val="18"/>
                <w:szCs w:val="18"/>
              </w:rPr>
              <w:t>реализующие основные общеобразовательные программы,</w:t>
            </w:r>
            <w:r w:rsidRPr="00D65AD6">
              <w:rPr>
                <w:iCs/>
                <w:sz w:val="18"/>
                <w:szCs w:val="18"/>
              </w:rPr>
              <w:t xml:space="preserve"> организации</w:t>
            </w:r>
            <w:r w:rsidRPr="00D65AD6">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D65AD6">
              <w:rPr>
                <w:bCs/>
                <w:sz w:val="18"/>
                <w:szCs w:val="18"/>
              </w:rPr>
              <w:t>имеющие интернаты</w:t>
            </w: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1 обучающийся, проживающий в с </w:t>
            </w:r>
            <w:proofErr w:type="gramStart"/>
            <w:r w:rsidRPr="00D65AD6">
              <w:rPr>
                <w:sz w:val="18"/>
                <w:szCs w:val="18"/>
              </w:rPr>
              <w:t>наименованиями  "</w:t>
            </w:r>
            <w:proofErr w:type="gramEnd"/>
            <w:r w:rsidRPr="00D65AD6">
              <w:rPr>
                <w:sz w:val="18"/>
                <w:szCs w:val="18"/>
              </w:rPr>
              <w:t>кадетская школа"</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228,3</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left w:val="single" w:sz="4" w:space="0" w:color="auto"/>
              <w:bottom w:val="single" w:sz="4" w:space="0" w:color="auto"/>
              <w:right w:val="single" w:sz="4" w:space="0" w:color="auto"/>
            </w:tcBorders>
          </w:tcPr>
          <w:p w:rsidR="00D65AD6" w:rsidRPr="00D65AD6" w:rsidRDefault="00D65AD6" w:rsidP="00D65AD6">
            <w:pPr>
              <w:pStyle w:val="ad"/>
              <w:ind w:left="-94" w:right="-122"/>
              <w:rPr>
                <w:bCs/>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bCs/>
                <w:sz w:val="18"/>
                <w:szCs w:val="18"/>
              </w:rPr>
              <w:t>1 обучающийся, проживающий в организации</w:t>
            </w:r>
            <w:r w:rsidRPr="00D65AD6">
              <w:rPr>
                <w:sz w:val="18"/>
                <w:szCs w:val="18"/>
              </w:rPr>
              <w:t xml:space="preserve"> </w:t>
            </w:r>
            <w:r w:rsidRPr="00D65AD6">
              <w:rPr>
                <w:bCs/>
                <w:sz w:val="18"/>
                <w:szCs w:val="18"/>
              </w:rPr>
              <w:t xml:space="preserve">организация с </w:t>
            </w:r>
            <w:proofErr w:type="gramStart"/>
            <w:r w:rsidRPr="00D65AD6">
              <w:rPr>
                <w:bCs/>
                <w:sz w:val="18"/>
                <w:szCs w:val="18"/>
              </w:rPr>
              <w:t>наименованием  «</w:t>
            </w:r>
            <w:proofErr w:type="gramEnd"/>
            <w:r w:rsidRPr="00D65AD6">
              <w:rPr>
                <w:bCs/>
                <w:sz w:val="18"/>
                <w:szCs w:val="18"/>
              </w:rPr>
              <w:t>спортивная  школа-интернат»</w:t>
            </w: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228,3</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top w:val="single" w:sz="4" w:space="0" w:color="auto"/>
              <w:left w:val="single" w:sz="4" w:space="0" w:color="auto"/>
              <w:right w:val="single" w:sz="4" w:space="0" w:color="auto"/>
            </w:tcBorders>
          </w:tcPr>
          <w:p w:rsidR="00D65AD6" w:rsidRPr="00D65AD6" w:rsidRDefault="00D65AD6" w:rsidP="00D65AD6">
            <w:pPr>
              <w:pStyle w:val="ad"/>
              <w:ind w:left="-94" w:right="-122"/>
              <w:rPr>
                <w:bCs/>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ребенок-сирота, ребенок, оставшийся без попечения родителей:</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top w:val="single" w:sz="4" w:space="0" w:color="auto"/>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до 3 лет</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181</w:t>
            </w:r>
            <w:r w:rsidRPr="00D65AD6">
              <w:rPr>
                <w:sz w:val="18"/>
                <w:szCs w:val="18"/>
                <w:vertAlign w:val="superscript"/>
              </w:rPr>
              <w:t>1</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12660</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486</w:t>
            </w: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bCs/>
                <w:sz w:val="18"/>
                <w:szCs w:val="18"/>
              </w:rPr>
              <w:t>Организации с наименованием «интернат», организации для детей-сирот и детей, оставшихся без попечения родителей</w:t>
            </w: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от 3 до 6 лет</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181</w:t>
            </w:r>
            <w:r w:rsidRPr="00D65AD6">
              <w:rPr>
                <w:sz w:val="18"/>
                <w:szCs w:val="18"/>
                <w:vertAlign w:val="superscript"/>
              </w:rPr>
              <w:t>1</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14770</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486</w:t>
            </w: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от 6 лет </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181</w:t>
            </w:r>
            <w:r w:rsidRPr="00D65AD6">
              <w:rPr>
                <w:sz w:val="18"/>
                <w:szCs w:val="18"/>
                <w:vertAlign w:val="superscript"/>
              </w:rPr>
              <w:t>1</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14770</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564</w:t>
            </w: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29500</w:t>
            </w:r>
            <w:r w:rsidRPr="00D65AD6">
              <w:rPr>
                <w:sz w:val="18"/>
                <w:szCs w:val="18"/>
                <w:vertAlign w:val="superscript"/>
              </w:rPr>
              <w:t>2</w:t>
            </w:r>
          </w:p>
          <w:p w:rsidR="00D65AD6" w:rsidRPr="00D65AD6" w:rsidRDefault="00D65AD6" w:rsidP="00D65AD6">
            <w:pPr>
              <w:pStyle w:val="ad"/>
              <w:ind w:left="-94" w:right="-122"/>
              <w:rPr>
                <w:sz w:val="18"/>
                <w:szCs w:val="18"/>
              </w:rPr>
            </w:pPr>
            <w:r w:rsidRPr="00D65AD6">
              <w:rPr>
                <w:sz w:val="18"/>
                <w:szCs w:val="18"/>
              </w:rPr>
              <w:t>5800</w:t>
            </w:r>
            <w:r w:rsidRPr="00D65AD6">
              <w:rPr>
                <w:sz w:val="18"/>
                <w:szCs w:val="18"/>
                <w:vertAlign w:val="superscript"/>
              </w:rPr>
              <w:t>3</w:t>
            </w: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500</w:t>
            </w:r>
            <w:r w:rsidRPr="00D65AD6">
              <w:rPr>
                <w:sz w:val="18"/>
                <w:szCs w:val="18"/>
                <w:vertAlign w:val="superscript"/>
              </w:rPr>
              <w:t>2</w:t>
            </w:r>
          </w:p>
          <w:p w:rsidR="00D65AD6" w:rsidRPr="00D65AD6" w:rsidRDefault="00D65AD6" w:rsidP="00D65AD6">
            <w:pPr>
              <w:pStyle w:val="ad"/>
              <w:ind w:left="-94" w:right="-122"/>
              <w:rPr>
                <w:sz w:val="18"/>
                <w:szCs w:val="18"/>
              </w:rPr>
            </w:pPr>
            <w:r w:rsidRPr="00D65AD6">
              <w:rPr>
                <w:sz w:val="18"/>
                <w:szCs w:val="18"/>
              </w:rPr>
              <w:t>200</w:t>
            </w:r>
            <w:r w:rsidRPr="00D65AD6">
              <w:rPr>
                <w:sz w:val="18"/>
                <w:szCs w:val="18"/>
                <w:vertAlign w:val="superscript"/>
              </w:rPr>
              <w:t>3</w:t>
            </w: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за исключением детей с ОВЗ</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425</w:t>
            </w: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с ОВЗ</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810</w:t>
            </w: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проживающий в организации:</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до 6 лет</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105</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от 6 лет</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131</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с ОВЗ</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181</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14000</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45</w:t>
            </w: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vertAlign w:val="superscript"/>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vertAlign w:val="superscript"/>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Профессиональные образовательные организации </w:t>
            </w: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lastRenderedPageBreak/>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45</w:t>
            </w: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vertAlign w:val="superscript"/>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vertAlign w:val="superscript"/>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1 обучающийся с ОВЗ, который обучается без проживания </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65,5</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vertAlign w:val="superscript"/>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с ОВЗ, проживающий в организации</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181</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14000</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vertAlign w:val="superscript"/>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1 обучающийся из числа инвалидов </w:t>
            </w:r>
            <w:r w:rsidRPr="00D65AD6">
              <w:rPr>
                <w:sz w:val="18"/>
                <w:szCs w:val="18"/>
                <w:lang w:val="en-US"/>
              </w:rPr>
              <w:t>I</w:t>
            </w:r>
            <w:r w:rsidRPr="00D65AD6">
              <w:rPr>
                <w:sz w:val="18"/>
                <w:szCs w:val="18"/>
              </w:rPr>
              <w:t>-</w:t>
            </w:r>
            <w:r w:rsidRPr="00D65AD6">
              <w:rPr>
                <w:sz w:val="18"/>
                <w:szCs w:val="18"/>
                <w:lang w:val="en-US"/>
              </w:rPr>
              <w:t>II</w:t>
            </w:r>
            <w:r w:rsidRPr="00D65AD6">
              <w:rPr>
                <w:sz w:val="18"/>
                <w:szCs w:val="18"/>
              </w:rPr>
              <w:t xml:space="preserve"> групп</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118</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810</w:t>
            </w: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863</w:t>
            </w:r>
          </w:p>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1 обучающийся из числа инвалидов (за исключением инвалидов </w:t>
            </w:r>
            <w:r w:rsidRPr="00D65AD6">
              <w:rPr>
                <w:sz w:val="18"/>
                <w:szCs w:val="18"/>
                <w:lang w:val="en-US"/>
              </w:rPr>
              <w:t>I</w:t>
            </w:r>
            <w:r w:rsidRPr="00D65AD6">
              <w:rPr>
                <w:sz w:val="18"/>
                <w:szCs w:val="18"/>
              </w:rPr>
              <w:t>-</w:t>
            </w:r>
            <w:r w:rsidRPr="00D65AD6">
              <w:rPr>
                <w:sz w:val="18"/>
                <w:szCs w:val="18"/>
                <w:lang w:val="en-US"/>
              </w:rPr>
              <w:t>II</w:t>
            </w:r>
            <w:r w:rsidRPr="00D65AD6">
              <w:rPr>
                <w:sz w:val="18"/>
                <w:szCs w:val="18"/>
              </w:rPr>
              <w:t xml:space="preserve"> групп)</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66</w:t>
            </w: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425</w:t>
            </w: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863</w:t>
            </w:r>
          </w:p>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D65AD6">
              <w:rPr>
                <w:sz w:val="18"/>
                <w:szCs w:val="18"/>
                <w:vertAlign w:val="superscript"/>
              </w:rPr>
              <w:t xml:space="preserve"> 4</w:t>
            </w:r>
            <w:r w:rsidRPr="00D65AD6">
              <w:rPr>
                <w:sz w:val="18"/>
                <w:szCs w:val="18"/>
              </w:rPr>
              <w:t xml:space="preserve">: </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за исключением обучающихся с ОВЗ</w:t>
            </w: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181</w:t>
            </w:r>
            <w:r w:rsidRPr="00D65AD6">
              <w:rPr>
                <w:sz w:val="18"/>
                <w:szCs w:val="18"/>
                <w:vertAlign w:val="superscript"/>
              </w:rPr>
              <w:t>1</w:t>
            </w:r>
          </w:p>
        </w:tc>
        <w:tc>
          <w:tcPr>
            <w:tcW w:w="538"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14770</w:t>
            </w: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425</w:t>
            </w:r>
          </w:p>
        </w:tc>
        <w:tc>
          <w:tcPr>
            <w:tcW w:w="6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2589</w:t>
            </w:r>
          </w:p>
        </w:tc>
        <w:tc>
          <w:tcPr>
            <w:tcW w:w="682"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29500</w:t>
            </w:r>
            <w:r w:rsidRPr="00D65AD6">
              <w:rPr>
                <w:sz w:val="18"/>
                <w:szCs w:val="18"/>
                <w:vertAlign w:val="superscript"/>
              </w:rPr>
              <w:t>2</w:t>
            </w:r>
          </w:p>
        </w:tc>
        <w:tc>
          <w:tcPr>
            <w:tcW w:w="75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500</w:t>
            </w:r>
            <w:r w:rsidRPr="00D65AD6">
              <w:rPr>
                <w:sz w:val="18"/>
                <w:szCs w:val="18"/>
                <w:vertAlign w:val="superscript"/>
              </w:rPr>
              <w:t>2</w:t>
            </w: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863</w:t>
            </w:r>
          </w:p>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с ОВЗ</w:t>
            </w: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181</w:t>
            </w:r>
            <w:r w:rsidRPr="00D65AD6">
              <w:rPr>
                <w:sz w:val="18"/>
                <w:szCs w:val="18"/>
                <w:vertAlign w:val="superscript"/>
              </w:rPr>
              <w:t>1</w:t>
            </w:r>
          </w:p>
        </w:tc>
        <w:tc>
          <w:tcPr>
            <w:tcW w:w="538"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14770</w:t>
            </w: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810</w:t>
            </w:r>
          </w:p>
        </w:tc>
        <w:tc>
          <w:tcPr>
            <w:tcW w:w="6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2589</w:t>
            </w:r>
          </w:p>
        </w:tc>
        <w:tc>
          <w:tcPr>
            <w:tcW w:w="682"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29500</w:t>
            </w:r>
            <w:r w:rsidRPr="00D65AD6">
              <w:rPr>
                <w:sz w:val="18"/>
                <w:szCs w:val="18"/>
                <w:vertAlign w:val="superscript"/>
              </w:rPr>
              <w:t>2</w:t>
            </w:r>
          </w:p>
        </w:tc>
        <w:tc>
          <w:tcPr>
            <w:tcW w:w="75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500</w:t>
            </w:r>
            <w:r w:rsidRPr="00D65AD6">
              <w:rPr>
                <w:sz w:val="18"/>
                <w:szCs w:val="18"/>
                <w:vertAlign w:val="superscript"/>
              </w:rPr>
              <w:t>2</w:t>
            </w: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863</w:t>
            </w:r>
          </w:p>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из числа детей-сирот и детей, оставшихся без попечения родителей</w:t>
            </w:r>
            <w:r w:rsidRPr="00D65AD6">
              <w:rPr>
                <w:sz w:val="18"/>
                <w:szCs w:val="18"/>
                <w:vertAlign w:val="superscript"/>
              </w:rPr>
              <w:t>5</w:t>
            </w:r>
            <w:r w:rsidRPr="00D65AD6">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за исключением обучающихся с ОВЗ</w:t>
            </w: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2589</w:t>
            </w:r>
          </w:p>
        </w:tc>
        <w:tc>
          <w:tcPr>
            <w:tcW w:w="682"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29500</w:t>
            </w:r>
            <w:r w:rsidRPr="00D65AD6">
              <w:rPr>
                <w:sz w:val="18"/>
                <w:szCs w:val="18"/>
                <w:vertAlign w:val="superscript"/>
              </w:rPr>
              <w:t>2</w:t>
            </w:r>
          </w:p>
        </w:tc>
        <w:tc>
          <w:tcPr>
            <w:tcW w:w="75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vertAlign w:val="superscript"/>
              </w:rPr>
            </w:pPr>
            <w:r w:rsidRPr="00D65AD6">
              <w:rPr>
                <w:sz w:val="18"/>
                <w:szCs w:val="18"/>
              </w:rPr>
              <w:t>500</w:t>
            </w:r>
            <w:r w:rsidRPr="00D65AD6">
              <w:rPr>
                <w:sz w:val="18"/>
                <w:szCs w:val="18"/>
                <w:vertAlign w:val="superscript"/>
              </w:rPr>
              <w:t>2</w:t>
            </w: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863</w:t>
            </w:r>
          </w:p>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с ОВЗ, который обучается без проживания</w:t>
            </w: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65,5</w:t>
            </w:r>
          </w:p>
        </w:tc>
        <w:tc>
          <w:tcPr>
            <w:tcW w:w="538"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2589</w:t>
            </w:r>
          </w:p>
        </w:tc>
        <w:tc>
          <w:tcPr>
            <w:tcW w:w="682"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29500</w:t>
            </w:r>
            <w:r w:rsidRPr="00D65AD6">
              <w:rPr>
                <w:sz w:val="18"/>
                <w:szCs w:val="18"/>
                <w:vertAlign w:val="superscript"/>
              </w:rPr>
              <w:t>2</w:t>
            </w:r>
          </w:p>
        </w:tc>
        <w:tc>
          <w:tcPr>
            <w:tcW w:w="75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vertAlign w:val="superscript"/>
              </w:rPr>
            </w:pPr>
            <w:r w:rsidRPr="00D65AD6">
              <w:rPr>
                <w:sz w:val="18"/>
                <w:szCs w:val="18"/>
              </w:rPr>
              <w:t>500</w:t>
            </w:r>
            <w:r w:rsidRPr="00D65AD6">
              <w:rPr>
                <w:sz w:val="18"/>
                <w:szCs w:val="18"/>
                <w:vertAlign w:val="superscript"/>
              </w:rPr>
              <w:t>2</w:t>
            </w: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863</w:t>
            </w:r>
          </w:p>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с ОВЗ, проживающий в организации</w:t>
            </w: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r w:rsidRPr="00D65AD6">
              <w:rPr>
                <w:sz w:val="18"/>
                <w:szCs w:val="18"/>
              </w:rPr>
              <w:t>181</w:t>
            </w:r>
          </w:p>
        </w:tc>
        <w:tc>
          <w:tcPr>
            <w:tcW w:w="538"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2589</w:t>
            </w:r>
          </w:p>
        </w:tc>
        <w:tc>
          <w:tcPr>
            <w:tcW w:w="682"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29500</w:t>
            </w:r>
            <w:r w:rsidRPr="00D65AD6">
              <w:rPr>
                <w:sz w:val="18"/>
                <w:szCs w:val="18"/>
                <w:vertAlign w:val="superscript"/>
              </w:rPr>
              <w:t>2</w:t>
            </w:r>
          </w:p>
        </w:tc>
        <w:tc>
          <w:tcPr>
            <w:tcW w:w="75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vertAlign w:val="superscript"/>
              </w:rPr>
            </w:pPr>
            <w:r w:rsidRPr="00D65AD6">
              <w:rPr>
                <w:sz w:val="18"/>
                <w:szCs w:val="18"/>
              </w:rPr>
              <w:t>500</w:t>
            </w:r>
            <w:r w:rsidRPr="00D65AD6">
              <w:rPr>
                <w:sz w:val="18"/>
                <w:szCs w:val="18"/>
                <w:vertAlign w:val="superscript"/>
              </w:rPr>
              <w:t>2</w:t>
            </w: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575</w:t>
            </w:r>
          </w:p>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vertAlign w:val="superscript"/>
              </w:rPr>
            </w:pPr>
            <w:r w:rsidRPr="00D65AD6">
              <w:rPr>
                <w:sz w:val="18"/>
                <w:szCs w:val="18"/>
              </w:rPr>
              <w:t xml:space="preserve">  </w:t>
            </w:r>
          </w:p>
          <w:p w:rsidR="00D65AD6" w:rsidRPr="00D65AD6" w:rsidRDefault="00D65AD6" w:rsidP="00D65AD6">
            <w:pPr>
              <w:pStyle w:val="ad"/>
              <w:ind w:left="-94" w:right="-122"/>
              <w:rPr>
                <w:sz w:val="18"/>
                <w:szCs w:val="18"/>
              </w:rPr>
            </w:pPr>
            <w:r w:rsidRPr="00D65AD6">
              <w:rPr>
                <w:sz w:val="18"/>
                <w:szCs w:val="18"/>
              </w:rPr>
              <w:t>863</w:t>
            </w:r>
          </w:p>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p>
          <w:p w:rsidR="00D65AD6" w:rsidRPr="00D65AD6" w:rsidRDefault="00D65AD6" w:rsidP="00D65AD6">
            <w:pPr>
              <w:pStyle w:val="ad"/>
              <w:ind w:left="-94" w:right="-122"/>
              <w:rPr>
                <w:sz w:val="18"/>
                <w:szCs w:val="18"/>
              </w:rPr>
            </w:pPr>
            <w:r w:rsidRPr="00D65AD6">
              <w:rPr>
                <w:sz w:val="18"/>
                <w:szCs w:val="18"/>
              </w:rPr>
              <w:t>400</w:t>
            </w: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1 ребенок в малоимущей студенческой семье</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224</w:t>
            </w: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 xml:space="preserve">1 ребенок в </w:t>
            </w:r>
            <w:r w:rsidRPr="00D65AD6">
              <w:rPr>
                <w:sz w:val="18"/>
                <w:szCs w:val="18"/>
              </w:rPr>
              <w:br/>
              <w:t>малоимущей студенческой семье</w:t>
            </w: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r w:rsidRPr="00D65AD6">
              <w:rPr>
                <w:sz w:val="18"/>
                <w:szCs w:val="18"/>
              </w:rPr>
              <w:t>224</w:t>
            </w: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vMerge/>
            <w:tcBorders>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r w:rsidR="00D65AD6" w:rsidRPr="00D65AD6" w:rsidTr="00D65AD6">
        <w:tblPrEx>
          <w:tblCellMar>
            <w:top w:w="0" w:type="dxa"/>
            <w:bottom w:w="0" w:type="dxa"/>
          </w:tblCellMar>
        </w:tblPrEx>
        <w:trPr>
          <w:cantSplit/>
          <w:trHeight w:val="20"/>
        </w:trPr>
        <w:tc>
          <w:tcPr>
            <w:tcW w:w="1176"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r w:rsidRPr="00D65AD6">
              <w:rPr>
                <w:sz w:val="18"/>
                <w:szCs w:val="18"/>
              </w:rPr>
              <w:t>Высшее профессиональное образование</w:t>
            </w:r>
          </w:p>
        </w:tc>
        <w:tc>
          <w:tcPr>
            <w:tcW w:w="1470"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38"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D65AD6" w:rsidRPr="00D65AD6" w:rsidRDefault="00D65AD6" w:rsidP="00D65AD6">
            <w:pPr>
              <w:pStyle w:val="ad"/>
              <w:ind w:left="-94" w:right="-122"/>
              <w:rPr>
                <w:sz w:val="18"/>
                <w:szCs w:val="18"/>
              </w:rPr>
            </w:pPr>
          </w:p>
        </w:tc>
        <w:tc>
          <w:tcPr>
            <w:tcW w:w="769"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94" w:right="-122"/>
              <w:rPr>
                <w:sz w:val="18"/>
                <w:szCs w:val="18"/>
              </w:rPr>
            </w:pPr>
          </w:p>
        </w:tc>
      </w:tr>
    </w:tbl>
    <w:p w:rsidR="00D65AD6" w:rsidRPr="00D65AD6" w:rsidRDefault="00D65AD6" w:rsidP="00D65AD6">
      <w:pPr>
        <w:pStyle w:val="ad"/>
        <w:ind w:left="42" w:right="141" w:firstLine="242"/>
        <w:jc w:val="both"/>
        <w:rPr>
          <w:sz w:val="18"/>
          <w:szCs w:val="18"/>
          <w:vertAlign w:val="superscript"/>
        </w:rPr>
      </w:pPr>
      <w:r w:rsidRPr="00D65AD6">
        <w:rPr>
          <w:sz w:val="18"/>
          <w:szCs w:val="18"/>
          <w:vertAlign w:val="superscript"/>
        </w:rPr>
        <w:t>1</w:t>
      </w:r>
      <w:r w:rsidRPr="00D65AD6">
        <w:rPr>
          <w:sz w:val="18"/>
          <w:szCs w:val="18"/>
        </w:rPr>
        <w:t xml:space="preserve"> - норма расходов </w:t>
      </w:r>
      <w:proofErr w:type="gramStart"/>
      <w:r w:rsidRPr="00D65AD6">
        <w:rPr>
          <w:sz w:val="18"/>
          <w:szCs w:val="18"/>
        </w:rPr>
        <w:t>на  питание</w:t>
      </w:r>
      <w:proofErr w:type="gramEnd"/>
      <w:r w:rsidRPr="00D65AD6">
        <w:rPr>
          <w:sz w:val="18"/>
          <w:szCs w:val="18"/>
        </w:rPr>
        <w:t xml:space="preserve"> в воскресные, праздничные и каникулярные дни увеличивается на 10 процентов;</w:t>
      </w:r>
    </w:p>
    <w:p w:rsidR="00D65AD6" w:rsidRPr="00D65AD6" w:rsidRDefault="00D65AD6" w:rsidP="00D65AD6">
      <w:pPr>
        <w:pStyle w:val="ad"/>
        <w:ind w:left="42" w:right="141" w:firstLine="242"/>
        <w:jc w:val="both"/>
        <w:rPr>
          <w:sz w:val="18"/>
          <w:szCs w:val="18"/>
          <w:vertAlign w:val="superscript"/>
        </w:rPr>
      </w:pPr>
      <w:r w:rsidRPr="00D65AD6">
        <w:rPr>
          <w:sz w:val="18"/>
          <w:szCs w:val="18"/>
          <w:vertAlign w:val="superscript"/>
        </w:rPr>
        <w:t>2</w:t>
      </w:r>
      <w:r w:rsidRPr="00D65AD6">
        <w:rPr>
          <w:sz w:val="18"/>
          <w:szCs w:val="18"/>
        </w:rPr>
        <w:t xml:space="preserve"> - за исключением продолжающих обучение по очной форме в профессиональных образовательных организациях; </w:t>
      </w:r>
      <w:r w:rsidRPr="00D65AD6">
        <w:rPr>
          <w:sz w:val="18"/>
          <w:szCs w:val="18"/>
          <w:vertAlign w:val="superscript"/>
        </w:rPr>
        <w:t xml:space="preserve"> </w:t>
      </w:r>
    </w:p>
    <w:p w:rsidR="00D65AD6" w:rsidRPr="00D65AD6" w:rsidRDefault="00D65AD6" w:rsidP="00D65AD6">
      <w:pPr>
        <w:pStyle w:val="ad"/>
        <w:ind w:left="42" w:right="141" w:firstLine="242"/>
        <w:jc w:val="both"/>
        <w:rPr>
          <w:sz w:val="18"/>
          <w:szCs w:val="18"/>
          <w:vertAlign w:val="superscript"/>
        </w:rPr>
      </w:pPr>
      <w:r w:rsidRPr="00D65AD6">
        <w:rPr>
          <w:sz w:val="18"/>
          <w:szCs w:val="18"/>
          <w:vertAlign w:val="superscript"/>
        </w:rPr>
        <w:t>3</w:t>
      </w:r>
      <w:r w:rsidRPr="00D65AD6">
        <w:rPr>
          <w:sz w:val="18"/>
          <w:szCs w:val="18"/>
        </w:rPr>
        <w:t xml:space="preserve"> - продолжающие обучение по очной форме </w:t>
      </w:r>
      <w:proofErr w:type="gramStart"/>
      <w:r w:rsidRPr="00D65AD6">
        <w:rPr>
          <w:sz w:val="18"/>
          <w:szCs w:val="18"/>
        </w:rPr>
        <w:t>в  профессиональных</w:t>
      </w:r>
      <w:proofErr w:type="gramEnd"/>
      <w:r w:rsidRPr="00D65AD6">
        <w:rPr>
          <w:sz w:val="18"/>
          <w:szCs w:val="18"/>
        </w:rPr>
        <w:t xml:space="preserve"> образовательных организациях; </w:t>
      </w:r>
      <w:r w:rsidRPr="00D65AD6">
        <w:rPr>
          <w:sz w:val="18"/>
          <w:szCs w:val="18"/>
          <w:vertAlign w:val="superscript"/>
        </w:rPr>
        <w:t xml:space="preserve"> </w:t>
      </w:r>
    </w:p>
    <w:p w:rsidR="00D65AD6" w:rsidRPr="00D65AD6" w:rsidRDefault="00D65AD6" w:rsidP="00D65AD6">
      <w:pPr>
        <w:pStyle w:val="ad"/>
        <w:ind w:left="42" w:right="141" w:firstLine="242"/>
        <w:jc w:val="both"/>
        <w:rPr>
          <w:sz w:val="18"/>
          <w:szCs w:val="18"/>
        </w:rPr>
      </w:pPr>
      <w:r w:rsidRPr="00D65AD6">
        <w:rPr>
          <w:sz w:val="18"/>
          <w:szCs w:val="18"/>
          <w:vertAlign w:val="superscript"/>
        </w:rPr>
        <w:t>4</w:t>
      </w:r>
      <w:r w:rsidRPr="00D65AD6">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D65AD6" w:rsidRPr="00D65AD6" w:rsidRDefault="00D65AD6" w:rsidP="00D65AD6">
      <w:pPr>
        <w:pStyle w:val="ad"/>
        <w:ind w:left="42" w:right="141" w:firstLine="242"/>
        <w:jc w:val="both"/>
        <w:rPr>
          <w:sz w:val="18"/>
          <w:szCs w:val="18"/>
        </w:rPr>
      </w:pPr>
      <w:r w:rsidRPr="00D65AD6">
        <w:rPr>
          <w:sz w:val="18"/>
          <w:szCs w:val="18"/>
          <w:vertAlign w:val="superscript"/>
        </w:rPr>
        <w:t>5</w:t>
      </w:r>
      <w:r w:rsidRPr="00D65AD6">
        <w:rPr>
          <w:sz w:val="18"/>
          <w:szCs w:val="18"/>
        </w:rPr>
        <w:t xml:space="preserve"> - на </w:t>
      </w:r>
      <w:proofErr w:type="gramStart"/>
      <w:r w:rsidRPr="00D65AD6">
        <w:rPr>
          <w:sz w:val="18"/>
          <w:szCs w:val="18"/>
        </w:rPr>
        <w:t>содержание  которых</w:t>
      </w:r>
      <w:proofErr w:type="gramEnd"/>
      <w:r w:rsidRPr="00D65AD6">
        <w:rPr>
          <w:sz w:val="18"/>
          <w:szCs w:val="18"/>
        </w:rPr>
        <w:t xml:space="preserve"> выплачиваются денежные средства опекунам (попечителям), приемным родителям.</w:t>
      </w:r>
    </w:p>
    <w:p w:rsidR="00020919" w:rsidRDefault="00020919" w:rsidP="003751F6">
      <w:pPr>
        <w:pStyle w:val="ad"/>
        <w:ind w:left="42" w:right="141"/>
        <w:rPr>
          <w:sz w:val="18"/>
          <w:szCs w:val="18"/>
        </w:rPr>
      </w:pPr>
    </w:p>
    <w:p w:rsidR="00D65AD6" w:rsidRPr="00D65AD6" w:rsidRDefault="00D65AD6" w:rsidP="00D65AD6">
      <w:pPr>
        <w:pStyle w:val="ad"/>
        <w:ind w:left="5954" w:right="141"/>
        <w:jc w:val="center"/>
        <w:rPr>
          <w:sz w:val="18"/>
          <w:szCs w:val="18"/>
        </w:rPr>
      </w:pPr>
      <w:r w:rsidRPr="00D65AD6">
        <w:rPr>
          <w:sz w:val="18"/>
          <w:szCs w:val="18"/>
        </w:rPr>
        <w:t>Приложение 17</w:t>
      </w:r>
    </w:p>
    <w:p w:rsidR="00D65AD6" w:rsidRPr="00D65AD6" w:rsidRDefault="00D65AD6" w:rsidP="00D65AD6">
      <w:pPr>
        <w:pStyle w:val="ad"/>
        <w:ind w:left="5954" w:right="141"/>
        <w:jc w:val="center"/>
        <w:rPr>
          <w:sz w:val="18"/>
          <w:szCs w:val="18"/>
        </w:rPr>
      </w:pPr>
      <w:r w:rsidRPr="00D65AD6">
        <w:rPr>
          <w:sz w:val="18"/>
          <w:szCs w:val="18"/>
        </w:rPr>
        <w:t xml:space="preserve">к решению Думы Марёвского </w:t>
      </w:r>
      <w:proofErr w:type="spellStart"/>
      <w:proofErr w:type="gramStart"/>
      <w:r w:rsidRPr="00D65AD6">
        <w:rPr>
          <w:sz w:val="18"/>
          <w:szCs w:val="18"/>
        </w:rPr>
        <w:t>муници-пального</w:t>
      </w:r>
      <w:proofErr w:type="spellEnd"/>
      <w:proofErr w:type="gramEnd"/>
      <w:r w:rsidRPr="00D65AD6">
        <w:rPr>
          <w:sz w:val="18"/>
          <w:szCs w:val="18"/>
        </w:rPr>
        <w:t xml:space="preserve"> округа «О бюджете Марёвского муниципального округа на 2022 год и на плановый период 2023 и 2024 годов»</w:t>
      </w:r>
    </w:p>
    <w:p w:rsidR="00D65AD6" w:rsidRPr="00D65AD6" w:rsidRDefault="00D65AD6" w:rsidP="00D65AD6">
      <w:pPr>
        <w:pStyle w:val="ad"/>
        <w:ind w:left="42" w:right="141"/>
        <w:rPr>
          <w:sz w:val="18"/>
          <w:szCs w:val="18"/>
        </w:rPr>
      </w:pPr>
    </w:p>
    <w:p w:rsidR="00D65AD6" w:rsidRPr="00D65AD6" w:rsidRDefault="00D65AD6" w:rsidP="00D65AD6">
      <w:pPr>
        <w:pStyle w:val="ad"/>
        <w:ind w:left="42" w:right="141"/>
        <w:jc w:val="center"/>
        <w:rPr>
          <w:b/>
          <w:sz w:val="18"/>
          <w:szCs w:val="18"/>
        </w:rPr>
      </w:pPr>
      <w:r w:rsidRPr="00D65AD6">
        <w:rPr>
          <w:b/>
          <w:sz w:val="18"/>
          <w:szCs w:val="18"/>
        </w:rPr>
        <w:t>ОБЛАСТНЫЕ НОРМАТИВЫ</w:t>
      </w:r>
    </w:p>
    <w:p w:rsidR="00D65AD6" w:rsidRPr="00D65AD6" w:rsidRDefault="00D65AD6" w:rsidP="00D65AD6">
      <w:pPr>
        <w:pStyle w:val="ad"/>
        <w:ind w:left="42" w:right="141"/>
        <w:jc w:val="center"/>
        <w:rPr>
          <w:b/>
          <w:sz w:val="18"/>
          <w:szCs w:val="18"/>
        </w:rPr>
      </w:pPr>
      <w:r w:rsidRPr="00D65AD6">
        <w:rPr>
          <w:b/>
          <w:sz w:val="18"/>
          <w:szCs w:val="18"/>
        </w:rPr>
        <w:t xml:space="preserve">финансового обеспечения образовательной деятельности организаций, подведомственных органам управления, реализующим полномочия в сфере </w:t>
      </w:r>
      <w:proofErr w:type="gramStart"/>
      <w:r w:rsidRPr="00D65AD6">
        <w:rPr>
          <w:b/>
          <w:sz w:val="18"/>
          <w:szCs w:val="18"/>
        </w:rPr>
        <w:t>образования,  учитываемые</w:t>
      </w:r>
      <w:proofErr w:type="gramEnd"/>
      <w:r w:rsidRPr="00D65AD6">
        <w:rPr>
          <w:b/>
          <w:sz w:val="18"/>
          <w:szCs w:val="18"/>
        </w:rPr>
        <w:t xml:space="preserve"> при формировании показателей об-</w:t>
      </w:r>
      <w:proofErr w:type="spellStart"/>
      <w:r w:rsidRPr="00D65AD6">
        <w:rPr>
          <w:b/>
          <w:sz w:val="18"/>
          <w:szCs w:val="18"/>
        </w:rPr>
        <w:t>ластного</w:t>
      </w:r>
      <w:proofErr w:type="spellEnd"/>
      <w:r w:rsidRPr="00D65AD6">
        <w:rPr>
          <w:b/>
          <w:sz w:val="18"/>
          <w:szCs w:val="18"/>
        </w:rPr>
        <w:t xml:space="preserve"> бюджета, показателей межбюджетных отношений с бюджетами муниципальных районов, муниципальных округов и городского округа</w:t>
      </w:r>
    </w:p>
    <w:p w:rsidR="00D65AD6" w:rsidRPr="00D65AD6" w:rsidRDefault="00D65AD6" w:rsidP="00D65AD6">
      <w:pPr>
        <w:pStyle w:val="ad"/>
        <w:ind w:left="42" w:right="141"/>
        <w:jc w:val="center"/>
        <w:rPr>
          <w:b/>
          <w:sz w:val="18"/>
          <w:szCs w:val="18"/>
        </w:rPr>
      </w:pPr>
      <w:r w:rsidRPr="00D65AD6">
        <w:rPr>
          <w:b/>
          <w:sz w:val="18"/>
          <w:szCs w:val="18"/>
        </w:rPr>
        <w:t>на 2024 год</w:t>
      </w:r>
    </w:p>
    <w:p w:rsidR="00D65AD6" w:rsidRPr="00D65AD6" w:rsidRDefault="00D65AD6" w:rsidP="00D65AD6">
      <w:pPr>
        <w:pStyle w:val="ad"/>
        <w:ind w:left="42" w:right="141"/>
        <w:rPr>
          <w:sz w:val="18"/>
          <w:szCs w:val="18"/>
        </w:rPr>
      </w:pPr>
      <w:r w:rsidRPr="00D65AD6">
        <w:rPr>
          <w:sz w:val="18"/>
          <w:szCs w:val="18"/>
        </w:rPr>
        <w:tab/>
      </w:r>
    </w:p>
    <w:p w:rsidR="00D65AD6" w:rsidRPr="00D65AD6" w:rsidRDefault="00D65AD6" w:rsidP="00D65AD6">
      <w:pPr>
        <w:pStyle w:val="ad"/>
        <w:ind w:left="42" w:right="141" w:firstLine="242"/>
        <w:jc w:val="both"/>
        <w:rPr>
          <w:b/>
          <w:sz w:val="18"/>
          <w:szCs w:val="18"/>
        </w:rPr>
      </w:pPr>
      <w:r w:rsidRPr="00D65AD6">
        <w:rPr>
          <w:b/>
          <w:sz w:val="18"/>
          <w:szCs w:val="18"/>
        </w:rPr>
        <w:t xml:space="preserve">Раздел 1. Областные нормативы финансирования расходов на заработную плату </w:t>
      </w:r>
    </w:p>
    <w:p w:rsidR="00020919" w:rsidRDefault="00D65AD6" w:rsidP="00D65AD6">
      <w:pPr>
        <w:pStyle w:val="ad"/>
        <w:ind w:left="42" w:right="141"/>
        <w:jc w:val="right"/>
        <w:rPr>
          <w:sz w:val="18"/>
          <w:szCs w:val="18"/>
        </w:rPr>
      </w:pPr>
      <w:r w:rsidRPr="00D65AD6">
        <w:rPr>
          <w:sz w:val="18"/>
          <w:szCs w:val="18"/>
        </w:rPr>
        <w:t>(рублей в год)</w:t>
      </w:r>
    </w:p>
    <w:tbl>
      <w:tblPr>
        <w:tblW w:w="1068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7"/>
        <w:gridCol w:w="2880"/>
        <w:gridCol w:w="1260"/>
        <w:gridCol w:w="913"/>
      </w:tblGrid>
      <w:tr w:rsidR="00D65AD6" w:rsidRPr="00D65AD6" w:rsidTr="00D65AD6">
        <w:tblPrEx>
          <w:tblCellMar>
            <w:top w:w="0" w:type="dxa"/>
            <w:bottom w:w="0" w:type="dxa"/>
          </w:tblCellMar>
        </w:tblPrEx>
        <w:trPr>
          <w:cantSplit/>
          <w:trHeight w:val="20"/>
        </w:trPr>
        <w:tc>
          <w:tcPr>
            <w:tcW w:w="5627"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80" w:right="-80"/>
              <w:rPr>
                <w:sz w:val="18"/>
                <w:szCs w:val="18"/>
              </w:rPr>
            </w:pPr>
            <w:r w:rsidRPr="00D65AD6">
              <w:rPr>
                <w:sz w:val="18"/>
                <w:szCs w:val="18"/>
              </w:rPr>
              <w:t>Наименование</w:t>
            </w:r>
            <w:r w:rsidRPr="00D65AD6">
              <w:rPr>
                <w:sz w:val="18"/>
                <w:szCs w:val="18"/>
              </w:rPr>
              <w:br/>
              <w:t>показателя</w:t>
            </w:r>
          </w:p>
        </w:tc>
        <w:tc>
          <w:tcPr>
            <w:tcW w:w="2880" w:type="dxa"/>
            <w:vMerge w:val="restart"/>
            <w:tcBorders>
              <w:top w:val="single" w:sz="4" w:space="0" w:color="auto"/>
              <w:left w:val="single" w:sz="4" w:space="0" w:color="auto"/>
              <w:right w:val="single" w:sz="4" w:space="0" w:color="auto"/>
            </w:tcBorders>
          </w:tcPr>
          <w:p w:rsidR="00D65AD6" w:rsidRPr="00D65AD6" w:rsidRDefault="00D65AD6" w:rsidP="00D65AD6">
            <w:pPr>
              <w:pStyle w:val="ad"/>
              <w:ind w:left="-80" w:right="-80"/>
              <w:rPr>
                <w:sz w:val="18"/>
                <w:szCs w:val="18"/>
              </w:rPr>
            </w:pPr>
            <w:r w:rsidRPr="00D65AD6">
              <w:rPr>
                <w:sz w:val="18"/>
                <w:szCs w:val="18"/>
              </w:rPr>
              <w:t>Единица</w:t>
            </w:r>
            <w:r w:rsidRPr="00D65AD6">
              <w:rPr>
                <w:sz w:val="18"/>
                <w:szCs w:val="18"/>
              </w:rPr>
              <w:br/>
              <w:t>измерения</w:t>
            </w:r>
          </w:p>
        </w:tc>
        <w:tc>
          <w:tcPr>
            <w:tcW w:w="2173"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D65AD6">
            <w:pPr>
              <w:pStyle w:val="ad"/>
              <w:ind w:left="-80" w:right="-80"/>
              <w:rPr>
                <w:sz w:val="18"/>
                <w:szCs w:val="18"/>
              </w:rPr>
            </w:pPr>
            <w:r w:rsidRPr="00D65AD6">
              <w:rPr>
                <w:sz w:val="18"/>
                <w:szCs w:val="18"/>
              </w:rPr>
              <w:t>Заработная плата</w:t>
            </w:r>
          </w:p>
        </w:tc>
      </w:tr>
      <w:tr w:rsidR="00D65AD6" w:rsidRPr="00D65AD6" w:rsidTr="00D65AD6">
        <w:tblPrEx>
          <w:tblCellMar>
            <w:top w:w="0" w:type="dxa"/>
            <w:bottom w:w="0" w:type="dxa"/>
          </w:tblCellMar>
        </w:tblPrEx>
        <w:trPr>
          <w:cantSplit/>
          <w:trHeight w:val="20"/>
        </w:trPr>
        <w:tc>
          <w:tcPr>
            <w:tcW w:w="5627" w:type="dxa"/>
            <w:vMerge/>
            <w:tcBorders>
              <w:left w:val="single" w:sz="4" w:space="0" w:color="auto"/>
              <w:right w:val="single" w:sz="4" w:space="0" w:color="auto"/>
            </w:tcBorders>
          </w:tcPr>
          <w:p w:rsidR="00D65AD6" w:rsidRPr="00D65AD6" w:rsidRDefault="00D65AD6" w:rsidP="00D65AD6">
            <w:pPr>
              <w:pStyle w:val="ad"/>
              <w:ind w:left="-80" w:right="-80"/>
              <w:rPr>
                <w:sz w:val="18"/>
                <w:szCs w:val="18"/>
              </w:rPr>
            </w:pPr>
          </w:p>
        </w:tc>
        <w:tc>
          <w:tcPr>
            <w:tcW w:w="2880" w:type="dxa"/>
            <w:vMerge/>
            <w:tcBorders>
              <w:left w:val="single" w:sz="4" w:space="0" w:color="auto"/>
              <w:right w:val="single" w:sz="4" w:space="0" w:color="auto"/>
            </w:tcBorders>
          </w:tcPr>
          <w:p w:rsidR="00D65AD6" w:rsidRPr="00D65AD6" w:rsidRDefault="00D65AD6" w:rsidP="00D65AD6">
            <w:pPr>
              <w:pStyle w:val="ad"/>
              <w:ind w:left="-80" w:right="-80"/>
              <w:rPr>
                <w:sz w:val="18"/>
                <w:szCs w:val="18"/>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D65AD6" w:rsidRPr="00D65AD6" w:rsidRDefault="00D65AD6" w:rsidP="00D65AD6">
            <w:pPr>
              <w:pStyle w:val="ad"/>
              <w:ind w:left="-80" w:right="-80"/>
              <w:rPr>
                <w:sz w:val="18"/>
                <w:szCs w:val="18"/>
              </w:rPr>
            </w:pPr>
            <w:r w:rsidRPr="00D65AD6">
              <w:rPr>
                <w:sz w:val="18"/>
                <w:szCs w:val="18"/>
              </w:rPr>
              <w:t>основных работников</w:t>
            </w:r>
          </w:p>
        </w:tc>
        <w:tc>
          <w:tcPr>
            <w:tcW w:w="913" w:type="dxa"/>
            <w:tcBorders>
              <w:top w:val="single" w:sz="4" w:space="0" w:color="auto"/>
              <w:left w:val="single" w:sz="4" w:space="0" w:color="auto"/>
              <w:bottom w:val="single" w:sz="4" w:space="0" w:color="auto"/>
              <w:right w:val="single" w:sz="4" w:space="0" w:color="auto"/>
            </w:tcBorders>
            <w:tcMar>
              <w:left w:w="57" w:type="dxa"/>
              <w:right w:w="57" w:type="dxa"/>
            </w:tcMar>
          </w:tcPr>
          <w:p w:rsidR="00D65AD6" w:rsidRPr="00D65AD6" w:rsidRDefault="00D65AD6" w:rsidP="00D65AD6">
            <w:pPr>
              <w:pStyle w:val="ad"/>
              <w:ind w:left="-80" w:right="-80"/>
              <w:rPr>
                <w:sz w:val="18"/>
                <w:szCs w:val="18"/>
              </w:rPr>
            </w:pPr>
            <w:r w:rsidRPr="00D65AD6">
              <w:rPr>
                <w:sz w:val="18"/>
                <w:szCs w:val="18"/>
              </w:rPr>
              <w:t>административно-хозяйственного персонала</w:t>
            </w:r>
          </w:p>
        </w:tc>
      </w:tr>
      <w:tr w:rsidR="00D65AD6" w:rsidRPr="00D65AD6" w:rsidTr="00D65AD6">
        <w:tblPrEx>
          <w:tblCellMar>
            <w:top w:w="28" w:type="dxa"/>
            <w:bottom w:w="28" w:type="dxa"/>
          </w:tblCellMar>
        </w:tblPrEx>
        <w:trPr>
          <w:cantSplit/>
          <w:trHeight w:val="20"/>
          <w:tblHeader/>
        </w:trPr>
        <w:tc>
          <w:tcPr>
            <w:tcW w:w="5627" w:type="dxa"/>
            <w:tcBorders>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r w:rsidRPr="00D65AD6">
              <w:rPr>
                <w:sz w:val="18"/>
                <w:szCs w:val="18"/>
              </w:rPr>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r w:rsidRPr="00D65AD6">
              <w:rPr>
                <w:sz w:val="18"/>
                <w:szCs w:val="18"/>
              </w:rPr>
              <w:t>2</w:t>
            </w:r>
          </w:p>
        </w:tc>
        <w:tc>
          <w:tcPr>
            <w:tcW w:w="1260" w:type="dxa"/>
            <w:tcBorders>
              <w:top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r w:rsidRPr="00D65AD6">
              <w:rPr>
                <w:sz w:val="18"/>
                <w:szCs w:val="18"/>
              </w:rPr>
              <w:t>3</w:t>
            </w:r>
          </w:p>
        </w:tc>
        <w:tc>
          <w:tcPr>
            <w:tcW w:w="913" w:type="dxa"/>
            <w:tcBorders>
              <w:top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r w:rsidRPr="00D65AD6">
              <w:rPr>
                <w:sz w:val="18"/>
                <w:szCs w:val="18"/>
              </w:rPr>
              <w:t>4</w:t>
            </w:r>
          </w:p>
        </w:tc>
      </w:tr>
      <w:tr w:rsidR="00D65AD6" w:rsidRPr="00D65AD6" w:rsidTr="00D65AD6">
        <w:tblPrEx>
          <w:tblCellMar>
            <w:top w:w="28" w:type="dxa"/>
            <w:bottom w:w="28" w:type="dxa"/>
          </w:tblCellMar>
        </w:tblPrEx>
        <w:trPr>
          <w:cantSplit/>
          <w:trHeight w:val="20"/>
        </w:trPr>
        <w:tc>
          <w:tcPr>
            <w:tcW w:w="10680" w:type="dxa"/>
            <w:gridSpan w:val="4"/>
            <w:tcMar>
              <w:top w:w="11" w:type="dxa"/>
              <w:bottom w:w="11" w:type="dxa"/>
            </w:tcMar>
          </w:tcPr>
          <w:p w:rsidR="00D65AD6" w:rsidRPr="00D65AD6" w:rsidRDefault="00D65AD6" w:rsidP="00D65AD6">
            <w:pPr>
              <w:pStyle w:val="ad"/>
              <w:ind w:left="-80" w:right="-80"/>
              <w:rPr>
                <w:sz w:val="18"/>
                <w:szCs w:val="18"/>
              </w:rPr>
            </w:pPr>
            <w:r w:rsidRPr="00D65AD6">
              <w:rPr>
                <w:b/>
                <w:sz w:val="18"/>
                <w:szCs w:val="18"/>
              </w:rPr>
              <w:t>ДОШКОЛЬНОЕ ОБРАЗОВАНИЕ</w:t>
            </w:r>
          </w:p>
        </w:tc>
      </w:tr>
      <w:tr w:rsidR="00D65AD6" w:rsidRPr="00D65AD6" w:rsidTr="00D65AD6">
        <w:tblPrEx>
          <w:tblCellMar>
            <w:top w:w="28" w:type="dxa"/>
            <w:bottom w:w="28" w:type="dxa"/>
          </w:tblCellMar>
        </w:tblPrEx>
        <w:trPr>
          <w:cantSplit/>
          <w:trHeight w:val="20"/>
        </w:trPr>
        <w:tc>
          <w:tcPr>
            <w:tcW w:w="10680" w:type="dxa"/>
            <w:gridSpan w:val="4"/>
            <w:tcMar>
              <w:top w:w="11" w:type="dxa"/>
              <w:bottom w:w="11" w:type="dxa"/>
            </w:tcMar>
          </w:tcPr>
          <w:p w:rsidR="00D65AD6" w:rsidRPr="00D65AD6" w:rsidRDefault="00D65AD6" w:rsidP="00D65AD6">
            <w:pPr>
              <w:pStyle w:val="ad"/>
              <w:ind w:left="-80" w:right="-80"/>
              <w:rPr>
                <w:sz w:val="18"/>
                <w:szCs w:val="18"/>
              </w:rPr>
            </w:pPr>
            <w:r w:rsidRPr="00D65AD6">
              <w:rPr>
                <w:b/>
                <w:sz w:val="18"/>
                <w:szCs w:val="18"/>
              </w:rPr>
              <w:t>Образовательные организации, реализующие основную общеобразовательную программу дошкольного образования</w:t>
            </w:r>
          </w:p>
        </w:tc>
      </w:tr>
      <w:tr w:rsidR="00D65AD6" w:rsidRPr="00D65AD6" w:rsidTr="00D65AD6">
        <w:tblPrEx>
          <w:tblCellMar>
            <w:top w:w="28" w:type="dxa"/>
            <w:bottom w:w="28" w:type="dxa"/>
          </w:tblCellMar>
        </w:tblPrEx>
        <w:trPr>
          <w:cantSplit/>
          <w:trHeight w:val="20"/>
        </w:trPr>
        <w:tc>
          <w:tcPr>
            <w:tcW w:w="10680" w:type="dxa"/>
            <w:gridSpan w:val="4"/>
            <w:tcMar>
              <w:top w:w="11" w:type="dxa"/>
              <w:bottom w:w="11" w:type="dxa"/>
            </w:tcMar>
          </w:tcPr>
          <w:p w:rsidR="00D65AD6" w:rsidRPr="00D65AD6" w:rsidRDefault="00D65AD6" w:rsidP="00D65AD6">
            <w:pPr>
              <w:pStyle w:val="ad"/>
              <w:ind w:left="-80" w:right="-80"/>
              <w:rPr>
                <w:sz w:val="18"/>
                <w:szCs w:val="18"/>
              </w:rPr>
            </w:pPr>
            <w:r w:rsidRPr="00D65AD6">
              <w:rPr>
                <w:sz w:val="18"/>
                <w:szCs w:val="18"/>
              </w:rPr>
              <w:t>Обеспечение общедоступного, бесплатного дошкольного образования</w:t>
            </w:r>
          </w:p>
        </w:tc>
      </w:tr>
      <w:tr w:rsidR="00D65AD6" w:rsidRPr="00D65AD6" w:rsidTr="00D65AD6">
        <w:tblPrEx>
          <w:tblCellMar>
            <w:top w:w="28" w:type="dxa"/>
            <w:bottom w:w="28" w:type="dxa"/>
          </w:tblCellMar>
        </w:tblPrEx>
        <w:trPr>
          <w:cantSplit/>
          <w:trHeight w:val="20"/>
        </w:trPr>
        <w:tc>
          <w:tcPr>
            <w:tcW w:w="5627" w:type="dxa"/>
            <w:tcMar>
              <w:top w:w="11" w:type="dxa"/>
              <w:bottom w:w="11" w:type="dxa"/>
            </w:tcMar>
          </w:tcPr>
          <w:p w:rsidR="00D65AD6" w:rsidRPr="00D65AD6" w:rsidRDefault="00D65AD6" w:rsidP="00D65AD6">
            <w:pPr>
              <w:pStyle w:val="ad"/>
              <w:ind w:left="-80" w:right="-80"/>
              <w:rPr>
                <w:sz w:val="18"/>
                <w:szCs w:val="18"/>
              </w:rPr>
            </w:pPr>
            <w:r w:rsidRPr="00D65AD6">
              <w:rPr>
                <w:sz w:val="18"/>
                <w:szCs w:val="18"/>
              </w:rPr>
              <w:t>Педагогические работники:</w:t>
            </w:r>
          </w:p>
        </w:tc>
        <w:tc>
          <w:tcPr>
            <w:tcW w:w="2880" w:type="dxa"/>
            <w:tcMar>
              <w:top w:w="11" w:type="dxa"/>
              <w:bottom w:w="11" w:type="dxa"/>
            </w:tcMar>
          </w:tcPr>
          <w:p w:rsidR="00D65AD6" w:rsidRPr="00D65AD6" w:rsidRDefault="00D65AD6" w:rsidP="00D65AD6">
            <w:pPr>
              <w:pStyle w:val="ad"/>
              <w:ind w:left="-80" w:right="-80"/>
              <w:rPr>
                <w:sz w:val="18"/>
                <w:szCs w:val="18"/>
              </w:rPr>
            </w:pPr>
          </w:p>
        </w:tc>
        <w:tc>
          <w:tcPr>
            <w:tcW w:w="1260" w:type="dxa"/>
            <w:tcMar>
              <w:top w:w="11" w:type="dxa"/>
              <w:bottom w:w="11" w:type="dxa"/>
            </w:tcMar>
          </w:tcPr>
          <w:p w:rsidR="00D65AD6" w:rsidRPr="00D65AD6" w:rsidRDefault="00D65AD6" w:rsidP="00D65AD6">
            <w:pPr>
              <w:pStyle w:val="ad"/>
              <w:ind w:left="-80" w:right="-80"/>
              <w:rPr>
                <w:sz w:val="18"/>
                <w:szCs w:val="18"/>
              </w:rPr>
            </w:pPr>
          </w:p>
        </w:tc>
        <w:tc>
          <w:tcPr>
            <w:tcW w:w="913" w:type="dxa"/>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Mar>
              <w:top w:w="11" w:type="dxa"/>
              <w:bottom w:w="11" w:type="dxa"/>
            </w:tcMar>
          </w:tcPr>
          <w:p w:rsidR="00D65AD6" w:rsidRPr="00D65AD6" w:rsidRDefault="00D65AD6" w:rsidP="00D65AD6">
            <w:pPr>
              <w:pStyle w:val="ad"/>
              <w:ind w:left="-80" w:right="-80"/>
              <w:rPr>
                <w:sz w:val="18"/>
                <w:szCs w:val="18"/>
              </w:rPr>
            </w:pPr>
          </w:p>
        </w:tc>
        <w:tc>
          <w:tcPr>
            <w:tcW w:w="1260" w:type="dxa"/>
            <w:tcMar>
              <w:top w:w="11" w:type="dxa"/>
              <w:bottom w:w="11" w:type="dxa"/>
            </w:tcMar>
          </w:tcPr>
          <w:p w:rsidR="00D65AD6" w:rsidRPr="00D65AD6" w:rsidRDefault="00D65AD6" w:rsidP="00D65AD6">
            <w:pPr>
              <w:pStyle w:val="ad"/>
              <w:ind w:left="-80" w:right="-80"/>
              <w:rPr>
                <w:sz w:val="18"/>
                <w:szCs w:val="18"/>
              </w:rPr>
            </w:pPr>
          </w:p>
        </w:tc>
        <w:tc>
          <w:tcPr>
            <w:tcW w:w="913" w:type="dxa"/>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 (за исключением малокомплектных организаций)</w:t>
            </w:r>
          </w:p>
        </w:tc>
        <w:tc>
          <w:tcPr>
            <w:tcW w:w="2880" w:type="dxa"/>
            <w:tcMar>
              <w:top w:w="11" w:type="dxa"/>
              <w:bottom w:w="11" w:type="dxa"/>
            </w:tcMar>
          </w:tcPr>
          <w:p w:rsidR="00D65AD6" w:rsidRPr="00D65AD6" w:rsidRDefault="00D65AD6" w:rsidP="00D65AD6">
            <w:pPr>
              <w:pStyle w:val="ad"/>
              <w:ind w:left="-80" w:right="-80"/>
              <w:rPr>
                <w:sz w:val="18"/>
                <w:szCs w:val="18"/>
              </w:rPr>
            </w:pPr>
            <w:r w:rsidRPr="00D65AD6">
              <w:rPr>
                <w:bCs/>
                <w:sz w:val="18"/>
                <w:szCs w:val="18"/>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D65AD6" w:rsidRPr="00D65AD6" w:rsidRDefault="00D65AD6" w:rsidP="00D65AD6">
            <w:pPr>
              <w:pStyle w:val="ad"/>
              <w:ind w:left="-80" w:right="-80"/>
              <w:rPr>
                <w:sz w:val="18"/>
                <w:szCs w:val="18"/>
              </w:rPr>
            </w:pPr>
            <w:r w:rsidRPr="00D65AD6">
              <w:rPr>
                <w:sz w:val="18"/>
                <w:szCs w:val="18"/>
              </w:rPr>
              <w:t>8827</w:t>
            </w:r>
          </w:p>
          <w:p w:rsidR="00D65AD6" w:rsidRPr="00D65AD6" w:rsidRDefault="00D65AD6" w:rsidP="00D65AD6">
            <w:pPr>
              <w:pStyle w:val="ad"/>
              <w:ind w:left="-80" w:right="-80"/>
              <w:rPr>
                <w:sz w:val="18"/>
                <w:szCs w:val="18"/>
              </w:rPr>
            </w:pPr>
          </w:p>
        </w:tc>
        <w:tc>
          <w:tcPr>
            <w:tcW w:w="913" w:type="dxa"/>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bottom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расчетная группа</w:t>
            </w:r>
          </w:p>
        </w:tc>
        <w:tc>
          <w:tcPr>
            <w:tcW w:w="1260" w:type="dxa"/>
            <w:tcBorders>
              <w:bottom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155797</w:t>
            </w:r>
          </w:p>
        </w:tc>
        <w:tc>
          <w:tcPr>
            <w:tcW w:w="913" w:type="dxa"/>
            <w:tcBorders>
              <w:bottom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bottom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Стимулирующая и компенсационная части фонда </w:t>
            </w:r>
            <w:r w:rsidRPr="00D65AD6">
              <w:rPr>
                <w:bCs/>
                <w:sz w:val="18"/>
                <w:szCs w:val="18"/>
              </w:rPr>
              <w:br/>
              <w:t>заработной платы:</w:t>
            </w:r>
          </w:p>
        </w:tc>
        <w:tc>
          <w:tcPr>
            <w:tcW w:w="2880" w:type="dxa"/>
            <w:tcBorders>
              <w:bottom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bottom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bottom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7584</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bottom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lastRenderedPageBreak/>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расчетная группа</w:t>
            </w:r>
          </w:p>
        </w:tc>
        <w:tc>
          <w:tcPr>
            <w:tcW w:w="1260" w:type="dxa"/>
            <w:tcBorders>
              <w:bottom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133831</w:t>
            </w:r>
          </w:p>
        </w:tc>
        <w:tc>
          <w:tcPr>
            <w:tcW w:w="913" w:type="dxa"/>
            <w:tcBorders>
              <w:bottom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Административно-</w:t>
            </w:r>
            <w:proofErr w:type="gramStart"/>
            <w:r w:rsidRPr="00D65AD6">
              <w:rPr>
                <w:bCs/>
                <w:sz w:val="18"/>
                <w:szCs w:val="18"/>
              </w:rPr>
              <w:t>управленческий  персонал</w:t>
            </w:r>
            <w:proofErr w:type="gramEnd"/>
            <w:r w:rsidRPr="00D65AD6">
              <w:rPr>
                <w:bCs/>
                <w:sz w:val="18"/>
                <w:szCs w:val="18"/>
              </w:rPr>
              <w:t>:</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1908</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2137</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1470</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1640</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Помощник воспитателя, младший воспитатель</w:t>
            </w:r>
          </w:p>
          <w:p w:rsidR="00D65AD6" w:rsidRPr="00D65AD6" w:rsidRDefault="00D65AD6" w:rsidP="00D65AD6">
            <w:pPr>
              <w:pStyle w:val="ad"/>
              <w:ind w:left="-80" w:right="-80"/>
              <w:rPr>
                <w:sz w:val="18"/>
                <w:szCs w:val="18"/>
              </w:rPr>
            </w:pPr>
            <w:r w:rsidRPr="00D65AD6">
              <w:rPr>
                <w:sz w:val="18"/>
                <w:szCs w:val="18"/>
              </w:rPr>
              <w:t xml:space="preserve"> городов и поселков городского типа (за исключением малокомплектных организаций)</w:t>
            </w:r>
          </w:p>
          <w:p w:rsidR="00D65AD6" w:rsidRPr="00D65AD6" w:rsidRDefault="00D65AD6" w:rsidP="00D65AD6">
            <w:pPr>
              <w:pStyle w:val="ad"/>
              <w:ind w:left="-80" w:right="-80"/>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1354</w:t>
            </w:r>
          </w:p>
        </w:tc>
      </w:tr>
      <w:tr w:rsidR="00D65AD6" w:rsidRPr="00D65AD6" w:rsidTr="00D65AD6">
        <w:tblPrEx>
          <w:tblCellMar>
            <w:top w:w="28" w:type="dxa"/>
            <w:bottom w:w="28" w:type="dxa"/>
          </w:tblCellMar>
        </w:tblPrEx>
        <w:trPr>
          <w:cantSplit/>
          <w:trHeight w:val="20"/>
        </w:trPr>
        <w:tc>
          <w:tcPr>
            <w:tcW w:w="5627" w:type="dxa"/>
            <w:tcBorders>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20405</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Обеспечение присмотра и ухода за детьми, содержание зданий и сооружений</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Административно-</w:t>
            </w:r>
            <w:proofErr w:type="gramStart"/>
            <w:r w:rsidRPr="00D65AD6">
              <w:rPr>
                <w:bCs/>
                <w:sz w:val="18"/>
                <w:szCs w:val="18"/>
              </w:rPr>
              <w:t>управленческий  персонал</w:t>
            </w:r>
            <w:proofErr w:type="gramEnd"/>
            <w:r w:rsidRPr="00D65AD6">
              <w:rPr>
                <w:bCs/>
                <w:sz w:val="18"/>
                <w:szCs w:val="18"/>
              </w:rPr>
              <w:t>:</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1027</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1150</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791</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884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Помощник воспитателя, младший воспитатель</w:t>
            </w:r>
          </w:p>
          <w:p w:rsidR="00D65AD6" w:rsidRPr="00D65AD6" w:rsidRDefault="00D65AD6" w:rsidP="00D65AD6">
            <w:pPr>
              <w:pStyle w:val="ad"/>
              <w:ind w:left="-80" w:right="-80"/>
              <w:rPr>
                <w:sz w:val="18"/>
                <w:szCs w:val="18"/>
              </w:rPr>
            </w:pPr>
            <w:r w:rsidRPr="00D65AD6">
              <w:rPr>
                <w:sz w:val="18"/>
                <w:szCs w:val="18"/>
              </w:rPr>
              <w:t xml:space="preserve"> городов и поселков городского типа (за исключением малокомплектных организаций)</w:t>
            </w:r>
          </w:p>
          <w:p w:rsidR="00D65AD6" w:rsidRPr="00D65AD6" w:rsidRDefault="00D65AD6" w:rsidP="00D65AD6">
            <w:pPr>
              <w:pStyle w:val="ad"/>
              <w:ind w:left="-80" w:right="-80"/>
              <w:rPr>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4061</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76058</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Прочие работники</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6565</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Прочие работники</w:t>
            </w:r>
          </w:p>
          <w:p w:rsidR="00D65AD6" w:rsidRPr="00D65AD6" w:rsidRDefault="00D65AD6" w:rsidP="00D65AD6">
            <w:pPr>
              <w:pStyle w:val="ad"/>
              <w:ind w:left="-80" w:right="-80"/>
              <w:rPr>
                <w:sz w:val="18"/>
                <w:szCs w:val="18"/>
              </w:rPr>
            </w:pPr>
            <w:r w:rsidRPr="00D65AD6">
              <w:rPr>
                <w:sz w:val="18"/>
                <w:szCs w:val="18"/>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6494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нарушением </w:t>
            </w:r>
            <w:proofErr w:type="spellStart"/>
            <w:r w:rsidRPr="00D65AD6">
              <w:rPr>
                <w:sz w:val="18"/>
                <w:szCs w:val="18"/>
              </w:rPr>
              <w:t>опорно</w:t>
            </w:r>
            <w:proofErr w:type="spellEnd"/>
            <w:r w:rsidRPr="00D65AD6">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10785</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
                <w:bCs/>
                <w:iCs/>
                <w:sz w:val="18"/>
                <w:szCs w:val="18"/>
              </w:rPr>
              <w:t>ОБЩЕЕ ОБРАЗОВАНИЕ</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b/>
                <w:sz w:val="18"/>
                <w:szCs w:val="18"/>
              </w:rPr>
              <w:t>Образовательные организации, реализующие основные общеобразовательные программы</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 xml:space="preserve">1 расчетный обучающийся, 1 расчетный </w:t>
            </w:r>
            <w:proofErr w:type="gramStart"/>
            <w:r w:rsidRPr="00D65AD6">
              <w:rPr>
                <w:bCs/>
                <w:sz w:val="18"/>
                <w:szCs w:val="18"/>
              </w:rPr>
              <w:t>обучающийся  школьного</w:t>
            </w:r>
            <w:proofErr w:type="gramEnd"/>
            <w:r w:rsidRPr="00D65AD6">
              <w:rPr>
                <w:bCs/>
                <w:sz w:val="18"/>
                <w:szCs w:val="18"/>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4392</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134535</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288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5490</w:t>
            </w:r>
          </w:p>
        </w:tc>
        <w:tc>
          <w:tcPr>
            <w:tcW w:w="913"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 xml:space="preserve">деятельность в рамках ФГОС </w:t>
            </w:r>
            <w:r w:rsidRPr="00D65AD6">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1142</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834</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 xml:space="preserve">деятельность по программам </w:t>
            </w:r>
            <w:r w:rsidRPr="00D65AD6">
              <w:rPr>
                <w:bCs/>
                <w:sz w:val="18"/>
                <w:szCs w:val="18"/>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1296</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 xml:space="preserve">1 расчетный обучающийся, 1 расчетный </w:t>
            </w:r>
            <w:proofErr w:type="gramStart"/>
            <w:r w:rsidRPr="00D65AD6">
              <w:rPr>
                <w:bCs/>
                <w:sz w:val="18"/>
                <w:szCs w:val="18"/>
              </w:rPr>
              <w:t>обучающийся  школьного</w:t>
            </w:r>
            <w:proofErr w:type="gramEnd"/>
            <w:r w:rsidRPr="00D65AD6">
              <w:rPr>
                <w:bCs/>
                <w:sz w:val="18"/>
                <w:szCs w:val="18"/>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5078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в том числе оплата классного </w:t>
            </w:r>
            <w:r w:rsidRPr="00D65AD6">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w:t>
            </w:r>
            <w:r w:rsidRPr="00D65AD6">
              <w:rPr>
                <w:bCs/>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480</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lastRenderedPageBreak/>
              <w:t xml:space="preserve">дополнительно на внеурочную деятельность в рамках ФГОС </w:t>
            </w:r>
            <w:r w:rsidRPr="00D65AD6">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1149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расчетный обучающийся по программе </w:t>
            </w:r>
            <w:proofErr w:type="gramStart"/>
            <w:r w:rsidRPr="00D65AD6">
              <w:rPr>
                <w:sz w:val="18"/>
                <w:szCs w:val="18"/>
              </w:rPr>
              <w:t>основного  и</w:t>
            </w:r>
            <w:proofErr w:type="gramEnd"/>
            <w:r w:rsidRPr="00D65AD6">
              <w:rPr>
                <w:sz w:val="18"/>
                <w:szCs w:val="18"/>
              </w:rPr>
              <w:t xml:space="preserve">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837</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 xml:space="preserve">деятельность по программам </w:t>
            </w:r>
            <w:r w:rsidRPr="00D65AD6">
              <w:rPr>
                <w:bCs/>
                <w:sz w:val="18"/>
                <w:szCs w:val="18"/>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1348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Дополнительно общеобразовательные организации с наименованием «интернат»</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Базовая часть фонда заработной </w:t>
            </w:r>
            <w:r w:rsidRPr="00D65AD6">
              <w:rPr>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p w:rsidR="00D65AD6" w:rsidRPr="00D65AD6" w:rsidRDefault="00D65AD6" w:rsidP="00D65AD6">
            <w:pPr>
              <w:pStyle w:val="ad"/>
              <w:ind w:left="-80" w:right="-80"/>
              <w:rPr>
                <w:sz w:val="18"/>
                <w:szCs w:val="18"/>
              </w:rPr>
            </w:pPr>
            <w:r w:rsidRPr="00D65AD6">
              <w:rPr>
                <w:sz w:val="18"/>
                <w:szCs w:val="18"/>
              </w:rPr>
              <w:t>9625</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p w:rsidR="00D65AD6" w:rsidRPr="00D65AD6" w:rsidRDefault="00D65AD6" w:rsidP="00D65AD6">
            <w:pPr>
              <w:pStyle w:val="ad"/>
              <w:ind w:left="-80" w:right="-80"/>
              <w:rPr>
                <w:sz w:val="18"/>
                <w:szCs w:val="18"/>
              </w:rPr>
            </w:pPr>
            <w:r w:rsidRPr="00D65AD6">
              <w:rPr>
                <w:sz w:val="18"/>
                <w:szCs w:val="18"/>
              </w:rPr>
              <w:t>12754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roofErr w:type="gramStart"/>
            <w:r w:rsidRPr="00D65AD6">
              <w:rPr>
                <w:sz w:val="18"/>
                <w:szCs w:val="18"/>
              </w:rPr>
              <w:t>Стимулирующая  и</w:t>
            </w:r>
            <w:proofErr w:type="gramEnd"/>
            <w:r w:rsidRPr="00D65AD6">
              <w:rPr>
                <w:sz w:val="18"/>
                <w:szCs w:val="18"/>
              </w:rPr>
              <w:t xml:space="preserve"> компенсационные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r w:rsidRPr="00D65AD6">
              <w:rPr>
                <w:sz w:val="18"/>
                <w:szCs w:val="18"/>
              </w:rPr>
              <w:t>5011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p w:rsidR="00D65AD6" w:rsidRPr="00D65AD6" w:rsidRDefault="00D65AD6" w:rsidP="00D65AD6">
            <w:pPr>
              <w:pStyle w:val="ad"/>
              <w:ind w:left="-80" w:right="-80"/>
              <w:rPr>
                <w:sz w:val="18"/>
                <w:szCs w:val="18"/>
              </w:rPr>
            </w:pPr>
            <w:r w:rsidRPr="00D65AD6">
              <w:rPr>
                <w:sz w:val="18"/>
                <w:szCs w:val="18"/>
              </w:rPr>
              <w:t>7076</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2672</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2837  </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2507</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2660  </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iCs/>
                <w:sz w:val="18"/>
                <w:szCs w:val="18"/>
              </w:rPr>
              <w:t>Обеспечение содержания зданий и сооружений</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2311</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2204</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D65AD6">
              <w:rPr>
                <w:sz w:val="18"/>
                <w:szCs w:val="18"/>
              </w:rPr>
              <w:t>ОВЗ)</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lang w:val="en-US"/>
              </w:rPr>
            </w:pPr>
            <w:r w:rsidRPr="00D65AD6">
              <w:rPr>
                <w:bCs/>
                <w:sz w:val="18"/>
                <w:szCs w:val="18"/>
              </w:rPr>
              <w:t>107</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lang w:val="en-US"/>
              </w:rPr>
            </w:pPr>
            <w:r w:rsidRPr="00D65AD6">
              <w:rPr>
                <w:bCs/>
                <w:sz w:val="18"/>
                <w:szCs w:val="18"/>
              </w:rPr>
              <w:t>40</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bCs/>
                <w:sz w:val="18"/>
                <w:szCs w:val="18"/>
              </w:rPr>
            </w:pPr>
            <w:r w:rsidRPr="00D65AD6">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lang w:val="en-US"/>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929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1011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644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701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328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358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227</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248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lastRenderedPageBreak/>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нарушением </w:t>
            </w:r>
            <w:proofErr w:type="spellStart"/>
            <w:r w:rsidRPr="00D65AD6">
              <w:rPr>
                <w:sz w:val="18"/>
                <w:szCs w:val="18"/>
              </w:rPr>
              <w:t>опорно</w:t>
            </w:r>
            <w:proofErr w:type="spellEnd"/>
            <w:r w:rsidRPr="00D65AD6">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2157</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1757</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2174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2031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2514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2672</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iCs/>
                <w:sz w:val="18"/>
                <w:szCs w:val="18"/>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2311</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193</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223</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2673</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iCs/>
                <w:sz w:val="18"/>
                <w:szCs w:val="18"/>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2311</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bCs/>
                <w:sz w:val="18"/>
                <w:szCs w:val="18"/>
              </w:rPr>
            </w:pPr>
            <w:r w:rsidRPr="00D65AD6">
              <w:rPr>
                <w:b/>
                <w:bCs/>
                <w:sz w:val="18"/>
                <w:szCs w:val="18"/>
              </w:rPr>
              <w:t>Общеобразовательные организации, имеющие интернаты</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sz w:val="18"/>
                <w:szCs w:val="18"/>
              </w:rPr>
              <w:t>городская местность</w:t>
            </w:r>
            <w:r w:rsidRPr="00D65AD6">
              <w:rPr>
                <w:sz w:val="18"/>
                <w:szCs w:val="18"/>
              </w:rPr>
              <w:tab/>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6568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10736 </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8208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11537</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b/>
                <w:bCs/>
                <w:sz w:val="18"/>
                <w:szCs w:val="18"/>
              </w:rPr>
              <w:t>Общеобразовательная организация с наименованием «спортивная школа - интернат</w:t>
            </w:r>
            <w:proofErr w:type="gramStart"/>
            <w:r w:rsidRPr="00D65AD6">
              <w:rPr>
                <w:b/>
                <w:bCs/>
                <w:sz w:val="18"/>
                <w:szCs w:val="18"/>
              </w:rPr>
              <w:t>»,  «</w:t>
            </w:r>
            <w:proofErr w:type="gramEnd"/>
            <w:r w:rsidRPr="00D65AD6">
              <w:rPr>
                <w:b/>
                <w:bCs/>
                <w:sz w:val="18"/>
                <w:szCs w:val="18"/>
              </w:rPr>
              <w:t>Кадетская школа имени Александра Невского»</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городская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9625</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12754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6012</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Общая часть базового фонда </w:t>
            </w:r>
            <w:r w:rsidRPr="00D65AD6">
              <w:rPr>
                <w:bCs/>
                <w:sz w:val="18"/>
                <w:szCs w:val="18"/>
              </w:rPr>
              <w:br/>
              <w:t xml:space="preserve">заработной </w:t>
            </w:r>
            <w:proofErr w:type="gramStart"/>
            <w:r w:rsidRPr="00D65AD6">
              <w:rPr>
                <w:bCs/>
                <w:sz w:val="18"/>
                <w:szCs w:val="18"/>
              </w:rPr>
              <w:t xml:space="preserve">платы:   </w:t>
            </w:r>
            <w:proofErr w:type="gramEnd"/>
            <w:r w:rsidRPr="00D65AD6">
              <w:rPr>
                <w:bCs/>
                <w:sz w:val="18"/>
                <w:szCs w:val="18"/>
              </w:rPr>
              <w:t xml:space="preserve">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учителей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4392</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2475</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тренеров- преподавателей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4666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3818</w:t>
            </w:r>
          </w:p>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5220</w:t>
            </w:r>
            <w:r w:rsidRPr="00D65AD6">
              <w:rPr>
                <w:sz w:val="18"/>
                <w:szCs w:val="18"/>
              </w:rPr>
              <w:t xml:space="preserve"> </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7088</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9337</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учителей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5244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в том числе оплата классного </w:t>
            </w:r>
            <w:r w:rsidRPr="00D65AD6">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480</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2391</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тренеров- преподавателей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4021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3451</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iCs/>
                <w:sz w:val="18"/>
                <w:szCs w:val="18"/>
              </w:rPr>
            </w:pPr>
            <w:r w:rsidRPr="00D65AD6">
              <w:rPr>
                <w:b/>
                <w:iCs/>
                <w:sz w:val="18"/>
                <w:szCs w:val="18"/>
              </w:rPr>
              <w:t>Организации</w:t>
            </w:r>
            <w:r w:rsidRPr="00D65AD6">
              <w:rPr>
                <w:b/>
                <w:sz w:val="18"/>
                <w:szCs w:val="18"/>
              </w:rPr>
              <w:t xml:space="preserve">, осуществляющие образовательную деятельность по </w:t>
            </w:r>
            <w:proofErr w:type="gramStart"/>
            <w:r w:rsidRPr="00D65AD6">
              <w:rPr>
                <w:b/>
                <w:sz w:val="18"/>
                <w:szCs w:val="18"/>
              </w:rPr>
              <w:t>адаптированным  основным</w:t>
            </w:r>
            <w:proofErr w:type="gramEnd"/>
            <w:r w:rsidRPr="00D65AD6">
              <w:rPr>
                <w:b/>
                <w:sz w:val="18"/>
                <w:szCs w:val="18"/>
              </w:rPr>
              <w:t xml:space="preserve">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roofErr w:type="gramStart"/>
            <w:r w:rsidRPr="00D65AD6">
              <w:rPr>
                <w:sz w:val="18"/>
                <w:szCs w:val="18"/>
              </w:rPr>
              <w:t>Базовая  часть</w:t>
            </w:r>
            <w:proofErr w:type="gramEnd"/>
            <w:r w:rsidRPr="00D65AD6">
              <w:rPr>
                <w:sz w:val="18"/>
                <w:szCs w:val="18"/>
              </w:rPr>
              <w:t xml:space="preserve"> фонда заработной </w:t>
            </w:r>
            <w:r w:rsidRPr="00D65AD6">
              <w:rPr>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lastRenderedPageBreak/>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r w:rsidRPr="00D65AD6">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5463</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3111</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276</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121</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r w:rsidRPr="00D65AD6">
              <w:rPr>
                <w:sz w:val="18"/>
                <w:szCs w:val="18"/>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6251</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3562</w:t>
            </w:r>
          </w:p>
        </w:tc>
      </w:tr>
      <w:tr w:rsidR="00D65AD6" w:rsidRPr="00D65AD6" w:rsidTr="00D65AD6">
        <w:tblPrEx>
          <w:tblCellMar>
            <w:top w:w="28" w:type="dxa"/>
            <w:bottom w:w="28" w:type="dxa"/>
          </w:tblCellMar>
        </w:tblPrEx>
        <w:trPr>
          <w:cantSplit/>
          <w:trHeight w:val="20"/>
        </w:trPr>
        <w:tc>
          <w:tcPr>
            <w:tcW w:w="5627"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 xml:space="preserve">в том числе оплата классного </w:t>
            </w:r>
            <w:r w:rsidRPr="00D65AD6">
              <w:rPr>
                <w:bCs/>
                <w:sz w:val="18"/>
                <w:szCs w:val="18"/>
              </w:rPr>
              <w:br/>
              <w:t>руководства</w:t>
            </w:r>
          </w:p>
        </w:tc>
        <w:tc>
          <w:tcPr>
            <w:tcW w:w="288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w:t>
            </w:r>
            <w:r w:rsidRPr="00D65AD6">
              <w:rPr>
                <w:bCs/>
                <w:sz w:val="18"/>
                <w:szCs w:val="18"/>
              </w:rPr>
              <w:t xml:space="preserve"> </w:t>
            </w:r>
            <w:r w:rsidRPr="00D65AD6">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480</w:t>
            </w:r>
          </w:p>
        </w:tc>
        <w:tc>
          <w:tcPr>
            <w:tcW w:w="913"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319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146</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sz w:val="18"/>
                <w:szCs w:val="18"/>
              </w:rPr>
              <w:t xml:space="preserve">сопровождение, обучающихся </w:t>
            </w:r>
            <w:r w:rsidRPr="00D65AD6">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16796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12814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r w:rsidRPr="00D65AD6">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2355</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r w:rsidRPr="00D65AD6">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1296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 xml:space="preserve">городов и поселков городского </w:t>
            </w:r>
            <w:r w:rsidRPr="00D65AD6">
              <w:rPr>
                <w:bCs/>
                <w:sz w:val="18"/>
                <w:szCs w:val="18"/>
              </w:rPr>
              <w:br/>
              <w:t>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r w:rsidRPr="00D65AD6">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2726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648</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в том числе оплата классного </w:t>
            </w:r>
            <w:r w:rsidRPr="00D65AD6">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r w:rsidRPr="00D65AD6">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480</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сопровождение, обучающихся </w:t>
            </w:r>
            <w:r w:rsidRPr="00D65AD6">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2328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1924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86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34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r w:rsidRPr="00D65AD6">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1584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r w:rsidRPr="00D65AD6">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1348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bCs/>
                <w:sz w:val="18"/>
                <w:szCs w:val="18"/>
              </w:rPr>
            </w:pPr>
            <w:r w:rsidRPr="00D65AD6">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929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1011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644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701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328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358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227</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248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нарушением </w:t>
            </w:r>
            <w:proofErr w:type="spellStart"/>
            <w:r w:rsidRPr="00D65AD6">
              <w:rPr>
                <w:sz w:val="18"/>
                <w:szCs w:val="18"/>
              </w:rPr>
              <w:t>опорно</w:t>
            </w:r>
            <w:proofErr w:type="spellEnd"/>
            <w:r w:rsidRPr="00D65AD6">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2157</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
                <w:sz w:val="18"/>
                <w:szCs w:val="18"/>
              </w:rPr>
              <w:t>Государственная вечерняя (сменная) общеобразовательная организация</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lang w:val="en-US"/>
              </w:rPr>
            </w:pPr>
            <w:r w:rsidRPr="00D65AD6">
              <w:rPr>
                <w:bCs/>
                <w:sz w:val="18"/>
                <w:szCs w:val="18"/>
              </w:rPr>
              <w:t>6487</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1698</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lastRenderedPageBreak/>
              <w:t xml:space="preserve">в том числе оплата классного </w:t>
            </w:r>
            <w:r w:rsidRPr="00D65AD6">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480</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 xml:space="preserve">деятельность в рамках ФГОС </w:t>
            </w:r>
            <w:r w:rsidRPr="00D65AD6">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2219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 xml:space="preserve">деятельность в рамках ФГОС </w:t>
            </w:r>
            <w:r w:rsidRPr="00D65AD6">
              <w:rPr>
                <w:bCs/>
                <w:sz w:val="18"/>
                <w:szCs w:val="18"/>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по программе </w:t>
            </w:r>
            <w:r w:rsidRPr="00D65AD6">
              <w:rPr>
                <w:sz w:val="18"/>
                <w:szCs w:val="18"/>
              </w:rPr>
              <w:t xml:space="preserve">основного и среднего </w:t>
            </w:r>
            <w:r w:rsidRPr="00D65AD6">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1036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1306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375</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 xml:space="preserve">деятельность в </w:t>
            </w:r>
            <w:proofErr w:type="gramStart"/>
            <w:r w:rsidRPr="00D65AD6">
              <w:rPr>
                <w:bCs/>
                <w:sz w:val="18"/>
                <w:szCs w:val="18"/>
              </w:rPr>
              <w:t>рамках  ФГОС</w:t>
            </w:r>
            <w:proofErr w:type="gramEnd"/>
            <w:r w:rsidRPr="00D65AD6">
              <w:rPr>
                <w:bCs/>
                <w:sz w:val="18"/>
                <w:szCs w:val="18"/>
              </w:rPr>
              <w:t xml:space="preserve"> </w:t>
            </w:r>
            <w:r w:rsidRPr="00D65AD6">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1584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 xml:space="preserve">деятельность в рамках ФГОС </w:t>
            </w:r>
            <w:r w:rsidRPr="00D65AD6">
              <w:rPr>
                <w:bCs/>
                <w:sz w:val="18"/>
                <w:szCs w:val="18"/>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по программе </w:t>
            </w:r>
            <w:r w:rsidRPr="00D65AD6">
              <w:rPr>
                <w:sz w:val="18"/>
                <w:szCs w:val="18"/>
              </w:rPr>
              <w:t xml:space="preserve">основного и среднего </w:t>
            </w:r>
            <w:r w:rsidRPr="00D65AD6">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740</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
                <w:iCs/>
                <w:sz w:val="18"/>
                <w:szCs w:val="18"/>
              </w:rPr>
              <w:t>Организации</w:t>
            </w:r>
            <w:r w:rsidRPr="00D65AD6">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D65AD6">
              <w:rPr>
                <w:sz w:val="18"/>
                <w:szCs w:val="18"/>
              </w:rPr>
              <w:t xml:space="preserve"> </w:t>
            </w:r>
            <w:r w:rsidRPr="00D65AD6">
              <w:rPr>
                <w:b/>
                <w:sz w:val="18"/>
                <w:szCs w:val="18"/>
              </w:rPr>
              <w:t>с наименованием «интернат»</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r w:rsidRPr="00D65AD6">
              <w:rPr>
                <w:sz w:val="18"/>
                <w:szCs w:val="18"/>
              </w:rPr>
              <w:t xml:space="preserve"> с ОВЗ</w:t>
            </w:r>
            <w:r w:rsidRPr="00D65AD6">
              <w:rPr>
                <w:bCs/>
                <w:sz w:val="18"/>
                <w:szCs w:val="18"/>
              </w:rPr>
              <w:t>, проживающий в организации</w:t>
            </w:r>
            <w:r w:rsidRPr="00D65AD6">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10766 </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13840</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r w:rsidRPr="00D65AD6">
              <w:rPr>
                <w:sz w:val="18"/>
                <w:szCs w:val="18"/>
              </w:rPr>
              <w:t xml:space="preserve"> с ОВЗ</w:t>
            </w:r>
            <w:r w:rsidRPr="00D65AD6">
              <w:rPr>
                <w:bCs/>
                <w:sz w:val="18"/>
                <w:szCs w:val="18"/>
              </w:rPr>
              <w:t>, проживающий в организации</w:t>
            </w:r>
            <w:r w:rsidRPr="00D65AD6">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6006</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учителя</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r w:rsidRPr="00D65AD6">
              <w:rPr>
                <w:sz w:val="18"/>
                <w:szCs w:val="18"/>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5463</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2983</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сельская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r w:rsidRPr="00D65AD6">
              <w:rPr>
                <w:sz w:val="18"/>
                <w:szCs w:val="18"/>
              </w:rPr>
              <w:t xml:space="preserve"> с ОВЗ</w:t>
            </w:r>
            <w:r w:rsidRPr="00D65AD6">
              <w:rPr>
                <w:bCs/>
                <w:sz w:val="18"/>
                <w:szCs w:val="18"/>
              </w:rPr>
              <w:t>, проживающий в организации</w:t>
            </w:r>
            <w:r w:rsidRPr="00D65AD6">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13363 </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17179</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r w:rsidRPr="00D65AD6">
              <w:rPr>
                <w:sz w:val="18"/>
                <w:szCs w:val="18"/>
              </w:rPr>
              <w:t xml:space="preserve"> с ОВЗ</w:t>
            </w:r>
            <w:r w:rsidRPr="00D65AD6">
              <w:rPr>
                <w:bCs/>
                <w:sz w:val="18"/>
                <w:szCs w:val="18"/>
              </w:rPr>
              <w:t>, проживающий в организации</w:t>
            </w:r>
            <w:r w:rsidRPr="00D65AD6">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6945</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6251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sz w:val="18"/>
                <w:szCs w:val="18"/>
              </w:rPr>
              <w:t xml:space="preserve">сопровождение, обучающихся </w:t>
            </w:r>
            <w:r w:rsidRPr="00D65AD6">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16796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12814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3415</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r w:rsidRPr="00D65AD6">
              <w:rPr>
                <w:sz w:val="18"/>
                <w:szCs w:val="18"/>
              </w:rPr>
              <w:t xml:space="preserve"> с ОВЗ</w:t>
            </w:r>
            <w:r w:rsidRPr="00D65AD6">
              <w:rPr>
                <w:bCs/>
                <w:sz w:val="18"/>
                <w:szCs w:val="18"/>
              </w:rPr>
              <w:t>, проживающий в организации</w:t>
            </w:r>
            <w:r w:rsidRPr="00D65AD6">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2730</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3427</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в том числе оплата классного </w:t>
            </w:r>
            <w:r w:rsidRPr="00D65AD6">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480</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дополнительно на медицинский персонал 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r w:rsidRPr="00D65AD6">
              <w:rPr>
                <w:sz w:val="18"/>
                <w:szCs w:val="18"/>
              </w:rPr>
              <w:t xml:space="preserve"> с ОВЗ</w:t>
            </w:r>
            <w:r w:rsidRPr="00D65AD6">
              <w:rPr>
                <w:bCs/>
                <w:sz w:val="18"/>
                <w:szCs w:val="18"/>
              </w:rPr>
              <w:t>, проживающий в организации</w:t>
            </w:r>
            <w:r w:rsidRPr="00D65AD6">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9328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дополнительно на медицинский персонал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r w:rsidRPr="00D65AD6">
              <w:rPr>
                <w:sz w:val="18"/>
                <w:szCs w:val="18"/>
              </w:rPr>
              <w:t xml:space="preserve"> с ОВЗ</w:t>
            </w:r>
            <w:r w:rsidRPr="00D65AD6">
              <w:rPr>
                <w:bCs/>
                <w:sz w:val="18"/>
                <w:szCs w:val="18"/>
              </w:rPr>
              <w:t>, проживающий в организации</w:t>
            </w:r>
            <w:r w:rsidRPr="00D65AD6">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10786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w:t>
            </w:r>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2726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сопровождение, обучающихся </w:t>
            </w:r>
            <w:r w:rsidRPr="00D65AD6">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2328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1924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621</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 проживающий в организации</w:t>
            </w:r>
            <w:r w:rsidRPr="00D65AD6">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12722</w:t>
            </w:r>
          </w:p>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15896</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 проживающий в организации</w:t>
            </w:r>
            <w:r w:rsidRPr="00D65AD6">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6006</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учителя</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обучающийся </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6094</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в том числе оплата классного </w:t>
            </w:r>
            <w:r w:rsidRPr="00D65AD6">
              <w:rPr>
                <w:sz w:val="18"/>
                <w:szCs w:val="18"/>
              </w:rPr>
              <w:br/>
              <w:t>руководства</w:t>
            </w:r>
          </w:p>
        </w:tc>
        <w:tc>
          <w:tcPr>
            <w:tcW w:w="288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480</w:t>
            </w:r>
          </w:p>
        </w:tc>
        <w:tc>
          <w:tcPr>
            <w:tcW w:w="913"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r>
            <w:proofErr w:type="gramStart"/>
            <w:r w:rsidRPr="00D65AD6">
              <w:rPr>
                <w:bCs/>
                <w:sz w:val="18"/>
                <w:szCs w:val="18"/>
              </w:rPr>
              <w:t>деятельность  начального</w:t>
            </w:r>
            <w:proofErr w:type="gramEnd"/>
            <w:r w:rsidRPr="00D65AD6">
              <w:rPr>
                <w:bCs/>
                <w:sz w:val="18"/>
                <w:szCs w:val="18"/>
              </w:rPr>
              <w:t xml:space="preserve">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r w:rsidRPr="00D65AD6">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2355</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3244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 проживающий в организации</w:t>
            </w:r>
            <w:r w:rsidRPr="00D65AD6">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14290</w:t>
            </w:r>
          </w:p>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18232</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lastRenderedPageBreak/>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 проживающий в организации</w:t>
            </w:r>
            <w:r w:rsidRPr="00D65AD6">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6945</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учителя</w:t>
            </w:r>
          </w:p>
        </w:tc>
        <w:tc>
          <w:tcPr>
            <w:tcW w:w="288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6880</w:t>
            </w:r>
          </w:p>
        </w:tc>
        <w:tc>
          <w:tcPr>
            <w:tcW w:w="913"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3659</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 проживающий в организации</w:t>
            </w:r>
            <w:r w:rsidRPr="00D65AD6">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4210</w:t>
            </w:r>
          </w:p>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4620</w:t>
            </w:r>
          </w:p>
        </w:tc>
      </w:tr>
      <w:tr w:rsidR="00D65AD6" w:rsidRPr="00D65AD6" w:rsidTr="00D65AD6">
        <w:tblPrEx>
          <w:tblCellMar>
            <w:top w:w="28" w:type="dxa"/>
            <w:bottom w:w="28" w:type="dxa"/>
          </w:tblCellMar>
        </w:tblPrEx>
        <w:trPr>
          <w:cantSplit/>
          <w:trHeight w:val="20"/>
        </w:trPr>
        <w:tc>
          <w:tcPr>
            <w:tcW w:w="5627"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дополнительно на медицинский персонал городская местность</w:t>
            </w:r>
          </w:p>
        </w:tc>
        <w:tc>
          <w:tcPr>
            <w:tcW w:w="288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 проживающий в организации</w:t>
            </w:r>
            <w:r w:rsidRPr="00D65AD6">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9328</w:t>
            </w:r>
          </w:p>
        </w:tc>
        <w:tc>
          <w:tcPr>
            <w:tcW w:w="913"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дополнительно на медицинский персонал сельская местность</w:t>
            </w:r>
          </w:p>
        </w:tc>
        <w:tc>
          <w:tcPr>
            <w:tcW w:w="288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1 расчетный обучающийся, проживающий в организации</w:t>
            </w:r>
            <w:r w:rsidRPr="00D65AD6">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10786</w:t>
            </w:r>
          </w:p>
        </w:tc>
        <w:tc>
          <w:tcPr>
            <w:tcW w:w="913"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дополнительно на внеурочную </w:t>
            </w:r>
            <w:r w:rsidRPr="00D65AD6">
              <w:rPr>
                <w:bCs/>
                <w:sz w:val="18"/>
                <w:szCs w:val="18"/>
              </w:rPr>
              <w:br/>
              <w:t>деятельность начального общего образования</w:t>
            </w:r>
          </w:p>
        </w:tc>
        <w:tc>
          <w:tcPr>
            <w:tcW w:w="288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обучающийся </w:t>
            </w:r>
            <w:r w:rsidRPr="00D65AD6">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1584</w:t>
            </w:r>
          </w:p>
        </w:tc>
        <w:tc>
          <w:tcPr>
            <w:tcW w:w="913"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учителя</w:t>
            </w:r>
          </w:p>
        </w:tc>
        <w:tc>
          <w:tcPr>
            <w:tcW w:w="2880"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3337</w:t>
            </w:r>
          </w:p>
        </w:tc>
        <w:tc>
          <w:tcPr>
            <w:tcW w:w="913" w:type="dxa"/>
            <w:tcBorders>
              <w:top w:val="nil"/>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850</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929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1011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644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 xml:space="preserve">1 расчетный </w:t>
            </w:r>
            <w:proofErr w:type="gramStart"/>
            <w:r w:rsidRPr="00D65AD6">
              <w:rPr>
                <w:bCs/>
                <w:sz w:val="18"/>
                <w:szCs w:val="18"/>
              </w:rPr>
              <w:t>обучающий-</w:t>
            </w:r>
            <w:proofErr w:type="spellStart"/>
            <w:r w:rsidRPr="00D65AD6">
              <w:rPr>
                <w:bCs/>
                <w:sz w:val="18"/>
                <w:szCs w:val="18"/>
              </w:rPr>
              <w:t>ся</w:t>
            </w:r>
            <w:proofErr w:type="spellEnd"/>
            <w:proofErr w:type="gramEnd"/>
            <w:r w:rsidRPr="00D65AD6">
              <w:rPr>
                <w:bCs/>
                <w:sz w:val="18"/>
                <w:szCs w:val="18"/>
              </w:rPr>
              <w:t xml:space="preserve"> с ОВЗ</w:t>
            </w:r>
            <w:r w:rsidRPr="00D65AD6">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701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328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358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227</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248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расчетный </w:t>
            </w:r>
            <w:proofErr w:type="gramStart"/>
            <w:r w:rsidRPr="00D65AD6">
              <w:rPr>
                <w:sz w:val="18"/>
                <w:szCs w:val="18"/>
              </w:rPr>
              <w:t>обучающий-</w:t>
            </w:r>
            <w:proofErr w:type="spellStart"/>
            <w:r w:rsidRPr="00D65AD6">
              <w:rPr>
                <w:sz w:val="18"/>
                <w:szCs w:val="18"/>
              </w:rPr>
              <w:t>ся</w:t>
            </w:r>
            <w:proofErr w:type="spellEnd"/>
            <w:proofErr w:type="gramEnd"/>
            <w:r w:rsidRPr="00D65AD6">
              <w:rPr>
                <w:sz w:val="18"/>
                <w:szCs w:val="18"/>
              </w:rPr>
              <w:t xml:space="preserve"> с нарушением </w:t>
            </w:r>
            <w:proofErr w:type="spellStart"/>
            <w:r w:rsidRPr="00D65AD6">
              <w:rPr>
                <w:sz w:val="18"/>
                <w:szCs w:val="18"/>
              </w:rPr>
              <w:t>опорно</w:t>
            </w:r>
            <w:proofErr w:type="spellEnd"/>
            <w:r w:rsidRPr="00D65AD6">
              <w:rPr>
                <w:sz w:val="18"/>
                <w:szCs w:val="18"/>
              </w:rPr>
              <w:t xml:space="preserve">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2157</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
                <w:sz w:val="18"/>
                <w:szCs w:val="18"/>
              </w:rPr>
              <w:t>ДОПОЛНИТЕЛЬНОЕ ОБРАЗОВАНИЕ ДЕТЕЙ</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b/>
                <w:sz w:val="18"/>
                <w:szCs w:val="18"/>
              </w:rPr>
              <w:t>Муниципальные организации, реализующие программы дополнительного образования детей (за исключением ДЮСШ)</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b/>
                <w:sz w:val="18"/>
                <w:szCs w:val="18"/>
              </w:rPr>
              <w:t xml:space="preserve">Обеспечение дополнительного образования детей </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617</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p w:rsidR="00D65AD6" w:rsidRPr="00D65AD6" w:rsidRDefault="00D65AD6" w:rsidP="00D65AD6">
            <w:pPr>
              <w:pStyle w:val="ad"/>
              <w:ind w:left="-80" w:right="-80"/>
              <w:rPr>
                <w:bCs/>
                <w:sz w:val="18"/>
                <w:szCs w:val="18"/>
              </w:rPr>
            </w:pPr>
            <w:r w:rsidRPr="00D65AD6">
              <w:rPr>
                <w:bCs/>
                <w:sz w:val="18"/>
                <w:szCs w:val="18"/>
              </w:rPr>
              <w:t xml:space="preserve">449 </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bCs/>
                <w:sz w:val="18"/>
                <w:szCs w:val="18"/>
              </w:rPr>
            </w:pPr>
            <w:r w:rsidRPr="00D65AD6">
              <w:rPr>
                <w:bCs/>
                <w:sz w:val="18"/>
                <w:szCs w:val="18"/>
              </w:rPr>
              <w:t>771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
          <w:p w:rsidR="00D65AD6" w:rsidRPr="00D65AD6" w:rsidRDefault="00D65AD6" w:rsidP="00D65AD6">
            <w:pPr>
              <w:pStyle w:val="ad"/>
              <w:ind w:left="-80" w:right="-80"/>
              <w:rPr>
                <w:bCs/>
                <w:sz w:val="18"/>
                <w:szCs w:val="18"/>
              </w:rPr>
            </w:pPr>
            <w:r w:rsidRPr="00D65AD6">
              <w:rPr>
                <w:bCs/>
                <w:sz w:val="18"/>
                <w:szCs w:val="18"/>
              </w:rPr>
              <w:t>449</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b/>
                <w:sz w:val="18"/>
                <w:szCs w:val="18"/>
              </w:rPr>
              <w:t xml:space="preserve">Дополнительно на обеспечение </w:t>
            </w:r>
            <w:proofErr w:type="gramStart"/>
            <w:r w:rsidRPr="00D65AD6">
              <w:rPr>
                <w:b/>
                <w:sz w:val="18"/>
                <w:szCs w:val="18"/>
              </w:rPr>
              <w:t>созданных  новых</w:t>
            </w:r>
            <w:proofErr w:type="gramEnd"/>
            <w:r w:rsidRPr="00D65AD6">
              <w:rPr>
                <w:b/>
                <w:sz w:val="18"/>
                <w:szCs w:val="18"/>
              </w:rPr>
              <w:t xml:space="preserve">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расчетное </w:t>
            </w:r>
            <w:proofErr w:type="spellStart"/>
            <w:r w:rsidRPr="00D65AD6">
              <w:rPr>
                <w:sz w:val="18"/>
                <w:szCs w:val="18"/>
              </w:rPr>
              <w:t>ученико</w:t>
            </w:r>
            <w:proofErr w:type="spellEnd"/>
            <w:r w:rsidRPr="00D65AD6">
              <w:rPr>
                <w:sz w:val="18"/>
                <w:szCs w:val="18"/>
              </w:rPr>
              <w:t>-место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r w:rsidRPr="00D65AD6">
              <w:rPr>
                <w:sz w:val="18"/>
                <w:szCs w:val="18"/>
              </w:rPr>
              <w:t>1191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расчетное </w:t>
            </w:r>
            <w:proofErr w:type="spellStart"/>
            <w:r w:rsidRPr="00D65AD6">
              <w:rPr>
                <w:sz w:val="18"/>
                <w:szCs w:val="18"/>
              </w:rPr>
              <w:t>ученико</w:t>
            </w:r>
            <w:proofErr w:type="spellEnd"/>
            <w:r w:rsidRPr="00D65AD6">
              <w:rPr>
                <w:sz w:val="18"/>
                <w:szCs w:val="18"/>
              </w:rPr>
              <w:t>-место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r w:rsidRPr="00D65AD6">
              <w:rPr>
                <w:sz w:val="18"/>
                <w:szCs w:val="18"/>
              </w:rPr>
              <w:t>1489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
                <w:sz w:val="18"/>
                <w:szCs w:val="18"/>
              </w:rPr>
              <w:t>СРЕДНЕЕ ПРОФЕССИОНАЛЬНОЕ ОБРАЗОВАНИЕ</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br/>
              <w:t>11043</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br/>
              <w:t>4986</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lastRenderedPageBreak/>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13049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5995</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4501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2036</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b/>
                <w:sz w:val="18"/>
                <w:szCs w:val="18"/>
              </w:rPr>
              <w:t>Профессиональные образовательные организации, реализующие программы подготовки специалистов среднего звена</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br/>
              <w:t>11016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5119</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11214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6162</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sz w:val="18"/>
                <w:szCs w:val="18"/>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16796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12814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br/>
              <w:t>4489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br/>
              <w:t>2088</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сопровождение, обучающихся </w:t>
            </w:r>
            <w:r w:rsidRPr="00D65AD6">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2328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1924</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11043</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5087</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13049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5995</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 4501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2078</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
                <w:sz w:val="18"/>
                <w:szCs w:val="18"/>
              </w:rPr>
              <w:t>ДРУГИЕ ВОПРОСЫ В ОБЛАСТИ ОБРАЗОВАНИЯ</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
                <w:sz w:val="18"/>
                <w:szCs w:val="18"/>
              </w:rPr>
              <w:t>Организации, обеспечивающие предоставление услуг в сфере образования</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b/>
                <w:bCs/>
                <w:sz w:val="18"/>
                <w:szCs w:val="18"/>
              </w:rPr>
              <w:t>Центры психолого-педагогической, медицинской и социальной помощи</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proofErr w:type="gramStart"/>
            <w:r w:rsidRPr="00D65AD6">
              <w:rPr>
                <w:bCs/>
                <w:sz w:val="18"/>
                <w:szCs w:val="18"/>
              </w:rPr>
              <w:t>Базовая  часть</w:t>
            </w:r>
            <w:proofErr w:type="gramEnd"/>
            <w:r w:rsidRPr="00D65AD6">
              <w:rPr>
                <w:bCs/>
                <w:sz w:val="18"/>
                <w:szCs w:val="18"/>
              </w:rPr>
              <w:t xml:space="preserve"> фонда заработной </w:t>
            </w:r>
            <w:r w:rsidRPr="00D65AD6">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276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88</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319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147</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276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121</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319</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105</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6221</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6249</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
                <w:sz w:val="18"/>
                <w:szCs w:val="18"/>
              </w:rPr>
            </w:pPr>
            <w:r w:rsidRPr="00D65AD6">
              <w:rPr>
                <w:sz w:val="18"/>
                <w:szCs w:val="18"/>
              </w:rPr>
              <w:t>сопровождение, обучающихся дистанционно</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обучающийся </w:t>
            </w:r>
            <w:r w:rsidRPr="00D65AD6">
              <w:rPr>
                <w:sz w:val="18"/>
                <w:szCs w:val="18"/>
              </w:rPr>
              <w:br/>
              <w:t>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16796</w:t>
            </w: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12814</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r w:rsidRPr="00D65AD6">
              <w:rPr>
                <w:sz w:val="18"/>
                <w:szCs w:val="18"/>
              </w:rPr>
              <w:t>86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p>
          <w:p w:rsidR="00D65AD6" w:rsidRPr="00D65AD6" w:rsidRDefault="00D65AD6" w:rsidP="00D65AD6">
            <w:pPr>
              <w:pStyle w:val="ad"/>
              <w:ind w:left="-80" w:right="-80"/>
              <w:rPr>
                <w:sz w:val="18"/>
                <w:szCs w:val="18"/>
              </w:rPr>
            </w:pPr>
            <w:r w:rsidRPr="00D65AD6">
              <w:rPr>
                <w:sz w:val="18"/>
                <w:szCs w:val="18"/>
              </w:rPr>
              <w:t>26</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r w:rsidRPr="00D65AD6">
              <w:rPr>
                <w:sz w:val="18"/>
                <w:szCs w:val="18"/>
              </w:rPr>
              <w:t>86</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65AD6" w:rsidRPr="00D65AD6" w:rsidRDefault="00D65AD6" w:rsidP="00D65AD6">
            <w:pPr>
              <w:pStyle w:val="ad"/>
              <w:ind w:left="-80" w:right="-80"/>
              <w:rPr>
                <w:sz w:val="18"/>
                <w:szCs w:val="18"/>
              </w:rPr>
            </w:pPr>
          </w:p>
          <w:p w:rsidR="00D65AD6" w:rsidRPr="00D65AD6" w:rsidRDefault="00D65AD6" w:rsidP="00D65AD6">
            <w:pPr>
              <w:pStyle w:val="ad"/>
              <w:ind w:left="-80" w:right="-80"/>
              <w:rPr>
                <w:sz w:val="18"/>
                <w:szCs w:val="18"/>
              </w:rPr>
            </w:pPr>
            <w:r w:rsidRPr="00D65AD6">
              <w:rPr>
                <w:sz w:val="18"/>
                <w:szCs w:val="18"/>
              </w:rPr>
              <w:t>26</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городская местность</w:t>
            </w:r>
            <w:r w:rsidRPr="00D65AD6">
              <w:rPr>
                <w:sz w:val="18"/>
                <w:szCs w:val="18"/>
              </w:rPr>
              <w:tab/>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1444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1722</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bCs/>
                <w:sz w:val="18"/>
                <w:szCs w:val="18"/>
              </w:rPr>
            </w:pPr>
            <w:r w:rsidRPr="00D65AD6">
              <w:rPr>
                <w:sz w:val="18"/>
                <w:szCs w:val="18"/>
              </w:rPr>
              <w:t xml:space="preserve">1 обучающийся </w:t>
            </w:r>
            <w:r w:rsidRPr="00D65AD6">
              <w:rPr>
                <w:sz w:val="18"/>
                <w:szCs w:val="18"/>
              </w:rPr>
              <w:br/>
              <w:t>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2328</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1924</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
                <w:sz w:val="18"/>
                <w:szCs w:val="18"/>
              </w:rPr>
              <w:t>Автотранспорт для подвоза обучающихся</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автотранспортная </w:t>
            </w:r>
            <w:r w:rsidRPr="00D65AD6">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259022</w:t>
            </w: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
                <w:bCs/>
                <w:sz w:val="18"/>
                <w:szCs w:val="18"/>
              </w:rPr>
              <w:t>Организации, обслуживающие и сопровождающие, деятельность муниципальных образовательных организаций</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Средний размер денежного </w:t>
            </w:r>
            <w:r w:rsidRPr="00D65AD6">
              <w:rPr>
                <w:sz w:val="18"/>
                <w:szCs w:val="18"/>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300454</w:t>
            </w: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Средний размер денежного </w:t>
            </w:r>
            <w:r w:rsidRPr="00D65AD6">
              <w:rPr>
                <w:sz w:val="18"/>
                <w:szCs w:val="18"/>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159681</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Средний размер денежного </w:t>
            </w:r>
            <w:r w:rsidRPr="00D65AD6">
              <w:rPr>
                <w:sz w:val="18"/>
                <w:szCs w:val="18"/>
              </w:rPr>
              <w:br/>
              <w:t xml:space="preserve">содержания ставки </w:t>
            </w:r>
            <w:proofErr w:type="gramStart"/>
            <w:r w:rsidRPr="00D65AD6">
              <w:rPr>
                <w:sz w:val="18"/>
                <w:szCs w:val="18"/>
              </w:rPr>
              <w:t>специалиста  по</w:t>
            </w:r>
            <w:proofErr w:type="gramEnd"/>
            <w:r w:rsidRPr="00D65AD6">
              <w:rPr>
                <w:sz w:val="18"/>
                <w:szCs w:val="18"/>
              </w:rPr>
              <w:t xml:space="preserve">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242964</w:t>
            </w:r>
          </w:p>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r>
      <w:tr w:rsidR="00D65AD6" w:rsidRPr="00D65AD6" w:rsidTr="00D65AD6">
        <w:tblPrEx>
          <w:tblCellMar>
            <w:top w:w="28" w:type="dxa"/>
            <w:bottom w:w="28" w:type="dxa"/>
          </w:tblCellMar>
        </w:tblPrEx>
        <w:trPr>
          <w:cantSplit/>
          <w:trHeight w:val="20"/>
        </w:trPr>
        <w:tc>
          <w:tcPr>
            <w:tcW w:w="1068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b/>
                <w:bCs/>
                <w:sz w:val="18"/>
                <w:szCs w:val="18"/>
              </w:rPr>
              <w:t xml:space="preserve">Дополнительные </w:t>
            </w:r>
            <w:proofErr w:type="gramStart"/>
            <w:r w:rsidRPr="00D65AD6">
              <w:rPr>
                <w:b/>
                <w:bCs/>
                <w:sz w:val="18"/>
                <w:szCs w:val="18"/>
              </w:rPr>
              <w:t>нормативы  по</w:t>
            </w:r>
            <w:proofErr w:type="gramEnd"/>
            <w:r w:rsidRPr="00D65AD6">
              <w:rPr>
                <w:b/>
                <w:bCs/>
                <w:sz w:val="18"/>
                <w:szCs w:val="18"/>
              </w:rPr>
              <w:t xml:space="preserve">  образовательным организациям</w:t>
            </w:r>
            <w:r w:rsidRPr="00D65AD6">
              <w:rPr>
                <w:sz w:val="18"/>
                <w:szCs w:val="18"/>
              </w:rPr>
              <w:t xml:space="preserve"> </w:t>
            </w:r>
            <w:r w:rsidRPr="00D65AD6">
              <w:rPr>
                <w:b/>
                <w:bCs/>
                <w:sz w:val="18"/>
                <w:szCs w:val="18"/>
              </w:rPr>
              <w:t xml:space="preserve">на обслуживание </w:t>
            </w:r>
            <w:r w:rsidRPr="00D65AD6">
              <w:rPr>
                <w:b/>
                <w:bCs/>
                <w:sz w:val="18"/>
                <w:szCs w:val="18"/>
              </w:rPr>
              <w:br/>
              <w:t xml:space="preserve">печей, котельных, электрических котлов, электрических котельных </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nil"/>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4506</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 xml:space="preserve">1 </w:t>
            </w:r>
            <w:proofErr w:type="spellStart"/>
            <w:r w:rsidRPr="00D65AD6">
              <w:rPr>
                <w:sz w:val="18"/>
                <w:szCs w:val="18"/>
              </w:rPr>
              <w:t>электрокотел</w:t>
            </w:r>
            <w:proofErr w:type="spellEnd"/>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22529</w:t>
            </w:r>
          </w:p>
        </w:tc>
      </w:tr>
      <w:tr w:rsidR="00D65AD6" w:rsidRPr="00D65AD6" w:rsidTr="00D65AD6">
        <w:tblPrEx>
          <w:tblCellMar>
            <w:top w:w="28" w:type="dxa"/>
            <w:bottom w:w="28" w:type="dxa"/>
          </w:tblCellMar>
        </w:tblPrEx>
        <w:trPr>
          <w:cantSplit/>
          <w:trHeight w:val="20"/>
        </w:trPr>
        <w:tc>
          <w:tcPr>
            <w:tcW w:w="5627"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p>
        </w:tc>
        <w:tc>
          <w:tcPr>
            <w:tcW w:w="913" w:type="dxa"/>
            <w:tcBorders>
              <w:top w:val="single" w:sz="4" w:space="0" w:color="auto"/>
              <w:left w:val="single" w:sz="4" w:space="0" w:color="auto"/>
              <w:bottom w:val="single" w:sz="4" w:space="0" w:color="auto"/>
              <w:right w:val="single" w:sz="4" w:space="0" w:color="auto"/>
            </w:tcBorders>
            <w:tcMar>
              <w:top w:w="11" w:type="dxa"/>
              <w:bottom w:w="11" w:type="dxa"/>
            </w:tcMar>
          </w:tcPr>
          <w:p w:rsidR="00D65AD6" w:rsidRPr="00D65AD6" w:rsidRDefault="00D65AD6" w:rsidP="00D65AD6">
            <w:pPr>
              <w:pStyle w:val="ad"/>
              <w:ind w:left="-80" w:right="-80"/>
              <w:rPr>
                <w:sz w:val="18"/>
                <w:szCs w:val="18"/>
              </w:rPr>
            </w:pPr>
            <w:r w:rsidRPr="00D65AD6">
              <w:rPr>
                <w:sz w:val="18"/>
                <w:szCs w:val="18"/>
              </w:rPr>
              <w:t>296720</w:t>
            </w:r>
          </w:p>
        </w:tc>
      </w:tr>
    </w:tbl>
    <w:p w:rsidR="00D65AD6" w:rsidRPr="00D65AD6" w:rsidRDefault="00D65AD6" w:rsidP="00D65AD6">
      <w:pPr>
        <w:pStyle w:val="ad"/>
        <w:ind w:left="42" w:right="141"/>
        <w:rPr>
          <w:b/>
          <w:sz w:val="18"/>
          <w:szCs w:val="18"/>
        </w:rPr>
      </w:pPr>
    </w:p>
    <w:p w:rsidR="00D65AD6" w:rsidRPr="00D65AD6" w:rsidRDefault="00D65AD6" w:rsidP="00D65AD6">
      <w:pPr>
        <w:pStyle w:val="ad"/>
        <w:ind w:left="42" w:right="141"/>
        <w:rPr>
          <w:b/>
          <w:sz w:val="18"/>
          <w:szCs w:val="18"/>
        </w:rPr>
      </w:pPr>
      <w:r w:rsidRPr="00D65AD6">
        <w:rPr>
          <w:b/>
          <w:sz w:val="18"/>
          <w:szCs w:val="18"/>
        </w:rPr>
        <w:t>Раздел 2.</w:t>
      </w:r>
      <w:r>
        <w:rPr>
          <w:b/>
          <w:sz w:val="18"/>
          <w:szCs w:val="18"/>
        </w:rPr>
        <w:t xml:space="preserve"> </w:t>
      </w:r>
      <w:r w:rsidRPr="00D65AD6">
        <w:rPr>
          <w:b/>
          <w:sz w:val="18"/>
          <w:szCs w:val="18"/>
        </w:rPr>
        <w:t>Областные нормативы</w:t>
      </w:r>
      <w:r>
        <w:rPr>
          <w:b/>
          <w:sz w:val="18"/>
          <w:szCs w:val="18"/>
        </w:rPr>
        <w:t xml:space="preserve"> </w:t>
      </w:r>
      <w:r w:rsidRPr="00D65AD6">
        <w:rPr>
          <w:b/>
          <w:sz w:val="18"/>
          <w:szCs w:val="18"/>
        </w:rPr>
        <w:tab/>
        <w:t xml:space="preserve">финансирования расходов на материальное обеспечение </w:t>
      </w:r>
    </w:p>
    <w:p w:rsidR="00D65AD6" w:rsidRPr="00D65AD6" w:rsidRDefault="00D65AD6" w:rsidP="000A6A31">
      <w:pPr>
        <w:pStyle w:val="ad"/>
        <w:ind w:left="42" w:right="141"/>
        <w:jc w:val="right"/>
        <w:rPr>
          <w:sz w:val="18"/>
          <w:szCs w:val="18"/>
        </w:rPr>
      </w:pPr>
      <w:r w:rsidRPr="00D65AD6">
        <w:rPr>
          <w:sz w:val="18"/>
          <w:szCs w:val="18"/>
        </w:rPr>
        <w:t>(рублей в год)</w:t>
      </w:r>
    </w:p>
    <w:tbl>
      <w:tblPr>
        <w:tblW w:w="10613" w:type="dxa"/>
        <w:tblInd w:w="65" w:type="dxa"/>
        <w:tblLayout w:type="fixed"/>
        <w:tblLook w:val="0000" w:firstRow="0" w:lastRow="0" w:firstColumn="0" w:lastColumn="0" w:noHBand="0" w:noVBand="0"/>
      </w:tblPr>
      <w:tblGrid>
        <w:gridCol w:w="3990"/>
        <w:gridCol w:w="3240"/>
        <w:gridCol w:w="1311"/>
        <w:gridCol w:w="1080"/>
        <w:gridCol w:w="11"/>
        <w:gridCol w:w="981"/>
      </w:tblGrid>
      <w:tr w:rsidR="00D65AD6" w:rsidRPr="00D65AD6" w:rsidTr="000A6A31">
        <w:tblPrEx>
          <w:tblCellMar>
            <w:top w:w="0" w:type="dxa"/>
            <w:bottom w:w="0" w:type="dxa"/>
          </w:tblCellMar>
        </w:tblPrEx>
        <w:trPr>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lastRenderedPageBreak/>
              <w:t xml:space="preserve">Наименование </w:t>
            </w:r>
            <w:r w:rsidRPr="00D65AD6">
              <w:rPr>
                <w:sz w:val="18"/>
                <w:szCs w:val="18"/>
              </w:rPr>
              <w:br/>
              <w:t>показателя</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Единица измерения</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Материальные</w:t>
            </w:r>
            <w:r w:rsidRPr="00D65AD6">
              <w:rPr>
                <w:sz w:val="18"/>
                <w:szCs w:val="18"/>
              </w:rPr>
              <w:br/>
              <w:t>затраты</w:t>
            </w:r>
          </w:p>
        </w:tc>
        <w:tc>
          <w:tcPr>
            <w:tcW w:w="108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Учебные расходы </w:t>
            </w:r>
          </w:p>
        </w:tc>
        <w:tc>
          <w:tcPr>
            <w:tcW w:w="992"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Мягкий инвентарь </w:t>
            </w:r>
          </w:p>
        </w:tc>
      </w:tr>
      <w:tr w:rsidR="00D65AD6" w:rsidRPr="00D65AD6" w:rsidTr="000A6A31">
        <w:tblPrEx>
          <w:tblCellMar>
            <w:top w:w="0" w:type="dxa"/>
            <w:bottom w:w="0" w:type="dxa"/>
          </w:tblCellMar>
        </w:tblPrEx>
        <w:trPr>
          <w:cantSplit/>
          <w:trHeight w:val="20"/>
          <w:tblHeader/>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3</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4</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5</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bCs/>
                <w:sz w:val="18"/>
                <w:szCs w:val="18"/>
              </w:rPr>
              <w:t>Дошкольное образование</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sz w:val="18"/>
                <w:szCs w:val="18"/>
              </w:rPr>
              <w:t>Образовательные организации, реализующие основную общеобразовательную программу дошкольного образования</w:t>
            </w:r>
          </w:p>
        </w:tc>
      </w:tr>
      <w:tr w:rsidR="00D65AD6" w:rsidRPr="00D65AD6" w:rsidTr="000A6A31">
        <w:tblPrEx>
          <w:tblCellMar>
            <w:top w:w="0" w:type="dxa"/>
            <w:bottom w:w="0" w:type="dxa"/>
          </w:tblCellMar>
        </w:tblPrEx>
        <w:trPr>
          <w:cantSplit/>
          <w:trHeight w:val="20"/>
        </w:trPr>
        <w:tc>
          <w:tcPr>
            <w:tcW w:w="3990" w:type="dxa"/>
            <w:vMerge w:val="restart"/>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городская местность (за исключением малокомплектных организаций)</w:t>
            </w: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w:t>
            </w:r>
            <w:proofErr w:type="gramStart"/>
            <w:r w:rsidRPr="00D65AD6">
              <w:rPr>
                <w:sz w:val="18"/>
                <w:szCs w:val="18"/>
              </w:rPr>
              <w:t>обучающийся  до</w:t>
            </w:r>
            <w:proofErr w:type="gramEnd"/>
            <w:r w:rsidRPr="00D65AD6">
              <w:rPr>
                <w:sz w:val="18"/>
                <w:szCs w:val="18"/>
              </w:rPr>
              <w:t xml:space="preserve"> 3-х лет </w:t>
            </w:r>
          </w:p>
        </w:tc>
        <w:tc>
          <w:tcPr>
            <w:tcW w:w="131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94</w:t>
            </w:r>
          </w:p>
        </w:tc>
        <w:tc>
          <w:tcPr>
            <w:tcW w:w="98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3 года и старше</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178</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roofErr w:type="gramStart"/>
            <w:r w:rsidRPr="00D65AD6">
              <w:rPr>
                <w:sz w:val="18"/>
                <w:szCs w:val="18"/>
              </w:rPr>
              <w:t>1  обучающийся</w:t>
            </w:r>
            <w:proofErr w:type="gramEnd"/>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388</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val="restart"/>
            <w:tcBorders>
              <w:top w:val="single" w:sz="4" w:space="0" w:color="auto"/>
              <w:left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сельская местность (включая малокомплектные организации)</w:t>
            </w: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расчетная группа</w:t>
            </w:r>
          </w:p>
          <w:p w:rsidR="00D65AD6" w:rsidRPr="00D65AD6" w:rsidRDefault="00D65AD6" w:rsidP="000A6A31">
            <w:pPr>
              <w:pStyle w:val="ad"/>
              <w:ind w:left="-66" w:right="-110"/>
              <w:rPr>
                <w:sz w:val="18"/>
                <w:szCs w:val="18"/>
              </w:rPr>
            </w:pPr>
            <w:r w:rsidRPr="00D65AD6">
              <w:rPr>
                <w:sz w:val="18"/>
                <w:szCs w:val="18"/>
              </w:rPr>
              <w:t xml:space="preserve"> до 3-х лет </w:t>
            </w:r>
          </w:p>
        </w:tc>
        <w:tc>
          <w:tcPr>
            <w:tcW w:w="131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8580</w:t>
            </w:r>
          </w:p>
        </w:tc>
        <w:tc>
          <w:tcPr>
            <w:tcW w:w="1091" w:type="dxa"/>
            <w:gridSpan w:val="2"/>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p w:rsidR="00D65AD6" w:rsidRPr="00D65AD6" w:rsidRDefault="00D65AD6" w:rsidP="000A6A31">
            <w:pPr>
              <w:pStyle w:val="ad"/>
              <w:ind w:left="-66" w:right="-110"/>
              <w:rPr>
                <w:sz w:val="18"/>
                <w:szCs w:val="18"/>
              </w:rPr>
            </w:pPr>
            <w:r w:rsidRPr="00D65AD6">
              <w:rPr>
                <w:sz w:val="18"/>
                <w:szCs w:val="18"/>
              </w:rPr>
              <w:t>1410</w:t>
            </w:r>
          </w:p>
        </w:tc>
        <w:tc>
          <w:tcPr>
            <w:tcW w:w="98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3 года и старше</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3560</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sz w:val="18"/>
                <w:szCs w:val="18"/>
              </w:rPr>
              <w:t xml:space="preserve">Воспитание и обучение детей дошкольного возраста на дому </w:t>
            </w: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roofErr w:type="gramStart"/>
            <w:r w:rsidRPr="00D65AD6">
              <w:rPr>
                <w:sz w:val="18"/>
                <w:szCs w:val="18"/>
              </w:rPr>
              <w:t>1  обучающийся</w:t>
            </w:r>
            <w:proofErr w:type="gramEnd"/>
            <w:r w:rsidRPr="00D65AD6">
              <w:rPr>
                <w:sz w:val="18"/>
                <w:szCs w:val="18"/>
              </w:rPr>
              <w:t xml:space="preserve">:    </w:t>
            </w:r>
          </w:p>
          <w:p w:rsidR="00D65AD6" w:rsidRPr="00D65AD6" w:rsidRDefault="00D65AD6" w:rsidP="000A6A31">
            <w:pPr>
              <w:pStyle w:val="ad"/>
              <w:ind w:left="-66" w:right="-110"/>
              <w:rPr>
                <w:sz w:val="18"/>
                <w:szCs w:val="18"/>
              </w:rPr>
            </w:pPr>
            <w:r w:rsidRPr="00D65AD6">
              <w:rPr>
                <w:sz w:val="18"/>
                <w:szCs w:val="18"/>
              </w:rPr>
              <w:t xml:space="preserve">                </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 xml:space="preserve">городская местность </w:t>
            </w: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до 3 лет                                                                </w:t>
            </w:r>
          </w:p>
        </w:tc>
        <w:tc>
          <w:tcPr>
            <w:tcW w:w="131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194</w:t>
            </w:r>
          </w:p>
        </w:tc>
        <w:tc>
          <w:tcPr>
            <w:tcW w:w="1091" w:type="dxa"/>
            <w:gridSpan w:val="2"/>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94</w:t>
            </w:r>
          </w:p>
        </w:tc>
        <w:tc>
          <w:tcPr>
            <w:tcW w:w="98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3 года и старше</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194</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178</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 xml:space="preserve">сельская местность </w:t>
            </w: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до 3 лет                                                                </w:t>
            </w:r>
          </w:p>
        </w:tc>
        <w:tc>
          <w:tcPr>
            <w:tcW w:w="131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215</w:t>
            </w:r>
          </w:p>
        </w:tc>
        <w:tc>
          <w:tcPr>
            <w:tcW w:w="1091" w:type="dxa"/>
            <w:gridSpan w:val="2"/>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94</w:t>
            </w:r>
          </w:p>
        </w:tc>
        <w:tc>
          <w:tcPr>
            <w:tcW w:w="98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3 года и старше</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215</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178</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10613" w:type="dxa"/>
            <w:gridSpan w:val="6"/>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bCs/>
                <w:sz w:val="18"/>
                <w:szCs w:val="18"/>
              </w:rPr>
              <w:t>ОБЩЕЕ ОБРАЗОВАНИЕ</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b/>
                <w:sz w:val="18"/>
                <w:szCs w:val="18"/>
              </w:rPr>
              <w:t>Образовательные организации, реализующие основные общеобразовательные программы</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Общеобразовательные организации:</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r w:rsidRPr="00D65AD6">
              <w:rPr>
                <w:sz w:val="18"/>
                <w:szCs w:val="18"/>
              </w:rPr>
              <w:tab/>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194</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63</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lang w:val="en-US"/>
              </w:rPr>
            </w:pPr>
            <w:r w:rsidRPr="00D65AD6">
              <w:rPr>
                <w:sz w:val="18"/>
                <w:szCs w:val="18"/>
              </w:rPr>
              <w:t>1 класс</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5373</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1052</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r w:rsidRPr="00D65AD6">
              <w:rPr>
                <w:sz w:val="18"/>
                <w:szCs w:val="18"/>
              </w:rPr>
              <w:tab/>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155</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63</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val="restart"/>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организация, филиал</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23670</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lang w:val="en-US"/>
              </w:rPr>
            </w:pPr>
            <w:r w:rsidRPr="00D65AD6">
              <w:rPr>
                <w:bCs/>
                <w:sz w:val="18"/>
                <w:szCs w:val="18"/>
              </w:rPr>
              <w:t xml:space="preserve"> </w:t>
            </w: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ребенок-инвалид, обучающийся с использованием </w:t>
            </w:r>
            <w:r w:rsidRPr="00D65AD6">
              <w:rPr>
                <w:sz w:val="18"/>
                <w:szCs w:val="18"/>
              </w:rPr>
              <w:br/>
              <w:t>дистанционных образовательных технологий</w:t>
            </w:r>
          </w:p>
        </w:tc>
        <w:tc>
          <w:tcPr>
            <w:tcW w:w="131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1-8,10 классы</w:t>
            </w:r>
          </w:p>
        </w:tc>
        <w:tc>
          <w:tcPr>
            <w:tcW w:w="1311" w:type="dxa"/>
            <w:tcBorders>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6954</w:t>
            </w:r>
          </w:p>
        </w:tc>
        <w:tc>
          <w:tcPr>
            <w:tcW w:w="1091" w:type="dxa"/>
            <w:gridSpan w:val="2"/>
            <w:tcBorders>
              <w:left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left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9,11 классы</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7727</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10613" w:type="dxa"/>
            <w:gridSpan w:val="6"/>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
                <w:bCs/>
                <w:sz w:val="18"/>
                <w:szCs w:val="18"/>
              </w:rPr>
              <w:t>Общеобразовательная организация с наименованием «спортивная школа - интернат</w:t>
            </w:r>
            <w:proofErr w:type="gramStart"/>
            <w:r w:rsidRPr="00D65AD6">
              <w:rPr>
                <w:b/>
                <w:bCs/>
                <w:sz w:val="18"/>
                <w:szCs w:val="18"/>
              </w:rPr>
              <w:t>»,  «</w:t>
            </w:r>
            <w:proofErr w:type="gramEnd"/>
            <w:r w:rsidRPr="00D65AD6">
              <w:rPr>
                <w:b/>
                <w:bCs/>
                <w:sz w:val="18"/>
                <w:szCs w:val="18"/>
              </w:rPr>
              <w:t>Кадетская школа имени Александра Невского»</w:t>
            </w: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i/>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1 обучающийся, проживающий в организации</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12506</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12958</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562</w:t>
            </w: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1 обучающийся, не проживающий в организации</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7900</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11900</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Дополнительно на обеспечение доступа к ИТС «Интернет»</w:t>
            </w: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организация, филиал</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23670</w:t>
            </w:r>
          </w:p>
          <w:p w:rsidR="00D65AD6" w:rsidRPr="00D65AD6" w:rsidRDefault="00D65AD6" w:rsidP="000A6A31">
            <w:pPr>
              <w:pStyle w:val="ad"/>
              <w:ind w:left="-66" w:right="-110"/>
              <w:rPr>
                <w:bCs/>
                <w:sz w:val="18"/>
                <w:szCs w:val="18"/>
              </w:rPr>
            </w:pP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iCs/>
                <w:sz w:val="18"/>
                <w:szCs w:val="18"/>
              </w:rPr>
              <w:t>Организации</w:t>
            </w:r>
            <w:r w:rsidRPr="00D65AD6">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shd w:val="clear" w:color="auto" w:fill="auto"/>
          </w:tcPr>
          <w:p w:rsidR="00D65AD6" w:rsidRPr="00D65AD6" w:rsidRDefault="00D65AD6" w:rsidP="000A6A31">
            <w:pPr>
              <w:pStyle w:val="ad"/>
              <w:ind w:left="-66" w:right="-110"/>
              <w:rPr>
                <w:b/>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r w:rsidRPr="00D65AD6">
              <w:rPr>
                <w:sz w:val="18"/>
                <w:szCs w:val="18"/>
              </w:rPr>
              <w:tab/>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184</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79</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val="restart"/>
            <w:tcBorders>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Дополнительно на обеспечение доступа к ИТС «Интернет»</w:t>
            </w: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организация, филиал</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23670</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lang w:val="en-US"/>
              </w:rPr>
            </w:pPr>
            <w:r w:rsidRPr="00D65AD6">
              <w:rPr>
                <w:bCs/>
                <w:sz w:val="18"/>
                <w:szCs w:val="18"/>
              </w:rPr>
              <w:t xml:space="preserve"> </w:t>
            </w: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w:t>
            </w:r>
            <w:proofErr w:type="gramStart"/>
            <w:r w:rsidRPr="00D65AD6">
              <w:rPr>
                <w:sz w:val="18"/>
                <w:szCs w:val="18"/>
              </w:rPr>
              <w:t>педагогический работник</w:t>
            </w:r>
            <w:proofErr w:type="gramEnd"/>
            <w:r w:rsidRPr="00D65AD6">
              <w:rPr>
                <w:sz w:val="18"/>
                <w:szCs w:val="18"/>
              </w:rPr>
              <w:t xml:space="preserve">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31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1-8,10 классы</w:t>
            </w:r>
          </w:p>
        </w:tc>
        <w:tc>
          <w:tcPr>
            <w:tcW w:w="1311" w:type="dxa"/>
            <w:tcBorders>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6954</w:t>
            </w:r>
          </w:p>
        </w:tc>
        <w:tc>
          <w:tcPr>
            <w:tcW w:w="1091" w:type="dxa"/>
            <w:gridSpan w:val="2"/>
            <w:tcBorders>
              <w:left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left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9,11 классы</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7727</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vMerge w:val="restart"/>
            <w:tcBorders>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Дополнительно на обеспечение доступа к ИТС «Интернет»</w:t>
            </w: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организация, филиал</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23670</w:t>
            </w:r>
          </w:p>
          <w:p w:rsidR="00D65AD6" w:rsidRPr="00D65AD6" w:rsidRDefault="00D65AD6" w:rsidP="000A6A31">
            <w:pPr>
              <w:pStyle w:val="ad"/>
              <w:ind w:left="-66" w:right="-110"/>
              <w:rPr>
                <w:bCs/>
                <w:sz w:val="18"/>
                <w:szCs w:val="18"/>
              </w:rPr>
            </w:pP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ГОБОУ «ЦИО»</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85000</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1-8,10 классы</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6954</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9,11 классы</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7727</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b/>
                <w:bCs/>
                <w:sz w:val="18"/>
                <w:szCs w:val="18"/>
              </w:rPr>
              <w:t>Общеобразовательные организации, имеющие интернаты</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r w:rsidRPr="00D65AD6">
              <w:rPr>
                <w:bCs/>
                <w:sz w:val="18"/>
                <w:szCs w:val="18"/>
              </w:rPr>
              <w:t>, проживающий в организации</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139</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562</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r w:rsidRPr="00D65AD6">
              <w:rPr>
                <w:bCs/>
                <w:sz w:val="18"/>
                <w:szCs w:val="18"/>
              </w:rPr>
              <w:t>, проживающий в организации</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156</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562</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sz w:val="18"/>
                <w:szCs w:val="18"/>
              </w:rPr>
              <w:lastRenderedPageBreak/>
              <w:t>Образовательные организации, реализующие основные общеобразовательные программы по очно-заочной и заочной формам обучения</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94</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37</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i/>
                <w:sz w:val="18"/>
                <w:szCs w:val="18"/>
              </w:rPr>
            </w:pPr>
            <w:r w:rsidRPr="00D65AD6">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организация, филиал</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sz w:val="18"/>
                <w:szCs w:val="18"/>
              </w:rPr>
              <w:t>23670</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sz w:val="18"/>
                <w:szCs w:val="18"/>
              </w:rPr>
              <w:t>Государственная вечерняя (сменная) общеобразовательная организация</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87</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39</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i/>
                <w:sz w:val="18"/>
                <w:szCs w:val="18"/>
              </w:rPr>
            </w:pPr>
            <w:r w:rsidRPr="00D65AD6">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организация</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sz w:val="18"/>
                <w:szCs w:val="18"/>
              </w:rPr>
              <w:t>23670</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b/>
                <w:bCs/>
                <w:sz w:val="18"/>
                <w:szCs w:val="18"/>
              </w:rPr>
              <w:t>Общеобразовательные организации с наименованием «интернат»</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i/>
                <w:sz w:val="18"/>
                <w:szCs w:val="18"/>
              </w:rPr>
            </w:pP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обучающийся, проживающий в </w:t>
            </w:r>
            <w:proofErr w:type="gramStart"/>
            <w:r w:rsidRPr="00D65AD6">
              <w:rPr>
                <w:sz w:val="18"/>
                <w:szCs w:val="18"/>
              </w:rPr>
              <w:t xml:space="preserve">организации:   </w:t>
            </w:r>
            <w:proofErr w:type="gramEnd"/>
            <w:r w:rsidRPr="00D65AD6">
              <w:rPr>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i/>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до 6 лет</w:t>
            </w:r>
          </w:p>
          <w:p w:rsidR="00D65AD6" w:rsidRPr="00D65AD6" w:rsidRDefault="00D65AD6" w:rsidP="000A6A31">
            <w:pPr>
              <w:pStyle w:val="ad"/>
              <w:ind w:left="-66" w:right="-110"/>
              <w:rPr>
                <w:sz w:val="18"/>
                <w:szCs w:val="18"/>
              </w:rPr>
            </w:pPr>
            <w:r w:rsidRPr="00D65AD6">
              <w:rPr>
                <w:sz w:val="18"/>
                <w:szCs w:val="18"/>
              </w:rPr>
              <w:t xml:space="preserve">                                  от 6 лет</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4376</w:t>
            </w:r>
          </w:p>
          <w:p w:rsidR="00D65AD6" w:rsidRPr="00D65AD6" w:rsidRDefault="00D65AD6" w:rsidP="000A6A31">
            <w:pPr>
              <w:pStyle w:val="ad"/>
              <w:ind w:left="-66" w:right="-110"/>
              <w:rPr>
                <w:bCs/>
                <w:sz w:val="18"/>
                <w:szCs w:val="18"/>
              </w:rPr>
            </w:pPr>
            <w:r w:rsidRPr="00D65AD6">
              <w:rPr>
                <w:bCs/>
                <w:sz w:val="18"/>
                <w:szCs w:val="18"/>
              </w:rPr>
              <w:t>4376</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806</w:t>
            </w:r>
          </w:p>
          <w:p w:rsidR="00D65AD6" w:rsidRPr="00D65AD6" w:rsidRDefault="00D65AD6" w:rsidP="000A6A31">
            <w:pPr>
              <w:pStyle w:val="ad"/>
              <w:ind w:left="-66" w:right="-110"/>
              <w:rPr>
                <w:bCs/>
                <w:sz w:val="18"/>
                <w:szCs w:val="18"/>
              </w:rPr>
            </w:pPr>
            <w:r w:rsidRPr="00D65AD6">
              <w:rPr>
                <w:bCs/>
                <w:sz w:val="18"/>
                <w:szCs w:val="18"/>
              </w:rPr>
              <w:t>952</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562</w:t>
            </w:r>
          </w:p>
          <w:p w:rsidR="00D65AD6" w:rsidRPr="00D65AD6" w:rsidRDefault="00D65AD6" w:rsidP="000A6A31">
            <w:pPr>
              <w:pStyle w:val="ad"/>
              <w:ind w:left="-66" w:right="-110"/>
              <w:rPr>
                <w:bCs/>
                <w:sz w:val="18"/>
                <w:szCs w:val="18"/>
              </w:rPr>
            </w:pPr>
            <w:r w:rsidRPr="00D65AD6">
              <w:rPr>
                <w:bCs/>
                <w:sz w:val="18"/>
                <w:szCs w:val="18"/>
              </w:rPr>
              <w:t>562</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i/>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 не проживающий в организации</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184</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79</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i/>
                <w:sz w:val="18"/>
                <w:szCs w:val="18"/>
              </w:rPr>
            </w:pPr>
            <w:r w:rsidRPr="00D65AD6">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организация, филиал</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sz w:val="18"/>
                <w:szCs w:val="18"/>
              </w:rPr>
              <w:t>23670</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lang w:val="en-US"/>
              </w:rPr>
            </w:pPr>
            <w:r w:rsidRPr="00D65AD6">
              <w:rPr>
                <w:bCs/>
                <w:sz w:val="18"/>
                <w:szCs w:val="18"/>
              </w:rPr>
              <w:t xml:space="preserve"> </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iCs/>
                <w:sz w:val="18"/>
                <w:szCs w:val="18"/>
              </w:rPr>
              <w:t>Организации</w:t>
            </w:r>
            <w:r w:rsidRPr="00D65AD6">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D65AD6">
              <w:rPr>
                <w:sz w:val="18"/>
                <w:szCs w:val="18"/>
              </w:rPr>
              <w:t xml:space="preserve"> </w:t>
            </w:r>
            <w:r w:rsidRPr="00D65AD6">
              <w:rPr>
                <w:b/>
                <w:sz w:val="18"/>
                <w:szCs w:val="18"/>
              </w:rPr>
              <w:t>с наименованием «интернат»</w:t>
            </w:r>
          </w:p>
        </w:tc>
      </w:tr>
      <w:tr w:rsidR="00D65AD6" w:rsidRPr="00D65AD6" w:rsidTr="000A6A31">
        <w:tblPrEx>
          <w:tblCellMar>
            <w:top w:w="0" w:type="dxa"/>
            <w:bottom w:w="0" w:type="dxa"/>
          </w:tblCellMar>
        </w:tblPrEx>
        <w:trPr>
          <w:cantSplit/>
          <w:trHeight w:val="20"/>
        </w:trPr>
        <w:tc>
          <w:tcPr>
            <w:tcW w:w="3990" w:type="dxa"/>
            <w:vMerge w:val="restart"/>
            <w:tcBorders>
              <w:top w:val="single" w:sz="4" w:space="0" w:color="auto"/>
              <w:left w:val="single" w:sz="4" w:space="0" w:color="auto"/>
              <w:right w:val="single" w:sz="4" w:space="0" w:color="auto"/>
            </w:tcBorders>
          </w:tcPr>
          <w:p w:rsidR="00D65AD6" w:rsidRPr="00D65AD6" w:rsidRDefault="00D65AD6" w:rsidP="000A6A31">
            <w:pPr>
              <w:pStyle w:val="ad"/>
              <w:ind w:left="-66" w:right="-110"/>
              <w:rPr>
                <w:i/>
                <w:sz w:val="18"/>
                <w:szCs w:val="18"/>
              </w:rPr>
            </w:pPr>
          </w:p>
          <w:p w:rsidR="00D65AD6" w:rsidRPr="00D65AD6" w:rsidRDefault="00D65AD6" w:rsidP="000A6A31">
            <w:pPr>
              <w:pStyle w:val="ad"/>
              <w:ind w:left="-66" w:right="-110"/>
              <w:rPr>
                <w:bCs/>
                <w:sz w:val="18"/>
                <w:szCs w:val="18"/>
              </w:rPr>
            </w:pPr>
          </w:p>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обучающийся из числа детей-сирот и детей, оставшихся без попечения родителей, проживающий в </w:t>
            </w:r>
            <w:proofErr w:type="gramStart"/>
            <w:r w:rsidRPr="00D65AD6">
              <w:rPr>
                <w:sz w:val="18"/>
                <w:szCs w:val="18"/>
              </w:rPr>
              <w:t xml:space="preserve">организации:   </w:t>
            </w:r>
            <w:proofErr w:type="gramEnd"/>
            <w:r w:rsidRPr="00D65AD6">
              <w:rPr>
                <w:sz w:val="18"/>
                <w:szCs w:val="18"/>
              </w:rPr>
              <w:t xml:space="preserve"> </w:t>
            </w:r>
          </w:p>
        </w:tc>
        <w:tc>
          <w:tcPr>
            <w:tcW w:w="131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1091" w:type="dxa"/>
            <w:gridSpan w:val="2"/>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98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                                 до 6 лет</w:t>
            </w:r>
          </w:p>
        </w:tc>
        <w:tc>
          <w:tcPr>
            <w:tcW w:w="1311" w:type="dxa"/>
            <w:tcBorders>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6011</w:t>
            </w:r>
          </w:p>
        </w:tc>
        <w:tc>
          <w:tcPr>
            <w:tcW w:w="1091" w:type="dxa"/>
            <w:gridSpan w:val="2"/>
            <w:tcBorders>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895</w:t>
            </w:r>
          </w:p>
        </w:tc>
        <w:tc>
          <w:tcPr>
            <w:tcW w:w="981" w:type="dxa"/>
            <w:tcBorders>
              <w:left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от 6 лет</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6011</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1058</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vMerge w:val="restart"/>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 проживающий в организации:</w:t>
            </w:r>
          </w:p>
        </w:tc>
        <w:tc>
          <w:tcPr>
            <w:tcW w:w="131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1091" w:type="dxa"/>
            <w:gridSpan w:val="2"/>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98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                                 до 6 лет</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4606</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895</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562</w:t>
            </w:r>
          </w:p>
        </w:tc>
      </w:tr>
      <w:tr w:rsidR="00D65AD6" w:rsidRPr="00D65AD6" w:rsidTr="000A6A31">
        <w:tblPrEx>
          <w:tblCellMar>
            <w:top w:w="0" w:type="dxa"/>
            <w:bottom w:w="0" w:type="dxa"/>
          </w:tblCellMar>
        </w:tblPrEx>
        <w:trPr>
          <w:cantSplit/>
          <w:trHeight w:val="20"/>
        </w:trPr>
        <w:tc>
          <w:tcPr>
            <w:tcW w:w="3990" w:type="dxa"/>
            <w:vMerge/>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от 6 лет</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4606</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1058</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562</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городская местность </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обучающийся, </w:t>
            </w:r>
            <w:r w:rsidRPr="00D65AD6">
              <w:rPr>
                <w:sz w:val="18"/>
                <w:szCs w:val="18"/>
              </w:rPr>
              <w:br/>
              <w:t xml:space="preserve">не проживающий </w:t>
            </w:r>
            <w:r w:rsidRPr="00D65AD6">
              <w:rPr>
                <w:sz w:val="18"/>
                <w:szCs w:val="18"/>
              </w:rPr>
              <w:br/>
              <w:t xml:space="preserve">в организации </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184</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79</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обучающийся, </w:t>
            </w:r>
            <w:r w:rsidRPr="00D65AD6">
              <w:rPr>
                <w:sz w:val="18"/>
                <w:szCs w:val="18"/>
              </w:rPr>
              <w:br/>
              <w:t xml:space="preserve">не проживающий </w:t>
            </w:r>
            <w:r w:rsidRPr="00D65AD6">
              <w:rPr>
                <w:sz w:val="18"/>
                <w:szCs w:val="18"/>
              </w:rPr>
              <w:br/>
              <w:t>в организации</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204</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79</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Дополнительно на обеспечение доступа к ИТС «Интернет»</w:t>
            </w:r>
          </w:p>
          <w:p w:rsidR="00D65AD6" w:rsidRPr="00D65AD6" w:rsidRDefault="00D65AD6" w:rsidP="000A6A31">
            <w:pPr>
              <w:pStyle w:val="ad"/>
              <w:ind w:left="-66" w:right="-110"/>
              <w:rPr>
                <w:bCs/>
                <w:sz w:val="18"/>
                <w:szCs w:val="18"/>
              </w:rPr>
            </w:pPr>
            <w:r w:rsidRPr="00D65AD6">
              <w:rPr>
                <w:bCs/>
                <w:sz w:val="18"/>
                <w:szCs w:val="18"/>
              </w:rPr>
              <w:t>спутниковый канал</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организация, филиал</w:t>
            </w:r>
          </w:p>
          <w:p w:rsidR="00D65AD6" w:rsidRPr="00D65AD6" w:rsidRDefault="00D65AD6" w:rsidP="000A6A31">
            <w:pPr>
              <w:pStyle w:val="ad"/>
              <w:ind w:left="-66" w:right="-110"/>
              <w:rPr>
                <w:sz w:val="18"/>
                <w:szCs w:val="18"/>
              </w:rPr>
            </w:pPr>
          </w:p>
          <w:p w:rsidR="00D65AD6" w:rsidRPr="00D65AD6" w:rsidRDefault="00D65AD6" w:rsidP="000A6A31">
            <w:pPr>
              <w:pStyle w:val="ad"/>
              <w:ind w:left="-66" w:right="-110"/>
              <w:rPr>
                <w:sz w:val="18"/>
                <w:szCs w:val="18"/>
              </w:rPr>
            </w:pPr>
            <w:r w:rsidRPr="00D65AD6">
              <w:rPr>
                <w:sz w:val="18"/>
                <w:szCs w:val="18"/>
              </w:rPr>
              <w:t>1 организация, филиал</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23670</w:t>
            </w:r>
          </w:p>
          <w:p w:rsidR="00D65AD6" w:rsidRPr="00D65AD6" w:rsidRDefault="00D65AD6" w:rsidP="000A6A31">
            <w:pPr>
              <w:pStyle w:val="ad"/>
              <w:ind w:left="-66" w:right="-110"/>
              <w:rPr>
                <w:sz w:val="18"/>
                <w:szCs w:val="18"/>
              </w:rPr>
            </w:pPr>
          </w:p>
          <w:p w:rsidR="00D65AD6" w:rsidRPr="00D65AD6" w:rsidRDefault="00D65AD6" w:rsidP="000A6A31">
            <w:pPr>
              <w:pStyle w:val="ad"/>
              <w:ind w:left="-66" w:right="-110"/>
              <w:rPr>
                <w:bCs/>
                <w:sz w:val="18"/>
                <w:szCs w:val="18"/>
              </w:rPr>
            </w:pPr>
            <w:r w:rsidRPr="00D65AD6">
              <w:rPr>
                <w:sz w:val="18"/>
                <w:szCs w:val="18"/>
              </w:rPr>
              <w:t>87030</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lang w:val="en-US"/>
              </w:rPr>
            </w:pPr>
            <w:r w:rsidRPr="00D65AD6">
              <w:rPr>
                <w:bCs/>
                <w:sz w:val="18"/>
                <w:szCs w:val="18"/>
              </w:rPr>
              <w:t xml:space="preserve"> </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sz w:val="18"/>
                <w:szCs w:val="18"/>
              </w:rPr>
              <w:t>Организации для детей-сирот и детей, оставшихся без попечения родителей</w:t>
            </w:r>
          </w:p>
        </w:tc>
      </w:tr>
      <w:tr w:rsidR="00D65AD6" w:rsidRPr="00D65AD6" w:rsidTr="000A6A31">
        <w:tblPrEx>
          <w:tblCellMar>
            <w:top w:w="0" w:type="dxa"/>
            <w:bottom w:w="0" w:type="dxa"/>
          </w:tblCellMar>
        </w:tblPrEx>
        <w:trPr>
          <w:cantSplit/>
          <w:trHeight w:val="20"/>
        </w:trPr>
        <w:tc>
          <w:tcPr>
            <w:tcW w:w="3990" w:type="dxa"/>
            <w:vMerge w:val="restart"/>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br/>
            </w:r>
          </w:p>
          <w:p w:rsidR="00D65AD6" w:rsidRPr="00D65AD6" w:rsidRDefault="00D65AD6" w:rsidP="000A6A31">
            <w:pPr>
              <w:pStyle w:val="ad"/>
              <w:ind w:left="-66" w:right="-110"/>
              <w:rPr>
                <w:sz w:val="18"/>
                <w:szCs w:val="18"/>
              </w:rPr>
            </w:pPr>
          </w:p>
          <w:p w:rsidR="00D65AD6" w:rsidRPr="00D65AD6" w:rsidRDefault="00D65AD6" w:rsidP="000A6A31">
            <w:pPr>
              <w:pStyle w:val="ad"/>
              <w:ind w:left="-66" w:right="-110"/>
              <w:rPr>
                <w:bCs/>
                <w:sz w:val="18"/>
                <w:szCs w:val="18"/>
              </w:rPr>
            </w:pP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 xml:space="preserve">1 обучающийся из числа детей-сирот и детей, оставшихся без попечения родителей, проживающий в </w:t>
            </w:r>
            <w:proofErr w:type="gramStart"/>
            <w:r w:rsidRPr="00D65AD6">
              <w:rPr>
                <w:sz w:val="18"/>
                <w:szCs w:val="18"/>
              </w:rPr>
              <w:t xml:space="preserve">организации:   </w:t>
            </w:r>
            <w:proofErr w:type="gramEnd"/>
            <w:r w:rsidRPr="00D65AD6">
              <w:rPr>
                <w:sz w:val="18"/>
                <w:szCs w:val="18"/>
              </w:rPr>
              <w:t xml:space="preserve">      </w:t>
            </w:r>
          </w:p>
        </w:tc>
        <w:tc>
          <w:tcPr>
            <w:tcW w:w="131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1091" w:type="dxa"/>
            <w:gridSpan w:val="2"/>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98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до 6 лет</w:t>
            </w:r>
          </w:p>
        </w:tc>
        <w:tc>
          <w:tcPr>
            <w:tcW w:w="1311" w:type="dxa"/>
            <w:tcBorders>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6011</w:t>
            </w:r>
          </w:p>
        </w:tc>
        <w:tc>
          <w:tcPr>
            <w:tcW w:w="1091" w:type="dxa"/>
            <w:gridSpan w:val="2"/>
            <w:tcBorders>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895</w:t>
            </w:r>
          </w:p>
        </w:tc>
        <w:tc>
          <w:tcPr>
            <w:tcW w:w="981" w:type="dxa"/>
            <w:tcBorders>
              <w:left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от 6 лет</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6011</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1058</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организация, филиал</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23670</w:t>
            </w:r>
          </w:p>
          <w:p w:rsidR="00D65AD6" w:rsidRPr="00D65AD6" w:rsidRDefault="00D65AD6" w:rsidP="000A6A31">
            <w:pPr>
              <w:pStyle w:val="ad"/>
              <w:ind w:left="-66" w:right="-110"/>
              <w:rPr>
                <w:bCs/>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 xml:space="preserve"> </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D65AD6" w:rsidRPr="00D65AD6" w:rsidTr="000A6A31">
        <w:tblPrEx>
          <w:tblCellMar>
            <w:top w:w="0" w:type="dxa"/>
            <w:bottom w:w="0" w:type="dxa"/>
          </w:tblCellMar>
        </w:tblPrEx>
        <w:trPr>
          <w:cantSplit/>
          <w:trHeight w:val="20"/>
        </w:trPr>
        <w:tc>
          <w:tcPr>
            <w:tcW w:w="3990" w:type="dxa"/>
            <w:vMerge w:val="restart"/>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 xml:space="preserve">1 обучающийся из числа детей-сирот и детей, оставшихся без попечения родителей, проживающий в </w:t>
            </w:r>
            <w:proofErr w:type="gramStart"/>
            <w:r w:rsidRPr="00D65AD6">
              <w:rPr>
                <w:sz w:val="18"/>
                <w:szCs w:val="18"/>
              </w:rPr>
              <w:t xml:space="preserve">организации:   </w:t>
            </w:r>
            <w:proofErr w:type="gramEnd"/>
            <w:r w:rsidRPr="00D65AD6">
              <w:rPr>
                <w:sz w:val="18"/>
                <w:szCs w:val="18"/>
              </w:rPr>
              <w:t xml:space="preserve">      </w:t>
            </w:r>
          </w:p>
        </w:tc>
        <w:tc>
          <w:tcPr>
            <w:tcW w:w="131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до 6 лет</w:t>
            </w:r>
          </w:p>
        </w:tc>
        <w:tc>
          <w:tcPr>
            <w:tcW w:w="1311" w:type="dxa"/>
            <w:tcBorders>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6011</w:t>
            </w:r>
          </w:p>
        </w:tc>
        <w:tc>
          <w:tcPr>
            <w:tcW w:w="1091" w:type="dxa"/>
            <w:gridSpan w:val="2"/>
            <w:tcBorders>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895</w:t>
            </w:r>
          </w:p>
        </w:tc>
        <w:tc>
          <w:tcPr>
            <w:tcW w:w="981" w:type="dxa"/>
            <w:tcBorders>
              <w:left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от 6 лет</w:t>
            </w:r>
          </w:p>
        </w:tc>
        <w:tc>
          <w:tcPr>
            <w:tcW w:w="131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sz w:val="18"/>
                <w:szCs w:val="18"/>
              </w:rPr>
              <w:t>6207</w:t>
            </w:r>
          </w:p>
        </w:tc>
        <w:tc>
          <w:tcPr>
            <w:tcW w:w="1091" w:type="dxa"/>
            <w:gridSpan w:val="2"/>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1058</w:t>
            </w:r>
          </w:p>
        </w:tc>
        <w:tc>
          <w:tcPr>
            <w:tcW w:w="981"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обучающийся </w:t>
            </w:r>
            <w:r w:rsidRPr="00D65AD6">
              <w:rPr>
                <w:sz w:val="18"/>
                <w:szCs w:val="18"/>
              </w:rPr>
              <w:br/>
              <w:t xml:space="preserve">не проживающий </w:t>
            </w:r>
            <w:r w:rsidRPr="00D65AD6">
              <w:rPr>
                <w:sz w:val="18"/>
                <w:szCs w:val="18"/>
              </w:rPr>
              <w:br/>
              <w:t>в организации</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184</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79</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организация, филиал</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23670</w:t>
            </w:r>
          </w:p>
          <w:p w:rsidR="00D65AD6" w:rsidRPr="00D65AD6" w:rsidRDefault="00D65AD6" w:rsidP="000A6A31">
            <w:pPr>
              <w:pStyle w:val="ad"/>
              <w:ind w:left="-66" w:right="-110"/>
              <w:rPr>
                <w:bCs/>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
                <w:sz w:val="18"/>
                <w:szCs w:val="18"/>
              </w:rPr>
              <w:t>ДОПОЛНИТЕЛЬНОЕ ОБРАЗОВАНИЕ ДЕТЕЙ</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
                <w:sz w:val="18"/>
                <w:szCs w:val="18"/>
              </w:rPr>
              <w:t>Организация дополнительного образования детей (за исключением ДЮСШ)</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ребенок из числа детей и молодежи в возрасте от 5 до 17 лет</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28</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sz w:val="18"/>
                <w:szCs w:val="18"/>
              </w:rPr>
              <w:t>СРЕДНЕЕ ПРОФЕССИОНАЛЬНОЕ ОБРАЗОВАНИЕ</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259</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427</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сельская местность</w:t>
            </w:r>
            <w:r w:rsidRPr="00D65AD6">
              <w:rPr>
                <w:sz w:val="18"/>
                <w:szCs w:val="18"/>
              </w:rPr>
              <w:tab/>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283</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427</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городская местность</w:t>
            </w:r>
          </w:p>
        </w:tc>
        <w:tc>
          <w:tcPr>
            <w:tcW w:w="3240" w:type="dxa"/>
            <w:vMerge w:val="restart"/>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выпускник по профессии тракторист, тракторист-машинист, водитель </w:t>
            </w:r>
            <w:r w:rsidRPr="00D65AD6">
              <w:rPr>
                <w:sz w:val="18"/>
                <w:szCs w:val="18"/>
              </w:rPr>
              <w:br/>
              <w:t>самоходных машин</w:t>
            </w:r>
          </w:p>
        </w:tc>
        <w:tc>
          <w:tcPr>
            <w:tcW w:w="1311" w:type="dxa"/>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r w:rsidRPr="00D65AD6">
              <w:rPr>
                <w:sz w:val="18"/>
                <w:szCs w:val="18"/>
              </w:rPr>
              <w:t>661</w:t>
            </w:r>
          </w:p>
          <w:p w:rsidR="00D65AD6" w:rsidRPr="00D65AD6" w:rsidRDefault="00D65AD6" w:rsidP="000A6A31">
            <w:pPr>
              <w:pStyle w:val="ad"/>
              <w:ind w:left="-66" w:right="-110"/>
              <w:rPr>
                <w:sz w:val="18"/>
                <w:szCs w:val="18"/>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lastRenderedPageBreak/>
              <w:t>сельская местность</w:t>
            </w:r>
          </w:p>
        </w:tc>
        <w:tc>
          <w:tcPr>
            <w:tcW w:w="3240" w:type="dxa"/>
            <w:vMerge/>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311" w:type="dxa"/>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r w:rsidRPr="00D65AD6">
              <w:rPr>
                <w:sz w:val="18"/>
                <w:szCs w:val="18"/>
              </w:rPr>
              <w:t>761</w:t>
            </w: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дополнительно</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 из числа детей-сирот и детей, оставшихся без попечения родителей, а также лиц из их числа</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vertAlign w:val="superscript"/>
              </w:rPr>
            </w:pPr>
            <w:r w:rsidRPr="00D65AD6">
              <w:rPr>
                <w:sz w:val="18"/>
                <w:szCs w:val="18"/>
              </w:rPr>
              <w:t>6462</w:t>
            </w:r>
            <w:r w:rsidRPr="00D65AD6">
              <w:rPr>
                <w:sz w:val="18"/>
                <w:szCs w:val="18"/>
                <w:vertAlign w:val="superscript"/>
              </w:rPr>
              <w:t>1</w:t>
            </w:r>
          </w:p>
          <w:p w:rsidR="00D65AD6" w:rsidRPr="00D65AD6" w:rsidRDefault="00D65AD6" w:rsidP="000A6A31">
            <w:pPr>
              <w:pStyle w:val="ad"/>
              <w:ind w:left="-66" w:right="-110"/>
              <w:rPr>
                <w:sz w:val="18"/>
                <w:szCs w:val="18"/>
                <w:vertAlign w:val="superscrip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vAlign w:val="center"/>
          </w:tcPr>
          <w:p w:rsidR="00D65AD6" w:rsidRPr="00D65AD6" w:rsidRDefault="00D65AD6" w:rsidP="000A6A31">
            <w:pPr>
              <w:pStyle w:val="ad"/>
              <w:ind w:left="-66" w:right="-110"/>
              <w:rPr>
                <w:sz w:val="18"/>
                <w:szCs w:val="18"/>
              </w:rPr>
            </w:pPr>
            <w:r w:rsidRPr="00D65AD6">
              <w:rPr>
                <w:b/>
                <w:sz w:val="18"/>
                <w:szCs w:val="18"/>
              </w:rPr>
              <w:t>Профессиональные образовательные организации, реализующие программы подготовки специалистов среднего звена</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839</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79</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sz w:val="18"/>
                <w:szCs w:val="18"/>
              </w:rPr>
              <w:t>дополнительно</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 из числа детей-сирот и детей, оставшихся без попечения родителей, а также лиц из их числа</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vertAlign w:val="superscript"/>
              </w:rPr>
            </w:pPr>
            <w:r w:rsidRPr="00D65AD6">
              <w:rPr>
                <w:sz w:val="18"/>
                <w:szCs w:val="18"/>
              </w:rPr>
              <w:t>6462</w:t>
            </w:r>
            <w:r w:rsidRPr="00D65AD6">
              <w:rPr>
                <w:sz w:val="18"/>
                <w:szCs w:val="18"/>
                <w:vertAlign w:val="superscript"/>
              </w:rPr>
              <w:t>1</w:t>
            </w:r>
          </w:p>
          <w:p w:rsidR="00D65AD6" w:rsidRPr="00D65AD6" w:rsidRDefault="00D65AD6" w:rsidP="000A6A31">
            <w:pPr>
              <w:pStyle w:val="ad"/>
              <w:ind w:left="-66" w:right="-110"/>
              <w:rPr>
                <w:sz w:val="18"/>
                <w:szCs w:val="18"/>
                <w:vertAlign w:val="superscrip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val="restart"/>
            <w:tcBorders>
              <w:top w:val="single" w:sz="4" w:space="0" w:color="auto"/>
              <w:left w:val="single" w:sz="4" w:space="0" w:color="auto"/>
              <w:right w:val="single" w:sz="4" w:space="0" w:color="auto"/>
            </w:tcBorders>
          </w:tcPr>
          <w:p w:rsidR="00D65AD6" w:rsidRPr="00D65AD6" w:rsidRDefault="00D65AD6" w:rsidP="000A6A31">
            <w:pPr>
              <w:pStyle w:val="ad"/>
              <w:ind w:left="-66" w:right="-110"/>
              <w:rPr>
                <w:bCs/>
                <w:sz w:val="18"/>
                <w:szCs w:val="18"/>
              </w:rPr>
            </w:pPr>
            <w:r w:rsidRPr="00D65AD6">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организация, организующая дистанционное обучение детей-инвалидов </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23670</w:t>
            </w:r>
          </w:p>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bottom w:val="single" w:sz="4" w:space="0" w:color="auto"/>
              <w:right w:val="single" w:sz="4" w:space="0" w:color="auto"/>
            </w:tcBorders>
          </w:tcPr>
          <w:p w:rsidR="00D65AD6" w:rsidRPr="00D65AD6" w:rsidRDefault="00D65AD6" w:rsidP="000A6A31">
            <w:pPr>
              <w:pStyle w:val="ad"/>
              <w:ind w:left="-66" w:right="-110"/>
              <w:rPr>
                <w:bCs/>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D65AD6">
              <w:rPr>
                <w:sz w:val="18"/>
                <w:szCs w:val="18"/>
              </w:rPr>
              <w:br/>
              <w:t>образовательных технологий</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7727</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vAlign w:val="bottom"/>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10613" w:type="dxa"/>
            <w:gridSpan w:val="6"/>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обучающийся</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259</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427</w:t>
            </w: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bCs/>
                <w:sz w:val="18"/>
                <w:szCs w:val="18"/>
              </w:rPr>
              <w:t>ДРУГИЕ ВОПРОСЫ В ОБЛАСТИ ОБРАЗОВАНИЯ</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b/>
                <w:sz w:val="18"/>
                <w:szCs w:val="18"/>
              </w:rPr>
            </w:pPr>
            <w:r w:rsidRPr="00D65AD6">
              <w:rPr>
                <w:b/>
                <w:sz w:val="18"/>
                <w:szCs w:val="18"/>
              </w:rPr>
              <w:t>Организации, обеспечивающие предоставление услуг в сфере образования</w:t>
            </w: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bCs/>
                <w:sz w:val="18"/>
                <w:szCs w:val="18"/>
              </w:rPr>
              <w:t>Центры психолого-педагогической, медицинской и социальной помощи</w:t>
            </w:r>
          </w:p>
        </w:tc>
      </w:tr>
      <w:tr w:rsidR="00D65AD6" w:rsidRPr="00D65AD6" w:rsidTr="000A6A31">
        <w:tblPrEx>
          <w:tblCellMar>
            <w:top w:w="0" w:type="dxa"/>
            <w:bottom w:w="0" w:type="dxa"/>
          </w:tblCellMar>
        </w:tblPrEx>
        <w:trPr>
          <w:cantSplit/>
          <w:trHeight w:val="20"/>
        </w:trPr>
        <w:tc>
          <w:tcPr>
            <w:tcW w:w="3990" w:type="dxa"/>
            <w:vMerge w:val="restart"/>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городская местность</w:t>
            </w:r>
          </w:p>
          <w:p w:rsidR="00D65AD6" w:rsidRPr="00D65AD6" w:rsidRDefault="00D65AD6" w:rsidP="000A6A31">
            <w:pPr>
              <w:pStyle w:val="ad"/>
              <w:ind w:left="-66" w:right="-110"/>
              <w:rPr>
                <w:sz w:val="18"/>
                <w:szCs w:val="18"/>
              </w:rPr>
            </w:pPr>
          </w:p>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ребенок от 0 до 18 лет обслуживаемой территории</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18</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vMerge/>
            <w:tcBorders>
              <w:left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ребенок в возрасте 0-17 лет обслуживаемый ПМПК</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18</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ребенок от 0 до 18 лет обслуживаемой территории</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26</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ребенок в возрасте 0-17 лет обслуживаемый ПМПК</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26</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1-8,10 классы</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6954</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9,11 классы</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7727</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10613" w:type="dxa"/>
            <w:gridSpan w:val="6"/>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b/>
                <w:bCs/>
                <w:sz w:val="18"/>
                <w:szCs w:val="18"/>
              </w:rPr>
              <w:t>Организации, обслуживающие и сопровождающие, деятельность   муниципальных образовательных организаций</w:t>
            </w: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1 расчетная ставка специалиста</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7778</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r w:rsidR="00D65AD6" w:rsidRPr="00D65AD6" w:rsidTr="000A6A31">
        <w:tblPrEx>
          <w:tblCellMar>
            <w:top w:w="0" w:type="dxa"/>
            <w:bottom w:w="0" w:type="dxa"/>
          </w:tblCellMar>
        </w:tblPrEx>
        <w:trPr>
          <w:cantSplit/>
          <w:trHeight w:val="20"/>
        </w:trPr>
        <w:tc>
          <w:tcPr>
            <w:tcW w:w="399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 xml:space="preserve">1 расчетная ставка специалиста по назначению и выплате компенсации родительской платы                    </w:t>
            </w:r>
          </w:p>
        </w:tc>
        <w:tc>
          <w:tcPr>
            <w:tcW w:w="131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r w:rsidRPr="00D65AD6">
              <w:rPr>
                <w:sz w:val="18"/>
                <w:szCs w:val="18"/>
              </w:rPr>
              <w:t>7587</w:t>
            </w:r>
          </w:p>
        </w:tc>
        <w:tc>
          <w:tcPr>
            <w:tcW w:w="1091" w:type="dxa"/>
            <w:gridSpan w:val="2"/>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D65AD6" w:rsidRPr="00D65AD6" w:rsidRDefault="00D65AD6" w:rsidP="000A6A31">
            <w:pPr>
              <w:pStyle w:val="ad"/>
              <w:ind w:left="-66" w:right="-110"/>
              <w:rPr>
                <w:sz w:val="18"/>
                <w:szCs w:val="18"/>
              </w:rPr>
            </w:pPr>
          </w:p>
        </w:tc>
      </w:tr>
    </w:tbl>
    <w:p w:rsidR="00D65AD6" w:rsidRPr="00D65AD6" w:rsidRDefault="00D65AD6" w:rsidP="000A6A31">
      <w:pPr>
        <w:pStyle w:val="ad"/>
        <w:ind w:left="42" w:right="141" w:firstLine="242"/>
        <w:jc w:val="both"/>
        <w:rPr>
          <w:sz w:val="18"/>
          <w:szCs w:val="18"/>
        </w:rPr>
      </w:pPr>
      <w:r w:rsidRPr="00D65AD6">
        <w:rPr>
          <w:sz w:val="18"/>
          <w:szCs w:val="18"/>
          <w:vertAlign w:val="superscript"/>
        </w:rPr>
        <w:t>1</w:t>
      </w:r>
      <w:r w:rsidRPr="00D65AD6">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D65AD6" w:rsidRDefault="00D65AD6" w:rsidP="003751F6">
      <w:pPr>
        <w:pStyle w:val="ad"/>
        <w:ind w:left="42" w:right="141"/>
        <w:rPr>
          <w:sz w:val="18"/>
          <w:szCs w:val="18"/>
        </w:rPr>
      </w:pPr>
    </w:p>
    <w:p w:rsidR="000A6A31" w:rsidRPr="000A6A31" w:rsidRDefault="000A6A31" w:rsidP="000A6A31">
      <w:pPr>
        <w:pStyle w:val="ad"/>
        <w:ind w:left="42" w:right="141"/>
        <w:rPr>
          <w:sz w:val="18"/>
          <w:szCs w:val="18"/>
        </w:rPr>
      </w:pPr>
      <w:r w:rsidRPr="000A6A31">
        <w:rPr>
          <w:b/>
          <w:sz w:val="18"/>
          <w:szCs w:val="18"/>
        </w:rPr>
        <w:t>Раздел 3.</w:t>
      </w:r>
      <w:r>
        <w:rPr>
          <w:b/>
          <w:sz w:val="18"/>
          <w:szCs w:val="18"/>
        </w:rPr>
        <w:t xml:space="preserve"> </w:t>
      </w:r>
      <w:r w:rsidRPr="000A6A31">
        <w:rPr>
          <w:b/>
          <w:sz w:val="18"/>
          <w:szCs w:val="18"/>
        </w:rPr>
        <w:t>Областные нормативы финансирования мер социальной поддержки обучающихся</w:t>
      </w:r>
      <w:r w:rsidRPr="000A6A31">
        <w:rPr>
          <w:sz w:val="18"/>
          <w:szCs w:val="18"/>
        </w:rPr>
        <w:t xml:space="preserve"> </w:t>
      </w:r>
    </w:p>
    <w:tbl>
      <w:tblPr>
        <w:tblW w:w="10617" w:type="dxa"/>
        <w:tblInd w:w="65" w:type="dxa"/>
        <w:tblLayout w:type="fixed"/>
        <w:tblLook w:val="0000" w:firstRow="0" w:lastRow="0" w:firstColumn="0" w:lastColumn="0" w:noHBand="0" w:noVBand="0"/>
      </w:tblPr>
      <w:tblGrid>
        <w:gridCol w:w="1190"/>
        <w:gridCol w:w="1388"/>
        <w:gridCol w:w="555"/>
        <w:gridCol w:w="559"/>
        <w:gridCol w:w="630"/>
        <w:gridCol w:w="517"/>
        <w:gridCol w:w="663"/>
        <w:gridCol w:w="515"/>
        <w:gridCol w:w="12"/>
        <w:gridCol w:w="660"/>
        <w:gridCol w:w="12"/>
        <w:gridCol w:w="646"/>
        <w:gridCol w:w="12"/>
        <w:gridCol w:w="547"/>
        <w:gridCol w:w="12"/>
        <w:gridCol w:w="632"/>
        <w:gridCol w:w="12"/>
        <w:gridCol w:w="772"/>
        <w:gridCol w:w="12"/>
        <w:gridCol w:w="1250"/>
        <w:gridCol w:w="21"/>
      </w:tblGrid>
      <w:tr w:rsidR="000A6A31" w:rsidRPr="000A6A31" w:rsidTr="000A6A31">
        <w:tblPrEx>
          <w:tblCellMar>
            <w:top w:w="0" w:type="dxa"/>
            <w:bottom w:w="0" w:type="dxa"/>
          </w:tblCellMar>
        </w:tblPrEx>
        <w:trPr>
          <w:cantSplit/>
          <w:trHeight w:val="20"/>
        </w:trPr>
        <w:tc>
          <w:tcPr>
            <w:tcW w:w="1190" w:type="dxa"/>
            <w:vMerge w:val="restart"/>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Наименование </w:t>
            </w:r>
            <w:r w:rsidRPr="000A6A31">
              <w:rPr>
                <w:sz w:val="18"/>
                <w:szCs w:val="18"/>
              </w:rPr>
              <w:br/>
              <w:t>показателя</w:t>
            </w:r>
          </w:p>
        </w:tc>
        <w:tc>
          <w:tcPr>
            <w:tcW w:w="1388" w:type="dxa"/>
            <w:vMerge w:val="restart"/>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Единица </w:t>
            </w:r>
            <w:r w:rsidRPr="000A6A31">
              <w:rPr>
                <w:sz w:val="18"/>
                <w:szCs w:val="18"/>
              </w:rPr>
              <w:br/>
              <w:t>измерения</w:t>
            </w:r>
          </w:p>
        </w:tc>
        <w:tc>
          <w:tcPr>
            <w:tcW w:w="555" w:type="dxa"/>
            <w:vMerge w:val="restart"/>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Питание и компенсация питания (рублей </w:t>
            </w:r>
            <w:r w:rsidRPr="000A6A31">
              <w:rPr>
                <w:sz w:val="18"/>
                <w:szCs w:val="18"/>
              </w:rPr>
              <w:br/>
              <w:t>в день)</w:t>
            </w:r>
          </w:p>
        </w:tc>
        <w:tc>
          <w:tcPr>
            <w:tcW w:w="559" w:type="dxa"/>
            <w:vMerge w:val="restart"/>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Одежда, </w:t>
            </w:r>
            <w:proofErr w:type="gramStart"/>
            <w:r w:rsidRPr="000A6A31">
              <w:rPr>
                <w:sz w:val="18"/>
                <w:szCs w:val="18"/>
              </w:rPr>
              <w:t>обувь,  мягкий</w:t>
            </w:r>
            <w:proofErr w:type="gramEnd"/>
            <w:r w:rsidRPr="000A6A31">
              <w:rPr>
                <w:sz w:val="18"/>
                <w:szCs w:val="18"/>
              </w:rPr>
              <w:t xml:space="preserve"> и жесткий инвентарь (рублей </w:t>
            </w:r>
            <w:r w:rsidRPr="000A6A31">
              <w:rPr>
                <w:sz w:val="18"/>
                <w:szCs w:val="18"/>
              </w:rPr>
              <w:br/>
              <w:t xml:space="preserve">в год) </w:t>
            </w:r>
          </w:p>
        </w:tc>
        <w:tc>
          <w:tcPr>
            <w:tcW w:w="630" w:type="dxa"/>
            <w:vMerge w:val="restart"/>
            <w:tcBorders>
              <w:top w:val="single" w:sz="4" w:space="0" w:color="auto"/>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Выплата на содержание (</w:t>
            </w:r>
            <w:proofErr w:type="spellStart"/>
            <w:proofErr w:type="gramStart"/>
            <w:r w:rsidRPr="000A6A31">
              <w:rPr>
                <w:sz w:val="18"/>
                <w:szCs w:val="18"/>
              </w:rPr>
              <w:t>руб</w:t>
            </w:r>
            <w:proofErr w:type="spellEnd"/>
            <w:r w:rsidRPr="000A6A31">
              <w:rPr>
                <w:sz w:val="18"/>
                <w:szCs w:val="18"/>
              </w:rPr>
              <w:t>-лей</w:t>
            </w:r>
            <w:proofErr w:type="gramEnd"/>
            <w:r w:rsidRPr="000A6A31">
              <w:rPr>
                <w:sz w:val="18"/>
                <w:szCs w:val="18"/>
              </w:rPr>
              <w:t xml:space="preserve"> </w:t>
            </w:r>
            <w:r w:rsidRPr="000A6A31">
              <w:rPr>
                <w:sz w:val="18"/>
                <w:szCs w:val="18"/>
              </w:rPr>
              <w:br/>
              <w:t>в месяц)</w:t>
            </w:r>
          </w:p>
        </w:tc>
        <w:tc>
          <w:tcPr>
            <w:tcW w:w="517" w:type="dxa"/>
            <w:vMerge w:val="restart"/>
            <w:tcBorders>
              <w:top w:val="single" w:sz="4" w:space="0" w:color="auto"/>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Медикаменты (рублей </w:t>
            </w:r>
            <w:r w:rsidRPr="000A6A31">
              <w:rPr>
                <w:sz w:val="18"/>
                <w:szCs w:val="18"/>
              </w:rPr>
              <w:br/>
              <w:t>в год)</w:t>
            </w:r>
          </w:p>
        </w:tc>
        <w:tc>
          <w:tcPr>
            <w:tcW w:w="663" w:type="dxa"/>
            <w:vMerge w:val="restart"/>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Пособие на приобретение учебной литературы и письменных принадлежностей (рублей </w:t>
            </w:r>
            <w:r w:rsidRPr="000A6A31">
              <w:rPr>
                <w:sz w:val="18"/>
                <w:szCs w:val="18"/>
              </w:rPr>
              <w:br/>
              <w:t>в год)</w:t>
            </w:r>
          </w:p>
        </w:tc>
        <w:tc>
          <w:tcPr>
            <w:tcW w:w="527" w:type="dxa"/>
            <w:gridSpan w:val="2"/>
            <w:vMerge w:val="restart"/>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Личные расходы (рублей в год)</w:t>
            </w:r>
          </w:p>
        </w:tc>
        <w:tc>
          <w:tcPr>
            <w:tcW w:w="1330" w:type="dxa"/>
            <w:gridSpan w:val="4"/>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При выпуске из </w:t>
            </w:r>
            <w:r w:rsidRPr="000A6A31">
              <w:rPr>
                <w:sz w:val="18"/>
                <w:szCs w:val="18"/>
              </w:rPr>
              <w:br/>
              <w:t>образовательных организаций</w:t>
            </w:r>
          </w:p>
        </w:tc>
        <w:tc>
          <w:tcPr>
            <w:tcW w:w="559" w:type="dxa"/>
            <w:gridSpan w:val="2"/>
            <w:vMerge w:val="restart"/>
            <w:tcBorders>
              <w:top w:val="single" w:sz="4" w:space="0" w:color="auto"/>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Государственная академическая стипендия (рублей в месяц)</w:t>
            </w:r>
          </w:p>
        </w:tc>
        <w:tc>
          <w:tcPr>
            <w:tcW w:w="644" w:type="dxa"/>
            <w:gridSpan w:val="2"/>
            <w:vMerge w:val="restart"/>
            <w:tcBorders>
              <w:top w:val="single" w:sz="4" w:space="0" w:color="auto"/>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Государственная социальная стипендия (рублей в месяц)</w:t>
            </w:r>
          </w:p>
        </w:tc>
        <w:tc>
          <w:tcPr>
            <w:tcW w:w="784" w:type="dxa"/>
            <w:gridSpan w:val="2"/>
            <w:vMerge w:val="restart"/>
            <w:tcBorders>
              <w:top w:val="single" w:sz="4" w:space="0" w:color="auto"/>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Пособие на детей малоимущих студенческих семей (рублей в учебный месяц)</w:t>
            </w:r>
          </w:p>
        </w:tc>
        <w:tc>
          <w:tcPr>
            <w:tcW w:w="1271" w:type="dxa"/>
            <w:gridSpan w:val="2"/>
            <w:vMerge w:val="restart"/>
            <w:tcBorders>
              <w:top w:val="single" w:sz="4" w:space="0" w:color="auto"/>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(рублей </w:t>
            </w:r>
            <w:r w:rsidRPr="000A6A31">
              <w:rPr>
                <w:sz w:val="18"/>
                <w:szCs w:val="18"/>
              </w:rPr>
              <w:br/>
              <w:t>в год)</w:t>
            </w:r>
          </w:p>
        </w:tc>
      </w:tr>
      <w:tr w:rsidR="000A6A31" w:rsidRPr="000A6A31" w:rsidTr="000A6A31">
        <w:tblPrEx>
          <w:tblCellMar>
            <w:top w:w="0" w:type="dxa"/>
            <w:bottom w:w="0" w:type="dxa"/>
          </w:tblCellMar>
        </w:tblPrEx>
        <w:trPr>
          <w:cantSplit/>
          <w:trHeight w:val="20"/>
        </w:trPr>
        <w:tc>
          <w:tcPr>
            <w:tcW w:w="1190" w:type="dxa"/>
            <w:vMerge/>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1388" w:type="dxa"/>
            <w:vMerge/>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555" w:type="dxa"/>
            <w:vMerge/>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559" w:type="dxa"/>
            <w:vMerge/>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630" w:type="dxa"/>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517" w:type="dxa"/>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663" w:type="dxa"/>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527" w:type="dxa"/>
            <w:gridSpan w:val="2"/>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67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одежда, обувь, мягкий инвентарь и оборудование (рублей)</w:t>
            </w:r>
          </w:p>
        </w:tc>
        <w:tc>
          <w:tcPr>
            <w:tcW w:w="658"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денежное пособие (рублей)</w:t>
            </w:r>
          </w:p>
        </w:tc>
        <w:tc>
          <w:tcPr>
            <w:tcW w:w="559" w:type="dxa"/>
            <w:gridSpan w:val="2"/>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644" w:type="dxa"/>
            <w:gridSpan w:val="2"/>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784" w:type="dxa"/>
            <w:gridSpan w:val="2"/>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c>
          <w:tcPr>
            <w:tcW w:w="1271" w:type="dxa"/>
            <w:gridSpan w:val="2"/>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b/>
                <w:sz w:val="18"/>
                <w:szCs w:val="18"/>
              </w:rPr>
            </w:pPr>
          </w:p>
        </w:tc>
      </w:tr>
      <w:tr w:rsidR="000A6A31" w:rsidRPr="000A6A31" w:rsidTr="000A6A31">
        <w:tblPrEx>
          <w:tblCellMar>
            <w:top w:w="0" w:type="dxa"/>
            <w:bottom w:w="0" w:type="dxa"/>
          </w:tblCellMar>
        </w:tblPrEx>
        <w:trPr>
          <w:gridAfter w:val="1"/>
          <w:wAfter w:w="21" w:type="dxa"/>
          <w:cantSplit/>
          <w:trHeight w:val="20"/>
          <w:tblHeader/>
        </w:trPr>
        <w:tc>
          <w:tcPr>
            <w:tcW w:w="119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w:t>
            </w: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3</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4</w:t>
            </w: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5</w:t>
            </w: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6</w:t>
            </w: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7</w:t>
            </w: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8</w:t>
            </w: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9</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10</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11</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12</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13</w:t>
            </w: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14</w:t>
            </w:r>
          </w:p>
        </w:tc>
      </w:tr>
      <w:tr w:rsidR="000A6A31" w:rsidRPr="000A6A31" w:rsidTr="000A6A31">
        <w:tblPrEx>
          <w:tblCellMar>
            <w:top w:w="0" w:type="dxa"/>
            <w:bottom w:w="0" w:type="dxa"/>
          </w:tblCellMar>
        </w:tblPrEx>
        <w:trPr>
          <w:gridAfter w:val="1"/>
          <w:wAfter w:w="21" w:type="dxa"/>
          <w:cantSplit/>
          <w:trHeight w:val="20"/>
        </w:trPr>
        <w:tc>
          <w:tcPr>
            <w:tcW w:w="119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Дошкольное образование</w:t>
            </w: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iCs/>
                <w:sz w:val="18"/>
                <w:szCs w:val="18"/>
              </w:rPr>
              <w:lastRenderedPageBreak/>
              <w:t>Образовательные организации, реализующие основную общеобразовательную программу дошкольного образования</w:t>
            </w: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1обучающийся с ОВЗ, который обучается без проживания</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55,0</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iCs/>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w:t>
            </w:r>
            <w:proofErr w:type="gramStart"/>
            <w:r w:rsidRPr="000A6A31">
              <w:rPr>
                <w:sz w:val="18"/>
                <w:szCs w:val="18"/>
              </w:rPr>
              <w:t>обучающийся  из</w:t>
            </w:r>
            <w:proofErr w:type="gramEnd"/>
            <w:r w:rsidRPr="000A6A31">
              <w:rPr>
                <w:sz w:val="18"/>
                <w:szCs w:val="18"/>
              </w:rPr>
              <w:t xml:space="preserve"> семьи, имеющих трех и более несовершеннолетних детей</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40,0</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iCs/>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1обучающийся из числа детей-инвалидов, детей-сирот и детей, оставшихся без попечения родителей, а </w:t>
            </w:r>
            <w:proofErr w:type="gramStart"/>
            <w:r w:rsidRPr="000A6A31">
              <w:rPr>
                <w:sz w:val="18"/>
                <w:szCs w:val="18"/>
              </w:rPr>
              <w:t>также  детей</w:t>
            </w:r>
            <w:proofErr w:type="gramEnd"/>
            <w:r w:rsidRPr="000A6A31">
              <w:rPr>
                <w:sz w:val="18"/>
                <w:szCs w:val="18"/>
              </w:rPr>
              <w:t xml:space="preserve"> с туберкулезной интоксикацией </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80,0</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Общее образование</w:t>
            </w: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1 </w:t>
            </w:r>
            <w:proofErr w:type="gramStart"/>
            <w:r w:rsidRPr="000A6A31">
              <w:rPr>
                <w:sz w:val="18"/>
                <w:szCs w:val="18"/>
              </w:rPr>
              <w:t>ребенок-инвалид</w:t>
            </w:r>
            <w:proofErr w:type="gramEnd"/>
            <w:r w:rsidRPr="000A6A31">
              <w:rPr>
                <w:sz w:val="18"/>
                <w:szCs w:val="18"/>
              </w:rPr>
              <w:t xml:space="preserve"> обучающийся по основным общеобразовательным программам на дому</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городская местность</w:t>
            </w: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roofErr w:type="gramStart"/>
            <w:r w:rsidRPr="000A6A31">
              <w:rPr>
                <w:sz w:val="18"/>
                <w:szCs w:val="18"/>
              </w:rPr>
              <w:t>1  -</w:t>
            </w:r>
            <w:proofErr w:type="gramEnd"/>
            <w:r w:rsidRPr="000A6A31">
              <w:rPr>
                <w:sz w:val="18"/>
                <w:szCs w:val="18"/>
              </w:rPr>
              <w:t xml:space="preserve">  4  классов</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57963</w:t>
            </w:r>
          </w:p>
        </w:tc>
      </w:tr>
      <w:tr w:rsidR="000A6A31" w:rsidRPr="000A6A31" w:rsidTr="000A6A31">
        <w:tblPrEx>
          <w:tblCellMar>
            <w:top w:w="0" w:type="dxa"/>
            <w:bottom w:w="0" w:type="dxa"/>
          </w:tblCellMar>
        </w:tblPrEx>
        <w:trPr>
          <w:gridAfter w:val="1"/>
          <w:wAfter w:w="21" w:type="dxa"/>
          <w:cantSplit/>
          <w:trHeight w:val="20"/>
        </w:trPr>
        <w:tc>
          <w:tcPr>
            <w:tcW w:w="1190" w:type="dxa"/>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roofErr w:type="gramStart"/>
            <w:r w:rsidRPr="000A6A31">
              <w:rPr>
                <w:sz w:val="18"/>
                <w:szCs w:val="18"/>
              </w:rPr>
              <w:t>5  -</w:t>
            </w:r>
            <w:proofErr w:type="gramEnd"/>
            <w:r w:rsidRPr="000A6A31">
              <w:rPr>
                <w:sz w:val="18"/>
                <w:szCs w:val="18"/>
              </w:rPr>
              <w:t xml:space="preserve">  6  классов</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75269</w:t>
            </w:r>
          </w:p>
        </w:tc>
      </w:tr>
      <w:tr w:rsidR="000A6A31" w:rsidRPr="000A6A31" w:rsidTr="000A6A31">
        <w:tblPrEx>
          <w:tblCellMar>
            <w:top w:w="0" w:type="dxa"/>
            <w:bottom w:w="0" w:type="dxa"/>
          </w:tblCellMar>
        </w:tblPrEx>
        <w:trPr>
          <w:gridAfter w:val="1"/>
          <w:wAfter w:w="21" w:type="dxa"/>
          <w:cantSplit/>
          <w:trHeight w:val="20"/>
        </w:trPr>
        <w:tc>
          <w:tcPr>
            <w:tcW w:w="1190" w:type="dxa"/>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roofErr w:type="gramStart"/>
            <w:r w:rsidRPr="000A6A31">
              <w:rPr>
                <w:sz w:val="18"/>
                <w:szCs w:val="18"/>
              </w:rPr>
              <w:t>7  -</w:t>
            </w:r>
            <w:proofErr w:type="gramEnd"/>
            <w:r w:rsidRPr="000A6A31">
              <w:rPr>
                <w:sz w:val="18"/>
                <w:szCs w:val="18"/>
              </w:rPr>
              <w:t xml:space="preserve">  9  классов</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86840</w:t>
            </w:r>
          </w:p>
        </w:tc>
      </w:tr>
      <w:tr w:rsidR="000A6A31" w:rsidRPr="000A6A31" w:rsidTr="000A6A31">
        <w:tblPrEx>
          <w:tblCellMar>
            <w:top w:w="0" w:type="dxa"/>
            <w:bottom w:w="0" w:type="dxa"/>
          </w:tblCellMar>
        </w:tblPrEx>
        <w:trPr>
          <w:gridAfter w:val="1"/>
          <w:wAfter w:w="21" w:type="dxa"/>
          <w:cantSplit/>
          <w:trHeight w:val="20"/>
        </w:trPr>
        <w:tc>
          <w:tcPr>
            <w:tcW w:w="1190" w:type="dxa"/>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10 -  11 классов</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98412</w:t>
            </w:r>
          </w:p>
        </w:tc>
      </w:tr>
      <w:tr w:rsidR="000A6A31" w:rsidRPr="000A6A31" w:rsidTr="000A6A31">
        <w:tblPrEx>
          <w:tblCellMar>
            <w:top w:w="0" w:type="dxa"/>
            <w:bottom w:w="0" w:type="dxa"/>
          </w:tblCellMar>
        </w:tblPrEx>
        <w:trPr>
          <w:gridAfter w:val="1"/>
          <w:wAfter w:w="21" w:type="dxa"/>
          <w:cantSplit/>
          <w:trHeight w:val="20"/>
        </w:trPr>
        <w:tc>
          <w:tcPr>
            <w:tcW w:w="1190" w:type="dxa"/>
            <w:tcBorders>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сельская местность</w:t>
            </w: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roofErr w:type="gramStart"/>
            <w:r w:rsidRPr="000A6A31">
              <w:rPr>
                <w:sz w:val="18"/>
                <w:szCs w:val="18"/>
              </w:rPr>
              <w:t>1  -</w:t>
            </w:r>
            <w:proofErr w:type="gramEnd"/>
            <w:r w:rsidRPr="000A6A31">
              <w:rPr>
                <w:sz w:val="18"/>
                <w:szCs w:val="18"/>
              </w:rPr>
              <w:t xml:space="preserve">  4  классов</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69556</w:t>
            </w:r>
          </w:p>
        </w:tc>
      </w:tr>
      <w:tr w:rsidR="000A6A31" w:rsidRPr="000A6A31" w:rsidTr="000A6A31">
        <w:tblPrEx>
          <w:tblCellMar>
            <w:top w:w="0" w:type="dxa"/>
            <w:bottom w:w="0" w:type="dxa"/>
          </w:tblCellMar>
        </w:tblPrEx>
        <w:trPr>
          <w:gridAfter w:val="1"/>
          <w:wAfter w:w="21" w:type="dxa"/>
          <w:cantSplit/>
          <w:trHeight w:val="20"/>
        </w:trPr>
        <w:tc>
          <w:tcPr>
            <w:tcW w:w="1190" w:type="dxa"/>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roofErr w:type="gramStart"/>
            <w:r w:rsidRPr="000A6A31">
              <w:rPr>
                <w:sz w:val="18"/>
                <w:szCs w:val="18"/>
              </w:rPr>
              <w:t>5  -</w:t>
            </w:r>
            <w:proofErr w:type="gramEnd"/>
            <w:r w:rsidRPr="000A6A31">
              <w:rPr>
                <w:sz w:val="18"/>
                <w:szCs w:val="18"/>
              </w:rPr>
              <w:t xml:space="preserve">  6  классов</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90322</w:t>
            </w:r>
          </w:p>
        </w:tc>
      </w:tr>
      <w:tr w:rsidR="000A6A31" w:rsidRPr="000A6A31" w:rsidTr="000A6A31">
        <w:tblPrEx>
          <w:tblCellMar>
            <w:top w:w="0" w:type="dxa"/>
            <w:bottom w:w="0" w:type="dxa"/>
          </w:tblCellMar>
        </w:tblPrEx>
        <w:trPr>
          <w:gridAfter w:val="1"/>
          <w:wAfter w:w="21" w:type="dxa"/>
          <w:cantSplit/>
          <w:trHeight w:val="20"/>
        </w:trPr>
        <w:tc>
          <w:tcPr>
            <w:tcW w:w="1190" w:type="dxa"/>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roofErr w:type="gramStart"/>
            <w:r w:rsidRPr="000A6A31">
              <w:rPr>
                <w:sz w:val="18"/>
                <w:szCs w:val="18"/>
              </w:rPr>
              <w:t>7  -</w:t>
            </w:r>
            <w:proofErr w:type="gramEnd"/>
            <w:r w:rsidRPr="000A6A31">
              <w:rPr>
                <w:sz w:val="18"/>
                <w:szCs w:val="18"/>
              </w:rPr>
              <w:t xml:space="preserve">  9  классов</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104208</w:t>
            </w:r>
          </w:p>
        </w:tc>
      </w:tr>
      <w:tr w:rsidR="000A6A31" w:rsidRPr="000A6A31" w:rsidTr="000A6A31">
        <w:tblPrEx>
          <w:tblCellMar>
            <w:top w:w="0" w:type="dxa"/>
            <w:bottom w:w="0" w:type="dxa"/>
          </w:tblCellMar>
        </w:tblPrEx>
        <w:trPr>
          <w:gridAfter w:val="1"/>
          <w:wAfter w:w="21" w:type="dxa"/>
          <w:cantSplit/>
          <w:trHeight w:val="20"/>
        </w:trPr>
        <w:tc>
          <w:tcPr>
            <w:tcW w:w="1190" w:type="dxa"/>
            <w:tcBorders>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10 -  11 классов</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118094</w:t>
            </w:r>
          </w:p>
        </w:tc>
      </w:tr>
      <w:tr w:rsidR="000A6A31" w:rsidRPr="000A6A31" w:rsidTr="000A6A31">
        <w:tblPrEx>
          <w:tblCellMar>
            <w:top w:w="0" w:type="dxa"/>
            <w:bottom w:w="0" w:type="dxa"/>
          </w:tblCellMar>
        </w:tblPrEx>
        <w:trPr>
          <w:gridAfter w:val="1"/>
          <w:wAfter w:w="21" w:type="dxa"/>
          <w:cantSplit/>
          <w:trHeight w:val="20"/>
        </w:trPr>
        <w:tc>
          <w:tcPr>
            <w:tcW w:w="1190" w:type="dxa"/>
            <w:vMerge w:val="restart"/>
            <w:tcBorders>
              <w:top w:val="single" w:sz="4" w:space="0" w:color="auto"/>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Образовательные организации, реализующие основные общеобразовательные программы,</w:t>
            </w:r>
            <w:r w:rsidRPr="000A6A31">
              <w:rPr>
                <w:iCs/>
                <w:sz w:val="18"/>
                <w:szCs w:val="18"/>
              </w:rPr>
              <w:t xml:space="preserve"> организации</w:t>
            </w:r>
            <w:r w:rsidRPr="000A6A31">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w:t>
            </w:r>
            <w:r w:rsidRPr="000A6A31">
              <w:rPr>
                <w:sz w:val="18"/>
                <w:szCs w:val="18"/>
              </w:rPr>
              <w:lastRenderedPageBreak/>
              <w:t>общего образования</w:t>
            </w: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lastRenderedPageBreak/>
              <w:t>1 обучающийся по программам начального общего образования</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72,47</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с ОВЗ, который обучается без проживания</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65,5</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1 лицо из числа детей- сирот и детей, оставшихся без попечения родителей находившееся до 18 лет на воспитании </w:t>
            </w:r>
            <w:r w:rsidRPr="000A6A31">
              <w:rPr>
                <w:sz w:val="18"/>
                <w:szCs w:val="18"/>
              </w:rPr>
              <w:br/>
              <w:t>в приемной семье, под опекой (попечительством), обучающееся по очной форме обучения:</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за исключением обучающихся с ОВЗ, детей-инвалидов</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8491</w:t>
            </w: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обучающиеся с ОВЗ, дети-инвалиды</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10189</w:t>
            </w: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1 ребенок-сирота, ребенок, оставшийся без попечения родителей, лицо из числа детей-сирот и детей, оставшихся без попечения родителей, выпускник </w:t>
            </w:r>
            <w:proofErr w:type="gramStart"/>
            <w:r w:rsidRPr="000A6A31">
              <w:rPr>
                <w:sz w:val="18"/>
                <w:szCs w:val="18"/>
              </w:rPr>
              <w:t>муниципальной  общеобразовательных</w:t>
            </w:r>
            <w:proofErr w:type="gramEnd"/>
            <w:r w:rsidRPr="000A6A31">
              <w:rPr>
                <w:sz w:val="18"/>
                <w:szCs w:val="18"/>
              </w:rPr>
              <w:t xml:space="preserve">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29500</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500</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проживающий в организации, за исключением обучающихся, с ОВЗ</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66</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trHeight w:val="20"/>
        </w:trPr>
        <w:tc>
          <w:tcPr>
            <w:tcW w:w="1190" w:type="dxa"/>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с ОВЗ, проживающий в организации</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181</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14000</w:t>
            </w: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top w:val="single" w:sz="4" w:space="0" w:color="auto"/>
              <w:left w:val="single" w:sz="4" w:space="0" w:color="auto"/>
              <w:right w:val="single" w:sz="4" w:space="0" w:color="auto"/>
            </w:tcBorders>
          </w:tcPr>
          <w:p w:rsidR="000A6A31" w:rsidRPr="000A6A31" w:rsidRDefault="000A6A31" w:rsidP="000A6A31">
            <w:pPr>
              <w:pStyle w:val="ad"/>
              <w:ind w:left="-80" w:right="-95"/>
              <w:rPr>
                <w:bCs/>
                <w:sz w:val="18"/>
                <w:szCs w:val="18"/>
              </w:rPr>
            </w:pPr>
            <w:r w:rsidRPr="000A6A31">
              <w:rPr>
                <w:bCs/>
                <w:sz w:val="18"/>
                <w:szCs w:val="18"/>
              </w:rPr>
              <w:t xml:space="preserve">Общеобразовательные организации, </w:t>
            </w:r>
            <w:r w:rsidRPr="000A6A31">
              <w:rPr>
                <w:sz w:val="18"/>
                <w:szCs w:val="18"/>
              </w:rPr>
              <w:t>реализующие основные общеобразовательные программы,</w:t>
            </w:r>
            <w:r w:rsidRPr="000A6A31">
              <w:rPr>
                <w:iCs/>
                <w:sz w:val="18"/>
                <w:szCs w:val="18"/>
              </w:rPr>
              <w:t xml:space="preserve"> организации</w:t>
            </w:r>
            <w:r w:rsidRPr="000A6A31">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0A6A31">
              <w:rPr>
                <w:bCs/>
                <w:sz w:val="18"/>
                <w:szCs w:val="18"/>
              </w:rPr>
              <w:t>имеющие интернаты</w:t>
            </w: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1 обучающийся, проживающий в с </w:t>
            </w:r>
            <w:proofErr w:type="gramStart"/>
            <w:r w:rsidRPr="000A6A31">
              <w:rPr>
                <w:sz w:val="18"/>
                <w:szCs w:val="18"/>
              </w:rPr>
              <w:t>наименованиями  "</w:t>
            </w:r>
            <w:proofErr w:type="gramEnd"/>
            <w:r w:rsidRPr="000A6A31">
              <w:rPr>
                <w:sz w:val="18"/>
                <w:szCs w:val="18"/>
              </w:rPr>
              <w:t>кадетская школа"</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228,3</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left w:val="single" w:sz="4" w:space="0" w:color="auto"/>
              <w:bottom w:val="single" w:sz="4" w:space="0" w:color="auto"/>
              <w:right w:val="single" w:sz="4" w:space="0" w:color="auto"/>
            </w:tcBorders>
          </w:tcPr>
          <w:p w:rsidR="000A6A31" w:rsidRPr="000A6A31" w:rsidRDefault="000A6A31" w:rsidP="000A6A31">
            <w:pPr>
              <w:pStyle w:val="ad"/>
              <w:ind w:left="-80" w:right="-95"/>
              <w:rPr>
                <w:bCs/>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bCs/>
                <w:sz w:val="18"/>
                <w:szCs w:val="18"/>
              </w:rPr>
              <w:t>1 обучающийся, проживающий в организации</w:t>
            </w:r>
            <w:r w:rsidRPr="000A6A31">
              <w:rPr>
                <w:sz w:val="18"/>
                <w:szCs w:val="18"/>
              </w:rPr>
              <w:t xml:space="preserve"> </w:t>
            </w:r>
            <w:r w:rsidRPr="000A6A31">
              <w:rPr>
                <w:bCs/>
                <w:sz w:val="18"/>
                <w:szCs w:val="18"/>
              </w:rPr>
              <w:t xml:space="preserve">организация с </w:t>
            </w:r>
            <w:proofErr w:type="gramStart"/>
            <w:r w:rsidRPr="000A6A31">
              <w:rPr>
                <w:bCs/>
                <w:sz w:val="18"/>
                <w:szCs w:val="18"/>
              </w:rPr>
              <w:t>наименованием  «</w:t>
            </w:r>
            <w:proofErr w:type="gramEnd"/>
            <w:r w:rsidRPr="000A6A31">
              <w:rPr>
                <w:bCs/>
                <w:sz w:val="18"/>
                <w:szCs w:val="18"/>
              </w:rPr>
              <w:t>спортивная  школа-интернат»</w:t>
            </w:r>
          </w:p>
        </w:tc>
        <w:tc>
          <w:tcPr>
            <w:tcW w:w="55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228,3</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top w:val="single" w:sz="4" w:space="0" w:color="auto"/>
              <w:left w:val="single" w:sz="4" w:space="0" w:color="auto"/>
              <w:right w:val="single" w:sz="4" w:space="0" w:color="auto"/>
            </w:tcBorders>
          </w:tcPr>
          <w:p w:rsidR="000A6A31" w:rsidRPr="000A6A31" w:rsidRDefault="000A6A31" w:rsidP="000A6A31">
            <w:pPr>
              <w:pStyle w:val="ad"/>
              <w:ind w:left="-80" w:right="-95"/>
              <w:rPr>
                <w:bCs/>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ребенок-сирота, ребенок, оставшийся без попечения родителей:</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top w:val="single" w:sz="4" w:space="0" w:color="auto"/>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до 3 лет</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181</w:t>
            </w:r>
            <w:r w:rsidRPr="000A6A31">
              <w:rPr>
                <w:sz w:val="18"/>
                <w:szCs w:val="18"/>
                <w:vertAlign w:val="superscript"/>
              </w:rPr>
              <w:t>1</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12660</w:t>
            </w: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486</w:t>
            </w: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val="restart"/>
            <w:tcBorders>
              <w:top w:val="single" w:sz="4" w:space="0" w:color="auto"/>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bCs/>
                <w:sz w:val="18"/>
                <w:szCs w:val="18"/>
              </w:rPr>
              <w:t>Организации с наименованием «интернат», организации для детей-сирот и детей, оставшихся без попечения родителей</w:t>
            </w: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от 3 до 6 лет</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181</w:t>
            </w:r>
            <w:r w:rsidRPr="000A6A31">
              <w:rPr>
                <w:sz w:val="18"/>
                <w:szCs w:val="18"/>
                <w:vertAlign w:val="superscript"/>
              </w:rPr>
              <w:t>1</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14770</w:t>
            </w: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486</w:t>
            </w: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от 6 лет </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181</w:t>
            </w:r>
            <w:r w:rsidRPr="000A6A31">
              <w:rPr>
                <w:sz w:val="18"/>
                <w:szCs w:val="18"/>
                <w:vertAlign w:val="superscript"/>
              </w:rPr>
              <w:t>1</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14770</w:t>
            </w: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564</w:t>
            </w: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29500</w:t>
            </w:r>
            <w:r w:rsidRPr="000A6A31">
              <w:rPr>
                <w:sz w:val="18"/>
                <w:szCs w:val="18"/>
                <w:vertAlign w:val="superscript"/>
              </w:rPr>
              <w:t>2</w:t>
            </w:r>
          </w:p>
          <w:p w:rsidR="000A6A31" w:rsidRPr="000A6A31" w:rsidRDefault="000A6A31" w:rsidP="000A6A31">
            <w:pPr>
              <w:pStyle w:val="ad"/>
              <w:ind w:left="-80" w:right="-95"/>
              <w:rPr>
                <w:sz w:val="18"/>
                <w:szCs w:val="18"/>
              </w:rPr>
            </w:pPr>
            <w:r w:rsidRPr="000A6A31">
              <w:rPr>
                <w:sz w:val="18"/>
                <w:szCs w:val="18"/>
              </w:rPr>
              <w:t>5800</w:t>
            </w:r>
            <w:r w:rsidRPr="000A6A31">
              <w:rPr>
                <w:sz w:val="18"/>
                <w:szCs w:val="18"/>
                <w:vertAlign w:val="superscript"/>
              </w:rPr>
              <w:t>3</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500</w:t>
            </w:r>
            <w:r w:rsidRPr="000A6A31">
              <w:rPr>
                <w:sz w:val="18"/>
                <w:szCs w:val="18"/>
                <w:vertAlign w:val="superscript"/>
              </w:rPr>
              <w:t>2</w:t>
            </w:r>
          </w:p>
          <w:p w:rsidR="000A6A31" w:rsidRPr="000A6A31" w:rsidRDefault="000A6A31" w:rsidP="000A6A31">
            <w:pPr>
              <w:pStyle w:val="ad"/>
              <w:ind w:left="-80" w:right="-95"/>
              <w:rPr>
                <w:sz w:val="18"/>
                <w:szCs w:val="18"/>
              </w:rPr>
            </w:pPr>
            <w:r w:rsidRPr="000A6A31">
              <w:rPr>
                <w:sz w:val="18"/>
                <w:szCs w:val="18"/>
              </w:rPr>
              <w:t>200</w:t>
            </w:r>
            <w:r w:rsidRPr="000A6A31">
              <w:rPr>
                <w:sz w:val="18"/>
                <w:szCs w:val="18"/>
                <w:vertAlign w:val="superscript"/>
              </w:rPr>
              <w:t>3</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за исключением детей с ОВЗ</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425</w:t>
            </w: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с ОВЗ</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810</w:t>
            </w: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проживающий в организации:</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до 6 лет</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105</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от 6 лет</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131</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с ОВЗ</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181</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14000</w:t>
            </w: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45</w:t>
            </w: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vertAlign w:val="superscript"/>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vertAlign w:val="superscript"/>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val="restart"/>
            <w:tcBorders>
              <w:top w:val="single" w:sz="4" w:space="0" w:color="auto"/>
              <w:left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lastRenderedPageBreak/>
              <w:t xml:space="preserve">Профессиональные образовательные организации </w:t>
            </w: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45</w:t>
            </w: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vertAlign w:val="superscript"/>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vertAlign w:val="superscript"/>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1 обучающийся с ОВЗ, который обучается без проживания </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65,5</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vertAlign w:val="superscript"/>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с ОВЗ, проживающий в организации</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181</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14000</w:t>
            </w: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vertAlign w:val="superscript"/>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1 обучающийся из числа инвалидов </w:t>
            </w:r>
            <w:r w:rsidRPr="000A6A31">
              <w:rPr>
                <w:sz w:val="18"/>
                <w:szCs w:val="18"/>
                <w:lang w:val="en-US"/>
              </w:rPr>
              <w:t>I</w:t>
            </w:r>
            <w:r w:rsidRPr="000A6A31">
              <w:rPr>
                <w:sz w:val="18"/>
                <w:szCs w:val="18"/>
              </w:rPr>
              <w:t>-</w:t>
            </w:r>
            <w:r w:rsidRPr="000A6A31">
              <w:rPr>
                <w:sz w:val="18"/>
                <w:szCs w:val="18"/>
                <w:lang w:val="en-US"/>
              </w:rPr>
              <w:t>II</w:t>
            </w:r>
            <w:r w:rsidRPr="000A6A31">
              <w:rPr>
                <w:sz w:val="18"/>
                <w:szCs w:val="18"/>
              </w:rPr>
              <w:t xml:space="preserve"> групп</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118</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810</w:t>
            </w: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863</w:t>
            </w:r>
          </w:p>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1 обучающийся из числа инвалидов (за исключением инвалидов </w:t>
            </w:r>
            <w:r w:rsidRPr="000A6A31">
              <w:rPr>
                <w:sz w:val="18"/>
                <w:szCs w:val="18"/>
                <w:lang w:val="en-US"/>
              </w:rPr>
              <w:t>I</w:t>
            </w:r>
            <w:r w:rsidRPr="000A6A31">
              <w:rPr>
                <w:sz w:val="18"/>
                <w:szCs w:val="18"/>
              </w:rPr>
              <w:t>-</w:t>
            </w:r>
            <w:r w:rsidRPr="000A6A31">
              <w:rPr>
                <w:sz w:val="18"/>
                <w:szCs w:val="18"/>
                <w:lang w:val="en-US"/>
              </w:rPr>
              <w:t>II</w:t>
            </w:r>
            <w:r w:rsidRPr="000A6A31">
              <w:rPr>
                <w:sz w:val="18"/>
                <w:szCs w:val="18"/>
              </w:rPr>
              <w:t xml:space="preserve"> групп)</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66</w:t>
            </w: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425</w:t>
            </w: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863</w:t>
            </w:r>
          </w:p>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0A6A31">
              <w:rPr>
                <w:sz w:val="18"/>
                <w:szCs w:val="18"/>
                <w:vertAlign w:val="superscript"/>
              </w:rPr>
              <w:t xml:space="preserve"> 4</w:t>
            </w:r>
            <w:r w:rsidRPr="000A6A31">
              <w:rPr>
                <w:sz w:val="18"/>
                <w:szCs w:val="18"/>
              </w:rPr>
              <w:t xml:space="preserve">: </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за исключением обучающихся с ОВЗ</w:t>
            </w:r>
          </w:p>
        </w:tc>
        <w:tc>
          <w:tcPr>
            <w:tcW w:w="55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181</w:t>
            </w:r>
            <w:r w:rsidRPr="000A6A31">
              <w:rPr>
                <w:sz w:val="18"/>
                <w:szCs w:val="18"/>
                <w:vertAlign w:val="superscript"/>
              </w:rPr>
              <w:t>1</w:t>
            </w:r>
          </w:p>
        </w:tc>
        <w:tc>
          <w:tcPr>
            <w:tcW w:w="559"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14770</w:t>
            </w:r>
          </w:p>
        </w:tc>
        <w:tc>
          <w:tcPr>
            <w:tcW w:w="63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425</w:t>
            </w:r>
          </w:p>
        </w:tc>
        <w:tc>
          <w:tcPr>
            <w:tcW w:w="663"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2589</w:t>
            </w:r>
          </w:p>
        </w:tc>
        <w:tc>
          <w:tcPr>
            <w:tcW w:w="51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29500</w:t>
            </w:r>
            <w:r w:rsidRPr="000A6A31">
              <w:rPr>
                <w:sz w:val="18"/>
                <w:szCs w:val="18"/>
                <w:vertAlign w:val="superscript"/>
              </w:rPr>
              <w:t>2</w:t>
            </w:r>
          </w:p>
        </w:tc>
        <w:tc>
          <w:tcPr>
            <w:tcW w:w="658"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500</w:t>
            </w:r>
            <w:r w:rsidRPr="000A6A31">
              <w:rPr>
                <w:sz w:val="18"/>
                <w:szCs w:val="18"/>
                <w:vertAlign w:val="superscript"/>
              </w:rPr>
              <w:t>2</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863</w:t>
            </w:r>
          </w:p>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с ОВЗ</w:t>
            </w:r>
          </w:p>
        </w:tc>
        <w:tc>
          <w:tcPr>
            <w:tcW w:w="55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181</w:t>
            </w:r>
            <w:r w:rsidRPr="000A6A31">
              <w:rPr>
                <w:sz w:val="18"/>
                <w:szCs w:val="18"/>
                <w:vertAlign w:val="superscript"/>
              </w:rPr>
              <w:t>1</w:t>
            </w:r>
          </w:p>
        </w:tc>
        <w:tc>
          <w:tcPr>
            <w:tcW w:w="559"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14770</w:t>
            </w:r>
          </w:p>
        </w:tc>
        <w:tc>
          <w:tcPr>
            <w:tcW w:w="63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810</w:t>
            </w:r>
          </w:p>
        </w:tc>
        <w:tc>
          <w:tcPr>
            <w:tcW w:w="663"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2589</w:t>
            </w:r>
          </w:p>
        </w:tc>
        <w:tc>
          <w:tcPr>
            <w:tcW w:w="51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29500</w:t>
            </w:r>
            <w:r w:rsidRPr="000A6A31">
              <w:rPr>
                <w:sz w:val="18"/>
                <w:szCs w:val="18"/>
                <w:vertAlign w:val="superscript"/>
              </w:rPr>
              <w:t>2</w:t>
            </w:r>
          </w:p>
        </w:tc>
        <w:tc>
          <w:tcPr>
            <w:tcW w:w="658"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500</w:t>
            </w:r>
            <w:r w:rsidRPr="000A6A31">
              <w:rPr>
                <w:sz w:val="18"/>
                <w:szCs w:val="18"/>
                <w:vertAlign w:val="superscript"/>
              </w:rPr>
              <w:t>2</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863</w:t>
            </w:r>
          </w:p>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из числа детей-сирот и детей, оставшихся без попечения родителей</w:t>
            </w:r>
            <w:r w:rsidRPr="000A6A31">
              <w:rPr>
                <w:sz w:val="18"/>
                <w:szCs w:val="18"/>
                <w:vertAlign w:val="superscript"/>
              </w:rPr>
              <w:t>5</w:t>
            </w:r>
            <w:r w:rsidRPr="000A6A31">
              <w:rPr>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за исключением обучающихся с ОВЗ</w:t>
            </w:r>
          </w:p>
        </w:tc>
        <w:tc>
          <w:tcPr>
            <w:tcW w:w="55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2589</w:t>
            </w:r>
          </w:p>
        </w:tc>
        <w:tc>
          <w:tcPr>
            <w:tcW w:w="51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29500</w:t>
            </w:r>
            <w:r w:rsidRPr="000A6A31">
              <w:rPr>
                <w:sz w:val="18"/>
                <w:szCs w:val="18"/>
                <w:vertAlign w:val="superscript"/>
              </w:rPr>
              <w:t>2</w:t>
            </w:r>
          </w:p>
        </w:tc>
        <w:tc>
          <w:tcPr>
            <w:tcW w:w="658"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vertAlign w:val="superscript"/>
              </w:rPr>
            </w:pPr>
            <w:r w:rsidRPr="000A6A31">
              <w:rPr>
                <w:sz w:val="18"/>
                <w:szCs w:val="18"/>
              </w:rPr>
              <w:t>500</w:t>
            </w:r>
            <w:r w:rsidRPr="000A6A31">
              <w:rPr>
                <w:sz w:val="18"/>
                <w:szCs w:val="18"/>
                <w:vertAlign w:val="superscript"/>
              </w:rPr>
              <w:t>2</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863</w:t>
            </w:r>
          </w:p>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с ОВЗ, который обучается без проживания</w:t>
            </w:r>
          </w:p>
        </w:tc>
        <w:tc>
          <w:tcPr>
            <w:tcW w:w="55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65,5</w:t>
            </w:r>
          </w:p>
        </w:tc>
        <w:tc>
          <w:tcPr>
            <w:tcW w:w="559"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2589</w:t>
            </w:r>
          </w:p>
        </w:tc>
        <w:tc>
          <w:tcPr>
            <w:tcW w:w="51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29500</w:t>
            </w:r>
            <w:r w:rsidRPr="000A6A31">
              <w:rPr>
                <w:sz w:val="18"/>
                <w:szCs w:val="18"/>
                <w:vertAlign w:val="superscript"/>
              </w:rPr>
              <w:t>2</w:t>
            </w:r>
          </w:p>
        </w:tc>
        <w:tc>
          <w:tcPr>
            <w:tcW w:w="658"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vertAlign w:val="superscript"/>
              </w:rPr>
            </w:pPr>
            <w:r w:rsidRPr="000A6A31">
              <w:rPr>
                <w:sz w:val="18"/>
                <w:szCs w:val="18"/>
              </w:rPr>
              <w:t>500</w:t>
            </w:r>
            <w:r w:rsidRPr="000A6A31">
              <w:rPr>
                <w:sz w:val="18"/>
                <w:szCs w:val="18"/>
                <w:vertAlign w:val="superscript"/>
              </w:rPr>
              <w:t>2</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863</w:t>
            </w:r>
          </w:p>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с ОВЗ, проживающий в организации</w:t>
            </w:r>
          </w:p>
        </w:tc>
        <w:tc>
          <w:tcPr>
            <w:tcW w:w="55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r w:rsidRPr="000A6A31">
              <w:rPr>
                <w:sz w:val="18"/>
                <w:szCs w:val="18"/>
              </w:rPr>
              <w:t>181</w:t>
            </w:r>
          </w:p>
        </w:tc>
        <w:tc>
          <w:tcPr>
            <w:tcW w:w="559"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2589</w:t>
            </w:r>
          </w:p>
        </w:tc>
        <w:tc>
          <w:tcPr>
            <w:tcW w:w="515"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29500</w:t>
            </w:r>
            <w:r w:rsidRPr="000A6A31">
              <w:rPr>
                <w:sz w:val="18"/>
                <w:szCs w:val="18"/>
                <w:vertAlign w:val="superscript"/>
              </w:rPr>
              <w:t>2</w:t>
            </w:r>
          </w:p>
        </w:tc>
        <w:tc>
          <w:tcPr>
            <w:tcW w:w="658"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vertAlign w:val="superscript"/>
              </w:rPr>
            </w:pPr>
            <w:r w:rsidRPr="000A6A31">
              <w:rPr>
                <w:sz w:val="18"/>
                <w:szCs w:val="18"/>
              </w:rPr>
              <w:t>500</w:t>
            </w:r>
            <w:r w:rsidRPr="000A6A31">
              <w:rPr>
                <w:sz w:val="18"/>
                <w:szCs w:val="18"/>
                <w:vertAlign w:val="superscript"/>
              </w:rPr>
              <w:t>2</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575</w:t>
            </w:r>
          </w:p>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vertAlign w:val="superscript"/>
              </w:rPr>
            </w:pPr>
            <w:r w:rsidRPr="000A6A31">
              <w:rPr>
                <w:sz w:val="18"/>
                <w:szCs w:val="18"/>
              </w:rPr>
              <w:t xml:space="preserve">  </w:t>
            </w:r>
          </w:p>
          <w:p w:rsidR="000A6A31" w:rsidRPr="000A6A31" w:rsidRDefault="000A6A31" w:rsidP="000A6A31">
            <w:pPr>
              <w:pStyle w:val="ad"/>
              <w:ind w:left="-80" w:right="-95"/>
              <w:rPr>
                <w:sz w:val="18"/>
                <w:szCs w:val="18"/>
              </w:rPr>
            </w:pPr>
            <w:r w:rsidRPr="000A6A31">
              <w:rPr>
                <w:sz w:val="18"/>
                <w:szCs w:val="18"/>
              </w:rPr>
              <w:t>863</w:t>
            </w:r>
          </w:p>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p>
          <w:p w:rsidR="000A6A31" w:rsidRPr="000A6A31" w:rsidRDefault="000A6A31" w:rsidP="000A6A31">
            <w:pPr>
              <w:pStyle w:val="ad"/>
              <w:ind w:left="-80" w:right="-95"/>
              <w:rPr>
                <w:sz w:val="18"/>
                <w:szCs w:val="18"/>
              </w:rPr>
            </w:pPr>
            <w:r w:rsidRPr="000A6A31">
              <w:rPr>
                <w:sz w:val="18"/>
                <w:szCs w:val="18"/>
              </w:rPr>
              <w:t>400</w:t>
            </w: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1 ребенок в малоимущей студенческой семье</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224</w:t>
            </w: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 xml:space="preserve">1 ребенок в </w:t>
            </w:r>
            <w:r w:rsidRPr="000A6A31">
              <w:rPr>
                <w:sz w:val="18"/>
                <w:szCs w:val="18"/>
              </w:rPr>
              <w:br/>
              <w:t>малоимущей студенческой семье</w:t>
            </w: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r w:rsidRPr="000A6A31">
              <w:rPr>
                <w:sz w:val="18"/>
                <w:szCs w:val="18"/>
              </w:rPr>
              <w:t>224</w:t>
            </w: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vMerge/>
            <w:tcBorders>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r w:rsidR="000A6A31" w:rsidRPr="000A6A31" w:rsidTr="000A6A31">
        <w:tblPrEx>
          <w:tblCellMar>
            <w:top w:w="0" w:type="dxa"/>
            <w:bottom w:w="0" w:type="dxa"/>
          </w:tblCellMar>
        </w:tblPrEx>
        <w:trPr>
          <w:gridAfter w:val="1"/>
          <w:wAfter w:w="21" w:type="dxa"/>
          <w:cantSplit/>
          <w:trHeight w:val="20"/>
        </w:trPr>
        <w:tc>
          <w:tcPr>
            <w:tcW w:w="1190"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r w:rsidRPr="000A6A31">
              <w:rPr>
                <w:sz w:val="18"/>
                <w:szCs w:val="18"/>
              </w:rPr>
              <w:t>Высшее профессиональное образование</w:t>
            </w:r>
          </w:p>
        </w:tc>
        <w:tc>
          <w:tcPr>
            <w:tcW w:w="1388" w:type="dxa"/>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A6A31" w:rsidRPr="000A6A31" w:rsidRDefault="000A6A31" w:rsidP="000A6A31">
            <w:pPr>
              <w:pStyle w:val="ad"/>
              <w:ind w:left="-80" w:right="-95"/>
              <w:rPr>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0A6A31" w:rsidRPr="000A6A31" w:rsidRDefault="000A6A31" w:rsidP="000A6A31">
            <w:pPr>
              <w:pStyle w:val="ad"/>
              <w:ind w:left="-80" w:right="-95"/>
              <w:rPr>
                <w:sz w:val="18"/>
                <w:szCs w:val="18"/>
              </w:rPr>
            </w:pPr>
          </w:p>
        </w:tc>
      </w:tr>
    </w:tbl>
    <w:p w:rsidR="000A6A31" w:rsidRPr="000A6A31" w:rsidRDefault="000A6A31" w:rsidP="000A6A31">
      <w:pPr>
        <w:pStyle w:val="ad"/>
        <w:ind w:left="42" w:right="141" w:firstLine="242"/>
        <w:jc w:val="both"/>
        <w:rPr>
          <w:sz w:val="18"/>
          <w:szCs w:val="18"/>
          <w:vertAlign w:val="superscript"/>
        </w:rPr>
      </w:pPr>
      <w:r w:rsidRPr="000A6A31">
        <w:rPr>
          <w:sz w:val="18"/>
          <w:szCs w:val="18"/>
          <w:vertAlign w:val="superscript"/>
        </w:rPr>
        <w:t>1</w:t>
      </w:r>
      <w:r w:rsidRPr="000A6A31">
        <w:rPr>
          <w:sz w:val="18"/>
          <w:szCs w:val="18"/>
        </w:rPr>
        <w:t xml:space="preserve"> - норма расходов </w:t>
      </w:r>
      <w:proofErr w:type="gramStart"/>
      <w:r w:rsidRPr="000A6A31">
        <w:rPr>
          <w:sz w:val="18"/>
          <w:szCs w:val="18"/>
        </w:rPr>
        <w:t>на  питание</w:t>
      </w:r>
      <w:proofErr w:type="gramEnd"/>
      <w:r w:rsidRPr="000A6A31">
        <w:rPr>
          <w:sz w:val="18"/>
          <w:szCs w:val="18"/>
        </w:rPr>
        <w:t xml:space="preserve"> в воскресные, праздничные и каникулярные дни увеличивается на 10 процентов;</w:t>
      </w:r>
    </w:p>
    <w:p w:rsidR="000A6A31" w:rsidRPr="000A6A31" w:rsidRDefault="000A6A31" w:rsidP="000A6A31">
      <w:pPr>
        <w:pStyle w:val="ad"/>
        <w:ind w:left="42" w:right="141" w:firstLine="242"/>
        <w:jc w:val="both"/>
        <w:rPr>
          <w:sz w:val="18"/>
          <w:szCs w:val="18"/>
          <w:vertAlign w:val="superscript"/>
        </w:rPr>
      </w:pPr>
      <w:r w:rsidRPr="000A6A31">
        <w:rPr>
          <w:sz w:val="18"/>
          <w:szCs w:val="18"/>
          <w:vertAlign w:val="superscript"/>
        </w:rPr>
        <w:t>2</w:t>
      </w:r>
      <w:r w:rsidRPr="000A6A31">
        <w:rPr>
          <w:sz w:val="18"/>
          <w:szCs w:val="18"/>
        </w:rPr>
        <w:t xml:space="preserve"> - за исключением продолжающих обучение по очной форме в профессиональных образовательных организациях; </w:t>
      </w:r>
      <w:r w:rsidRPr="000A6A31">
        <w:rPr>
          <w:sz w:val="18"/>
          <w:szCs w:val="18"/>
          <w:vertAlign w:val="superscript"/>
        </w:rPr>
        <w:t xml:space="preserve"> </w:t>
      </w:r>
    </w:p>
    <w:p w:rsidR="000A6A31" w:rsidRPr="000A6A31" w:rsidRDefault="000A6A31" w:rsidP="000A6A31">
      <w:pPr>
        <w:pStyle w:val="ad"/>
        <w:ind w:left="42" w:right="141" w:firstLine="242"/>
        <w:jc w:val="both"/>
        <w:rPr>
          <w:sz w:val="18"/>
          <w:szCs w:val="18"/>
          <w:vertAlign w:val="superscript"/>
        </w:rPr>
      </w:pPr>
      <w:r w:rsidRPr="000A6A31">
        <w:rPr>
          <w:sz w:val="18"/>
          <w:szCs w:val="18"/>
          <w:vertAlign w:val="superscript"/>
        </w:rPr>
        <w:t>3</w:t>
      </w:r>
      <w:r w:rsidRPr="000A6A31">
        <w:rPr>
          <w:sz w:val="18"/>
          <w:szCs w:val="18"/>
        </w:rPr>
        <w:t xml:space="preserve"> - продолжающие обучение по очной форме </w:t>
      </w:r>
      <w:proofErr w:type="gramStart"/>
      <w:r w:rsidRPr="000A6A31">
        <w:rPr>
          <w:sz w:val="18"/>
          <w:szCs w:val="18"/>
        </w:rPr>
        <w:t>в  профессиональных</w:t>
      </w:r>
      <w:proofErr w:type="gramEnd"/>
      <w:r w:rsidRPr="000A6A31">
        <w:rPr>
          <w:sz w:val="18"/>
          <w:szCs w:val="18"/>
        </w:rPr>
        <w:t xml:space="preserve"> образовательных организациях; </w:t>
      </w:r>
      <w:r w:rsidRPr="000A6A31">
        <w:rPr>
          <w:sz w:val="18"/>
          <w:szCs w:val="18"/>
          <w:vertAlign w:val="superscript"/>
        </w:rPr>
        <w:t xml:space="preserve"> </w:t>
      </w:r>
    </w:p>
    <w:p w:rsidR="000A6A31" w:rsidRPr="000A6A31" w:rsidRDefault="000A6A31" w:rsidP="000A6A31">
      <w:pPr>
        <w:pStyle w:val="ad"/>
        <w:ind w:left="42" w:right="141" w:firstLine="242"/>
        <w:jc w:val="both"/>
        <w:rPr>
          <w:sz w:val="18"/>
          <w:szCs w:val="18"/>
        </w:rPr>
      </w:pPr>
      <w:r w:rsidRPr="000A6A31">
        <w:rPr>
          <w:sz w:val="18"/>
          <w:szCs w:val="18"/>
          <w:vertAlign w:val="superscript"/>
        </w:rPr>
        <w:t>4</w:t>
      </w:r>
      <w:r w:rsidRPr="000A6A31">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0A6A31" w:rsidRPr="000A6A31" w:rsidRDefault="000A6A31" w:rsidP="000A6A31">
      <w:pPr>
        <w:pStyle w:val="ad"/>
        <w:ind w:left="42" w:right="141" w:firstLine="242"/>
        <w:jc w:val="both"/>
        <w:rPr>
          <w:sz w:val="18"/>
          <w:szCs w:val="18"/>
        </w:rPr>
      </w:pPr>
      <w:r w:rsidRPr="000A6A31">
        <w:rPr>
          <w:sz w:val="18"/>
          <w:szCs w:val="18"/>
          <w:vertAlign w:val="superscript"/>
        </w:rPr>
        <w:t>5</w:t>
      </w:r>
      <w:r w:rsidRPr="000A6A31">
        <w:rPr>
          <w:sz w:val="18"/>
          <w:szCs w:val="18"/>
        </w:rPr>
        <w:t xml:space="preserve"> - на </w:t>
      </w:r>
      <w:proofErr w:type="gramStart"/>
      <w:r w:rsidRPr="000A6A31">
        <w:rPr>
          <w:sz w:val="18"/>
          <w:szCs w:val="18"/>
        </w:rPr>
        <w:t>содержание  которых</w:t>
      </w:r>
      <w:proofErr w:type="gramEnd"/>
      <w:r w:rsidRPr="000A6A31">
        <w:rPr>
          <w:sz w:val="18"/>
          <w:szCs w:val="18"/>
        </w:rPr>
        <w:t xml:space="preserve"> выплачиваются денежные средства опекунам (попечителям), приемным родителям.</w:t>
      </w:r>
    </w:p>
    <w:p w:rsidR="00D65AD6" w:rsidRDefault="00D65AD6" w:rsidP="003751F6">
      <w:pPr>
        <w:pStyle w:val="ad"/>
        <w:ind w:left="42" w:right="141"/>
        <w:rPr>
          <w:sz w:val="18"/>
          <w:szCs w:val="18"/>
        </w:rPr>
      </w:pPr>
    </w:p>
    <w:p w:rsidR="000A6A31" w:rsidRPr="000A6A31" w:rsidRDefault="000A6A31" w:rsidP="000A6A31">
      <w:pPr>
        <w:pStyle w:val="ad"/>
        <w:ind w:left="5954" w:right="141"/>
        <w:jc w:val="center"/>
        <w:rPr>
          <w:sz w:val="18"/>
          <w:szCs w:val="18"/>
        </w:rPr>
      </w:pPr>
      <w:r w:rsidRPr="000A6A31">
        <w:rPr>
          <w:sz w:val="18"/>
          <w:szCs w:val="18"/>
        </w:rPr>
        <w:t>Приложение 18</w:t>
      </w:r>
    </w:p>
    <w:p w:rsidR="000A6A31" w:rsidRPr="000A6A31" w:rsidRDefault="000A6A31" w:rsidP="000A6A31">
      <w:pPr>
        <w:pStyle w:val="ad"/>
        <w:ind w:left="5954" w:right="141"/>
        <w:jc w:val="center"/>
        <w:rPr>
          <w:sz w:val="18"/>
          <w:szCs w:val="18"/>
        </w:rPr>
      </w:pPr>
      <w:r w:rsidRPr="000A6A31">
        <w:rPr>
          <w:sz w:val="18"/>
          <w:szCs w:val="18"/>
        </w:rPr>
        <w:t>к решению Думы Марёвского</w:t>
      </w:r>
      <w:r>
        <w:rPr>
          <w:sz w:val="18"/>
          <w:szCs w:val="18"/>
        </w:rPr>
        <w:t xml:space="preserve"> муниципального округа </w:t>
      </w:r>
      <w:r w:rsidRPr="000A6A31">
        <w:rPr>
          <w:sz w:val="18"/>
          <w:szCs w:val="18"/>
        </w:rPr>
        <w:t>"О бюджете Ма</w:t>
      </w:r>
      <w:r>
        <w:rPr>
          <w:sz w:val="18"/>
          <w:szCs w:val="18"/>
        </w:rPr>
        <w:t xml:space="preserve">рёвского муниципального округа </w:t>
      </w:r>
      <w:r w:rsidRPr="000A6A31">
        <w:rPr>
          <w:sz w:val="18"/>
          <w:szCs w:val="18"/>
        </w:rPr>
        <w:t>на 2022 год и на плановый период 2023 и 2024 годов "</w:t>
      </w:r>
    </w:p>
    <w:p w:rsidR="000A6A31" w:rsidRPr="000A6A31" w:rsidRDefault="000A6A31" w:rsidP="000A6A31">
      <w:pPr>
        <w:pStyle w:val="ad"/>
        <w:ind w:left="5954" w:right="141"/>
        <w:jc w:val="center"/>
        <w:rPr>
          <w:sz w:val="18"/>
          <w:szCs w:val="18"/>
        </w:rPr>
      </w:pPr>
    </w:p>
    <w:p w:rsidR="000A6A31" w:rsidRPr="000A6A31" w:rsidRDefault="000A6A31" w:rsidP="000A6A31">
      <w:pPr>
        <w:pStyle w:val="ad"/>
        <w:ind w:left="42" w:right="141"/>
        <w:jc w:val="center"/>
        <w:rPr>
          <w:b/>
          <w:sz w:val="18"/>
          <w:szCs w:val="18"/>
        </w:rPr>
      </w:pPr>
      <w:r w:rsidRPr="000A6A31">
        <w:rPr>
          <w:b/>
          <w:sz w:val="18"/>
          <w:szCs w:val="18"/>
        </w:rPr>
        <w:t>Программа муниципальных внутренних заимствований Марёвского муниципального округа на 2022 год и на плановый период 2023 и 2024 годов</w:t>
      </w:r>
    </w:p>
    <w:p w:rsidR="00D65AD6" w:rsidRDefault="000A6A31" w:rsidP="000A6A31">
      <w:pPr>
        <w:pStyle w:val="ad"/>
        <w:ind w:left="42" w:right="141"/>
        <w:jc w:val="right"/>
        <w:rPr>
          <w:sz w:val="18"/>
          <w:szCs w:val="18"/>
        </w:rPr>
      </w:pPr>
      <w:r w:rsidRPr="000A6A31">
        <w:rPr>
          <w:sz w:val="18"/>
          <w:szCs w:val="18"/>
        </w:rPr>
        <w:t>(тыс. рублей)</w:t>
      </w:r>
    </w:p>
    <w:tbl>
      <w:tblPr>
        <w:tblStyle w:val="ab"/>
        <w:tblW w:w="10648" w:type="dxa"/>
        <w:tblInd w:w="65" w:type="dxa"/>
        <w:tblLook w:val="04A0" w:firstRow="1" w:lastRow="0" w:firstColumn="1" w:lastColumn="0" w:noHBand="0" w:noVBand="1"/>
      </w:tblPr>
      <w:tblGrid>
        <w:gridCol w:w="3416"/>
        <w:gridCol w:w="1055"/>
        <w:gridCol w:w="1390"/>
        <w:gridCol w:w="934"/>
        <w:gridCol w:w="1390"/>
        <w:gridCol w:w="1073"/>
        <w:gridCol w:w="1390"/>
      </w:tblGrid>
      <w:tr w:rsidR="000A6A31" w:rsidRPr="000A6A31" w:rsidTr="000A6A31">
        <w:trPr>
          <w:trHeight w:val="20"/>
        </w:trPr>
        <w:tc>
          <w:tcPr>
            <w:tcW w:w="3416" w:type="dxa"/>
            <w:vMerge w:val="restart"/>
            <w:hideMark/>
          </w:tcPr>
          <w:p w:rsidR="000A6A31" w:rsidRPr="000A6A31" w:rsidRDefault="000A6A31" w:rsidP="000A6A31">
            <w:pPr>
              <w:pStyle w:val="ad"/>
              <w:ind w:left="-66" w:right="-99"/>
              <w:rPr>
                <w:sz w:val="18"/>
                <w:szCs w:val="18"/>
              </w:rPr>
            </w:pPr>
            <w:r w:rsidRPr="000A6A31">
              <w:rPr>
                <w:sz w:val="18"/>
                <w:szCs w:val="18"/>
              </w:rPr>
              <w:t>Внутренние заимствования (привлечение/погашение)</w:t>
            </w:r>
          </w:p>
        </w:tc>
        <w:tc>
          <w:tcPr>
            <w:tcW w:w="2445" w:type="dxa"/>
            <w:gridSpan w:val="2"/>
            <w:noWrap/>
            <w:hideMark/>
          </w:tcPr>
          <w:p w:rsidR="000A6A31" w:rsidRPr="000A6A31" w:rsidRDefault="000A6A31" w:rsidP="000A6A31">
            <w:pPr>
              <w:pStyle w:val="ad"/>
              <w:ind w:left="-66" w:right="-99"/>
              <w:rPr>
                <w:sz w:val="18"/>
                <w:szCs w:val="18"/>
              </w:rPr>
            </w:pPr>
            <w:r w:rsidRPr="000A6A31">
              <w:rPr>
                <w:sz w:val="18"/>
                <w:szCs w:val="18"/>
              </w:rPr>
              <w:t>2022 год</w:t>
            </w:r>
          </w:p>
        </w:tc>
        <w:tc>
          <w:tcPr>
            <w:tcW w:w="2324" w:type="dxa"/>
            <w:gridSpan w:val="2"/>
            <w:noWrap/>
            <w:hideMark/>
          </w:tcPr>
          <w:p w:rsidR="000A6A31" w:rsidRPr="000A6A31" w:rsidRDefault="000A6A31" w:rsidP="000A6A31">
            <w:pPr>
              <w:pStyle w:val="ad"/>
              <w:ind w:left="-66" w:right="-99"/>
              <w:rPr>
                <w:sz w:val="18"/>
                <w:szCs w:val="18"/>
              </w:rPr>
            </w:pPr>
            <w:r w:rsidRPr="000A6A31">
              <w:rPr>
                <w:sz w:val="18"/>
                <w:szCs w:val="18"/>
              </w:rPr>
              <w:t>2023 год</w:t>
            </w:r>
          </w:p>
        </w:tc>
        <w:tc>
          <w:tcPr>
            <w:tcW w:w="2463" w:type="dxa"/>
            <w:gridSpan w:val="2"/>
            <w:noWrap/>
            <w:hideMark/>
          </w:tcPr>
          <w:p w:rsidR="000A6A31" w:rsidRPr="000A6A31" w:rsidRDefault="000A6A31" w:rsidP="000A6A31">
            <w:pPr>
              <w:pStyle w:val="ad"/>
              <w:ind w:left="-66" w:right="-99"/>
              <w:rPr>
                <w:sz w:val="18"/>
                <w:szCs w:val="18"/>
              </w:rPr>
            </w:pPr>
            <w:r w:rsidRPr="000A6A31">
              <w:rPr>
                <w:sz w:val="18"/>
                <w:szCs w:val="18"/>
              </w:rPr>
              <w:t>2024 год</w:t>
            </w:r>
          </w:p>
        </w:tc>
      </w:tr>
      <w:tr w:rsidR="000A6A31" w:rsidRPr="000A6A31" w:rsidTr="000A6A31">
        <w:trPr>
          <w:trHeight w:val="20"/>
        </w:trPr>
        <w:tc>
          <w:tcPr>
            <w:tcW w:w="3416" w:type="dxa"/>
            <w:vMerge/>
            <w:hideMark/>
          </w:tcPr>
          <w:p w:rsidR="000A6A31" w:rsidRPr="000A6A31" w:rsidRDefault="000A6A31" w:rsidP="000A6A31">
            <w:pPr>
              <w:pStyle w:val="ad"/>
              <w:ind w:left="-66" w:right="-99"/>
              <w:rPr>
                <w:sz w:val="18"/>
                <w:szCs w:val="18"/>
              </w:rPr>
            </w:pPr>
          </w:p>
        </w:tc>
        <w:tc>
          <w:tcPr>
            <w:tcW w:w="1055" w:type="dxa"/>
            <w:hideMark/>
          </w:tcPr>
          <w:p w:rsidR="000A6A31" w:rsidRPr="000A6A31" w:rsidRDefault="000A6A31" w:rsidP="000A6A31">
            <w:pPr>
              <w:pStyle w:val="ad"/>
              <w:ind w:left="-66" w:right="-99"/>
              <w:rPr>
                <w:b/>
                <w:bCs/>
                <w:sz w:val="18"/>
                <w:szCs w:val="18"/>
              </w:rPr>
            </w:pPr>
            <w:r w:rsidRPr="000A6A31">
              <w:rPr>
                <w:b/>
                <w:bCs/>
                <w:sz w:val="18"/>
                <w:szCs w:val="18"/>
              </w:rPr>
              <w:t>Сумма</w:t>
            </w:r>
          </w:p>
        </w:tc>
        <w:tc>
          <w:tcPr>
            <w:tcW w:w="1390" w:type="dxa"/>
            <w:hideMark/>
          </w:tcPr>
          <w:p w:rsidR="000A6A31" w:rsidRPr="000A6A31" w:rsidRDefault="000A6A31" w:rsidP="000A6A31">
            <w:pPr>
              <w:pStyle w:val="ad"/>
              <w:ind w:left="-66" w:right="-99"/>
              <w:rPr>
                <w:b/>
                <w:bCs/>
                <w:sz w:val="18"/>
                <w:szCs w:val="18"/>
              </w:rPr>
            </w:pPr>
            <w:r w:rsidRPr="000A6A31">
              <w:rPr>
                <w:b/>
                <w:bCs/>
                <w:sz w:val="18"/>
                <w:szCs w:val="18"/>
              </w:rPr>
              <w:t>предельные сроки погашения долговых обязательств</w:t>
            </w:r>
          </w:p>
        </w:tc>
        <w:tc>
          <w:tcPr>
            <w:tcW w:w="934" w:type="dxa"/>
            <w:hideMark/>
          </w:tcPr>
          <w:p w:rsidR="000A6A31" w:rsidRPr="000A6A31" w:rsidRDefault="000A6A31" w:rsidP="000A6A31">
            <w:pPr>
              <w:pStyle w:val="ad"/>
              <w:ind w:left="-66" w:right="-99"/>
              <w:rPr>
                <w:b/>
                <w:bCs/>
                <w:sz w:val="18"/>
                <w:szCs w:val="18"/>
              </w:rPr>
            </w:pPr>
            <w:r w:rsidRPr="000A6A31">
              <w:rPr>
                <w:b/>
                <w:bCs/>
                <w:sz w:val="18"/>
                <w:szCs w:val="18"/>
              </w:rPr>
              <w:t>Сумма</w:t>
            </w:r>
          </w:p>
        </w:tc>
        <w:tc>
          <w:tcPr>
            <w:tcW w:w="1390" w:type="dxa"/>
            <w:hideMark/>
          </w:tcPr>
          <w:p w:rsidR="000A6A31" w:rsidRPr="000A6A31" w:rsidRDefault="000A6A31" w:rsidP="000A6A31">
            <w:pPr>
              <w:pStyle w:val="ad"/>
              <w:ind w:left="-66" w:right="-99"/>
              <w:rPr>
                <w:b/>
                <w:bCs/>
                <w:sz w:val="18"/>
                <w:szCs w:val="18"/>
              </w:rPr>
            </w:pPr>
            <w:r w:rsidRPr="000A6A31">
              <w:rPr>
                <w:b/>
                <w:bCs/>
                <w:sz w:val="18"/>
                <w:szCs w:val="18"/>
              </w:rPr>
              <w:t>предельные сроки погашения долговых обязательств</w:t>
            </w:r>
          </w:p>
        </w:tc>
        <w:tc>
          <w:tcPr>
            <w:tcW w:w="1073" w:type="dxa"/>
            <w:hideMark/>
          </w:tcPr>
          <w:p w:rsidR="000A6A31" w:rsidRPr="000A6A31" w:rsidRDefault="000A6A31" w:rsidP="000A6A31">
            <w:pPr>
              <w:pStyle w:val="ad"/>
              <w:ind w:left="-66" w:right="-99"/>
              <w:rPr>
                <w:b/>
                <w:bCs/>
                <w:sz w:val="18"/>
                <w:szCs w:val="18"/>
              </w:rPr>
            </w:pPr>
            <w:r w:rsidRPr="000A6A31">
              <w:rPr>
                <w:b/>
                <w:bCs/>
                <w:sz w:val="18"/>
                <w:szCs w:val="18"/>
              </w:rPr>
              <w:t>Сумма</w:t>
            </w:r>
          </w:p>
        </w:tc>
        <w:tc>
          <w:tcPr>
            <w:tcW w:w="1390" w:type="dxa"/>
            <w:hideMark/>
          </w:tcPr>
          <w:p w:rsidR="000A6A31" w:rsidRPr="000A6A31" w:rsidRDefault="000A6A31" w:rsidP="000A6A31">
            <w:pPr>
              <w:pStyle w:val="ad"/>
              <w:ind w:left="-66" w:right="-99"/>
              <w:rPr>
                <w:b/>
                <w:bCs/>
                <w:sz w:val="18"/>
                <w:szCs w:val="18"/>
              </w:rPr>
            </w:pPr>
            <w:r w:rsidRPr="000A6A31">
              <w:rPr>
                <w:b/>
                <w:bCs/>
                <w:sz w:val="18"/>
                <w:szCs w:val="18"/>
              </w:rPr>
              <w:t>предельные сроки погашения долговых обязательств</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1</w:t>
            </w:r>
          </w:p>
        </w:tc>
        <w:tc>
          <w:tcPr>
            <w:tcW w:w="1055" w:type="dxa"/>
            <w:noWrap/>
            <w:hideMark/>
          </w:tcPr>
          <w:p w:rsidR="000A6A31" w:rsidRPr="000A6A31" w:rsidRDefault="000A6A31" w:rsidP="000A6A31">
            <w:pPr>
              <w:pStyle w:val="ad"/>
              <w:ind w:left="-66" w:right="-99"/>
              <w:rPr>
                <w:sz w:val="18"/>
                <w:szCs w:val="18"/>
              </w:rPr>
            </w:pPr>
            <w:r w:rsidRPr="000A6A31">
              <w:rPr>
                <w:sz w:val="18"/>
                <w:szCs w:val="18"/>
              </w:rPr>
              <w:t>2</w:t>
            </w:r>
          </w:p>
        </w:tc>
        <w:tc>
          <w:tcPr>
            <w:tcW w:w="1390" w:type="dxa"/>
            <w:noWrap/>
            <w:hideMark/>
          </w:tcPr>
          <w:p w:rsidR="000A6A31" w:rsidRPr="000A6A31" w:rsidRDefault="000A6A31" w:rsidP="000A6A31">
            <w:pPr>
              <w:pStyle w:val="ad"/>
              <w:ind w:left="-66" w:right="-99"/>
              <w:rPr>
                <w:sz w:val="18"/>
                <w:szCs w:val="18"/>
              </w:rPr>
            </w:pPr>
            <w:r w:rsidRPr="000A6A31">
              <w:rPr>
                <w:sz w:val="18"/>
                <w:szCs w:val="18"/>
              </w:rPr>
              <w:t>3</w:t>
            </w:r>
          </w:p>
        </w:tc>
        <w:tc>
          <w:tcPr>
            <w:tcW w:w="934" w:type="dxa"/>
            <w:noWrap/>
            <w:hideMark/>
          </w:tcPr>
          <w:p w:rsidR="000A6A31" w:rsidRPr="000A6A31" w:rsidRDefault="000A6A31" w:rsidP="000A6A31">
            <w:pPr>
              <w:pStyle w:val="ad"/>
              <w:ind w:left="-66" w:right="-99"/>
              <w:rPr>
                <w:sz w:val="18"/>
                <w:szCs w:val="18"/>
              </w:rPr>
            </w:pPr>
            <w:r w:rsidRPr="000A6A31">
              <w:rPr>
                <w:sz w:val="18"/>
                <w:szCs w:val="18"/>
              </w:rPr>
              <w:t>4</w:t>
            </w:r>
          </w:p>
        </w:tc>
        <w:tc>
          <w:tcPr>
            <w:tcW w:w="1390" w:type="dxa"/>
            <w:noWrap/>
            <w:hideMark/>
          </w:tcPr>
          <w:p w:rsidR="000A6A31" w:rsidRPr="000A6A31" w:rsidRDefault="000A6A31" w:rsidP="000A6A31">
            <w:pPr>
              <w:pStyle w:val="ad"/>
              <w:ind w:left="-66" w:right="-99"/>
              <w:rPr>
                <w:sz w:val="18"/>
                <w:szCs w:val="18"/>
              </w:rPr>
            </w:pPr>
            <w:r w:rsidRPr="000A6A31">
              <w:rPr>
                <w:sz w:val="18"/>
                <w:szCs w:val="18"/>
              </w:rPr>
              <w:t>5</w:t>
            </w:r>
          </w:p>
        </w:tc>
        <w:tc>
          <w:tcPr>
            <w:tcW w:w="1073" w:type="dxa"/>
            <w:noWrap/>
            <w:hideMark/>
          </w:tcPr>
          <w:p w:rsidR="000A6A31" w:rsidRPr="000A6A31" w:rsidRDefault="000A6A31" w:rsidP="000A6A31">
            <w:pPr>
              <w:pStyle w:val="ad"/>
              <w:ind w:left="-66" w:right="-99"/>
              <w:rPr>
                <w:sz w:val="18"/>
                <w:szCs w:val="18"/>
              </w:rPr>
            </w:pPr>
            <w:r w:rsidRPr="000A6A31">
              <w:rPr>
                <w:sz w:val="18"/>
                <w:szCs w:val="18"/>
              </w:rPr>
              <w:t>6</w:t>
            </w:r>
          </w:p>
        </w:tc>
        <w:tc>
          <w:tcPr>
            <w:tcW w:w="1390" w:type="dxa"/>
            <w:noWrap/>
            <w:hideMark/>
          </w:tcPr>
          <w:p w:rsidR="000A6A31" w:rsidRPr="000A6A31" w:rsidRDefault="000A6A31" w:rsidP="000A6A31">
            <w:pPr>
              <w:pStyle w:val="ad"/>
              <w:ind w:left="-66" w:right="-99"/>
              <w:rPr>
                <w:sz w:val="18"/>
                <w:szCs w:val="18"/>
              </w:rPr>
            </w:pPr>
            <w:r w:rsidRPr="000A6A31">
              <w:rPr>
                <w:sz w:val="18"/>
                <w:szCs w:val="18"/>
              </w:rPr>
              <w:t>7</w:t>
            </w:r>
          </w:p>
        </w:tc>
      </w:tr>
      <w:tr w:rsidR="000A6A31" w:rsidRPr="000A6A31" w:rsidTr="000A6A31">
        <w:trPr>
          <w:trHeight w:val="20"/>
        </w:trPr>
        <w:tc>
          <w:tcPr>
            <w:tcW w:w="3416" w:type="dxa"/>
            <w:hideMark/>
          </w:tcPr>
          <w:p w:rsidR="000A6A31" w:rsidRPr="000A6A31" w:rsidRDefault="000A6A31" w:rsidP="000A6A31">
            <w:pPr>
              <w:pStyle w:val="ad"/>
              <w:ind w:left="-66" w:right="-99"/>
              <w:rPr>
                <w:b/>
                <w:bCs/>
                <w:sz w:val="18"/>
                <w:szCs w:val="18"/>
              </w:rPr>
            </w:pPr>
            <w:r w:rsidRPr="000A6A31">
              <w:rPr>
                <w:b/>
                <w:bCs/>
                <w:sz w:val="18"/>
                <w:szCs w:val="18"/>
              </w:rPr>
              <w:t>Всего заимствования</w:t>
            </w:r>
          </w:p>
        </w:tc>
        <w:tc>
          <w:tcPr>
            <w:tcW w:w="1055" w:type="dxa"/>
            <w:hideMark/>
          </w:tcPr>
          <w:p w:rsidR="000A6A31" w:rsidRPr="000A6A31" w:rsidRDefault="000A6A31" w:rsidP="000A6A31">
            <w:pPr>
              <w:pStyle w:val="ad"/>
              <w:ind w:left="-66" w:right="-99"/>
              <w:rPr>
                <w:b/>
                <w:bCs/>
                <w:sz w:val="18"/>
                <w:szCs w:val="18"/>
              </w:rPr>
            </w:pPr>
            <w:r w:rsidRPr="000A6A31">
              <w:rPr>
                <w:b/>
                <w:bCs/>
                <w:sz w:val="18"/>
                <w:szCs w:val="18"/>
              </w:rPr>
              <w:t>0,00</w:t>
            </w:r>
          </w:p>
        </w:tc>
        <w:tc>
          <w:tcPr>
            <w:tcW w:w="1390" w:type="dxa"/>
            <w:hideMark/>
          </w:tcPr>
          <w:p w:rsidR="000A6A31" w:rsidRPr="000A6A31" w:rsidRDefault="000A6A31" w:rsidP="000A6A31">
            <w:pPr>
              <w:pStyle w:val="ad"/>
              <w:ind w:left="-66" w:right="-99"/>
              <w:rPr>
                <w:b/>
                <w:bCs/>
                <w:sz w:val="18"/>
                <w:szCs w:val="18"/>
              </w:rPr>
            </w:pPr>
            <w:r w:rsidRPr="000A6A31">
              <w:rPr>
                <w:b/>
                <w:bCs/>
                <w:sz w:val="18"/>
                <w:szCs w:val="18"/>
              </w:rPr>
              <w:t>х</w:t>
            </w:r>
          </w:p>
        </w:tc>
        <w:tc>
          <w:tcPr>
            <w:tcW w:w="934" w:type="dxa"/>
            <w:hideMark/>
          </w:tcPr>
          <w:p w:rsidR="000A6A31" w:rsidRPr="000A6A31" w:rsidRDefault="000A6A31" w:rsidP="000A6A31">
            <w:pPr>
              <w:pStyle w:val="ad"/>
              <w:ind w:left="-66" w:right="-99"/>
              <w:rPr>
                <w:b/>
                <w:bCs/>
                <w:sz w:val="18"/>
                <w:szCs w:val="18"/>
              </w:rPr>
            </w:pPr>
            <w:r w:rsidRPr="000A6A31">
              <w:rPr>
                <w:b/>
                <w:bCs/>
                <w:sz w:val="18"/>
                <w:szCs w:val="18"/>
              </w:rPr>
              <w:t>0,00</w:t>
            </w:r>
          </w:p>
        </w:tc>
        <w:tc>
          <w:tcPr>
            <w:tcW w:w="1390" w:type="dxa"/>
            <w:hideMark/>
          </w:tcPr>
          <w:p w:rsidR="000A6A31" w:rsidRPr="000A6A31" w:rsidRDefault="000A6A31" w:rsidP="000A6A31">
            <w:pPr>
              <w:pStyle w:val="ad"/>
              <w:ind w:left="-66" w:right="-99"/>
              <w:rPr>
                <w:b/>
                <w:bCs/>
                <w:sz w:val="18"/>
                <w:szCs w:val="18"/>
              </w:rPr>
            </w:pPr>
            <w:r w:rsidRPr="000A6A31">
              <w:rPr>
                <w:b/>
                <w:bCs/>
                <w:sz w:val="18"/>
                <w:szCs w:val="18"/>
              </w:rPr>
              <w:t>х</w:t>
            </w:r>
          </w:p>
        </w:tc>
        <w:tc>
          <w:tcPr>
            <w:tcW w:w="1073" w:type="dxa"/>
            <w:hideMark/>
          </w:tcPr>
          <w:p w:rsidR="000A6A31" w:rsidRPr="000A6A31" w:rsidRDefault="000A6A31" w:rsidP="000A6A31">
            <w:pPr>
              <w:pStyle w:val="ad"/>
              <w:ind w:left="-66" w:right="-99"/>
              <w:rPr>
                <w:b/>
                <w:bCs/>
                <w:sz w:val="18"/>
                <w:szCs w:val="18"/>
              </w:rPr>
            </w:pPr>
            <w:r w:rsidRPr="000A6A31">
              <w:rPr>
                <w:b/>
                <w:bCs/>
                <w:sz w:val="18"/>
                <w:szCs w:val="18"/>
              </w:rPr>
              <w:t>0,00</w:t>
            </w:r>
          </w:p>
        </w:tc>
        <w:tc>
          <w:tcPr>
            <w:tcW w:w="1390" w:type="dxa"/>
            <w:hideMark/>
          </w:tcPr>
          <w:p w:rsidR="000A6A31" w:rsidRPr="000A6A31" w:rsidRDefault="000A6A31" w:rsidP="000A6A31">
            <w:pPr>
              <w:pStyle w:val="ad"/>
              <w:ind w:left="-66" w:right="-99"/>
              <w:rPr>
                <w:b/>
                <w:bCs/>
                <w:sz w:val="18"/>
                <w:szCs w:val="18"/>
              </w:rPr>
            </w:pPr>
            <w:r w:rsidRPr="000A6A31">
              <w:rPr>
                <w:b/>
                <w:bCs/>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b/>
                <w:bCs/>
                <w:sz w:val="18"/>
                <w:szCs w:val="18"/>
              </w:rPr>
            </w:pPr>
            <w:proofErr w:type="gramStart"/>
            <w:r w:rsidRPr="000A6A31">
              <w:rPr>
                <w:b/>
                <w:bCs/>
                <w:sz w:val="18"/>
                <w:szCs w:val="18"/>
              </w:rPr>
              <w:lastRenderedPageBreak/>
              <w:t>Бюджетные  кредиты</w:t>
            </w:r>
            <w:proofErr w:type="gramEnd"/>
            <w:r w:rsidRPr="000A6A31">
              <w:rPr>
                <w:b/>
                <w:bCs/>
                <w:sz w:val="18"/>
                <w:szCs w:val="18"/>
              </w:rPr>
              <w:t xml:space="preserve"> от других бюджетов  бюджетной системы Российской Федерации</w:t>
            </w:r>
          </w:p>
        </w:tc>
        <w:tc>
          <w:tcPr>
            <w:tcW w:w="1055" w:type="dxa"/>
            <w:hideMark/>
          </w:tcPr>
          <w:p w:rsidR="000A6A31" w:rsidRPr="000A6A31" w:rsidRDefault="000A6A31" w:rsidP="000A6A31">
            <w:pPr>
              <w:pStyle w:val="ad"/>
              <w:ind w:left="-66" w:right="-99"/>
              <w:rPr>
                <w:b/>
                <w:bCs/>
                <w:sz w:val="18"/>
                <w:szCs w:val="18"/>
              </w:rPr>
            </w:pPr>
            <w:r w:rsidRPr="000A6A31">
              <w:rPr>
                <w:b/>
                <w:bCs/>
                <w:sz w:val="18"/>
                <w:szCs w:val="18"/>
              </w:rPr>
              <w:t>-5 767,70</w:t>
            </w:r>
          </w:p>
        </w:tc>
        <w:tc>
          <w:tcPr>
            <w:tcW w:w="1390" w:type="dxa"/>
            <w:hideMark/>
          </w:tcPr>
          <w:p w:rsidR="000A6A31" w:rsidRPr="000A6A31" w:rsidRDefault="000A6A31" w:rsidP="000A6A31">
            <w:pPr>
              <w:pStyle w:val="ad"/>
              <w:ind w:left="-66" w:right="-99"/>
              <w:rPr>
                <w:b/>
                <w:bCs/>
                <w:sz w:val="18"/>
                <w:szCs w:val="18"/>
              </w:rPr>
            </w:pPr>
            <w:r w:rsidRPr="000A6A31">
              <w:rPr>
                <w:b/>
                <w:bCs/>
                <w:sz w:val="18"/>
                <w:szCs w:val="18"/>
              </w:rPr>
              <w:t>х</w:t>
            </w:r>
          </w:p>
        </w:tc>
        <w:tc>
          <w:tcPr>
            <w:tcW w:w="934" w:type="dxa"/>
            <w:hideMark/>
          </w:tcPr>
          <w:p w:rsidR="000A6A31" w:rsidRPr="000A6A31" w:rsidRDefault="000A6A31" w:rsidP="000A6A31">
            <w:pPr>
              <w:pStyle w:val="ad"/>
              <w:ind w:left="-66" w:right="-99"/>
              <w:rPr>
                <w:b/>
                <w:bCs/>
                <w:sz w:val="18"/>
                <w:szCs w:val="18"/>
              </w:rPr>
            </w:pPr>
            <w:r w:rsidRPr="000A6A31">
              <w:rPr>
                <w:b/>
                <w:bCs/>
                <w:sz w:val="18"/>
                <w:szCs w:val="18"/>
              </w:rPr>
              <w:t>-2 682,20</w:t>
            </w:r>
          </w:p>
        </w:tc>
        <w:tc>
          <w:tcPr>
            <w:tcW w:w="1390" w:type="dxa"/>
            <w:hideMark/>
          </w:tcPr>
          <w:p w:rsidR="000A6A31" w:rsidRPr="000A6A31" w:rsidRDefault="000A6A31" w:rsidP="000A6A31">
            <w:pPr>
              <w:pStyle w:val="ad"/>
              <w:ind w:left="-66" w:right="-99"/>
              <w:rPr>
                <w:b/>
                <w:bCs/>
                <w:sz w:val="18"/>
                <w:szCs w:val="18"/>
              </w:rPr>
            </w:pPr>
            <w:r w:rsidRPr="000A6A31">
              <w:rPr>
                <w:b/>
                <w:bCs/>
                <w:sz w:val="18"/>
                <w:szCs w:val="18"/>
              </w:rPr>
              <w:t>х</w:t>
            </w:r>
          </w:p>
        </w:tc>
        <w:tc>
          <w:tcPr>
            <w:tcW w:w="1073" w:type="dxa"/>
            <w:hideMark/>
          </w:tcPr>
          <w:p w:rsidR="000A6A31" w:rsidRPr="000A6A31" w:rsidRDefault="000A6A31" w:rsidP="000A6A31">
            <w:pPr>
              <w:pStyle w:val="ad"/>
              <w:ind w:left="-66" w:right="-99"/>
              <w:rPr>
                <w:b/>
                <w:bCs/>
                <w:sz w:val="18"/>
                <w:szCs w:val="18"/>
              </w:rPr>
            </w:pPr>
            <w:r w:rsidRPr="000A6A31">
              <w:rPr>
                <w:b/>
                <w:bCs/>
                <w:sz w:val="18"/>
                <w:szCs w:val="18"/>
              </w:rPr>
              <w:t>-4 023,20</w:t>
            </w:r>
          </w:p>
        </w:tc>
        <w:tc>
          <w:tcPr>
            <w:tcW w:w="1390" w:type="dxa"/>
            <w:hideMark/>
          </w:tcPr>
          <w:p w:rsidR="000A6A31" w:rsidRPr="000A6A31" w:rsidRDefault="000A6A31" w:rsidP="000A6A31">
            <w:pPr>
              <w:pStyle w:val="ad"/>
              <w:ind w:left="-66" w:right="-99"/>
              <w:rPr>
                <w:b/>
                <w:bCs/>
                <w:sz w:val="18"/>
                <w:szCs w:val="18"/>
              </w:rPr>
            </w:pPr>
            <w:r w:rsidRPr="000A6A31">
              <w:rPr>
                <w:b/>
                <w:bCs/>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привлечение</w:t>
            </w:r>
          </w:p>
        </w:tc>
        <w:tc>
          <w:tcPr>
            <w:tcW w:w="1055" w:type="dxa"/>
            <w:hideMark/>
          </w:tcPr>
          <w:p w:rsidR="000A6A31" w:rsidRPr="000A6A31" w:rsidRDefault="000A6A31" w:rsidP="000A6A31">
            <w:pPr>
              <w:pStyle w:val="ad"/>
              <w:ind w:left="-66" w:right="-99"/>
              <w:rPr>
                <w:sz w:val="18"/>
                <w:szCs w:val="18"/>
              </w:rPr>
            </w:pPr>
            <w:r w:rsidRPr="000A6A31">
              <w:rPr>
                <w:sz w:val="18"/>
                <w:szCs w:val="18"/>
              </w:rPr>
              <w:t>0,00</w:t>
            </w:r>
          </w:p>
        </w:tc>
        <w:tc>
          <w:tcPr>
            <w:tcW w:w="1390" w:type="dxa"/>
            <w:hideMark/>
          </w:tcPr>
          <w:p w:rsidR="000A6A31" w:rsidRPr="000A6A31" w:rsidRDefault="000A6A31" w:rsidP="000A6A31">
            <w:pPr>
              <w:pStyle w:val="ad"/>
              <w:ind w:left="-66" w:right="-99"/>
              <w:rPr>
                <w:sz w:val="18"/>
                <w:szCs w:val="18"/>
              </w:rPr>
            </w:pPr>
            <w:r w:rsidRPr="000A6A31">
              <w:rPr>
                <w:sz w:val="18"/>
                <w:szCs w:val="18"/>
              </w:rPr>
              <w:t>х</w:t>
            </w:r>
          </w:p>
        </w:tc>
        <w:tc>
          <w:tcPr>
            <w:tcW w:w="934" w:type="dxa"/>
            <w:hideMark/>
          </w:tcPr>
          <w:p w:rsidR="000A6A31" w:rsidRPr="000A6A31" w:rsidRDefault="000A6A31" w:rsidP="000A6A31">
            <w:pPr>
              <w:pStyle w:val="ad"/>
              <w:ind w:left="-66" w:right="-99"/>
              <w:rPr>
                <w:sz w:val="18"/>
                <w:szCs w:val="18"/>
              </w:rPr>
            </w:pPr>
            <w:r w:rsidRPr="000A6A31">
              <w:rPr>
                <w:sz w:val="18"/>
                <w:szCs w:val="18"/>
              </w:rPr>
              <w:t>0,00</w:t>
            </w:r>
          </w:p>
        </w:tc>
        <w:tc>
          <w:tcPr>
            <w:tcW w:w="1390" w:type="dxa"/>
            <w:hideMark/>
          </w:tcPr>
          <w:p w:rsidR="000A6A31" w:rsidRPr="000A6A31" w:rsidRDefault="000A6A31" w:rsidP="000A6A31">
            <w:pPr>
              <w:pStyle w:val="ad"/>
              <w:ind w:left="-66" w:right="-99"/>
              <w:rPr>
                <w:sz w:val="18"/>
                <w:szCs w:val="18"/>
              </w:rPr>
            </w:pPr>
            <w:r w:rsidRPr="000A6A31">
              <w:rPr>
                <w:sz w:val="18"/>
                <w:szCs w:val="18"/>
              </w:rPr>
              <w:t>х</w:t>
            </w:r>
          </w:p>
        </w:tc>
        <w:tc>
          <w:tcPr>
            <w:tcW w:w="1073" w:type="dxa"/>
            <w:hideMark/>
          </w:tcPr>
          <w:p w:rsidR="000A6A31" w:rsidRPr="000A6A31" w:rsidRDefault="000A6A31" w:rsidP="000A6A31">
            <w:pPr>
              <w:pStyle w:val="ad"/>
              <w:ind w:left="-66" w:right="-99"/>
              <w:rPr>
                <w:sz w:val="18"/>
                <w:szCs w:val="18"/>
              </w:rPr>
            </w:pPr>
            <w:r w:rsidRPr="000A6A31">
              <w:rPr>
                <w:sz w:val="18"/>
                <w:szCs w:val="18"/>
              </w:rPr>
              <w:t>0,00</w:t>
            </w:r>
          </w:p>
        </w:tc>
        <w:tc>
          <w:tcPr>
            <w:tcW w:w="1390" w:type="dxa"/>
            <w:hideMark/>
          </w:tcPr>
          <w:p w:rsidR="000A6A31" w:rsidRPr="000A6A31" w:rsidRDefault="000A6A31" w:rsidP="000A6A31">
            <w:pPr>
              <w:pStyle w:val="ad"/>
              <w:ind w:left="-66" w:right="-99"/>
              <w:rPr>
                <w:sz w:val="18"/>
                <w:szCs w:val="18"/>
              </w:rPr>
            </w:pPr>
            <w:r w:rsidRPr="000A6A31">
              <w:rPr>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погашение</w:t>
            </w:r>
          </w:p>
        </w:tc>
        <w:tc>
          <w:tcPr>
            <w:tcW w:w="1055" w:type="dxa"/>
            <w:noWrap/>
            <w:hideMark/>
          </w:tcPr>
          <w:p w:rsidR="000A6A31" w:rsidRPr="000A6A31" w:rsidRDefault="000A6A31" w:rsidP="000A6A31">
            <w:pPr>
              <w:pStyle w:val="ad"/>
              <w:ind w:left="-66" w:right="-99"/>
              <w:rPr>
                <w:sz w:val="18"/>
                <w:szCs w:val="18"/>
              </w:rPr>
            </w:pPr>
            <w:r w:rsidRPr="000A6A31">
              <w:rPr>
                <w:sz w:val="18"/>
                <w:szCs w:val="18"/>
              </w:rPr>
              <w:t>-5 767,70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c>
          <w:tcPr>
            <w:tcW w:w="934" w:type="dxa"/>
            <w:noWrap/>
            <w:hideMark/>
          </w:tcPr>
          <w:p w:rsidR="000A6A31" w:rsidRPr="000A6A31" w:rsidRDefault="000A6A31" w:rsidP="000A6A31">
            <w:pPr>
              <w:pStyle w:val="ad"/>
              <w:ind w:left="-66" w:right="-99"/>
              <w:rPr>
                <w:sz w:val="18"/>
                <w:szCs w:val="18"/>
              </w:rPr>
            </w:pPr>
            <w:r w:rsidRPr="000A6A31">
              <w:rPr>
                <w:sz w:val="18"/>
                <w:szCs w:val="18"/>
              </w:rPr>
              <w:t>-2 682,20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c>
          <w:tcPr>
            <w:tcW w:w="1073" w:type="dxa"/>
            <w:noWrap/>
            <w:hideMark/>
          </w:tcPr>
          <w:p w:rsidR="000A6A31" w:rsidRPr="000A6A31" w:rsidRDefault="000A6A31" w:rsidP="000A6A31">
            <w:pPr>
              <w:pStyle w:val="ad"/>
              <w:ind w:left="-66" w:right="-99"/>
              <w:rPr>
                <w:sz w:val="18"/>
                <w:szCs w:val="18"/>
              </w:rPr>
            </w:pPr>
            <w:r w:rsidRPr="000A6A31">
              <w:rPr>
                <w:sz w:val="18"/>
                <w:szCs w:val="18"/>
              </w:rPr>
              <w:t>-4 023,20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в том числе</w:t>
            </w:r>
          </w:p>
        </w:tc>
        <w:tc>
          <w:tcPr>
            <w:tcW w:w="1055" w:type="dxa"/>
            <w:noWrap/>
            <w:hideMark/>
          </w:tcPr>
          <w:p w:rsidR="000A6A31" w:rsidRPr="000A6A31" w:rsidRDefault="000A6A31" w:rsidP="000A6A31">
            <w:pPr>
              <w:pStyle w:val="ad"/>
              <w:ind w:left="-66" w:right="-99"/>
              <w:rPr>
                <w:sz w:val="18"/>
                <w:szCs w:val="18"/>
              </w:rPr>
            </w:pPr>
            <w:r w:rsidRPr="000A6A31">
              <w:rPr>
                <w:sz w:val="18"/>
                <w:szCs w:val="18"/>
              </w:rPr>
              <w:t> </w:t>
            </w:r>
          </w:p>
        </w:tc>
        <w:tc>
          <w:tcPr>
            <w:tcW w:w="1390" w:type="dxa"/>
            <w:noWrap/>
            <w:hideMark/>
          </w:tcPr>
          <w:p w:rsidR="000A6A31" w:rsidRPr="000A6A31" w:rsidRDefault="000A6A31" w:rsidP="000A6A31">
            <w:pPr>
              <w:pStyle w:val="ad"/>
              <w:ind w:left="-66" w:right="-99"/>
              <w:rPr>
                <w:sz w:val="18"/>
                <w:szCs w:val="18"/>
              </w:rPr>
            </w:pPr>
            <w:r w:rsidRPr="000A6A31">
              <w:rPr>
                <w:sz w:val="18"/>
                <w:szCs w:val="18"/>
              </w:rPr>
              <w:t> </w:t>
            </w:r>
          </w:p>
        </w:tc>
        <w:tc>
          <w:tcPr>
            <w:tcW w:w="934" w:type="dxa"/>
            <w:noWrap/>
            <w:hideMark/>
          </w:tcPr>
          <w:p w:rsidR="000A6A31" w:rsidRPr="000A6A31" w:rsidRDefault="000A6A31" w:rsidP="000A6A31">
            <w:pPr>
              <w:pStyle w:val="ad"/>
              <w:ind w:left="-66" w:right="-99"/>
              <w:rPr>
                <w:sz w:val="18"/>
                <w:szCs w:val="18"/>
              </w:rPr>
            </w:pPr>
            <w:r w:rsidRPr="000A6A31">
              <w:rPr>
                <w:sz w:val="18"/>
                <w:szCs w:val="18"/>
              </w:rPr>
              <w:t> </w:t>
            </w:r>
          </w:p>
        </w:tc>
        <w:tc>
          <w:tcPr>
            <w:tcW w:w="1390" w:type="dxa"/>
            <w:noWrap/>
            <w:hideMark/>
          </w:tcPr>
          <w:p w:rsidR="000A6A31" w:rsidRPr="000A6A31" w:rsidRDefault="000A6A31" w:rsidP="000A6A31">
            <w:pPr>
              <w:pStyle w:val="ad"/>
              <w:ind w:left="-66" w:right="-99"/>
              <w:rPr>
                <w:sz w:val="18"/>
                <w:szCs w:val="18"/>
              </w:rPr>
            </w:pPr>
            <w:r w:rsidRPr="000A6A31">
              <w:rPr>
                <w:sz w:val="18"/>
                <w:szCs w:val="18"/>
              </w:rPr>
              <w:t> </w:t>
            </w:r>
          </w:p>
        </w:tc>
        <w:tc>
          <w:tcPr>
            <w:tcW w:w="1073" w:type="dxa"/>
            <w:noWrap/>
            <w:hideMark/>
          </w:tcPr>
          <w:p w:rsidR="000A6A31" w:rsidRPr="000A6A31" w:rsidRDefault="000A6A31" w:rsidP="000A6A31">
            <w:pPr>
              <w:pStyle w:val="ad"/>
              <w:ind w:left="-66" w:right="-99"/>
              <w:rPr>
                <w:sz w:val="18"/>
                <w:szCs w:val="18"/>
              </w:rPr>
            </w:pPr>
            <w:r w:rsidRPr="000A6A31">
              <w:rPr>
                <w:sz w:val="18"/>
                <w:szCs w:val="18"/>
              </w:rPr>
              <w:t> </w:t>
            </w:r>
          </w:p>
        </w:tc>
        <w:tc>
          <w:tcPr>
            <w:tcW w:w="1390" w:type="dxa"/>
            <w:noWrap/>
            <w:hideMark/>
          </w:tcPr>
          <w:p w:rsidR="000A6A31" w:rsidRPr="000A6A31" w:rsidRDefault="000A6A31" w:rsidP="000A6A31">
            <w:pPr>
              <w:pStyle w:val="ad"/>
              <w:ind w:left="-66" w:right="-99"/>
              <w:rPr>
                <w:sz w:val="18"/>
                <w:szCs w:val="18"/>
              </w:rPr>
            </w:pPr>
            <w:r w:rsidRPr="000A6A31">
              <w:rPr>
                <w:sz w:val="18"/>
                <w:szCs w:val="18"/>
              </w:rPr>
              <w:t> </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 xml:space="preserve">погашение бюджетных кредитов, полученных из областного </w:t>
            </w:r>
            <w:proofErr w:type="gramStart"/>
            <w:r w:rsidRPr="000A6A31">
              <w:rPr>
                <w:sz w:val="18"/>
                <w:szCs w:val="18"/>
              </w:rPr>
              <w:t>бюджета  для</w:t>
            </w:r>
            <w:proofErr w:type="gramEnd"/>
            <w:r w:rsidRPr="000A6A31">
              <w:rPr>
                <w:sz w:val="18"/>
                <w:szCs w:val="18"/>
              </w:rPr>
              <w:t xml:space="preserve"> частичного покрытия дефицита бюджета муниципального района</w:t>
            </w:r>
          </w:p>
        </w:tc>
        <w:tc>
          <w:tcPr>
            <w:tcW w:w="1055" w:type="dxa"/>
            <w:noWrap/>
            <w:hideMark/>
          </w:tcPr>
          <w:p w:rsidR="000A6A31" w:rsidRPr="000A6A31" w:rsidRDefault="000A6A31" w:rsidP="000A6A31">
            <w:pPr>
              <w:pStyle w:val="ad"/>
              <w:ind w:left="-66" w:right="-99"/>
              <w:rPr>
                <w:sz w:val="18"/>
                <w:szCs w:val="18"/>
              </w:rPr>
            </w:pPr>
            <w:r w:rsidRPr="000A6A31">
              <w:rPr>
                <w:sz w:val="18"/>
                <w:szCs w:val="18"/>
              </w:rPr>
              <w:t>-5 767,70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c>
          <w:tcPr>
            <w:tcW w:w="934" w:type="dxa"/>
            <w:noWrap/>
            <w:hideMark/>
          </w:tcPr>
          <w:p w:rsidR="000A6A31" w:rsidRPr="000A6A31" w:rsidRDefault="000A6A31" w:rsidP="000A6A31">
            <w:pPr>
              <w:pStyle w:val="ad"/>
              <w:ind w:left="-66" w:right="-99"/>
              <w:rPr>
                <w:sz w:val="18"/>
                <w:szCs w:val="18"/>
              </w:rPr>
            </w:pPr>
            <w:r w:rsidRPr="000A6A31">
              <w:rPr>
                <w:sz w:val="18"/>
                <w:szCs w:val="18"/>
              </w:rPr>
              <w:t>-2 682,20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c>
          <w:tcPr>
            <w:tcW w:w="1073" w:type="dxa"/>
            <w:noWrap/>
            <w:hideMark/>
          </w:tcPr>
          <w:p w:rsidR="000A6A31" w:rsidRPr="000A6A31" w:rsidRDefault="000A6A31" w:rsidP="000A6A31">
            <w:pPr>
              <w:pStyle w:val="ad"/>
              <w:ind w:left="-66" w:right="-99"/>
              <w:rPr>
                <w:sz w:val="18"/>
                <w:szCs w:val="18"/>
              </w:rPr>
            </w:pPr>
            <w:r w:rsidRPr="000A6A31">
              <w:rPr>
                <w:sz w:val="18"/>
                <w:szCs w:val="18"/>
              </w:rPr>
              <w:t>-4 023,20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из них по соглашениям:</w:t>
            </w:r>
          </w:p>
        </w:tc>
        <w:tc>
          <w:tcPr>
            <w:tcW w:w="1055" w:type="dxa"/>
            <w:noWrap/>
            <w:hideMark/>
          </w:tcPr>
          <w:p w:rsidR="000A6A31" w:rsidRPr="000A6A31" w:rsidRDefault="000A6A31" w:rsidP="000A6A31">
            <w:pPr>
              <w:pStyle w:val="ad"/>
              <w:ind w:left="-66" w:right="-99"/>
              <w:rPr>
                <w:sz w:val="18"/>
                <w:szCs w:val="18"/>
              </w:rPr>
            </w:pPr>
            <w:r w:rsidRPr="000A6A31">
              <w:rPr>
                <w:sz w:val="18"/>
                <w:szCs w:val="18"/>
              </w:rPr>
              <w:t> </w:t>
            </w:r>
          </w:p>
        </w:tc>
        <w:tc>
          <w:tcPr>
            <w:tcW w:w="1390" w:type="dxa"/>
            <w:noWrap/>
            <w:hideMark/>
          </w:tcPr>
          <w:p w:rsidR="000A6A31" w:rsidRPr="000A6A31" w:rsidRDefault="000A6A31" w:rsidP="000A6A31">
            <w:pPr>
              <w:pStyle w:val="ad"/>
              <w:ind w:left="-66" w:right="-99"/>
              <w:rPr>
                <w:sz w:val="18"/>
                <w:szCs w:val="18"/>
              </w:rPr>
            </w:pPr>
            <w:r w:rsidRPr="000A6A31">
              <w:rPr>
                <w:sz w:val="18"/>
                <w:szCs w:val="18"/>
              </w:rPr>
              <w:t> </w:t>
            </w:r>
          </w:p>
        </w:tc>
        <w:tc>
          <w:tcPr>
            <w:tcW w:w="934" w:type="dxa"/>
            <w:noWrap/>
            <w:hideMark/>
          </w:tcPr>
          <w:p w:rsidR="000A6A31" w:rsidRPr="000A6A31" w:rsidRDefault="000A6A31" w:rsidP="000A6A31">
            <w:pPr>
              <w:pStyle w:val="ad"/>
              <w:ind w:left="-66" w:right="-99"/>
              <w:rPr>
                <w:sz w:val="18"/>
                <w:szCs w:val="18"/>
              </w:rPr>
            </w:pPr>
            <w:r w:rsidRPr="000A6A31">
              <w:rPr>
                <w:sz w:val="18"/>
                <w:szCs w:val="18"/>
              </w:rPr>
              <w:t> </w:t>
            </w:r>
          </w:p>
        </w:tc>
        <w:tc>
          <w:tcPr>
            <w:tcW w:w="1390" w:type="dxa"/>
            <w:noWrap/>
            <w:hideMark/>
          </w:tcPr>
          <w:p w:rsidR="000A6A31" w:rsidRPr="000A6A31" w:rsidRDefault="000A6A31" w:rsidP="000A6A31">
            <w:pPr>
              <w:pStyle w:val="ad"/>
              <w:ind w:left="-66" w:right="-99"/>
              <w:rPr>
                <w:sz w:val="18"/>
                <w:szCs w:val="18"/>
              </w:rPr>
            </w:pPr>
            <w:r w:rsidRPr="000A6A31">
              <w:rPr>
                <w:sz w:val="18"/>
                <w:szCs w:val="18"/>
              </w:rPr>
              <w:t> </w:t>
            </w:r>
          </w:p>
        </w:tc>
        <w:tc>
          <w:tcPr>
            <w:tcW w:w="1073" w:type="dxa"/>
            <w:noWrap/>
            <w:hideMark/>
          </w:tcPr>
          <w:p w:rsidR="000A6A31" w:rsidRPr="000A6A31" w:rsidRDefault="000A6A31" w:rsidP="000A6A31">
            <w:pPr>
              <w:pStyle w:val="ad"/>
              <w:ind w:left="-66" w:right="-99"/>
              <w:rPr>
                <w:sz w:val="18"/>
                <w:szCs w:val="18"/>
              </w:rPr>
            </w:pPr>
            <w:r w:rsidRPr="000A6A31">
              <w:rPr>
                <w:sz w:val="18"/>
                <w:szCs w:val="18"/>
              </w:rPr>
              <w:t> </w:t>
            </w:r>
          </w:p>
        </w:tc>
        <w:tc>
          <w:tcPr>
            <w:tcW w:w="1390" w:type="dxa"/>
            <w:noWrap/>
            <w:hideMark/>
          </w:tcPr>
          <w:p w:rsidR="000A6A31" w:rsidRPr="000A6A31" w:rsidRDefault="000A6A31" w:rsidP="000A6A31">
            <w:pPr>
              <w:pStyle w:val="ad"/>
              <w:ind w:left="-66" w:right="-99"/>
              <w:rPr>
                <w:sz w:val="18"/>
                <w:szCs w:val="18"/>
              </w:rPr>
            </w:pPr>
            <w:r w:rsidRPr="000A6A31">
              <w:rPr>
                <w:sz w:val="18"/>
                <w:szCs w:val="18"/>
              </w:rPr>
              <w:t> </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Соглашение от 23.10.2012 № 02-32/56</w:t>
            </w:r>
          </w:p>
        </w:tc>
        <w:tc>
          <w:tcPr>
            <w:tcW w:w="1055" w:type="dxa"/>
            <w:noWrap/>
            <w:hideMark/>
          </w:tcPr>
          <w:p w:rsidR="000A6A31" w:rsidRPr="000A6A31" w:rsidRDefault="000A6A31" w:rsidP="000A6A31">
            <w:pPr>
              <w:pStyle w:val="ad"/>
              <w:ind w:left="-66" w:right="-99"/>
              <w:rPr>
                <w:sz w:val="18"/>
                <w:szCs w:val="18"/>
              </w:rPr>
            </w:pPr>
            <w:r w:rsidRPr="000A6A31">
              <w:rPr>
                <w:sz w:val="18"/>
                <w:szCs w:val="18"/>
              </w:rPr>
              <w:t>-265,00</w:t>
            </w:r>
          </w:p>
        </w:tc>
        <w:tc>
          <w:tcPr>
            <w:tcW w:w="1390" w:type="dxa"/>
            <w:noWrap/>
            <w:hideMark/>
          </w:tcPr>
          <w:p w:rsidR="000A6A31" w:rsidRPr="000A6A31" w:rsidRDefault="000A6A31" w:rsidP="000A6A31">
            <w:pPr>
              <w:pStyle w:val="ad"/>
              <w:ind w:left="-66" w:right="-99"/>
              <w:rPr>
                <w:sz w:val="18"/>
                <w:szCs w:val="18"/>
              </w:rPr>
            </w:pPr>
            <w:r w:rsidRPr="000A6A31">
              <w:rPr>
                <w:sz w:val="18"/>
                <w:szCs w:val="18"/>
              </w:rPr>
              <w:t>20.12.2021</w:t>
            </w:r>
          </w:p>
        </w:tc>
        <w:tc>
          <w:tcPr>
            <w:tcW w:w="934"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c>
          <w:tcPr>
            <w:tcW w:w="1073"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Соглашение от 03.10.2018 № 02-32/18-41</w:t>
            </w:r>
          </w:p>
        </w:tc>
        <w:tc>
          <w:tcPr>
            <w:tcW w:w="1055"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x</w:t>
            </w:r>
          </w:p>
        </w:tc>
        <w:tc>
          <w:tcPr>
            <w:tcW w:w="934"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x</w:t>
            </w:r>
          </w:p>
        </w:tc>
        <w:tc>
          <w:tcPr>
            <w:tcW w:w="1073"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Соглашение от 19.10.2018 № 02-32/18-50</w:t>
            </w:r>
          </w:p>
        </w:tc>
        <w:tc>
          <w:tcPr>
            <w:tcW w:w="1055"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x</w:t>
            </w:r>
          </w:p>
        </w:tc>
        <w:tc>
          <w:tcPr>
            <w:tcW w:w="934"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x</w:t>
            </w:r>
          </w:p>
        </w:tc>
        <w:tc>
          <w:tcPr>
            <w:tcW w:w="1073"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Соглашение от 21.12.2018 № 02-32/18-56</w:t>
            </w:r>
          </w:p>
        </w:tc>
        <w:tc>
          <w:tcPr>
            <w:tcW w:w="1055"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x</w:t>
            </w:r>
          </w:p>
        </w:tc>
        <w:tc>
          <w:tcPr>
            <w:tcW w:w="934"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x</w:t>
            </w:r>
          </w:p>
        </w:tc>
        <w:tc>
          <w:tcPr>
            <w:tcW w:w="1073"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Соглашение от 29.04.2019 № 02-32/19-05</w:t>
            </w:r>
          </w:p>
        </w:tc>
        <w:tc>
          <w:tcPr>
            <w:tcW w:w="1055" w:type="dxa"/>
            <w:noWrap/>
            <w:hideMark/>
          </w:tcPr>
          <w:p w:rsidR="000A6A31" w:rsidRPr="000A6A31" w:rsidRDefault="000A6A31" w:rsidP="000A6A31">
            <w:pPr>
              <w:pStyle w:val="ad"/>
              <w:ind w:left="-66" w:right="-99"/>
              <w:rPr>
                <w:sz w:val="18"/>
                <w:szCs w:val="18"/>
              </w:rPr>
            </w:pPr>
            <w:r w:rsidRPr="000A6A31">
              <w:rPr>
                <w:sz w:val="18"/>
                <w:szCs w:val="18"/>
              </w:rPr>
              <w:t>-2 070,60</w:t>
            </w:r>
          </w:p>
        </w:tc>
        <w:tc>
          <w:tcPr>
            <w:tcW w:w="1390" w:type="dxa"/>
            <w:noWrap/>
            <w:hideMark/>
          </w:tcPr>
          <w:p w:rsidR="000A6A31" w:rsidRPr="000A6A31" w:rsidRDefault="000A6A31" w:rsidP="000A6A31">
            <w:pPr>
              <w:pStyle w:val="ad"/>
              <w:ind w:left="-66" w:right="-99"/>
              <w:rPr>
                <w:sz w:val="18"/>
                <w:szCs w:val="18"/>
              </w:rPr>
            </w:pPr>
            <w:r w:rsidRPr="000A6A31">
              <w:rPr>
                <w:sz w:val="18"/>
                <w:szCs w:val="18"/>
              </w:rPr>
              <w:t>15.04.2022</w:t>
            </w:r>
          </w:p>
        </w:tc>
        <w:tc>
          <w:tcPr>
            <w:tcW w:w="934"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c>
          <w:tcPr>
            <w:tcW w:w="1073"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Соглашение от 19.09.2019 № 02-32/19-15</w:t>
            </w:r>
          </w:p>
        </w:tc>
        <w:tc>
          <w:tcPr>
            <w:tcW w:w="1055" w:type="dxa"/>
            <w:noWrap/>
            <w:hideMark/>
          </w:tcPr>
          <w:p w:rsidR="000A6A31" w:rsidRPr="000A6A31" w:rsidRDefault="000A6A31" w:rsidP="000A6A31">
            <w:pPr>
              <w:pStyle w:val="ad"/>
              <w:ind w:left="-66" w:right="-99"/>
              <w:rPr>
                <w:sz w:val="18"/>
                <w:szCs w:val="18"/>
              </w:rPr>
            </w:pPr>
            <w:r w:rsidRPr="000A6A31">
              <w:rPr>
                <w:sz w:val="18"/>
                <w:szCs w:val="18"/>
              </w:rPr>
              <w:t>-3 432,10</w:t>
            </w:r>
          </w:p>
        </w:tc>
        <w:tc>
          <w:tcPr>
            <w:tcW w:w="1390" w:type="dxa"/>
            <w:noWrap/>
            <w:hideMark/>
          </w:tcPr>
          <w:p w:rsidR="000A6A31" w:rsidRPr="000A6A31" w:rsidRDefault="000A6A31" w:rsidP="000A6A31">
            <w:pPr>
              <w:pStyle w:val="ad"/>
              <w:ind w:left="-66" w:right="-99"/>
              <w:rPr>
                <w:sz w:val="18"/>
                <w:szCs w:val="18"/>
              </w:rPr>
            </w:pPr>
            <w:r w:rsidRPr="000A6A31">
              <w:rPr>
                <w:sz w:val="18"/>
                <w:szCs w:val="18"/>
              </w:rPr>
              <w:t>06.09.2022</w:t>
            </w:r>
          </w:p>
        </w:tc>
        <w:tc>
          <w:tcPr>
            <w:tcW w:w="934"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c>
          <w:tcPr>
            <w:tcW w:w="1073"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Соглашение от 29.09.2021 № 02-32/21-23</w:t>
            </w:r>
          </w:p>
        </w:tc>
        <w:tc>
          <w:tcPr>
            <w:tcW w:w="1055" w:type="dxa"/>
            <w:noWrap/>
            <w:hideMark/>
          </w:tcPr>
          <w:p w:rsidR="000A6A31" w:rsidRPr="000A6A31" w:rsidRDefault="000A6A31" w:rsidP="000A6A31">
            <w:pPr>
              <w:pStyle w:val="ad"/>
              <w:ind w:left="-66" w:right="-99"/>
              <w:rPr>
                <w:sz w:val="18"/>
                <w:szCs w:val="18"/>
              </w:rPr>
            </w:pPr>
            <w:r w:rsidRPr="000A6A31">
              <w:rPr>
                <w:sz w:val="18"/>
                <w:szCs w:val="18"/>
              </w:rPr>
              <w:t>0,00</w:t>
            </w:r>
          </w:p>
        </w:tc>
        <w:tc>
          <w:tcPr>
            <w:tcW w:w="1390" w:type="dxa"/>
            <w:noWrap/>
            <w:hideMark/>
          </w:tcPr>
          <w:p w:rsidR="000A6A31" w:rsidRPr="000A6A31" w:rsidRDefault="000A6A31" w:rsidP="000A6A31">
            <w:pPr>
              <w:pStyle w:val="ad"/>
              <w:ind w:left="-66" w:right="-99"/>
              <w:rPr>
                <w:sz w:val="18"/>
                <w:szCs w:val="18"/>
              </w:rPr>
            </w:pPr>
            <w:r w:rsidRPr="000A6A31">
              <w:rPr>
                <w:sz w:val="18"/>
                <w:szCs w:val="18"/>
              </w:rPr>
              <w:t>x</w:t>
            </w:r>
          </w:p>
        </w:tc>
        <w:tc>
          <w:tcPr>
            <w:tcW w:w="934" w:type="dxa"/>
            <w:noWrap/>
            <w:hideMark/>
          </w:tcPr>
          <w:p w:rsidR="000A6A31" w:rsidRPr="000A6A31" w:rsidRDefault="000A6A31" w:rsidP="000A6A31">
            <w:pPr>
              <w:pStyle w:val="ad"/>
              <w:ind w:left="-66" w:right="-99"/>
              <w:rPr>
                <w:sz w:val="18"/>
                <w:szCs w:val="18"/>
              </w:rPr>
            </w:pPr>
            <w:r w:rsidRPr="000A6A31">
              <w:rPr>
                <w:sz w:val="18"/>
                <w:szCs w:val="18"/>
              </w:rPr>
              <w:t>-2 682,20</w:t>
            </w:r>
          </w:p>
        </w:tc>
        <w:tc>
          <w:tcPr>
            <w:tcW w:w="1390" w:type="dxa"/>
            <w:noWrap/>
            <w:hideMark/>
          </w:tcPr>
          <w:p w:rsidR="000A6A31" w:rsidRPr="000A6A31" w:rsidRDefault="000A6A31" w:rsidP="000A6A31">
            <w:pPr>
              <w:pStyle w:val="ad"/>
              <w:ind w:left="-66" w:right="-99"/>
              <w:rPr>
                <w:sz w:val="18"/>
                <w:szCs w:val="18"/>
              </w:rPr>
            </w:pPr>
            <w:r w:rsidRPr="000A6A31">
              <w:rPr>
                <w:sz w:val="18"/>
                <w:szCs w:val="18"/>
              </w:rPr>
              <w:t>20.10.2023</w:t>
            </w:r>
          </w:p>
        </w:tc>
        <w:tc>
          <w:tcPr>
            <w:tcW w:w="1073" w:type="dxa"/>
            <w:noWrap/>
            <w:hideMark/>
          </w:tcPr>
          <w:p w:rsidR="000A6A31" w:rsidRPr="000A6A31" w:rsidRDefault="000A6A31" w:rsidP="000A6A31">
            <w:pPr>
              <w:pStyle w:val="ad"/>
              <w:ind w:left="-66" w:right="-99"/>
              <w:rPr>
                <w:sz w:val="18"/>
                <w:szCs w:val="18"/>
              </w:rPr>
            </w:pPr>
            <w:r w:rsidRPr="000A6A31">
              <w:rPr>
                <w:sz w:val="18"/>
                <w:szCs w:val="18"/>
              </w:rPr>
              <w:t>-4 023,20</w:t>
            </w:r>
          </w:p>
        </w:tc>
        <w:tc>
          <w:tcPr>
            <w:tcW w:w="1390" w:type="dxa"/>
            <w:noWrap/>
            <w:hideMark/>
          </w:tcPr>
          <w:p w:rsidR="000A6A31" w:rsidRPr="000A6A31" w:rsidRDefault="000A6A31" w:rsidP="000A6A31">
            <w:pPr>
              <w:pStyle w:val="ad"/>
              <w:ind w:left="-66" w:right="-99"/>
              <w:rPr>
                <w:sz w:val="18"/>
                <w:szCs w:val="18"/>
              </w:rPr>
            </w:pPr>
            <w:r w:rsidRPr="000A6A31">
              <w:rPr>
                <w:sz w:val="18"/>
                <w:szCs w:val="18"/>
              </w:rPr>
              <w:t>10.09.2024</w:t>
            </w:r>
          </w:p>
        </w:tc>
      </w:tr>
      <w:tr w:rsidR="000A6A31" w:rsidRPr="000A6A31" w:rsidTr="000A6A31">
        <w:trPr>
          <w:trHeight w:val="20"/>
        </w:trPr>
        <w:tc>
          <w:tcPr>
            <w:tcW w:w="3416" w:type="dxa"/>
            <w:hideMark/>
          </w:tcPr>
          <w:p w:rsidR="000A6A31" w:rsidRPr="000A6A31" w:rsidRDefault="000A6A31" w:rsidP="000A6A31">
            <w:pPr>
              <w:pStyle w:val="ad"/>
              <w:ind w:left="-66" w:right="-99"/>
              <w:rPr>
                <w:b/>
                <w:bCs/>
                <w:sz w:val="18"/>
                <w:szCs w:val="18"/>
              </w:rPr>
            </w:pPr>
            <w:r w:rsidRPr="000A6A31">
              <w:rPr>
                <w:b/>
                <w:bCs/>
                <w:sz w:val="18"/>
                <w:szCs w:val="18"/>
              </w:rPr>
              <w:t>Кредиты кредитных организаций в валюте Российской Федерации</w:t>
            </w:r>
          </w:p>
        </w:tc>
        <w:tc>
          <w:tcPr>
            <w:tcW w:w="1055" w:type="dxa"/>
            <w:noWrap/>
            <w:hideMark/>
          </w:tcPr>
          <w:p w:rsidR="000A6A31" w:rsidRPr="000A6A31" w:rsidRDefault="000A6A31" w:rsidP="000A6A31">
            <w:pPr>
              <w:pStyle w:val="ad"/>
              <w:ind w:left="-66" w:right="-99"/>
              <w:rPr>
                <w:b/>
                <w:bCs/>
                <w:sz w:val="18"/>
                <w:szCs w:val="18"/>
              </w:rPr>
            </w:pPr>
            <w:r w:rsidRPr="000A6A31">
              <w:rPr>
                <w:b/>
                <w:bCs/>
                <w:sz w:val="18"/>
                <w:szCs w:val="18"/>
              </w:rPr>
              <w:t>5 767,70</w:t>
            </w:r>
          </w:p>
        </w:tc>
        <w:tc>
          <w:tcPr>
            <w:tcW w:w="1390" w:type="dxa"/>
            <w:noWrap/>
            <w:hideMark/>
          </w:tcPr>
          <w:p w:rsidR="000A6A31" w:rsidRPr="000A6A31" w:rsidRDefault="000A6A31" w:rsidP="000A6A31">
            <w:pPr>
              <w:pStyle w:val="ad"/>
              <w:ind w:left="-66" w:right="-99"/>
              <w:rPr>
                <w:b/>
                <w:bCs/>
                <w:sz w:val="18"/>
                <w:szCs w:val="18"/>
              </w:rPr>
            </w:pPr>
            <w:r w:rsidRPr="000A6A31">
              <w:rPr>
                <w:b/>
                <w:bCs/>
                <w:sz w:val="18"/>
                <w:szCs w:val="18"/>
              </w:rPr>
              <w:t> </w:t>
            </w:r>
          </w:p>
        </w:tc>
        <w:tc>
          <w:tcPr>
            <w:tcW w:w="934" w:type="dxa"/>
            <w:noWrap/>
            <w:hideMark/>
          </w:tcPr>
          <w:p w:rsidR="000A6A31" w:rsidRPr="000A6A31" w:rsidRDefault="000A6A31" w:rsidP="000A6A31">
            <w:pPr>
              <w:pStyle w:val="ad"/>
              <w:ind w:left="-66" w:right="-99"/>
              <w:rPr>
                <w:b/>
                <w:bCs/>
                <w:sz w:val="18"/>
                <w:szCs w:val="18"/>
              </w:rPr>
            </w:pPr>
            <w:r w:rsidRPr="000A6A31">
              <w:rPr>
                <w:b/>
                <w:bCs/>
                <w:sz w:val="18"/>
                <w:szCs w:val="18"/>
              </w:rPr>
              <w:t>2 682,20</w:t>
            </w:r>
          </w:p>
        </w:tc>
        <w:tc>
          <w:tcPr>
            <w:tcW w:w="1390" w:type="dxa"/>
            <w:noWrap/>
            <w:hideMark/>
          </w:tcPr>
          <w:p w:rsidR="000A6A31" w:rsidRPr="000A6A31" w:rsidRDefault="000A6A31" w:rsidP="000A6A31">
            <w:pPr>
              <w:pStyle w:val="ad"/>
              <w:ind w:left="-66" w:right="-99"/>
              <w:rPr>
                <w:b/>
                <w:bCs/>
                <w:sz w:val="18"/>
                <w:szCs w:val="18"/>
              </w:rPr>
            </w:pPr>
            <w:r w:rsidRPr="000A6A31">
              <w:rPr>
                <w:b/>
                <w:bCs/>
                <w:sz w:val="18"/>
                <w:szCs w:val="18"/>
              </w:rPr>
              <w:t> </w:t>
            </w:r>
          </w:p>
        </w:tc>
        <w:tc>
          <w:tcPr>
            <w:tcW w:w="1073" w:type="dxa"/>
            <w:noWrap/>
            <w:hideMark/>
          </w:tcPr>
          <w:p w:rsidR="000A6A31" w:rsidRPr="000A6A31" w:rsidRDefault="000A6A31" w:rsidP="000A6A31">
            <w:pPr>
              <w:pStyle w:val="ad"/>
              <w:ind w:left="-66" w:right="-99"/>
              <w:rPr>
                <w:b/>
                <w:bCs/>
                <w:sz w:val="18"/>
                <w:szCs w:val="18"/>
              </w:rPr>
            </w:pPr>
            <w:r w:rsidRPr="000A6A31">
              <w:rPr>
                <w:b/>
                <w:bCs/>
                <w:sz w:val="18"/>
                <w:szCs w:val="18"/>
              </w:rPr>
              <w:t>4 023,20</w:t>
            </w:r>
          </w:p>
        </w:tc>
        <w:tc>
          <w:tcPr>
            <w:tcW w:w="1390" w:type="dxa"/>
            <w:noWrap/>
            <w:hideMark/>
          </w:tcPr>
          <w:p w:rsidR="000A6A31" w:rsidRPr="000A6A31" w:rsidRDefault="000A6A31" w:rsidP="000A6A31">
            <w:pPr>
              <w:pStyle w:val="ad"/>
              <w:ind w:left="-66" w:right="-99"/>
              <w:rPr>
                <w:b/>
                <w:bCs/>
                <w:sz w:val="18"/>
                <w:szCs w:val="18"/>
              </w:rPr>
            </w:pPr>
            <w:r w:rsidRPr="000A6A31">
              <w:rPr>
                <w:b/>
                <w:bCs/>
                <w:sz w:val="18"/>
                <w:szCs w:val="18"/>
              </w:rPr>
              <w:t> </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привлечение</w:t>
            </w:r>
          </w:p>
        </w:tc>
        <w:tc>
          <w:tcPr>
            <w:tcW w:w="1055" w:type="dxa"/>
            <w:noWrap/>
            <w:hideMark/>
          </w:tcPr>
          <w:p w:rsidR="000A6A31" w:rsidRPr="000A6A31" w:rsidRDefault="000A6A31" w:rsidP="000A6A31">
            <w:pPr>
              <w:pStyle w:val="ad"/>
              <w:ind w:left="-66" w:right="-99"/>
              <w:rPr>
                <w:sz w:val="18"/>
                <w:szCs w:val="18"/>
              </w:rPr>
            </w:pPr>
            <w:r w:rsidRPr="000A6A31">
              <w:rPr>
                <w:sz w:val="18"/>
                <w:szCs w:val="18"/>
              </w:rPr>
              <w:t>6 071,20</w:t>
            </w:r>
          </w:p>
        </w:tc>
        <w:tc>
          <w:tcPr>
            <w:tcW w:w="1390" w:type="dxa"/>
            <w:hideMark/>
          </w:tcPr>
          <w:p w:rsidR="000A6A31" w:rsidRPr="000A6A31" w:rsidRDefault="000A6A31" w:rsidP="000A6A31">
            <w:pPr>
              <w:pStyle w:val="ad"/>
              <w:ind w:left="-66" w:right="-99"/>
              <w:rPr>
                <w:sz w:val="18"/>
                <w:szCs w:val="18"/>
              </w:rPr>
            </w:pPr>
            <w:r w:rsidRPr="000A6A31">
              <w:rPr>
                <w:sz w:val="18"/>
                <w:szCs w:val="18"/>
              </w:rPr>
              <w:t>не позднее 31.12.2025</w:t>
            </w:r>
          </w:p>
        </w:tc>
        <w:tc>
          <w:tcPr>
            <w:tcW w:w="934" w:type="dxa"/>
            <w:noWrap/>
            <w:hideMark/>
          </w:tcPr>
          <w:p w:rsidR="000A6A31" w:rsidRPr="000A6A31" w:rsidRDefault="000A6A31" w:rsidP="000A6A31">
            <w:pPr>
              <w:pStyle w:val="ad"/>
              <w:ind w:left="-66" w:right="-99"/>
              <w:rPr>
                <w:sz w:val="18"/>
                <w:szCs w:val="18"/>
              </w:rPr>
            </w:pPr>
            <w:r w:rsidRPr="000A6A31">
              <w:rPr>
                <w:sz w:val="18"/>
                <w:szCs w:val="18"/>
              </w:rPr>
              <w:t>2 823,40</w:t>
            </w:r>
          </w:p>
        </w:tc>
        <w:tc>
          <w:tcPr>
            <w:tcW w:w="1390" w:type="dxa"/>
            <w:hideMark/>
          </w:tcPr>
          <w:p w:rsidR="000A6A31" w:rsidRPr="000A6A31" w:rsidRDefault="000A6A31" w:rsidP="000A6A31">
            <w:pPr>
              <w:pStyle w:val="ad"/>
              <w:ind w:left="-66" w:right="-99"/>
              <w:rPr>
                <w:sz w:val="18"/>
                <w:szCs w:val="18"/>
              </w:rPr>
            </w:pPr>
            <w:r w:rsidRPr="000A6A31">
              <w:rPr>
                <w:sz w:val="18"/>
                <w:szCs w:val="18"/>
              </w:rPr>
              <w:t>не позднее 31.12.2026</w:t>
            </w:r>
          </w:p>
        </w:tc>
        <w:tc>
          <w:tcPr>
            <w:tcW w:w="1073" w:type="dxa"/>
            <w:noWrap/>
            <w:hideMark/>
          </w:tcPr>
          <w:p w:rsidR="000A6A31" w:rsidRPr="000A6A31" w:rsidRDefault="000A6A31" w:rsidP="000A6A31">
            <w:pPr>
              <w:pStyle w:val="ad"/>
              <w:ind w:left="-66" w:right="-99"/>
              <w:rPr>
                <w:sz w:val="18"/>
                <w:szCs w:val="18"/>
              </w:rPr>
            </w:pPr>
            <w:r w:rsidRPr="000A6A31">
              <w:rPr>
                <w:sz w:val="18"/>
                <w:szCs w:val="18"/>
              </w:rPr>
              <w:t>4 234,90</w:t>
            </w:r>
          </w:p>
        </w:tc>
        <w:tc>
          <w:tcPr>
            <w:tcW w:w="1390" w:type="dxa"/>
            <w:hideMark/>
          </w:tcPr>
          <w:p w:rsidR="000A6A31" w:rsidRPr="000A6A31" w:rsidRDefault="000A6A31" w:rsidP="000A6A31">
            <w:pPr>
              <w:pStyle w:val="ad"/>
              <w:ind w:left="-66" w:right="-99"/>
              <w:rPr>
                <w:sz w:val="18"/>
                <w:szCs w:val="18"/>
              </w:rPr>
            </w:pPr>
            <w:r w:rsidRPr="000A6A31">
              <w:rPr>
                <w:sz w:val="18"/>
                <w:szCs w:val="18"/>
              </w:rPr>
              <w:t>не позднее 31.12.2027</w:t>
            </w:r>
          </w:p>
        </w:tc>
      </w:tr>
      <w:tr w:rsidR="000A6A31" w:rsidRPr="000A6A31" w:rsidTr="000A6A31">
        <w:trPr>
          <w:trHeight w:val="20"/>
        </w:trPr>
        <w:tc>
          <w:tcPr>
            <w:tcW w:w="3416" w:type="dxa"/>
            <w:hideMark/>
          </w:tcPr>
          <w:p w:rsidR="000A6A31" w:rsidRPr="000A6A31" w:rsidRDefault="000A6A31" w:rsidP="000A6A31">
            <w:pPr>
              <w:pStyle w:val="ad"/>
              <w:ind w:left="-66" w:right="-99"/>
              <w:rPr>
                <w:sz w:val="18"/>
                <w:szCs w:val="18"/>
              </w:rPr>
            </w:pPr>
            <w:r w:rsidRPr="000A6A31">
              <w:rPr>
                <w:sz w:val="18"/>
                <w:szCs w:val="18"/>
              </w:rPr>
              <w:t>погашение, всего</w:t>
            </w:r>
          </w:p>
        </w:tc>
        <w:tc>
          <w:tcPr>
            <w:tcW w:w="1055" w:type="dxa"/>
            <w:hideMark/>
          </w:tcPr>
          <w:p w:rsidR="000A6A31" w:rsidRPr="000A6A31" w:rsidRDefault="000A6A31" w:rsidP="000A6A31">
            <w:pPr>
              <w:pStyle w:val="ad"/>
              <w:ind w:left="-66" w:right="-99"/>
              <w:rPr>
                <w:sz w:val="18"/>
                <w:szCs w:val="18"/>
              </w:rPr>
            </w:pPr>
            <w:r w:rsidRPr="000A6A31">
              <w:rPr>
                <w:sz w:val="18"/>
                <w:szCs w:val="18"/>
              </w:rPr>
              <w:t>-303,50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c>
          <w:tcPr>
            <w:tcW w:w="934" w:type="dxa"/>
            <w:hideMark/>
          </w:tcPr>
          <w:p w:rsidR="000A6A31" w:rsidRPr="000A6A31" w:rsidRDefault="000A6A31" w:rsidP="000A6A31">
            <w:pPr>
              <w:pStyle w:val="ad"/>
              <w:ind w:left="-66" w:right="-99"/>
              <w:rPr>
                <w:sz w:val="18"/>
                <w:szCs w:val="18"/>
              </w:rPr>
            </w:pPr>
            <w:r w:rsidRPr="000A6A31">
              <w:rPr>
                <w:sz w:val="18"/>
                <w:szCs w:val="18"/>
              </w:rPr>
              <w:t>-141,20</w:t>
            </w:r>
          </w:p>
        </w:tc>
        <w:tc>
          <w:tcPr>
            <w:tcW w:w="1390" w:type="dxa"/>
            <w:noWrap/>
            <w:hideMark/>
          </w:tcPr>
          <w:p w:rsidR="000A6A31" w:rsidRPr="000A6A31" w:rsidRDefault="000A6A31" w:rsidP="000A6A31">
            <w:pPr>
              <w:pStyle w:val="ad"/>
              <w:ind w:left="-66" w:right="-99"/>
              <w:rPr>
                <w:sz w:val="18"/>
                <w:szCs w:val="18"/>
              </w:rPr>
            </w:pPr>
            <w:r w:rsidRPr="000A6A31">
              <w:rPr>
                <w:sz w:val="18"/>
                <w:szCs w:val="18"/>
              </w:rPr>
              <w:t>х</w:t>
            </w:r>
          </w:p>
        </w:tc>
        <w:tc>
          <w:tcPr>
            <w:tcW w:w="1073" w:type="dxa"/>
            <w:hideMark/>
          </w:tcPr>
          <w:p w:rsidR="000A6A31" w:rsidRPr="000A6A31" w:rsidRDefault="000A6A31" w:rsidP="000A6A31">
            <w:pPr>
              <w:pStyle w:val="ad"/>
              <w:ind w:left="-66" w:right="-99"/>
              <w:rPr>
                <w:sz w:val="18"/>
                <w:szCs w:val="18"/>
              </w:rPr>
            </w:pPr>
            <w:r w:rsidRPr="000A6A31">
              <w:rPr>
                <w:sz w:val="18"/>
                <w:szCs w:val="18"/>
              </w:rPr>
              <w:t>-211,70</w:t>
            </w:r>
          </w:p>
        </w:tc>
        <w:tc>
          <w:tcPr>
            <w:tcW w:w="1390" w:type="dxa"/>
            <w:hideMark/>
          </w:tcPr>
          <w:p w:rsidR="000A6A31" w:rsidRPr="000A6A31" w:rsidRDefault="000A6A31" w:rsidP="000A6A31">
            <w:pPr>
              <w:pStyle w:val="ad"/>
              <w:ind w:left="-66" w:right="-99"/>
              <w:rPr>
                <w:sz w:val="18"/>
                <w:szCs w:val="18"/>
              </w:rPr>
            </w:pPr>
            <w:r w:rsidRPr="000A6A31">
              <w:rPr>
                <w:sz w:val="18"/>
                <w:szCs w:val="18"/>
              </w:rPr>
              <w:t>х</w:t>
            </w:r>
          </w:p>
        </w:tc>
      </w:tr>
    </w:tbl>
    <w:p w:rsidR="00020919" w:rsidRDefault="00020919" w:rsidP="003751F6">
      <w:pPr>
        <w:pStyle w:val="ad"/>
        <w:ind w:left="42" w:right="141"/>
        <w:rPr>
          <w:sz w:val="18"/>
          <w:szCs w:val="18"/>
        </w:rPr>
      </w:pPr>
    </w:p>
    <w:p w:rsidR="000A6A31" w:rsidRPr="000A6A31" w:rsidRDefault="000A6A31" w:rsidP="000A6A31">
      <w:pPr>
        <w:pStyle w:val="ad"/>
        <w:ind w:left="42" w:right="141"/>
        <w:jc w:val="center"/>
        <w:rPr>
          <w:b/>
          <w:bCs/>
          <w:sz w:val="18"/>
          <w:szCs w:val="18"/>
          <w:lang w:val="x-none"/>
        </w:rPr>
      </w:pPr>
      <w:r w:rsidRPr="000A6A31">
        <w:rPr>
          <w:b/>
          <w:bCs/>
          <w:sz w:val="18"/>
          <w:szCs w:val="18"/>
          <w:lang w:val="x-none"/>
        </w:rPr>
        <w:t>ПОЯСНИТЕЛЬНАЯ ЗАПИСКА</w:t>
      </w:r>
    </w:p>
    <w:p w:rsidR="000A6A31" w:rsidRPr="000A6A31" w:rsidRDefault="000A6A31" w:rsidP="000A6A31">
      <w:pPr>
        <w:pStyle w:val="ad"/>
        <w:ind w:left="42" w:right="141"/>
        <w:jc w:val="center"/>
        <w:rPr>
          <w:b/>
          <w:bCs/>
          <w:sz w:val="18"/>
          <w:szCs w:val="18"/>
          <w:lang w:val="x-none"/>
        </w:rPr>
      </w:pPr>
      <w:r w:rsidRPr="000A6A31">
        <w:rPr>
          <w:b/>
          <w:bCs/>
          <w:sz w:val="18"/>
          <w:szCs w:val="18"/>
          <w:lang w:val="x-none"/>
        </w:rPr>
        <w:t>к проек</w:t>
      </w:r>
      <w:r w:rsidRPr="000A6A31">
        <w:rPr>
          <w:b/>
          <w:bCs/>
          <w:sz w:val="18"/>
          <w:szCs w:val="18"/>
        </w:rPr>
        <w:t>ту</w:t>
      </w:r>
      <w:r w:rsidRPr="000A6A31">
        <w:rPr>
          <w:b/>
          <w:bCs/>
          <w:sz w:val="18"/>
          <w:szCs w:val="18"/>
          <w:lang w:val="x-none"/>
        </w:rPr>
        <w:t xml:space="preserve"> </w:t>
      </w:r>
      <w:r w:rsidRPr="000A6A31">
        <w:rPr>
          <w:b/>
          <w:bCs/>
          <w:sz w:val="18"/>
          <w:szCs w:val="18"/>
        </w:rPr>
        <w:t>бюджета Марёвского муниципального округа</w:t>
      </w:r>
      <w:r>
        <w:rPr>
          <w:b/>
          <w:bCs/>
          <w:sz w:val="18"/>
          <w:szCs w:val="18"/>
        </w:rPr>
        <w:t xml:space="preserve"> </w:t>
      </w:r>
      <w:r w:rsidRPr="000A6A31">
        <w:rPr>
          <w:b/>
          <w:bCs/>
          <w:sz w:val="18"/>
          <w:szCs w:val="18"/>
          <w:lang w:val="x-none"/>
        </w:rPr>
        <w:t>на 202</w:t>
      </w:r>
      <w:r w:rsidRPr="000A6A31">
        <w:rPr>
          <w:b/>
          <w:bCs/>
          <w:sz w:val="18"/>
          <w:szCs w:val="18"/>
        </w:rPr>
        <w:t>2</w:t>
      </w:r>
      <w:r w:rsidRPr="000A6A31">
        <w:rPr>
          <w:b/>
          <w:bCs/>
          <w:sz w:val="18"/>
          <w:szCs w:val="18"/>
          <w:lang w:val="x-none"/>
        </w:rPr>
        <w:t xml:space="preserve"> год и на плановый</w:t>
      </w:r>
      <w:r w:rsidRPr="000A6A31">
        <w:rPr>
          <w:b/>
          <w:bCs/>
          <w:sz w:val="18"/>
          <w:szCs w:val="18"/>
        </w:rPr>
        <w:t xml:space="preserve"> </w:t>
      </w:r>
      <w:r w:rsidRPr="000A6A31">
        <w:rPr>
          <w:b/>
          <w:bCs/>
          <w:sz w:val="18"/>
          <w:szCs w:val="18"/>
          <w:lang w:val="x-none"/>
        </w:rPr>
        <w:t>период 202</w:t>
      </w:r>
      <w:r w:rsidRPr="000A6A31">
        <w:rPr>
          <w:b/>
          <w:bCs/>
          <w:sz w:val="18"/>
          <w:szCs w:val="18"/>
        </w:rPr>
        <w:t>3</w:t>
      </w:r>
      <w:r w:rsidRPr="000A6A31">
        <w:rPr>
          <w:b/>
          <w:bCs/>
          <w:sz w:val="18"/>
          <w:szCs w:val="18"/>
          <w:lang w:val="x-none"/>
        </w:rPr>
        <w:t xml:space="preserve"> и 202</w:t>
      </w:r>
      <w:r w:rsidRPr="000A6A31">
        <w:rPr>
          <w:b/>
          <w:bCs/>
          <w:sz w:val="18"/>
          <w:szCs w:val="18"/>
        </w:rPr>
        <w:t>4</w:t>
      </w:r>
      <w:r w:rsidRPr="000A6A31">
        <w:rPr>
          <w:b/>
          <w:bCs/>
          <w:sz w:val="18"/>
          <w:szCs w:val="18"/>
          <w:lang w:val="x-none"/>
        </w:rPr>
        <w:t xml:space="preserve"> годов</w:t>
      </w:r>
    </w:p>
    <w:p w:rsidR="000A6A31" w:rsidRPr="000A6A31" w:rsidRDefault="000A6A31" w:rsidP="000A6A31">
      <w:pPr>
        <w:pStyle w:val="ad"/>
        <w:ind w:left="42" w:right="141"/>
        <w:jc w:val="center"/>
        <w:rPr>
          <w:sz w:val="18"/>
          <w:szCs w:val="18"/>
          <w:lang w:val="x-none"/>
        </w:rPr>
      </w:pPr>
    </w:p>
    <w:p w:rsidR="000A6A31" w:rsidRPr="000A6A31" w:rsidRDefault="000A6A31" w:rsidP="000A6A31">
      <w:pPr>
        <w:pStyle w:val="ad"/>
        <w:ind w:left="42" w:right="141" w:firstLine="242"/>
        <w:jc w:val="both"/>
        <w:rPr>
          <w:sz w:val="18"/>
          <w:szCs w:val="18"/>
        </w:rPr>
      </w:pPr>
      <w:r w:rsidRPr="000A6A31">
        <w:rPr>
          <w:bCs/>
          <w:sz w:val="18"/>
          <w:szCs w:val="18"/>
        </w:rPr>
        <w:t>Проект бюджета муниципального округа на 2022 год и на плановый период 2023 и 2024 годов подготовлены в соответствии с требованиями, установленными Бюджетным кодексом Российской Федерации,</w:t>
      </w:r>
      <w:r w:rsidRPr="000A6A31">
        <w:rPr>
          <w:sz w:val="18"/>
          <w:szCs w:val="18"/>
        </w:rPr>
        <w:t xml:space="preserve"> решением Думы муниципального округа 25.09.2020 № 14 «Об утверждении Положения о бюджетном процессе в Марёвском муниципальном округе».</w:t>
      </w:r>
    </w:p>
    <w:p w:rsidR="000A6A31" w:rsidRPr="000A6A31" w:rsidRDefault="000A6A31" w:rsidP="000A6A31">
      <w:pPr>
        <w:pStyle w:val="ad"/>
        <w:ind w:left="42" w:right="141" w:firstLine="242"/>
        <w:jc w:val="both"/>
        <w:rPr>
          <w:sz w:val="18"/>
          <w:szCs w:val="18"/>
        </w:rPr>
      </w:pPr>
      <w:r w:rsidRPr="000A6A31">
        <w:rPr>
          <w:sz w:val="18"/>
          <w:szCs w:val="18"/>
        </w:rPr>
        <w:t>При расчете объема доходов бюджета округа учитывались вступающие в силу с 1 января 2022 года изменения в нормативные правовые акты Российской Федерации и Новгородской области, регулирующие отношения в части налогов и сборов.</w:t>
      </w:r>
    </w:p>
    <w:p w:rsidR="000A6A31" w:rsidRPr="000A6A31" w:rsidRDefault="000A6A31" w:rsidP="000A6A31">
      <w:pPr>
        <w:pStyle w:val="ad"/>
        <w:ind w:left="42" w:right="141"/>
        <w:rPr>
          <w:b/>
          <w:bCs/>
          <w:sz w:val="18"/>
          <w:szCs w:val="18"/>
          <w:lang w:val="x-none"/>
        </w:rPr>
      </w:pPr>
    </w:p>
    <w:p w:rsidR="000A6A31" w:rsidRPr="000A6A31" w:rsidRDefault="000A6A31" w:rsidP="000A6A31">
      <w:pPr>
        <w:pStyle w:val="ad"/>
        <w:ind w:left="42" w:right="141"/>
        <w:jc w:val="center"/>
        <w:rPr>
          <w:b/>
          <w:bCs/>
          <w:sz w:val="18"/>
          <w:szCs w:val="18"/>
          <w:lang w:val="x-none"/>
        </w:rPr>
      </w:pPr>
      <w:r w:rsidRPr="000A6A31">
        <w:rPr>
          <w:b/>
          <w:bCs/>
          <w:sz w:val="18"/>
          <w:szCs w:val="18"/>
          <w:lang w:val="x-none"/>
        </w:rPr>
        <w:t>Доходы бюджета</w:t>
      </w:r>
      <w:r w:rsidRPr="000A6A31">
        <w:rPr>
          <w:b/>
          <w:bCs/>
          <w:sz w:val="18"/>
          <w:szCs w:val="18"/>
        </w:rPr>
        <w:t xml:space="preserve"> муниципального округа</w:t>
      </w:r>
    </w:p>
    <w:p w:rsidR="000A6A31" w:rsidRPr="000A6A31" w:rsidRDefault="000A6A31" w:rsidP="000A6A31">
      <w:pPr>
        <w:pStyle w:val="ad"/>
        <w:ind w:left="42" w:right="141" w:firstLine="242"/>
        <w:jc w:val="both"/>
        <w:rPr>
          <w:bCs/>
          <w:sz w:val="18"/>
          <w:szCs w:val="18"/>
        </w:rPr>
      </w:pPr>
      <w:r w:rsidRPr="000A6A31">
        <w:rPr>
          <w:sz w:val="18"/>
          <w:szCs w:val="18"/>
        </w:rPr>
        <w:t xml:space="preserve">Доходы бюджета муниципального округа учтены на 2022 год </w:t>
      </w:r>
      <w:r w:rsidRPr="000A6A31">
        <w:rPr>
          <w:bCs/>
          <w:sz w:val="18"/>
          <w:szCs w:val="18"/>
        </w:rPr>
        <w:t>в сумме 155 573,187 тыс. рублей, на 2023 год в сумме 132 112,65296 тыс. рублей, на 2024 год – 129 522,35895 тыс. рублей.</w:t>
      </w:r>
    </w:p>
    <w:p w:rsidR="000A6A31" w:rsidRPr="000A6A31" w:rsidRDefault="000A6A31" w:rsidP="000A6A31">
      <w:pPr>
        <w:pStyle w:val="ad"/>
        <w:ind w:left="42" w:right="141" w:firstLine="242"/>
        <w:jc w:val="both"/>
        <w:rPr>
          <w:bCs/>
          <w:sz w:val="18"/>
          <w:szCs w:val="18"/>
        </w:rPr>
      </w:pPr>
      <w:r w:rsidRPr="000A6A31">
        <w:rPr>
          <w:sz w:val="18"/>
          <w:szCs w:val="18"/>
        </w:rPr>
        <w:t>Ис</w:t>
      </w:r>
      <w:r w:rsidRPr="000A6A31">
        <w:rPr>
          <w:bCs/>
          <w:sz w:val="18"/>
          <w:szCs w:val="18"/>
        </w:rPr>
        <w:t>ходя из данных представленных главными администраторами доходов бюджета округа и из прогнозных условий социально-экономического развития округа, налоговые и неналоговые доходы бюджета составят на 2022 год -  47 137,80 тыс. рублей, на 2023 год – 49 184,90 тыс. рублей, на 2024 год – 51 951,90 тыс. рублей.</w:t>
      </w:r>
    </w:p>
    <w:p w:rsidR="000A6A31" w:rsidRPr="000A6A31" w:rsidRDefault="000A6A31" w:rsidP="000A6A31">
      <w:pPr>
        <w:pStyle w:val="ad"/>
        <w:ind w:left="42" w:right="141" w:firstLine="242"/>
        <w:jc w:val="both"/>
        <w:rPr>
          <w:bCs/>
          <w:sz w:val="18"/>
          <w:szCs w:val="18"/>
          <w:lang w:val="x-none"/>
        </w:rPr>
      </w:pPr>
      <w:r w:rsidRPr="000A6A31">
        <w:rPr>
          <w:bCs/>
          <w:sz w:val="18"/>
          <w:szCs w:val="18"/>
          <w:lang w:val="x-none"/>
        </w:rPr>
        <w:t xml:space="preserve">Параметры налоговых и неналоговых доходов бюджета муниципального </w:t>
      </w:r>
      <w:r w:rsidRPr="000A6A31">
        <w:rPr>
          <w:bCs/>
          <w:sz w:val="18"/>
          <w:szCs w:val="18"/>
        </w:rPr>
        <w:t xml:space="preserve">округа </w:t>
      </w:r>
      <w:r w:rsidRPr="000A6A31">
        <w:rPr>
          <w:bCs/>
          <w:sz w:val="18"/>
          <w:szCs w:val="18"/>
          <w:lang w:val="x-none"/>
        </w:rPr>
        <w:t>на 202</w:t>
      </w:r>
      <w:r w:rsidRPr="000A6A31">
        <w:rPr>
          <w:bCs/>
          <w:sz w:val="18"/>
          <w:szCs w:val="18"/>
        </w:rPr>
        <w:t>2</w:t>
      </w:r>
      <w:r w:rsidRPr="000A6A31">
        <w:rPr>
          <w:bCs/>
          <w:sz w:val="18"/>
          <w:szCs w:val="18"/>
          <w:lang w:val="x-none"/>
        </w:rPr>
        <w:t xml:space="preserve"> год и на плановый период 202</w:t>
      </w:r>
      <w:r w:rsidRPr="000A6A31">
        <w:rPr>
          <w:bCs/>
          <w:sz w:val="18"/>
          <w:szCs w:val="18"/>
        </w:rPr>
        <w:t xml:space="preserve">3 и </w:t>
      </w:r>
      <w:r w:rsidRPr="000A6A31">
        <w:rPr>
          <w:bCs/>
          <w:sz w:val="18"/>
          <w:szCs w:val="18"/>
          <w:lang w:val="x-none"/>
        </w:rPr>
        <w:t>202</w:t>
      </w:r>
      <w:r w:rsidRPr="000A6A31">
        <w:rPr>
          <w:bCs/>
          <w:sz w:val="18"/>
          <w:szCs w:val="18"/>
        </w:rPr>
        <w:t>4</w:t>
      </w:r>
      <w:r w:rsidRPr="000A6A31">
        <w:rPr>
          <w:bCs/>
          <w:sz w:val="18"/>
          <w:szCs w:val="18"/>
          <w:lang w:val="x-none"/>
        </w:rPr>
        <w:t xml:space="preserve"> годов приведены в следующей таблице:</w:t>
      </w:r>
    </w:p>
    <w:tbl>
      <w:tblPr>
        <w:tblW w:w="10565" w:type="dxa"/>
        <w:tblInd w:w="96" w:type="dxa"/>
        <w:tblLook w:val="04A0" w:firstRow="1" w:lastRow="0" w:firstColumn="1" w:lastColumn="0" w:noHBand="0" w:noVBand="1"/>
      </w:tblPr>
      <w:tblGrid>
        <w:gridCol w:w="7542"/>
        <w:gridCol w:w="1036"/>
        <w:gridCol w:w="1008"/>
        <w:gridCol w:w="979"/>
      </w:tblGrid>
      <w:tr w:rsidR="000A6A31" w:rsidRPr="000A6A31" w:rsidTr="000A6A31">
        <w:trPr>
          <w:trHeight w:val="20"/>
        </w:trPr>
        <w:tc>
          <w:tcPr>
            <w:tcW w:w="7542" w:type="dxa"/>
            <w:vMerge w:val="restart"/>
            <w:tcBorders>
              <w:top w:val="single" w:sz="4" w:space="0" w:color="auto"/>
              <w:left w:val="single" w:sz="4" w:space="0" w:color="auto"/>
              <w:right w:val="single" w:sz="4" w:space="0" w:color="auto"/>
            </w:tcBorders>
            <w:shd w:val="clear" w:color="auto" w:fill="auto"/>
            <w:vAlign w:val="center"/>
          </w:tcPr>
          <w:p w:rsidR="000A6A31" w:rsidRPr="000A6A31" w:rsidRDefault="000A6A31" w:rsidP="000A6A31">
            <w:pPr>
              <w:pStyle w:val="ad"/>
              <w:ind w:left="-69" w:right="-80"/>
              <w:rPr>
                <w:sz w:val="18"/>
                <w:szCs w:val="18"/>
              </w:rPr>
            </w:pPr>
            <w:r w:rsidRPr="000A6A31">
              <w:rPr>
                <w:sz w:val="18"/>
                <w:szCs w:val="18"/>
              </w:rPr>
              <w:t>Наименование доходов</w:t>
            </w:r>
          </w:p>
          <w:p w:rsidR="000A6A31" w:rsidRPr="000A6A31" w:rsidRDefault="000A6A31" w:rsidP="000A6A31">
            <w:pPr>
              <w:pStyle w:val="ad"/>
              <w:ind w:left="-69" w:right="-80"/>
              <w:rPr>
                <w:sz w:val="18"/>
                <w:szCs w:val="18"/>
              </w:rPr>
            </w:pPr>
          </w:p>
        </w:tc>
        <w:tc>
          <w:tcPr>
            <w:tcW w:w="3023" w:type="dxa"/>
            <w:gridSpan w:val="3"/>
            <w:tcBorders>
              <w:top w:val="single" w:sz="4" w:space="0" w:color="auto"/>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sz w:val="18"/>
                <w:szCs w:val="18"/>
              </w:rPr>
            </w:pPr>
            <w:r w:rsidRPr="000A6A31">
              <w:rPr>
                <w:sz w:val="18"/>
                <w:szCs w:val="18"/>
              </w:rPr>
              <w:t>Проект бюджета,</w:t>
            </w:r>
            <w:r w:rsidRPr="000A6A31">
              <w:rPr>
                <w:bCs/>
                <w:sz w:val="18"/>
                <w:szCs w:val="18"/>
              </w:rPr>
              <w:t xml:space="preserve"> тыс. рублей</w:t>
            </w:r>
          </w:p>
        </w:tc>
      </w:tr>
      <w:tr w:rsidR="000A6A31" w:rsidRPr="000A6A31" w:rsidTr="000A6A31">
        <w:trPr>
          <w:trHeight w:val="20"/>
        </w:trPr>
        <w:tc>
          <w:tcPr>
            <w:tcW w:w="7542" w:type="dxa"/>
            <w:vMerge/>
            <w:tcBorders>
              <w:left w:val="single" w:sz="4" w:space="0" w:color="auto"/>
              <w:bottom w:val="single" w:sz="4" w:space="0" w:color="auto"/>
              <w:right w:val="single" w:sz="4" w:space="0" w:color="auto"/>
            </w:tcBorders>
            <w:shd w:val="clear" w:color="auto" w:fill="auto"/>
          </w:tcPr>
          <w:p w:rsidR="000A6A31" w:rsidRPr="000A6A31" w:rsidRDefault="000A6A31" w:rsidP="000A6A31">
            <w:pPr>
              <w:pStyle w:val="ad"/>
              <w:ind w:left="-69" w:right="-80"/>
              <w:rPr>
                <w:sz w:val="18"/>
                <w:szCs w:val="18"/>
              </w:rPr>
            </w:pPr>
          </w:p>
        </w:tc>
        <w:tc>
          <w:tcPr>
            <w:tcW w:w="1036" w:type="dxa"/>
            <w:tcBorders>
              <w:top w:val="single" w:sz="4" w:space="0" w:color="auto"/>
              <w:left w:val="nil"/>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2022 год</w:t>
            </w:r>
          </w:p>
        </w:tc>
        <w:tc>
          <w:tcPr>
            <w:tcW w:w="1008" w:type="dxa"/>
            <w:tcBorders>
              <w:top w:val="single" w:sz="4" w:space="0" w:color="auto"/>
              <w:left w:val="nil"/>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 xml:space="preserve"> 2023 год</w:t>
            </w:r>
          </w:p>
        </w:tc>
        <w:tc>
          <w:tcPr>
            <w:tcW w:w="979" w:type="dxa"/>
            <w:tcBorders>
              <w:top w:val="single" w:sz="4" w:space="0" w:color="auto"/>
              <w:left w:val="nil"/>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2024 год</w:t>
            </w:r>
          </w:p>
        </w:tc>
      </w:tr>
      <w:tr w:rsidR="000A6A31" w:rsidRPr="000A6A31" w:rsidTr="000A6A31">
        <w:trPr>
          <w:trHeight w:val="20"/>
        </w:trPr>
        <w:tc>
          <w:tcPr>
            <w:tcW w:w="7542" w:type="dxa"/>
            <w:tcBorders>
              <w:top w:val="single" w:sz="4" w:space="0" w:color="auto"/>
              <w:left w:val="single" w:sz="4" w:space="0" w:color="auto"/>
              <w:bottom w:val="single" w:sz="4" w:space="0" w:color="auto"/>
              <w:right w:val="single" w:sz="4" w:space="0" w:color="auto"/>
            </w:tcBorders>
            <w:shd w:val="clear" w:color="auto" w:fill="auto"/>
          </w:tcPr>
          <w:p w:rsidR="000A6A31" w:rsidRPr="000A6A31" w:rsidRDefault="000A6A31" w:rsidP="000A6A31">
            <w:pPr>
              <w:pStyle w:val="ad"/>
              <w:ind w:left="-69" w:right="-80"/>
              <w:rPr>
                <w:sz w:val="18"/>
                <w:szCs w:val="18"/>
                <w:lang w:val="en-US"/>
              </w:rPr>
            </w:pPr>
            <w:r w:rsidRPr="000A6A31">
              <w:rPr>
                <w:sz w:val="18"/>
                <w:szCs w:val="18"/>
              </w:rPr>
              <w:t>Налоговые и неналоговые доходы</w:t>
            </w:r>
            <w:r w:rsidRPr="000A6A31">
              <w:rPr>
                <w:sz w:val="18"/>
                <w:szCs w:val="18"/>
                <w:lang w:val="en-US"/>
              </w:rPr>
              <w:t>:</w:t>
            </w:r>
          </w:p>
        </w:tc>
        <w:tc>
          <w:tcPr>
            <w:tcW w:w="1036" w:type="dxa"/>
            <w:tcBorders>
              <w:top w:val="single" w:sz="4" w:space="0" w:color="auto"/>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sz w:val="18"/>
                <w:szCs w:val="18"/>
              </w:rPr>
            </w:pPr>
            <w:r w:rsidRPr="000A6A31">
              <w:rPr>
                <w:sz w:val="18"/>
                <w:szCs w:val="18"/>
              </w:rPr>
              <w:t>47 137,80</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sz w:val="18"/>
                <w:szCs w:val="18"/>
              </w:rPr>
            </w:pPr>
            <w:r w:rsidRPr="000A6A31">
              <w:rPr>
                <w:sz w:val="18"/>
                <w:szCs w:val="18"/>
              </w:rPr>
              <w:t>49 184,90</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sz w:val="18"/>
                <w:szCs w:val="18"/>
              </w:rPr>
            </w:pPr>
            <w:r w:rsidRPr="000A6A31">
              <w:rPr>
                <w:sz w:val="18"/>
                <w:szCs w:val="18"/>
              </w:rPr>
              <w:t>51 951,90</w:t>
            </w:r>
          </w:p>
        </w:tc>
      </w:tr>
      <w:tr w:rsidR="000A6A31" w:rsidRPr="000A6A31" w:rsidTr="000A6A31">
        <w:trPr>
          <w:trHeight w:val="20"/>
        </w:trPr>
        <w:tc>
          <w:tcPr>
            <w:tcW w:w="7542" w:type="dxa"/>
            <w:tcBorders>
              <w:top w:val="nil"/>
              <w:left w:val="single" w:sz="4" w:space="0" w:color="auto"/>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Налоговые доходы</w:t>
            </w:r>
          </w:p>
        </w:tc>
        <w:tc>
          <w:tcPr>
            <w:tcW w:w="1036" w:type="dxa"/>
            <w:tcBorders>
              <w:top w:val="single" w:sz="4" w:space="0" w:color="auto"/>
              <w:left w:val="nil"/>
              <w:bottom w:val="single" w:sz="4" w:space="0" w:color="auto"/>
              <w:right w:val="single" w:sz="8" w:space="0" w:color="auto"/>
            </w:tcBorders>
            <w:noWrap/>
            <w:vAlign w:val="bottom"/>
          </w:tcPr>
          <w:p w:rsidR="000A6A31" w:rsidRPr="000A6A31" w:rsidRDefault="000A6A31" w:rsidP="000A6A31">
            <w:pPr>
              <w:pStyle w:val="ad"/>
              <w:ind w:left="-69" w:right="-80"/>
              <w:rPr>
                <w:bCs/>
                <w:sz w:val="18"/>
                <w:szCs w:val="18"/>
              </w:rPr>
            </w:pPr>
            <w:r w:rsidRPr="000A6A31">
              <w:rPr>
                <w:bCs/>
                <w:sz w:val="18"/>
                <w:szCs w:val="18"/>
              </w:rPr>
              <w:t>44 815,30</w:t>
            </w:r>
          </w:p>
        </w:tc>
        <w:tc>
          <w:tcPr>
            <w:tcW w:w="1008" w:type="dxa"/>
            <w:tcBorders>
              <w:top w:val="single" w:sz="4" w:space="0" w:color="auto"/>
              <w:left w:val="single" w:sz="4" w:space="0" w:color="auto"/>
              <w:bottom w:val="single" w:sz="4" w:space="0" w:color="auto"/>
              <w:right w:val="single" w:sz="8" w:space="0" w:color="auto"/>
            </w:tcBorders>
            <w:noWrap/>
            <w:vAlign w:val="bottom"/>
          </w:tcPr>
          <w:p w:rsidR="000A6A31" w:rsidRPr="000A6A31" w:rsidRDefault="000A6A31" w:rsidP="000A6A31">
            <w:pPr>
              <w:pStyle w:val="ad"/>
              <w:ind w:left="-69" w:right="-80"/>
              <w:rPr>
                <w:bCs/>
                <w:sz w:val="18"/>
                <w:szCs w:val="18"/>
              </w:rPr>
            </w:pPr>
            <w:r w:rsidRPr="000A6A31">
              <w:rPr>
                <w:bCs/>
                <w:sz w:val="18"/>
                <w:szCs w:val="18"/>
              </w:rPr>
              <w:t>46 675,10</w:t>
            </w:r>
          </w:p>
        </w:tc>
        <w:tc>
          <w:tcPr>
            <w:tcW w:w="979" w:type="dxa"/>
            <w:tcBorders>
              <w:top w:val="single" w:sz="4" w:space="0" w:color="auto"/>
              <w:left w:val="single" w:sz="4" w:space="0" w:color="auto"/>
              <w:bottom w:val="single" w:sz="4" w:space="0" w:color="auto"/>
              <w:right w:val="single" w:sz="8" w:space="0" w:color="auto"/>
            </w:tcBorders>
            <w:noWrap/>
            <w:vAlign w:val="bottom"/>
          </w:tcPr>
          <w:p w:rsidR="000A6A31" w:rsidRPr="000A6A31" w:rsidRDefault="000A6A31" w:rsidP="000A6A31">
            <w:pPr>
              <w:pStyle w:val="ad"/>
              <w:ind w:left="-69" w:right="-80"/>
              <w:rPr>
                <w:bCs/>
                <w:sz w:val="18"/>
                <w:szCs w:val="18"/>
              </w:rPr>
            </w:pPr>
            <w:r w:rsidRPr="000A6A31">
              <w:rPr>
                <w:bCs/>
                <w:sz w:val="18"/>
                <w:szCs w:val="18"/>
              </w:rPr>
              <w:t xml:space="preserve"> 49 466,10</w:t>
            </w:r>
          </w:p>
        </w:tc>
      </w:tr>
      <w:tr w:rsidR="000A6A31" w:rsidRPr="000A6A31" w:rsidTr="000A6A31">
        <w:trPr>
          <w:trHeight w:val="20"/>
        </w:trPr>
        <w:tc>
          <w:tcPr>
            <w:tcW w:w="7542" w:type="dxa"/>
            <w:tcBorders>
              <w:top w:val="nil"/>
              <w:left w:val="single" w:sz="4" w:space="0" w:color="auto"/>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Налоги на прибыль, доходы</w:t>
            </w:r>
          </w:p>
        </w:tc>
        <w:tc>
          <w:tcPr>
            <w:tcW w:w="1036"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31 250,80</w:t>
            </w:r>
          </w:p>
        </w:tc>
        <w:tc>
          <w:tcPr>
            <w:tcW w:w="1008"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32 155,90</w:t>
            </w:r>
          </w:p>
        </w:tc>
        <w:tc>
          <w:tcPr>
            <w:tcW w:w="979"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33 312,20</w:t>
            </w:r>
          </w:p>
        </w:tc>
      </w:tr>
      <w:tr w:rsidR="000A6A31" w:rsidRPr="000A6A31" w:rsidTr="000A6A31">
        <w:trPr>
          <w:trHeight w:val="20"/>
        </w:trPr>
        <w:tc>
          <w:tcPr>
            <w:tcW w:w="7542" w:type="dxa"/>
            <w:tcBorders>
              <w:top w:val="nil"/>
              <w:left w:val="single" w:sz="4" w:space="0" w:color="auto"/>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Налоги на товары (работы, услуги), реализуемые на территории РФ</w:t>
            </w:r>
          </w:p>
        </w:tc>
        <w:tc>
          <w:tcPr>
            <w:tcW w:w="1036" w:type="dxa"/>
            <w:tcBorders>
              <w:top w:val="nil"/>
              <w:left w:val="nil"/>
              <w:bottom w:val="single" w:sz="4" w:space="0" w:color="auto"/>
              <w:right w:val="single" w:sz="4" w:space="0" w:color="auto"/>
            </w:tcBorders>
            <w:shd w:val="clear" w:color="auto" w:fill="auto"/>
            <w:noWrap/>
            <w:vAlign w:val="center"/>
          </w:tcPr>
          <w:p w:rsidR="000A6A31" w:rsidRPr="000A6A31" w:rsidRDefault="000A6A31" w:rsidP="000A6A31">
            <w:pPr>
              <w:pStyle w:val="ad"/>
              <w:ind w:left="-69" w:right="-80"/>
              <w:rPr>
                <w:sz w:val="18"/>
                <w:szCs w:val="18"/>
              </w:rPr>
            </w:pPr>
            <w:r w:rsidRPr="000A6A31">
              <w:rPr>
                <w:sz w:val="18"/>
                <w:szCs w:val="18"/>
              </w:rPr>
              <w:t>3 275,50</w:t>
            </w:r>
          </w:p>
        </w:tc>
        <w:tc>
          <w:tcPr>
            <w:tcW w:w="1008" w:type="dxa"/>
            <w:tcBorders>
              <w:top w:val="nil"/>
              <w:left w:val="nil"/>
              <w:bottom w:val="single" w:sz="4" w:space="0" w:color="auto"/>
              <w:right w:val="single" w:sz="4" w:space="0" w:color="auto"/>
            </w:tcBorders>
            <w:shd w:val="clear" w:color="auto" w:fill="auto"/>
            <w:noWrap/>
            <w:vAlign w:val="center"/>
          </w:tcPr>
          <w:p w:rsidR="000A6A31" w:rsidRPr="000A6A31" w:rsidRDefault="000A6A31" w:rsidP="000A6A31">
            <w:pPr>
              <w:pStyle w:val="ad"/>
              <w:ind w:left="-69" w:right="-80"/>
              <w:rPr>
                <w:sz w:val="18"/>
                <w:szCs w:val="18"/>
              </w:rPr>
            </w:pPr>
            <w:r w:rsidRPr="000A6A31">
              <w:rPr>
                <w:sz w:val="18"/>
                <w:szCs w:val="18"/>
              </w:rPr>
              <w:t>3 281,90</w:t>
            </w:r>
          </w:p>
        </w:tc>
        <w:tc>
          <w:tcPr>
            <w:tcW w:w="979" w:type="dxa"/>
            <w:tcBorders>
              <w:top w:val="nil"/>
              <w:left w:val="nil"/>
              <w:bottom w:val="single" w:sz="4" w:space="0" w:color="auto"/>
              <w:right w:val="single" w:sz="4" w:space="0" w:color="auto"/>
            </w:tcBorders>
            <w:shd w:val="clear" w:color="auto" w:fill="auto"/>
            <w:noWrap/>
            <w:vAlign w:val="center"/>
          </w:tcPr>
          <w:p w:rsidR="000A6A31" w:rsidRPr="000A6A31" w:rsidRDefault="000A6A31" w:rsidP="000A6A31">
            <w:pPr>
              <w:pStyle w:val="ad"/>
              <w:ind w:left="-69" w:right="-80"/>
              <w:rPr>
                <w:sz w:val="18"/>
                <w:szCs w:val="18"/>
              </w:rPr>
            </w:pPr>
            <w:r w:rsidRPr="000A6A31">
              <w:rPr>
                <w:sz w:val="18"/>
                <w:szCs w:val="18"/>
              </w:rPr>
              <w:t>3 349,90</w:t>
            </w:r>
          </w:p>
        </w:tc>
      </w:tr>
      <w:tr w:rsidR="000A6A31" w:rsidRPr="000A6A31" w:rsidTr="000A6A31">
        <w:trPr>
          <w:trHeight w:val="20"/>
        </w:trPr>
        <w:tc>
          <w:tcPr>
            <w:tcW w:w="7542" w:type="dxa"/>
            <w:tcBorders>
              <w:top w:val="nil"/>
              <w:left w:val="single" w:sz="4" w:space="0" w:color="auto"/>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Налоги на совокупный доход</w:t>
            </w:r>
          </w:p>
        </w:tc>
        <w:tc>
          <w:tcPr>
            <w:tcW w:w="1036"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7 094,00</w:t>
            </w:r>
          </w:p>
        </w:tc>
        <w:tc>
          <w:tcPr>
            <w:tcW w:w="1008"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8 032,30</w:t>
            </w:r>
          </w:p>
        </w:tc>
        <w:tc>
          <w:tcPr>
            <w:tcW w:w="979"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9 584,00</w:t>
            </w:r>
          </w:p>
        </w:tc>
      </w:tr>
      <w:tr w:rsidR="000A6A31" w:rsidRPr="000A6A31" w:rsidTr="000A6A31">
        <w:trPr>
          <w:trHeight w:val="20"/>
        </w:trPr>
        <w:tc>
          <w:tcPr>
            <w:tcW w:w="7542" w:type="dxa"/>
            <w:tcBorders>
              <w:top w:val="nil"/>
              <w:left w:val="single" w:sz="4" w:space="0" w:color="auto"/>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Налоги на имущество</w:t>
            </w:r>
          </w:p>
        </w:tc>
        <w:tc>
          <w:tcPr>
            <w:tcW w:w="1036" w:type="dxa"/>
            <w:tcBorders>
              <w:top w:val="nil"/>
              <w:left w:val="nil"/>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2 878,00</w:t>
            </w:r>
          </w:p>
        </w:tc>
        <w:tc>
          <w:tcPr>
            <w:tcW w:w="1008" w:type="dxa"/>
            <w:tcBorders>
              <w:top w:val="nil"/>
              <w:left w:val="nil"/>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2 897,00</w:t>
            </w:r>
          </w:p>
        </w:tc>
        <w:tc>
          <w:tcPr>
            <w:tcW w:w="979" w:type="dxa"/>
            <w:tcBorders>
              <w:top w:val="nil"/>
              <w:left w:val="nil"/>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2 920,00</w:t>
            </w:r>
          </w:p>
        </w:tc>
      </w:tr>
      <w:tr w:rsidR="000A6A31" w:rsidRPr="000A6A31" w:rsidTr="000A6A31">
        <w:trPr>
          <w:trHeight w:val="20"/>
        </w:trPr>
        <w:tc>
          <w:tcPr>
            <w:tcW w:w="7542" w:type="dxa"/>
            <w:tcBorders>
              <w:top w:val="nil"/>
              <w:left w:val="single" w:sz="4" w:space="0" w:color="auto"/>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 xml:space="preserve">Государственная пошлина </w:t>
            </w:r>
          </w:p>
        </w:tc>
        <w:tc>
          <w:tcPr>
            <w:tcW w:w="1036" w:type="dxa"/>
            <w:tcBorders>
              <w:top w:val="nil"/>
              <w:left w:val="nil"/>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317,00</w:t>
            </w:r>
          </w:p>
        </w:tc>
        <w:tc>
          <w:tcPr>
            <w:tcW w:w="1008" w:type="dxa"/>
            <w:tcBorders>
              <w:top w:val="nil"/>
              <w:left w:val="nil"/>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308,00</w:t>
            </w:r>
          </w:p>
        </w:tc>
        <w:tc>
          <w:tcPr>
            <w:tcW w:w="979" w:type="dxa"/>
            <w:tcBorders>
              <w:top w:val="nil"/>
              <w:left w:val="nil"/>
              <w:bottom w:val="single" w:sz="4" w:space="0" w:color="auto"/>
              <w:right w:val="single" w:sz="4" w:space="0" w:color="auto"/>
            </w:tcBorders>
            <w:shd w:val="clear" w:color="auto" w:fill="auto"/>
            <w:noWrap/>
          </w:tcPr>
          <w:p w:rsidR="000A6A31" w:rsidRPr="000A6A31" w:rsidRDefault="000A6A31" w:rsidP="000A6A31">
            <w:pPr>
              <w:pStyle w:val="ad"/>
              <w:ind w:left="-69" w:right="-80"/>
              <w:rPr>
                <w:sz w:val="18"/>
                <w:szCs w:val="18"/>
              </w:rPr>
            </w:pPr>
            <w:r w:rsidRPr="000A6A31">
              <w:rPr>
                <w:sz w:val="18"/>
                <w:szCs w:val="18"/>
              </w:rPr>
              <w:t>300,00</w:t>
            </w:r>
          </w:p>
        </w:tc>
      </w:tr>
      <w:tr w:rsidR="000A6A31" w:rsidRPr="000A6A31" w:rsidTr="000A6A31">
        <w:trPr>
          <w:trHeight w:val="20"/>
        </w:trPr>
        <w:tc>
          <w:tcPr>
            <w:tcW w:w="7542" w:type="dxa"/>
            <w:tcBorders>
              <w:top w:val="nil"/>
              <w:left w:val="single" w:sz="4" w:space="0" w:color="auto"/>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Неналоговые доходы</w:t>
            </w:r>
          </w:p>
        </w:tc>
        <w:tc>
          <w:tcPr>
            <w:tcW w:w="1036" w:type="dxa"/>
            <w:tcBorders>
              <w:top w:val="single" w:sz="4" w:space="0" w:color="auto"/>
              <w:left w:val="nil"/>
              <w:bottom w:val="single" w:sz="4" w:space="0" w:color="auto"/>
              <w:right w:val="single" w:sz="8" w:space="0" w:color="auto"/>
            </w:tcBorders>
            <w:noWrap/>
            <w:vAlign w:val="bottom"/>
          </w:tcPr>
          <w:p w:rsidR="000A6A31" w:rsidRPr="000A6A31" w:rsidRDefault="000A6A31" w:rsidP="000A6A31">
            <w:pPr>
              <w:pStyle w:val="ad"/>
              <w:ind w:left="-69" w:right="-80"/>
              <w:rPr>
                <w:bCs/>
                <w:sz w:val="18"/>
                <w:szCs w:val="18"/>
              </w:rPr>
            </w:pPr>
            <w:r w:rsidRPr="000A6A31">
              <w:rPr>
                <w:bCs/>
                <w:sz w:val="18"/>
                <w:szCs w:val="18"/>
              </w:rPr>
              <w:t>2 322,50</w:t>
            </w:r>
          </w:p>
        </w:tc>
        <w:tc>
          <w:tcPr>
            <w:tcW w:w="1008" w:type="dxa"/>
            <w:tcBorders>
              <w:top w:val="single" w:sz="4" w:space="0" w:color="auto"/>
              <w:left w:val="single" w:sz="4" w:space="0" w:color="auto"/>
              <w:bottom w:val="single" w:sz="4" w:space="0" w:color="auto"/>
              <w:right w:val="single" w:sz="8" w:space="0" w:color="auto"/>
            </w:tcBorders>
            <w:noWrap/>
            <w:vAlign w:val="bottom"/>
          </w:tcPr>
          <w:p w:rsidR="000A6A31" w:rsidRPr="000A6A31" w:rsidRDefault="000A6A31" w:rsidP="000A6A31">
            <w:pPr>
              <w:pStyle w:val="ad"/>
              <w:ind w:left="-69" w:right="-80"/>
              <w:rPr>
                <w:bCs/>
                <w:sz w:val="18"/>
                <w:szCs w:val="18"/>
              </w:rPr>
            </w:pPr>
            <w:r w:rsidRPr="000A6A31">
              <w:rPr>
                <w:bCs/>
                <w:sz w:val="18"/>
                <w:szCs w:val="18"/>
              </w:rPr>
              <w:t>2 509,80</w:t>
            </w:r>
          </w:p>
        </w:tc>
        <w:tc>
          <w:tcPr>
            <w:tcW w:w="979" w:type="dxa"/>
            <w:tcBorders>
              <w:top w:val="single" w:sz="4" w:space="0" w:color="auto"/>
              <w:left w:val="single" w:sz="4" w:space="0" w:color="auto"/>
              <w:bottom w:val="single" w:sz="4" w:space="0" w:color="auto"/>
              <w:right w:val="single" w:sz="8" w:space="0" w:color="auto"/>
            </w:tcBorders>
            <w:noWrap/>
            <w:vAlign w:val="bottom"/>
          </w:tcPr>
          <w:p w:rsidR="000A6A31" w:rsidRPr="000A6A31" w:rsidRDefault="000A6A31" w:rsidP="000A6A31">
            <w:pPr>
              <w:pStyle w:val="ad"/>
              <w:ind w:left="-69" w:right="-80"/>
              <w:rPr>
                <w:bCs/>
                <w:sz w:val="18"/>
                <w:szCs w:val="18"/>
              </w:rPr>
            </w:pPr>
            <w:r w:rsidRPr="000A6A31">
              <w:rPr>
                <w:bCs/>
                <w:sz w:val="18"/>
                <w:szCs w:val="18"/>
              </w:rPr>
              <w:t>2 485,80</w:t>
            </w:r>
          </w:p>
        </w:tc>
      </w:tr>
      <w:tr w:rsidR="000A6A31" w:rsidRPr="000A6A31" w:rsidTr="000A6A31">
        <w:trPr>
          <w:trHeight w:val="20"/>
        </w:trPr>
        <w:tc>
          <w:tcPr>
            <w:tcW w:w="7542" w:type="dxa"/>
            <w:tcBorders>
              <w:top w:val="nil"/>
              <w:left w:val="single" w:sz="4" w:space="0" w:color="auto"/>
              <w:bottom w:val="single" w:sz="4" w:space="0" w:color="auto"/>
              <w:right w:val="single" w:sz="4" w:space="0" w:color="auto"/>
            </w:tcBorders>
            <w:shd w:val="clear" w:color="auto" w:fill="auto"/>
            <w:vAlign w:val="bottom"/>
          </w:tcPr>
          <w:p w:rsidR="000A6A31" w:rsidRPr="000A6A31" w:rsidRDefault="000A6A31" w:rsidP="000A6A31">
            <w:pPr>
              <w:pStyle w:val="ad"/>
              <w:ind w:left="-69" w:right="-80"/>
              <w:rPr>
                <w:bCs/>
                <w:sz w:val="18"/>
                <w:szCs w:val="18"/>
              </w:rPr>
            </w:pPr>
            <w:r w:rsidRPr="000A6A31">
              <w:rPr>
                <w:bCs/>
                <w:sz w:val="18"/>
                <w:szCs w:val="18"/>
              </w:rPr>
              <w:t xml:space="preserve">Доходы от </w:t>
            </w:r>
            <w:proofErr w:type="spellStart"/>
            <w:proofErr w:type="gramStart"/>
            <w:r w:rsidRPr="000A6A31">
              <w:rPr>
                <w:bCs/>
                <w:sz w:val="18"/>
                <w:szCs w:val="18"/>
              </w:rPr>
              <w:t>использова-ния</w:t>
            </w:r>
            <w:proofErr w:type="spellEnd"/>
            <w:proofErr w:type="gramEnd"/>
            <w:r w:rsidRPr="000A6A31">
              <w:rPr>
                <w:bCs/>
                <w:sz w:val="18"/>
                <w:szCs w:val="18"/>
              </w:rPr>
              <w:t xml:space="preserve"> имущества, находя-</w:t>
            </w:r>
            <w:proofErr w:type="spellStart"/>
            <w:r w:rsidRPr="000A6A31">
              <w:rPr>
                <w:bCs/>
                <w:sz w:val="18"/>
                <w:szCs w:val="18"/>
              </w:rPr>
              <w:t>щегося</w:t>
            </w:r>
            <w:proofErr w:type="spellEnd"/>
            <w:r w:rsidRPr="000A6A31">
              <w:rPr>
                <w:bCs/>
                <w:sz w:val="18"/>
                <w:szCs w:val="18"/>
              </w:rPr>
              <w:t xml:space="preserve"> в </w:t>
            </w:r>
            <w:proofErr w:type="spellStart"/>
            <w:r w:rsidRPr="000A6A31">
              <w:rPr>
                <w:bCs/>
                <w:sz w:val="18"/>
                <w:szCs w:val="18"/>
              </w:rPr>
              <w:t>государствен</w:t>
            </w:r>
            <w:proofErr w:type="spellEnd"/>
            <w:r w:rsidRPr="000A6A31">
              <w:rPr>
                <w:bCs/>
                <w:sz w:val="18"/>
                <w:szCs w:val="18"/>
              </w:rPr>
              <w:t>-ной и муниципальной собственности</w:t>
            </w:r>
          </w:p>
        </w:tc>
        <w:tc>
          <w:tcPr>
            <w:tcW w:w="1036"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1 633,00</w:t>
            </w:r>
          </w:p>
        </w:tc>
        <w:tc>
          <w:tcPr>
            <w:tcW w:w="1008"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1 644,00</w:t>
            </w:r>
          </w:p>
        </w:tc>
        <w:tc>
          <w:tcPr>
            <w:tcW w:w="979"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1 655,00</w:t>
            </w:r>
          </w:p>
        </w:tc>
      </w:tr>
      <w:tr w:rsidR="000A6A31" w:rsidRPr="000A6A31" w:rsidTr="000A6A31">
        <w:trPr>
          <w:trHeight w:val="20"/>
        </w:trPr>
        <w:tc>
          <w:tcPr>
            <w:tcW w:w="7542" w:type="dxa"/>
            <w:tcBorders>
              <w:top w:val="nil"/>
              <w:left w:val="single" w:sz="4" w:space="0" w:color="auto"/>
              <w:bottom w:val="single" w:sz="4" w:space="0" w:color="auto"/>
              <w:right w:val="single" w:sz="4" w:space="0" w:color="auto"/>
            </w:tcBorders>
            <w:shd w:val="clear" w:color="auto" w:fill="auto"/>
            <w:vAlign w:val="bottom"/>
          </w:tcPr>
          <w:p w:rsidR="000A6A31" w:rsidRPr="000A6A31" w:rsidRDefault="000A6A31" w:rsidP="000A6A31">
            <w:pPr>
              <w:pStyle w:val="ad"/>
              <w:ind w:left="-69" w:right="-80"/>
              <w:rPr>
                <w:bCs/>
                <w:sz w:val="18"/>
                <w:szCs w:val="18"/>
              </w:rPr>
            </w:pPr>
            <w:r w:rsidRPr="000A6A31">
              <w:rPr>
                <w:bCs/>
                <w:sz w:val="18"/>
                <w:szCs w:val="18"/>
              </w:rPr>
              <w:t>Платежи при пользовании природными ресурсами</w:t>
            </w:r>
          </w:p>
        </w:tc>
        <w:tc>
          <w:tcPr>
            <w:tcW w:w="1036"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8,8</w:t>
            </w:r>
          </w:p>
        </w:tc>
        <w:tc>
          <w:tcPr>
            <w:tcW w:w="1008"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9,1</w:t>
            </w:r>
          </w:p>
        </w:tc>
        <w:tc>
          <w:tcPr>
            <w:tcW w:w="979"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9,1</w:t>
            </w:r>
          </w:p>
        </w:tc>
      </w:tr>
      <w:tr w:rsidR="000A6A31" w:rsidRPr="000A6A31" w:rsidTr="000A6A31">
        <w:trPr>
          <w:trHeight w:val="20"/>
        </w:trPr>
        <w:tc>
          <w:tcPr>
            <w:tcW w:w="7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 xml:space="preserve">Доходы от продажи материальных и нематериальных активов </w:t>
            </w:r>
          </w:p>
        </w:tc>
        <w:tc>
          <w:tcPr>
            <w:tcW w:w="1036"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517,00</w:t>
            </w:r>
          </w:p>
        </w:tc>
        <w:tc>
          <w:tcPr>
            <w:tcW w:w="1008"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577,00</w:t>
            </w:r>
          </w:p>
        </w:tc>
        <w:tc>
          <w:tcPr>
            <w:tcW w:w="979"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632,00</w:t>
            </w:r>
          </w:p>
        </w:tc>
      </w:tr>
      <w:tr w:rsidR="000A6A31" w:rsidRPr="000A6A31" w:rsidTr="000A6A31">
        <w:trPr>
          <w:trHeight w:val="20"/>
        </w:trPr>
        <w:tc>
          <w:tcPr>
            <w:tcW w:w="7542" w:type="dxa"/>
            <w:tcBorders>
              <w:top w:val="nil"/>
              <w:left w:val="single" w:sz="4" w:space="0" w:color="auto"/>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Штрафы, санкции, возмещения ущерба</w:t>
            </w:r>
          </w:p>
        </w:tc>
        <w:tc>
          <w:tcPr>
            <w:tcW w:w="1036"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163,70</w:t>
            </w:r>
          </w:p>
        </w:tc>
        <w:tc>
          <w:tcPr>
            <w:tcW w:w="1008"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279,70</w:t>
            </w:r>
          </w:p>
        </w:tc>
        <w:tc>
          <w:tcPr>
            <w:tcW w:w="979" w:type="dxa"/>
            <w:tcBorders>
              <w:top w:val="nil"/>
              <w:left w:val="nil"/>
              <w:bottom w:val="single" w:sz="4" w:space="0" w:color="auto"/>
              <w:right w:val="single" w:sz="4" w:space="0" w:color="auto"/>
            </w:tcBorders>
            <w:shd w:val="clear" w:color="auto" w:fill="auto"/>
            <w:noWrap/>
            <w:vAlign w:val="bottom"/>
          </w:tcPr>
          <w:p w:rsidR="000A6A31" w:rsidRPr="000A6A31" w:rsidRDefault="000A6A31" w:rsidP="000A6A31">
            <w:pPr>
              <w:pStyle w:val="ad"/>
              <w:ind w:left="-69" w:right="-80"/>
              <w:rPr>
                <w:bCs/>
                <w:sz w:val="18"/>
                <w:szCs w:val="18"/>
              </w:rPr>
            </w:pPr>
            <w:r w:rsidRPr="000A6A31">
              <w:rPr>
                <w:bCs/>
                <w:sz w:val="18"/>
                <w:szCs w:val="18"/>
              </w:rPr>
              <w:t>189,70</w:t>
            </w:r>
          </w:p>
        </w:tc>
      </w:tr>
    </w:tbl>
    <w:p w:rsidR="000A6A31" w:rsidRPr="000A6A31" w:rsidRDefault="000A6A31" w:rsidP="000A6A31">
      <w:pPr>
        <w:pStyle w:val="ad"/>
        <w:ind w:left="42" w:right="141"/>
        <w:rPr>
          <w:bCs/>
          <w:sz w:val="18"/>
          <w:szCs w:val="18"/>
        </w:rPr>
      </w:pPr>
    </w:p>
    <w:p w:rsidR="000A6A31" w:rsidRPr="000A6A31" w:rsidRDefault="000A6A31" w:rsidP="000A6A31">
      <w:pPr>
        <w:pStyle w:val="ad"/>
        <w:ind w:left="42" w:right="141" w:firstLine="242"/>
        <w:jc w:val="both"/>
        <w:rPr>
          <w:bCs/>
          <w:sz w:val="18"/>
          <w:szCs w:val="18"/>
        </w:rPr>
      </w:pPr>
      <w:r w:rsidRPr="000A6A31">
        <w:rPr>
          <w:bCs/>
          <w:sz w:val="18"/>
          <w:szCs w:val="18"/>
        </w:rPr>
        <w:t>Поступление доходов от уплаты акцизов на нефтепродукты в 2022 году прогнозируется в размере 3</w:t>
      </w:r>
      <w:r w:rsidRPr="000A6A31">
        <w:rPr>
          <w:bCs/>
          <w:sz w:val="18"/>
          <w:szCs w:val="18"/>
          <w:lang w:val="en-US"/>
        </w:rPr>
        <w:t> </w:t>
      </w:r>
      <w:r w:rsidRPr="000A6A31">
        <w:rPr>
          <w:bCs/>
          <w:sz w:val="18"/>
          <w:szCs w:val="18"/>
        </w:rPr>
        <w:t xml:space="preserve">275,50 тыс. рублей, на 2023 год – 3 281,90 тыс. рублей, на 2024 год – 3 349,90 тыс. рублей. </w:t>
      </w:r>
    </w:p>
    <w:p w:rsidR="000A6A31" w:rsidRPr="000A6A31" w:rsidRDefault="000A6A31" w:rsidP="000A6A31">
      <w:pPr>
        <w:pStyle w:val="ad"/>
        <w:ind w:left="42" w:right="141" w:firstLine="242"/>
        <w:jc w:val="both"/>
        <w:rPr>
          <w:bCs/>
          <w:sz w:val="18"/>
          <w:szCs w:val="18"/>
        </w:rPr>
      </w:pPr>
      <w:r w:rsidRPr="000A6A31">
        <w:rPr>
          <w:bCs/>
          <w:sz w:val="18"/>
          <w:szCs w:val="18"/>
        </w:rPr>
        <w:t xml:space="preserve">Доходы от уплаты акцизов зачисляются в бюджет для формирования муниципальных дорожных фондов. </w:t>
      </w:r>
    </w:p>
    <w:p w:rsidR="000A6A31" w:rsidRPr="000A6A31" w:rsidRDefault="000A6A31" w:rsidP="000A6A31">
      <w:pPr>
        <w:pStyle w:val="ad"/>
        <w:ind w:left="42" w:right="141" w:firstLine="242"/>
        <w:jc w:val="both"/>
        <w:rPr>
          <w:bCs/>
          <w:sz w:val="18"/>
          <w:szCs w:val="18"/>
        </w:rPr>
      </w:pPr>
      <w:r w:rsidRPr="000A6A31">
        <w:rPr>
          <w:bCs/>
          <w:sz w:val="18"/>
          <w:szCs w:val="18"/>
        </w:rPr>
        <w:t>Нормативы отчислений в муниципальный бюджет округа установлены исходя из протяженности автомобильных дорог местного значения, находящихся в собственности муниципальных образований.</w:t>
      </w:r>
    </w:p>
    <w:p w:rsidR="000A6A31" w:rsidRPr="000A6A31" w:rsidRDefault="000A6A31" w:rsidP="000A6A31">
      <w:pPr>
        <w:pStyle w:val="ad"/>
        <w:ind w:left="42" w:right="141" w:firstLine="242"/>
        <w:jc w:val="both"/>
        <w:rPr>
          <w:sz w:val="18"/>
          <w:szCs w:val="18"/>
          <w:lang w:val="x-none"/>
        </w:rPr>
      </w:pPr>
      <w:r w:rsidRPr="000A6A31">
        <w:rPr>
          <w:sz w:val="18"/>
          <w:szCs w:val="18"/>
        </w:rPr>
        <w:t xml:space="preserve">Общий объём безвозмездных поступлений в </w:t>
      </w:r>
      <w:r w:rsidRPr="000A6A31">
        <w:rPr>
          <w:sz w:val="18"/>
          <w:szCs w:val="18"/>
          <w:lang w:val="x-none"/>
        </w:rPr>
        <w:t>проекте бюджета</w:t>
      </w:r>
      <w:r w:rsidRPr="000A6A31">
        <w:rPr>
          <w:sz w:val="18"/>
          <w:szCs w:val="18"/>
        </w:rPr>
        <w:t xml:space="preserve"> муниципального округа предусмотрен на </w:t>
      </w:r>
      <w:r w:rsidRPr="000A6A31">
        <w:rPr>
          <w:bCs/>
          <w:sz w:val="18"/>
          <w:szCs w:val="18"/>
          <w:lang w:val="x-none"/>
        </w:rPr>
        <w:t>202</w:t>
      </w:r>
      <w:r w:rsidRPr="000A6A31">
        <w:rPr>
          <w:bCs/>
          <w:sz w:val="18"/>
          <w:szCs w:val="18"/>
        </w:rPr>
        <w:t>2</w:t>
      </w:r>
      <w:r w:rsidRPr="000A6A31">
        <w:rPr>
          <w:bCs/>
          <w:sz w:val="18"/>
          <w:szCs w:val="18"/>
          <w:lang w:val="x-none"/>
        </w:rPr>
        <w:t xml:space="preserve"> год -  </w:t>
      </w:r>
      <w:r w:rsidRPr="000A6A31">
        <w:rPr>
          <w:bCs/>
          <w:sz w:val="18"/>
          <w:szCs w:val="18"/>
        </w:rPr>
        <w:t xml:space="preserve">108 435,387 </w:t>
      </w:r>
      <w:r w:rsidRPr="000A6A31">
        <w:rPr>
          <w:bCs/>
          <w:sz w:val="18"/>
          <w:szCs w:val="18"/>
          <w:lang w:val="x-none"/>
        </w:rPr>
        <w:t>тыс. рублей, на 202</w:t>
      </w:r>
      <w:r w:rsidRPr="000A6A31">
        <w:rPr>
          <w:bCs/>
          <w:sz w:val="18"/>
          <w:szCs w:val="18"/>
        </w:rPr>
        <w:t>3</w:t>
      </w:r>
      <w:r w:rsidRPr="000A6A31">
        <w:rPr>
          <w:bCs/>
          <w:sz w:val="18"/>
          <w:szCs w:val="18"/>
          <w:lang w:val="x-none"/>
        </w:rPr>
        <w:t xml:space="preserve"> год </w:t>
      </w:r>
      <w:r w:rsidRPr="000A6A31">
        <w:rPr>
          <w:bCs/>
          <w:sz w:val="18"/>
          <w:szCs w:val="18"/>
        </w:rPr>
        <w:t xml:space="preserve">– 82 927,75296 </w:t>
      </w:r>
      <w:r w:rsidRPr="000A6A31">
        <w:rPr>
          <w:bCs/>
          <w:sz w:val="18"/>
          <w:szCs w:val="18"/>
          <w:lang w:val="x-none"/>
        </w:rPr>
        <w:t>тыс. рублей, на 202</w:t>
      </w:r>
      <w:r w:rsidRPr="000A6A31">
        <w:rPr>
          <w:bCs/>
          <w:sz w:val="18"/>
          <w:szCs w:val="18"/>
        </w:rPr>
        <w:t>4</w:t>
      </w:r>
      <w:r w:rsidRPr="000A6A31">
        <w:rPr>
          <w:bCs/>
          <w:sz w:val="18"/>
          <w:szCs w:val="18"/>
          <w:lang w:val="x-none"/>
        </w:rPr>
        <w:t xml:space="preserve"> год</w:t>
      </w:r>
      <w:r w:rsidRPr="000A6A31">
        <w:rPr>
          <w:bCs/>
          <w:sz w:val="18"/>
          <w:szCs w:val="18"/>
        </w:rPr>
        <w:t xml:space="preserve"> – 77 570,45895 ты</w:t>
      </w:r>
      <w:r w:rsidRPr="000A6A31">
        <w:rPr>
          <w:bCs/>
          <w:sz w:val="18"/>
          <w:szCs w:val="18"/>
          <w:lang w:val="x-none"/>
        </w:rPr>
        <w:t>с. рублей</w:t>
      </w:r>
      <w:r w:rsidRPr="000A6A31">
        <w:rPr>
          <w:bCs/>
          <w:sz w:val="18"/>
          <w:szCs w:val="18"/>
        </w:rPr>
        <w:t xml:space="preserve">. </w:t>
      </w:r>
      <w:r w:rsidRPr="000A6A31">
        <w:rPr>
          <w:sz w:val="18"/>
          <w:szCs w:val="18"/>
          <w:lang w:val="x-none"/>
        </w:rPr>
        <w:tab/>
      </w:r>
    </w:p>
    <w:p w:rsidR="000A6A31" w:rsidRPr="000A6A31" w:rsidRDefault="000A6A31" w:rsidP="000A6A31">
      <w:pPr>
        <w:pStyle w:val="ad"/>
        <w:ind w:left="42" w:right="141" w:firstLine="242"/>
        <w:jc w:val="both"/>
        <w:rPr>
          <w:bCs/>
          <w:sz w:val="18"/>
          <w:szCs w:val="18"/>
          <w:lang w:val="x-none"/>
        </w:rPr>
      </w:pPr>
      <w:r w:rsidRPr="000A6A31">
        <w:rPr>
          <w:bCs/>
          <w:sz w:val="18"/>
          <w:szCs w:val="18"/>
          <w:lang w:val="x-none"/>
        </w:rPr>
        <w:t xml:space="preserve">Параметры </w:t>
      </w:r>
      <w:r w:rsidRPr="000A6A31">
        <w:rPr>
          <w:bCs/>
          <w:sz w:val="18"/>
          <w:szCs w:val="18"/>
        </w:rPr>
        <w:t xml:space="preserve">безвозмездных поступлений </w:t>
      </w:r>
      <w:r w:rsidRPr="000A6A31">
        <w:rPr>
          <w:bCs/>
          <w:sz w:val="18"/>
          <w:szCs w:val="18"/>
          <w:lang w:val="x-none"/>
        </w:rPr>
        <w:t xml:space="preserve">бюджета муниципального </w:t>
      </w:r>
      <w:r w:rsidRPr="000A6A31">
        <w:rPr>
          <w:bCs/>
          <w:sz w:val="18"/>
          <w:szCs w:val="18"/>
        </w:rPr>
        <w:t xml:space="preserve">округа </w:t>
      </w:r>
      <w:r w:rsidRPr="000A6A31">
        <w:rPr>
          <w:bCs/>
          <w:sz w:val="18"/>
          <w:szCs w:val="18"/>
          <w:lang w:val="x-none"/>
        </w:rPr>
        <w:t>на 202</w:t>
      </w:r>
      <w:r w:rsidRPr="000A6A31">
        <w:rPr>
          <w:bCs/>
          <w:sz w:val="18"/>
          <w:szCs w:val="18"/>
        </w:rPr>
        <w:t>2</w:t>
      </w:r>
      <w:r w:rsidRPr="000A6A31">
        <w:rPr>
          <w:bCs/>
          <w:sz w:val="18"/>
          <w:szCs w:val="18"/>
          <w:lang w:val="x-none"/>
        </w:rPr>
        <w:t xml:space="preserve"> год и на плановый период 202</w:t>
      </w:r>
      <w:r w:rsidRPr="000A6A31">
        <w:rPr>
          <w:bCs/>
          <w:sz w:val="18"/>
          <w:szCs w:val="18"/>
        </w:rPr>
        <w:t xml:space="preserve">3 и </w:t>
      </w:r>
      <w:r w:rsidRPr="000A6A31">
        <w:rPr>
          <w:bCs/>
          <w:sz w:val="18"/>
          <w:szCs w:val="18"/>
          <w:lang w:val="x-none"/>
        </w:rPr>
        <w:t>202</w:t>
      </w:r>
      <w:r w:rsidRPr="000A6A31">
        <w:rPr>
          <w:bCs/>
          <w:sz w:val="18"/>
          <w:szCs w:val="18"/>
        </w:rPr>
        <w:t>4</w:t>
      </w:r>
      <w:r w:rsidRPr="000A6A31">
        <w:rPr>
          <w:bCs/>
          <w:sz w:val="18"/>
          <w:szCs w:val="18"/>
          <w:lang w:val="x-none"/>
        </w:rPr>
        <w:t xml:space="preserve"> годов приведены в следующей таблице:</w:t>
      </w:r>
    </w:p>
    <w:tbl>
      <w:tblPr>
        <w:tblW w:w="1047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2127"/>
        <w:gridCol w:w="2125"/>
        <w:gridCol w:w="1842"/>
      </w:tblGrid>
      <w:tr w:rsidR="000A6A31" w:rsidRPr="000A6A31" w:rsidTr="000A6A31">
        <w:trPr>
          <w:trHeight w:val="20"/>
        </w:trPr>
        <w:tc>
          <w:tcPr>
            <w:tcW w:w="4382" w:type="dxa"/>
            <w:vMerge w:val="restart"/>
            <w:tcMar>
              <w:top w:w="15" w:type="dxa"/>
              <w:left w:w="15" w:type="dxa"/>
              <w:bottom w:w="0" w:type="dxa"/>
              <w:right w:w="15" w:type="dxa"/>
            </w:tcMar>
            <w:vAlign w:val="bottom"/>
          </w:tcPr>
          <w:p w:rsidR="000A6A31" w:rsidRPr="000A6A31" w:rsidRDefault="000A6A31" w:rsidP="000A6A31">
            <w:pPr>
              <w:pStyle w:val="ad"/>
              <w:ind w:left="42" w:right="12"/>
              <w:rPr>
                <w:sz w:val="18"/>
                <w:szCs w:val="18"/>
              </w:rPr>
            </w:pPr>
            <w:r w:rsidRPr="000A6A31">
              <w:rPr>
                <w:sz w:val="18"/>
                <w:szCs w:val="18"/>
              </w:rPr>
              <w:t xml:space="preserve">Наименование </w:t>
            </w:r>
          </w:p>
          <w:p w:rsidR="000A6A31" w:rsidRPr="000A6A31" w:rsidRDefault="000A6A31" w:rsidP="000A6A31">
            <w:pPr>
              <w:pStyle w:val="ad"/>
              <w:ind w:left="42" w:right="12"/>
              <w:rPr>
                <w:sz w:val="18"/>
                <w:szCs w:val="18"/>
              </w:rPr>
            </w:pPr>
            <w:r w:rsidRPr="000A6A31">
              <w:rPr>
                <w:sz w:val="18"/>
                <w:szCs w:val="18"/>
              </w:rPr>
              <w:t>доходов </w:t>
            </w:r>
          </w:p>
        </w:tc>
        <w:tc>
          <w:tcPr>
            <w:tcW w:w="6094" w:type="dxa"/>
            <w:gridSpan w:val="3"/>
            <w:tcMar>
              <w:top w:w="15" w:type="dxa"/>
              <w:left w:w="15" w:type="dxa"/>
              <w:bottom w:w="0" w:type="dxa"/>
              <w:right w:w="15" w:type="dxa"/>
            </w:tcMar>
            <w:vAlign w:val="bottom"/>
          </w:tcPr>
          <w:p w:rsidR="000A6A31" w:rsidRPr="000A6A31" w:rsidRDefault="000A6A31" w:rsidP="000A6A31">
            <w:pPr>
              <w:pStyle w:val="ad"/>
              <w:ind w:left="42" w:right="12"/>
              <w:rPr>
                <w:sz w:val="18"/>
                <w:szCs w:val="18"/>
              </w:rPr>
            </w:pPr>
            <w:r w:rsidRPr="000A6A31">
              <w:rPr>
                <w:sz w:val="18"/>
                <w:szCs w:val="18"/>
              </w:rPr>
              <w:t>Проект бюджета,</w:t>
            </w:r>
            <w:r w:rsidRPr="000A6A31">
              <w:rPr>
                <w:bCs/>
                <w:sz w:val="18"/>
                <w:szCs w:val="18"/>
              </w:rPr>
              <w:t xml:space="preserve"> тыс. рублей</w:t>
            </w:r>
          </w:p>
        </w:tc>
      </w:tr>
      <w:tr w:rsidR="000A6A31" w:rsidRPr="000A6A31" w:rsidTr="000A6A31">
        <w:trPr>
          <w:trHeight w:val="20"/>
        </w:trPr>
        <w:tc>
          <w:tcPr>
            <w:tcW w:w="4382" w:type="dxa"/>
            <w:vMerge/>
            <w:tcMar>
              <w:top w:w="15" w:type="dxa"/>
              <w:left w:w="15" w:type="dxa"/>
              <w:bottom w:w="0" w:type="dxa"/>
              <w:right w:w="15" w:type="dxa"/>
            </w:tcMar>
            <w:vAlign w:val="bottom"/>
          </w:tcPr>
          <w:p w:rsidR="000A6A31" w:rsidRPr="000A6A31" w:rsidRDefault="000A6A31" w:rsidP="000A6A31">
            <w:pPr>
              <w:pStyle w:val="ad"/>
              <w:ind w:left="42" w:right="12"/>
              <w:rPr>
                <w:sz w:val="18"/>
                <w:szCs w:val="18"/>
              </w:rPr>
            </w:pPr>
          </w:p>
        </w:tc>
        <w:tc>
          <w:tcPr>
            <w:tcW w:w="2127" w:type="dxa"/>
            <w:tcMar>
              <w:top w:w="15" w:type="dxa"/>
              <w:left w:w="15" w:type="dxa"/>
              <w:bottom w:w="0" w:type="dxa"/>
              <w:right w:w="15" w:type="dxa"/>
            </w:tcMar>
          </w:tcPr>
          <w:p w:rsidR="000A6A31" w:rsidRPr="000A6A31" w:rsidRDefault="000A6A31" w:rsidP="000A6A31">
            <w:pPr>
              <w:pStyle w:val="ad"/>
              <w:ind w:left="42" w:right="12"/>
              <w:rPr>
                <w:sz w:val="18"/>
                <w:szCs w:val="18"/>
              </w:rPr>
            </w:pPr>
            <w:r w:rsidRPr="000A6A31">
              <w:rPr>
                <w:sz w:val="18"/>
                <w:szCs w:val="18"/>
              </w:rPr>
              <w:t>2022 год</w:t>
            </w:r>
          </w:p>
        </w:tc>
        <w:tc>
          <w:tcPr>
            <w:tcW w:w="2125" w:type="dxa"/>
          </w:tcPr>
          <w:p w:rsidR="000A6A31" w:rsidRPr="000A6A31" w:rsidRDefault="000A6A31" w:rsidP="000A6A31">
            <w:pPr>
              <w:pStyle w:val="ad"/>
              <w:ind w:left="42" w:right="12"/>
              <w:rPr>
                <w:sz w:val="18"/>
                <w:szCs w:val="18"/>
              </w:rPr>
            </w:pPr>
            <w:r w:rsidRPr="000A6A31">
              <w:rPr>
                <w:sz w:val="18"/>
                <w:szCs w:val="18"/>
              </w:rPr>
              <w:t xml:space="preserve"> 2023 год</w:t>
            </w:r>
          </w:p>
        </w:tc>
        <w:tc>
          <w:tcPr>
            <w:tcW w:w="1842" w:type="dxa"/>
          </w:tcPr>
          <w:p w:rsidR="000A6A31" w:rsidRPr="000A6A31" w:rsidRDefault="000A6A31" w:rsidP="000A6A31">
            <w:pPr>
              <w:pStyle w:val="ad"/>
              <w:ind w:left="42" w:right="12"/>
              <w:rPr>
                <w:sz w:val="18"/>
                <w:szCs w:val="18"/>
              </w:rPr>
            </w:pPr>
            <w:r w:rsidRPr="000A6A31">
              <w:rPr>
                <w:sz w:val="18"/>
                <w:szCs w:val="18"/>
              </w:rPr>
              <w:t>2024 год</w:t>
            </w:r>
          </w:p>
        </w:tc>
      </w:tr>
      <w:tr w:rsidR="000A6A31" w:rsidRPr="000A6A31" w:rsidTr="000A6A31">
        <w:trPr>
          <w:trHeight w:val="20"/>
        </w:trPr>
        <w:tc>
          <w:tcPr>
            <w:tcW w:w="4382" w:type="dxa"/>
            <w:tcMar>
              <w:top w:w="15" w:type="dxa"/>
              <w:left w:w="15" w:type="dxa"/>
              <w:bottom w:w="0" w:type="dxa"/>
              <w:right w:w="15" w:type="dxa"/>
            </w:tcMar>
            <w:vAlign w:val="bottom"/>
          </w:tcPr>
          <w:p w:rsidR="000A6A31" w:rsidRPr="000A6A31" w:rsidRDefault="000A6A31" w:rsidP="000A6A31">
            <w:pPr>
              <w:pStyle w:val="ad"/>
              <w:ind w:left="42" w:right="12"/>
              <w:rPr>
                <w:sz w:val="18"/>
                <w:szCs w:val="18"/>
              </w:rPr>
            </w:pPr>
            <w:r w:rsidRPr="000A6A31">
              <w:rPr>
                <w:sz w:val="18"/>
                <w:szCs w:val="18"/>
              </w:rPr>
              <w:t>Безвозмездные поступления</w:t>
            </w:r>
          </w:p>
        </w:tc>
        <w:tc>
          <w:tcPr>
            <w:tcW w:w="2127" w:type="dxa"/>
            <w:tcMar>
              <w:top w:w="15" w:type="dxa"/>
              <w:left w:w="15" w:type="dxa"/>
              <w:bottom w:w="0" w:type="dxa"/>
              <w:right w:w="15" w:type="dxa"/>
            </w:tcMar>
            <w:vAlign w:val="bottom"/>
          </w:tcPr>
          <w:p w:rsidR="000A6A31" w:rsidRPr="000A6A31" w:rsidRDefault="000A6A31" w:rsidP="000A6A31">
            <w:pPr>
              <w:pStyle w:val="ad"/>
              <w:ind w:left="42" w:right="12"/>
              <w:rPr>
                <w:bCs/>
                <w:sz w:val="18"/>
                <w:szCs w:val="18"/>
              </w:rPr>
            </w:pPr>
            <w:r w:rsidRPr="000A6A31">
              <w:rPr>
                <w:bCs/>
                <w:sz w:val="18"/>
                <w:szCs w:val="18"/>
              </w:rPr>
              <w:t>108 435,38700</w:t>
            </w:r>
          </w:p>
        </w:tc>
        <w:tc>
          <w:tcPr>
            <w:tcW w:w="2125" w:type="dxa"/>
            <w:vAlign w:val="bottom"/>
          </w:tcPr>
          <w:p w:rsidR="000A6A31" w:rsidRPr="000A6A31" w:rsidRDefault="000A6A31" w:rsidP="000A6A31">
            <w:pPr>
              <w:pStyle w:val="ad"/>
              <w:ind w:left="42" w:right="12"/>
              <w:rPr>
                <w:sz w:val="18"/>
                <w:szCs w:val="18"/>
              </w:rPr>
            </w:pPr>
            <w:r w:rsidRPr="000A6A31">
              <w:rPr>
                <w:sz w:val="18"/>
                <w:szCs w:val="18"/>
              </w:rPr>
              <w:t>82 927,75296</w:t>
            </w:r>
          </w:p>
        </w:tc>
        <w:tc>
          <w:tcPr>
            <w:tcW w:w="1842" w:type="dxa"/>
            <w:vAlign w:val="bottom"/>
          </w:tcPr>
          <w:p w:rsidR="000A6A31" w:rsidRPr="000A6A31" w:rsidRDefault="000A6A31" w:rsidP="000A6A31">
            <w:pPr>
              <w:pStyle w:val="ad"/>
              <w:ind w:left="42" w:right="12"/>
              <w:rPr>
                <w:bCs/>
                <w:sz w:val="18"/>
                <w:szCs w:val="18"/>
              </w:rPr>
            </w:pPr>
            <w:r w:rsidRPr="000A6A31">
              <w:rPr>
                <w:bCs/>
                <w:sz w:val="18"/>
                <w:szCs w:val="18"/>
              </w:rPr>
              <w:t>77 570,45895</w:t>
            </w:r>
          </w:p>
        </w:tc>
      </w:tr>
      <w:tr w:rsidR="000A6A31" w:rsidRPr="000A6A31" w:rsidTr="000A6A31">
        <w:trPr>
          <w:trHeight w:val="20"/>
        </w:trPr>
        <w:tc>
          <w:tcPr>
            <w:tcW w:w="4382" w:type="dxa"/>
            <w:tcMar>
              <w:top w:w="15" w:type="dxa"/>
              <w:left w:w="15" w:type="dxa"/>
              <w:bottom w:w="0" w:type="dxa"/>
              <w:right w:w="15" w:type="dxa"/>
            </w:tcMar>
            <w:vAlign w:val="bottom"/>
          </w:tcPr>
          <w:p w:rsidR="000A6A31" w:rsidRPr="000A6A31" w:rsidRDefault="000A6A31" w:rsidP="000A6A31">
            <w:pPr>
              <w:pStyle w:val="ad"/>
              <w:ind w:left="42" w:right="12"/>
              <w:rPr>
                <w:sz w:val="18"/>
                <w:szCs w:val="18"/>
              </w:rPr>
            </w:pPr>
            <w:r w:rsidRPr="000A6A31">
              <w:rPr>
                <w:sz w:val="18"/>
                <w:szCs w:val="18"/>
              </w:rPr>
              <w:t xml:space="preserve">Безвозмездные </w:t>
            </w:r>
            <w:proofErr w:type="gramStart"/>
            <w:r w:rsidRPr="000A6A31">
              <w:rPr>
                <w:sz w:val="18"/>
                <w:szCs w:val="18"/>
              </w:rPr>
              <w:t>посту-</w:t>
            </w:r>
            <w:proofErr w:type="spellStart"/>
            <w:r w:rsidRPr="000A6A31">
              <w:rPr>
                <w:sz w:val="18"/>
                <w:szCs w:val="18"/>
              </w:rPr>
              <w:t>пления</w:t>
            </w:r>
            <w:proofErr w:type="spellEnd"/>
            <w:proofErr w:type="gramEnd"/>
            <w:r w:rsidRPr="000A6A31">
              <w:rPr>
                <w:sz w:val="18"/>
                <w:szCs w:val="18"/>
              </w:rPr>
              <w:t xml:space="preserve"> из областного бюджета</w:t>
            </w:r>
          </w:p>
        </w:tc>
        <w:tc>
          <w:tcPr>
            <w:tcW w:w="2127" w:type="dxa"/>
            <w:tcMar>
              <w:top w:w="15" w:type="dxa"/>
              <w:left w:w="15" w:type="dxa"/>
              <w:bottom w:w="0" w:type="dxa"/>
              <w:right w:w="15" w:type="dxa"/>
            </w:tcMar>
            <w:vAlign w:val="bottom"/>
          </w:tcPr>
          <w:p w:rsidR="000A6A31" w:rsidRPr="000A6A31" w:rsidRDefault="000A6A31" w:rsidP="000A6A31">
            <w:pPr>
              <w:pStyle w:val="ad"/>
              <w:ind w:left="42" w:right="12"/>
              <w:rPr>
                <w:bCs/>
                <w:sz w:val="18"/>
                <w:szCs w:val="18"/>
              </w:rPr>
            </w:pPr>
            <w:r w:rsidRPr="000A6A31">
              <w:rPr>
                <w:bCs/>
                <w:sz w:val="18"/>
                <w:szCs w:val="18"/>
              </w:rPr>
              <w:t>108 404,76700</w:t>
            </w:r>
          </w:p>
        </w:tc>
        <w:tc>
          <w:tcPr>
            <w:tcW w:w="2125" w:type="dxa"/>
            <w:vAlign w:val="bottom"/>
          </w:tcPr>
          <w:p w:rsidR="000A6A31" w:rsidRPr="000A6A31" w:rsidRDefault="000A6A31" w:rsidP="000A6A31">
            <w:pPr>
              <w:pStyle w:val="ad"/>
              <w:ind w:left="42" w:right="12"/>
              <w:rPr>
                <w:sz w:val="18"/>
                <w:szCs w:val="18"/>
              </w:rPr>
            </w:pPr>
            <w:r w:rsidRPr="000A6A31">
              <w:rPr>
                <w:sz w:val="18"/>
                <w:szCs w:val="18"/>
              </w:rPr>
              <w:t>82 927,75296</w:t>
            </w:r>
          </w:p>
        </w:tc>
        <w:tc>
          <w:tcPr>
            <w:tcW w:w="1842" w:type="dxa"/>
            <w:vAlign w:val="bottom"/>
          </w:tcPr>
          <w:p w:rsidR="000A6A31" w:rsidRPr="000A6A31" w:rsidRDefault="000A6A31" w:rsidP="000A6A31">
            <w:pPr>
              <w:pStyle w:val="ad"/>
              <w:ind w:left="42" w:right="12"/>
              <w:rPr>
                <w:bCs/>
                <w:sz w:val="18"/>
                <w:szCs w:val="18"/>
              </w:rPr>
            </w:pPr>
            <w:r w:rsidRPr="000A6A31">
              <w:rPr>
                <w:bCs/>
                <w:sz w:val="18"/>
                <w:szCs w:val="18"/>
              </w:rPr>
              <w:t>77 570,45895</w:t>
            </w:r>
          </w:p>
        </w:tc>
      </w:tr>
      <w:tr w:rsidR="000A6A31" w:rsidRPr="000A6A31" w:rsidTr="000A6A31">
        <w:trPr>
          <w:trHeight w:val="20"/>
        </w:trPr>
        <w:tc>
          <w:tcPr>
            <w:tcW w:w="4382" w:type="dxa"/>
            <w:tcMar>
              <w:top w:w="15" w:type="dxa"/>
              <w:left w:w="15" w:type="dxa"/>
              <w:bottom w:w="0" w:type="dxa"/>
              <w:right w:w="15" w:type="dxa"/>
            </w:tcMar>
          </w:tcPr>
          <w:p w:rsidR="000A6A31" w:rsidRPr="000A6A31" w:rsidRDefault="000A6A31" w:rsidP="000A6A31">
            <w:pPr>
              <w:pStyle w:val="ad"/>
              <w:ind w:left="42" w:right="12"/>
              <w:rPr>
                <w:sz w:val="18"/>
                <w:szCs w:val="18"/>
              </w:rPr>
            </w:pPr>
            <w:r w:rsidRPr="000A6A31">
              <w:rPr>
                <w:sz w:val="18"/>
                <w:szCs w:val="18"/>
              </w:rPr>
              <w:t>Дотации</w:t>
            </w:r>
          </w:p>
        </w:tc>
        <w:tc>
          <w:tcPr>
            <w:tcW w:w="2127" w:type="dxa"/>
            <w:tcMar>
              <w:top w:w="15" w:type="dxa"/>
              <w:left w:w="15" w:type="dxa"/>
              <w:bottom w:w="0" w:type="dxa"/>
              <w:right w:w="15" w:type="dxa"/>
            </w:tcMar>
            <w:vAlign w:val="bottom"/>
          </w:tcPr>
          <w:p w:rsidR="000A6A31" w:rsidRPr="000A6A31" w:rsidRDefault="000A6A31" w:rsidP="000A6A31">
            <w:pPr>
              <w:pStyle w:val="ad"/>
              <w:ind w:left="42" w:right="12"/>
              <w:rPr>
                <w:sz w:val="18"/>
                <w:szCs w:val="18"/>
              </w:rPr>
            </w:pPr>
            <w:r w:rsidRPr="000A6A31">
              <w:rPr>
                <w:sz w:val="18"/>
                <w:szCs w:val="18"/>
              </w:rPr>
              <w:t>47 238,80</w:t>
            </w:r>
          </w:p>
        </w:tc>
        <w:tc>
          <w:tcPr>
            <w:tcW w:w="2125" w:type="dxa"/>
            <w:vAlign w:val="bottom"/>
          </w:tcPr>
          <w:p w:rsidR="000A6A31" w:rsidRPr="000A6A31" w:rsidRDefault="000A6A31" w:rsidP="000A6A31">
            <w:pPr>
              <w:pStyle w:val="ad"/>
              <w:ind w:left="42" w:right="12"/>
              <w:rPr>
                <w:sz w:val="18"/>
                <w:szCs w:val="18"/>
              </w:rPr>
            </w:pPr>
            <w:r w:rsidRPr="000A6A31">
              <w:rPr>
                <w:sz w:val="18"/>
                <w:szCs w:val="18"/>
              </w:rPr>
              <w:t>37 126,30</w:t>
            </w:r>
          </w:p>
        </w:tc>
        <w:tc>
          <w:tcPr>
            <w:tcW w:w="1842" w:type="dxa"/>
            <w:vAlign w:val="bottom"/>
          </w:tcPr>
          <w:p w:rsidR="000A6A31" w:rsidRPr="000A6A31" w:rsidRDefault="000A6A31" w:rsidP="000A6A31">
            <w:pPr>
              <w:pStyle w:val="ad"/>
              <w:ind w:left="42" w:right="12"/>
              <w:rPr>
                <w:sz w:val="18"/>
                <w:szCs w:val="18"/>
              </w:rPr>
            </w:pPr>
            <w:r w:rsidRPr="000A6A31">
              <w:rPr>
                <w:sz w:val="18"/>
                <w:szCs w:val="18"/>
              </w:rPr>
              <w:t>35 991,00</w:t>
            </w:r>
          </w:p>
        </w:tc>
      </w:tr>
      <w:tr w:rsidR="000A6A31" w:rsidRPr="000A6A31" w:rsidTr="000A6A31">
        <w:trPr>
          <w:trHeight w:val="20"/>
        </w:trPr>
        <w:tc>
          <w:tcPr>
            <w:tcW w:w="4382" w:type="dxa"/>
            <w:tcMar>
              <w:top w:w="15" w:type="dxa"/>
              <w:left w:w="15" w:type="dxa"/>
              <w:bottom w:w="0" w:type="dxa"/>
              <w:right w:w="15" w:type="dxa"/>
            </w:tcMar>
          </w:tcPr>
          <w:p w:rsidR="000A6A31" w:rsidRPr="000A6A31" w:rsidRDefault="000A6A31" w:rsidP="000A6A31">
            <w:pPr>
              <w:pStyle w:val="ad"/>
              <w:ind w:left="42" w:right="12"/>
              <w:rPr>
                <w:sz w:val="18"/>
                <w:szCs w:val="18"/>
              </w:rPr>
            </w:pPr>
            <w:r w:rsidRPr="000A6A31">
              <w:rPr>
                <w:sz w:val="18"/>
                <w:szCs w:val="18"/>
              </w:rPr>
              <w:lastRenderedPageBreak/>
              <w:t>Субсидии</w:t>
            </w:r>
          </w:p>
        </w:tc>
        <w:tc>
          <w:tcPr>
            <w:tcW w:w="2127" w:type="dxa"/>
            <w:tcMar>
              <w:top w:w="15" w:type="dxa"/>
              <w:left w:w="15" w:type="dxa"/>
              <w:bottom w:w="0" w:type="dxa"/>
              <w:right w:w="15" w:type="dxa"/>
            </w:tcMar>
            <w:vAlign w:val="bottom"/>
          </w:tcPr>
          <w:p w:rsidR="000A6A31" w:rsidRPr="000A6A31" w:rsidRDefault="000A6A31" w:rsidP="000A6A31">
            <w:pPr>
              <w:pStyle w:val="ad"/>
              <w:ind w:left="42" w:right="12"/>
              <w:rPr>
                <w:sz w:val="18"/>
                <w:szCs w:val="18"/>
              </w:rPr>
            </w:pPr>
            <w:r w:rsidRPr="000A6A31">
              <w:rPr>
                <w:sz w:val="18"/>
                <w:szCs w:val="18"/>
              </w:rPr>
              <w:t>24 380,367</w:t>
            </w:r>
          </w:p>
        </w:tc>
        <w:tc>
          <w:tcPr>
            <w:tcW w:w="2125" w:type="dxa"/>
            <w:vAlign w:val="bottom"/>
          </w:tcPr>
          <w:p w:rsidR="000A6A31" w:rsidRPr="000A6A31" w:rsidRDefault="000A6A31" w:rsidP="000A6A31">
            <w:pPr>
              <w:pStyle w:val="ad"/>
              <w:ind w:left="42" w:right="12"/>
              <w:rPr>
                <w:sz w:val="18"/>
                <w:szCs w:val="18"/>
              </w:rPr>
            </w:pPr>
            <w:r w:rsidRPr="000A6A31">
              <w:rPr>
                <w:sz w:val="18"/>
                <w:szCs w:val="18"/>
              </w:rPr>
              <w:t>5 172,35296</w:t>
            </w:r>
          </w:p>
        </w:tc>
        <w:tc>
          <w:tcPr>
            <w:tcW w:w="1842" w:type="dxa"/>
            <w:vAlign w:val="bottom"/>
          </w:tcPr>
          <w:p w:rsidR="000A6A31" w:rsidRPr="000A6A31" w:rsidRDefault="000A6A31" w:rsidP="000A6A31">
            <w:pPr>
              <w:pStyle w:val="ad"/>
              <w:ind w:left="42" w:right="12"/>
              <w:rPr>
                <w:sz w:val="18"/>
                <w:szCs w:val="18"/>
              </w:rPr>
            </w:pPr>
            <w:r w:rsidRPr="000A6A31">
              <w:rPr>
                <w:sz w:val="18"/>
                <w:szCs w:val="18"/>
              </w:rPr>
              <w:t>5 219,35895</w:t>
            </w:r>
          </w:p>
        </w:tc>
      </w:tr>
      <w:tr w:rsidR="000A6A31" w:rsidRPr="000A6A31" w:rsidTr="000A6A31">
        <w:trPr>
          <w:trHeight w:val="20"/>
        </w:trPr>
        <w:tc>
          <w:tcPr>
            <w:tcW w:w="4382" w:type="dxa"/>
            <w:tcMar>
              <w:top w:w="15" w:type="dxa"/>
              <w:left w:w="15" w:type="dxa"/>
              <w:bottom w:w="0" w:type="dxa"/>
              <w:right w:w="15" w:type="dxa"/>
            </w:tcMar>
          </w:tcPr>
          <w:p w:rsidR="000A6A31" w:rsidRPr="000A6A31" w:rsidRDefault="000A6A31" w:rsidP="000A6A31">
            <w:pPr>
              <w:pStyle w:val="ad"/>
              <w:ind w:left="42" w:right="12"/>
              <w:rPr>
                <w:sz w:val="18"/>
                <w:szCs w:val="18"/>
              </w:rPr>
            </w:pPr>
            <w:r w:rsidRPr="000A6A31">
              <w:rPr>
                <w:sz w:val="18"/>
                <w:szCs w:val="18"/>
              </w:rPr>
              <w:t>Субвенции</w:t>
            </w:r>
          </w:p>
        </w:tc>
        <w:tc>
          <w:tcPr>
            <w:tcW w:w="2127" w:type="dxa"/>
            <w:tcMar>
              <w:top w:w="15" w:type="dxa"/>
              <w:left w:w="15" w:type="dxa"/>
              <w:bottom w:w="0" w:type="dxa"/>
              <w:right w:w="15" w:type="dxa"/>
            </w:tcMar>
            <w:vAlign w:val="bottom"/>
          </w:tcPr>
          <w:p w:rsidR="000A6A31" w:rsidRPr="000A6A31" w:rsidRDefault="000A6A31" w:rsidP="000A6A31">
            <w:pPr>
              <w:pStyle w:val="ad"/>
              <w:ind w:left="42" w:right="12"/>
              <w:rPr>
                <w:sz w:val="18"/>
                <w:szCs w:val="18"/>
              </w:rPr>
            </w:pPr>
            <w:r w:rsidRPr="000A6A31">
              <w:rPr>
                <w:sz w:val="18"/>
                <w:szCs w:val="18"/>
              </w:rPr>
              <w:t>36 655,60</w:t>
            </w:r>
          </w:p>
        </w:tc>
        <w:tc>
          <w:tcPr>
            <w:tcW w:w="2125" w:type="dxa"/>
            <w:vAlign w:val="bottom"/>
          </w:tcPr>
          <w:p w:rsidR="000A6A31" w:rsidRPr="000A6A31" w:rsidRDefault="000A6A31" w:rsidP="000A6A31">
            <w:pPr>
              <w:pStyle w:val="ad"/>
              <w:ind w:left="42" w:right="12"/>
              <w:rPr>
                <w:sz w:val="18"/>
                <w:szCs w:val="18"/>
              </w:rPr>
            </w:pPr>
            <w:r w:rsidRPr="000A6A31">
              <w:rPr>
                <w:sz w:val="18"/>
                <w:szCs w:val="18"/>
              </w:rPr>
              <w:t>40 499,10</w:t>
            </w:r>
          </w:p>
        </w:tc>
        <w:tc>
          <w:tcPr>
            <w:tcW w:w="1842" w:type="dxa"/>
            <w:vAlign w:val="bottom"/>
          </w:tcPr>
          <w:p w:rsidR="000A6A31" w:rsidRPr="000A6A31" w:rsidRDefault="000A6A31" w:rsidP="000A6A31">
            <w:pPr>
              <w:pStyle w:val="ad"/>
              <w:ind w:left="42" w:right="12"/>
              <w:rPr>
                <w:sz w:val="18"/>
                <w:szCs w:val="18"/>
              </w:rPr>
            </w:pPr>
            <w:r w:rsidRPr="000A6A31">
              <w:rPr>
                <w:sz w:val="18"/>
                <w:szCs w:val="18"/>
              </w:rPr>
              <w:t>36 230,10</w:t>
            </w:r>
          </w:p>
        </w:tc>
      </w:tr>
      <w:tr w:rsidR="000A6A31" w:rsidRPr="000A6A31" w:rsidTr="000A6A31">
        <w:trPr>
          <w:trHeight w:val="20"/>
        </w:trPr>
        <w:tc>
          <w:tcPr>
            <w:tcW w:w="4382" w:type="dxa"/>
            <w:tcMar>
              <w:top w:w="15" w:type="dxa"/>
              <w:left w:w="15" w:type="dxa"/>
              <w:bottom w:w="0" w:type="dxa"/>
              <w:right w:w="15" w:type="dxa"/>
            </w:tcMar>
          </w:tcPr>
          <w:p w:rsidR="000A6A31" w:rsidRPr="000A6A31" w:rsidRDefault="000A6A31" w:rsidP="000A6A31">
            <w:pPr>
              <w:pStyle w:val="ad"/>
              <w:ind w:left="42" w:right="12"/>
              <w:rPr>
                <w:bCs/>
                <w:sz w:val="18"/>
                <w:szCs w:val="18"/>
              </w:rPr>
            </w:pPr>
            <w:r w:rsidRPr="000A6A31">
              <w:rPr>
                <w:bCs/>
                <w:sz w:val="18"/>
                <w:szCs w:val="18"/>
              </w:rPr>
              <w:t>в том числе   субвенции на выполнение передаваемых полномочий субъектов Российской Федерации</w:t>
            </w:r>
          </w:p>
        </w:tc>
        <w:tc>
          <w:tcPr>
            <w:tcW w:w="2127" w:type="dxa"/>
            <w:tcMar>
              <w:top w:w="15" w:type="dxa"/>
              <w:left w:w="15" w:type="dxa"/>
              <w:bottom w:w="0" w:type="dxa"/>
              <w:right w:w="15" w:type="dxa"/>
            </w:tcMar>
            <w:vAlign w:val="bottom"/>
          </w:tcPr>
          <w:p w:rsidR="000A6A31" w:rsidRPr="000A6A31" w:rsidRDefault="000A6A31" w:rsidP="000A6A31">
            <w:pPr>
              <w:pStyle w:val="ad"/>
              <w:ind w:left="42" w:right="12"/>
              <w:rPr>
                <w:bCs/>
                <w:sz w:val="18"/>
                <w:szCs w:val="18"/>
              </w:rPr>
            </w:pPr>
            <w:r w:rsidRPr="000A6A31">
              <w:rPr>
                <w:bCs/>
                <w:sz w:val="18"/>
                <w:szCs w:val="18"/>
              </w:rPr>
              <w:t>30 051,30</w:t>
            </w:r>
          </w:p>
        </w:tc>
        <w:tc>
          <w:tcPr>
            <w:tcW w:w="2125" w:type="dxa"/>
            <w:vAlign w:val="bottom"/>
          </w:tcPr>
          <w:p w:rsidR="000A6A31" w:rsidRPr="000A6A31" w:rsidRDefault="000A6A31" w:rsidP="000A6A31">
            <w:pPr>
              <w:pStyle w:val="ad"/>
              <w:ind w:left="42" w:right="12"/>
              <w:rPr>
                <w:bCs/>
                <w:sz w:val="18"/>
                <w:szCs w:val="18"/>
              </w:rPr>
            </w:pPr>
            <w:r w:rsidRPr="000A6A31">
              <w:rPr>
                <w:bCs/>
                <w:sz w:val="18"/>
                <w:szCs w:val="18"/>
              </w:rPr>
              <w:t>30 051,30</w:t>
            </w:r>
          </w:p>
        </w:tc>
        <w:tc>
          <w:tcPr>
            <w:tcW w:w="1842" w:type="dxa"/>
            <w:vAlign w:val="bottom"/>
          </w:tcPr>
          <w:p w:rsidR="000A6A31" w:rsidRPr="000A6A31" w:rsidRDefault="000A6A31" w:rsidP="000A6A31">
            <w:pPr>
              <w:pStyle w:val="ad"/>
              <w:ind w:left="42" w:right="12"/>
              <w:rPr>
                <w:bCs/>
                <w:sz w:val="18"/>
                <w:szCs w:val="18"/>
              </w:rPr>
            </w:pPr>
            <w:r w:rsidRPr="000A6A31">
              <w:rPr>
                <w:bCs/>
                <w:sz w:val="18"/>
                <w:szCs w:val="18"/>
              </w:rPr>
              <w:t>30 051,30</w:t>
            </w:r>
          </w:p>
        </w:tc>
      </w:tr>
      <w:tr w:rsidR="000A6A31" w:rsidRPr="000A6A31" w:rsidTr="000A6A31">
        <w:trPr>
          <w:trHeight w:val="20"/>
        </w:trPr>
        <w:tc>
          <w:tcPr>
            <w:tcW w:w="4382" w:type="dxa"/>
            <w:tcMar>
              <w:top w:w="15" w:type="dxa"/>
              <w:left w:w="15" w:type="dxa"/>
              <w:bottom w:w="0" w:type="dxa"/>
              <w:right w:w="15" w:type="dxa"/>
            </w:tcMar>
          </w:tcPr>
          <w:p w:rsidR="000A6A31" w:rsidRPr="000A6A31" w:rsidRDefault="000A6A31" w:rsidP="000A6A31">
            <w:pPr>
              <w:pStyle w:val="ad"/>
              <w:ind w:left="42" w:right="12"/>
              <w:rPr>
                <w:bCs/>
                <w:sz w:val="18"/>
                <w:szCs w:val="18"/>
              </w:rPr>
            </w:pPr>
            <w:r w:rsidRPr="000A6A31">
              <w:rPr>
                <w:bCs/>
                <w:sz w:val="18"/>
                <w:szCs w:val="18"/>
              </w:rPr>
              <w:t>Иные межбюджетные трансферты</w:t>
            </w:r>
          </w:p>
        </w:tc>
        <w:tc>
          <w:tcPr>
            <w:tcW w:w="2127" w:type="dxa"/>
            <w:tcMar>
              <w:top w:w="15" w:type="dxa"/>
              <w:left w:w="15" w:type="dxa"/>
              <w:bottom w:w="0" w:type="dxa"/>
              <w:right w:w="15" w:type="dxa"/>
            </w:tcMar>
            <w:vAlign w:val="bottom"/>
          </w:tcPr>
          <w:p w:rsidR="000A6A31" w:rsidRPr="000A6A31" w:rsidRDefault="000A6A31" w:rsidP="000A6A31">
            <w:pPr>
              <w:pStyle w:val="ad"/>
              <w:ind w:left="42" w:right="12"/>
              <w:rPr>
                <w:bCs/>
                <w:sz w:val="18"/>
                <w:szCs w:val="18"/>
              </w:rPr>
            </w:pPr>
            <w:r w:rsidRPr="000A6A31">
              <w:rPr>
                <w:bCs/>
                <w:sz w:val="18"/>
                <w:szCs w:val="18"/>
              </w:rPr>
              <w:t>130,00</w:t>
            </w:r>
          </w:p>
        </w:tc>
        <w:tc>
          <w:tcPr>
            <w:tcW w:w="2125" w:type="dxa"/>
            <w:vAlign w:val="bottom"/>
          </w:tcPr>
          <w:p w:rsidR="000A6A31" w:rsidRPr="000A6A31" w:rsidRDefault="000A6A31" w:rsidP="000A6A31">
            <w:pPr>
              <w:pStyle w:val="ad"/>
              <w:ind w:left="42" w:right="12"/>
              <w:rPr>
                <w:bCs/>
                <w:sz w:val="18"/>
                <w:szCs w:val="18"/>
              </w:rPr>
            </w:pPr>
            <w:r w:rsidRPr="000A6A31">
              <w:rPr>
                <w:bCs/>
                <w:sz w:val="18"/>
                <w:szCs w:val="18"/>
              </w:rPr>
              <w:t>130,00</w:t>
            </w:r>
          </w:p>
        </w:tc>
        <w:tc>
          <w:tcPr>
            <w:tcW w:w="1842" w:type="dxa"/>
            <w:vAlign w:val="bottom"/>
          </w:tcPr>
          <w:p w:rsidR="000A6A31" w:rsidRPr="000A6A31" w:rsidRDefault="000A6A31" w:rsidP="000A6A31">
            <w:pPr>
              <w:pStyle w:val="ad"/>
              <w:ind w:left="42" w:right="12"/>
              <w:rPr>
                <w:bCs/>
                <w:sz w:val="18"/>
                <w:szCs w:val="18"/>
              </w:rPr>
            </w:pPr>
            <w:r w:rsidRPr="000A6A31">
              <w:rPr>
                <w:bCs/>
                <w:sz w:val="18"/>
                <w:szCs w:val="18"/>
              </w:rPr>
              <w:t>130,00</w:t>
            </w:r>
          </w:p>
        </w:tc>
      </w:tr>
      <w:tr w:rsidR="000A6A31" w:rsidRPr="000A6A31" w:rsidTr="000A6A31">
        <w:trPr>
          <w:trHeight w:val="20"/>
        </w:trPr>
        <w:tc>
          <w:tcPr>
            <w:tcW w:w="4382" w:type="dxa"/>
            <w:tcMar>
              <w:top w:w="15" w:type="dxa"/>
              <w:left w:w="15" w:type="dxa"/>
              <w:bottom w:w="0" w:type="dxa"/>
              <w:right w:w="15" w:type="dxa"/>
            </w:tcMar>
          </w:tcPr>
          <w:p w:rsidR="000A6A31" w:rsidRPr="000A6A31" w:rsidRDefault="000A6A31" w:rsidP="000A6A31">
            <w:pPr>
              <w:pStyle w:val="ad"/>
              <w:ind w:left="42" w:right="12"/>
              <w:rPr>
                <w:bCs/>
                <w:sz w:val="18"/>
                <w:szCs w:val="18"/>
              </w:rPr>
            </w:pPr>
            <w:r w:rsidRPr="000A6A31">
              <w:rPr>
                <w:bCs/>
                <w:sz w:val="18"/>
                <w:szCs w:val="18"/>
              </w:rPr>
              <w:t>Прочие безвозмездные поступления</w:t>
            </w:r>
          </w:p>
        </w:tc>
        <w:tc>
          <w:tcPr>
            <w:tcW w:w="2127" w:type="dxa"/>
            <w:tcMar>
              <w:top w:w="15" w:type="dxa"/>
              <w:left w:w="15" w:type="dxa"/>
              <w:bottom w:w="0" w:type="dxa"/>
              <w:right w:w="15" w:type="dxa"/>
            </w:tcMar>
            <w:vAlign w:val="bottom"/>
          </w:tcPr>
          <w:p w:rsidR="000A6A31" w:rsidRPr="000A6A31" w:rsidRDefault="000A6A31" w:rsidP="000A6A31">
            <w:pPr>
              <w:pStyle w:val="ad"/>
              <w:ind w:left="42" w:right="12"/>
              <w:rPr>
                <w:bCs/>
                <w:sz w:val="18"/>
                <w:szCs w:val="18"/>
              </w:rPr>
            </w:pPr>
            <w:r w:rsidRPr="000A6A31">
              <w:rPr>
                <w:bCs/>
                <w:sz w:val="18"/>
                <w:szCs w:val="18"/>
              </w:rPr>
              <w:t>30,620</w:t>
            </w:r>
          </w:p>
        </w:tc>
        <w:tc>
          <w:tcPr>
            <w:tcW w:w="2125" w:type="dxa"/>
            <w:vAlign w:val="bottom"/>
          </w:tcPr>
          <w:p w:rsidR="000A6A31" w:rsidRPr="000A6A31" w:rsidRDefault="000A6A31" w:rsidP="000A6A31">
            <w:pPr>
              <w:pStyle w:val="ad"/>
              <w:ind w:left="42" w:right="12"/>
              <w:rPr>
                <w:bCs/>
                <w:sz w:val="18"/>
                <w:szCs w:val="18"/>
              </w:rPr>
            </w:pPr>
            <w:r w:rsidRPr="000A6A31">
              <w:rPr>
                <w:bCs/>
                <w:sz w:val="18"/>
                <w:szCs w:val="18"/>
              </w:rPr>
              <w:t>0,00</w:t>
            </w:r>
          </w:p>
        </w:tc>
        <w:tc>
          <w:tcPr>
            <w:tcW w:w="1842" w:type="dxa"/>
            <w:vAlign w:val="bottom"/>
          </w:tcPr>
          <w:p w:rsidR="000A6A31" w:rsidRPr="000A6A31" w:rsidRDefault="000A6A31" w:rsidP="000A6A31">
            <w:pPr>
              <w:pStyle w:val="ad"/>
              <w:ind w:left="42" w:right="12"/>
              <w:rPr>
                <w:bCs/>
                <w:sz w:val="18"/>
                <w:szCs w:val="18"/>
              </w:rPr>
            </w:pPr>
            <w:r w:rsidRPr="000A6A31">
              <w:rPr>
                <w:bCs/>
                <w:sz w:val="18"/>
                <w:szCs w:val="18"/>
              </w:rPr>
              <w:t>0,00</w:t>
            </w:r>
          </w:p>
        </w:tc>
      </w:tr>
    </w:tbl>
    <w:p w:rsidR="000A6A31" w:rsidRPr="000A6A31" w:rsidRDefault="000A6A31" w:rsidP="000A6A31">
      <w:pPr>
        <w:pStyle w:val="ad"/>
        <w:ind w:left="42" w:right="141"/>
        <w:rPr>
          <w:bCs/>
          <w:sz w:val="18"/>
          <w:szCs w:val="18"/>
          <w:lang w:val="x-none"/>
        </w:rPr>
      </w:pPr>
    </w:p>
    <w:p w:rsidR="000A6A31" w:rsidRPr="000A6A31" w:rsidRDefault="000A6A31" w:rsidP="00577DD8">
      <w:pPr>
        <w:pStyle w:val="ad"/>
        <w:ind w:left="42" w:right="141" w:firstLine="242"/>
        <w:jc w:val="both"/>
        <w:rPr>
          <w:bCs/>
          <w:sz w:val="18"/>
          <w:szCs w:val="18"/>
        </w:rPr>
      </w:pPr>
      <w:r w:rsidRPr="000A6A31">
        <w:rPr>
          <w:bCs/>
          <w:sz w:val="18"/>
          <w:szCs w:val="18"/>
        </w:rPr>
        <w:t xml:space="preserve">В 2022 году структура безвозмездных поступлений из областного бюджета выглядит следующим образом: дотации из областного бюджета – 43,6%, субсидии – 22,5%, субвенции – 33,8%. </w:t>
      </w:r>
    </w:p>
    <w:p w:rsidR="000A6A31" w:rsidRPr="000A6A31" w:rsidRDefault="000A6A31" w:rsidP="00577DD8">
      <w:pPr>
        <w:pStyle w:val="ad"/>
        <w:ind w:left="42" w:right="141" w:firstLine="242"/>
        <w:jc w:val="both"/>
        <w:rPr>
          <w:bCs/>
          <w:sz w:val="18"/>
          <w:szCs w:val="18"/>
        </w:rPr>
      </w:pPr>
      <w:r w:rsidRPr="000A6A31">
        <w:rPr>
          <w:bCs/>
          <w:sz w:val="18"/>
          <w:szCs w:val="18"/>
        </w:rPr>
        <w:t>Дотации на выравнивание бюджетной обеспеченности,</w:t>
      </w:r>
      <w:r w:rsidRPr="000A6A31">
        <w:rPr>
          <w:sz w:val="18"/>
          <w:szCs w:val="18"/>
        </w:rPr>
        <w:t xml:space="preserve"> причитающиеся округу из областного фонда финансовой поддержки</w:t>
      </w:r>
      <w:r w:rsidRPr="000A6A31">
        <w:rPr>
          <w:bCs/>
          <w:sz w:val="18"/>
          <w:szCs w:val="18"/>
        </w:rPr>
        <w:t xml:space="preserve"> составит в 2022 году – 47 238,80 тыс. рублей, в 2023 году – 37 126,30 тыс. рублей, в 2024 году – 35 991,00 тыс. рублей.</w:t>
      </w:r>
    </w:p>
    <w:p w:rsidR="000A6A31" w:rsidRPr="000A6A31" w:rsidRDefault="000A6A31" w:rsidP="00577DD8">
      <w:pPr>
        <w:pStyle w:val="ad"/>
        <w:ind w:left="42" w:right="141" w:firstLine="242"/>
        <w:jc w:val="both"/>
        <w:rPr>
          <w:bCs/>
          <w:sz w:val="18"/>
          <w:szCs w:val="18"/>
        </w:rPr>
      </w:pPr>
      <w:proofErr w:type="spellStart"/>
      <w:r w:rsidRPr="000A6A31">
        <w:rPr>
          <w:bCs/>
          <w:sz w:val="18"/>
          <w:szCs w:val="18"/>
        </w:rPr>
        <w:t>Софинансирование</w:t>
      </w:r>
      <w:proofErr w:type="spellEnd"/>
      <w:r w:rsidRPr="000A6A31">
        <w:rPr>
          <w:bCs/>
          <w:sz w:val="18"/>
          <w:szCs w:val="18"/>
        </w:rPr>
        <w:t xml:space="preserve"> расходных обязательств из областного бюджета в форме субсидий распределяется таким образом: 2022 год – 24 380,367 тыс. рублей, 2023 год – 5 172,35296 тыс. рублей, 2024 год – 5 219,35895 тыс. рублей, в том числе:</w:t>
      </w:r>
    </w:p>
    <w:p w:rsidR="000A6A31" w:rsidRPr="000A6A31" w:rsidRDefault="000A6A31" w:rsidP="00577DD8">
      <w:pPr>
        <w:pStyle w:val="ad"/>
        <w:ind w:left="42" w:right="141" w:firstLine="242"/>
        <w:jc w:val="both"/>
        <w:rPr>
          <w:sz w:val="18"/>
          <w:szCs w:val="18"/>
        </w:rPr>
      </w:pPr>
      <w:r w:rsidRPr="000A6A31">
        <w:rPr>
          <w:bCs/>
          <w:sz w:val="18"/>
          <w:szCs w:val="18"/>
        </w:rPr>
        <w:t xml:space="preserve"> </w:t>
      </w:r>
      <w:r w:rsidRPr="000A6A31">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2022 году в размере 1539,94 тыс. рублей, в 2023 году – 1 559,25296 тыс. рублей, в 2024 году – 1 606,25895 тыс. рублей;</w:t>
      </w:r>
    </w:p>
    <w:p w:rsidR="000A6A31" w:rsidRPr="000A6A31" w:rsidRDefault="000A6A31" w:rsidP="00577DD8">
      <w:pPr>
        <w:pStyle w:val="ad"/>
        <w:ind w:left="42" w:right="141" w:firstLine="242"/>
        <w:jc w:val="both"/>
        <w:rPr>
          <w:sz w:val="18"/>
          <w:szCs w:val="18"/>
        </w:rPr>
      </w:pPr>
      <w:r w:rsidRPr="000A6A31">
        <w:rPr>
          <w:sz w:val="18"/>
          <w:szCs w:val="18"/>
        </w:rPr>
        <w:t>на реализацию мероприятий программ формирования современной городской среды в 2022 году в размере 666,227 тыс. рублей, в 2023-2024 годах 0,00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обеспечение комплексного развития сельских территорий в 2022 году в размере 2 000,00 тыс. рублей, в 2023-2024 годах 0,00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формирование муниципальных дорожных фондов в 2022 году в размере 4 520,0 тыс. рублей, в 2023 году и в 2024 году размере 3 013,0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приобретение или изготовление бланков документов об образовании и (или) о квалификации муниципальными образовательными организациями в размере 6,3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размере 593,8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на </w:t>
      </w:r>
      <w:proofErr w:type="spellStart"/>
      <w:r w:rsidRPr="000A6A31">
        <w:rPr>
          <w:sz w:val="18"/>
          <w:szCs w:val="18"/>
        </w:rPr>
        <w:t>софинансирование</w:t>
      </w:r>
      <w:proofErr w:type="spellEnd"/>
      <w:r w:rsidRPr="000A6A31">
        <w:rPr>
          <w:sz w:val="18"/>
          <w:szCs w:val="18"/>
        </w:rPr>
        <w:t xml:space="preserve"> расходов муниципальных казенных, бюджетных и автономных учреждений по приобретению коммунальных услуг в 2022 году в размере 14 054,10 тыс. рублей,</w:t>
      </w:r>
    </w:p>
    <w:p w:rsidR="000A6A31" w:rsidRPr="000A6A31" w:rsidRDefault="000A6A31" w:rsidP="00577DD8">
      <w:pPr>
        <w:pStyle w:val="ad"/>
        <w:ind w:left="42" w:right="141" w:firstLine="242"/>
        <w:jc w:val="both"/>
        <w:rPr>
          <w:sz w:val="18"/>
          <w:szCs w:val="18"/>
        </w:rPr>
      </w:pPr>
      <w:r w:rsidRPr="000A6A31">
        <w:rPr>
          <w:sz w:val="18"/>
          <w:szCs w:val="18"/>
        </w:rPr>
        <w:t>на реализацию приоритетного регионального проекта «Народный бюджет» на 2022 год в размере 1 000,00 тыс. рублей.</w:t>
      </w:r>
    </w:p>
    <w:p w:rsidR="000A6A31" w:rsidRPr="000A6A31" w:rsidRDefault="000A6A31" w:rsidP="00577DD8">
      <w:pPr>
        <w:pStyle w:val="ad"/>
        <w:ind w:left="42" w:right="141" w:firstLine="242"/>
        <w:jc w:val="both"/>
        <w:rPr>
          <w:bCs/>
          <w:sz w:val="18"/>
          <w:szCs w:val="18"/>
        </w:rPr>
      </w:pPr>
      <w:r w:rsidRPr="000A6A31">
        <w:rPr>
          <w:bCs/>
          <w:sz w:val="18"/>
          <w:szCs w:val="18"/>
        </w:rPr>
        <w:t xml:space="preserve">Субвенции по </w:t>
      </w:r>
      <w:proofErr w:type="spellStart"/>
      <w:r w:rsidRPr="000A6A31">
        <w:rPr>
          <w:bCs/>
          <w:sz w:val="18"/>
          <w:szCs w:val="18"/>
        </w:rPr>
        <w:t>Марёвскому</w:t>
      </w:r>
      <w:proofErr w:type="spellEnd"/>
      <w:r w:rsidRPr="000A6A31">
        <w:rPr>
          <w:bCs/>
          <w:sz w:val="18"/>
          <w:szCs w:val="18"/>
        </w:rPr>
        <w:t xml:space="preserve"> муниципальному округу распределяются таким образом: 2022 год – 36 655,60 тыс. рублей, 2023 год – 40499,10 тыс. рублей, 2024 год – 36230,10 тыс. рублей в том числе:</w:t>
      </w:r>
    </w:p>
    <w:p w:rsidR="000A6A31" w:rsidRPr="000A6A31" w:rsidRDefault="000A6A31" w:rsidP="00577DD8">
      <w:pPr>
        <w:pStyle w:val="ad"/>
        <w:ind w:left="42" w:right="141" w:firstLine="242"/>
        <w:jc w:val="both"/>
        <w:rPr>
          <w:sz w:val="18"/>
          <w:szCs w:val="18"/>
        </w:rPr>
      </w:pPr>
      <w:r w:rsidRPr="000A6A31">
        <w:rPr>
          <w:sz w:val="18"/>
          <w:szCs w:val="18"/>
        </w:rPr>
        <w:t>на ежемесячное денежное вознаграждение за классное руководство в размере 320,30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обеспечение деятельности центров образования цифрового и гуманитарного профилей в общеобразовательных муниципальных организациях области в размере 455,0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размере 23 432,70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на оказание мер социальной поддержки </w:t>
      </w:r>
      <w:r w:rsidRPr="000A6A31">
        <w:rPr>
          <w:bCs/>
          <w:sz w:val="18"/>
          <w:szCs w:val="18"/>
        </w:rPr>
        <w:t>обучающимся</w:t>
      </w:r>
      <w:r w:rsidRPr="000A6A31">
        <w:rPr>
          <w:sz w:val="18"/>
          <w:szCs w:val="18"/>
        </w:rPr>
        <w:t xml:space="preserve"> (обучающим до дня выпуска) муниципальных образовательных организаций в размере 4 454,90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содержание штатных единиц, осуществляющих переданные отдельные государственные полномочия области в размере 1 453,10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размере 128,0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размере 71,0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в размере 40,0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размере 2,0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размере 14,60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содержание ребенка в семье опекуна и приемной семье, а также вознаграждение, причитающееся приемному родителю в размере 1 933,50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w:t>
      </w:r>
      <w:r w:rsidRPr="000A6A31">
        <w:rPr>
          <w:b/>
          <w:bCs/>
          <w:sz w:val="18"/>
          <w:szCs w:val="18"/>
        </w:rPr>
        <w:t xml:space="preserve"> </w:t>
      </w:r>
      <w:r w:rsidRPr="000A6A31">
        <w:rPr>
          <w:bCs/>
          <w:sz w:val="18"/>
          <w:szCs w:val="18"/>
        </w:rPr>
        <w:t xml:space="preserve">компенсацию части платы, взимаемой с родителей (законным представителей) за присмотр и уход за детьми, </w:t>
      </w:r>
      <w:proofErr w:type="gramStart"/>
      <w:r w:rsidRPr="000A6A31">
        <w:rPr>
          <w:sz w:val="18"/>
          <w:szCs w:val="18"/>
        </w:rPr>
        <w:t>посещающими  образовательные</w:t>
      </w:r>
      <w:proofErr w:type="gramEnd"/>
      <w:r w:rsidRPr="000A6A31">
        <w:rPr>
          <w:sz w:val="18"/>
          <w:szCs w:val="18"/>
        </w:rPr>
        <w:t xml:space="preserve"> организации, реализующие образовательные программы дошкольного образования в размере 382,40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размере 740,70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осуществление первичного воинского учета на территориях, где отсутствуют военные комиссариаты в 2022 году в размере 237,80 тыс. рублей, в 2023 году – 245,50 тыс. рублей, в 2024 году – 253,90 тыс. рублей;</w:t>
      </w:r>
    </w:p>
    <w:p w:rsidR="000A6A31" w:rsidRPr="000A6A31" w:rsidRDefault="000A6A31" w:rsidP="00577DD8">
      <w:pPr>
        <w:pStyle w:val="ad"/>
        <w:ind w:left="42" w:right="141" w:firstLine="242"/>
        <w:jc w:val="both"/>
        <w:rPr>
          <w:sz w:val="18"/>
          <w:szCs w:val="18"/>
        </w:rPr>
      </w:pPr>
      <w:r w:rsidRPr="000A6A31">
        <w:rPr>
          <w:sz w:val="18"/>
          <w:szCs w:val="1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2022 году в размере 44,60 тыс. рублей, в 2023 году – 2,00 тыс. рублей, в 2024 году – 1,80 тыс. рублей;</w:t>
      </w:r>
    </w:p>
    <w:p w:rsidR="000A6A31" w:rsidRPr="000A6A31" w:rsidRDefault="000A6A31" w:rsidP="00577DD8">
      <w:pPr>
        <w:pStyle w:val="ad"/>
        <w:ind w:left="42" w:right="141" w:firstLine="242"/>
        <w:jc w:val="both"/>
        <w:rPr>
          <w:sz w:val="18"/>
          <w:szCs w:val="18"/>
        </w:rPr>
      </w:pPr>
      <w:r w:rsidRPr="000A6A31">
        <w:rPr>
          <w:sz w:val="18"/>
          <w:szCs w:val="18"/>
        </w:rP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2022- 2022 годах в размере 2 578,00 тыс. рублей ежегодно, в 2024 году в размере 2 187,40 тыс. рублей;</w:t>
      </w:r>
    </w:p>
    <w:p w:rsidR="000A6A31" w:rsidRPr="000A6A31" w:rsidRDefault="000A6A31" w:rsidP="00577DD8">
      <w:pPr>
        <w:pStyle w:val="ad"/>
        <w:ind w:left="42" w:right="141" w:firstLine="242"/>
        <w:jc w:val="both"/>
        <w:rPr>
          <w:sz w:val="18"/>
          <w:szCs w:val="18"/>
        </w:rPr>
      </w:pPr>
      <w:r w:rsidRPr="000A6A31">
        <w:rPr>
          <w:sz w:val="18"/>
          <w:szCs w:val="18"/>
        </w:rPr>
        <w:t>на государственную регистрацию актов гражданского состояния в 2022 году в размере 367,00 тыс. рублей, в 2023 году – 345,40 тыс. рублей, в 2024 году – 358,80 тыс. рублей;</w:t>
      </w:r>
    </w:p>
    <w:p w:rsidR="000A6A31" w:rsidRPr="000A6A31" w:rsidRDefault="000A6A31" w:rsidP="00577DD8">
      <w:pPr>
        <w:pStyle w:val="ad"/>
        <w:ind w:left="42" w:right="141" w:firstLine="242"/>
        <w:jc w:val="both"/>
        <w:rPr>
          <w:sz w:val="18"/>
          <w:szCs w:val="18"/>
        </w:rPr>
      </w:pPr>
      <w:r w:rsidRPr="000A6A31">
        <w:rPr>
          <w:sz w:val="18"/>
          <w:szCs w:val="18"/>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 в 2022 году в размере 0,00 тыс. рублей, в 2023 году в размере 3 900,00 тыс. рублей, в 2024 году в размере 0,00 тыс. рублей.</w:t>
      </w:r>
    </w:p>
    <w:p w:rsidR="000A6A31" w:rsidRPr="000A6A31" w:rsidRDefault="000A6A31" w:rsidP="00577DD8">
      <w:pPr>
        <w:pStyle w:val="ad"/>
        <w:ind w:left="42" w:right="141" w:firstLine="242"/>
        <w:jc w:val="both"/>
        <w:rPr>
          <w:bCs/>
          <w:sz w:val="18"/>
          <w:szCs w:val="18"/>
        </w:rPr>
      </w:pPr>
      <w:r w:rsidRPr="000A6A31">
        <w:rPr>
          <w:bCs/>
          <w:sz w:val="18"/>
          <w:szCs w:val="18"/>
        </w:rPr>
        <w:t xml:space="preserve">Иные межбюджетные трансферты по </w:t>
      </w:r>
      <w:proofErr w:type="spellStart"/>
      <w:r w:rsidRPr="000A6A31">
        <w:rPr>
          <w:bCs/>
          <w:sz w:val="18"/>
          <w:szCs w:val="18"/>
        </w:rPr>
        <w:t>Марёвскому</w:t>
      </w:r>
      <w:proofErr w:type="spellEnd"/>
      <w:r w:rsidRPr="000A6A31">
        <w:rPr>
          <w:bCs/>
          <w:sz w:val="18"/>
          <w:szCs w:val="18"/>
        </w:rPr>
        <w:t xml:space="preserve"> муниципальному округу распределяются таким образом: 2022 год – 130,000 тыс. рублей, 2023 год – 130,00 тыс. рублей, 2024 год – 130,00 тыс. рублей, в том числе:</w:t>
      </w:r>
    </w:p>
    <w:p w:rsidR="000A6A31" w:rsidRPr="000A6A31" w:rsidRDefault="000A6A31" w:rsidP="00577DD8">
      <w:pPr>
        <w:pStyle w:val="ad"/>
        <w:ind w:left="42" w:right="141" w:firstLine="242"/>
        <w:jc w:val="both"/>
        <w:rPr>
          <w:bCs/>
          <w:sz w:val="18"/>
          <w:szCs w:val="18"/>
        </w:rPr>
      </w:pPr>
      <w:r w:rsidRPr="000A6A31">
        <w:rPr>
          <w:bCs/>
          <w:sz w:val="18"/>
          <w:szCs w:val="18"/>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в размере 100,00 тыс. рублей ежегодно;</w:t>
      </w:r>
    </w:p>
    <w:p w:rsidR="000A6A31" w:rsidRPr="000A6A31" w:rsidRDefault="000A6A31" w:rsidP="00577DD8">
      <w:pPr>
        <w:pStyle w:val="ad"/>
        <w:ind w:left="42" w:right="141" w:firstLine="242"/>
        <w:jc w:val="both"/>
        <w:rPr>
          <w:bCs/>
          <w:sz w:val="18"/>
          <w:szCs w:val="18"/>
        </w:rPr>
      </w:pPr>
      <w:r w:rsidRPr="000A6A31">
        <w:rPr>
          <w:bCs/>
          <w:sz w:val="18"/>
          <w:szCs w:val="18"/>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в размере 30,00 тыс. рублей ежегодно.</w:t>
      </w:r>
    </w:p>
    <w:p w:rsidR="000A6A31" w:rsidRPr="000A6A31" w:rsidRDefault="000A6A31" w:rsidP="00577DD8">
      <w:pPr>
        <w:pStyle w:val="ad"/>
        <w:ind w:left="42" w:right="141" w:firstLine="242"/>
        <w:jc w:val="both"/>
        <w:rPr>
          <w:bCs/>
          <w:sz w:val="18"/>
          <w:szCs w:val="18"/>
        </w:rPr>
      </w:pPr>
      <w:r w:rsidRPr="000A6A31">
        <w:rPr>
          <w:bCs/>
          <w:sz w:val="18"/>
          <w:szCs w:val="18"/>
        </w:rPr>
        <w:t>Прочие безвозмездные поступления в бюджет муниципального округа запланированы в 2022 году в размере 30,62 тыс. рублей, в 2023-2024 годах размере 0,00 тыс. рублей.</w:t>
      </w:r>
    </w:p>
    <w:p w:rsidR="000A6A31" w:rsidRPr="000A6A31" w:rsidRDefault="000A6A31" w:rsidP="000A6A31">
      <w:pPr>
        <w:pStyle w:val="ad"/>
        <w:ind w:left="42" w:right="141"/>
        <w:rPr>
          <w:bCs/>
          <w:sz w:val="18"/>
          <w:szCs w:val="18"/>
        </w:rPr>
      </w:pPr>
    </w:p>
    <w:p w:rsidR="000A6A31" w:rsidRPr="000A6A31" w:rsidRDefault="000A6A31" w:rsidP="00577DD8">
      <w:pPr>
        <w:pStyle w:val="ad"/>
        <w:ind w:left="42" w:right="141"/>
        <w:jc w:val="center"/>
        <w:rPr>
          <w:b/>
          <w:bCs/>
          <w:sz w:val="18"/>
          <w:szCs w:val="18"/>
          <w:lang w:val="x-none"/>
        </w:rPr>
      </w:pPr>
      <w:r w:rsidRPr="000A6A31">
        <w:rPr>
          <w:b/>
          <w:bCs/>
          <w:sz w:val="18"/>
          <w:szCs w:val="18"/>
        </w:rPr>
        <w:t xml:space="preserve">Расходы </w:t>
      </w:r>
      <w:r w:rsidRPr="000A6A31">
        <w:rPr>
          <w:b/>
          <w:bCs/>
          <w:sz w:val="18"/>
          <w:szCs w:val="18"/>
          <w:lang w:val="x-none"/>
        </w:rPr>
        <w:t>бюджета</w:t>
      </w:r>
      <w:r w:rsidRPr="000A6A31">
        <w:rPr>
          <w:b/>
          <w:bCs/>
          <w:sz w:val="18"/>
          <w:szCs w:val="18"/>
        </w:rPr>
        <w:t xml:space="preserve"> муниципального округа</w:t>
      </w:r>
    </w:p>
    <w:p w:rsidR="000A6A31" w:rsidRPr="000A6A31" w:rsidRDefault="000A6A31" w:rsidP="00577DD8">
      <w:pPr>
        <w:pStyle w:val="ad"/>
        <w:ind w:left="42" w:right="141" w:firstLine="242"/>
        <w:jc w:val="both"/>
        <w:rPr>
          <w:bCs/>
          <w:sz w:val="18"/>
          <w:szCs w:val="18"/>
          <w:lang w:val="x-none"/>
        </w:rPr>
      </w:pPr>
      <w:r w:rsidRPr="000A6A31">
        <w:rPr>
          <w:sz w:val="18"/>
          <w:szCs w:val="18"/>
          <w:lang w:val="x-none"/>
        </w:rPr>
        <w:t>Общий объем расходов бюджета</w:t>
      </w:r>
      <w:r w:rsidRPr="000A6A31">
        <w:rPr>
          <w:sz w:val="18"/>
          <w:szCs w:val="18"/>
        </w:rPr>
        <w:t xml:space="preserve"> муниципального округа на 2022 год запланирован в сумме 155 573,187 </w:t>
      </w:r>
      <w:r w:rsidRPr="000A6A31">
        <w:rPr>
          <w:bCs/>
          <w:sz w:val="18"/>
          <w:szCs w:val="18"/>
          <w:lang w:val="x-none"/>
        </w:rPr>
        <w:t xml:space="preserve">тыс. рублей, </w:t>
      </w:r>
      <w:r w:rsidRPr="000A6A31">
        <w:rPr>
          <w:bCs/>
          <w:sz w:val="18"/>
          <w:szCs w:val="18"/>
        </w:rPr>
        <w:t xml:space="preserve">на 2023 год – 132 112,65296 </w:t>
      </w:r>
      <w:r w:rsidRPr="000A6A31">
        <w:rPr>
          <w:bCs/>
          <w:sz w:val="18"/>
          <w:szCs w:val="18"/>
          <w:lang w:val="x-none"/>
        </w:rPr>
        <w:t xml:space="preserve">тыс. рублей, </w:t>
      </w:r>
      <w:r w:rsidRPr="000A6A31">
        <w:rPr>
          <w:bCs/>
          <w:sz w:val="18"/>
          <w:szCs w:val="18"/>
        </w:rPr>
        <w:t xml:space="preserve">в том числе условно утвержденные расходы в сумме 2400,0 тыс. рублей и на 2024 </w:t>
      </w:r>
      <w:r w:rsidRPr="000A6A31">
        <w:rPr>
          <w:bCs/>
          <w:sz w:val="18"/>
          <w:szCs w:val="18"/>
          <w:lang w:val="x-none"/>
        </w:rPr>
        <w:t>год</w:t>
      </w:r>
      <w:r w:rsidRPr="000A6A31">
        <w:rPr>
          <w:bCs/>
          <w:sz w:val="18"/>
          <w:szCs w:val="18"/>
        </w:rPr>
        <w:t xml:space="preserve"> в сумме 129 522,35895 т</w:t>
      </w:r>
      <w:proofErr w:type="spellStart"/>
      <w:r w:rsidRPr="000A6A31">
        <w:rPr>
          <w:bCs/>
          <w:sz w:val="18"/>
          <w:szCs w:val="18"/>
          <w:lang w:val="x-none"/>
        </w:rPr>
        <w:t>ыс</w:t>
      </w:r>
      <w:proofErr w:type="spellEnd"/>
      <w:r w:rsidRPr="000A6A31">
        <w:rPr>
          <w:bCs/>
          <w:sz w:val="18"/>
          <w:szCs w:val="18"/>
          <w:lang w:val="x-none"/>
        </w:rPr>
        <w:t>. рублей</w:t>
      </w:r>
      <w:r w:rsidRPr="000A6A31">
        <w:rPr>
          <w:bCs/>
          <w:sz w:val="18"/>
          <w:szCs w:val="18"/>
        </w:rPr>
        <w:t>, в том числе условно утвержденные расходы в сумме 4800,0 тыс. рублей</w:t>
      </w:r>
      <w:r w:rsidRPr="000A6A31">
        <w:rPr>
          <w:bCs/>
          <w:sz w:val="18"/>
          <w:szCs w:val="18"/>
          <w:lang w:val="x-none"/>
        </w:rPr>
        <w:t>.</w:t>
      </w:r>
    </w:p>
    <w:p w:rsidR="000A6A31" w:rsidRPr="000A6A31" w:rsidRDefault="000A6A31" w:rsidP="00577DD8">
      <w:pPr>
        <w:pStyle w:val="ad"/>
        <w:ind w:left="42" w:right="141" w:firstLine="242"/>
        <w:jc w:val="both"/>
        <w:rPr>
          <w:bCs/>
          <w:sz w:val="18"/>
          <w:szCs w:val="18"/>
        </w:rPr>
      </w:pPr>
      <w:r w:rsidRPr="000A6A31">
        <w:rPr>
          <w:bCs/>
          <w:sz w:val="18"/>
          <w:szCs w:val="18"/>
        </w:rPr>
        <w:t>Расходы бюджета сформированы исходя из следующих позиций:</w:t>
      </w:r>
    </w:p>
    <w:p w:rsidR="000A6A31" w:rsidRPr="000A6A31" w:rsidRDefault="000A6A31" w:rsidP="00577DD8">
      <w:pPr>
        <w:pStyle w:val="ad"/>
        <w:ind w:left="42" w:right="141" w:firstLine="242"/>
        <w:jc w:val="both"/>
        <w:rPr>
          <w:bCs/>
          <w:sz w:val="18"/>
          <w:szCs w:val="18"/>
        </w:rPr>
      </w:pPr>
      <w:r w:rsidRPr="000A6A31">
        <w:rPr>
          <w:bCs/>
          <w:sz w:val="18"/>
          <w:szCs w:val="18"/>
        </w:rPr>
        <w:t>1) при расчете объемов бюджетных ассигнований на 2022 год в качестве «базовых» приняты бюджетные ассигнования на 2021 год, установленные решением Думы Марёвского муниципального округа от 25.12.2020 № 57 «О бюджете Марёвского муниципального округа на 2021 год и на плановый период 2022 и 2023 годов», в первоначальной редакции с учетом анализа изменений структуры расходов и отраслевых особенностей;</w:t>
      </w:r>
    </w:p>
    <w:p w:rsidR="000A6A31" w:rsidRPr="000A6A31" w:rsidRDefault="000A6A31" w:rsidP="00577DD8">
      <w:pPr>
        <w:pStyle w:val="ad"/>
        <w:ind w:left="42" w:right="141" w:firstLine="242"/>
        <w:jc w:val="both"/>
        <w:rPr>
          <w:bCs/>
          <w:sz w:val="18"/>
          <w:szCs w:val="18"/>
        </w:rPr>
      </w:pPr>
      <w:r w:rsidRPr="000A6A31">
        <w:rPr>
          <w:bCs/>
          <w:sz w:val="18"/>
          <w:szCs w:val="18"/>
        </w:rPr>
        <w:t>2) объем принятых обязательств уточнен с учетом прекращающихся расходных обязательств ограниченного срока действия, изменения контингента получателей и в соответствии с объемами межбюджетных трансфертов, предусмотренных муниципальному округу проектом областного закона «Об областном бюджете на 2022 год и на плановый период 2023 и 2024 годов»;</w:t>
      </w:r>
    </w:p>
    <w:p w:rsidR="000A6A31" w:rsidRPr="000A6A31" w:rsidRDefault="000A6A31" w:rsidP="00577DD8">
      <w:pPr>
        <w:pStyle w:val="ad"/>
        <w:ind w:left="42" w:right="141" w:firstLine="242"/>
        <w:jc w:val="both"/>
        <w:rPr>
          <w:bCs/>
          <w:sz w:val="18"/>
          <w:szCs w:val="18"/>
        </w:rPr>
      </w:pPr>
      <w:r w:rsidRPr="000A6A31">
        <w:rPr>
          <w:bCs/>
          <w:sz w:val="18"/>
          <w:szCs w:val="18"/>
        </w:rPr>
        <w:t>3) увеличены бюджетные ассигнования в связи с индексацией с 1 января 2022 года публичных нормативных обязательств на уровень инфляции 4,0%;</w:t>
      </w:r>
    </w:p>
    <w:p w:rsidR="000A6A31" w:rsidRPr="000A6A31" w:rsidRDefault="000A6A31" w:rsidP="00577DD8">
      <w:pPr>
        <w:pStyle w:val="ad"/>
        <w:ind w:left="42" w:right="141" w:firstLine="242"/>
        <w:jc w:val="both"/>
        <w:rPr>
          <w:sz w:val="18"/>
          <w:szCs w:val="18"/>
        </w:rPr>
      </w:pPr>
      <w:r w:rsidRPr="000A6A31">
        <w:rPr>
          <w:sz w:val="18"/>
          <w:szCs w:val="18"/>
        </w:rPr>
        <w:t>С 1 января 2022 года проиндексированы размеры отдельных мер социальной поддержки граждан на 4,0%, а именно:</w:t>
      </w:r>
    </w:p>
    <w:p w:rsidR="000A6A31" w:rsidRPr="000A6A31" w:rsidRDefault="000A6A31" w:rsidP="000A6A31">
      <w:pPr>
        <w:pStyle w:val="ad"/>
        <w:ind w:left="42" w:right="141"/>
        <w:rPr>
          <w:sz w:val="18"/>
          <w:szCs w:val="18"/>
        </w:rPr>
      </w:pPr>
    </w:p>
    <w:tbl>
      <w:tblPr>
        <w:tblW w:w="10557" w:type="dxa"/>
        <w:tblInd w:w="95" w:type="dxa"/>
        <w:tblLayout w:type="fixed"/>
        <w:tblLook w:val="04A0" w:firstRow="1" w:lastRow="0" w:firstColumn="1" w:lastColumn="0" w:noHBand="0" w:noVBand="1"/>
      </w:tblPr>
      <w:tblGrid>
        <w:gridCol w:w="2784"/>
        <w:gridCol w:w="4087"/>
        <w:gridCol w:w="1418"/>
        <w:gridCol w:w="1417"/>
        <w:gridCol w:w="851"/>
      </w:tblGrid>
      <w:tr w:rsidR="000A6A31" w:rsidRPr="000A6A31" w:rsidTr="00577DD8">
        <w:trPr>
          <w:trHeight w:val="20"/>
          <w:tblHeader/>
        </w:trPr>
        <w:tc>
          <w:tcPr>
            <w:tcW w:w="2784" w:type="dxa"/>
            <w:vMerge w:val="restart"/>
            <w:tcBorders>
              <w:top w:val="single" w:sz="4" w:space="0" w:color="auto"/>
              <w:left w:val="single" w:sz="4" w:space="0" w:color="auto"/>
              <w:right w:val="single" w:sz="4" w:space="0" w:color="auto"/>
            </w:tcBorders>
            <w:shd w:val="clear" w:color="auto" w:fill="auto"/>
            <w:noWrap/>
            <w:vAlign w:val="center"/>
            <w:hideMark/>
          </w:tcPr>
          <w:p w:rsidR="000A6A31" w:rsidRPr="000A6A31" w:rsidRDefault="000A6A31" w:rsidP="00577DD8">
            <w:pPr>
              <w:pStyle w:val="ad"/>
              <w:ind w:left="-68" w:right="-77"/>
              <w:rPr>
                <w:sz w:val="18"/>
                <w:szCs w:val="18"/>
              </w:rPr>
            </w:pPr>
            <w:r w:rsidRPr="000A6A31">
              <w:rPr>
                <w:sz w:val="18"/>
                <w:szCs w:val="18"/>
              </w:rPr>
              <w:t>Мера социальной поддержки, категория получателей</w:t>
            </w:r>
          </w:p>
        </w:tc>
        <w:tc>
          <w:tcPr>
            <w:tcW w:w="4087" w:type="dxa"/>
            <w:vMerge w:val="restart"/>
            <w:tcBorders>
              <w:top w:val="single" w:sz="4" w:space="0" w:color="auto"/>
              <w:left w:val="single" w:sz="4" w:space="0" w:color="auto"/>
              <w:right w:val="single" w:sz="4" w:space="0" w:color="auto"/>
            </w:tcBorders>
            <w:shd w:val="clear" w:color="auto" w:fill="auto"/>
            <w:vAlign w:val="center"/>
            <w:hideMark/>
          </w:tcPr>
          <w:p w:rsidR="000A6A31" w:rsidRPr="000A6A31" w:rsidRDefault="000A6A31" w:rsidP="00577DD8">
            <w:pPr>
              <w:pStyle w:val="ad"/>
              <w:ind w:left="-68" w:right="-77"/>
              <w:rPr>
                <w:sz w:val="18"/>
                <w:szCs w:val="18"/>
              </w:rPr>
            </w:pPr>
            <w:r w:rsidRPr="000A6A31">
              <w:rPr>
                <w:sz w:val="18"/>
                <w:szCs w:val="18"/>
              </w:rPr>
              <w:t xml:space="preserve">Нормативный </w:t>
            </w:r>
          </w:p>
          <w:p w:rsidR="000A6A31" w:rsidRPr="000A6A31" w:rsidRDefault="000A6A31" w:rsidP="00577DD8">
            <w:pPr>
              <w:pStyle w:val="ad"/>
              <w:ind w:left="-68" w:right="-77"/>
              <w:rPr>
                <w:sz w:val="18"/>
                <w:szCs w:val="18"/>
              </w:rPr>
            </w:pPr>
            <w:r w:rsidRPr="000A6A31">
              <w:rPr>
                <w:sz w:val="18"/>
                <w:szCs w:val="18"/>
              </w:rPr>
              <w:t>правовой акт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A31" w:rsidRPr="000A6A31" w:rsidRDefault="000A6A31" w:rsidP="00577DD8">
            <w:pPr>
              <w:pStyle w:val="ad"/>
              <w:ind w:left="-68" w:right="-77"/>
              <w:rPr>
                <w:sz w:val="18"/>
                <w:szCs w:val="18"/>
              </w:rPr>
            </w:pPr>
            <w:r w:rsidRPr="000A6A31">
              <w:rPr>
                <w:sz w:val="18"/>
                <w:szCs w:val="18"/>
              </w:rPr>
              <w:t>Размер выплаты, руб.</w:t>
            </w:r>
          </w:p>
        </w:tc>
        <w:tc>
          <w:tcPr>
            <w:tcW w:w="851" w:type="dxa"/>
            <w:vMerge w:val="restart"/>
            <w:tcBorders>
              <w:top w:val="single" w:sz="4" w:space="0" w:color="auto"/>
              <w:left w:val="single" w:sz="4" w:space="0" w:color="auto"/>
              <w:right w:val="single" w:sz="4" w:space="0" w:color="auto"/>
            </w:tcBorders>
            <w:shd w:val="clear" w:color="000000" w:fill="FFFFFF"/>
            <w:noWrap/>
            <w:vAlign w:val="center"/>
            <w:hideMark/>
          </w:tcPr>
          <w:p w:rsidR="000A6A31" w:rsidRPr="000A6A31" w:rsidRDefault="000A6A31" w:rsidP="00577DD8">
            <w:pPr>
              <w:pStyle w:val="ad"/>
              <w:ind w:left="-68" w:right="-77"/>
              <w:rPr>
                <w:sz w:val="18"/>
                <w:szCs w:val="18"/>
              </w:rPr>
            </w:pPr>
            <w:r w:rsidRPr="000A6A31">
              <w:rPr>
                <w:sz w:val="18"/>
                <w:szCs w:val="18"/>
              </w:rPr>
              <w:t>рост, %</w:t>
            </w:r>
          </w:p>
        </w:tc>
      </w:tr>
      <w:tr w:rsidR="000A6A31" w:rsidRPr="000A6A31" w:rsidTr="00577DD8">
        <w:trPr>
          <w:trHeight w:val="20"/>
          <w:tblHeader/>
        </w:trPr>
        <w:tc>
          <w:tcPr>
            <w:tcW w:w="2784" w:type="dxa"/>
            <w:vMerge/>
            <w:tcBorders>
              <w:left w:val="single" w:sz="4" w:space="0" w:color="auto"/>
              <w:bottom w:val="single" w:sz="4" w:space="0" w:color="000000"/>
              <w:right w:val="single" w:sz="4" w:space="0" w:color="auto"/>
            </w:tcBorders>
            <w:shd w:val="clear" w:color="auto" w:fill="auto"/>
            <w:noWrap/>
            <w:vAlign w:val="center"/>
            <w:hideMark/>
          </w:tcPr>
          <w:p w:rsidR="000A6A31" w:rsidRPr="000A6A31" w:rsidRDefault="000A6A31" w:rsidP="00577DD8">
            <w:pPr>
              <w:pStyle w:val="ad"/>
              <w:ind w:left="-68" w:right="-77"/>
              <w:rPr>
                <w:sz w:val="18"/>
                <w:szCs w:val="18"/>
              </w:rPr>
            </w:pPr>
          </w:p>
        </w:tc>
        <w:tc>
          <w:tcPr>
            <w:tcW w:w="4087" w:type="dxa"/>
            <w:vMerge/>
            <w:tcBorders>
              <w:left w:val="single" w:sz="4" w:space="0" w:color="auto"/>
              <w:bottom w:val="single" w:sz="4" w:space="0" w:color="000000"/>
              <w:right w:val="single" w:sz="4" w:space="0" w:color="auto"/>
            </w:tcBorders>
            <w:shd w:val="clear" w:color="auto" w:fill="auto"/>
            <w:vAlign w:val="center"/>
            <w:hideMark/>
          </w:tcPr>
          <w:p w:rsidR="000A6A31" w:rsidRPr="000A6A31" w:rsidRDefault="000A6A31" w:rsidP="00577DD8">
            <w:pPr>
              <w:pStyle w:val="ad"/>
              <w:ind w:left="-68" w:right="-77"/>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A31" w:rsidRPr="000A6A31" w:rsidRDefault="000A6A31" w:rsidP="00577DD8">
            <w:pPr>
              <w:pStyle w:val="ad"/>
              <w:ind w:left="-68" w:right="-77"/>
              <w:rPr>
                <w:sz w:val="18"/>
                <w:szCs w:val="18"/>
              </w:rPr>
            </w:pPr>
            <w:r w:rsidRPr="000A6A31">
              <w:rPr>
                <w:sz w:val="18"/>
                <w:szCs w:val="18"/>
              </w:rPr>
              <w:t>2021 год</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6A31" w:rsidRPr="000A6A31" w:rsidRDefault="000A6A31" w:rsidP="00577DD8">
            <w:pPr>
              <w:pStyle w:val="ad"/>
              <w:ind w:left="-68" w:right="-77"/>
              <w:rPr>
                <w:sz w:val="18"/>
                <w:szCs w:val="18"/>
              </w:rPr>
            </w:pPr>
            <w:r w:rsidRPr="000A6A31">
              <w:rPr>
                <w:sz w:val="18"/>
                <w:szCs w:val="18"/>
              </w:rPr>
              <w:t>2022 год</w:t>
            </w:r>
          </w:p>
        </w:tc>
        <w:tc>
          <w:tcPr>
            <w:tcW w:w="851" w:type="dxa"/>
            <w:vMerge/>
            <w:tcBorders>
              <w:left w:val="single" w:sz="4" w:space="0" w:color="auto"/>
              <w:bottom w:val="single" w:sz="4" w:space="0" w:color="auto"/>
              <w:right w:val="single" w:sz="4" w:space="0" w:color="auto"/>
            </w:tcBorders>
            <w:shd w:val="clear" w:color="000000" w:fill="FFFFFF"/>
            <w:noWrap/>
            <w:vAlign w:val="center"/>
            <w:hideMark/>
          </w:tcPr>
          <w:p w:rsidR="000A6A31" w:rsidRPr="000A6A31" w:rsidRDefault="000A6A31" w:rsidP="00577DD8">
            <w:pPr>
              <w:pStyle w:val="ad"/>
              <w:ind w:left="-68" w:right="-77"/>
              <w:rPr>
                <w:sz w:val="18"/>
                <w:szCs w:val="18"/>
              </w:rPr>
            </w:pPr>
          </w:p>
        </w:tc>
      </w:tr>
      <w:tr w:rsidR="000A6A31" w:rsidRPr="000A6A31" w:rsidTr="00577DD8">
        <w:trPr>
          <w:trHeight w:val="20"/>
        </w:trPr>
        <w:tc>
          <w:tcPr>
            <w:tcW w:w="2784" w:type="dxa"/>
            <w:tcBorders>
              <w:top w:val="nil"/>
              <w:left w:val="single" w:sz="4" w:space="0" w:color="auto"/>
              <w:bottom w:val="single" w:sz="4" w:space="0" w:color="auto"/>
              <w:right w:val="single" w:sz="4" w:space="0" w:color="auto"/>
            </w:tcBorders>
            <w:shd w:val="clear" w:color="auto" w:fill="auto"/>
            <w:vAlign w:val="center"/>
            <w:hideMark/>
          </w:tcPr>
          <w:p w:rsidR="000A6A31" w:rsidRPr="000A6A31" w:rsidRDefault="000A6A31" w:rsidP="00577DD8">
            <w:pPr>
              <w:pStyle w:val="ad"/>
              <w:ind w:left="-68" w:right="-77"/>
              <w:rPr>
                <w:sz w:val="18"/>
                <w:szCs w:val="18"/>
              </w:rPr>
            </w:pPr>
            <w:r w:rsidRPr="000A6A31">
              <w:rPr>
                <w:sz w:val="18"/>
                <w:szCs w:val="18"/>
              </w:rPr>
              <w:t>Компенсация расходов по ремонту жилых помещений</w:t>
            </w:r>
          </w:p>
        </w:tc>
        <w:tc>
          <w:tcPr>
            <w:tcW w:w="4087" w:type="dxa"/>
            <w:tcBorders>
              <w:top w:val="nil"/>
              <w:left w:val="nil"/>
              <w:bottom w:val="single" w:sz="4" w:space="0" w:color="auto"/>
              <w:right w:val="single" w:sz="4" w:space="0" w:color="auto"/>
            </w:tcBorders>
            <w:shd w:val="clear" w:color="auto" w:fill="auto"/>
            <w:vAlign w:val="center"/>
            <w:hideMark/>
          </w:tcPr>
          <w:p w:rsidR="000A6A31" w:rsidRPr="000A6A31" w:rsidRDefault="000A6A31" w:rsidP="00577DD8">
            <w:pPr>
              <w:pStyle w:val="ad"/>
              <w:ind w:left="-68" w:right="-77"/>
              <w:rPr>
                <w:sz w:val="18"/>
                <w:szCs w:val="18"/>
              </w:rPr>
            </w:pPr>
            <w:r w:rsidRPr="000A6A31">
              <w:rPr>
                <w:sz w:val="18"/>
                <w:szCs w:val="18"/>
              </w:rPr>
              <w:t>Областной закон от 05.09.2014 № 618-ОЗ «О мерах социальной поддержки детей-сирот, детей, оставшихся без попечения родителей, и иных лиц»</w:t>
            </w:r>
          </w:p>
        </w:tc>
        <w:tc>
          <w:tcPr>
            <w:tcW w:w="1418" w:type="dxa"/>
            <w:tcBorders>
              <w:top w:val="nil"/>
              <w:left w:val="nil"/>
              <w:bottom w:val="single" w:sz="4" w:space="0" w:color="auto"/>
              <w:right w:val="single" w:sz="4" w:space="0" w:color="auto"/>
            </w:tcBorders>
            <w:shd w:val="clear" w:color="auto" w:fill="auto"/>
            <w:noWrap/>
            <w:vAlign w:val="center"/>
            <w:hideMark/>
          </w:tcPr>
          <w:p w:rsidR="000A6A31" w:rsidRPr="000A6A31" w:rsidRDefault="000A6A31" w:rsidP="00577DD8">
            <w:pPr>
              <w:pStyle w:val="ad"/>
              <w:ind w:left="-68" w:right="-77"/>
              <w:rPr>
                <w:sz w:val="18"/>
                <w:szCs w:val="18"/>
              </w:rPr>
            </w:pPr>
            <w:r w:rsidRPr="000A6A31">
              <w:rPr>
                <w:sz w:val="18"/>
                <w:szCs w:val="18"/>
              </w:rPr>
              <w:t>38500</w:t>
            </w:r>
          </w:p>
        </w:tc>
        <w:tc>
          <w:tcPr>
            <w:tcW w:w="1417" w:type="dxa"/>
            <w:tcBorders>
              <w:top w:val="nil"/>
              <w:left w:val="nil"/>
              <w:bottom w:val="single" w:sz="4" w:space="0" w:color="auto"/>
              <w:right w:val="single" w:sz="4" w:space="0" w:color="auto"/>
            </w:tcBorders>
            <w:shd w:val="clear" w:color="auto" w:fill="auto"/>
            <w:noWrap/>
            <w:vAlign w:val="center"/>
            <w:hideMark/>
          </w:tcPr>
          <w:p w:rsidR="000A6A31" w:rsidRPr="000A6A31" w:rsidRDefault="000A6A31" w:rsidP="00577DD8">
            <w:pPr>
              <w:pStyle w:val="ad"/>
              <w:ind w:left="-68" w:right="-77"/>
              <w:rPr>
                <w:sz w:val="18"/>
                <w:szCs w:val="18"/>
              </w:rPr>
            </w:pPr>
            <w:r w:rsidRPr="000A6A31">
              <w:rPr>
                <w:sz w:val="18"/>
                <w:szCs w:val="18"/>
              </w:rPr>
              <w:t>40000</w:t>
            </w:r>
          </w:p>
        </w:tc>
        <w:tc>
          <w:tcPr>
            <w:tcW w:w="851" w:type="dxa"/>
            <w:tcBorders>
              <w:top w:val="nil"/>
              <w:left w:val="nil"/>
              <w:bottom w:val="single" w:sz="4" w:space="0" w:color="auto"/>
              <w:right w:val="single" w:sz="4" w:space="0" w:color="auto"/>
            </w:tcBorders>
            <w:shd w:val="clear" w:color="000000" w:fill="FFFFFF"/>
            <w:noWrap/>
            <w:vAlign w:val="center"/>
            <w:hideMark/>
          </w:tcPr>
          <w:p w:rsidR="000A6A31" w:rsidRPr="000A6A31" w:rsidRDefault="000A6A31" w:rsidP="00577DD8">
            <w:pPr>
              <w:pStyle w:val="ad"/>
              <w:ind w:left="-68" w:right="-77"/>
              <w:rPr>
                <w:sz w:val="18"/>
                <w:szCs w:val="18"/>
              </w:rPr>
            </w:pPr>
            <w:r w:rsidRPr="000A6A31">
              <w:rPr>
                <w:sz w:val="18"/>
                <w:szCs w:val="18"/>
              </w:rPr>
              <w:t>104,0</w:t>
            </w:r>
          </w:p>
        </w:tc>
      </w:tr>
      <w:tr w:rsidR="000A6A31" w:rsidRPr="000A6A31" w:rsidTr="00577DD8">
        <w:trPr>
          <w:trHeight w:val="20"/>
        </w:trPr>
        <w:tc>
          <w:tcPr>
            <w:tcW w:w="2784" w:type="dxa"/>
            <w:tcBorders>
              <w:top w:val="nil"/>
              <w:left w:val="single" w:sz="4" w:space="0" w:color="auto"/>
              <w:bottom w:val="single" w:sz="4" w:space="0" w:color="auto"/>
              <w:right w:val="single" w:sz="4" w:space="0" w:color="auto"/>
            </w:tcBorders>
            <w:shd w:val="clear" w:color="auto" w:fill="auto"/>
            <w:vAlign w:val="center"/>
            <w:hideMark/>
          </w:tcPr>
          <w:p w:rsidR="000A6A31" w:rsidRPr="000A6A31" w:rsidRDefault="000A6A31" w:rsidP="00577DD8">
            <w:pPr>
              <w:pStyle w:val="ad"/>
              <w:ind w:left="-68" w:right="-77"/>
              <w:rPr>
                <w:sz w:val="18"/>
                <w:szCs w:val="18"/>
              </w:rPr>
            </w:pPr>
            <w:r w:rsidRPr="000A6A31">
              <w:rPr>
                <w:sz w:val="18"/>
                <w:szCs w:val="18"/>
              </w:rPr>
              <w:t xml:space="preserve">Выплата единовременного пособия при усыновлении (удочерении) детей-сирот детей, оставшихся без попечения родителей </w:t>
            </w:r>
          </w:p>
        </w:tc>
        <w:tc>
          <w:tcPr>
            <w:tcW w:w="4087" w:type="dxa"/>
            <w:tcBorders>
              <w:top w:val="nil"/>
              <w:left w:val="nil"/>
              <w:bottom w:val="single" w:sz="4" w:space="0" w:color="auto"/>
              <w:right w:val="single" w:sz="4" w:space="0" w:color="auto"/>
            </w:tcBorders>
            <w:shd w:val="clear" w:color="auto" w:fill="auto"/>
            <w:vAlign w:val="center"/>
            <w:hideMark/>
          </w:tcPr>
          <w:p w:rsidR="000A6A31" w:rsidRPr="000A6A31" w:rsidRDefault="000A6A31" w:rsidP="00577DD8">
            <w:pPr>
              <w:pStyle w:val="ad"/>
              <w:ind w:left="-68" w:right="-77"/>
              <w:rPr>
                <w:sz w:val="18"/>
                <w:szCs w:val="18"/>
              </w:rPr>
            </w:pPr>
            <w:r w:rsidRPr="000A6A31">
              <w:rPr>
                <w:sz w:val="18"/>
                <w:szCs w:val="18"/>
              </w:rPr>
              <w:t>Областной закон от 05.09.2014 № 618-ОЗ «О мерах социальной поддержки детей-сирот, детей, оставшихся без попечения родителей, и иных лиц»</w:t>
            </w:r>
          </w:p>
        </w:tc>
        <w:tc>
          <w:tcPr>
            <w:tcW w:w="1418" w:type="dxa"/>
            <w:tcBorders>
              <w:top w:val="nil"/>
              <w:left w:val="nil"/>
              <w:bottom w:val="single" w:sz="4" w:space="0" w:color="auto"/>
              <w:right w:val="single" w:sz="4" w:space="0" w:color="auto"/>
            </w:tcBorders>
            <w:shd w:val="clear" w:color="auto" w:fill="auto"/>
            <w:noWrap/>
            <w:vAlign w:val="center"/>
            <w:hideMark/>
          </w:tcPr>
          <w:p w:rsidR="000A6A31" w:rsidRPr="000A6A31" w:rsidRDefault="000A6A31" w:rsidP="00577DD8">
            <w:pPr>
              <w:pStyle w:val="ad"/>
              <w:ind w:left="-68" w:right="-77"/>
              <w:rPr>
                <w:sz w:val="18"/>
                <w:szCs w:val="18"/>
              </w:rPr>
            </w:pPr>
            <w:r w:rsidRPr="000A6A31">
              <w:rPr>
                <w:sz w:val="18"/>
                <w:szCs w:val="18"/>
              </w:rPr>
              <w:t>120300</w:t>
            </w:r>
          </w:p>
        </w:tc>
        <w:tc>
          <w:tcPr>
            <w:tcW w:w="1417" w:type="dxa"/>
            <w:tcBorders>
              <w:top w:val="nil"/>
              <w:left w:val="nil"/>
              <w:bottom w:val="single" w:sz="4" w:space="0" w:color="auto"/>
              <w:right w:val="single" w:sz="4" w:space="0" w:color="auto"/>
            </w:tcBorders>
            <w:shd w:val="clear" w:color="auto" w:fill="auto"/>
            <w:noWrap/>
            <w:vAlign w:val="center"/>
            <w:hideMark/>
          </w:tcPr>
          <w:p w:rsidR="000A6A31" w:rsidRPr="000A6A31" w:rsidRDefault="000A6A31" w:rsidP="00577DD8">
            <w:pPr>
              <w:pStyle w:val="ad"/>
              <w:ind w:left="-68" w:right="-77"/>
              <w:rPr>
                <w:sz w:val="18"/>
                <w:szCs w:val="18"/>
              </w:rPr>
            </w:pPr>
            <w:r w:rsidRPr="000A6A31">
              <w:rPr>
                <w:sz w:val="18"/>
                <w:szCs w:val="18"/>
              </w:rPr>
              <w:t>125000</w:t>
            </w:r>
          </w:p>
        </w:tc>
        <w:tc>
          <w:tcPr>
            <w:tcW w:w="851" w:type="dxa"/>
            <w:tcBorders>
              <w:top w:val="nil"/>
              <w:left w:val="nil"/>
              <w:bottom w:val="single" w:sz="4" w:space="0" w:color="auto"/>
              <w:right w:val="single" w:sz="4" w:space="0" w:color="auto"/>
            </w:tcBorders>
            <w:shd w:val="clear" w:color="000000" w:fill="FFFFFF"/>
            <w:noWrap/>
            <w:vAlign w:val="center"/>
            <w:hideMark/>
          </w:tcPr>
          <w:p w:rsidR="000A6A31" w:rsidRPr="000A6A31" w:rsidRDefault="000A6A31" w:rsidP="00577DD8">
            <w:pPr>
              <w:pStyle w:val="ad"/>
              <w:ind w:left="-68" w:right="-77"/>
              <w:rPr>
                <w:sz w:val="18"/>
                <w:szCs w:val="18"/>
              </w:rPr>
            </w:pPr>
            <w:r w:rsidRPr="000A6A31">
              <w:rPr>
                <w:sz w:val="18"/>
                <w:szCs w:val="18"/>
              </w:rPr>
              <w:t>104,0</w:t>
            </w:r>
          </w:p>
        </w:tc>
      </w:tr>
      <w:tr w:rsidR="000A6A31" w:rsidRPr="000A6A31" w:rsidTr="00577DD8">
        <w:trPr>
          <w:trHeight w:val="20"/>
        </w:trPr>
        <w:tc>
          <w:tcPr>
            <w:tcW w:w="2784" w:type="dxa"/>
            <w:tcBorders>
              <w:top w:val="nil"/>
              <w:left w:val="single" w:sz="4" w:space="0" w:color="auto"/>
              <w:bottom w:val="single" w:sz="4" w:space="0" w:color="auto"/>
              <w:right w:val="single" w:sz="4" w:space="0" w:color="auto"/>
            </w:tcBorders>
            <w:shd w:val="clear" w:color="auto" w:fill="auto"/>
            <w:vAlign w:val="center"/>
            <w:hideMark/>
          </w:tcPr>
          <w:p w:rsidR="000A6A31" w:rsidRPr="000A6A31" w:rsidRDefault="000A6A31" w:rsidP="00577DD8">
            <w:pPr>
              <w:pStyle w:val="ad"/>
              <w:ind w:left="-68" w:right="-77"/>
              <w:rPr>
                <w:sz w:val="18"/>
                <w:szCs w:val="18"/>
              </w:rPr>
            </w:pPr>
            <w:r w:rsidRPr="000A6A31">
              <w:rPr>
                <w:sz w:val="18"/>
                <w:szCs w:val="18"/>
              </w:rPr>
              <w:t>Выплата приемной семье, семьям опекунов на содержание подопечных детей</w:t>
            </w:r>
          </w:p>
        </w:tc>
        <w:tc>
          <w:tcPr>
            <w:tcW w:w="4087" w:type="dxa"/>
            <w:tcBorders>
              <w:top w:val="nil"/>
              <w:left w:val="nil"/>
              <w:bottom w:val="single" w:sz="4" w:space="0" w:color="auto"/>
              <w:right w:val="single" w:sz="4" w:space="0" w:color="auto"/>
            </w:tcBorders>
            <w:shd w:val="clear" w:color="auto" w:fill="auto"/>
            <w:vAlign w:val="center"/>
            <w:hideMark/>
          </w:tcPr>
          <w:p w:rsidR="000A6A31" w:rsidRPr="000A6A31" w:rsidRDefault="000A6A31" w:rsidP="00577DD8">
            <w:pPr>
              <w:pStyle w:val="ad"/>
              <w:ind w:left="-68" w:right="-77"/>
              <w:rPr>
                <w:sz w:val="18"/>
                <w:szCs w:val="18"/>
              </w:rPr>
            </w:pPr>
            <w:r w:rsidRPr="000A6A31">
              <w:rPr>
                <w:sz w:val="18"/>
                <w:szCs w:val="18"/>
              </w:rPr>
              <w:t xml:space="preserve">Областной закон от 28.12.2015 №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 </w:t>
            </w:r>
          </w:p>
        </w:tc>
        <w:tc>
          <w:tcPr>
            <w:tcW w:w="1418" w:type="dxa"/>
            <w:tcBorders>
              <w:top w:val="nil"/>
              <w:left w:val="nil"/>
              <w:bottom w:val="single" w:sz="4" w:space="0" w:color="auto"/>
              <w:right w:val="single" w:sz="4" w:space="0" w:color="auto"/>
            </w:tcBorders>
            <w:shd w:val="clear" w:color="auto" w:fill="auto"/>
            <w:vAlign w:val="center"/>
            <w:hideMark/>
          </w:tcPr>
          <w:p w:rsidR="000A6A31" w:rsidRPr="000A6A31" w:rsidRDefault="000A6A31" w:rsidP="00577DD8">
            <w:pPr>
              <w:pStyle w:val="ad"/>
              <w:ind w:left="-68" w:right="-77"/>
              <w:rPr>
                <w:sz w:val="18"/>
                <w:szCs w:val="18"/>
              </w:rPr>
            </w:pPr>
            <w:r w:rsidRPr="000A6A31">
              <w:rPr>
                <w:sz w:val="18"/>
                <w:szCs w:val="18"/>
              </w:rPr>
              <w:t>содержание ребенка – 8164,3 руб., ребенка с ОВЗ, ребенка инвалида – 9797 руб.</w:t>
            </w:r>
          </w:p>
        </w:tc>
        <w:tc>
          <w:tcPr>
            <w:tcW w:w="1417" w:type="dxa"/>
            <w:tcBorders>
              <w:top w:val="nil"/>
              <w:left w:val="nil"/>
              <w:bottom w:val="single" w:sz="4" w:space="0" w:color="auto"/>
              <w:right w:val="single" w:sz="4" w:space="0" w:color="auto"/>
            </w:tcBorders>
            <w:shd w:val="clear" w:color="auto" w:fill="auto"/>
            <w:vAlign w:val="center"/>
            <w:hideMark/>
          </w:tcPr>
          <w:p w:rsidR="000A6A31" w:rsidRPr="000A6A31" w:rsidRDefault="000A6A31" w:rsidP="00577DD8">
            <w:pPr>
              <w:pStyle w:val="ad"/>
              <w:ind w:left="-68" w:right="-77"/>
              <w:rPr>
                <w:sz w:val="18"/>
                <w:szCs w:val="18"/>
              </w:rPr>
            </w:pPr>
            <w:proofErr w:type="gramStart"/>
            <w:r w:rsidRPr="000A6A31">
              <w:rPr>
                <w:sz w:val="18"/>
                <w:szCs w:val="18"/>
              </w:rPr>
              <w:t>содержа-</w:t>
            </w:r>
            <w:proofErr w:type="spellStart"/>
            <w:r w:rsidRPr="000A6A31">
              <w:rPr>
                <w:sz w:val="18"/>
                <w:szCs w:val="18"/>
              </w:rPr>
              <w:t>ние</w:t>
            </w:r>
            <w:proofErr w:type="spellEnd"/>
            <w:proofErr w:type="gramEnd"/>
            <w:r w:rsidRPr="000A6A31">
              <w:rPr>
                <w:sz w:val="18"/>
                <w:szCs w:val="18"/>
              </w:rPr>
              <w:t xml:space="preserve"> ребенка – 8491,0 руб., ребенка с ОВЗ, ребенка инвалида – 10189,0 руб.</w:t>
            </w:r>
          </w:p>
        </w:tc>
        <w:tc>
          <w:tcPr>
            <w:tcW w:w="851" w:type="dxa"/>
            <w:tcBorders>
              <w:top w:val="nil"/>
              <w:left w:val="nil"/>
              <w:bottom w:val="single" w:sz="4" w:space="0" w:color="auto"/>
              <w:right w:val="single" w:sz="4" w:space="0" w:color="auto"/>
            </w:tcBorders>
            <w:shd w:val="clear" w:color="000000" w:fill="FFFFFF"/>
            <w:noWrap/>
            <w:vAlign w:val="center"/>
            <w:hideMark/>
          </w:tcPr>
          <w:p w:rsidR="000A6A31" w:rsidRPr="000A6A31" w:rsidRDefault="000A6A31" w:rsidP="00577DD8">
            <w:pPr>
              <w:pStyle w:val="ad"/>
              <w:ind w:left="-68" w:right="-77"/>
              <w:rPr>
                <w:sz w:val="18"/>
                <w:szCs w:val="18"/>
              </w:rPr>
            </w:pPr>
            <w:r w:rsidRPr="000A6A31">
              <w:rPr>
                <w:sz w:val="18"/>
                <w:szCs w:val="18"/>
              </w:rPr>
              <w:t>104,0</w:t>
            </w:r>
          </w:p>
        </w:tc>
      </w:tr>
    </w:tbl>
    <w:p w:rsidR="000A6A31" w:rsidRPr="000A6A31" w:rsidRDefault="000A6A31" w:rsidP="000A6A31">
      <w:pPr>
        <w:pStyle w:val="ad"/>
        <w:ind w:left="42" w:right="141"/>
        <w:rPr>
          <w:bCs/>
          <w:sz w:val="18"/>
          <w:szCs w:val="18"/>
        </w:rPr>
      </w:pPr>
    </w:p>
    <w:p w:rsidR="000A6A31" w:rsidRPr="000A6A31" w:rsidRDefault="000A6A31" w:rsidP="00577DD8">
      <w:pPr>
        <w:pStyle w:val="ad"/>
        <w:ind w:left="42" w:right="141" w:firstLine="242"/>
        <w:jc w:val="both"/>
        <w:rPr>
          <w:bCs/>
          <w:sz w:val="18"/>
          <w:szCs w:val="18"/>
        </w:rPr>
      </w:pPr>
      <w:r w:rsidRPr="000A6A31">
        <w:rPr>
          <w:bCs/>
          <w:sz w:val="18"/>
          <w:szCs w:val="18"/>
        </w:rPr>
        <w:t>4) расходы на оплату труда отдельных категорий работников бюджетной сферы, определенных указами Президента Российской Федерации от 07.05.2012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(далее Указы Президента РФ №597, №761, №1688), предусмотрены с учетом сохранения достигнутого соотношения заработной платы отдельных категорий работников бюджетной сферы, определенных указами Президента Российской Федерации, к среднемесячной заработной плате наемных работников в организациях, у индивидуальных предпринимателей и физических лиц в Новгородской области (среднемесячному доходу от трудовой деятельности);</w:t>
      </w:r>
    </w:p>
    <w:p w:rsidR="000A6A31" w:rsidRPr="000A6A31" w:rsidRDefault="000A6A31" w:rsidP="00577DD8">
      <w:pPr>
        <w:pStyle w:val="ad"/>
        <w:ind w:left="42" w:right="141" w:firstLine="242"/>
        <w:jc w:val="both"/>
        <w:rPr>
          <w:bCs/>
          <w:sz w:val="18"/>
          <w:szCs w:val="18"/>
        </w:rPr>
      </w:pPr>
      <w:r w:rsidRPr="000A6A31">
        <w:rPr>
          <w:bCs/>
          <w:sz w:val="18"/>
          <w:szCs w:val="18"/>
        </w:rPr>
        <w:t>5)</w:t>
      </w:r>
      <w:r w:rsidRPr="000A6A31">
        <w:rPr>
          <w:sz w:val="18"/>
          <w:szCs w:val="18"/>
        </w:rPr>
        <w:t xml:space="preserve"> </w:t>
      </w:r>
      <w:r w:rsidRPr="000A6A31">
        <w:rPr>
          <w:bCs/>
          <w:sz w:val="18"/>
          <w:szCs w:val="18"/>
        </w:rPr>
        <w:t>увеличены бюджетные ассигнования на доведение заработной платы низкооплачиваемых категорий работников до минимального размера оплаты труда (далее МРОТ) в связи с установлением с 1 января 2022 года в Российской Федерации МРОТ в размере 13 617 рублей в месяц;</w:t>
      </w:r>
    </w:p>
    <w:p w:rsidR="000A6A31" w:rsidRPr="000A6A31" w:rsidRDefault="000A6A31" w:rsidP="00577DD8">
      <w:pPr>
        <w:pStyle w:val="ad"/>
        <w:ind w:left="42" w:right="141" w:firstLine="242"/>
        <w:jc w:val="both"/>
        <w:rPr>
          <w:bCs/>
          <w:sz w:val="18"/>
          <w:szCs w:val="18"/>
        </w:rPr>
      </w:pPr>
      <w:r w:rsidRPr="000A6A31">
        <w:rPr>
          <w:bCs/>
          <w:sz w:val="18"/>
          <w:szCs w:val="18"/>
        </w:rPr>
        <w:t>5) увеличение бюджетных ассигнований на оплату труда работников бюджетной сферы, не попадающих под действие Указов Президента РФ №597, № 761, № 1688 (за исключением отдельных организаций) с 1 октября 2022 года на 4,0%;</w:t>
      </w:r>
    </w:p>
    <w:p w:rsidR="000A6A31" w:rsidRPr="000A6A31" w:rsidRDefault="000A6A31" w:rsidP="00577DD8">
      <w:pPr>
        <w:pStyle w:val="ad"/>
        <w:ind w:left="42" w:right="141" w:firstLine="242"/>
        <w:jc w:val="both"/>
        <w:rPr>
          <w:bCs/>
          <w:sz w:val="18"/>
          <w:szCs w:val="18"/>
        </w:rPr>
      </w:pPr>
      <w:r w:rsidRPr="000A6A31">
        <w:rPr>
          <w:bCs/>
          <w:sz w:val="18"/>
          <w:szCs w:val="18"/>
        </w:rPr>
        <w:t>6) бюджетные ассигнования на оплату коммунальных услуг муниципальными учреждениями в 2022 году предусмотрены исходя из прогнозируемых расходов 2021 года, прогнозируемого среднегодового</w:t>
      </w:r>
      <w:r w:rsidRPr="000A6A31">
        <w:rPr>
          <w:sz w:val="18"/>
          <w:szCs w:val="18"/>
        </w:rPr>
        <w:t xml:space="preserve"> роста тарифов в 2022 году, проведения оптимизационных мероприятий и изменения сети учреждений</w:t>
      </w:r>
      <w:r w:rsidRPr="000A6A31">
        <w:rPr>
          <w:bCs/>
          <w:sz w:val="18"/>
          <w:szCs w:val="18"/>
        </w:rPr>
        <w:t>;</w:t>
      </w:r>
    </w:p>
    <w:p w:rsidR="000A6A31" w:rsidRPr="000A6A31" w:rsidRDefault="000A6A31" w:rsidP="00577DD8">
      <w:pPr>
        <w:pStyle w:val="ad"/>
        <w:ind w:left="42" w:right="141" w:firstLine="242"/>
        <w:jc w:val="both"/>
        <w:rPr>
          <w:bCs/>
          <w:sz w:val="18"/>
          <w:szCs w:val="18"/>
        </w:rPr>
      </w:pPr>
      <w:r w:rsidRPr="000A6A31">
        <w:rPr>
          <w:bCs/>
          <w:sz w:val="18"/>
          <w:szCs w:val="18"/>
        </w:rPr>
        <w:t>7) расходы на питание на 2022-2024 годы определены на уровне расходов, предусмотренных на эти цели в 2021 году с учетом изменения контингента получателей;</w:t>
      </w:r>
    </w:p>
    <w:p w:rsidR="000A6A31" w:rsidRPr="000A6A31" w:rsidRDefault="000A6A31" w:rsidP="00577DD8">
      <w:pPr>
        <w:pStyle w:val="ad"/>
        <w:ind w:left="42" w:right="141" w:firstLine="242"/>
        <w:jc w:val="both"/>
        <w:rPr>
          <w:sz w:val="18"/>
          <w:szCs w:val="18"/>
        </w:rPr>
      </w:pPr>
      <w:r w:rsidRPr="000A6A31">
        <w:rPr>
          <w:bCs/>
          <w:sz w:val="18"/>
          <w:szCs w:val="18"/>
        </w:rPr>
        <w:t xml:space="preserve">8) увеличены нормативы финансирования </w:t>
      </w:r>
      <w:r w:rsidRPr="000A6A31">
        <w:rPr>
          <w:sz w:val="18"/>
          <w:szCs w:val="18"/>
        </w:rPr>
        <w:t>расходов по выплате вознаграждения, причитающегося приемному родителю на 4,0%.</w:t>
      </w:r>
    </w:p>
    <w:p w:rsidR="000A6A31" w:rsidRPr="000A6A31" w:rsidRDefault="000A6A31" w:rsidP="00577DD8">
      <w:pPr>
        <w:pStyle w:val="ad"/>
        <w:ind w:left="42" w:right="141" w:firstLine="242"/>
        <w:jc w:val="both"/>
        <w:rPr>
          <w:bCs/>
          <w:sz w:val="18"/>
          <w:szCs w:val="18"/>
        </w:rPr>
      </w:pPr>
      <w:r w:rsidRPr="000A6A31">
        <w:rPr>
          <w:sz w:val="18"/>
          <w:szCs w:val="18"/>
        </w:rPr>
        <w:t xml:space="preserve">Расходы бюджета муниципального округа на плановый период 2023-2024 годов запланированы на уровне рассчитанных ассигнований на 2022 год </w:t>
      </w:r>
      <w:r w:rsidRPr="000A6A31">
        <w:rPr>
          <w:sz w:val="18"/>
          <w:szCs w:val="18"/>
          <w:lang w:val="en-US"/>
        </w:rPr>
        <w:t>c</w:t>
      </w:r>
      <w:r w:rsidRPr="000A6A31">
        <w:rPr>
          <w:sz w:val="18"/>
          <w:szCs w:val="18"/>
        </w:rPr>
        <w:t xml:space="preserve"> учетом </w:t>
      </w:r>
      <w:r w:rsidRPr="000A6A31">
        <w:rPr>
          <w:bCs/>
          <w:sz w:val="18"/>
          <w:szCs w:val="18"/>
        </w:rPr>
        <w:t xml:space="preserve">резервирования отдельных расходов в составе условно утвержденных расходов. </w:t>
      </w:r>
    </w:p>
    <w:p w:rsidR="000A6A31" w:rsidRPr="000A6A31" w:rsidRDefault="000A6A31" w:rsidP="00577DD8">
      <w:pPr>
        <w:pStyle w:val="ad"/>
        <w:ind w:left="42" w:right="141" w:firstLine="242"/>
        <w:jc w:val="both"/>
        <w:rPr>
          <w:sz w:val="18"/>
          <w:szCs w:val="18"/>
        </w:rPr>
      </w:pPr>
      <w:r w:rsidRPr="000A6A31">
        <w:rPr>
          <w:sz w:val="18"/>
          <w:szCs w:val="18"/>
        </w:rPr>
        <w:lastRenderedPageBreak/>
        <w:t>Бюджет муниципального округа на 2022 год и на плановый период 2023-2024 годов сформирован без дефицита.</w:t>
      </w:r>
    </w:p>
    <w:p w:rsidR="000A6A31" w:rsidRPr="000A6A31" w:rsidRDefault="000A6A31" w:rsidP="000A6A31">
      <w:pPr>
        <w:pStyle w:val="ad"/>
        <w:ind w:left="42" w:right="141"/>
        <w:rPr>
          <w:b/>
          <w:bCs/>
          <w:sz w:val="18"/>
          <w:szCs w:val="18"/>
          <w:lang w:val="x-none"/>
        </w:rPr>
      </w:pPr>
    </w:p>
    <w:p w:rsidR="000A6A31" w:rsidRPr="000A6A31" w:rsidRDefault="000A6A31" w:rsidP="00577DD8">
      <w:pPr>
        <w:pStyle w:val="ad"/>
        <w:ind w:left="42" w:right="141"/>
        <w:jc w:val="center"/>
        <w:rPr>
          <w:b/>
          <w:bCs/>
          <w:sz w:val="18"/>
          <w:szCs w:val="18"/>
          <w:u w:val="single"/>
          <w:lang w:val="x-none"/>
        </w:rPr>
      </w:pPr>
      <w:r w:rsidRPr="000A6A31">
        <w:rPr>
          <w:b/>
          <w:bCs/>
          <w:sz w:val="18"/>
          <w:szCs w:val="18"/>
          <w:lang w:val="x-none"/>
        </w:rPr>
        <w:t>Раздел 01 «Общегосударственные вопросы»</w:t>
      </w:r>
    </w:p>
    <w:p w:rsidR="000A6A31" w:rsidRPr="000A6A31" w:rsidRDefault="000A6A31" w:rsidP="00577DD8">
      <w:pPr>
        <w:pStyle w:val="ad"/>
        <w:ind w:left="42" w:right="141" w:firstLine="242"/>
        <w:jc w:val="both"/>
        <w:rPr>
          <w:bCs/>
          <w:sz w:val="18"/>
          <w:szCs w:val="18"/>
          <w:lang w:val="x-none"/>
        </w:rPr>
      </w:pPr>
      <w:r w:rsidRPr="000A6A31">
        <w:rPr>
          <w:sz w:val="18"/>
          <w:szCs w:val="18"/>
          <w:lang w:val="x-none"/>
        </w:rPr>
        <w:t xml:space="preserve">Бюджетные ассигнования бюджета </w:t>
      </w:r>
      <w:r w:rsidRPr="000A6A31">
        <w:rPr>
          <w:sz w:val="18"/>
          <w:szCs w:val="18"/>
        </w:rPr>
        <w:t xml:space="preserve">округа </w:t>
      </w:r>
      <w:r w:rsidRPr="000A6A31">
        <w:rPr>
          <w:sz w:val="18"/>
          <w:szCs w:val="18"/>
          <w:lang w:val="x-none"/>
        </w:rPr>
        <w:t xml:space="preserve">по разделу  </w:t>
      </w:r>
      <w:r w:rsidRPr="000A6A31">
        <w:rPr>
          <w:bCs/>
          <w:sz w:val="18"/>
          <w:szCs w:val="18"/>
          <w:lang w:val="x-none"/>
        </w:rPr>
        <w:t>«Общегосударственные вопросы»</w:t>
      </w:r>
      <w:r w:rsidRPr="000A6A31">
        <w:rPr>
          <w:sz w:val="18"/>
          <w:szCs w:val="18"/>
          <w:lang w:val="x-none"/>
        </w:rPr>
        <w:t xml:space="preserve"> характеризуются следующими данными:</w:t>
      </w:r>
      <w:r w:rsidR="00577DD8">
        <w:rPr>
          <w:bCs/>
          <w:sz w:val="18"/>
          <w:szCs w:val="18"/>
          <w:lang w:val="x-non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6"/>
        <w:gridCol w:w="1559"/>
        <w:gridCol w:w="1560"/>
        <w:gridCol w:w="1559"/>
      </w:tblGrid>
      <w:tr w:rsidR="000A6A31" w:rsidRPr="000A6A31" w:rsidTr="00577DD8">
        <w:tblPrEx>
          <w:tblCellMar>
            <w:top w:w="0" w:type="dxa"/>
            <w:bottom w:w="0" w:type="dxa"/>
          </w:tblCellMar>
        </w:tblPrEx>
        <w:trPr>
          <w:cantSplit/>
          <w:tblHeader/>
        </w:trPr>
        <w:tc>
          <w:tcPr>
            <w:tcW w:w="5696" w:type="dxa"/>
            <w:vMerge w:val="restart"/>
            <w:vAlign w:val="center"/>
          </w:tcPr>
          <w:p w:rsidR="000A6A31" w:rsidRPr="000A6A31" w:rsidRDefault="000A6A31" w:rsidP="00577DD8">
            <w:pPr>
              <w:pStyle w:val="ad"/>
              <w:ind w:left="-53" w:right="-105"/>
              <w:rPr>
                <w:sz w:val="18"/>
                <w:szCs w:val="18"/>
              </w:rPr>
            </w:pPr>
            <w:r w:rsidRPr="000A6A31">
              <w:rPr>
                <w:sz w:val="18"/>
                <w:szCs w:val="18"/>
              </w:rPr>
              <w:t>Наименование</w:t>
            </w:r>
          </w:p>
        </w:tc>
        <w:tc>
          <w:tcPr>
            <w:tcW w:w="4678" w:type="dxa"/>
            <w:gridSpan w:val="3"/>
          </w:tcPr>
          <w:p w:rsidR="000A6A31" w:rsidRPr="000A6A31" w:rsidRDefault="000A6A31" w:rsidP="00577DD8">
            <w:pPr>
              <w:pStyle w:val="ad"/>
              <w:ind w:left="-53" w:right="-105"/>
              <w:rPr>
                <w:sz w:val="18"/>
                <w:szCs w:val="18"/>
              </w:rPr>
            </w:pPr>
            <w:r w:rsidRPr="000A6A31">
              <w:rPr>
                <w:sz w:val="18"/>
                <w:szCs w:val="18"/>
              </w:rPr>
              <w:t xml:space="preserve">Проект бюджета, </w:t>
            </w:r>
            <w:proofErr w:type="spellStart"/>
            <w:r w:rsidRPr="000A6A31">
              <w:rPr>
                <w:sz w:val="18"/>
                <w:szCs w:val="18"/>
              </w:rPr>
              <w:t>тыс</w:t>
            </w:r>
            <w:proofErr w:type="spellEnd"/>
            <w:r w:rsidRPr="000A6A31">
              <w:rPr>
                <w:sz w:val="18"/>
                <w:szCs w:val="18"/>
                <w:lang w:val="en-US"/>
              </w:rPr>
              <w:t>.</w:t>
            </w:r>
            <w:r w:rsidRPr="000A6A31">
              <w:rPr>
                <w:sz w:val="18"/>
                <w:szCs w:val="18"/>
              </w:rPr>
              <w:t xml:space="preserve"> рублей</w:t>
            </w:r>
          </w:p>
        </w:tc>
      </w:tr>
      <w:tr w:rsidR="000A6A31" w:rsidRPr="000A6A31" w:rsidTr="00577DD8">
        <w:tblPrEx>
          <w:tblCellMar>
            <w:top w:w="0" w:type="dxa"/>
            <w:bottom w:w="0" w:type="dxa"/>
          </w:tblCellMar>
        </w:tblPrEx>
        <w:trPr>
          <w:cantSplit/>
          <w:tblHeader/>
        </w:trPr>
        <w:tc>
          <w:tcPr>
            <w:tcW w:w="5696" w:type="dxa"/>
            <w:vMerge/>
          </w:tcPr>
          <w:p w:rsidR="000A6A31" w:rsidRPr="000A6A31" w:rsidRDefault="000A6A31" w:rsidP="00577DD8">
            <w:pPr>
              <w:pStyle w:val="ad"/>
              <w:ind w:left="-53" w:right="-105"/>
              <w:rPr>
                <w:sz w:val="18"/>
                <w:szCs w:val="18"/>
              </w:rPr>
            </w:pPr>
          </w:p>
        </w:tc>
        <w:tc>
          <w:tcPr>
            <w:tcW w:w="1559" w:type="dxa"/>
          </w:tcPr>
          <w:p w:rsidR="000A6A31" w:rsidRPr="000A6A31" w:rsidRDefault="000A6A31" w:rsidP="00577DD8">
            <w:pPr>
              <w:pStyle w:val="ad"/>
              <w:ind w:left="-53" w:right="-105"/>
              <w:rPr>
                <w:sz w:val="18"/>
                <w:szCs w:val="18"/>
              </w:rPr>
            </w:pPr>
            <w:r w:rsidRPr="000A6A31">
              <w:rPr>
                <w:sz w:val="18"/>
                <w:szCs w:val="18"/>
              </w:rPr>
              <w:t>2022 год</w:t>
            </w:r>
          </w:p>
        </w:tc>
        <w:tc>
          <w:tcPr>
            <w:tcW w:w="1560" w:type="dxa"/>
          </w:tcPr>
          <w:p w:rsidR="000A6A31" w:rsidRPr="000A6A31" w:rsidRDefault="000A6A31" w:rsidP="00577DD8">
            <w:pPr>
              <w:pStyle w:val="ad"/>
              <w:ind w:left="-53" w:right="-105"/>
              <w:rPr>
                <w:sz w:val="18"/>
                <w:szCs w:val="18"/>
              </w:rPr>
            </w:pPr>
            <w:r w:rsidRPr="000A6A31">
              <w:rPr>
                <w:sz w:val="18"/>
                <w:szCs w:val="18"/>
              </w:rPr>
              <w:t xml:space="preserve"> 2023 год</w:t>
            </w:r>
          </w:p>
        </w:tc>
        <w:tc>
          <w:tcPr>
            <w:tcW w:w="1559" w:type="dxa"/>
          </w:tcPr>
          <w:p w:rsidR="000A6A31" w:rsidRPr="000A6A31" w:rsidRDefault="000A6A31" w:rsidP="00577DD8">
            <w:pPr>
              <w:pStyle w:val="ad"/>
              <w:ind w:left="-53" w:right="-105"/>
              <w:rPr>
                <w:sz w:val="18"/>
                <w:szCs w:val="18"/>
              </w:rPr>
            </w:pPr>
            <w:r w:rsidRPr="000A6A31">
              <w:rPr>
                <w:sz w:val="18"/>
                <w:szCs w:val="18"/>
              </w:rPr>
              <w:t>2024 год</w:t>
            </w:r>
          </w:p>
        </w:tc>
      </w:tr>
      <w:tr w:rsidR="000A6A31" w:rsidRPr="000A6A31" w:rsidTr="00577DD8">
        <w:tblPrEx>
          <w:tblCellMar>
            <w:top w:w="0" w:type="dxa"/>
            <w:bottom w:w="0" w:type="dxa"/>
          </w:tblCellMar>
        </w:tblPrEx>
        <w:tc>
          <w:tcPr>
            <w:tcW w:w="5696" w:type="dxa"/>
          </w:tcPr>
          <w:p w:rsidR="000A6A31" w:rsidRPr="000A6A31" w:rsidRDefault="000A6A31" w:rsidP="00577DD8">
            <w:pPr>
              <w:pStyle w:val="ad"/>
              <w:ind w:left="-53" w:right="-105"/>
              <w:rPr>
                <w:sz w:val="18"/>
                <w:szCs w:val="18"/>
              </w:rPr>
            </w:pPr>
            <w:r w:rsidRPr="000A6A31">
              <w:rPr>
                <w:sz w:val="18"/>
                <w:szCs w:val="18"/>
              </w:rPr>
              <w:t>Общий объем, тыс. руб.</w:t>
            </w:r>
          </w:p>
        </w:tc>
        <w:tc>
          <w:tcPr>
            <w:tcW w:w="1559" w:type="dxa"/>
          </w:tcPr>
          <w:p w:rsidR="000A6A31" w:rsidRPr="000A6A31" w:rsidRDefault="000A6A31" w:rsidP="00577DD8">
            <w:pPr>
              <w:pStyle w:val="ad"/>
              <w:ind w:left="-53" w:right="-105"/>
              <w:rPr>
                <w:sz w:val="18"/>
                <w:szCs w:val="18"/>
              </w:rPr>
            </w:pPr>
            <w:r w:rsidRPr="000A6A31">
              <w:rPr>
                <w:sz w:val="18"/>
                <w:szCs w:val="18"/>
              </w:rPr>
              <w:t>37 344,90</w:t>
            </w:r>
          </w:p>
        </w:tc>
        <w:tc>
          <w:tcPr>
            <w:tcW w:w="1560" w:type="dxa"/>
          </w:tcPr>
          <w:p w:rsidR="000A6A31" w:rsidRPr="000A6A31" w:rsidRDefault="000A6A31" w:rsidP="00577DD8">
            <w:pPr>
              <w:pStyle w:val="ad"/>
              <w:ind w:left="-53" w:right="-105"/>
              <w:rPr>
                <w:sz w:val="18"/>
                <w:szCs w:val="18"/>
              </w:rPr>
            </w:pPr>
            <w:r w:rsidRPr="000A6A31">
              <w:rPr>
                <w:sz w:val="18"/>
                <w:szCs w:val="18"/>
              </w:rPr>
              <w:t>29 767,60</w:t>
            </w:r>
          </w:p>
        </w:tc>
        <w:tc>
          <w:tcPr>
            <w:tcW w:w="1559" w:type="dxa"/>
          </w:tcPr>
          <w:p w:rsidR="000A6A31" w:rsidRPr="000A6A31" w:rsidRDefault="000A6A31" w:rsidP="00577DD8">
            <w:pPr>
              <w:pStyle w:val="ad"/>
              <w:ind w:left="-53" w:right="-105"/>
              <w:rPr>
                <w:sz w:val="18"/>
                <w:szCs w:val="18"/>
              </w:rPr>
            </w:pPr>
            <w:r w:rsidRPr="000A6A31">
              <w:rPr>
                <w:sz w:val="18"/>
                <w:szCs w:val="18"/>
              </w:rPr>
              <w:t>31 137,80</w:t>
            </w:r>
          </w:p>
        </w:tc>
      </w:tr>
      <w:tr w:rsidR="000A6A31" w:rsidRPr="000A6A31" w:rsidTr="00577DD8">
        <w:tblPrEx>
          <w:tblCellMar>
            <w:top w:w="0" w:type="dxa"/>
            <w:bottom w:w="0" w:type="dxa"/>
          </w:tblCellMar>
        </w:tblPrEx>
        <w:tc>
          <w:tcPr>
            <w:tcW w:w="5696" w:type="dxa"/>
          </w:tcPr>
          <w:p w:rsidR="000A6A31" w:rsidRPr="000A6A31" w:rsidRDefault="000A6A31" w:rsidP="00577DD8">
            <w:pPr>
              <w:pStyle w:val="ad"/>
              <w:ind w:left="-53" w:right="-105"/>
              <w:rPr>
                <w:sz w:val="18"/>
                <w:szCs w:val="18"/>
              </w:rPr>
            </w:pPr>
            <w:r w:rsidRPr="000A6A31">
              <w:rPr>
                <w:sz w:val="18"/>
                <w:szCs w:val="18"/>
              </w:rPr>
              <w:t xml:space="preserve">Доля в бюджетных </w:t>
            </w:r>
            <w:proofErr w:type="gramStart"/>
            <w:r w:rsidRPr="000A6A31">
              <w:rPr>
                <w:sz w:val="18"/>
                <w:szCs w:val="18"/>
              </w:rPr>
              <w:t>ассигнованиях  бюджета</w:t>
            </w:r>
            <w:proofErr w:type="gramEnd"/>
            <w:r w:rsidRPr="000A6A31">
              <w:rPr>
                <w:sz w:val="18"/>
                <w:szCs w:val="18"/>
              </w:rPr>
              <w:t xml:space="preserve"> округа, %</w:t>
            </w:r>
          </w:p>
        </w:tc>
        <w:tc>
          <w:tcPr>
            <w:tcW w:w="1559" w:type="dxa"/>
          </w:tcPr>
          <w:p w:rsidR="000A6A31" w:rsidRPr="000A6A31" w:rsidRDefault="000A6A31" w:rsidP="00577DD8">
            <w:pPr>
              <w:pStyle w:val="ad"/>
              <w:ind w:left="-53" w:right="-105"/>
              <w:rPr>
                <w:sz w:val="18"/>
                <w:szCs w:val="18"/>
              </w:rPr>
            </w:pPr>
            <w:r w:rsidRPr="000A6A31">
              <w:rPr>
                <w:sz w:val="18"/>
                <w:szCs w:val="18"/>
              </w:rPr>
              <w:t>24,0</w:t>
            </w:r>
          </w:p>
        </w:tc>
        <w:tc>
          <w:tcPr>
            <w:tcW w:w="1560" w:type="dxa"/>
          </w:tcPr>
          <w:p w:rsidR="000A6A31" w:rsidRPr="000A6A31" w:rsidRDefault="000A6A31" w:rsidP="00577DD8">
            <w:pPr>
              <w:pStyle w:val="ad"/>
              <w:ind w:left="-53" w:right="-105"/>
              <w:rPr>
                <w:sz w:val="18"/>
                <w:szCs w:val="18"/>
              </w:rPr>
            </w:pPr>
            <w:r w:rsidRPr="000A6A31">
              <w:rPr>
                <w:sz w:val="18"/>
                <w:szCs w:val="18"/>
              </w:rPr>
              <w:t>22,5</w:t>
            </w:r>
          </w:p>
        </w:tc>
        <w:tc>
          <w:tcPr>
            <w:tcW w:w="1559" w:type="dxa"/>
          </w:tcPr>
          <w:p w:rsidR="000A6A31" w:rsidRPr="000A6A31" w:rsidRDefault="000A6A31" w:rsidP="00577DD8">
            <w:pPr>
              <w:pStyle w:val="ad"/>
              <w:ind w:left="-53" w:right="-105"/>
              <w:rPr>
                <w:sz w:val="18"/>
                <w:szCs w:val="18"/>
              </w:rPr>
            </w:pPr>
            <w:r w:rsidRPr="000A6A31">
              <w:rPr>
                <w:sz w:val="18"/>
                <w:szCs w:val="18"/>
              </w:rPr>
              <w:t>24,0</w:t>
            </w:r>
          </w:p>
        </w:tc>
      </w:tr>
    </w:tbl>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 xml:space="preserve">Расходные обязательства </w:t>
      </w:r>
      <w:r w:rsidRPr="000A6A31">
        <w:rPr>
          <w:bCs/>
          <w:sz w:val="18"/>
          <w:szCs w:val="18"/>
        </w:rPr>
        <w:t>округа</w:t>
      </w:r>
      <w:r w:rsidRPr="000A6A31">
        <w:rPr>
          <w:bCs/>
          <w:sz w:val="18"/>
          <w:szCs w:val="18"/>
          <w:lang w:val="x-none"/>
        </w:rPr>
        <w:t xml:space="preserve"> в сфере общегосударственных расходов определяются следующими нормативно-правовыми актами:</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A6A31" w:rsidRPr="000A6A31" w:rsidRDefault="000A6A31" w:rsidP="00577DD8">
      <w:pPr>
        <w:pStyle w:val="ad"/>
        <w:ind w:left="42" w:right="141" w:firstLine="242"/>
        <w:jc w:val="both"/>
        <w:rPr>
          <w:sz w:val="18"/>
          <w:szCs w:val="18"/>
        </w:rPr>
      </w:pPr>
      <w:r w:rsidRPr="000A6A31">
        <w:rPr>
          <w:sz w:val="18"/>
          <w:szCs w:val="18"/>
        </w:rPr>
        <w:t>Федеральный закон от 15 ноября 1997 года 143-ФЗ «Об актах гражданского состояния»;</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 xml:space="preserve">Федеральный закон от 06.10.2003 №131-ФЗ </w:t>
      </w:r>
      <w:r w:rsidRPr="000A6A31">
        <w:rPr>
          <w:bCs/>
          <w:sz w:val="18"/>
          <w:szCs w:val="18"/>
        </w:rPr>
        <w:t>«</w:t>
      </w:r>
      <w:r w:rsidRPr="000A6A31">
        <w:rPr>
          <w:bCs/>
          <w:sz w:val="18"/>
          <w:szCs w:val="18"/>
          <w:lang w:val="x-none"/>
        </w:rPr>
        <w:t>Об общих принципах организации местного самоуправления в Российской Федерации</w:t>
      </w:r>
      <w:r w:rsidRPr="000A6A31">
        <w:rPr>
          <w:bCs/>
          <w:sz w:val="18"/>
          <w:szCs w:val="18"/>
        </w:rPr>
        <w:t>»</w:t>
      </w:r>
      <w:r w:rsidRPr="000A6A31">
        <w:rPr>
          <w:bCs/>
          <w:sz w:val="18"/>
          <w:szCs w:val="18"/>
          <w:lang w:val="x-none"/>
        </w:rPr>
        <w:t>;</w:t>
      </w:r>
    </w:p>
    <w:p w:rsidR="000A6A31" w:rsidRPr="000A6A31" w:rsidRDefault="000A6A31" w:rsidP="00577DD8">
      <w:pPr>
        <w:pStyle w:val="ad"/>
        <w:ind w:left="42" w:right="141" w:firstLine="242"/>
        <w:jc w:val="both"/>
        <w:rPr>
          <w:bCs/>
          <w:sz w:val="18"/>
          <w:szCs w:val="18"/>
        </w:rPr>
      </w:pPr>
      <w:r w:rsidRPr="000A6A31">
        <w:rPr>
          <w:bCs/>
          <w:sz w:val="18"/>
          <w:szCs w:val="18"/>
          <w:lang w:val="x-none"/>
        </w:rPr>
        <w:t>Федеральный закон от 20 августа 2004 года № 113-ФЗ «О присяжных заседателях федеральных судов общей юрисдикции в Российской Федерац</w:t>
      </w:r>
      <w:r w:rsidRPr="000A6A31">
        <w:rPr>
          <w:bCs/>
          <w:sz w:val="18"/>
          <w:szCs w:val="18"/>
        </w:rPr>
        <w:t>ии»;</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Федеральный Закон от 02.03.2007 года №</w:t>
      </w:r>
      <w:r w:rsidRPr="000A6A31">
        <w:rPr>
          <w:bCs/>
          <w:sz w:val="18"/>
          <w:szCs w:val="18"/>
        </w:rPr>
        <w:t xml:space="preserve"> </w:t>
      </w:r>
      <w:r w:rsidRPr="000A6A31">
        <w:rPr>
          <w:bCs/>
          <w:sz w:val="18"/>
          <w:szCs w:val="18"/>
          <w:lang w:val="x-none"/>
        </w:rPr>
        <w:t>25-ФЗ</w:t>
      </w:r>
      <w:r w:rsidRPr="000A6A31">
        <w:rPr>
          <w:bCs/>
          <w:sz w:val="18"/>
          <w:szCs w:val="18"/>
        </w:rPr>
        <w:t xml:space="preserve"> «</w:t>
      </w:r>
      <w:r w:rsidRPr="000A6A31">
        <w:rPr>
          <w:bCs/>
          <w:sz w:val="18"/>
          <w:szCs w:val="18"/>
          <w:lang w:val="x-none"/>
        </w:rPr>
        <w:t>О муниципальной службе в Российской Федерации</w:t>
      </w:r>
      <w:r w:rsidRPr="000A6A31">
        <w:rPr>
          <w:bCs/>
          <w:sz w:val="18"/>
          <w:szCs w:val="18"/>
        </w:rPr>
        <w:t>»</w:t>
      </w:r>
      <w:r w:rsidRPr="000A6A31">
        <w:rPr>
          <w:bCs/>
          <w:sz w:val="18"/>
          <w:szCs w:val="18"/>
          <w:lang w:val="x-none"/>
        </w:rPr>
        <w:t>.</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Устав Марёвского муниципального </w:t>
      </w:r>
      <w:r w:rsidRPr="000A6A31">
        <w:rPr>
          <w:sz w:val="18"/>
          <w:szCs w:val="18"/>
        </w:rPr>
        <w:t>округа</w:t>
      </w:r>
      <w:r w:rsidRPr="000A6A31">
        <w:rPr>
          <w:sz w:val="18"/>
          <w:szCs w:val="18"/>
          <w:lang w:val="x-none"/>
        </w:rPr>
        <w:t xml:space="preserve">, утвержден Решением Думы Марёвского муниципального </w:t>
      </w:r>
      <w:r w:rsidRPr="000A6A31">
        <w:rPr>
          <w:sz w:val="18"/>
          <w:szCs w:val="18"/>
        </w:rPr>
        <w:t>округа</w:t>
      </w:r>
      <w:r w:rsidRPr="000A6A31">
        <w:rPr>
          <w:sz w:val="18"/>
          <w:szCs w:val="18"/>
          <w:lang w:val="x-none"/>
        </w:rPr>
        <w:t xml:space="preserve"> от </w:t>
      </w:r>
      <w:r w:rsidRPr="000A6A31">
        <w:rPr>
          <w:sz w:val="18"/>
          <w:szCs w:val="18"/>
        </w:rPr>
        <w:t xml:space="preserve">16 ноября 2020 </w:t>
      </w:r>
      <w:r w:rsidRPr="000A6A31">
        <w:rPr>
          <w:sz w:val="18"/>
          <w:szCs w:val="18"/>
          <w:lang w:val="x-none"/>
        </w:rPr>
        <w:t xml:space="preserve">года  № </w:t>
      </w:r>
      <w:r w:rsidRPr="000A6A31">
        <w:rPr>
          <w:sz w:val="18"/>
          <w:szCs w:val="18"/>
        </w:rPr>
        <w:t>35</w:t>
      </w:r>
      <w:r w:rsidRPr="000A6A31">
        <w:rPr>
          <w:sz w:val="18"/>
          <w:szCs w:val="18"/>
          <w:lang w:val="x-none"/>
        </w:rPr>
        <w:t>;</w:t>
      </w:r>
    </w:p>
    <w:p w:rsidR="000A6A31" w:rsidRPr="000A6A31" w:rsidRDefault="000A6A31" w:rsidP="00577DD8">
      <w:pPr>
        <w:pStyle w:val="ad"/>
        <w:ind w:left="42" w:right="141" w:firstLine="242"/>
        <w:jc w:val="both"/>
        <w:rPr>
          <w:bCs/>
          <w:iCs/>
          <w:sz w:val="18"/>
          <w:szCs w:val="18"/>
          <w:lang w:val="x-none"/>
        </w:rPr>
      </w:pPr>
      <w:r w:rsidRPr="000A6A31">
        <w:rPr>
          <w:bCs/>
          <w:iCs/>
          <w:sz w:val="18"/>
          <w:szCs w:val="18"/>
          <w:lang w:val="x-none"/>
        </w:rPr>
        <w:t xml:space="preserve">Формирование в составе бюджета муниципального </w:t>
      </w:r>
      <w:r w:rsidRPr="000A6A31">
        <w:rPr>
          <w:bCs/>
          <w:iCs/>
          <w:sz w:val="18"/>
          <w:szCs w:val="18"/>
        </w:rPr>
        <w:t xml:space="preserve">округа </w:t>
      </w:r>
      <w:r w:rsidRPr="000A6A31">
        <w:rPr>
          <w:bCs/>
          <w:iCs/>
          <w:sz w:val="18"/>
          <w:szCs w:val="18"/>
          <w:lang w:val="x-none"/>
        </w:rPr>
        <w:t>резервного фонда</w:t>
      </w:r>
      <w:r w:rsidRPr="000A6A31">
        <w:rPr>
          <w:b/>
          <w:bCs/>
          <w:iCs/>
          <w:sz w:val="18"/>
          <w:szCs w:val="18"/>
          <w:lang w:val="x-none"/>
        </w:rPr>
        <w:t xml:space="preserve"> </w:t>
      </w:r>
      <w:r w:rsidRPr="000A6A31">
        <w:rPr>
          <w:bCs/>
          <w:iCs/>
          <w:sz w:val="18"/>
          <w:szCs w:val="18"/>
          <w:lang w:val="x-none"/>
        </w:rPr>
        <w:t>определяется следующими нормативными правовыми актами:</w:t>
      </w:r>
    </w:p>
    <w:p w:rsidR="000A6A31" w:rsidRPr="000A6A31" w:rsidRDefault="000A6A31" w:rsidP="00577DD8">
      <w:pPr>
        <w:pStyle w:val="ad"/>
        <w:ind w:left="42" w:right="141" w:firstLine="242"/>
        <w:jc w:val="both"/>
        <w:rPr>
          <w:bCs/>
          <w:iCs/>
          <w:sz w:val="18"/>
          <w:szCs w:val="18"/>
          <w:lang w:val="x-none"/>
        </w:rPr>
      </w:pPr>
      <w:r w:rsidRPr="000A6A31">
        <w:rPr>
          <w:bCs/>
          <w:iCs/>
          <w:sz w:val="18"/>
          <w:szCs w:val="18"/>
          <w:lang w:val="x-none"/>
        </w:rPr>
        <w:t>Бюджетный кодекс Российской Федерации;</w:t>
      </w:r>
    </w:p>
    <w:p w:rsidR="000A6A31" w:rsidRPr="000A6A31" w:rsidRDefault="000A6A31" w:rsidP="00577DD8">
      <w:pPr>
        <w:pStyle w:val="ad"/>
        <w:ind w:left="42" w:right="141" w:firstLine="242"/>
        <w:jc w:val="both"/>
        <w:rPr>
          <w:sz w:val="18"/>
          <w:szCs w:val="18"/>
        </w:rPr>
      </w:pPr>
      <w:r w:rsidRPr="000A6A31">
        <w:rPr>
          <w:sz w:val="18"/>
          <w:szCs w:val="18"/>
        </w:rPr>
        <w:t>постановление Администрации Марёвского муниципального района от 05.08.2019 № 305 «О порядке использования бюджетных ассигнований резервного фонда Администрации Марёвского муниципального района»;</w:t>
      </w:r>
    </w:p>
    <w:p w:rsidR="000A6A31" w:rsidRPr="000A6A31" w:rsidRDefault="000A6A31" w:rsidP="00577DD8">
      <w:pPr>
        <w:pStyle w:val="ad"/>
        <w:ind w:left="42" w:right="141" w:firstLine="242"/>
        <w:jc w:val="both"/>
        <w:rPr>
          <w:sz w:val="18"/>
          <w:szCs w:val="18"/>
        </w:rPr>
      </w:pPr>
      <w:r w:rsidRPr="000A6A31">
        <w:rPr>
          <w:sz w:val="18"/>
          <w:szCs w:val="18"/>
        </w:rPr>
        <w:t>решение Думы Марёвского муниципального района от 25.11.2020 № 56 «Об утверждении Положения о денежном содержании Главы Марёвского муниципального округа»;</w:t>
      </w:r>
    </w:p>
    <w:p w:rsidR="000A6A31" w:rsidRPr="000A6A31" w:rsidRDefault="000A6A31" w:rsidP="00577DD8">
      <w:pPr>
        <w:pStyle w:val="ad"/>
        <w:ind w:left="42" w:right="141" w:firstLine="242"/>
        <w:jc w:val="both"/>
        <w:rPr>
          <w:sz w:val="18"/>
          <w:szCs w:val="18"/>
        </w:rPr>
      </w:pPr>
      <w:r w:rsidRPr="000A6A31">
        <w:rPr>
          <w:sz w:val="18"/>
          <w:szCs w:val="18"/>
        </w:rPr>
        <w:t>решение Думы Марёвского муниципального района от 25.11.2020 № 66 «Об утверждении Положения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Марёвского муниципального округа»;</w:t>
      </w:r>
    </w:p>
    <w:p w:rsidR="000A6A31" w:rsidRPr="000A6A31" w:rsidRDefault="000A6A31" w:rsidP="00577DD8">
      <w:pPr>
        <w:pStyle w:val="ad"/>
        <w:ind w:left="42" w:right="141" w:firstLine="242"/>
        <w:jc w:val="both"/>
        <w:rPr>
          <w:sz w:val="18"/>
          <w:szCs w:val="18"/>
        </w:rPr>
      </w:pPr>
      <w:r w:rsidRPr="000A6A31">
        <w:rPr>
          <w:sz w:val="18"/>
          <w:szCs w:val="18"/>
        </w:rPr>
        <w:t>решение Думы Марёвского муниципального района от 25.11.2020 № 67 «Об утверждении Положения о порядке оплаты труда лиц, занимающих должности служащих в органах местного самоуправления Марёвского муниципального округа»;</w:t>
      </w:r>
    </w:p>
    <w:p w:rsidR="000A6A31" w:rsidRPr="000A6A31" w:rsidRDefault="000A6A31" w:rsidP="00577DD8">
      <w:pPr>
        <w:pStyle w:val="ad"/>
        <w:ind w:left="42" w:right="141" w:firstLine="242"/>
        <w:jc w:val="both"/>
        <w:rPr>
          <w:sz w:val="18"/>
          <w:szCs w:val="18"/>
        </w:rPr>
      </w:pPr>
      <w:r w:rsidRPr="000A6A31">
        <w:rPr>
          <w:sz w:val="18"/>
          <w:szCs w:val="18"/>
        </w:rPr>
        <w:t>решение Думы Марёвского муниципального района от 29.01.2021 № 76 «Об утверждении Положения о денежном содержании председателя Контрольно-счетной палаты Марёвского муниципального округа Новгородской области».</w:t>
      </w:r>
    </w:p>
    <w:p w:rsidR="000A6A31" w:rsidRPr="000A6A31" w:rsidRDefault="000A6A31" w:rsidP="00577DD8">
      <w:pPr>
        <w:pStyle w:val="ad"/>
        <w:ind w:left="42" w:right="141" w:firstLine="242"/>
        <w:jc w:val="both"/>
        <w:rPr>
          <w:bCs/>
          <w:sz w:val="18"/>
          <w:szCs w:val="18"/>
          <w:lang w:val="x-none"/>
        </w:rPr>
      </w:pPr>
      <w:r w:rsidRPr="000A6A31">
        <w:rPr>
          <w:iCs/>
          <w:sz w:val="18"/>
          <w:szCs w:val="18"/>
          <w:lang w:val="x-none"/>
        </w:rPr>
        <w:t xml:space="preserve">Расходы из бюджета муниципального </w:t>
      </w:r>
      <w:r w:rsidRPr="000A6A31">
        <w:rPr>
          <w:iCs/>
          <w:sz w:val="18"/>
          <w:szCs w:val="18"/>
        </w:rPr>
        <w:t>округа</w:t>
      </w:r>
      <w:r w:rsidRPr="000A6A31">
        <w:rPr>
          <w:sz w:val="18"/>
          <w:szCs w:val="18"/>
          <w:lang w:val="x-none"/>
        </w:rPr>
        <w:t xml:space="preserve">  </w:t>
      </w:r>
      <w:r w:rsidRPr="000A6A31">
        <w:rPr>
          <w:b/>
          <w:sz w:val="18"/>
          <w:szCs w:val="18"/>
          <w:lang w:val="x-none"/>
        </w:rPr>
        <w:t xml:space="preserve">по разделу «Общегосударственные вопросы» </w:t>
      </w:r>
      <w:r w:rsidRPr="000A6A31">
        <w:rPr>
          <w:sz w:val="18"/>
          <w:szCs w:val="18"/>
          <w:lang w:val="x-none"/>
        </w:rPr>
        <w:t xml:space="preserve"> распределены по подразделам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6"/>
        <w:gridCol w:w="1080"/>
        <w:gridCol w:w="1119"/>
        <w:gridCol w:w="1092"/>
      </w:tblGrid>
      <w:tr w:rsidR="000A6A31" w:rsidRPr="000A6A31" w:rsidTr="00577DD8">
        <w:tblPrEx>
          <w:tblCellMar>
            <w:top w:w="0" w:type="dxa"/>
            <w:bottom w:w="0" w:type="dxa"/>
          </w:tblCellMar>
        </w:tblPrEx>
        <w:trPr>
          <w:cantSplit/>
          <w:tblHeader/>
        </w:trPr>
        <w:tc>
          <w:tcPr>
            <w:tcW w:w="7306" w:type="dxa"/>
            <w:vMerge w:val="restart"/>
            <w:vAlign w:val="center"/>
          </w:tcPr>
          <w:p w:rsidR="000A6A31" w:rsidRPr="000A6A31" w:rsidRDefault="000A6A31" w:rsidP="00577DD8">
            <w:pPr>
              <w:pStyle w:val="ad"/>
              <w:ind w:left="-67" w:right="-82"/>
              <w:rPr>
                <w:sz w:val="18"/>
                <w:szCs w:val="18"/>
              </w:rPr>
            </w:pPr>
            <w:r w:rsidRPr="000A6A31">
              <w:rPr>
                <w:sz w:val="18"/>
                <w:szCs w:val="18"/>
              </w:rPr>
              <w:t>Наименование</w:t>
            </w:r>
          </w:p>
        </w:tc>
        <w:tc>
          <w:tcPr>
            <w:tcW w:w="3291" w:type="dxa"/>
            <w:gridSpan w:val="3"/>
          </w:tcPr>
          <w:p w:rsidR="000A6A31" w:rsidRPr="000A6A31" w:rsidRDefault="000A6A31" w:rsidP="00577DD8">
            <w:pPr>
              <w:pStyle w:val="ad"/>
              <w:ind w:left="-67" w:right="-82"/>
              <w:rPr>
                <w:sz w:val="18"/>
                <w:szCs w:val="18"/>
              </w:rPr>
            </w:pPr>
            <w:r w:rsidRPr="000A6A31">
              <w:rPr>
                <w:sz w:val="18"/>
                <w:szCs w:val="18"/>
              </w:rPr>
              <w:t>Проект бюджета, тыс. рублей</w:t>
            </w:r>
          </w:p>
        </w:tc>
      </w:tr>
      <w:tr w:rsidR="000A6A31" w:rsidRPr="000A6A31" w:rsidTr="00577DD8">
        <w:tblPrEx>
          <w:tblCellMar>
            <w:top w:w="0" w:type="dxa"/>
            <w:bottom w:w="0" w:type="dxa"/>
          </w:tblCellMar>
        </w:tblPrEx>
        <w:trPr>
          <w:cantSplit/>
          <w:tblHeader/>
        </w:trPr>
        <w:tc>
          <w:tcPr>
            <w:tcW w:w="7306" w:type="dxa"/>
            <w:vMerge/>
          </w:tcPr>
          <w:p w:rsidR="000A6A31" w:rsidRPr="000A6A31" w:rsidRDefault="000A6A31" w:rsidP="00577DD8">
            <w:pPr>
              <w:pStyle w:val="ad"/>
              <w:ind w:left="-67" w:right="-82"/>
              <w:rPr>
                <w:sz w:val="18"/>
                <w:szCs w:val="18"/>
              </w:rPr>
            </w:pPr>
          </w:p>
        </w:tc>
        <w:tc>
          <w:tcPr>
            <w:tcW w:w="1080" w:type="dxa"/>
          </w:tcPr>
          <w:p w:rsidR="000A6A31" w:rsidRPr="000A6A31" w:rsidRDefault="000A6A31" w:rsidP="00577DD8">
            <w:pPr>
              <w:pStyle w:val="ad"/>
              <w:ind w:left="-67" w:right="-82"/>
              <w:rPr>
                <w:sz w:val="18"/>
                <w:szCs w:val="18"/>
              </w:rPr>
            </w:pPr>
            <w:r w:rsidRPr="000A6A31">
              <w:rPr>
                <w:sz w:val="18"/>
                <w:szCs w:val="18"/>
              </w:rPr>
              <w:t>2022 год</w:t>
            </w:r>
          </w:p>
        </w:tc>
        <w:tc>
          <w:tcPr>
            <w:tcW w:w="1119" w:type="dxa"/>
          </w:tcPr>
          <w:p w:rsidR="000A6A31" w:rsidRPr="000A6A31" w:rsidRDefault="000A6A31" w:rsidP="00577DD8">
            <w:pPr>
              <w:pStyle w:val="ad"/>
              <w:ind w:left="-67" w:right="-82"/>
              <w:rPr>
                <w:sz w:val="18"/>
                <w:szCs w:val="18"/>
              </w:rPr>
            </w:pPr>
            <w:r w:rsidRPr="000A6A31">
              <w:rPr>
                <w:sz w:val="18"/>
                <w:szCs w:val="18"/>
              </w:rPr>
              <w:t xml:space="preserve"> 2023 год</w:t>
            </w:r>
          </w:p>
        </w:tc>
        <w:tc>
          <w:tcPr>
            <w:tcW w:w="1092" w:type="dxa"/>
          </w:tcPr>
          <w:p w:rsidR="000A6A31" w:rsidRPr="000A6A31" w:rsidRDefault="000A6A31" w:rsidP="00577DD8">
            <w:pPr>
              <w:pStyle w:val="ad"/>
              <w:ind w:left="-67" w:right="-82"/>
              <w:rPr>
                <w:sz w:val="18"/>
                <w:szCs w:val="18"/>
              </w:rPr>
            </w:pPr>
            <w:r w:rsidRPr="000A6A31">
              <w:rPr>
                <w:sz w:val="18"/>
                <w:szCs w:val="18"/>
              </w:rPr>
              <w:t>2024 год</w:t>
            </w:r>
          </w:p>
        </w:tc>
      </w:tr>
      <w:tr w:rsidR="000A6A31" w:rsidRPr="000A6A31" w:rsidTr="00577DD8">
        <w:tblPrEx>
          <w:tblCellMar>
            <w:top w:w="0" w:type="dxa"/>
            <w:bottom w:w="0" w:type="dxa"/>
          </w:tblCellMar>
        </w:tblPrEx>
        <w:tc>
          <w:tcPr>
            <w:tcW w:w="7306" w:type="dxa"/>
          </w:tcPr>
          <w:p w:rsidR="000A6A31" w:rsidRPr="000A6A31" w:rsidRDefault="000A6A31" w:rsidP="00577DD8">
            <w:pPr>
              <w:pStyle w:val="ad"/>
              <w:ind w:left="-67" w:right="-82"/>
              <w:rPr>
                <w:sz w:val="18"/>
                <w:szCs w:val="18"/>
              </w:rPr>
            </w:pPr>
            <w:r w:rsidRPr="000A6A31">
              <w:rPr>
                <w:sz w:val="18"/>
                <w:szCs w:val="18"/>
              </w:rPr>
              <w:t>Общегосударственные вопросы – всего</w:t>
            </w:r>
          </w:p>
        </w:tc>
        <w:tc>
          <w:tcPr>
            <w:tcW w:w="1080" w:type="dxa"/>
          </w:tcPr>
          <w:p w:rsidR="000A6A31" w:rsidRPr="000A6A31" w:rsidRDefault="000A6A31" w:rsidP="00577DD8">
            <w:pPr>
              <w:pStyle w:val="ad"/>
              <w:ind w:left="-67" w:right="-82"/>
              <w:rPr>
                <w:sz w:val="18"/>
                <w:szCs w:val="18"/>
              </w:rPr>
            </w:pPr>
            <w:r w:rsidRPr="000A6A31">
              <w:rPr>
                <w:sz w:val="18"/>
                <w:szCs w:val="18"/>
              </w:rPr>
              <w:t>37 344,90</w:t>
            </w:r>
          </w:p>
        </w:tc>
        <w:tc>
          <w:tcPr>
            <w:tcW w:w="1119" w:type="dxa"/>
          </w:tcPr>
          <w:p w:rsidR="000A6A31" w:rsidRPr="000A6A31" w:rsidRDefault="000A6A31" w:rsidP="00577DD8">
            <w:pPr>
              <w:pStyle w:val="ad"/>
              <w:ind w:left="-67" w:right="-82"/>
              <w:rPr>
                <w:sz w:val="18"/>
                <w:szCs w:val="18"/>
              </w:rPr>
            </w:pPr>
            <w:r w:rsidRPr="000A6A31">
              <w:rPr>
                <w:sz w:val="18"/>
                <w:szCs w:val="18"/>
              </w:rPr>
              <w:t>29 767,60</w:t>
            </w:r>
          </w:p>
        </w:tc>
        <w:tc>
          <w:tcPr>
            <w:tcW w:w="1092" w:type="dxa"/>
          </w:tcPr>
          <w:p w:rsidR="000A6A31" w:rsidRPr="000A6A31" w:rsidRDefault="000A6A31" w:rsidP="00577DD8">
            <w:pPr>
              <w:pStyle w:val="ad"/>
              <w:ind w:left="-67" w:right="-82"/>
              <w:rPr>
                <w:sz w:val="18"/>
                <w:szCs w:val="18"/>
              </w:rPr>
            </w:pPr>
            <w:r w:rsidRPr="000A6A31">
              <w:rPr>
                <w:sz w:val="18"/>
                <w:szCs w:val="18"/>
              </w:rPr>
              <w:t>31 137,80</w:t>
            </w:r>
          </w:p>
        </w:tc>
      </w:tr>
      <w:tr w:rsidR="000A6A31" w:rsidRPr="000A6A31" w:rsidTr="00577DD8">
        <w:tblPrEx>
          <w:tblCellMar>
            <w:top w:w="0" w:type="dxa"/>
            <w:bottom w:w="0" w:type="dxa"/>
          </w:tblCellMar>
        </w:tblPrEx>
        <w:tc>
          <w:tcPr>
            <w:tcW w:w="7306" w:type="dxa"/>
            <w:shd w:val="clear" w:color="auto" w:fill="auto"/>
          </w:tcPr>
          <w:p w:rsidR="000A6A31" w:rsidRPr="000A6A31" w:rsidRDefault="000A6A31" w:rsidP="00577DD8">
            <w:pPr>
              <w:pStyle w:val="ad"/>
              <w:ind w:left="-67" w:right="-82"/>
              <w:rPr>
                <w:sz w:val="18"/>
                <w:szCs w:val="18"/>
              </w:rPr>
            </w:pPr>
            <w:r w:rsidRPr="000A6A31">
              <w:rPr>
                <w:sz w:val="18"/>
                <w:szCs w:val="18"/>
              </w:rPr>
              <w:t>в   том числе по подразделам</w:t>
            </w:r>
          </w:p>
        </w:tc>
        <w:tc>
          <w:tcPr>
            <w:tcW w:w="1080" w:type="dxa"/>
            <w:shd w:val="clear" w:color="auto" w:fill="auto"/>
          </w:tcPr>
          <w:p w:rsidR="000A6A31" w:rsidRPr="000A6A31" w:rsidRDefault="000A6A31" w:rsidP="00577DD8">
            <w:pPr>
              <w:pStyle w:val="ad"/>
              <w:ind w:left="-67" w:right="-82"/>
              <w:rPr>
                <w:sz w:val="18"/>
                <w:szCs w:val="18"/>
              </w:rPr>
            </w:pPr>
          </w:p>
        </w:tc>
        <w:tc>
          <w:tcPr>
            <w:tcW w:w="1119" w:type="dxa"/>
            <w:shd w:val="clear" w:color="auto" w:fill="auto"/>
          </w:tcPr>
          <w:p w:rsidR="000A6A31" w:rsidRPr="000A6A31" w:rsidRDefault="000A6A31" w:rsidP="00577DD8">
            <w:pPr>
              <w:pStyle w:val="ad"/>
              <w:ind w:left="-67" w:right="-82"/>
              <w:rPr>
                <w:sz w:val="18"/>
                <w:szCs w:val="18"/>
              </w:rPr>
            </w:pPr>
          </w:p>
        </w:tc>
        <w:tc>
          <w:tcPr>
            <w:tcW w:w="1092" w:type="dxa"/>
            <w:shd w:val="clear" w:color="auto" w:fill="auto"/>
          </w:tcPr>
          <w:p w:rsidR="000A6A31" w:rsidRPr="000A6A31" w:rsidRDefault="000A6A31" w:rsidP="00577DD8">
            <w:pPr>
              <w:pStyle w:val="ad"/>
              <w:ind w:left="-67" w:right="-82"/>
              <w:rPr>
                <w:sz w:val="18"/>
                <w:szCs w:val="18"/>
              </w:rPr>
            </w:pPr>
          </w:p>
        </w:tc>
      </w:tr>
      <w:tr w:rsidR="000A6A31" w:rsidRPr="000A6A31" w:rsidTr="00577DD8">
        <w:tblPrEx>
          <w:tblCellMar>
            <w:top w:w="0" w:type="dxa"/>
            <w:bottom w:w="0" w:type="dxa"/>
          </w:tblCellMar>
        </w:tblPrEx>
        <w:tc>
          <w:tcPr>
            <w:tcW w:w="7306" w:type="dxa"/>
            <w:shd w:val="clear" w:color="auto" w:fill="auto"/>
          </w:tcPr>
          <w:p w:rsidR="000A6A31" w:rsidRPr="000A6A31" w:rsidRDefault="000A6A31" w:rsidP="00577DD8">
            <w:pPr>
              <w:pStyle w:val="ad"/>
              <w:ind w:left="-67" w:right="-82"/>
              <w:rPr>
                <w:sz w:val="18"/>
                <w:szCs w:val="18"/>
              </w:rPr>
            </w:pPr>
            <w:r w:rsidRPr="000A6A31">
              <w:rPr>
                <w:sz w:val="18"/>
                <w:szCs w:val="18"/>
              </w:rPr>
              <w:t>Функционирование высшего должностного лица субъекта Российской Федерации</w:t>
            </w:r>
          </w:p>
        </w:tc>
        <w:tc>
          <w:tcPr>
            <w:tcW w:w="1080" w:type="dxa"/>
            <w:shd w:val="clear" w:color="auto" w:fill="auto"/>
          </w:tcPr>
          <w:p w:rsidR="000A6A31" w:rsidRPr="000A6A31" w:rsidRDefault="000A6A31" w:rsidP="00577DD8">
            <w:pPr>
              <w:pStyle w:val="ad"/>
              <w:ind w:left="-67" w:right="-82"/>
              <w:rPr>
                <w:sz w:val="18"/>
                <w:szCs w:val="18"/>
              </w:rPr>
            </w:pPr>
            <w:r w:rsidRPr="000A6A31">
              <w:rPr>
                <w:sz w:val="18"/>
                <w:szCs w:val="18"/>
              </w:rPr>
              <w:t>1 568,00</w:t>
            </w:r>
          </w:p>
        </w:tc>
        <w:tc>
          <w:tcPr>
            <w:tcW w:w="1119" w:type="dxa"/>
            <w:shd w:val="clear" w:color="auto" w:fill="auto"/>
          </w:tcPr>
          <w:p w:rsidR="000A6A31" w:rsidRPr="000A6A31" w:rsidRDefault="000A6A31" w:rsidP="00577DD8">
            <w:pPr>
              <w:pStyle w:val="ad"/>
              <w:ind w:left="-67" w:right="-82"/>
              <w:rPr>
                <w:sz w:val="18"/>
                <w:szCs w:val="18"/>
              </w:rPr>
            </w:pPr>
            <w:r w:rsidRPr="000A6A31">
              <w:rPr>
                <w:sz w:val="18"/>
                <w:szCs w:val="18"/>
              </w:rPr>
              <w:t>1 568,00</w:t>
            </w:r>
          </w:p>
        </w:tc>
        <w:tc>
          <w:tcPr>
            <w:tcW w:w="1092" w:type="dxa"/>
            <w:shd w:val="clear" w:color="auto" w:fill="auto"/>
          </w:tcPr>
          <w:p w:rsidR="000A6A31" w:rsidRPr="000A6A31" w:rsidRDefault="000A6A31" w:rsidP="00577DD8">
            <w:pPr>
              <w:pStyle w:val="ad"/>
              <w:ind w:left="-67" w:right="-82"/>
              <w:rPr>
                <w:sz w:val="18"/>
                <w:szCs w:val="18"/>
              </w:rPr>
            </w:pPr>
            <w:r w:rsidRPr="000A6A31">
              <w:rPr>
                <w:sz w:val="18"/>
                <w:szCs w:val="18"/>
              </w:rPr>
              <w:t>1 568,00</w:t>
            </w:r>
          </w:p>
        </w:tc>
      </w:tr>
      <w:tr w:rsidR="000A6A31" w:rsidRPr="000A6A31" w:rsidTr="00577DD8">
        <w:tblPrEx>
          <w:tblCellMar>
            <w:top w:w="0" w:type="dxa"/>
            <w:bottom w:w="0" w:type="dxa"/>
          </w:tblCellMar>
        </w:tblPrEx>
        <w:tc>
          <w:tcPr>
            <w:tcW w:w="7306" w:type="dxa"/>
            <w:shd w:val="clear" w:color="auto" w:fill="auto"/>
          </w:tcPr>
          <w:p w:rsidR="000A6A31" w:rsidRPr="000A6A31" w:rsidRDefault="000A6A31" w:rsidP="00577DD8">
            <w:pPr>
              <w:pStyle w:val="ad"/>
              <w:ind w:left="-67" w:right="-82"/>
              <w:rPr>
                <w:sz w:val="18"/>
                <w:szCs w:val="18"/>
              </w:rPr>
            </w:pPr>
            <w:r w:rsidRPr="000A6A31">
              <w:rPr>
                <w:bCs/>
                <w:sz w:val="18"/>
                <w:szCs w:val="18"/>
              </w:rPr>
              <w:t xml:space="preserve">Функционирование Правительства Российской Федерации, высших исполнительных </w:t>
            </w:r>
            <w:proofErr w:type="gramStart"/>
            <w:r w:rsidRPr="000A6A31">
              <w:rPr>
                <w:bCs/>
                <w:sz w:val="18"/>
                <w:szCs w:val="18"/>
              </w:rPr>
              <w:t>органов  государственной</w:t>
            </w:r>
            <w:proofErr w:type="gramEnd"/>
            <w:r w:rsidRPr="000A6A31">
              <w:rPr>
                <w:bCs/>
                <w:sz w:val="18"/>
                <w:szCs w:val="18"/>
              </w:rPr>
              <w:t xml:space="preserve"> власти субъектов Российской Федерации, местных администраций</w:t>
            </w:r>
          </w:p>
        </w:tc>
        <w:tc>
          <w:tcPr>
            <w:tcW w:w="1080" w:type="dxa"/>
            <w:shd w:val="clear" w:color="auto" w:fill="auto"/>
          </w:tcPr>
          <w:p w:rsidR="000A6A31" w:rsidRPr="000A6A31" w:rsidRDefault="000A6A31" w:rsidP="00577DD8">
            <w:pPr>
              <w:pStyle w:val="ad"/>
              <w:ind w:left="-67" w:right="-82"/>
              <w:rPr>
                <w:sz w:val="18"/>
                <w:szCs w:val="18"/>
              </w:rPr>
            </w:pPr>
            <w:r w:rsidRPr="000A6A31">
              <w:rPr>
                <w:sz w:val="18"/>
                <w:szCs w:val="18"/>
              </w:rPr>
              <w:t>25 266,20</w:t>
            </w:r>
          </w:p>
        </w:tc>
        <w:tc>
          <w:tcPr>
            <w:tcW w:w="1119" w:type="dxa"/>
            <w:shd w:val="clear" w:color="auto" w:fill="auto"/>
          </w:tcPr>
          <w:p w:rsidR="000A6A31" w:rsidRPr="000A6A31" w:rsidRDefault="000A6A31" w:rsidP="00577DD8">
            <w:pPr>
              <w:pStyle w:val="ad"/>
              <w:ind w:left="-67" w:right="-82"/>
              <w:rPr>
                <w:sz w:val="18"/>
                <w:szCs w:val="18"/>
              </w:rPr>
            </w:pPr>
            <w:r w:rsidRPr="000A6A31">
              <w:rPr>
                <w:sz w:val="18"/>
                <w:szCs w:val="18"/>
              </w:rPr>
              <w:t>18 253,10</w:t>
            </w:r>
          </w:p>
        </w:tc>
        <w:tc>
          <w:tcPr>
            <w:tcW w:w="1092" w:type="dxa"/>
            <w:shd w:val="clear" w:color="auto" w:fill="auto"/>
          </w:tcPr>
          <w:p w:rsidR="000A6A31" w:rsidRPr="000A6A31" w:rsidRDefault="000A6A31" w:rsidP="00577DD8">
            <w:pPr>
              <w:pStyle w:val="ad"/>
              <w:ind w:left="-67" w:right="-82"/>
              <w:rPr>
                <w:sz w:val="18"/>
                <w:szCs w:val="18"/>
              </w:rPr>
            </w:pPr>
            <w:r w:rsidRPr="000A6A31">
              <w:rPr>
                <w:sz w:val="18"/>
                <w:szCs w:val="18"/>
              </w:rPr>
              <w:t>20 010,10</w:t>
            </w:r>
          </w:p>
        </w:tc>
      </w:tr>
      <w:tr w:rsidR="000A6A31" w:rsidRPr="000A6A31" w:rsidTr="00577DD8">
        <w:tblPrEx>
          <w:tblCellMar>
            <w:top w:w="0" w:type="dxa"/>
            <w:bottom w:w="0" w:type="dxa"/>
          </w:tblCellMar>
        </w:tblPrEx>
        <w:tc>
          <w:tcPr>
            <w:tcW w:w="7306" w:type="dxa"/>
            <w:shd w:val="clear" w:color="auto" w:fill="auto"/>
          </w:tcPr>
          <w:p w:rsidR="000A6A31" w:rsidRPr="000A6A31" w:rsidRDefault="000A6A31" w:rsidP="00577DD8">
            <w:pPr>
              <w:pStyle w:val="ad"/>
              <w:ind w:left="-67" w:right="-82"/>
              <w:rPr>
                <w:sz w:val="18"/>
                <w:szCs w:val="18"/>
              </w:rPr>
            </w:pPr>
            <w:r w:rsidRPr="000A6A31">
              <w:rPr>
                <w:sz w:val="18"/>
                <w:szCs w:val="18"/>
              </w:rPr>
              <w:t>Судебная система</w:t>
            </w:r>
          </w:p>
        </w:tc>
        <w:tc>
          <w:tcPr>
            <w:tcW w:w="1080" w:type="dxa"/>
            <w:shd w:val="clear" w:color="auto" w:fill="auto"/>
          </w:tcPr>
          <w:p w:rsidR="000A6A31" w:rsidRPr="000A6A31" w:rsidRDefault="000A6A31" w:rsidP="00577DD8">
            <w:pPr>
              <w:pStyle w:val="ad"/>
              <w:ind w:left="-67" w:right="-82"/>
              <w:rPr>
                <w:sz w:val="18"/>
                <w:szCs w:val="18"/>
              </w:rPr>
            </w:pPr>
            <w:r w:rsidRPr="000A6A31">
              <w:rPr>
                <w:sz w:val="18"/>
                <w:szCs w:val="18"/>
              </w:rPr>
              <w:t>44,60</w:t>
            </w:r>
          </w:p>
        </w:tc>
        <w:tc>
          <w:tcPr>
            <w:tcW w:w="1119" w:type="dxa"/>
            <w:shd w:val="clear" w:color="auto" w:fill="auto"/>
          </w:tcPr>
          <w:p w:rsidR="000A6A31" w:rsidRPr="000A6A31" w:rsidRDefault="000A6A31" w:rsidP="00577DD8">
            <w:pPr>
              <w:pStyle w:val="ad"/>
              <w:ind w:left="-67" w:right="-82"/>
              <w:rPr>
                <w:sz w:val="18"/>
                <w:szCs w:val="18"/>
              </w:rPr>
            </w:pPr>
            <w:r w:rsidRPr="000A6A31">
              <w:rPr>
                <w:sz w:val="18"/>
                <w:szCs w:val="18"/>
              </w:rPr>
              <w:t>2,00</w:t>
            </w:r>
          </w:p>
        </w:tc>
        <w:tc>
          <w:tcPr>
            <w:tcW w:w="1092" w:type="dxa"/>
            <w:shd w:val="clear" w:color="auto" w:fill="auto"/>
          </w:tcPr>
          <w:p w:rsidR="000A6A31" w:rsidRPr="000A6A31" w:rsidRDefault="000A6A31" w:rsidP="00577DD8">
            <w:pPr>
              <w:pStyle w:val="ad"/>
              <w:ind w:left="-67" w:right="-82"/>
              <w:rPr>
                <w:sz w:val="18"/>
                <w:szCs w:val="18"/>
              </w:rPr>
            </w:pPr>
            <w:r w:rsidRPr="000A6A31">
              <w:rPr>
                <w:sz w:val="18"/>
                <w:szCs w:val="18"/>
              </w:rPr>
              <w:t>1,80</w:t>
            </w:r>
          </w:p>
        </w:tc>
      </w:tr>
      <w:tr w:rsidR="000A6A31" w:rsidRPr="000A6A31" w:rsidTr="00577DD8">
        <w:tblPrEx>
          <w:tblCellMar>
            <w:top w:w="0" w:type="dxa"/>
            <w:bottom w:w="0" w:type="dxa"/>
          </w:tblCellMar>
        </w:tblPrEx>
        <w:tc>
          <w:tcPr>
            <w:tcW w:w="7306" w:type="dxa"/>
            <w:shd w:val="clear" w:color="auto" w:fill="auto"/>
          </w:tcPr>
          <w:p w:rsidR="000A6A31" w:rsidRPr="000A6A31" w:rsidRDefault="000A6A31" w:rsidP="00577DD8">
            <w:pPr>
              <w:pStyle w:val="ad"/>
              <w:ind w:left="-67" w:right="-82"/>
              <w:rPr>
                <w:bCs/>
                <w:sz w:val="18"/>
                <w:szCs w:val="18"/>
              </w:rPr>
            </w:pPr>
            <w:r w:rsidRPr="000A6A31">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80" w:type="dxa"/>
            <w:shd w:val="clear" w:color="auto" w:fill="auto"/>
          </w:tcPr>
          <w:p w:rsidR="000A6A31" w:rsidRPr="000A6A31" w:rsidRDefault="000A6A31" w:rsidP="00577DD8">
            <w:pPr>
              <w:pStyle w:val="ad"/>
              <w:ind w:left="-67" w:right="-82"/>
              <w:rPr>
                <w:sz w:val="18"/>
                <w:szCs w:val="18"/>
              </w:rPr>
            </w:pPr>
            <w:r w:rsidRPr="000A6A31">
              <w:rPr>
                <w:sz w:val="18"/>
                <w:szCs w:val="18"/>
              </w:rPr>
              <w:t>4 951,40</w:t>
            </w:r>
          </w:p>
        </w:tc>
        <w:tc>
          <w:tcPr>
            <w:tcW w:w="1119" w:type="dxa"/>
            <w:shd w:val="clear" w:color="auto" w:fill="auto"/>
          </w:tcPr>
          <w:p w:rsidR="000A6A31" w:rsidRPr="000A6A31" w:rsidRDefault="000A6A31" w:rsidP="00577DD8">
            <w:pPr>
              <w:pStyle w:val="ad"/>
              <w:ind w:left="-67" w:right="-82"/>
              <w:rPr>
                <w:sz w:val="18"/>
                <w:szCs w:val="18"/>
              </w:rPr>
            </w:pPr>
            <w:r w:rsidRPr="000A6A31">
              <w:rPr>
                <w:sz w:val="18"/>
                <w:szCs w:val="18"/>
              </w:rPr>
              <w:t>4 951,40</w:t>
            </w:r>
          </w:p>
        </w:tc>
        <w:tc>
          <w:tcPr>
            <w:tcW w:w="1092" w:type="dxa"/>
            <w:shd w:val="clear" w:color="auto" w:fill="auto"/>
          </w:tcPr>
          <w:p w:rsidR="000A6A31" w:rsidRPr="000A6A31" w:rsidRDefault="000A6A31" w:rsidP="00577DD8">
            <w:pPr>
              <w:pStyle w:val="ad"/>
              <w:ind w:left="-67" w:right="-82"/>
              <w:rPr>
                <w:sz w:val="18"/>
                <w:szCs w:val="18"/>
              </w:rPr>
            </w:pPr>
            <w:r w:rsidRPr="000A6A31">
              <w:rPr>
                <w:sz w:val="18"/>
                <w:szCs w:val="18"/>
              </w:rPr>
              <w:t>4 951,40</w:t>
            </w:r>
          </w:p>
        </w:tc>
      </w:tr>
      <w:tr w:rsidR="000A6A31" w:rsidRPr="000A6A31" w:rsidTr="00577DD8">
        <w:tblPrEx>
          <w:tblCellMar>
            <w:top w:w="0" w:type="dxa"/>
            <w:bottom w:w="0" w:type="dxa"/>
          </w:tblCellMar>
        </w:tblPrEx>
        <w:tc>
          <w:tcPr>
            <w:tcW w:w="7306" w:type="dxa"/>
          </w:tcPr>
          <w:p w:rsidR="000A6A31" w:rsidRPr="000A6A31" w:rsidRDefault="000A6A31" w:rsidP="00577DD8">
            <w:pPr>
              <w:pStyle w:val="ad"/>
              <w:ind w:left="-67" w:right="-82"/>
              <w:rPr>
                <w:bCs/>
                <w:sz w:val="18"/>
                <w:szCs w:val="18"/>
              </w:rPr>
            </w:pPr>
            <w:r w:rsidRPr="000A6A31">
              <w:rPr>
                <w:bCs/>
                <w:sz w:val="18"/>
                <w:szCs w:val="18"/>
              </w:rPr>
              <w:t>Резервные фонды</w:t>
            </w:r>
          </w:p>
        </w:tc>
        <w:tc>
          <w:tcPr>
            <w:tcW w:w="1080" w:type="dxa"/>
          </w:tcPr>
          <w:p w:rsidR="000A6A31" w:rsidRPr="000A6A31" w:rsidRDefault="000A6A31" w:rsidP="00577DD8">
            <w:pPr>
              <w:pStyle w:val="ad"/>
              <w:ind w:left="-67" w:right="-82"/>
              <w:rPr>
                <w:sz w:val="18"/>
                <w:szCs w:val="18"/>
              </w:rPr>
            </w:pPr>
            <w:r w:rsidRPr="000A6A31">
              <w:rPr>
                <w:sz w:val="18"/>
                <w:szCs w:val="18"/>
              </w:rPr>
              <w:t>50,00</w:t>
            </w:r>
          </w:p>
        </w:tc>
        <w:tc>
          <w:tcPr>
            <w:tcW w:w="1119" w:type="dxa"/>
          </w:tcPr>
          <w:p w:rsidR="000A6A31" w:rsidRPr="000A6A31" w:rsidRDefault="000A6A31" w:rsidP="00577DD8">
            <w:pPr>
              <w:pStyle w:val="ad"/>
              <w:ind w:left="-67" w:right="-82"/>
              <w:rPr>
                <w:sz w:val="18"/>
                <w:szCs w:val="18"/>
              </w:rPr>
            </w:pPr>
            <w:r w:rsidRPr="000A6A31">
              <w:rPr>
                <w:sz w:val="18"/>
                <w:szCs w:val="18"/>
              </w:rPr>
              <w:t>50,00</w:t>
            </w:r>
          </w:p>
        </w:tc>
        <w:tc>
          <w:tcPr>
            <w:tcW w:w="1092" w:type="dxa"/>
          </w:tcPr>
          <w:p w:rsidR="000A6A31" w:rsidRPr="000A6A31" w:rsidRDefault="000A6A31" w:rsidP="00577DD8">
            <w:pPr>
              <w:pStyle w:val="ad"/>
              <w:ind w:left="-67" w:right="-82"/>
              <w:rPr>
                <w:sz w:val="18"/>
                <w:szCs w:val="18"/>
              </w:rPr>
            </w:pPr>
            <w:r w:rsidRPr="000A6A31">
              <w:rPr>
                <w:sz w:val="18"/>
                <w:szCs w:val="18"/>
              </w:rPr>
              <w:t>50,00</w:t>
            </w:r>
          </w:p>
        </w:tc>
      </w:tr>
      <w:tr w:rsidR="000A6A31" w:rsidRPr="000A6A31" w:rsidTr="00577DD8">
        <w:tblPrEx>
          <w:tblCellMar>
            <w:top w:w="0" w:type="dxa"/>
            <w:bottom w:w="0" w:type="dxa"/>
          </w:tblCellMar>
        </w:tblPrEx>
        <w:tc>
          <w:tcPr>
            <w:tcW w:w="7306" w:type="dxa"/>
          </w:tcPr>
          <w:p w:rsidR="000A6A31" w:rsidRPr="000A6A31" w:rsidRDefault="000A6A31" w:rsidP="00577DD8">
            <w:pPr>
              <w:pStyle w:val="ad"/>
              <w:ind w:left="-67" w:right="-82"/>
              <w:rPr>
                <w:bCs/>
                <w:sz w:val="18"/>
                <w:szCs w:val="18"/>
              </w:rPr>
            </w:pPr>
            <w:r w:rsidRPr="000A6A31">
              <w:rPr>
                <w:iCs/>
                <w:sz w:val="18"/>
                <w:szCs w:val="18"/>
              </w:rPr>
              <w:t xml:space="preserve">Другие общегосударственные вопросы </w:t>
            </w:r>
          </w:p>
        </w:tc>
        <w:tc>
          <w:tcPr>
            <w:tcW w:w="1080" w:type="dxa"/>
          </w:tcPr>
          <w:p w:rsidR="000A6A31" w:rsidRPr="000A6A31" w:rsidRDefault="000A6A31" w:rsidP="00577DD8">
            <w:pPr>
              <w:pStyle w:val="ad"/>
              <w:ind w:left="-67" w:right="-82"/>
              <w:rPr>
                <w:sz w:val="18"/>
                <w:szCs w:val="18"/>
              </w:rPr>
            </w:pPr>
            <w:r w:rsidRPr="000A6A31">
              <w:rPr>
                <w:sz w:val="18"/>
                <w:szCs w:val="18"/>
              </w:rPr>
              <w:t>5 464,70</w:t>
            </w:r>
          </w:p>
        </w:tc>
        <w:tc>
          <w:tcPr>
            <w:tcW w:w="1119" w:type="dxa"/>
          </w:tcPr>
          <w:p w:rsidR="000A6A31" w:rsidRPr="000A6A31" w:rsidRDefault="000A6A31" w:rsidP="00577DD8">
            <w:pPr>
              <w:pStyle w:val="ad"/>
              <w:ind w:left="-67" w:right="-82"/>
              <w:rPr>
                <w:sz w:val="18"/>
                <w:szCs w:val="18"/>
              </w:rPr>
            </w:pPr>
            <w:r w:rsidRPr="000A6A31">
              <w:rPr>
                <w:sz w:val="18"/>
                <w:szCs w:val="18"/>
              </w:rPr>
              <w:t>4 943,10</w:t>
            </w:r>
          </w:p>
        </w:tc>
        <w:tc>
          <w:tcPr>
            <w:tcW w:w="1092" w:type="dxa"/>
          </w:tcPr>
          <w:p w:rsidR="000A6A31" w:rsidRPr="000A6A31" w:rsidRDefault="000A6A31" w:rsidP="00577DD8">
            <w:pPr>
              <w:pStyle w:val="ad"/>
              <w:ind w:left="-67" w:right="-82"/>
              <w:rPr>
                <w:sz w:val="18"/>
                <w:szCs w:val="18"/>
              </w:rPr>
            </w:pPr>
            <w:r w:rsidRPr="000A6A31">
              <w:rPr>
                <w:sz w:val="18"/>
                <w:szCs w:val="18"/>
              </w:rPr>
              <w:t>4 556,50</w:t>
            </w:r>
          </w:p>
        </w:tc>
      </w:tr>
    </w:tbl>
    <w:p w:rsidR="000A6A31" w:rsidRPr="000A6A31" w:rsidRDefault="000A6A31" w:rsidP="000A6A31">
      <w:pPr>
        <w:pStyle w:val="ad"/>
        <w:ind w:left="42" w:right="141"/>
        <w:rPr>
          <w:b/>
          <w:bCs/>
          <w:sz w:val="18"/>
          <w:szCs w:val="18"/>
          <w:lang w:val="x-none"/>
        </w:rPr>
      </w:pP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Подраздел «Функционирование высшего должностного лица субъекта Российской Федерации и муниципального образования»</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По данному подразделу предусмотрены средства на обеспечение деятельности  Главы муниципального </w:t>
      </w:r>
      <w:r w:rsidRPr="000A6A31">
        <w:rPr>
          <w:sz w:val="18"/>
          <w:szCs w:val="18"/>
        </w:rPr>
        <w:t>округа</w:t>
      </w:r>
      <w:r w:rsidRPr="000A6A31">
        <w:rPr>
          <w:sz w:val="18"/>
          <w:szCs w:val="18"/>
          <w:lang w:val="x-none"/>
        </w:rPr>
        <w:t xml:space="preserve"> на 202</w:t>
      </w:r>
      <w:r w:rsidRPr="000A6A31">
        <w:rPr>
          <w:sz w:val="18"/>
          <w:szCs w:val="18"/>
        </w:rPr>
        <w:t>2</w:t>
      </w:r>
      <w:r w:rsidRPr="000A6A31">
        <w:rPr>
          <w:sz w:val="18"/>
          <w:szCs w:val="18"/>
          <w:lang w:val="x-none"/>
        </w:rPr>
        <w:t xml:space="preserve"> – 202</w:t>
      </w:r>
      <w:r w:rsidRPr="000A6A31">
        <w:rPr>
          <w:sz w:val="18"/>
          <w:szCs w:val="18"/>
        </w:rPr>
        <w:t>4</w:t>
      </w:r>
      <w:r w:rsidRPr="000A6A31">
        <w:rPr>
          <w:sz w:val="18"/>
          <w:szCs w:val="18"/>
          <w:lang w:val="x-none"/>
        </w:rPr>
        <w:t xml:space="preserve"> год</w:t>
      </w:r>
      <w:r w:rsidRPr="000A6A31">
        <w:rPr>
          <w:sz w:val="18"/>
          <w:szCs w:val="18"/>
        </w:rPr>
        <w:t>ы</w:t>
      </w:r>
      <w:r w:rsidRPr="000A6A31">
        <w:rPr>
          <w:sz w:val="18"/>
          <w:szCs w:val="18"/>
          <w:lang w:val="x-none"/>
        </w:rPr>
        <w:t xml:space="preserve"> в сумме 1 </w:t>
      </w:r>
      <w:r w:rsidRPr="000A6A31">
        <w:rPr>
          <w:sz w:val="18"/>
          <w:szCs w:val="18"/>
        </w:rPr>
        <w:t xml:space="preserve">568,00 </w:t>
      </w:r>
      <w:r w:rsidRPr="000A6A31">
        <w:rPr>
          <w:sz w:val="18"/>
          <w:szCs w:val="18"/>
          <w:lang w:val="x-none"/>
        </w:rPr>
        <w:t>тыс. рублей</w:t>
      </w:r>
      <w:r w:rsidRPr="000A6A31">
        <w:rPr>
          <w:sz w:val="18"/>
          <w:szCs w:val="18"/>
        </w:rPr>
        <w:t xml:space="preserve"> ежегодно</w:t>
      </w:r>
      <w:r w:rsidRPr="000A6A31">
        <w:rPr>
          <w:sz w:val="18"/>
          <w:szCs w:val="18"/>
          <w:lang w:val="x-none"/>
        </w:rPr>
        <w:t>.</w:t>
      </w: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Подраздел «Функционирование Правительства Российской Федерации, высших исполнительных органов</w:t>
      </w: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государственной власти субъектов Российской</w:t>
      </w: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Федерации, местных администраций»</w:t>
      </w:r>
    </w:p>
    <w:p w:rsidR="000A6A31" w:rsidRPr="000A6A31" w:rsidRDefault="000A6A31" w:rsidP="00577DD8">
      <w:pPr>
        <w:pStyle w:val="ad"/>
        <w:ind w:left="42" w:right="141" w:firstLine="242"/>
        <w:jc w:val="both"/>
        <w:rPr>
          <w:sz w:val="18"/>
          <w:szCs w:val="18"/>
          <w:lang w:val="x-none"/>
        </w:rPr>
      </w:pPr>
      <w:r w:rsidRPr="000A6A31">
        <w:rPr>
          <w:sz w:val="18"/>
          <w:szCs w:val="18"/>
          <w:lang w:val="x-none"/>
        </w:rPr>
        <w:t>В данном подразделе предусмотрены средства:</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на обеспечение деятельности аппарата Администрации муниципального </w:t>
      </w:r>
      <w:r w:rsidRPr="000A6A31">
        <w:rPr>
          <w:sz w:val="18"/>
          <w:szCs w:val="18"/>
        </w:rPr>
        <w:t>округа</w:t>
      </w:r>
      <w:r w:rsidRPr="000A6A31">
        <w:rPr>
          <w:sz w:val="18"/>
          <w:szCs w:val="18"/>
          <w:lang w:val="x-none"/>
        </w:rPr>
        <w:t xml:space="preserve"> в 202</w:t>
      </w:r>
      <w:r w:rsidRPr="000A6A31">
        <w:rPr>
          <w:sz w:val="18"/>
          <w:szCs w:val="18"/>
        </w:rPr>
        <w:t>2</w:t>
      </w:r>
      <w:r w:rsidRPr="000A6A31">
        <w:rPr>
          <w:sz w:val="18"/>
          <w:szCs w:val="18"/>
          <w:lang w:val="x-none"/>
        </w:rPr>
        <w:t xml:space="preserve"> году – </w:t>
      </w:r>
      <w:r w:rsidRPr="000A6A31">
        <w:rPr>
          <w:sz w:val="18"/>
          <w:szCs w:val="18"/>
        </w:rPr>
        <w:t xml:space="preserve">25 266,20 </w:t>
      </w:r>
      <w:r w:rsidRPr="000A6A31">
        <w:rPr>
          <w:sz w:val="18"/>
          <w:szCs w:val="18"/>
          <w:lang w:val="x-none"/>
        </w:rPr>
        <w:t>тыс. рублей,  в 202</w:t>
      </w:r>
      <w:r w:rsidRPr="000A6A31">
        <w:rPr>
          <w:sz w:val="18"/>
          <w:szCs w:val="18"/>
        </w:rPr>
        <w:t>3</w:t>
      </w:r>
      <w:r w:rsidRPr="000A6A31">
        <w:rPr>
          <w:sz w:val="18"/>
          <w:szCs w:val="18"/>
          <w:lang w:val="x-none"/>
        </w:rPr>
        <w:t xml:space="preserve"> году –</w:t>
      </w:r>
      <w:r w:rsidRPr="000A6A31">
        <w:rPr>
          <w:sz w:val="18"/>
          <w:szCs w:val="18"/>
        </w:rPr>
        <w:t xml:space="preserve">18 253,10 </w:t>
      </w:r>
      <w:r w:rsidRPr="000A6A31">
        <w:rPr>
          <w:sz w:val="18"/>
          <w:szCs w:val="18"/>
          <w:lang w:val="x-none"/>
        </w:rPr>
        <w:t>тыс. рублей, в 202</w:t>
      </w:r>
      <w:r w:rsidRPr="000A6A31">
        <w:rPr>
          <w:sz w:val="18"/>
          <w:szCs w:val="18"/>
        </w:rPr>
        <w:t>4</w:t>
      </w:r>
      <w:r w:rsidRPr="000A6A31">
        <w:rPr>
          <w:sz w:val="18"/>
          <w:szCs w:val="18"/>
          <w:lang w:val="x-none"/>
        </w:rPr>
        <w:t xml:space="preserve"> году – </w:t>
      </w:r>
      <w:r w:rsidRPr="000A6A31">
        <w:rPr>
          <w:sz w:val="18"/>
          <w:szCs w:val="18"/>
        </w:rPr>
        <w:t xml:space="preserve">20 010,10 </w:t>
      </w:r>
      <w:r w:rsidRPr="000A6A31">
        <w:rPr>
          <w:sz w:val="18"/>
          <w:szCs w:val="18"/>
          <w:lang w:val="x-none"/>
        </w:rPr>
        <w:t>тыс. рублей, в том числе:</w:t>
      </w:r>
    </w:p>
    <w:p w:rsidR="000A6A31" w:rsidRPr="000A6A31" w:rsidRDefault="000A6A31" w:rsidP="00577DD8">
      <w:pPr>
        <w:pStyle w:val="ad"/>
        <w:ind w:left="42" w:right="141" w:firstLine="242"/>
        <w:jc w:val="both"/>
        <w:rPr>
          <w:sz w:val="18"/>
          <w:szCs w:val="18"/>
          <w:lang w:val="x-none"/>
        </w:rPr>
      </w:pPr>
      <w:r w:rsidRPr="000A6A31">
        <w:rPr>
          <w:sz w:val="18"/>
          <w:szCs w:val="18"/>
          <w:lang w:val="x-none"/>
        </w:rPr>
        <w:t>на возмещение затрат по содержанию штатных единиц, осуществляющих переданные отдельные государственные полномочия  (субвенция на выполнение отдельных государственных полномочий  переданных Российской Федерацией  органам местного самоуправления) на 202</w:t>
      </w:r>
      <w:r w:rsidRPr="000A6A31">
        <w:rPr>
          <w:sz w:val="18"/>
          <w:szCs w:val="18"/>
        </w:rPr>
        <w:t>2</w:t>
      </w:r>
      <w:r w:rsidRPr="000A6A31">
        <w:rPr>
          <w:sz w:val="18"/>
          <w:szCs w:val="18"/>
          <w:lang w:val="x-none"/>
        </w:rPr>
        <w:t xml:space="preserve"> - 202</w:t>
      </w:r>
      <w:r w:rsidRPr="000A6A31">
        <w:rPr>
          <w:sz w:val="18"/>
          <w:szCs w:val="18"/>
        </w:rPr>
        <w:t>4</w:t>
      </w:r>
      <w:r w:rsidRPr="000A6A31">
        <w:rPr>
          <w:sz w:val="18"/>
          <w:szCs w:val="18"/>
          <w:lang w:val="x-none"/>
        </w:rPr>
        <w:t xml:space="preserve"> года ежегодно в сумме 1 </w:t>
      </w:r>
      <w:r w:rsidRPr="000A6A31">
        <w:rPr>
          <w:sz w:val="18"/>
          <w:szCs w:val="18"/>
        </w:rPr>
        <w:t xml:space="preserve">453,10 </w:t>
      </w:r>
      <w:r w:rsidRPr="000A6A31">
        <w:rPr>
          <w:sz w:val="18"/>
          <w:szCs w:val="18"/>
          <w:lang w:val="x-none"/>
        </w:rPr>
        <w:t>рублей;</w:t>
      </w:r>
    </w:p>
    <w:p w:rsidR="000A6A31" w:rsidRPr="000A6A31" w:rsidRDefault="000A6A31" w:rsidP="00577DD8">
      <w:pPr>
        <w:pStyle w:val="ad"/>
        <w:ind w:left="42" w:right="141" w:firstLine="242"/>
        <w:jc w:val="both"/>
        <w:rPr>
          <w:sz w:val="18"/>
          <w:szCs w:val="18"/>
          <w:lang w:val="x-none"/>
        </w:rPr>
      </w:pPr>
      <w:r w:rsidRPr="000A6A31">
        <w:rPr>
          <w:sz w:val="18"/>
          <w:szCs w:val="18"/>
          <w:lang w:val="x-none"/>
        </w:rPr>
        <w:t>на расходы муниципальных казенных, бюджетных и автономных учреждений по приобретению коммунальных услуг на 202</w:t>
      </w:r>
      <w:r w:rsidRPr="000A6A31">
        <w:rPr>
          <w:sz w:val="18"/>
          <w:szCs w:val="18"/>
        </w:rPr>
        <w:t>2</w:t>
      </w:r>
      <w:r w:rsidRPr="000A6A31">
        <w:rPr>
          <w:sz w:val="18"/>
          <w:szCs w:val="18"/>
          <w:lang w:val="x-none"/>
        </w:rPr>
        <w:t xml:space="preserve"> год в сумме 1</w:t>
      </w:r>
      <w:r w:rsidRPr="000A6A31">
        <w:rPr>
          <w:sz w:val="18"/>
          <w:szCs w:val="18"/>
          <w:lang w:val="en-US"/>
        </w:rPr>
        <w:t> </w:t>
      </w:r>
      <w:r w:rsidRPr="000A6A31">
        <w:rPr>
          <w:sz w:val="18"/>
          <w:szCs w:val="18"/>
        </w:rPr>
        <w:t>487,40 т</w:t>
      </w:r>
      <w:proofErr w:type="spellStart"/>
      <w:r w:rsidRPr="000A6A31">
        <w:rPr>
          <w:sz w:val="18"/>
          <w:szCs w:val="18"/>
          <w:lang w:val="x-none"/>
        </w:rPr>
        <w:t>ыс</w:t>
      </w:r>
      <w:proofErr w:type="spellEnd"/>
      <w:r w:rsidRPr="000A6A31">
        <w:rPr>
          <w:sz w:val="18"/>
          <w:szCs w:val="18"/>
          <w:lang w:val="x-none"/>
        </w:rPr>
        <w:t xml:space="preserve">. рублей; на </w:t>
      </w:r>
      <w:proofErr w:type="spellStart"/>
      <w:r w:rsidRPr="000A6A31">
        <w:rPr>
          <w:sz w:val="18"/>
          <w:szCs w:val="18"/>
          <w:lang w:val="x-none"/>
        </w:rPr>
        <w:t>софинансирование</w:t>
      </w:r>
      <w:proofErr w:type="spellEnd"/>
      <w:r w:rsidRPr="000A6A31">
        <w:rPr>
          <w:sz w:val="18"/>
          <w:szCs w:val="18"/>
          <w:lang w:val="x-none"/>
        </w:rPr>
        <w:t xml:space="preserve"> расходов муниципальных казенных, бюджетных и автономных учреждений по приобретению коммунальных услуг на 202</w:t>
      </w:r>
      <w:r w:rsidRPr="000A6A31">
        <w:rPr>
          <w:sz w:val="18"/>
          <w:szCs w:val="18"/>
        </w:rPr>
        <w:t>2</w:t>
      </w:r>
      <w:r w:rsidRPr="000A6A31">
        <w:rPr>
          <w:sz w:val="18"/>
          <w:szCs w:val="18"/>
          <w:lang w:val="x-none"/>
        </w:rPr>
        <w:t xml:space="preserve"> год в сумме </w:t>
      </w:r>
      <w:r w:rsidRPr="000A6A31">
        <w:rPr>
          <w:sz w:val="18"/>
          <w:szCs w:val="18"/>
        </w:rPr>
        <w:t xml:space="preserve">371,90 </w:t>
      </w:r>
      <w:r w:rsidRPr="000A6A31">
        <w:rPr>
          <w:sz w:val="18"/>
          <w:szCs w:val="18"/>
          <w:lang w:val="x-none"/>
        </w:rPr>
        <w:t>тыс. рублей.</w:t>
      </w: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Подраздел «Судебная система»</w:t>
      </w:r>
    </w:p>
    <w:p w:rsidR="000A6A31" w:rsidRPr="000A6A31" w:rsidRDefault="000A6A31" w:rsidP="00577DD8">
      <w:pPr>
        <w:pStyle w:val="ad"/>
        <w:ind w:left="42" w:right="141" w:firstLine="242"/>
        <w:jc w:val="both"/>
        <w:rPr>
          <w:sz w:val="18"/>
          <w:szCs w:val="18"/>
          <w:lang w:val="x-none"/>
        </w:rPr>
      </w:pPr>
      <w:r w:rsidRPr="000A6A31">
        <w:rPr>
          <w:sz w:val="18"/>
          <w:szCs w:val="18"/>
          <w:lang w:val="x-none"/>
        </w:rPr>
        <w:t>В данном подразделе предусмотренные расходы:</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предусмотрено в 202</w:t>
      </w:r>
      <w:r w:rsidRPr="000A6A31">
        <w:rPr>
          <w:sz w:val="18"/>
          <w:szCs w:val="18"/>
        </w:rPr>
        <w:t>2</w:t>
      </w:r>
      <w:r w:rsidRPr="000A6A31">
        <w:rPr>
          <w:sz w:val="18"/>
          <w:szCs w:val="18"/>
          <w:lang w:val="x-none"/>
        </w:rPr>
        <w:t xml:space="preserve"> году – </w:t>
      </w:r>
      <w:r w:rsidRPr="000A6A31">
        <w:rPr>
          <w:sz w:val="18"/>
          <w:szCs w:val="18"/>
        </w:rPr>
        <w:t xml:space="preserve">44,60 </w:t>
      </w:r>
      <w:r w:rsidRPr="000A6A31">
        <w:rPr>
          <w:sz w:val="18"/>
          <w:szCs w:val="18"/>
          <w:lang w:val="x-none"/>
        </w:rPr>
        <w:t>тыс. рублей,  в 202</w:t>
      </w:r>
      <w:r w:rsidRPr="000A6A31">
        <w:rPr>
          <w:sz w:val="18"/>
          <w:szCs w:val="18"/>
        </w:rPr>
        <w:t>2</w:t>
      </w:r>
      <w:r w:rsidRPr="000A6A31">
        <w:rPr>
          <w:sz w:val="18"/>
          <w:szCs w:val="18"/>
          <w:lang w:val="x-none"/>
        </w:rPr>
        <w:t xml:space="preserve"> году – </w:t>
      </w:r>
      <w:r w:rsidRPr="000A6A31">
        <w:rPr>
          <w:sz w:val="18"/>
          <w:szCs w:val="18"/>
        </w:rPr>
        <w:t>2,00</w:t>
      </w:r>
      <w:r w:rsidRPr="000A6A31">
        <w:rPr>
          <w:sz w:val="18"/>
          <w:szCs w:val="18"/>
          <w:lang w:val="x-none"/>
        </w:rPr>
        <w:t xml:space="preserve"> тыс. рублей, в 202</w:t>
      </w:r>
      <w:r w:rsidRPr="000A6A31">
        <w:rPr>
          <w:sz w:val="18"/>
          <w:szCs w:val="18"/>
        </w:rPr>
        <w:t>4</w:t>
      </w:r>
      <w:r w:rsidRPr="000A6A31">
        <w:rPr>
          <w:sz w:val="18"/>
          <w:szCs w:val="18"/>
          <w:lang w:val="x-none"/>
        </w:rPr>
        <w:t xml:space="preserve"> году – </w:t>
      </w:r>
      <w:r w:rsidRPr="000A6A31">
        <w:rPr>
          <w:sz w:val="18"/>
          <w:szCs w:val="18"/>
        </w:rPr>
        <w:t xml:space="preserve">1,80 </w:t>
      </w:r>
      <w:r w:rsidRPr="000A6A31">
        <w:rPr>
          <w:sz w:val="18"/>
          <w:szCs w:val="18"/>
          <w:lang w:val="x-none"/>
        </w:rPr>
        <w:t>тыс. рублей;</w:t>
      </w: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Подраздел «Обеспечение деятельности финансовых,</w:t>
      </w: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налоговых и таможенных органов и органов финансового (финансово-бюджетного) надзора»</w:t>
      </w:r>
    </w:p>
    <w:p w:rsidR="000A6A31" w:rsidRPr="000A6A31" w:rsidRDefault="000A6A31" w:rsidP="00577DD8">
      <w:pPr>
        <w:pStyle w:val="ad"/>
        <w:ind w:left="42" w:right="141" w:firstLine="242"/>
        <w:jc w:val="both"/>
        <w:rPr>
          <w:sz w:val="18"/>
          <w:szCs w:val="18"/>
          <w:lang w:val="x-none"/>
        </w:rPr>
      </w:pPr>
      <w:r w:rsidRPr="000A6A31">
        <w:rPr>
          <w:sz w:val="18"/>
          <w:szCs w:val="18"/>
          <w:lang w:val="x-none"/>
        </w:rPr>
        <w:t>По данному подразделу предусмотрены ассигнования:</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на обеспечение деятельности </w:t>
      </w:r>
      <w:r w:rsidRPr="000A6A31">
        <w:rPr>
          <w:sz w:val="18"/>
          <w:szCs w:val="18"/>
        </w:rPr>
        <w:t xml:space="preserve">Контрольно-счётной палаты муниципального образования </w:t>
      </w:r>
      <w:r w:rsidRPr="000A6A31">
        <w:rPr>
          <w:sz w:val="18"/>
          <w:szCs w:val="18"/>
          <w:lang w:val="x-none"/>
        </w:rPr>
        <w:t>на 202</w:t>
      </w:r>
      <w:r w:rsidRPr="000A6A31">
        <w:rPr>
          <w:sz w:val="18"/>
          <w:szCs w:val="18"/>
        </w:rPr>
        <w:t xml:space="preserve">2 – 2024 годы </w:t>
      </w:r>
      <w:r w:rsidRPr="000A6A31">
        <w:rPr>
          <w:sz w:val="18"/>
          <w:szCs w:val="18"/>
          <w:lang w:val="x-none"/>
        </w:rPr>
        <w:t xml:space="preserve">в сумме – </w:t>
      </w:r>
      <w:r w:rsidRPr="000A6A31">
        <w:rPr>
          <w:sz w:val="18"/>
          <w:szCs w:val="18"/>
        </w:rPr>
        <w:t xml:space="preserve">1 251,40 </w:t>
      </w:r>
      <w:r w:rsidRPr="000A6A31">
        <w:rPr>
          <w:sz w:val="18"/>
          <w:szCs w:val="18"/>
          <w:lang w:val="x-none"/>
        </w:rPr>
        <w:t>тыс. рублей</w:t>
      </w:r>
      <w:r w:rsidRPr="000A6A31">
        <w:rPr>
          <w:sz w:val="18"/>
          <w:szCs w:val="18"/>
        </w:rPr>
        <w:t xml:space="preserve"> ежегодно</w:t>
      </w:r>
      <w:r w:rsidRPr="000A6A31">
        <w:rPr>
          <w:sz w:val="18"/>
          <w:szCs w:val="18"/>
          <w:lang w:val="x-none"/>
        </w:rPr>
        <w:t>;</w:t>
      </w:r>
    </w:p>
    <w:p w:rsidR="000A6A31" w:rsidRPr="000A6A31" w:rsidRDefault="000A6A31" w:rsidP="00577DD8">
      <w:pPr>
        <w:pStyle w:val="ad"/>
        <w:ind w:left="42" w:right="141" w:firstLine="242"/>
        <w:jc w:val="both"/>
        <w:rPr>
          <w:sz w:val="18"/>
          <w:szCs w:val="18"/>
          <w:lang w:val="x-none"/>
        </w:rPr>
      </w:pPr>
      <w:r w:rsidRPr="000A6A31">
        <w:rPr>
          <w:sz w:val="18"/>
          <w:szCs w:val="18"/>
          <w:lang w:val="x-none"/>
        </w:rPr>
        <w:lastRenderedPageBreak/>
        <w:t>на обеспечение функций органов местного самоуправления (комитета финансов) на 202</w:t>
      </w:r>
      <w:r w:rsidRPr="000A6A31">
        <w:rPr>
          <w:sz w:val="18"/>
          <w:szCs w:val="18"/>
        </w:rPr>
        <w:t>2</w:t>
      </w:r>
      <w:r w:rsidRPr="000A6A31">
        <w:rPr>
          <w:sz w:val="18"/>
          <w:szCs w:val="18"/>
          <w:lang w:val="x-none"/>
        </w:rPr>
        <w:t xml:space="preserve"> </w:t>
      </w:r>
      <w:r w:rsidRPr="000A6A31">
        <w:rPr>
          <w:sz w:val="18"/>
          <w:szCs w:val="18"/>
        </w:rPr>
        <w:t>-2024 годы</w:t>
      </w:r>
      <w:r w:rsidRPr="000A6A31">
        <w:rPr>
          <w:sz w:val="18"/>
          <w:szCs w:val="18"/>
          <w:lang w:val="x-none"/>
        </w:rPr>
        <w:t xml:space="preserve"> в сумме – </w:t>
      </w:r>
      <w:r w:rsidRPr="000A6A31">
        <w:rPr>
          <w:sz w:val="18"/>
          <w:szCs w:val="18"/>
        </w:rPr>
        <w:t xml:space="preserve">3 700,00 </w:t>
      </w:r>
      <w:r w:rsidRPr="000A6A31">
        <w:rPr>
          <w:sz w:val="18"/>
          <w:szCs w:val="18"/>
          <w:lang w:val="x-none"/>
        </w:rPr>
        <w:t>тыс. рублей</w:t>
      </w:r>
      <w:r w:rsidRPr="000A6A31">
        <w:rPr>
          <w:sz w:val="18"/>
          <w:szCs w:val="18"/>
        </w:rPr>
        <w:t xml:space="preserve"> ежегодно</w:t>
      </w:r>
      <w:r w:rsidRPr="000A6A31">
        <w:rPr>
          <w:sz w:val="18"/>
          <w:szCs w:val="18"/>
          <w:lang w:val="x-none"/>
        </w:rPr>
        <w:t>;</w:t>
      </w: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Подраздел «Резервные фонды»</w:t>
      </w:r>
    </w:p>
    <w:p w:rsidR="000A6A31" w:rsidRPr="000A6A31" w:rsidRDefault="000A6A31" w:rsidP="00577DD8">
      <w:pPr>
        <w:pStyle w:val="ad"/>
        <w:ind w:left="42" w:right="141" w:firstLine="242"/>
        <w:jc w:val="both"/>
        <w:rPr>
          <w:sz w:val="18"/>
          <w:szCs w:val="18"/>
          <w:lang w:val="x-none"/>
        </w:rPr>
      </w:pPr>
      <w:r w:rsidRPr="000A6A31">
        <w:rPr>
          <w:sz w:val="18"/>
          <w:szCs w:val="18"/>
          <w:lang w:val="x-none"/>
        </w:rPr>
        <w:t>Расходы на резервный фонд учтены в  202</w:t>
      </w:r>
      <w:r w:rsidRPr="000A6A31">
        <w:rPr>
          <w:sz w:val="18"/>
          <w:szCs w:val="18"/>
        </w:rPr>
        <w:t>2</w:t>
      </w:r>
      <w:r w:rsidRPr="000A6A31">
        <w:rPr>
          <w:sz w:val="18"/>
          <w:szCs w:val="18"/>
          <w:lang w:val="x-none"/>
        </w:rPr>
        <w:t>-202</w:t>
      </w:r>
      <w:r w:rsidRPr="000A6A31">
        <w:rPr>
          <w:sz w:val="18"/>
          <w:szCs w:val="18"/>
        </w:rPr>
        <w:t>4</w:t>
      </w:r>
      <w:r w:rsidRPr="000A6A31">
        <w:rPr>
          <w:sz w:val="18"/>
          <w:szCs w:val="18"/>
          <w:lang w:val="x-none"/>
        </w:rPr>
        <w:t xml:space="preserve"> годах в сумме 50,00 тыс. рублей (ежегодно).</w:t>
      </w: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Подраздел «Другие общегосударственные вопросы»</w:t>
      </w:r>
    </w:p>
    <w:p w:rsidR="000A6A31" w:rsidRPr="000A6A31" w:rsidRDefault="000A6A31" w:rsidP="00577DD8">
      <w:pPr>
        <w:pStyle w:val="ad"/>
        <w:ind w:left="42" w:right="141" w:firstLine="242"/>
        <w:jc w:val="both"/>
        <w:rPr>
          <w:sz w:val="18"/>
          <w:szCs w:val="18"/>
          <w:lang w:val="x-none"/>
        </w:rPr>
      </w:pPr>
      <w:r w:rsidRPr="000A6A31">
        <w:rPr>
          <w:sz w:val="18"/>
          <w:szCs w:val="18"/>
          <w:lang w:val="x-none"/>
        </w:rPr>
        <w:t>В данном подразделе предусмотрены средства на 202</w:t>
      </w:r>
      <w:r w:rsidRPr="000A6A31">
        <w:rPr>
          <w:sz w:val="18"/>
          <w:szCs w:val="18"/>
        </w:rPr>
        <w:t>2</w:t>
      </w:r>
      <w:r w:rsidRPr="000A6A31">
        <w:rPr>
          <w:sz w:val="18"/>
          <w:szCs w:val="18"/>
          <w:lang w:val="x-none"/>
        </w:rPr>
        <w:t>-202</w:t>
      </w:r>
      <w:r w:rsidRPr="000A6A31">
        <w:rPr>
          <w:sz w:val="18"/>
          <w:szCs w:val="18"/>
        </w:rPr>
        <w:t>4</w:t>
      </w:r>
      <w:r w:rsidRPr="000A6A31">
        <w:rPr>
          <w:sz w:val="18"/>
          <w:szCs w:val="18"/>
          <w:lang w:val="x-none"/>
        </w:rPr>
        <w:t xml:space="preserve"> годы:</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 на реализацию мероприятий муниципальной программы </w:t>
      </w:r>
      <w:r w:rsidRPr="000A6A31">
        <w:rPr>
          <w:sz w:val="18"/>
          <w:szCs w:val="18"/>
        </w:rPr>
        <w:t>«</w:t>
      </w:r>
      <w:r w:rsidRPr="000A6A31">
        <w:rPr>
          <w:sz w:val="18"/>
          <w:szCs w:val="18"/>
          <w:lang w:val="x-none"/>
        </w:rPr>
        <w:t>Противодействие коррупции на 20</w:t>
      </w:r>
      <w:r w:rsidRPr="000A6A31">
        <w:rPr>
          <w:sz w:val="18"/>
          <w:szCs w:val="18"/>
        </w:rPr>
        <w:t xml:space="preserve">21-2026 </w:t>
      </w:r>
      <w:r w:rsidRPr="000A6A31">
        <w:rPr>
          <w:sz w:val="18"/>
          <w:szCs w:val="18"/>
          <w:lang w:val="x-none"/>
        </w:rPr>
        <w:t>годы» в 202</w:t>
      </w:r>
      <w:r w:rsidRPr="000A6A31">
        <w:rPr>
          <w:sz w:val="18"/>
          <w:szCs w:val="18"/>
        </w:rPr>
        <w:t>2</w:t>
      </w:r>
      <w:r w:rsidRPr="000A6A31">
        <w:rPr>
          <w:sz w:val="18"/>
          <w:szCs w:val="18"/>
          <w:lang w:val="x-none"/>
        </w:rPr>
        <w:t xml:space="preserve"> - 202</w:t>
      </w:r>
      <w:r w:rsidRPr="000A6A31">
        <w:rPr>
          <w:sz w:val="18"/>
          <w:szCs w:val="18"/>
        </w:rPr>
        <w:t>4</w:t>
      </w:r>
      <w:r w:rsidRPr="000A6A31">
        <w:rPr>
          <w:sz w:val="18"/>
          <w:szCs w:val="18"/>
          <w:lang w:val="x-none"/>
        </w:rPr>
        <w:t xml:space="preserve"> годах ежегодно в сумме 6,00 тыс. рублей;</w:t>
      </w:r>
    </w:p>
    <w:p w:rsidR="000A6A31" w:rsidRPr="000A6A31" w:rsidRDefault="000A6A31" w:rsidP="00577DD8">
      <w:pPr>
        <w:pStyle w:val="ad"/>
        <w:ind w:left="42" w:right="141" w:firstLine="242"/>
        <w:jc w:val="both"/>
        <w:rPr>
          <w:sz w:val="18"/>
          <w:szCs w:val="18"/>
        </w:rPr>
      </w:pPr>
      <w:r w:rsidRPr="000A6A31">
        <w:rPr>
          <w:sz w:val="18"/>
          <w:szCs w:val="18"/>
        </w:rPr>
        <w:t>- на содержание учреждения по обеспечению хозяйственного обслуживания Администрации округа на 2022 год в сумме 4 200,00 тыс. рублей, на 2023 год в сумме 4 400,00 тыс. рублей, на 2024 год в сумме 4 000,00 тыс. рублей;</w:t>
      </w:r>
    </w:p>
    <w:p w:rsidR="000A6A31" w:rsidRPr="000A6A31" w:rsidRDefault="000A6A31" w:rsidP="00577DD8">
      <w:pPr>
        <w:pStyle w:val="ad"/>
        <w:ind w:left="42" w:right="141" w:firstLine="242"/>
        <w:jc w:val="both"/>
        <w:rPr>
          <w:sz w:val="18"/>
          <w:szCs w:val="18"/>
        </w:rPr>
      </w:pPr>
      <w:r w:rsidRPr="000A6A31">
        <w:rPr>
          <w:sz w:val="18"/>
          <w:szCs w:val="18"/>
        </w:rPr>
        <w:t>- расходы на осуществление отдельных государственных полномочий в сфере государственной регистрации актов гражданского состояния на 2022 год в сумме 367,00 тыс. рублей, на 2023 год в сумме 345,40 тыс. рублей, на 2024 год в сумме 358,80 тыс. рублей;</w:t>
      </w:r>
    </w:p>
    <w:p w:rsidR="000A6A31" w:rsidRPr="000A6A31" w:rsidRDefault="000A6A31" w:rsidP="00577DD8">
      <w:pPr>
        <w:pStyle w:val="ad"/>
        <w:ind w:left="42" w:right="141" w:firstLine="242"/>
        <w:jc w:val="both"/>
        <w:rPr>
          <w:sz w:val="18"/>
          <w:szCs w:val="18"/>
          <w:lang w:val="x-none"/>
        </w:rPr>
      </w:pPr>
      <w:r w:rsidRPr="000A6A31">
        <w:rPr>
          <w:sz w:val="18"/>
          <w:szCs w:val="18"/>
        </w:rPr>
        <w:t xml:space="preserve">- </w:t>
      </w:r>
      <w:r w:rsidRPr="000A6A31">
        <w:rPr>
          <w:sz w:val="18"/>
          <w:szCs w:val="18"/>
          <w:lang w:val="x-none"/>
        </w:rPr>
        <w:t>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202</w:t>
      </w:r>
      <w:r w:rsidRPr="000A6A31">
        <w:rPr>
          <w:sz w:val="18"/>
          <w:szCs w:val="18"/>
        </w:rPr>
        <w:t>2</w:t>
      </w:r>
      <w:r w:rsidRPr="000A6A31">
        <w:rPr>
          <w:sz w:val="18"/>
          <w:szCs w:val="18"/>
          <w:lang w:val="x-none"/>
        </w:rPr>
        <w:t xml:space="preserve"> - 202</w:t>
      </w:r>
      <w:r w:rsidRPr="000A6A31">
        <w:rPr>
          <w:sz w:val="18"/>
          <w:szCs w:val="18"/>
        </w:rPr>
        <w:t>4</w:t>
      </w:r>
      <w:r w:rsidRPr="000A6A31">
        <w:rPr>
          <w:sz w:val="18"/>
          <w:szCs w:val="18"/>
          <w:lang w:val="x-none"/>
        </w:rPr>
        <w:t xml:space="preserve"> года ежегодно в сумме </w:t>
      </w:r>
      <w:r w:rsidRPr="000A6A31">
        <w:rPr>
          <w:sz w:val="18"/>
          <w:szCs w:val="18"/>
        </w:rPr>
        <w:t>2</w:t>
      </w:r>
      <w:r w:rsidRPr="000A6A31">
        <w:rPr>
          <w:sz w:val="18"/>
          <w:szCs w:val="18"/>
          <w:lang w:val="x-none"/>
        </w:rPr>
        <w:t xml:space="preserve">,0 тыс. рублей; </w:t>
      </w:r>
    </w:p>
    <w:p w:rsidR="000A6A31" w:rsidRPr="000A6A31" w:rsidRDefault="000A6A31" w:rsidP="00577DD8">
      <w:pPr>
        <w:pStyle w:val="ad"/>
        <w:ind w:left="42" w:right="141" w:firstLine="242"/>
        <w:jc w:val="both"/>
        <w:rPr>
          <w:sz w:val="18"/>
          <w:szCs w:val="18"/>
          <w:lang w:val="x-none"/>
        </w:rPr>
      </w:pPr>
      <w:r w:rsidRPr="000A6A31">
        <w:rPr>
          <w:sz w:val="18"/>
          <w:szCs w:val="18"/>
          <w:lang w:val="x-none"/>
        </w:rPr>
        <w:t>- на реализацию государственных функций, связанных с общегосударственным управлением (членские взносы в ассоциацию «Совет муниципальных образований Новгородской области) в 202</w:t>
      </w:r>
      <w:r w:rsidRPr="000A6A31">
        <w:rPr>
          <w:sz w:val="18"/>
          <w:szCs w:val="18"/>
        </w:rPr>
        <w:t>2</w:t>
      </w:r>
      <w:r w:rsidRPr="000A6A31">
        <w:rPr>
          <w:sz w:val="18"/>
          <w:szCs w:val="18"/>
          <w:lang w:val="x-none"/>
        </w:rPr>
        <w:t xml:space="preserve"> - 202</w:t>
      </w:r>
      <w:r w:rsidRPr="000A6A31">
        <w:rPr>
          <w:sz w:val="18"/>
          <w:szCs w:val="18"/>
        </w:rPr>
        <w:t>4</w:t>
      </w:r>
      <w:r w:rsidRPr="000A6A31">
        <w:rPr>
          <w:sz w:val="18"/>
          <w:szCs w:val="18"/>
          <w:lang w:val="x-none"/>
        </w:rPr>
        <w:t xml:space="preserve"> годах ежегодно в сумме </w:t>
      </w:r>
      <w:r w:rsidRPr="000A6A31">
        <w:rPr>
          <w:sz w:val="18"/>
          <w:szCs w:val="18"/>
        </w:rPr>
        <w:t>117,70</w:t>
      </w:r>
      <w:r w:rsidRPr="000A6A31">
        <w:rPr>
          <w:sz w:val="18"/>
          <w:szCs w:val="18"/>
          <w:lang w:val="x-none"/>
        </w:rPr>
        <w:t xml:space="preserve"> тыс. рублей;</w:t>
      </w:r>
    </w:p>
    <w:p w:rsidR="000A6A31" w:rsidRPr="000A6A31" w:rsidRDefault="000A6A31" w:rsidP="00577DD8">
      <w:pPr>
        <w:pStyle w:val="ad"/>
        <w:ind w:left="42" w:right="141" w:firstLine="242"/>
        <w:jc w:val="both"/>
        <w:rPr>
          <w:sz w:val="18"/>
          <w:szCs w:val="18"/>
        </w:rPr>
      </w:pPr>
      <w:r w:rsidRPr="000A6A31">
        <w:rPr>
          <w:sz w:val="18"/>
          <w:szCs w:val="18"/>
        </w:rPr>
        <w:t>- возмещение расходов старостам населенных пунктов муниципального округа, связанных с осуществлением полномочий старосты, в 2022 - 2024 годах в сумме 72,00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 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A6A31">
        <w:rPr>
          <w:sz w:val="18"/>
          <w:szCs w:val="18"/>
        </w:rPr>
        <w:t>коронавирусной</w:t>
      </w:r>
      <w:proofErr w:type="spellEnd"/>
      <w:r w:rsidRPr="000A6A31">
        <w:rPr>
          <w:sz w:val="18"/>
          <w:szCs w:val="18"/>
        </w:rPr>
        <w:t xml:space="preserve"> инфекции на 2022 год в размере 700,0 тыс. рублей.</w:t>
      </w:r>
    </w:p>
    <w:p w:rsidR="000A6A31" w:rsidRPr="000A6A31" w:rsidRDefault="000A6A31" w:rsidP="00577DD8">
      <w:pPr>
        <w:pStyle w:val="ad"/>
        <w:ind w:left="42" w:right="141" w:firstLine="242"/>
        <w:jc w:val="both"/>
        <w:rPr>
          <w:bCs/>
          <w:sz w:val="18"/>
          <w:szCs w:val="18"/>
          <w:lang w:val="x-none"/>
        </w:rPr>
      </w:pPr>
      <w:r w:rsidRPr="000A6A31">
        <w:rPr>
          <w:b/>
          <w:sz w:val="18"/>
          <w:szCs w:val="18"/>
          <w:lang w:val="x-none"/>
        </w:rPr>
        <w:t>Раздел  02 «Национальная оборона</w:t>
      </w:r>
      <w:r w:rsidRPr="000A6A31">
        <w:rPr>
          <w:bCs/>
          <w:sz w:val="18"/>
          <w:szCs w:val="18"/>
          <w:lang w:val="x-none"/>
        </w:rPr>
        <w:t>»</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Бюджетные ассигнования бюджета муниципального </w:t>
      </w:r>
      <w:r w:rsidRPr="000A6A31">
        <w:rPr>
          <w:sz w:val="18"/>
          <w:szCs w:val="18"/>
        </w:rPr>
        <w:t>округа</w:t>
      </w:r>
      <w:r w:rsidRPr="000A6A31">
        <w:rPr>
          <w:sz w:val="18"/>
          <w:szCs w:val="18"/>
          <w:lang w:val="x-none"/>
        </w:rPr>
        <w:t xml:space="preserve"> по разделу </w:t>
      </w:r>
      <w:r w:rsidRPr="000A6A31">
        <w:rPr>
          <w:bCs/>
          <w:sz w:val="18"/>
          <w:szCs w:val="18"/>
          <w:lang w:val="x-none"/>
        </w:rPr>
        <w:t>«Национальная оборона»</w:t>
      </w:r>
      <w:r w:rsidRPr="000A6A31">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59"/>
        <w:gridCol w:w="1560"/>
        <w:gridCol w:w="1559"/>
      </w:tblGrid>
      <w:tr w:rsidR="000A6A31" w:rsidRPr="000A6A31" w:rsidTr="000A6A31">
        <w:tblPrEx>
          <w:tblCellMar>
            <w:top w:w="0" w:type="dxa"/>
            <w:bottom w:w="0" w:type="dxa"/>
          </w:tblCellMar>
        </w:tblPrEx>
        <w:trPr>
          <w:cantSplit/>
          <w:tblHeader/>
        </w:trPr>
        <w:tc>
          <w:tcPr>
            <w:tcW w:w="4678" w:type="dxa"/>
            <w:vMerge w:val="restart"/>
            <w:vAlign w:val="center"/>
          </w:tcPr>
          <w:p w:rsidR="000A6A31" w:rsidRPr="000A6A31" w:rsidRDefault="000A6A31" w:rsidP="00577DD8">
            <w:pPr>
              <w:pStyle w:val="ad"/>
              <w:ind w:left="-81" w:right="-77"/>
              <w:rPr>
                <w:sz w:val="18"/>
                <w:szCs w:val="18"/>
              </w:rPr>
            </w:pPr>
            <w:r w:rsidRPr="000A6A31">
              <w:rPr>
                <w:sz w:val="18"/>
                <w:szCs w:val="18"/>
              </w:rPr>
              <w:t>Наименование</w:t>
            </w:r>
          </w:p>
        </w:tc>
        <w:tc>
          <w:tcPr>
            <w:tcW w:w="4678" w:type="dxa"/>
            <w:gridSpan w:val="3"/>
          </w:tcPr>
          <w:p w:rsidR="000A6A31" w:rsidRPr="000A6A31" w:rsidRDefault="000A6A31" w:rsidP="00577DD8">
            <w:pPr>
              <w:pStyle w:val="ad"/>
              <w:ind w:left="-81" w:right="-77"/>
              <w:rPr>
                <w:sz w:val="18"/>
                <w:szCs w:val="18"/>
              </w:rPr>
            </w:pPr>
            <w:r w:rsidRPr="000A6A31">
              <w:rPr>
                <w:sz w:val="18"/>
                <w:szCs w:val="18"/>
              </w:rPr>
              <w:t>Проект бюджета, тыс. рублей</w:t>
            </w:r>
          </w:p>
        </w:tc>
      </w:tr>
      <w:tr w:rsidR="000A6A31" w:rsidRPr="000A6A31" w:rsidTr="000A6A31">
        <w:tblPrEx>
          <w:tblCellMar>
            <w:top w:w="0" w:type="dxa"/>
            <w:bottom w:w="0" w:type="dxa"/>
          </w:tblCellMar>
        </w:tblPrEx>
        <w:trPr>
          <w:cantSplit/>
          <w:tblHeader/>
        </w:trPr>
        <w:tc>
          <w:tcPr>
            <w:tcW w:w="4678" w:type="dxa"/>
            <w:vMerge/>
          </w:tcPr>
          <w:p w:rsidR="000A6A31" w:rsidRPr="000A6A31" w:rsidRDefault="000A6A31" w:rsidP="00577DD8">
            <w:pPr>
              <w:pStyle w:val="ad"/>
              <w:ind w:left="-81" w:right="-77"/>
              <w:rPr>
                <w:sz w:val="18"/>
                <w:szCs w:val="18"/>
              </w:rPr>
            </w:pPr>
          </w:p>
        </w:tc>
        <w:tc>
          <w:tcPr>
            <w:tcW w:w="1559" w:type="dxa"/>
          </w:tcPr>
          <w:p w:rsidR="000A6A31" w:rsidRPr="000A6A31" w:rsidRDefault="000A6A31" w:rsidP="00577DD8">
            <w:pPr>
              <w:pStyle w:val="ad"/>
              <w:ind w:left="-81" w:right="-77"/>
              <w:rPr>
                <w:sz w:val="18"/>
                <w:szCs w:val="18"/>
              </w:rPr>
            </w:pPr>
            <w:r w:rsidRPr="000A6A31">
              <w:rPr>
                <w:sz w:val="18"/>
                <w:szCs w:val="18"/>
              </w:rPr>
              <w:t>2022 год</w:t>
            </w:r>
          </w:p>
        </w:tc>
        <w:tc>
          <w:tcPr>
            <w:tcW w:w="1560" w:type="dxa"/>
          </w:tcPr>
          <w:p w:rsidR="000A6A31" w:rsidRPr="000A6A31" w:rsidRDefault="000A6A31" w:rsidP="00577DD8">
            <w:pPr>
              <w:pStyle w:val="ad"/>
              <w:ind w:left="-81" w:right="-77"/>
              <w:rPr>
                <w:sz w:val="18"/>
                <w:szCs w:val="18"/>
              </w:rPr>
            </w:pPr>
            <w:r w:rsidRPr="000A6A31">
              <w:rPr>
                <w:sz w:val="18"/>
                <w:szCs w:val="18"/>
              </w:rPr>
              <w:t xml:space="preserve"> 2023 год</w:t>
            </w:r>
          </w:p>
        </w:tc>
        <w:tc>
          <w:tcPr>
            <w:tcW w:w="1559" w:type="dxa"/>
          </w:tcPr>
          <w:p w:rsidR="000A6A31" w:rsidRPr="000A6A31" w:rsidRDefault="000A6A31" w:rsidP="00577DD8">
            <w:pPr>
              <w:pStyle w:val="ad"/>
              <w:ind w:left="-81" w:right="-77"/>
              <w:rPr>
                <w:sz w:val="18"/>
                <w:szCs w:val="18"/>
              </w:rPr>
            </w:pPr>
            <w:r w:rsidRPr="000A6A31">
              <w:rPr>
                <w:sz w:val="18"/>
                <w:szCs w:val="18"/>
              </w:rPr>
              <w:t>2024 год</w:t>
            </w:r>
          </w:p>
        </w:tc>
      </w:tr>
      <w:tr w:rsidR="000A6A31" w:rsidRPr="000A6A31" w:rsidTr="000A6A31">
        <w:tblPrEx>
          <w:tblCellMar>
            <w:top w:w="0" w:type="dxa"/>
            <w:bottom w:w="0" w:type="dxa"/>
          </w:tblCellMar>
        </w:tblPrEx>
        <w:tc>
          <w:tcPr>
            <w:tcW w:w="4678" w:type="dxa"/>
          </w:tcPr>
          <w:p w:rsidR="000A6A31" w:rsidRPr="000A6A31" w:rsidRDefault="000A6A31" w:rsidP="00577DD8">
            <w:pPr>
              <w:pStyle w:val="ad"/>
              <w:ind w:left="-81" w:right="-77"/>
              <w:rPr>
                <w:sz w:val="18"/>
                <w:szCs w:val="18"/>
              </w:rPr>
            </w:pPr>
            <w:r w:rsidRPr="000A6A31">
              <w:rPr>
                <w:sz w:val="18"/>
                <w:szCs w:val="18"/>
              </w:rPr>
              <w:t>Общий объем, тыс. руб.</w:t>
            </w:r>
          </w:p>
        </w:tc>
        <w:tc>
          <w:tcPr>
            <w:tcW w:w="1559" w:type="dxa"/>
          </w:tcPr>
          <w:p w:rsidR="000A6A31" w:rsidRPr="000A6A31" w:rsidRDefault="000A6A31" w:rsidP="00577DD8">
            <w:pPr>
              <w:pStyle w:val="ad"/>
              <w:ind w:left="-81" w:right="-77"/>
              <w:rPr>
                <w:sz w:val="18"/>
                <w:szCs w:val="18"/>
              </w:rPr>
            </w:pPr>
            <w:r w:rsidRPr="000A6A31">
              <w:rPr>
                <w:sz w:val="18"/>
                <w:szCs w:val="18"/>
              </w:rPr>
              <w:t>237,80</w:t>
            </w:r>
          </w:p>
        </w:tc>
        <w:tc>
          <w:tcPr>
            <w:tcW w:w="1560" w:type="dxa"/>
          </w:tcPr>
          <w:p w:rsidR="000A6A31" w:rsidRPr="000A6A31" w:rsidRDefault="000A6A31" w:rsidP="00577DD8">
            <w:pPr>
              <w:pStyle w:val="ad"/>
              <w:ind w:left="-81" w:right="-77"/>
              <w:rPr>
                <w:sz w:val="18"/>
                <w:szCs w:val="18"/>
              </w:rPr>
            </w:pPr>
            <w:r w:rsidRPr="000A6A31">
              <w:rPr>
                <w:sz w:val="18"/>
                <w:szCs w:val="18"/>
              </w:rPr>
              <w:t>245,50</w:t>
            </w:r>
          </w:p>
        </w:tc>
        <w:tc>
          <w:tcPr>
            <w:tcW w:w="1559" w:type="dxa"/>
          </w:tcPr>
          <w:p w:rsidR="000A6A31" w:rsidRPr="000A6A31" w:rsidRDefault="000A6A31" w:rsidP="00577DD8">
            <w:pPr>
              <w:pStyle w:val="ad"/>
              <w:ind w:left="-81" w:right="-77"/>
              <w:rPr>
                <w:sz w:val="18"/>
                <w:szCs w:val="18"/>
              </w:rPr>
            </w:pPr>
            <w:r w:rsidRPr="000A6A31">
              <w:rPr>
                <w:sz w:val="18"/>
                <w:szCs w:val="18"/>
              </w:rPr>
              <w:t>253,90</w:t>
            </w:r>
          </w:p>
        </w:tc>
      </w:tr>
      <w:tr w:rsidR="000A6A31" w:rsidRPr="000A6A31" w:rsidTr="000A6A31">
        <w:tblPrEx>
          <w:tblCellMar>
            <w:top w:w="0" w:type="dxa"/>
            <w:bottom w:w="0" w:type="dxa"/>
          </w:tblCellMar>
        </w:tblPrEx>
        <w:tc>
          <w:tcPr>
            <w:tcW w:w="4678" w:type="dxa"/>
          </w:tcPr>
          <w:p w:rsidR="000A6A31" w:rsidRPr="000A6A31" w:rsidRDefault="000A6A31" w:rsidP="00577DD8">
            <w:pPr>
              <w:pStyle w:val="ad"/>
              <w:ind w:left="-81" w:right="-77"/>
              <w:rPr>
                <w:sz w:val="18"/>
                <w:szCs w:val="18"/>
              </w:rPr>
            </w:pPr>
            <w:r w:rsidRPr="000A6A31">
              <w:rPr>
                <w:sz w:val="18"/>
                <w:szCs w:val="18"/>
              </w:rPr>
              <w:t xml:space="preserve">Доля в бюджетных </w:t>
            </w:r>
            <w:proofErr w:type="gramStart"/>
            <w:r w:rsidRPr="000A6A31">
              <w:rPr>
                <w:sz w:val="18"/>
                <w:szCs w:val="18"/>
              </w:rPr>
              <w:t>ассигнованиях  бюджета</w:t>
            </w:r>
            <w:proofErr w:type="gramEnd"/>
            <w:r w:rsidRPr="000A6A31">
              <w:rPr>
                <w:sz w:val="18"/>
                <w:szCs w:val="18"/>
              </w:rPr>
              <w:t xml:space="preserve"> округа, %</w:t>
            </w:r>
          </w:p>
        </w:tc>
        <w:tc>
          <w:tcPr>
            <w:tcW w:w="1559" w:type="dxa"/>
            <w:vAlign w:val="bottom"/>
          </w:tcPr>
          <w:p w:rsidR="000A6A31" w:rsidRPr="000A6A31" w:rsidRDefault="000A6A31" w:rsidP="00577DD8">
            <w:pPr>
              <w:pStyle w:val="ad"/>
              <w:ind w:left="-81" w:right="-77"/>
              <w:rPr>
                <w:sz w:val="18"/>
                <w:szCs w:val="18"/>
              </w:rPr>
            </w:pPr>
            <w:r w:rsidRPr="000A6A31">
              <w:rPr>
                <w:sz w:val="18"/>
                <w:szCs w:val="18"/>
              </w:rPr>
              <w:t>0,15</w:t>
            </w:r>
          </w:p>
        </w:tc>
        <w:tc>
          <w:tcPr>
            <w:tcW w:w="1560" w:type="dxa"/>
            <w:vAlign w:val="bottom"/>
          </w:tcPr>
          <w:p w:rsidR="000A6A31" w:rsidRPr="000A6A31" w:rsidRDefault="000A6A31" w:rsidP="00577DD8">
            <w:pPr>
              <w:pStyle w:val="ad"/>
              <w:ind w:left="-81" w:right="-77"/>
              <w:rPr>
                <w:sz w:val="18"/>
                <w:szCs w:val="18"/>
              </w:rPr>
            </w:pPr>
            <w:r w:rsidRPr="000A6A31">
              <w:rPr>
                <w:sz w:val="18"/>
                <w:szCs w:val="18"/>
              </w:rPr>
              <w:t>0,19</w:t>
            </w:r>
          </w:p>
        </w:tc>
        <w:tc>
          <w:tcPr>
            <w:tcW w:w="1559" w:type="dxa"/>
            <w:vAlign w:val="bottom"/>
          </w:tcPr>
          <w:p w:rsidR="000A6A31" w:rsidRPr="000A6A31" w:rsidRDefault="000A6A31" w:rsidP="00577DD8">
            <w:pPr>
              <w:pStyle w:val="ad"/>
              <w:ind w:left="-81" w:right="-77"/>
              <w:rPr>
                <w:sz w:val="18"/>
                <w:szCs w:val="18"/>
              </w:rPr>
            </w:pPr>
            <w:r w:rsidRPr="000A6A31">
              <w:rPr>
                <w:sz w:val="18"/>
                <w:szCs w:val="18"/>
              </w:rPr>
              <w:t>0,20</w:t>
            </w:r>
          </w:p>
        </w:tc>
      </w:tr>
    </w:tbl>
    <w:p w:rsidR="000A6A31" w:rsidRPr="000A6A31" w:rsidRDefault="000A6A31" w:rsidP="00577DD8">
      <w:pPr>
        <w:pStyle w:val="ad"/>
        <w:ind w:left="42" w:right="141" w:firstLine="242"/>
        <w:jc w:val="both"/>
        <w:rPr>
          <w:sz w:val="18"/>
          <w:szCs w:val="18"/>
          <w:lang w:val="x-none"/>
        </w:rPr>
      </w:pPr>
      <w:r w:rsidRPr="000A6A31">
        <w:rPr>
          <w:sz w:val="18"/>
          <w:szCs w:val="18"/>
          <w:lang w:val="x-none"/>
        </w:rPr>
        <w:t>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Расходы учтены </w:t>
      </w:r>
      <w:r w:rsidRPr="000A6A31">
        <w:rPr>
          <w:sz w:val="18"/>
          <w:szCs w:val="18"/>
        </w:rPr>
        <w:t xml:space="preserve">на </w:t>
      </w:r>
      <w:r w:rsidRPr="000A6A31">
        <w:rPr>
          <w:sz w:val="18"/>
          <w:szCs w:val="18"/>
          <w:lang w:val="x-none"/>
        </w:rPr>
        <w:t>202</w:t>
      </w:r>
      <w:r w:rsidRPr="000A6A31">
        <w:rPr>
          <w:sz w:val="18"/>
          <w:szCs w:val="18"/>
        </w:rPr>
        <w:t>2</w:t>
      </w:r>
      <w:r w:rsidRPr="000A6A31">
        <w:rPr>
          <w:sz w:val="18"/>
          <w:szCs w:val="18"/>
          <w:lang w:val="x-none"/>
        </w:rPr>
        <w:t xml:space="preserve"> год</w:t>
      </w:r>
      <w:r w:rsidRPr="000A6A31">
        <w:rPr>
          <w:sz w:val="18"/>
          <w:szCs w:val="18"/>
        </w:rPr>
        <w:t xml:space="preserve"> в размере 237,80 </w:t>
      </w:r>
      <w:r w:rsidRPr="000A6A31">
        <w:rPr>
          <w:sz w:val="18"/>
          <w:szCs w:val="18"/>
          <w:lang w:val="x-none"/>
        </w:rPr>
        <w:t xml:space="preserve">тыс. рублей, </w:t>
      </w:r>
      <w:r w:rsidRPr="000A6A31">
        <w:rPr>
          <w:sz w:val="18"/>
          <w:szCs w:val="18"/>
        </w:rPr>
        <w:t xml:space="preserve"> на 2023 год 245,50 </w:t>
      </w:r>
      <w:r w:rsidRPr="000A6A31">
        <w:rPr>
          <w:sz w:val="18"/>
          <w:szCs w:val="18"/>
          <w:lang w:val="x-none"/>
        </w:rPr>
        <w:t xml:space="preserve">тыс. рублей, </w:t>
      </w:r>
      <w:r w:rsidRPr="000A6A31">
        <w:rPr>
          <w:sz w:val="18"/>
          <w:szCs w:val="18"/>
        </w:rPr>
        <w:t xml:space="preserve">на 2024 год 253,90 </w:t>
      </w:r>
      <w:r w:rsidRPr="000A6A31">
        <w:rPr>
          <w:sz w:val="18"/>
          <w:szCs w:val="18"/>
          <w:lang w:val="x-none"/>
        </w:rPr>
        <w:t>тыс. рублей.</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Расходные обязательства области в сфере национальной обороны определяются:</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Федеральным законом от 28 марта 1998 года № 53-ФЗ «О воинской обязанности и военной службе»;</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Постановлением Правительства Российской Федерации от 29 апреля 2006 года № 258 «О субвенциях на осуществление полномочий по первичному воинскому учету на территориях, где отсутствуют военные комиссариаты»;</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областным законом от 3 марта 2008 года №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p w:rsidR="000A6A31" w:rsidRPr="000A6A31" w:rsidRDefault="000A6A31" w:rsidP="00577DD8">
      <w:pPr>
        <w:pStyle w:val="ad"/>
        <w:ind w:left="42" w:right="141" w:firstLine="242"/>
        <w:jc w:val="both"/>
        <w:rPr>
          <w:sz w:val="18"/>
          <w:szCs w:val="18"/>
          <w:lang w:val="x-none"/>
        </w:rPr>
      </w:pPr>
    </w:p>
    <w:p w:rsidR="000A6A31" w:rsidRPr="000A6A31" w:rsidRDefault="000A6A31" w:rsidP="000A6A31">
      <w:pPr>
        <w:pStyle w:val="ad"/>
        <w:ind w:left="42" w:right="141"/>
        <w:rPr>
          <w:bCs/>
          <w:sz w:val="18"/>
          <w:szCs w:val="18"/>
          <w:lang w:val="x-none"/>
        </w:rPr>
      </w:pPr>
      <w:r w:rsidRPr="000A6A31">
        <w:rPr>
          <w:sz w:val="18"/>
          <w:szCs w:val="18"/>
          <w:lang w:val="x-none"/>
        </w:rPr>
        <w:t xml:space="preserve"> </w:t>
      </w:r>
      <w:r w:rsidRPr="000A6A31">
        <w:rPr>
          <w:b/>
          <w:sz w:val="18"/>
          <w:szCs w:val="18"/>
          <w:lang w:val="x-none"/>
        </w:rPr>
        <w:t>Раздел 03 «Национальная безопасность и</w:t>
      </w:r>
      <w:r w:rsidR="00577DD8">
        <w:rPr>
          <w:b/>
          <w:sz w:val="18"/>
          <w:szCs w:val="18"/>
        </w:rPr>
        <w:t xml:space="preserve"> </w:t>
      </w:r>
      <w:r w:rsidRPr="000A6A31">
        <w:rPr>
          <w:b/>
          <w:sz w:val="18"/>
          <w:szCs w:val="18"/>
          <w:lang w:val="x-none"/>
        </w:rPr>
        <w:t>правоохранительная деятельность</w:t>
      </w:r>
      <w:r w:rsidRPr="000A6A31">
        <w:rPr>
          <w:bCs/>
          <w:sz w:val="18"/>
          <w:szCs w:val="18"/>
          <w:lang w:val="x-none"/>
        </w:rPr>
        <w:t>»</w:t>
      </w:r>
    </w:p>
    <w:p w:rsidR="000A6A31" w:rsidRPr="000A6A31" w:rsidRDefault="000A6A31" w:rsidP="00577DD8">
      <w:pPr>
        <w:pStyle w:val="ad"/>
        <w:ind w:left="42" w:right="141" w:firstLine="242"/>
        <w:jc w:val="both"/>
        <w:rPr>
          <w:bCs/>
          <w:sz w:val="18"/>
          <w:szCs w:val="18"/>
          <w:lang w:val="x-none"/>
        </w:rPr>
      </w:pPr>
      <w:r w:rsidRPr="000A6A31">
        <w:rPr>
          <w:sz w:val="18"/>
          <w:szCs w:val="18"/>
          <w:lang w:val="x-none"/>
        </w:rPr>
        <w:t xml:space="preserve">Расходы бюджета муниципального </w:t>
      </w:r>
      <w:r w:rsidRPr="000A6A31">
        <w:rPr>
          <w:sz w:val="18"/>
          <w:szCs w:val="18"/>
        </w:rPr>
        <w:t xml:space="preserve">округа </w:t>
      </w:r>
      <w:r w:rsidRPr="000A6A31">
        <w:rPr>
          <w:sz w:val="18"/>
          <w:szCs w:val="18"/>
          <w:lang w:val="x-none"/>
        </w:rPr>
        <w:t>по разделу</w:t>
      </w:r>
      <w:r w:rsidRPr="000A6A31">
        <w:rPr>
          <w:b/>
          <w:sz w:val="18"/>
          <w:szCs w:val="18"/>
          <w:lang w:val="x-none"/>
        </w:rPr>
        <w:t xml:space="preserve"> «Национальная безопасность и правоохранительная деятельность»</w:t>
      </w:r>
      <w:r w:rsidRPr="000A6A31">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6"/>
        <w:gridCol w:w="974"/>
        <w:gridCol w:w="924"/>
        <w:gridCol w:w="952"/>
      </w:tblGrid>
      <w:tr w:rsidR="000A6A31" w:rsidRPr="000A6A31" w:rsidTr="00577DD8">
        <w:tblPrEx>
          <w:tblCellMar>
            <w:top w:w="0" w:type="dxa"/>
            <w:bottom w:w="0" w:type="dxa"/>
          </w:tblCellMar>
        </w:tblPrEx>
        <w:trPr>
          <w:cantSplit/>
          <w:trHeight w:val="337"/>
          <w:tblHeader/>
        </w:trPr>
        <w:tc>
          <w:tcPr>
            <w:tcW w:w="7726" w:type="dxa"/>
            <w:vMerge w:val="restart"/>
            <w:vAlign w:val="center"/>
          </w:tcPr>
          <w:p w:rsidR="000A6A31" w:rsidRPr="000A6A31" w:rsidRDefault="000A6A31" w:rsidP="00577DD8">
            <w:pPr>
              <w:pStyle w:val="ad"/>
              <w:ind w:left="-81" w:right="-89"/>
              <w:rPr>
                <w:sz w:val="18"/>
                <w:szCs w:val="18"/>
              </w:rPr>
            </w:pPr>
            <w:r w:rsidRPr="000A6A31">
              <w:rPr>
                <w:sz w:val="18"/>
                <w:szCs w:val="18"/>
              </w:rPr>
              <w:t>Наименование</w:t>
            </w:r>
          </w:p>
        </w:tc>
        <w:tc>
          <w:tcPr>
            <w:tcW w:w="2850" w:type="dxa"/>
            <w:gridSpan w:val="3"/>
          </w:tcPr>
          <w:p w:rsidR="000A6A31" w:rsidRPr="000A6A31" w:rsidRDefault="000A6A31" w:rsidP="00577DD8">
            <w:pPr>
              <w:pStyle w:val="ad"/>
              <w:ind w:left="-81" w:right="-89"/>
              <w:rPr>
                <w:sz w:val="18"/>
                <w:szCs w:val="18"/>
              </w:rPr>
            </w:pPr>
            <w:r w:rsidRPr="000A6A31">
              <w:rPr>
                <w:sz w:val="18"/>
                <w:szCs w:val="18"/>
              </w:rPr>
              <w:t>Проект бюджета, тыс. рублей</w:t>
            </w:r>
          </w:p>
        </w:tc>
      </w:tr>
      <w:tr w:rsidR="000A6A31" w:rsidRPr="000A6A31" w:rsidTr="00577DD8">
        <w:tblPrEx>
          <w:tblCellMar>
            <w:top w:w="0" w:type="dxa"/>
            <w:bottom w:w="0" w:type="dxa"/>
          </w:tblCellMar>
        </w:tblPrEx>
        <w:trPr>
          <w:cantSplit/>
          <w:tblHeader/>
        </w:trPr>
        <w:tc>
          <w:tcPr>
            <w:tcW w:w="7726" w:type="dxa"/>
            <w:vMerge/>
          </w:tcPr>
          <w:p w:rsidR="000A6A31" w:rsidRPr="000A6A31" w:rsidRDefault="000A6A31" w:rsidP="00577DD8">
            <w:pPr>
              <w:pStyle w:val="ad"/>
              <w:ind w:left="-81" w:right="-89"/>
              <w:rPr>
                <w:sz w:val="18"/>
                <w:szCs w:val="18"/>
              </w:rPr>
            </w:pPr>
          </w:p>
        </w:tc>
        <w:tc>
          <w:tcPr>
            <w:tcW w:w="974" w:type="dxa"/>
          </w:tcPr>
          <w:p w:rsidR="000A6A31" w:rsidRPr="000A6A31" w:rsidRDefault="000A6A31" w:rsidP="00577DD8">
            <w:pPr>
              <w:pStyle w:val="ad"/>
              <w:ind w:left="-81" w:right="-89"/>
              <w:rPr>
                <w:sz w:val="18"/>
                <w:szCs w:val="18"/>
              </w:rPr>
            </w:pPr>
            <w:r w:rsidRPr="000A6A31">
              <w:rPr>
                <w:sz w:val="18"/>
                <w:szCs w:val="18"/>
              </w:rPr>
              <w:t>2022 год</w:t>
            </w:r>
          </w:p>
        </w:tc>
        <w:tc>
          <w:tcPr>
            <w:tcW w:w="924" w:type="dxa"/>
          </w:tcPr>
          <w:p w:rsidR="000A6A31" w:rsidRPr="000A6A31" w:rsidRDefault="000A6A31" w:rsidP="00577DD8">
            <w:pPr>
              <w:pStyle w:val="ad"/>
              <w:ind w:left="-81" w:right="-89"/>
              <w:rPr>
                <w:sz w:val="18"/>
                <w:szCs w:val="18"/>
              </w:rPr>
            </w:pPr>
            <w:r w:rsidRPr="000A6A31">
              <w:rPr>
                <w:sz w:val="18"/>
                <w:szCs w:val="18"/>
              </w:rPr>
              <w:t xml:space="preserve"> 2023 год</w:t>
            </w:r>
          </w:p>
        </w:tc>
        <w:tc>
          <w:tcPr>
            <w:tcW w:w="952" w:type="dxa"/>
          </w:tcPr>
          <w:p w:rsidR="000A6A31" w:rsidRPr="000A6A31" w:rsidRDefault="000A6A31" w:rsidP="00577DD8">
            <w:pPr>
              <w:pStyle w:val="ad"/>
              <w:ind w:left="-81" w:right="-89"/>
              <w:rPr>
                <w:sz w:val="18"/>
                <w:szCs w:val="18"/>
              </w:rPr>
            </w:pPr>
            <w:r w:rsidRPr="000A6A31">
              <w:rPr>
                <w:sz w:val="18"/>
                <w:szCs w:val="18"/>
              </w:rPr>
              <w:t>2024 год</w:t>
            </w:r>
          </w:p>
        </w:tc>
      </w:tr>
      <w:tr w:rsidR="000A6A31" w:rsidRPr="000A6A31" w:rsidTr="00577DD8">
        <w:tblPrEx>
          <w:tblCellMar>
            <w:top w:w="0" w:type="dxa"/>
            <w:bottom w:w="0" w:type="dxa"/>
          </w:tblCellMar>
        </w:tblPrEx>
        <w:tc>
          <w:tcPr>
            <w:tcW w:w="7726" w:type="dxa"/>
          </w:tcPr>
          <w:p w:rsidR="000A6A31" w:rsidRPr="000A6A31" w:rsidRDefault="000A6A31" w:rsidP="00577DD8">
            <w:pPr>
              <w:pStyle w:val="ad"/>
              <w:ind w:left="-81" w:right="-89"/>
              <w:rPr>
                <w:sz w:val="18"/>
                <w:szCs w:val="18"/>
              </w:rPr>
            </w:pPr>
            <w:r w:rsidRPr="000A6A31">
              <w:rPr>
                <w:sz w:val="18"/>
                <w:szCs w:val="18"/>
              </w:rPr>
              <w:t>Общий объем, тыс. руб.</w:t>
            </w:r>
          </w:p>
        </w:tc>
        <w:tc>
          <w:tcPr>
            <w:tcW w:w="974" w:type="dxa"/>
          </w:tcPr>
          <w:p w:rsidR="000A6A31" w:rsidRPr="000A6A31" w:rsidRDefault="000A6A31" w:rsidP="00577DD8">
            <w:pPr>
              <w:pStyle w:val="ad"/>
              <w:ind w:left="-81" w:right="-89"/>
              <w:rPr>
                <w:sz w:val="18"/>
                <w:szCs w:val="18"/>
              </w:rPr>
            </w:pPr>
            <w:r w:rsidRPr="000A6A31">
              <w:rPr>
                <w:sz w:val="18"/>
                <w:szCs w:val="18"/>
              </w:rPr>
              <w:t>1 485,00</w:t>
            </w:r>
          </w:p>
        </w:tc>
        <w:tc>
          <w:tcPr>
            <w:tcW w:w="924" w:type="dxa"/>
          </w:tcPr>
          <w:p w:rsidR="000A6A31" w:rsidRPr="000A6A31" w:rsidRDefault="000A6A31" w:rsidP="00577DD8">
            <w:pPr>
              <w:pStyle w:val="ad"/>
              <w:ind w:left="-81" w:right="-89"/>
              <w:rPr>
                <w:sz w:val="18"/>
                <w:szCs w:val="18"/>
              </w:rPr>
            </w:pPr>
            <w:r w:rsidRPr="000A6A31">
              <w:rPr>
                <w:sz w:val="18"/>
                <w:szCs w:val="18"/>
              </w:rPr>
              <w:t>1 485,00</w:t>
            </w:r>
          </w:p>
        </w:tc>
        <w:tc>
          <w:tcPr>
            <w:tcW w:w="952" w:type="dxa"/>
          </w:tcPr>
          <w:p w:rsidR="000A6A31" w:rsidRPr="000A6A31" w:rsidRDefault="000A6A31" w:rsidP="00577DD8">
            <w:pPr>
              <w:pStyle w:val="ad"/>
              <w:ind w:left="-81" w:right="-89"/>
              <w:rPr>
                <w:sz w:val="18"/>
                <w:szCs w:val="18"/>
              </w:rPr>
            </w:pPr>
            <w:r w:rsidRPr="000A6A31">
              <w:rPr>
                <w:sz w:val="18"/>
                <w:szCs w:val="18"/>
              </w:rPr>
              <w:t>1 485,00</w:t>
            </w:r>
          </w:p>
        </w:tc>
      </w:tr>
      <w:tr w:rsidR="000A6A31" w:rsidRPr="000A6A31" w:rsidTr="00577DD8">
        <w:tblPrEx>
          <w:tblCellMar>
            <w:top w:w="0" w:type="dxa"/>
            <w:bottom w:w="0" w:type="dxa"/>
          </w:tblCellMar>
        </w:tblPrEx>
        <w:tc>
          <w:tcPr>
            <w:tcW w:w="7726" w:type="dxa"/>
          </w:tcPr>
          <w:p w:rsidR="000A6A31" w:rsidRPr="000A6A31" w:rsidRDefault="000A6A31" w:rsidP="00577DD8">
            <w:pPr>
              <w:pStyle w:val="ad"/>
              <w:ind w:left="-81" w:right="-89"/>
              <w:rPr>
                <w:sz w:val="18"/>
                <w:szCs w:val="18"/>
              </w:rPr>
            </w:pPr>
            <w:r w:rsidRPr="000A6A31">
              <w:rPr>
                <w:sz w:val="18"/>
                <w:szCs w:val="18"/>
              </w:rPr>
              <w:t>в   том числе по подразделам:</w:t>
            </w:r>
          </w:p>
        </w:tc>
        <w:tc>
          <w:tcPr>
            <w:tcW w:w="974" w:type="dxa"/>
          </w:tcPr>
          <w:p w:rsidR="000A6A31" w:rsidRPr="000A6A31" w:rsidRDefault="000A6A31" w:rsidP="00577DD8">
            <w:pPr>
              <w:pStyle w:val="ad"/>
              <w:ind w:left="-81" w:right="-89"/>
              <w:rPr>
                <w:sz w:val="18"/>
                <w:szCs w:val="18"/>
              </w:rPr>
            </w:pPr>
          </w:p>
        </w:tc>
        <w:tc>
          <w:tcPr>
            <w:tcW w:w="924" w:type="dxa"/>
          </w:tcPr>
          <w:p w:rsidR="000A6A31" w:rsidRPr="000A6A31" w:rsidRDefault="000A6A31" w:rsidP="00577DD8">
            <w:pPr>
              <w:pStyle w:val="ad"/>
              <w:ind w:left="-81" w:right="-89"/>
              <w:rPr>
                <w:sz w:val="18"/>
                <w:szCs w:val="18"/>
              </w:rPr>
            </w:pPr>
          </w:p>
        </w:tc>
        <w:tc>
          <w:tcPr>
            <w:tcW w:w="952" w:type="dxa"/>
          </w:tcPr>
          <w:p w:rsidR="000A6A31" w:rsidRPr="000A6A31" w:rsidRDefault="000A6A31" w:rsidP="00577DD8">
            <w:pPr>
              <w:pStyle w:val="ad"/>
              <w:ind w:left="-81" w:right="-89"/>
              <w:rPr>
                <w:sz w:val="18"/>
                <w:szCs w:val="18"/>
              </w:rPr>
            </w:pPr>
          </w:p>
        </w:tc>
      </w:tr>
      <w:tr w:rsidR="000A6A31" w:rsidRPr="000A6A31" w:rsidTr="00577DD8">
        <w:tblPrEx>
          <w:tblCellMar>
            <w:top w:w="0" w:type="dxa"/>
            <w:bottom w:w="0" w:type="dxa"/>
          </w:tblCellMar>
        </w:tblPrEx>
        <w:tc>
          <w:tcPr>
            <w:tcW w:w="7726" w:type="dxa"/>
          </w:tcPr>
          <w:p w:rsidR="000A6A31" w:rsidRPr="000A6A31" w:rsidRDefault="000A6A31" w:rsidP="00577DD8">
            <w:pPr>
              <w:pStyle w:val="ad"/>
              <w:ind w:left="-81" w:right="-89"/>
              <w:rPr>
                <w:sz w:val="18"/>
                <w:szCs w:val="18"/>
              </w:rPr>
            </w:pPr>
            <w:r w:rsidRPr="000A6A31">
              <w:rPr>
                <w:sz w:val="18"/>
                <w:szCs w:val="18"/>
              </w:rPr>
              <w:t>Защита населения и территории от чрезвычайных ситуаций природного и техногенного характера, пожарная безопасность</w:t>
            </w:r>
          </w:p>
        </w:tc>
        <w:tc>
          <w:tcPr>
            <w:tcW w:w="974" w:type="dxa"/>
          </w:tcPr>
          <w:p w:rsidR="000A6A31" w:rsidRPr="000A6A31" w:rsidRDefault="000A6A31" w:rsidP="00577DD8">
            <w:pPr>
              <w:pStyle w:val="ad"/>
              <w:ind w:left="-81" w:right="-89"/>
              <w:rPr>
                <w:sz w:val="18"/>
                <w:szCs w:val="18"/>
              </w:rPr>
            </w:pPr>
            <w:r w:rsidRPr="000A6A31">
              <w:rPr>
                <w:sz w:val="18"/>
                <w:szCs w:val="18"/>
              </w:rPr>
              <w:t>1 470,00</w:t>
            </w:r>
          </w:p>
        </w:tc>
        <w:tc>
          <w:tcPr>
            <w:tcW w:w="924" w:type="dxa"/>
          </w:tcPr>
          <w:p w:rsidR="000A6A31" w:rsidRPr="000A6A31" w:rsidRDefault="000A6A31" w:rsidP="00577DD8">
            <w:pPr>
              <w:pStyle w:val="ad"/>
              <w:ind w:left="-81" w:right="-89"/>
              <w:rPr>
                <w:sz w:val="18"/>
                <w:szCs w:val="18"/>
              </w:rPr>
            </w:pPr>
            <w:r w:rsidRPr="000A6A31">
              <w:rPr>
                <w:sz w:val="18"/>
                <w:szCs w:val="18"/>
              </w:rPr>
              <w:t>1 470,00</w:t>
            </w:r>
          </w:p>
        </w:tc>
        <w:tc>
          <w:tcPr>
            <w:tcW w:w="952" w:type="dxa"/>
          </w:tcPr>
          <w:p w:rsidR="000A6A31" w:rsidRPr="000A6A31" w:rsidRDefault="000A6A31" w:rsidP="00577DD8">
            <w:pPr>
              <w:pStyle w:val="ad"/>
              <w:ind w:left="-81" w:right="-89"/>
              <w:rPr>
                <w:sz w:val="18"/>
                <w:szCs w:val="18"/>
              </w:rPr>
            </w:pPr>
            <w:r w:rsidRPr="000A6A31">
              <w:rPr>
                <w:sz w:val="18"/>
                <w:szCs w:val="18"/>
              </w:rPr>
              <w:t>1 470,00</w:t>
            </w:r>
          </w:p>
        </w:tc>
      </w:tr>
      <w:tr w:rsidR="000A6A31" w:rsidRPr="000A6A31" w:rsidTr="00577DD8">
        <w:tblPrEx>
          <w:tblCellMar>
            <w:top w:w="0" w:type="dxa"/>
            <w:bottom w:w="0" w:type="dxa"/>
          </w:tblCellMar>
        </w:tblPrEx>
        <w:tc>
          <w:tcPr>
            <w:tcW w:w="7726" w:type="dxa"/>
          </w:tcPr>
          <w:p w:rsidR="000A6A31" w:rsidRPr="000A6A31" w:rsidRDefault="000A6A31" w:rsidP="00577DD8">
            <w:pPr>
              <w:pStyle w:val="ad"/>
              <w:ind w:left="-81" w:right="-89"/>
              <w:rPr>
                <w:sz w:val="18"/>
                <w:szCs w:val="18"/>
              </w:rPr>
            </w:pPr>
            <w:r w:rsidRPr="000A6A31">
              <w:rPr>
                <w:sz w:val="18"/>
                <w:szCs w:val="18"/>
              </w:rPr>
              <w:t>Другие вопросы в области национальной безопасности и правоохранительной деятельности</w:t>
            </w:r>
          </w:p>
        </w:tc>
        <w:tc>
          <w:tcPr>
            <w:tcW w:w="974" w:type="dxa"/>
          </w:tcPr>
          <w:p w:rsidR="000A6A31" w:rsidRPr="000A6A31" w:rsidRDefault="000A6A31" w:rsidP="00577DD8">
            <w:pPr>
              <w:pStyle w:val="ad"/>
              <w:ind w:left="-81" w:right="-89"/>
              <w:rPr>
                <w:sz w:val="18"/>
                <w:szCs w:val="18"/>
              </w:rPr>
            </w:pPr>
            <w:r w:rsidRPr="000A6A31">
              <w:rPr>
                <w:sz w:val="18"/>
                <w:szCs w:val="18"/>
              </w:rPr>
              <w:t>15,00</w:t>
            </w:r>
          </w:p>
        </w:tc>
        <w:tc>
          <w:tcPr>
            <w:tcW w:w="924" w:type="dxa"/>
          </w:tcPr>
          <w:p w:rsidR="000A6A31" w:rsidRPr="000A6A31" w:rsidRDefault="000A6A31" w:rsidP="00577DD8">
            <w:pPr>
              <w:pStyle w:val="ad"/>
              <w:ind w:left="-81" w:right="-89"/>
              <w:rPr>
                <w:sz w:val="18"/>
                <w:szCs w:val="18"/>
              </w:rPr>
            </w:pPr>
            <w:r w:rsidRPr="000A6A31">
              <w:rPr>
                <w:sz w:val="18"/>
                <w:szCs w:val="18"/>
              </w:rPr>
              <w:t>15,00</w:t>
            </w:r>
          </w:p>
        </w:tc>
        <w:tc>
          <w:tcPr>
            <w:tcW w:w="952" w:type="dxa"/>
          </w:tcPr>
          <w:p w:rsidR="000A6A31" w:rsidRPr="000A6A31" w:rsidRDefault="000A6A31" w:rsidP="00577DD8">
            <w:pPr>
              <w:pStyle w:val="ad"/>
              <w:ind w:left="-81" w:right="-89"/>
              <w:rPr>
                <w:sz w:val="18"/>
                <w:szCs w:val="18"/>
              </w:rPr>
            </w:pPr>
            <w:r w:rsidRPr="000A6A31">
              <w:rPr>
                <w:sz w:val="18"/>
                <w:szCs w:val="18"/>
              </w:rPr>
              <w:t>15,00</w:t>
            </w:r>
          </w:p>
        </w:tc>
      </w:tr>
      <w:tr w:rsidR="000A6A31" w:rsidRPr="000A6A31" w:rsidTr="00577DD8">
        <w:tblPrEx>
          <w:tblCellMar>
            <w:top w:w="0" w:type="dxa"/>
            <w:bottom w:w="0" w:type="dxa"/>
          </w:tblCellMar>
        </w:tblPrEx>
        <w:tc>
          <w:tcPr>
            <w:tcW w:w="7726" w:type="dxa"/>
          </w:tcPr>
          <w:p w:rsidR="000A6A31" w:rsidRPr="000A6A31" w:rsidRDefault="000A6A31" w:rsidP="00577DD8">
            <w:pPr>
              <w:pStyle w:val="ad"/>
              <w:ind w:left="-81" w:right="-89"/>
              <w:rPr>
                <w:sz w:val="18"/>
                <w:szCs w:val="18"/>
              </w:rPr>
            </w:pPr>
            <w:r w:rsidRPr="000A6A31">
              <w:rPr>
                <w:sz w:val="18"/>
                <w:szCs w:val="18"/>
              </w:rPr>
              <w:t xml:space="preserve">Доля в бюджетных </w:t>
            </w:r>
            <w:proofErr w:type="gramStart"/>
            <w:r w:rsidRPr="000A6A31">
              <w:rPr>
                <w:sz w:val="18"/>
                <w:szCs w:val="18"/>
              </w:rPr>
              <w:t>ассигнованиях  бюджета</w:t>
            </w:r>
            <w:proofErr w:type="gramEnd"/>
            <w:r w:rsidRPr="000A6A31">
              <w:rPr>
                <w:sz w:val="18"/>
                <w:szCs w:val="18"/>
              </w:rPr>
              <w:t xml:space="preserve"> округа%</w:t>
            </w:r>
          </w:p>
        </w:tc>
        <w:tc>
          <w:tcPr>
            <w:tcW w:w="974" w:type="dxa"/>
          </w:tcPr>
          <w:p w:rsidR="000A6A31" w:rsidRPr="000A6A31" w:rsidRDefault="000A6A31" w:rsidP="00577DD8">
            <w:pPr>
              <w:pStyle w:val="ad"/>
              <w:ind w:left="-81" w:right="-89"/>
              <w:rPr>
                <w:sz w:val="18"/>
                <w:szCs w:val="18"/>
              </w:rPr>
            </w:pPr>
            <w:r w:rsidRPr="000A6A31">
              <w:rPr>
                <w:sz w:val="18"/>
                <w:szCs w:val="18"/>
              </w:rPr>
              <w:t>0,9</w:t>
            </w:r>
          </w:p>
        </w:tc>
        <w:tc>
          <w:tcPr>
            <w:tcW w:w="924" w:type="dxa"/>
          </w:tcPr>
          <w:p w:rsidR="000A6A31" w:rsidRPr="000A6A31" w:rsidRDefault="000A6A31" w:rsidP="00577DD8">
            <w:pPr>
              <w:pStyle w:val="ad"/>
              <w:ind w:left="-81" w:right="-89"/>
              <w:rPr>
                <w:sz w:val="18"/>
                <w:szCs w:val="18"/>
              </w:rPr>
            </w:pPr>
            <w:r w:rsidRPr="000A6A31">
              <w:rPr>
                <w:sz w:val="18"/>
                <w:szCs w:val="18"/>
              </w:rPr>
              <w:t>1,1</w:t>
            </w:r>
          </w:p>
        </w:tc>
        <w:tc>
          <w:tcPr>
            <w:tcW w:w="952" w:type="dxa"/>
          </w:tcPr>
          <w:p w:rsidR="000A6A31" w:rsidRPr="000A6A31" w:rsidRDefault="000A6A31" w:rsidP="00577DD8">
            <w:pPr>
              <w:pStyle w:val="ad"/>
              <w:ind w:left="-81" w:right="-89"/>
              <w:rPr>
                <w:sz w:val="18"/>
                <w:szCs w:val="18"/>
              </w:rPr>
            </w:pPr>
            <w:r w:rsidRPr="000A6A31">
              <w:rPr>
                <w:sz w:val="18"/>
                <w:szCs w:val="18"/>
              </w:rPr>
              <w:t>1,1</w:t>
            </w:r>
          </w:p>
        </w:tc>
      </w:tr>
    </w:tbl>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Расходные обязательства </w:t>
      </w:r>
      <w:r w:rsidRPr="000A6A31">
        <w:rPr>
          <w:sz w:val="18"/>
          <w:szCs w:val="18"/>
        </w:rPr>
        <w:t xml:space="preserve">округа </w:t>
      </w:r>
      <w:r w:rsidRPr="000A6A31">
        <w:rPr>
          <w:sz w:val="18"/>
          <w:szCs w:val="18"/>
          <w:lang w:val="x-none"/>
        </w:rPr>
        <w:t>на защиту населения и территории от чрезвычайных ситуаций природного и техногенного характера, пожарн</w:t>
      </w:r>
      <w:r w:rsidRPr="000A6A31">
        <w:rPr>
          <w:sz w:val="18"/>
          <w:szCs w:val="18"/>
        </w:rPr>
        <w:t xml:space="preserve">ую </w:t>
      </w:r>
      <w:r w:rsidRPr="000A6A31">
        <w:rPr>
          <w:sz w:val="18"/>
          <w:szCs w:val="18"/>
          <w:lang w:val="x-none"/>
        </w:rPr>
        <w:t>безопасность определяются следующими нормативными правовыми актами:</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Федеральным законом от 21 декабря 1994 года № 68-ФЗ «О защите населения и территорий от чрезвычайных ситуаций природного и техногенного характера»;</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Федеральным законом от 12 февраля 1998 года № 28-ФЗ  «О гражданской обороне»;</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областным законом от 7 декабря  2005 года № 581-ОЗ «О мерах по реализации федерального закона «Об аварийно-спасательных службах и статусе спасателей» на территории области»;</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областным законом от 8 февраля 1996 года №36-ОЗ «О защите населения и территорий от чрезвычайных ситуаций природного и техногенного характера»;</w:t>
      </w:r>
    </w:p>
    <w:p w:rsidR="000A6A31" w:rsidRPr="000A6A31" w:rsidRDefault="000A6A31" w:rsidP="00577DD8">
      <w:pPr>
        <w:pStyle w:val="ad"/>
        <w:ind w:left="42" w:right="141" w:firstLine="242"/>
        <w:jc w:val="both"/>
        <w:rPr>
          <w:b/>
          <w:sz w:val="18"/>
          <w:szCs w:val="18"/>
        </w:rPr>
      </w:pPr>
      <w:r w:rsidRPr="000A6A31">
        <w:rPr>
          <w:sz w:val="18"/>
          <w:szCs w:val="18"/>
          <w:lang w:val="x-none"/>
        </w:rPr>
        <w:t xml:space="preserve">постановлением   Администрации Марёвского муниципального района от 22.12.2017 № 509 «Об утверждении Положения «О Единой </w:t>
      </w:r>
      <w:r w:rsidRPr="000A6A31">
        <w:rPr>
          <w:bCs/>
          <w:sz w:val="18"/>
          <w:szCs w:val="18"/>
          <w:lang w:val="x-none"/>
        </w:rPr>
        <w:t>дежурно-диспетчерской службе Марёвского муниципального района»</w:t>
      </w:r>
      <w:r w:rsidRPr="000A6A31">
        <w:rPr>
          <w:b/>
          <w:sz w:val="18"/>
          <w:szCs w:val="18"/>
        </w:rPr>
        <w:t>.</w:t>
      </w:r>
    </w:p>
    <w:p w:rsidR="000A6A31" w:rsidRPr="000A6A31" w:rsidRDefault="000A6A31" w:rsidP="00577DD8">
      <w:pPr>
        <w:pStyle w:val="ad"/>
        <w:ind w:left="42" w:right="141" w:firstLine="242"/>
        <w:jc w:val="both"/>
        <w:rPr>
          <w:sz w:val="18"/>
          <w:szCs w:val="18"/>
        </w:rPr>
      </w:pPr>
      <w:r w:rsidRPr="000A6A31">
        <w:rPr>
          <w:sz w:val="18"/>
          <w:szCs w:val="18"/>
          <w:lang w:val="x-none"/>
        </w:rPr>
        <w:t xml:space="preserve">При формировании проекта бюджета муниципального </w:t>
      </w:r>
      <w:r w:rsidRPr="000A6A31">
        <w:rPr>
          <w:sz w:val="18"/>
          <w:szCs w:val="18"/>
        </w:rPr>
        <w:t>округа</w:t>
      </w:r>
      <w:r w:rsidRPr="000A6A31">
        <w:rPr>
          <w:sz w:val="18"/>
          <w:szCs w:val="18"/>
          <w:lang w:val="x-none"/>
        </w:rPr>
        <w:t xml:space="preserve"> на 202</w:t>
      </w:r>
      <w:r w:rsidRPr="000A6A31">
        <w:rPr>
          <w:sz w:val="18"/>
          <w:szCs w:val="18"/>
        </w:rPr>
        <w:t>2</w:t>
      </w:r>
      <w:r w:rsidRPr="000A6A31">
        <w:rPr>
          <w:sz w:val="18"/>
          <w:szCs w:val="18"/>
          <w:lang w:val="x-none"/>
        </w:rPr>
        <w:t xml:space="preserve"> год и на плановый период 202</w:t>
      </w:r>
      <w:r w:rsidRPr="000A6A31">
        <w:rPr>
          <w:sz w:val="18"/>
          <w:szCs w:val="18"/>
        </w:rPr>
        <w:t>3</w:t>
      </w:r>
      <w:r w:rsidRPr="000A6A31">
        <w:rPr>
          <w:sz w:val="18"/>
          <w:szCs w:val="18"/>
          <w:lang w:val="x-none"/>
        </w:rPr>
        <w:t xml:space="preserve"> и 202</w:t>
      </w:r>
      <w:r w:rsidRPr="000A6A31">
        <w:rPr>
          <w:sz w:val="18"/>
          <w:szCs w:val="18"/>
        </w:rPr>
        <w:t>4</w:t>
      </w:r>
      <w:r w:rsidRPr="000A6A31">
        <w:rPr>
          <w:sz w:val="18"/>
          <w:szCs w:val="18"/>
          <w:lang w:val="x-none"/>
        </w:rPr>
        <w:t xml:space="preserve"> годов предусмотрены средства на содержание единой  дежурно - диспетчерской службы муниципального </w:t>
      </w:r>
      <w:r w:rsidRPr="000A6A31">
        <w:rPr>
          <w:sz w:val="18"/>
          <w:szCs w:val="18"/>
        </w:rPr>
        <w:t xml:space="preserve">округа на 2022-2024 года в размере </w:t>
      </w:r>
      <w:r w:rsidRPr="000A6A31">
        <w:rPr>
          <w:sz w:val="18"/>
          <w:szCs w:val="18"/>
          <w:lang w:val="x-none"/>
        </w:rPr>
        <w:t xml:space="preserve"> – 1</w:t>
      </w:r>
      <w:r w:rsidRPr="000A6A31">
        <w:rPr>
          <w:sz w:val="18"/>
          <w:szCs w:val="18"/>
        </w:rPr>
        <w:t xml:space="preserve"> 4</w:t>
      </w:r>
      <w:r w:rsidRPr="000A6A31">
        <w:rPr>
          <w:sz w:val="18"/>
          <w:szCs w:val="18"/>
          <w:lang w:val="x-none"/>
        </w:rPr>
        <w:t>00,00 тыс. рублей</w:t>
      </w:r>
      <w:r w:rsidRPr="000A6A31">
        <w:rPr>
          <w:sz w:val="18"/>
          <w:szCs w:val="18"/>
        </w:rPr>
        <w:t xml:space="preserve"> ежегодно;</w:t>
      </w:r>
    </w:p>
    <w:p w:rsidR="000A6A31" w:rsidRPr="000A6A31" w:rsidRDefault="000A6A31" w:rsidP="00577DD8">
      <w:pPr>
        <w:pStyle w:val="ad"/>
        <w:ind w:left="42" w:right="141" w:firstLine="242"/>
        <w:jc w:val="both"/>
        <w:rPr>
          <w:sz w:val="18"/>
          <w:szCs w:val="18"/>
        </w:rPr>
      </w:pPr>
      <w:r w:rsidRPr="000A6A31">
        <w:rPr>
          <w:sz w:val="18"/>
          <w:szCs w:val="18"/>
        </w:rPr>
        <w:t>на предупреждение и ликвидацию последствий чрезвычайных ситуаций и стихийных бедствий природного и техногенного характера в 2022 -2024 годах по 20,00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обеспечение противопожарной защиты объектов и населенных пунктов в 2022-2024 годах по 50,0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реализацию мероприятий муниципальной программы «Обеспечение общественного порядка и противодействие преступности в Марёвском муниципальном округе на 2021-2026 годы» по 5,0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реализацию мероприятий муниципальной программы «Повышение безопасности дорожного движения в Марёвском муниципальном округе на 2021-2026 годы» в 2022-2024 годах в размере 10,0 тыс. рублей ежегодно.</w:t>
      </w:r>
    </w:p>
    <w:p w:rsidR="000A6A31" w:rsidRPr="000A6A31" w:rsidRDefault="000A6A31" w:rsidP="000A6A31">
      <w:pPr>
        <w:pStyle w:val="ad"/>
        <w:ind w:left="42" w:right="141"/>
        <w:rPr>
          <w:b/>
          <w:bCs/>
          <w:sz w:val="18"/>
          <w:szCs w:val="18"/>
        </w:rPr>
      </w:pPr>
    </w:p>
    <w:p w:rsidR="000A6A31" w:rsidRPr="000A6A31" w:rsidRDefault="000A6A31" w:rsidP="00577DD8">
      <w:pPr>
        <w:pStyle w:val="ad"/>
        <w:ind w:left="42" w:right="141"/>
        <w:jc w:val="center"/>
        <w:rPr>
          <w:b/>
          <w:bCs/>
          <w:sz w:val="18"/>
          <w:szCs w:val="18"/>
          <w:lang w:val="x-none"/>
        </w:rPr>
      </w:pPr>
      <w:r w:rsidRPr="000A6A31">
        <w:rPr>
          <w:b/>
          <w:bCs/>
          <w:sz w:val="18"/>
          <w:szCs w:val="18"/>
          <w:lang w:val="x-none"/>
        </w:rPr>
        <w:lastRenderedPageBreak/>
        <w:t>Раздел 04 «Национальная экономика»</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Бюджетные ассигнования бюджета муниципального </w:t>
      </w:r>
      <w:r w:rsidRPr="000A6A31">
        <w:rPr>
          <w:sz w:val="18"/>
          <w:szCs w:val="18"/>
        </w:rPr>
        <w:t xml:space="preserve">округа </w:t>
      </w:r>
      <w:r w:rsidRPr="000A6A31">
        <w:rPr>
          <w:sz w:val="18"/>
          <w:szCs w:val="18"/>
          <w:lang w:val="x-none"/>
        </w:rPr>
        <w:t>по разделу</w:t>
      </w:r>
      <w:r w:rsidRPr="000A6A31">
        <w:rPr>
          <w:b/>
          <w:sz w:val="18"/>
          <w:szCs w:val="18"/>
          <w:lang w:val="x-none"/>
        </w:rPr>
        <w:t xml:space="preserve"> </w:t>
      </w:r>
      <w:r w:rsidRPr="000A6A31">
        <w:rPr>
          <w:b/>
          <w:bCs/>
          <w:sz w:val="18"/>
          <w:szCs w:val="18"/>
          <w:lang w:val="x-none"/>
        </w:rPr>
        <w:t>«Национальная экономика»</w:t>
      </w:r>
      <w:r w:rsidRPr="000A6A31">
        <w:rPr>
          <w:sz w:val="18"/>
          <w:szCs w:val="18"/>
          <w:lang w:val="x-none"/>
        </w:rPr>
        <w:t xml:space="preserve"> характеризуются следующими данными:</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12"/>
        <w:gridCol w:w="1512"/>
        <w:gridCol w:w="1512"/>
      </w:tblGrid>
      <w:tr w:rsidR="000A6A31" w:rsidRPr="000A6A31" w:rsidTr="00577DD8">
        <w:tblPrEx>
          <w:tblCellMar>
            <w:top w:w="0" w:type="dxa"/>
            <w:bottom w:w="0" w:type="dxa"/>
          </w:tblCellMar>
        </w:tblPrEx>
        <w:trPr>
          <w:cantSplit/>
          <w:tblHeader/>
        </w:trPr>
        <w:tc>
          <w:tcPr>
            <w:tcW w:w="4928" w:type="dxa"/>
            <w:vMerge w:val="restart"/>
            <w:vAlign w:val="center"/>
          </w:tcPr>
          <w:p w:rsidR="000A6A31" w:rsidRPr="000A6A31" w:rsidRDefault="000A6A31" w:rsidP="000A6A31">
            <w:pPr>
              <w:pStyle w:val="ad"/>
              <w:ind w:left="42" w:right="141"/>
              <w:rPr>
                <w:sz w:val="18"/>
                <w:szCs w:val="18"/>
              </w:rPr>
            </w:pPr>
            <w:r w:rsidRPr="000A6A31">
              <w:rPr>
                <w:sz w:val="18"/>
                <w:szCs w:val="18"/>
              </w:rPr>
              <w:t>Наименование</w:t>
            </w:r>
          </w:p>
        </w:tc>
        <w:tc>
          <w:tcPr>
            <w:tcW w:w="4536" w:type="dxa"/>
            <w:gridSpan w:val="3"/>
          </w:tcPr>
          <w:p w:rsidR="000A6A31" w:rsidRPr="000A6A31" w:rsidRDefault="000A6A31" w:rsidP="000A6A31">
            <w:pPr>
              <w:pStyle w:val="ad"/>
              <w:ind w:left="42" w:right="141"/>
              <w:rPr>
                <w:sz w:val="18"/>
                <w:szCs w:val="18"/>
              </w:rPr>
            </w:pPr>
            <w:r w:rsidRPr="000A6A31">
              <w:rPr>
                <w:sz w:val="18"/>
                <w:szCs w:val="18"/>
              </w:rPr>
              <w:t>Проект бюджета, тыс. рублей</w:t>
            </w:r>
          </w:p>
        </w:tc>
      </w:tr>
      <w:tr w:rsidR="000A6A31" w:rsidRPr="000A6A31" w:rsidTr="00577DD8">
        <w:tblPrEx>
          <w:tblCellMar>
            <w:top w:w="0" w:type="dxa"/>
            <w:bottom w:w="0" w:type="dxa"/>
          </w:tblCellMar>
        </w:tblPrEx>
        <w:trPr>
          <w:cantSplit/>
          <w:tblHeader/>
        </w:trPr>
        <w:tc>
          <w:tcPr>
            <w:tcW w:w="4928" w:type="dxa"/>
            <w:vMerge/>
          </w:tcPr>
          <w:p w:rsidR="000A6A31" w:rsidRPr="000A6A31" w:rsidRDefault="000A6A31" w:rsidP="000A6A31">
            <w:pPr>
              <w:pStyle w:val="ad"/>
              <w:ind w:left="42" w:right="141"/>
              <w:rPr>
                <w:sz w:val="18"/>
                <w:szCs w:val="18"/>
              </w:rPr>
            </w:pPr>
          </w:p>
        </w:tc>
        <w:tc>
          <w:tcPr>
            <w:tcW w:w="1512" w:type="dxa"/>
          </w:tcPr>
          <w:p w:rsidR="000A6A31" w:rsidRPr="000A6A31" w:rsidRDefault="000A6A31" w:rsidP="000A6A31">
            <w:pPr>
              <w:pStyle w:val="ad"/>
              <w:ind w:left="42" w:right="141"/>
              <w:rPr>
                <w:sz w:val="18"/>
                <w:szCs w:val="18"/>
              </w:rPr>
            </w:pPr>
            <w:r w:rsidRPr="000A6A31">
              <w:rPr>
                <w:sz w:val="18"/>
                <w:szCs w:val="18"/>
              </w:rPr>
              <w:t>2022 год</w:t>
            </w:r>
          </w:p>
        </w:tc>
        <w:tc>
          <w:tcPr>
            <w:tcW w:w="1512" w:type="dxa"/>
          </w:tcPr>
          <w:p w:rsidR="000A6A31" w:rsidRPr="000A6A31" w:rsidRDefault="000A6A31" w:rsidP="000A6A31">
            <w:pPr>
              <w:pStyle w:val="ad"/>
              <w:ind w:left="42" w:right="141"/>
              <w:rPr>
                <w:sz w:val="18"/>
                <w:szCs w:val="18"/>
              </w:rPr>
            </w:pPr>
            <w:r w:rsidRPr="000A6A31">
              <w:rPr>
                <w:sz w:val="18"/>
                <w:szCs w:val="18"/>
              </w:rPr>
              <w:t xml:space="preserve"> 2023 год</w:t>
            </w:r>
          </w:p>
        </w:tc>
        <w:tc>
          <w:tcPr>
            <w:tcW w:w="1512" w:type="dxa"/>
          </w:tcPr>
          <w:p w:rsidR="000A6A31" w:rsidRPr="000A6A31" w:rsidRDefault="000A6A31" w:rsidP="000A6A31">
            <w:pPr>
              <w:pStyle w:val="ad"/>
              <w:ind w:left="42" w:right="141"/>
              <w:rPr>
                <w:sz w:val="18"/>
                <w:szCs w:val="18"/>
              </w:rPr>
            </w:pPr>
            <w:r w:rsidRPr="000A6A31">
              <w:rPr>
                <w:sz w:val="18"/>
                <w:szCs w:val="18"/>
              </w:rPr>
              <w:t>2024 год</w:t>
            </w:r>
          </w:p>
        </w:tc>
      </w:tr>
      <w:tr w:rsidR="000A6A31" w:rsidRPr="000A6A31" w:rsidTr="00577DD8">
        <w:tblPrEx>
          <w:tblCellMar>
            <w:top w:w="0" w:type="dxa"/>
            <w:bottom w:w="0" w:type="dxa"/>
          </w:tblCellMar>
        </w:tblPrEx>
        <w:tc>
          <w:tcPr>
            <w:tcW w:w="4928" w:type="dxa"/>
          </w:tcPr>
          <w:p w:rsidR="000A6A31" w:rsidRPr="000A6A31" w:rsidRDefault="000A6A31" w:rsidP="000A6A31">
            <w:pPr>
              <w:pStyle w:val="ad"/>
              <w:ind w:left="42" w:right="141"/>
              <w:rPr>
                <w:sz w:val="18"/>
                <w:szCs w:val="18"/>
              </w:rPr>
            </w:pPr>
            <w:r w:rsidRPr="000A6A31">
              <w:rPr>
                <w:sz w:val="18"/>
                <w:szCs w:val="18"/>
              </w:rPr>
              <w:t>Общий объем, тыс. руб.</w:t>
            </w:r>
          </w:p>
        </w:tc>
        <w:tc>
          <w:tcPr>
            <w:tcW w:w="1512" w:type="dxa"/>
          </w:tcPr>
          <w:p w:rsidR="000A6A31" w:rsidRPr="000A6A31" w:rsidRDefault="000A6A31" w:rsidP="000A6A31">
            <w:pPr>
              <w:pStyle w:val="ad"/>
              <w:ind w:left="42" w:right="141"/>
              <w:rPr>
                <w:sz w:val="18"/>
                <w:szCs w:val="18"/>
              </w:rPr>
            </w:pPr>
            <w:r w:rsidRPr="000A6A31">
              <w:rPr>
                <w:sz w:val="18"/>
                <w:szCs w:val="18"/>
              </w:rPr>
              <w:t>10 193,00</w:t>
            </w:r>
          </w:p>
        </w:tc>
        <w:tc>
          <w:tcPr>
            <w:tcW w:w="1512" w:type="dxa"/>
          </w:tcPr>
          <w:p w:rsidR="000A6A31" w:rsidRPr="000A6A31" w:rsidRDefault="000A6A31" w:rsidP="000A6A31">
            <w:pPr>
              <w:pStyle w:val="ad"/>
              <w:ind w:left="42" w:right="141"/>
              <w:rPr>
                <w:sz w:val="18"/>
                <w:szCs w:val="18"/>
              </w:rPr>
            </w:pPr>
            <w:r w:rsidRPr="000A6A31">
              <w:rPr>
                <w:sz w:val="18"/>
                <w:szCs w:val="18"/>
              </w:rPr>
              <w:t>8 792,40</w:t>
            </w:r>
          </w:p>
        </w:tc>
        <w:tc>
          <w:tcPr>
            <w:tcW w:w="1512" w:type="dxa"/>
          </w:tcPr>
          <w:p w:rsidR="000A6A31" w:rsidRPr="000A6A31" w:rsidRDefault="000A6A31" w:rsidP="000A6A31">
            <w:pPr>
              <w:pStyle w:val="ad"/>
              <w:ind w:left="42" w:right="141"/>
              <w:rPr>
                <w:sz w:val="18"/>
                <w:szCs w:val="18"/>
              </w:rPr>
            </w:pPr>
            <w:r w:rsidRPr="000A6A31">
              <w:rPr>
                <w:sz w:val="18"/>
                <w:szCs w:val="18"/>
              </w:rPr>
              <w:t>8 810,40</w:t>
            </w:r>
          </w:p>
        </w:tc>
      </w:tr>
      <w:tr w:rsidR="000A6A31" w:rsidRPr="000A6A31" w:rsidTr="00577DD8">
        <w:tblPrEx>
          <w:tblCellMar>
            <w:top w:w="0" w:type="dxa"/>
            <w:bottom w:w="0" w:type="dxa"/>
          </w:tblCellMar>
        </w:tblPrEx>
        <w:tc>
          <w:tcPr>
            <w:tcW w:w="4928" w:type="dxa"/>
          </w:tcPr>
          <w:p w:rsidR="000A6A31" w:rsidRPr="000A6A31" w:rsidRDefault="000A6A31" w:rsidP="000A6A31">
            <w:pPr>
              <w:pStyle w:val="ad"/>
              <w:ind w:left="42" w:right="141"/>
              <w:rPr>
                <w:sz w:val="18"/>
                <w:szCs w:val="18"/>
              </w:rPr>
            </w:pPr>
            <w:r w:rsidRPr="000A6A31">
              <w:rPr>
                <w:sz w:val="18"/>
                <w:szCs w:val="18"/>
              </w:rPr>
              <w:t xml:space="preserve">Доля в бюджетных </w:t>
            </w:r>
            <w:proofErr w:type="gramStart"/>
            <w:r w:rsidRPr="000A6A31">
              <w:rPr>
                <w:sz w:val="18"/>
                <w:szCs w:val="18"/>
              </w:rPr>
              <w:t>ассигнованиях  бюджета</w:t>
            </w:r>
            <w:proofErr w:type="gramEnd"/>
            <w:r w:rsidRPr="000A6A31">
              <w:rPr>
                <w:sz w:val="18"/>
                <w:szCs w:val="18"/>
              </w:rPr>
              <w:t xml:space="preserve"> округа, %</w:t>
            </w:r>
          </w:p>
        </w:tc>
        <w:tc>
          <w:tcPr>
            <w:tcW w:w="1512" w:type="dxa"/>
            <w:vAlign w:val="bottom"/>
          </w:tcPr>
          <w:p w:rsidR="000A6A31" w:rsidRPr="000A6A31" w:rsidRDefault="000A6A31" w:rsidP="000A6A31">
            <w:pPr>
              <w:pStyle w:val="ad"/>
              <w:ind w:left="42" w:right="141"/>
              <w:rPr>
                <w:sz w:val="18"/>
                <w:szCs w:val="18"/>
              </w:rPr>
            </w:pPr>
            <w:r w:rsidRPr="000A6A31">
              <w:rPr>
                <w:sz w:val="18"/>
                <w:szCs w:val="18"/>
              </w:rPr>
              <w:t>6,6</w:t>
            </w:r>
          </w:p>
        </w:tc>
        <w:tc>
          <w:tcPr>
            <w:tcW w:w="1512" w:type="dxa"/>
            <w:vAlign w:val="bottom"/>
          </w:tcPr>
          <w:p w:rsidR="000A6A31" w:rsidRPr="000A6A31" w:rsidRDefault="000A6A31" w:rsidP="000A6A31">
            <w:pPr>
              <w:pStyle w:val="ad"/>
              <w:ind w:left="42" w:right="141"/>
              <w:rPr>
                <w:sz w:val="18"/>
                <w:szCs w:val="18"/>
              </w:rPr>
            </w:pPr>
            <w:r w:rsidRPr="000A6A31">
              <w:rPr>
                <w:sz w:val="18"/>
                <w:szCs w:val="18"/>
              </w:rPr>
              <w:t>6,7</w:t>
            </w:r>
          </w:p>
        </w:tc>
        <w:tc>
          <w:tcPr>
            <w:tcW w:w="1512" w:type="dxa"/>
            <w:vAlign w:val="bottom"/>
          </w:tcPr>
          <w:p w:rsidR="000A6A31" w:rsidRPr="000A6A31" w:rsidRDefault="000A6A31" w:rsidP="000A6A31">
            <w:pPr>
              <w:pStyle w:val="ad"/>
              <w:ind w:left="42" w:right="141"/>
              <w:rPr>
                <w:sz w:val="18"/>
                <w:szCs w:val="18"/>
              </w:rPr>
            </w:pPr>
            <w:r w:rsidRPr="000A6A31">
              <w:rPr>
                <w:sz w:val="18"/>
                <w:szCs w:val="18"/>
              </w:rPr>
              <w:t>6,8</w:t>
            </w:r>
          </w:p>
        </w:tc>
      </w:tr>
    </w:tbl>
    <w:p w:rsidR="000A6A31" w:rsidRPr="000A6A31" w:rsidRDefault="000A6A31" w:rsidP="000A6A31">
      <w:pPr>
        <w:pStyle w:val="ad"/>
        <w:ind w:left="42" w:right="141"/>
        <w:rPr>
          <w:sz w:val="18"/>
          <w:szCs w:val="18"/>
          <w:lang w:val="x-none"/>
        </w:rPr>
      </w:pPr>
    </w:p>
    <w:p w:rsidR="000A6A31" w:rsidRPr="000A6A31" w:rsidRDefault="000A6A31" w:rsidP="00577DD8">
      <w:pPr>
        <w:pStyle w:val="ad"/>
        <w:ind w:left="42" w:right="141" w:firstLine="242"/>
        <w:jc w:val="both"/>
        <w:rPr>
          <w:sz w:val="18"/>
          <w:szCs w:val="18"/>
          <w:lang w:val="x-none"/>
        </w:rPr>
      </w:pPr>
      <w:r w:rsidRPr="000A6A31">
        <w:rPr>
          <w:bCs/>
          <w:iCs/>
          <w:sz w:val="18"/>
          <w:szCs w:val="18"/>
          <w:lang w:val="x-none"/>
        </w:rPr>
        <w:t xml:space="preserve">Расходы из бюджета </w:t>
      </w:r>
      <w:r w:rsidRPr="000A6A31">
        <w:rPr>
          <w:sz w:val="18"/>
          <w:szCs w:val="18"/>
          <w:lang w:val="x-none"/>
        </w:rPr>
        <w:t xml:space="preserve">муниципального </w:t>
      </w:r>
      <w:r w:rsidRPr="000A6A31">
        <w:rPr>
          <w:sz w:val="18"/>
          <w:szCs w:val="18"/>
        </w:rPr>
        <w:t xml:space="preserve">округа </w:t>
      </w:r>
      <w:r w:rsidRPr="000A6A31">
        <w:rPr>
          <w:sz w:val="18"/>
          <w:szCs w:val="18"/>
          <w:lang w:val="x-none"/>
        </w:rPr>
        <w:t>на  национальную экономику характеризуются следующими данными: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12"/>
        <w:gridCol w:w="1512"/>
        <w:gridCol w:w="1512"/>
      </w:tblGrid>
      <w:tr w:rsidR="000A6A31" w:rsidRPr="000A6A31" w:rsidTr="00577DD8">
        <w:tblPrEx>
          <w:tblCellMar>
            <w:top w:w="0" w:type="dxa"/>
            <w:bottom w:w="0" w:type="dxa"/>
          </w:tblCellMar>
        </w:tblPrEx>
        <w:trPr>
          <w:cantSplit/>
          <w:tblHeader/>
        </w:trPr>
        <w:tc>
          <w:tcPr>
            <w:tcW w:w="4928" w:type="dxa"/>
            <w:vMerge w:val="restart"/>
            <w:vAlign w:val="center"/>
          </w:tcPr>
          <w:p w:rsidR="000A6A31" w:rsidRPr="000A6A31" w:rsidRDefault="000A6A31" w:rsidP="000A6A31">
            <w:pPr>
              <w:pStyle w:val="ad"/>
              <w:ind w:left="42" w:right="141"/>
              <w:rPr>
                <w:sz w:val="18"/>
                <w:szCs w:val="18"/>
              </w:rPr>
            </w:pPr>
            <w:r w:rsidRPr="000A6A31">
              <w:rPr>
                <w:sz w:val="18"/>
                <w:szCs w:val="18"/>
              </w:rPr>
              <w:t>Наименование</w:t>
            </w:r>
          </w:p>
        </w:tc>
        <w:tc>
          <w:tcPr>
            <w:tcW w:w="4536" w:type="dxa"/>
            <w:gridSpan w:val="3"/>
          </w:tcPr>
          <w:p w:rsidR="000A6A31" w:rsidRPr="000A6A31" w:rsidRDefault="000A6A31" w:rsidP="000A6A31">
            <w:pPr>
              <w:pStyle w:val="ad"/>
              <w:ind w:left="42" w:right="141"/>
              <w:rPr>
                <w:sz w:val="18"/>
                <w:szCs w:val="18"/>
              </w:rPr>
            </w:pPr>
            <w:r w:rsidRPr="000A6A31">
              <w:rPr>
                <w:sz w:val="18"/>
                <w:szCs w:val="18"/>
              </w:rPr>
              <w:t>Проект бюджета, тыс. рублей</w:t>
            </w:r>
          </w:p>
        </w:tc>
      </w:tr>
      <w:tr w:rsidR="000A6A31" w:rsidRPr="000A6A31" w:rsidTr="00577DD8">
        <w:tblPrEx>
          <w:tblCellMar>
            <w:top w:w="0" w:type="dxa"/>
            <w:bottom w:w="0" w:type="dxa"/>
          </w:tblCellMar>
        </w:tblPrEx>
        <w:trPr>
          <w:cantSplit/>
          <w:tblHeader/>
        </w:trPr>
        <w:tc>
          <w:tcPr>
            <w:tcW w:w="4928" w:type="dxa"/>
            <w:vMerge/>
          </w:tcPr>
          <w:p w:rsidR="000A6A31" w:rsidRPr="000A6A31" w:rsidRDefault="000A6A31" w:rsidP="000A6A31">
            <w:pPr>
              <w:pStyle w:val="ad"/>
              <w:ind w:left="42" w:right="141"/>
              <w:rPr>
                <w:sz w:val="18"/>
                <w:szCs w:val="18"/>
              </w:rPr>
            </w:pPr>
          </w:p>
        </w:tc>
        <w:tc>
          <w:tcPr>
            <w:tcW w:w="1512" w:type="dxa"/>
          </w:tcPr>
          <w:p w:rsidR="000A6A31" w:rsidRPr="000A6A31" w:rsidRDefault="000A6A31" w:rsidP="000A6A31">
            <w:pPr>
              <w:pStyle w:val="ad"/>
              <w:ind w:left="42" w:right="141"/>
              <w:rPr>
                <w:sz w:val="18"/>
                <w:szCs w:val="18"/>
              </w:rPr>
            </w:pPr>
            <w:r w:rsidRPr="000A6A31">
              <w:rPr>
                <w:sz w:val="18"/>
                <w:szCs w:val="18"/>
              </w:rPr>
              <w:t>2022 год</w:t>
            </w:r>
          </w:p>
        </w:tc>
        <w:tc>
          <w:tcPr>
            <w:tcW w:w="1512" w:type="dxa"/>
          </w:tcPr>
          <w:p w:rsidR="000A6A31" w:rsidRPr="000A6A31" w:rsidRDefault="000A6A31" w:rsidP="000A6A31">
            <w:pPr>
              <w:pStyle w:val="ad"/>
              <w:ind w:left="42" w:right="141"/>
              <w:rPr>
                <w:sz w:val="18"/>
                <w:szCs w:val="18"/>
              </w:rPr>
            </w:pPr>
            <w:r w:rsidRPr="000A6A31">
              <w:rPr>
                <w:sz w:val="18"/>
                <w:szCs w:val="18"/>
              </w:rPr>
              <w:t xml:space="preserve"> 2023 год</w:t>
            </w:r>
          </w:p>
        </w:tc>
        <w:tc>
          <w:tcPr>
            <w:tcW w:w="1512" w:type="dxa"/>
          </w:tcPr>
          <w:p w:rsidR="000A6A31" w:rsidRPr="000A6A31" w:rsidRDefault="000A6A31" w:rsidP="000A6A31">
            <w:pPr>
              <w:pStyle w:val="ad"/>
              <w:ind w:left="42" w:right="141"/>
              <w:rPr>
                <w:sz w:val="18"/>
                <w:szCs w:val="18"/>
              </w:rPr>
            </w:pPr>
            <w:r w:rsidRPr="000A6A31">
              <w:rPr>
                <w:sz w:val="18"/>
                <w:szCs w:val="18"/>
              </w:rPr>
              <w:t>2024 год</w:t>
            </w:r>
          </w:p>
        </w:tc>
      </w:tr>
      <w:tr w:rsidR="000A6A31" w:rsidRPr="000A6A31" w:rsidTr="00577DD8">
        <w:tblPrEx>
          <w:tblCellMar>
            <w:top w:w="0" w:type="dxa"/>
            <w:bottom w:w="0" w:type="dxa"/>
          </w:tblCellMar>
        </w:tblPrEx>
        <w:tc>
          <w:tcPr>
            <w:tcW w:w="4928" w:type="dxa"/>
          </w:tcPr>
          <w:p w:rsidR="000A6A31" w:rsidRPr="000A6A31" w:rsidRDefault="000A6A31" w:rsidP="000A6A31">
            <w:pPr>
              <w:pStyle w:val="ad"/>
              <w:ind w:left="42" w:right="141"/>
              <w:rPr>
                <w:sz w:val="18"/>
                <w:szCs w:val="18"/>
              </w:rPr>
            </w:pPr>
            <w:r w:rsidRPr="000A6A31">
              <w:rPr>
                <w:sz w:val="18"/>
                <w:szCs w:val="18"/>
              </w:rPr>
              <w:t>Национальная экономика</w:t>
            </w:r>
          </w:p>
        </w:tc>
        <w:tc>
          <w:tcPr>
            <w:tcW w:w="1512" w:type="dxa"/>
          </w:tcPr>
          <w:p w:rsidR="000A6A31" w:rsidRPr="000A6A31" w:rsidRDefault="000A6A31" w:rsidP="000A6A31">
            <w:pPr>
              <w:pStyle w:val="ad"/>
              <w:ind w:left="42" w:right="141"/>
              <w:rPr>
                <w:sz w:val="18"/>
                <w:szCs w:val="18"/>
              </w:rPr>
            </w:pPr>
            <w:r w:rsidRPr="000A6A31">
              <w:rPr>
                <w:sz w:val="18"/>
                <w:szCs w:val="18"/>
              </w:rPr>
              <w:t>10 193,00</w:t>
            </w:r>
          </w:p>
        </w:tc>
        <w:tc>
          <w:tcPr>
            <w:tcW w:w="1512" w:type="dxa"/>
          </w:tcPr>
          <w:p w:rsidR="000A6A31" w:rsidRPr="000A6A31" w:rsidRDefault="000A6A31" w:rsidP="000A6A31">
            <w:pPr>
              <w:pStyle w:val="ad"/>
              <w:ind w:left="42" w:right="141"/>
              <w:rPr>
                <w:sz w:val="18"/>
                <w:szCs w:val="18"/>
              </w:rPr>
            </w:pPr>
            <w:r w:rsidRPr="000A6A31">
              <w:rPr>
                <w:sz w:val="18"/>
                <w:szCs w:val="18"/>
              </w:rPr>
              <w:t>8 792,40</w:t>
            </w:r>
          </w:p>
        </w:tc>
        <w:tc>
          <w:tcPr>
            <w:tcW w:w="1512" w:type="dxa"/>
          </w:tcPr>
          <w:p w:rsidR="000A6A31" w:rsidRPr="000A6A31" w:rsidRDefault="000A6A31" w:rsidP="000A6A31">
            <w:pPr>
              <w:pStyle w:val="ad"/>
              <w:ind w:left="42" w:right="141"/>
              <w:rPr>
                <w:sz w:val="18"/>
                <w:szCs w:val="18"/>
              </w:rPr>
            </w:pPr>
            <w:r w:rsidRPr="000A6A31">
              <w:rPr>
                <w:sz w:val="18"/>
                <w:szCs w:val="18"/>
              </w:rPr>
              <w:t>8 810,40</w:t>
            </w:r>
          </w:p>
        </w:tc>
      </w:tr>
      <w:tr w:rsidR="000A6A31" w:rsidRPr="000A6A31" w:rsidTr="00577DD8">
        <w:tblPrEx>
          <w:tblCellMar>
            <w:top w:w="0" w:type="dxa"/>
            <w:bottom w:w="0" w:type="dxa"/>
          </w:tblCellMar>
        </w:tblPrEx>
        <w:tc>
          <w:tcPr>
            <w:tcW w:w="4928" w:type="dxa"/>
          </w:tcPr>
          <w:p w:rsidR="000A6A31" w:rsidRPr="000A6A31" w:rsidRDefault="000A6A31" w:rsidP="000A6A31">
            <w:pPr>
              <w:pStyle w:val="ad"/>
              <w:ind w:left="42" w:right="141"/>
              <w:rPr>
                <w:b/>
                <w:sz w:val="18"/>
                <w:szCs w:val="18"/>
              </w:rPr>
            </w:pPr>
            <w:r w:rsidRPr="000A6A31">
              <w:rPr>
                <w:sz w:val="18"/>
                <w:szCs w:val="18"/>
              </w:rPr>
              <w:t>в том числе по подразделам:</w:t>
            </w:r>
          </w:p>
        </w:tc>
        <w:tc>
          <w:tcPr>
            <w:tcW w:w="1512" w:type="dxa"/>
          </w:tcPr>
          <w:p w:rsidR="000A6A31" w:rsidRPr="000A6A31" w:rsidRDefault="000A6A31" w:rsidP="000A6A31">
            <w:pPr>
              <w:pStyle w:val="ad"/>
              <w:ind w:left="42" w:right="141"/>
              <w:rPr>
                <w:b/>
                <w:sz w:val="18"/>
                <w:szCs w:val="18"/>
              </w:rPr>
            </w:pPr>
          </w:p>
        </w:tc>
        <w:tc>
          <w:tcPr>
            <w:tcW w:w="1512" w:type="dxa"/>
          </w:tcPr>
          <w:p w:rsidR="000A6A31" w:rsidRPr="000A6A31" w:rsidRDefault="000A6A31" w:rsidP="000A6A31">
            <w:pPr>
              <w:pStyle w:val="ad"/>
              <w:ind w:left="42" w:right="141"/>
              <w:rPr>
                <w:b/>
                <w:sz w:val="18"/>
                <w:szCs w:val="18"/>
              </w:rPr>
            </w:pPr>
          </w:p>
        </w:tc>
        <w:tc>
          <w:tcPr>
            <w:tcW w:w="1512" w:type="dxa"/>
          </w:tcPr>
          <w:p w:rsidR="000A6A31" w:rsidRPr="000A6A31" w:rsidRDefault="000A6A31" w:rsidP="000A6A31">
            <w:pPr>
              <w:pStyle w:val="ad"/>
              <w:ind w:left="42" w:right="141"/>
              <w:rPr>
                <w:b/>
                <w:sz w:val="18"/>
                <w:szCs w:val="18"/>
              </w:rPr>
            </w:pPr>
          </w:p>
        </w:tc>
      </w:tr>
      <w:tr w:rsidR="000A6A31" w:rsidRPr="000A6A31" w:rsidTr="00577DD8">
        <w:tblPrEx>
          <w:tblCellMar>
            <w:top w:w="0" w:type="dxa"/>
            <w:bottom w:w="0" w:type="dxa"/>
          </w:tblCellMar>
        </w:tblPrEx>
        <w:tc>
          <w:tcPr>
            <w:tcW w:w="4928" w:type="dxa"/>
          </w:tcPr>
          <w:p w:rsidR="000A6A31" w:rsidRPr="000A6A31" w:rsidRDefault="000A6A31" w:rsidP="000A6A31">
            <w:pPr>
              <w:pStyle w:val="ad"/>
              <w:ind w:left="42" w:right="141"/>
              <w:rPr>
                <w:sz w:val="18"/>
                <w:szCs w:val="18"/>
              </w:rPr>
            </w:pPr>
            <w:r w:rsidRPr="000A6A31">
              <w:rPr>
                <w:sz w:val="18"/>
                <w:szCs w:val="18"/>
              </w:rPr>
              <w:t>сельское хозяйство и рыболовство</w:t>
            </w:r>
          </w:p>
        </w:tc>
        <w:tc>
          <w:tcPr>
            <w:tcW w:w="1512" w:type="dxa"/>
          </w:tcPr>
          <w:p w:rsidR="000A6A31" w:rsidRPr="000A6A31" w:rsidRDefault="000A6A31" w:rsidP="000A6A31">
            <w:pPr>
              <w:pStyle w:val="ad"/>
              <w:ind w:left="42" w:right="141"/>
              <w:rPr>
                <w:sz w:val="18"/>
                <w:szCs w:val="18"/>
              </w:rPr>
            </w:pPr>
            <w:r w:rsidRPr="000A6A31">
              <w:rPr>
                <w:sz w:val="18"/>
                <w:szCs w:val="18"/>
              </w:rPr>
              <w:t>14,60</w:t>
            </w:r>
          </w:p>
        </w:tc>
        <w:tc>
          <w:tcPr>
            <w:tcW w:w="1512" w:type="dxa"/>
          </w:tcPr>
          <w:p w:rsidR="000A6A31" w:rsidRPr="000A6A31" w:rsidRDefault="000A6A31" w:rsidP="000A6A31">
            <w:pPr>
              <w:pStyle w:val="ad"/>
              <w:ind w:left="42" w:right="141"/>
              <w:rPr>
                <w:sz w:val="18"/>
                <w:szCs w:val="18"/>
              </w:rPr>
            </w:pPr>
            <w:r w:rsidRPr="000A6A31">
              <w:rPr>
                <w:sz w:val="18"/>
                <w:szCs w:val="18"/>
              </w:rPr>
              <w:t>14,60</w:t>
            </w:r>
          </w:p>
        </w:tc>
        <w:tc>
          <w:tcPr>
            <w:tcW w:w="1512" w:type="dxa"/>
          </w:tcPr>
          <w:p w:rsidR="000A6A31" w:rsidRPr="000A6A31" w:rsidRDefault="000A6A31" w:rsidP="000A6A31">
            <w:pPr>
              <w:pStyle w:val="ad"/>
              <w:ind w:left="42" w:right="141"/>
              <w:rPr>
                <w:sz w:val="18"/>
                <w:szCs w:val="18"/>
              </w:rPr>
            </w:pPr>
            <w:r w:rsidRPr="000A6A31">
              <w:rPr>
                <w:sz w:val="18"/>
                <w:szCs w:val="18"/>
              </w:rPr>
              <w:t>14,60</w:t>
            </w:r>
          </w:p>
        </w:tc>
      </w:tr>
      <w:tr w:rsidR="000A6A31" w:rsidRPr="000A6A31" w:rsidTr="00577DD8">
        <w:tblPrEx>
          <w:tblCellMar>
            <w:top w:w="0" w:type="dxa"/>
            <w:bottom w:w="0" w:type="dxa"/>
          </w:tblCellMar>
        </w:tblPrEx>
        <w:tc>
          <w:tcPr>
            <w:tcW w:w="4928" w:type="dxa"/>
          </w:tcPr>
          <w:p w:rsidR="000A6A31" w:rsidRPr="000A6A31" w:rsidRDefault="000A6A31" w:rsidP="000A6A31">
            <w:pPr>
              <w:pStyle w:val="ad"/>
              <w:ind w:left="42" w:right="141"/>
              <w:rPr>
                <w:sz w:val="18"/>
                <w:szCs w:val="18"/>
              </w:rPr>
            </w:pPr>
            <w:r w:rsidRPr="000A6A31">
              <w:rPr>
                <w:sz w:val="18"/>
                <w:szCs w:val="18"/>
              </w:rPr>
              <w:t>транспорт</w:t>
            </w:r>
          </w:p>
        </w:tc>
        <w:tc>
          <w:tcPr>
            <w:tcW w:w="1512" w:type="dxa"/>
          </w:tcPr>
          <w:p w:rsidR="000A6A31" w:rsidRPr="000A6A31" w:rsidRDefault="000A6A31" w:rsidP="000A6A31">
            <w:pPr>
              <w:pStyle w:val="ad"/>
              <w:ind w:left="42" w:right="141"/>
              <w:rPr>
                <w:sz w:val="18"/>
                <w:szCs w:val="18"/>
              </w:rPr>
            </w:pPr>
            <w:r w:rsidRPr="000A6A31">
              <w:rPr>
                <w:sz w:val="18"/>
                <w:szCs w:val="18"/>
              </w:rPr>
              <w:t>2 022,90</w:t>
            </w:r>
          </w:p>
        </w:tc>
        <w:tc>
          <w:tcPr>
            <w:tcW w:w="1512" w:type="dxa"/>
          </w:tcPr>
          <w:p w:rsidR="000A6A31" w:rsidRPr="000A6A31" w:rsidRDefault="000A6A31" w:rsidP="000A6A31">
            <w:pPr>
              <w:pStyle w:val="ad"/>
              <w:ind w:left="42" w:right="141"/>
              <w:rPr>
                <w:sz w:val="18"/>
                <w:szCs w:val="18"/>
              </w:rPr>
            </w:pPr>
            <w:r w:rsidRPr="000A6A31">
              <w:rPr>
                <w:sz w:val="18"/>
                <w:szCs w:val="18"/>
              </w:rPr>
              <w:t>2 022,90</w:t>
            </w:r>
          </w:p>
        </w:tc>
        <w:tc>
          <w:tcPr>
            <w:tcW w:w="1512" w:type="dxa"/>
          </w:tcPr>
          <w:p w:rsidR="000A6A31" w:rsidRPr="000A6A31" w:rsidRDefault="000A6A31" w:rsidP="000A6A31">
            <w:pPr>
              <w:pStyle w:val="ad"/>
              <w:ind w:left="42" w:right="141"/>
              <w:rPr>
                <w:sz w:val="18"/>
                <w:szCs w:val="18"/>
              </w:rPr>
            </w:pPr>
            <w:r w:rsidRPr="000A6A31">
              <w:rPr>
                <w:sz w:val="18"/>
                <w:szCs w:val="18"/>
              </w:rPr>
              <w:t>2 022,90</w:t>
            </w:r>
          </w:p>
        </w:tc>
      </w:tr>
      <w:tr w:rsidR="000A6A31" w:rsidRPr="000A6A31" w:rsidTr="00577DD8">
        <w:tblPrEx>
          <w:tblCellMar>
            <w:top w:w="0" w:type="dxa"/>
            <w:bottom w:w="0" w:type="dxa"/>
          </w:tblCellMar>
        </w:tblPrEx>
        <w:tc>
          <w:tcPr>
            <w:tcW w:w="4928" w:type="dxa"/>
          </w:tcPr>
          <w:p w:rsidR="000A6A31" w:rsidRPr="000A6A31" w:rsidRDefault="000A6A31" w:rsidP="000A6A31">
            <w:pPr>
              <w:pStyle w:val="ad"/>
              <w:ind w:left="42" w:right="141"/>
              <w:rPr>
                <w:sz w:val="18"/>
                <w:szCs w:val="18"/>
              </w:rPr>
            </w:pPr>
            <w:r w:rsidRPr="000A6A31">
              <w:rPr>
                <w:sz w:val="18"/>
                <w:szCs w:val="18"/>
              </w:rPr>
              <w:t>дорожное хозяйство (дорожные фонды)</w:t>
            </w:r>
          </w:p>
        </w:tc>
        <w:tc>
          <w:tcPr>
            <w:tcW w:w="1512" w:type="dxa"/>
          </w:tcPr>
          <w:p w:rsidR="000A6A31" w:rsidRPr="000A6A31" w:rsidRDefault="000A6A31" w:rsidP="000A6A31">
            <w:pPr>
              <w:pStyle w:val="ad"/>
              <w:ind w:left="42" w:right="141"/>
              <w:rPr>
                <w:sz w:val="18"/>
                <w:szCs w:val="18"/>
              </w:rPr>
            </w:pPr>
            <w:r w:rsidRPr="000A6A31">
              <w:rPr>
                <w:sz w:val="18"/>
                <w:szCs w:val="18"/>
              </w:rPr>
              <w:t>7 795,50</w:t>
            </w:r>
          </w:p>
        </w:tc>
        <w:tc>
          <w:tcPr>
            <w:tcW w:w="1512" w:type="dxa"/>
          </w:tcPr>
          <w:p w:rsidR="000A6A31" w:rsidRPr="000A6A31" w:rsidRDefault="000A6A31" w:rsidP="000A6A31">
            <w:pPr>
              <w:pStyle w:val="ad"/>
              <w:ind w:left="42" w:right="141"/>
              <w:rPr>
                <w:sz w:val="18"/>
                <w:szCs w:val="18"/>
              </w:rPr>
            </w:pPr>
            <w:r w:rsidRPr="000A6A31">
              <w:rPr>
                <w:sz w:val="18"/>
                <w:szCs w:val="18"/>
              </w:rPr>
              <w:t>6 294,90</w:t>
            </w:r>
          </w:p>
        </w:tc>
        <w:tc>
          <w:tcPr>
            <w:tcW w:w="1512" w:type="dxa"/>
          </w:tcPr>
          <w:p w:rsidR="000A6A31" w:rsidRPr="000A6A31" w:rsidRDefault="000A6A31" w:rsidP="000A6A31">
            <w:pPr>
              <w:pStyle w:val="ad"/>
              <w:ind w:left="42" w:right="141"/>
              <w:rPr>
                <w:sz w:val="18"/>
                <w:szCs w:val="18"/>
              </w:rPr>
            </w:pPr>
            <w:r w:rsidRPr="000A6A31">
              <w:rPr>
                <w:sz w:val="18"/>
                <w:szCs w:val="18"/>
              </w:rPr>
              <w:t>6 362,90</w:t>
            </w:r>
          </w:p>
        </w:tc>
      </w:tr>
      <w:tr w:rsidR="000A6A31" w:rsidRPr="000A6A31" w:rsidTr="00577DD8">
        <w:tblPrEx>
          <w:tblCellMar>
            <w:top w:w="0" w:type="dxa"/>
            <w:bottom w:w="0" w:type="dxa"/>
          </w:tblCellMar>
        </w:tblPrEx>
        <w:tc>
          <w:tcPr>
            <w:tcW w:w="4928" w:type="dxa"/>
          </w:tcPr>
          <w:p w:rsidR="000A6A31" w:rsidRPr="000A6A31" w:rsidRDefault="000A6A31" w:rsidP="000A6A31">
            <w:pPr>
              <w:pStyle w:val="ad"/>
              <w:ind w:left="42" w:right="141"/>
              <w:rPr>
                <w:sz w:val="18"/>
                <w:szCs w:val="18"/>
              </w:rPr>
            </w:pPr>
            <w:r w:rsidRPr="000A6A31">
              <w:rPr>
                <w:sz w:val="18"/>
                <w:szCs w:val="18"/>
              </w:rPr>
              <w:t>связь и информатика</w:t>
            </w:r>
          </w:p>
        </w:tc>
        <w:tc>
          <w:tcPr>
            <w:tcW w:w="1512" w:type="dxa"/>
          </w:tcPr>
          <w:p w:rsidR="000A6A31" w:rsidRPr="000A6A31" w:rsidRDefault="000A6A31" w:rsidP="000A6A31">
            <w:pPr>
              <w:pStyle w:val="ad"/>
              <w:ind w:left="42" w:right="141"/>
              <w:rPr>
                <w:sz w:val="18"/>
                <w:szCs w:val="18"/>
              </w:rPr>
            </w:pPr>
            <w:r w:rsidRPr="000A6A31">
              <w:rPr>
                <w:sz w:val="18"/>
                <w:szCs w:val="18"/>
              </w:rPr>
              <w:t>150,0</w:t>
            </w:r>
          </w:p>
        </w:tc>
        <w:tc>
          <w:tcPr>
            <w:tcW w:w="1512" w:type="dxa"/>
          </w:tcPr>
          <w:p w:rsidR="000A6A31" w:rsidRPr="000A6A31" w:rsidRDefault="000A6A31" w:rsidP="000A6A31">
            <w:pPr>
              <w:pStyle w:val="ad"/>
              <w:ind w:left="42" w:right="141"/>
              <w:rPr>
                <w:sz w:val="18"/>
                <w:szCs w:val="18"/>
              </w:rPr>
            </w:pPr>
            <w:r w:rsidRPr="000A6A31">
              <w:rPr>
                <w:sz w:val="18"/>
                <w:szCs w:val="18"/>
              </w:rPr>
              <w:t>250,00</w:t>
            </w:r>
          </w:p>
        </w:tc>
        <w:tc>
          <w:tcPr>
            <w:tcW w:w="1512" w:type="dxa"/>
          </w:tcPr>
          <w:p w:rsidR="000A6A31" w:rsidRPr="000A6A31" w:rsidRDefault="000A6A31" w:rsidP="000A6A31">
            <w:pPr>
              <w:pStyle w:val="ad"/>
              <w:ind w:left="42" w:right="141"/>
              <w:rPr>
                <w:sz w:val="18"/>
                <w:szCs w:val="18"/>
              </w:rPr>
            </w:pPr>
            <w:r w:rsidRPr="000A6A31">
              <w:rPr>
                <w:sz w:val="18"/>
                <w:szCs w:val="18"/>
              </w:rPr>
              <w:t>200,00</w:t>
            </w:r>
          </w:p>
        </w:tc>
      </w:tr>
      <w:tr w:rsidR="000A6A31" w:rsidRPr="000A6A31" w:rsidTr="00577DD8">
        <w:tblPrEx>
          <w:tblCellMar>
            <w:top w:w="0" w:type="dxa"/>
            <w:bottom w:w="0" w:type="dxa"/>
          </w:tblCellMar>
        </w:tblPrEx>
        <w:tc>
          <w:tcPr>
            <w:tcW w:w="4928" w:type="dxa"/>
          </w:tcPr>
          <w:p w:rsidR="000A6A31" w:rsidRPr="000A6A31" w:rsidRDefault="000A6A31" w:rsidP="000A6A31">
            <w:pPr>
              <w:pStyle w:val="ad"/>
              <w:ind w:left="42" w:right="141"/>
              <w:rPr>
                <w:sz w:val="18"/>
                <w:szCs w:val="18"/>
              </w:rPr>
            </w:pPr>
            <w:r w:rsidRPr="000A6A31">
              <w:rPr>
                <w:sz w:val="18"/>
                <w:szCs w:val="18"/>
              </w:rPr>
              <w:t>другие вопросы в области национальной экономики</w:t>
            </w:r>
          </w:p>
        </w:tc>
        <w:tc>
          <w:tcPr>
            <w:tcW w:w="1512" w:type="dxa"/>
          </w:tcPr>
          <w:p w:rsidR="000A6A31" w:rsidRPr="000A6A31" w:rsidRDefault="000A6A31" w:rsidP="000A6A31">
            <w:pPr>
              <w:pStyle w:val="ad"/>
              <w:ind w:left="42" w:right="141"/>
              <w:rPr>
                <w:sz w:val="18"/>
                <w:szCs w:val="18"/>
              </w:rPr>
            </w:pPr>
            <w:r w:rsidRPr="000A6A31">
              <w:rPr>
                <w:sz w:val="18"/>
                <w:szCs w:val="18"/>
              </w:rPr>
              <w:t>210,00</w:t>
            </w:r>
          </w:p>
        </w:tc>
        <w:tc>
          <w:tcPr>
            <w:tcW w:w="1512" w:type="dxa"/>
          </w:tcPr>
          <w:p w:rsidR="000A6A31" w:rsidRPr="000A6A31" w:rsidRDefault="000A6A31" w:rsidP="000A6A31">
            <w:pPr>
              <w:pStyle w:val="ad"/>
              <w:ind w:left="42" w:right="141"/>
              <w:rPr>
                <w:sz w:val="18"/>
                <w:szCs w:val="18"/>
              </w:rPr>
            </w:pPr>
            <w:r w:rsidRPr="000A6A31">
              <w:rPr>
                <w:sz w:val="18"/>
                <w:szCs w:val="18"/>
              </w:rPr>
              <w:t>210,00</w:t>
            </w:r>
          </w:p>
        </w:tc>
        <w:tc>
          <w:tcPr>
            <w:tcW w:w="1512" w:type="dxa"/>
          </w:tcPr>
          <w:p w:rsidR="000A6A31" w:rsidRPr="000A6A31" w:rsidRDefault="000A6A31" w:rsidP="000A6A31">
            <w:pPr>
              <w:pStyle w:val="ad"/>
              <w:ind w:left="42" w:right="141"/>
              <w:rPr>
                <w:sz w:val="18"/>
                <w:szCs w:val="18"/>
              </w:rPr>
            </w:pPr>
            <w:r w:rsidRPr="000A6A31">
              <w:rPr>
                <w:sz w:val="18"/>
                <w:szCs w:val="18"/>
              </w:rPr>
              <w:t>210,00</w:t>
            </w:r>
          </w:p>
        </w:tc>
      </w:tr>
    </w:tbl>
    <w:p w:rsidR="000A6A31" w:rsidRPr="000A6A31" w:rsidRDefault="000A6A31" w:rsidP="000A6A31">
      <w:pPr>
        <w:pStyle w:val="ad"/>
        <w:ind w:left="42" w:right="141"/>
        <w:rPr>
          <w:sz w:val="18"/>
          <w:szCs w:val="18"/>
          <w:lang w:val="x-none"/>
        </w:rPr>
      </w:pPr>
      <w:r w:rsidRPr="000A6A31">
        <w:rPr>
          <w:sz w:val="18"/>
          <w:szCs w:val="18"/>
          <w:lang w:val="x-none"/>
        </w:rPr>
        <w:tab/>
      </w:r>
    </w:p>
    <w:p w:rsidR="000A6A31" w:rsidRPr="000A6A31" w:rsidRDefault="000A6A31" w:rsidP="00577DD8">
      <w:pPr>
        <w:pStyle w:val="ad"/>
        <w:ind w:left="42" w:right="141"/>
        <w:jc w:val="center"/>
        <w:rPr>
          <w:b/>
          <w:sz w:val="18"/>
          <w:szCs w:val="18"/>
          <w:lang w:val="x-none"/>
        </w:rPr>
      </w:pPr>
      <w:r w:rsidRPr="000A6A31">
        <w:rPr>
          <w:b/>
          <w:sz w:val="18"/>
          <w:szCs w:val="18"/>
          <w:lang w:val="x-none"/>
        </w:rPr>
        <w:t>Подраздел «Сельское хозяйство и рыболовство»</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Расходные обязательства муниципального </w:t>
      </w:r>
      <w:r w:rsidRPr="000A6A31">
        <w:rPr>
          <w:sz w:val="18"/>
          <w:szCs w:val="18"/>
        </w:rPr>
        <w:t>округа</w:t>
      </w:r>
      <w:r w:rsidRPr="000A6A31">
        <w:rPr>
          <w:b/>
          <w:sz w:val="18"/>
          <w:szCs w:val="18"/>
          <w:lang w:val="x-none"/>
        </w:rPr>
        <w:t xml:space="preserve">  по подразделу </w:t>
      </w:r>
      <w:r w:rsidRPr="000A6A31">
        <w:rPr>
          <w:b/>
          <w:bCs/>
          <w:sz w:val="18"/>
          <w:szCs w:val="18"/>
          <w:lang w:val="x-none"/>
        </w:rPr>
        <w:t>«Сельское хозяйство и рыболовство»</w:t>
      </w:r>
      <w:r w:rsidRPr="000A6A31">
        <w:rPr>
          <w:sz w:val="18"/>
          <w:szCs w:val="18"/>
          <w:lang w:val="x-none"/>
        </w:rPr>
        <w:t xml:space="preserve"> определяются  следующими нормативными правовыми актами: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Федеральный закон от 29.12.2006 № 264-ФЗ «О развитии сельского хозяйства»;</w:t>
      </w:r>
    </w:p>
    <w:p w:rsidR="000A6A31" w:rsidRPr="000A6A31" w:rsidRDefault="000A6A31" w:rsidP="00577DD8">
      <w:pPr>
        <w:pStyle w:val="ad"/>
        <w:ind w:left="42" w:right="141" w:firstLine="242"/>
        <w:jc w:val="both"/>
        <w:rPr>
          <w:sz w:val="18"/>
          <w:szCs w:val="18"/>
        </w:rPr>
      </w:pPr>
      <w:r w:rsidRPr="000A6A31">
        <w:rPr>
          <w:sz w:val="18"/>
          <w:szCs w:val="18"/>
          <w:lang w:val="x-none"/>
        </w:rPr>
        <w:t xml:space="preserve">По подразделу «Сельское хозяйство и рыболовство» расходы  бюджета муниципального </w:t>
      </w:r>
      <w:r w:rsidRPr="000A6A31">
        <w:rPr>
          <w:sz w:val="18"/>
          <w:szCs w:val="18"/>
        </w:rPr>
        <w:t xml:space="preserve">округа </w:t>
      </w:r>
      <w:r w:rsidRPr="000A6A31">
        <w:rPr>
          <w:sz w:val="18"/>
          <w:szCs w:val="18"/>
          <w:lang w:val="x-none"/>
        </w:rPr>
        <w:t>планируется направить</w:t>
      </w:r>
      <w:r w:rsidRPr="000A6A31">
        <w:rPr>
          <w:sz w:val="18"/>
          <w:szCs w:val="18"/>
        </w:rPr>
        <w:t xml:space="preserve"> </w:t>
      </w:r>
      <w:r w:rsidRPr="000A6A31">
        <w:rPr>
          <w:sz w:val="18"/>
          <w:szCs w:val="18"/>
          <w:lang w:val="x-none"/>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202</w:t>
      </w:r>
      <w:r w:rsidRPr="000A6A31">
        <w:rPr>
          <w:sz w:val="18"/>
          <w:szCs w:val="18"/>
        </w:rPr>
        <w:t>2</w:t>
      </w:r>
      <w:r w:rsidRPr="000A6A31">
        <w:rPr>
          <w:sz w:val="18"/>
          <w:szCs w:val="18"/>
          <w:lang w:val="x-none"/>
        </w:rPr>
        <w:t>-202</w:t>
      </w:r>
      <w:r w:rsidRPr="000A6A31">
        <w:rPr>
          <w:sz w:val="18"/>
          <w:szCs w:val="18"/>
        </w:rPr>
        <w:t>4</w:t>
      </w:r>
      <w:r w:rsidRPr="000A6A31">
        <w:rPr>
          <w:sz w:val="18"/>
          <w:szCs w:val="18"/>
          <w:lang w:val="x-none"/>
        </w:rPr>
        <w:t xml:space="preserve"> годах в сумме </w:t>
      </w:r>
      <w:r w:rsidRPr="000A6A31">
        <w:rPr>
          <w:sz w:val="18"/>
          <w:szCs w:val="18"/>
        </w:rPr>
        <w:t xml:space="preserve">14,60 </w:t>
      </w:r>
      <w:r w:rsidRPr="000A6A31">
        <w:rPr>
          <w:sz w:val="18"/>
          <w:szCs w:val="18"/>
          <w:lang w:val="x-none"/>
        </w:rPr>
        <w:t>тыс. рублей ежегодно.</w:t>
      </w:r>
    </w:p>
    <w:p w:rsidR="000A6A31" w:rsidRPr="000A6A31" w:rsidRDefault="000A6A31" w:rsidP="000A6A31">
      <w:pPr>
        <w:pStyle w:val="ad"/>
        <w:ind w:left="42" w:right="141"/>
        <w:rPr>
          <w:sz w:val="18"/>
          <w:szCs w:val="18"/>
        </w:rPr>
      </w:pPr>
    </w:p>
    <w:p w:rsidR="000A6A31" w:rsidRPr="000A6A31" w:rsidRDefault="000A6A31" w:rsidP="00577DD8">
      <w:pPr>
        <w:pStyle w:val="ad"/>
        <w:ind w:left="42" w:right="141"/>
        <w:jc w:val="center"/>
        <w:rPr>
          <w:b/>
          <w:sz w:val="18"/>
          <w:szCs w:val="18"/>
          <w:lang w:val="x-none"/>
        </w:rPr>
      </w:pPr>
      <w:r w:rsidRPr="000A6A31">
        <w:rPr>
          <w:b/>
          <w:sz w:val="18"/>
          <w:szCs w:val="18"/>
          <w:lang w:val="x-none"/>
        </w:rPr>
        <w:t>Подраздел «Транспорт»</w:t>
      </w:r>
    </w:p>
    <w:p w:rsidR="000A6A31" w:rsidRPr="000A6A31" w:rsidRDefault="000A6A31" w:rsidP="00577DD8">
      <w:pPr>
        <w:pStyle w:val="ad"/>
        <w:ind w:left="42" w:right="141" w:firstLine="242"/>
        <w:jc w:val="both"/>
        <w:rPr>
          <w:sz w:val="18"/>
          <w:szCs w:val="18"/>
          <w:lang w:val="x-none"/>
        </w:rPr>
      </w:pPr>
      <w:r w:rsidRPr="000A6A31">
        <w:rPr>
          <w:b/>
          <w:iCs/>
          <w:sz w:val="18"/>
          <w:szCs w:val="18"/>
          <w:lang w:val="x-none"/>
        </w:rPr>
        <w:t>По подразделу «</w:t>
      </w:r>
      <w:r w:rsidRPr="000A6A31">
        <w:rPr>
          <w:b/>
          <w:sz w:val="18"/>
          <w:szCs w:val="18"/>
          <w:lang w:val="x-none"/>
        </w:rPr>
        <w:t>Транспорт</w:t>
      </w:r>
      <w:r w:rsidRPr="000A6A31">
        <w:rPr>
          <w:b/>
          <w:iCs/>
          <w:sz w:val="18"/>
          <w:szCs w:val="18"/>
          <w:lang w:val="x-none"/>
        </w:rPr>
        <w:t>»</w:t>
      </w:r>
      <w:r w:rsidRPr="000A6A31">
        <w:rPr>
          <w:sz w:val="18"/>
          <w:szCs w:val="18"/>
          <w:lang w:val="x-none"/>
        </w:rPr>
        <w:t xml:space="preserve"> в бюджете муниципального </w:t>
      </w:r>
      <w:r w:rsidRPr="000A6A31">
        <w:rPr>
          <w:sz w:val="18"/>
          <w:szCs w:val="18"/>
        </w:rPr>
        <w:t>округа</w:t>
      </w:r>
      <w:r w:rsidRPr="000A6A31">
        <w:rPr>
          <w:sz w:val="18"/>
          <w:szCs w:val="18"/>
          <w:lang w:val="x-none"/>
        </w:rPr>
        <w:t xml:space="preserve"> предусмотрены ассигнования на оплату расходов, возникающих при перевозке пассажиров и багажа автомобильным транспортом общего пользования, в границах Марёвского муниципального </w:t>
      </w:r>
      <w:r w:rsidRPr="000A6A31">
        <w:rPr>
          <w:sz w:val="18"/>
          <w:szCs w:val="18"/>
        </w:rPr>
        <w:t xml:space="preserve">округа </w:t>
      </w:r>
      <w:r w:rsidRPr="000A6A31">
        <w:rPr>
          <w:sz w:val="18"/>
          <w:szCs w:val="18"/>
          <w:lang w:val="x-none"/>
        </w:rPr>
        <w:t>в соответствии с маршрутной сетью, на 202</w:t>
      </w:r>
      <w:r w:rsidRPr="000A6A31">
        <w:rPr>
          <w:sz w:val="18"/>
          <w:szCs w:val="18"/>
        </w:rPr>
        <w:t>2</w:t>
      </w:r>
      <w:r w:rsidRPr="000A6A31">
        <w:rPr>
          <w:sz w:val="18"/>
          <w:szCs w:val="18"/>
          <w:lang w:val="x-none"/>
        </w:rPr>
        <w:t>-202</w:t>
      </w:r>
      <w:r w:rsidRPr="000A6A31">
        <w:rPr>
          <w:sz w:val="18"/>
          <w:szCs w:val="18"/>
        </w:rPr>
        <w:t>4</w:t>
      </w:r>
      <w:r w:rsidRPr="000A6A31">
        <w:rPr>
          <w:sz w:val="18"/>
          <w:szCs w:val="18"/>
          <w:lang w:val="x-none"/>
        </w:rPr>
        <w:t xml:space="preserve"> года в сумме </w:t>
      </w:r>
      <w:r w:rsidRPr="000A6A31">
        <w:rPr>
          <w:sz w:val="18"/>
          <w:szCs w:val="18"/>
        </w:rPr>
        <w:t xml:space="preserve">2 022,90 </w:t>
      </w:r>
      <w:r w:rsidRPr="000A6A31">
        <w:rPr>
          <w:sz w:val="18"/>
          <w:szCs w:val="18"/>
          <w:lang w:val="x-none"/>
        </w:rPr>
        <w:t>тыс.</w:t>
      </w:r>
      <w:r w:rsidRPr="000A6A31">
        <w:rPr>
          <w:sz w:val="18"/>
          <w:szCs w:val="18"/>
        </w:rPr>
        <w:t xml:space="preserve"> р</w:t>
      </w:r>
      <w:proofErr w:type="spellStart"/>
      <w:r w:rsidRPr="000A6A31">
        <w:rPr>
          <w:sz w:val="18"/>
          <w:szCs w:val="18"/>
          <w:lang w:val="x-none"/>
        </w:rPr>
        <w:t>ублей</w:t>
      </w:r>
      <w:proofErr w:type="spellEnd"/>
      <w:r w:rsidRPr="000A6A31">
        <w:rPr>
          <w:sz w:val="18"/>
          <w:szCs w:val="18"/>
          <w:lang w:val="x-none"/>
        </w:rPr>
        <w:t xml:space="preserve"> ежегодно.</w:t>
      </w:r>
    </w:p>
    <w:p w:rsidR="000A6A31" w:rsidRPr="000A6A31" w:rsidRDefault="000A6A31" w:rsidP="00577DD8">
      <w:pPr>
        <w:pStyle w:val="ad"/>
        <w:ind w:left="42" w:right="141" w:firstLine="242"/>
        <w:jc w:val="both"/>
        <w:rPr>
          <w:b/>
          <w:sz w:val="18"/>
          <w:szCs w:val="18"/>
          <w:lang w:val="x-none"/>
        </w:rPr>
      </w:pPr>
      <w:r w:rsidRPr="000A6A31">
        <w:rPr>
          <w:b/>
          <w:sz w:val="18"/>
          <w:szCs w:val="18"/>
          <w:lang w:val="x-none"/>
        </w:rPr>
        <w:t xml:space="preserve">Подраздел «Дорожное хозяйство </w:t>
      </w:r>
      <w:r w:rsidRPr="000A6A31">
        <w:rPr>
          <w:b/>
          <w:iCs/>
          <w:sz w:val="18"/>
          <w:szCs w:val="18"/>
          <w:lang w:val="x-none"/>
        </w:rPr>
        <w:t>(дорожные фонды)</w:t>
      </w:r>
      <w:r w:rsidRPr="000A6A31">
        <w:rPr>
          <w:b/>
          <w:sz w:val="18"/>
          <w:szCs w:val="18"/>
          <w:lang w:val="x-none"/>
        </w:rPr>
        <w:t>»</w:t>
      </w:r>
    </w:p>
    <w:p w:rsidR="000A6A31" w:rsidRPr="000A6A31" w:rsidRDefault="000A6A31" w:rsidP="00577DD8">
      <w:pPr>
        <w:pStyle w:val="ad"/>
        <w:ind w:left="42" w:right="141" w:firstLine="242"/>
        <w:jc w:val="both"/>
        <w:rPr>
          <w:sz w:val="18"/>
          <w:szCs w:val="18"/>
          <w:lang w:val="x-none"/>
        </w:rPr>
      </w:pPr>
      <w:r w:rsidRPr="000A6A31">
        <w:rPr>
          <w:iCs/>
          <w:sz w:val="18"/>
          <w:szCs w:val="18"/>
          <w:lang w:val="x-none"/>
        </w:rPr>
        <w:t>По подразделу «Дорожное хозяйство (дорожные фонды)»</w:t>
      </w:r>
      <w:r w:rsidRPr="000A6A31">
        <w:rPr>
          <w:sz w:val="18"/>
          <w:szCs w:val="18"/>
          <w:lang w:val="x-none"/>
        </w:rPr>
        <w:t xml:space="preserve"> в  бюджете муниципального </w:t>
      </w:r>
      <w:r w:rsidRPr="000A6A31">
        <w:rPr>
          <w:sz w:val="18"/>
          <w:szCs w:val="18"/>
        </w:rPr>
        <w:t>округа</w:t>
      </w:r>
      <w:r w:rsidRPr="000A6A31">
        <w:rPr>
          <w:sz w:val="18"/>
          <w:szCs w:val="18"/>
          <w:lang w:val="x-none"/>
        </w:rPr>
        <w:t xml:space="preserve"> предусмотрены ассигнования на реализацию мероприятий муниципальной программы Марёвского муниципального </w:t>
      </w:r>
      <w:r w:rsidRPr="000A6A31">
        <w:rPr>
          <w:sz w:val="18"/>
          <w:szCs w:val="18"/>
        </w:rPr>
        <w:t>округа</w:t>
      </w:r>
      <w:r w:rsidRPr="000A6A31">
        <w:rPr>
          <w:sz w:val="18"/>
          <w:szCs w:val="18"/>
          <w:lang w:val="x-none"/>
        </w:rPr>
        <w:t xml:space="preserve"> «Развитие и совершенствование автомобильных дорог общего пользования местного значения в границах Марёвского муниципального </w:t>
      </w:r>
      <w:r w:rsidRPr="000A6A31">
        <w:rPr>
          <w:sz w:val="18"/>
          <w:szCs w:val="18"/>
        </w:rPr>
        <w:t>округа</w:t>
      </w:r>
      <w:r w:rsidRPr="000A6A31">
        <w:rPr>
          <w:sz w:val="18"/>
          <w:szCs w:val="18"/>
          <w:lang w:val="x-none"/>
        </w:rPr>
        <w:t xml:space="preserve"> (за исключением автомобильных дорог регионального или межмуниципального значения) </w:t>
      </w:r>
      <w:r w:rsidRPr="000A6A31">
        <w:rPr>
          <w:sz w:val="18"/>
          <w:szCs w:val="18"/>
        </w:rPr>
        <w:t xml:space="preserve">на 2021-2026 </w:t>
      </w:r>
      <w:r w:rsidRPr="000A6A31">
        <w:rPr>
          <w:sz w:val="18"/>
          <w:szCs w:val="18"/>
          <w:lang w:val="x-none"/>
        </w:rPr>
        <w:t>годы» в 202</w:t>
      </w:r>
      <w:r w:rsidRPr="000A6A31">
        <w:rPr>
          <w:sz w:val="18"/>
          <w:szCs w:val="18"/>
        </w:rPr>
        <w:t>2</w:t>
      </w:r>
      <w:r w:rsidRPr="000A6A31">
        <w:rPr>
          <w:sz w:val="18"/>
          <w:szCs w:val="18"/>
          <w:lang w:val="x-none"/>
        </w:rPr>
        <w:t xml:space="preserve"> году – </w:t>
      </w:r>
      <w:r w:rsidRPr="000A6A31">
        <w:rPr>
          <w:sz w:val="18"/>
          <w:szCs w:val="18"/>
        </w:rPr>
        <w:t>7 795,50</w:t>
      </w:r>
      <w:r w:rsidRPr="000A6A31">
        <w:rPr>
          <w:sz w:val="18"/>
          <w:szCs w:val="18"/>
          <w:lang w:val="x-none"/>
        </w:rPr>
        <w:t xml:space="preserve"> тыс. рублей,  202</w:t>
      </w:r>
      <w:r w:rsidRPr="000A6A31">
        <w:rPr>
          <w:sz w:val="18"/>
          <w:szCs w:val="18"/>
        </w:rPr>
        <w:t>3</w:t>
      </w:r>
      <w:r w:rsidRPr="000A6A31">
        <w:rPr>
          <w:sz w:val="18"/>
          <w:szCs w:val="18"/>
          <w:lang w:val="x-none"/>
        </w:rPr>
        <w:t xml:space="preserve"> году – </w:t>
      </w:r>
      <w:r w:rsidRPr="000A6A31">
        <w:rPr>
          <w:sz w:val="18"/>
          <w:szCs w:val="18"/>
        </w:rPr>
        <w:t xml:space="preserve">6 294,90 </w:t>
      </w:r>
      <w:r w:rsidRPr="000A6A31">
        <w:rPr>
          <w:sz w:val="18"/>
          <w:szCs w:val="18"/>
          <w:lang w:val="x-none"/>
        </w:rPr>
        <w:t>тыс. рублей,  в 202</w:t>
      </w:r>
      <w:r w:rsidRPr="000A6A31">
        <w:rPr>
          <w:sz w:val="18"/>
          <w:szCs w:val="18"/>
        </w:rPr>
        <w:t>4</w:t>
      </w:r>
      <w:r w:rsidRPr="000A6A31">
        <w:rPr>
          <w:sz w:val="18"/>
          <w:szCs w:val="18"/>
          <w:lang w:val="x-none"/>
        </w:rPr>
        <w:t xml:space="preserve"> году – </w:t>
      </w:r>
      <w:r w:rsidRPr="000A6A31">
        <w:rPr>
          <w:sz w:val="18"/>
          <w:szCs w:val="18"/>
        </w:rPr>
        <w:t xml:space="preserve">6 362,90 </w:t>
      </w:r>
      <w:r w:rsidRPr="000A6A31">
        <w:rPr>
          <w:sz w:val="18"/>
          <w:szCs w:val="18"/>
          <w:lang w:val="x-none"/>
        </w:rPr>
        <w:t>тыс. рублей.</w:t>
      </w:r>
    </w:p>
    <w:p w:rsidR="000A6A31" w:rsidRPr="000A6A31" w:rsidRDefault="000A6A31" w:rsidP="00577DD8">
      <w:pPr>
        <w:pStyle w:val="ad"/>
        <w:ind w:left="42" w:right="141" w:firstLine="242"/>
        <w:jc w:val="both"/>
        <w:rPr>
          <w:sz w:val="18"/>
          <w:szCs w:val="18"/>
        </w:rPr>
      </w:pPr>
      <w:r w:rsidRPr="000A6A31">
        <w:rPr>
          <w:iCs/>
          <w:sz w:val="18"/>
          <w:szCs w:val="18"/>
        </w:rPr>
        <w:t xml:space="preserve">В составе дорожного фонда Марёвского муниципального округа </w:t>
      </w:r>
      <w:r w:rsidRPr="000A6A31">
        <w:rPr>
          <w:sz w:val="18"/>
          <w:szCs w:val="18"/>
        </w:rPr>
        <w:t>учтены расходы по субсидии на формирование дорожных фондов в 2022 году в размере 4 520,00 тыс. рублей, в 2023-2024 годах 3 013,00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акцизы на нефтепродукты в 2022 году учтены в сумме – 3 275,50 тыс. рублей, в 2023 году – 3 281,90 тыс. рублей, в 2024 году 3 349,90 тыс. рублей.</w:t>
      </w:r>
    </w:p>
    <w:p w:rsidR="000A6A31" w:rsidRPr="000A6A31" w:rsidRDefault="000A6A31" w:rsidP="00577DD8">
      <w:pPr>
        <w:pStyle w:val="ad"/>
        <w:ind w:left="42" w:right="141" w:firstLine="242"/>
        <w:jc w:val="both"/>
        <w:rPr>
          <w:b/>
          <w:sz w:val="18"/>
          <w:szCs w:val="18"/>
          <w:lang w:val="x-none"/>
        </w:rPr>
      </w:pPr>
      <w:r w:rsidRPr="000A6A31">
        <w:rPr>
          <w:b/>
          <w:sz w:val="18"/>
          <w:szCs w:val="18"/>
          <w:lang w:val="x-none"/>
        </w:rPr>
        <w:t>Подраздел «Связь и информатика»</w:t>
      </w:r>
    </w:p>
    <w:p w:rsidR="000A6A31" w:rsidRPr="000A6A31" w:rsidRDefault="000A6A31" w:rsidP="00577DD8">
      <w:pPr>
        <w:pStyle w:val="ad"/>
        <w:ind w:left="42" w:right="141" w:firstLine="242"/>
        <w:jc w:val="both"/>
        <w:rPr>
          <w:sz w:val="18"/>
          <w:szCs w:val="18"/>
        </w:rPr>
      </w:pPr>
      <w:r w:rsidRPr="000A6A31">
        <w:rPr>
          <w:iCs/>
          <w:sz w:val="18"/>
          <w:szCs w:val="18"/>
        </w:rPr>
        <w:t>Расходные обязательства по подразделу «Связь и информатика»</w:t>
      </w:r>
      <w:r w:rsidRPr="000A6A31">
        <w:rPr>
          <w:sz w:val="18"/>
          <w:szCs w:val="18"/>
        </w:rPr>
        <w:t xml:space="preserve"> в бюджете муниципального округа предусмотрены на реализацию мероприятий 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 подпрограмма «Развитие информационного общества и формирование электронного правительства в Марёвском муниципальном округе» в 2022 году 150,0  тыс. рублей, в 2023 году  – 250,00 тыс. рублей,  в 2024 году  – 200,00 тыс. рублей.</w:t>
      </w:r>
    </w:p>
    <w:p w:rsidR="000A6A31" w:rsidRPr="000A6A31" w:rsidRDefault="000A6A31" w:rsidP="00577DD8">
      <w:pPr>
        <w:pStyle w:val="ad"/>
        <w:ind w:left="42" w:right="141" w:firstLine="242"/>
        <w:jc w:val="both"/>
        <w:rPr>
          <w:b/>
          <w:sz w:val="18"/>
          <w:szCs w:val="18"/>
          <w:lang w:val="x-none"/>
        </w:rPr>
      </w:pPr>
      <w:r w:rsidRPr="000A6A31">
        <w:rPr>
          <w:b/>
          <w:sz w:val="18"/>
          <w:szCs w:val="18"/>
          <w:lang w:val="x-none"/>
        </w:rPr>
        <w:t xml:space="preserve">Подраздел </w:t>
      </w:r>
      <w:r w:rsidRPr="000A6A31">
        <w:rPr>
          <w:b/>
          <w:bCs/>
          <w:sz w:val="18"/>
          <w:szCs w:val="18"/>
          <w:lang w:val="x-none"/>
        </w:rPr>
        <w:t>«Другие вопросы в области национальной экономики»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Расходные обязательства</w:t>
      </w:r>
      <w:r w:rsidRPr="000A6A31">
        <w:rPr>
          <w:b/>
          <w:sz w:val="18"/>
          <w:szCs w:val="18"/>
          <w:lang w:val="x-none"/>
        </w:rPr>
        <w:t xml:space="preserve"> </w:t>
      </w:r>
      <w:r w:rsidRPr="000A6A31">
        <w:rPr>
          <w:sz w:val="18"/>
          <w:szCs w:val="18"/>
          <w:lang w:val="x-none"/>
        </w:rPr>
        <w:t xml:space="preserve">по подразделу </w:t>
      </w:r>
      <w:r w:rsidRPr="000A6A31">
        <w:rPr>
          <w:bCs/>
          <w:sz w:val="18"/>
          <w:szCs w:val="18"/>
          <w:lang w:val="x-none"/>
        </w:rPr>
        <w:t>«Другие вопросы в области национальной экономики»</w:t>
      </w:r>
      <w:r w:rsidRPr="000A6A31">
        <w:rPr>
          <w:sz w:val="18"/>
          <w:szCs w:val="18"/>
          <w:lang w:val="x-none"/>
        </w:rPr>
        <w:t xml:space="preserve"> определяются  следующими нормативными правовыми актами: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Федеральный закон от 24.07.2007 № 209-ФЗ «О развитии малого и среднего предпринимательства в Российской Федерации»;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областной закон  от 07.02.2008 № 245-ОЗ «О развитии малого и среднего предпринимательства  в Новгородской области»;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муниципальная программа Марёвского муниципального </w:t>
      </w:r>
      <w:r w:rsidRPr="000A6A31">
        <w:rPr>
          <w:sz w:val="18"/>
          <w:szCs w:val="18"/>
        </w:rPr>
        <w:t>округа</w:t>
      </w:r>
      <w:r w:rsidRPr="000A6A31">
        <w:rPr>
          <w:sz w:val="18"/>
          <w:szCs w:val="18"/>
          <w:lang w:val="x-none"/>
        </w:rPr>
        <w:t xml:space="preserve"> </w:t>
      </w:r>
      <w:r w:rsidRPr="000A6A31">
        <w:rPr>
          <w:sz w:val="18"/>
          <w:szCs w:val="18"/>
        </w:rPr>
        <w:t>«</w:t>
      </w:r>
      <w:r w:rsidRPr="000A6A31">
        <w:rPr>
          <w:sz w:val="18"/>
          <w:szCs w:val="18"/>
          <w:lang w:val="x-none"/>
        </w:rPr>
        <w:t>Развитие и поддержка малого и среднего предпринимательства в Марёвском</w:t>
      </w:r>
      <w:r w:rsidRPr="000A6A31">
        <w:rPr>
          <w:sz w:val="18"/>
          <w:szCs w:val="18"/>
        </w:rPr>
        <w:t xml:space="preserve"> муниципальном округе </w:t>
      </w:r>
      <w:r w:rsidRPr="000A6A31">
        <w:rPr>
          <w:sz w:val="18"/>
          <w:szCs w:val="18"/>
          <w:lang w:val="x-none"/>
        </w:rPr>
        <w:t>на 20</w:t>
      </w:r>
      <w:r w:rsidRPr="000A6A31">
        <w:rPr>
          <w:sz w:val="18"/>
          <w:szCs w:val="18"/>
        </w:rPr>
        <w:t xml:space="preserve">21-2026 </w:t>
      </w:r>
      <w:r w:rsidRPr="000A6A31">
        <w:rPr>
          <w:sz w:val="18"/>
          <w:szCs w:val="18"/>
          <w:lang w:val="x-none"/>
        </w:rPr>
        <w:t>годы».</w:t>
      </w:r>
    </w:p>
    <w:p w:rsidR="000A6A31" w:rsidRPr="000A6A31" w:rsidRDefault="000A6A31" w:rsidP="00577DD8">
      <w:pPr>
        <w:pStyle w:val="ad"/>
        <w:ind w:left="42" w:right="141" w:firstLine="242"/>
        <w:jc w:val="both"/>
        <w:rPr>
          <w:sz w:val="18"/>
          <w:szCs w:val="18"/>
          <w:lang w:val="x-none"/>
        </w:rPr>
      </w:pPr>
      <w:r w:rsidRPr="000A6A31">
        <w:rPr>
          <w:iCs/>
          <w:sz w:val="18"/>
          <w:szCs w:val="18"/>
          <w:lang w:val="x-none"/>
        </w:rPr>
        <w:t xml:space="preserve">Расходы из бюджета муниципального </w:t>
      </w:r>
      <w:r w:rsidRPr="000A6A31">
        <w:rPr>
          <w:iCs/>
          <w:sz w:val="18"/>
          <w:szCs w:val="18"/>
        </w:rPr>
        <w:t>округа</w:t>
      </w:r>
      <w:r w:rsidRPr="000A6A31">
        <w:rPr>
          <w:sz w:val="18"/>
          <w:szCs w:val="18"/>
          <w:lang w:val="x-none"/>
        </w:rPr>
        <w:t xml:space="preserve">  </w:t>
      </w:r>
      <w:r w:rsidRPr="000A6A31">
        <w:rPr>
          <w:b/>
          <w:sz w:val="18"/>
          <w:szCs w:val="18"/>
          <w:lang w:val="x-none"/>
        </w:rPr>
        <w:t xml:space="preserve">по подразделу «Другие вопросы в области национальной экономики» </w:t>
      </w:r>
      <w:r w:rsidRPr="000A6A31">
        <w:rPr>
          <w:sz w:val="18"/>
          <w:szCs w:val="18"/>
          <w:lang w:val="x-none"/>
        </w:rPr>
        <w:t>характеризуются следующими данными: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на реализацию мероприятий муниципальной программы Марёвского муниципального</w:t>
      </w:r>
      <w:r w:rsidRPr="000A6A31">
        <w:rPr>
          <w:sz w:val="18"/>
          <w:szCs w:val="18"/>
        </w:rPr>
        <w:t xml:space="preserve"> округа </w:t>
      </w:r>
      <w:r w:rsidRPr="000A6A31">
        <w:rPr>
          <w:sz w:val="18"/>
          <w:szCs w:val="18"/>
          <w:lang w:val="x-none"/>
        </w:rPr>
        <w:t>«Развитие и поддержка малого и среднего предпринимательства в Марёвском</w:t>
      </w:r>
      <w:r w:rsidRPr="000A6A31">
        <w:rPr>
          <w:sz w:val="18"/>
          <w:szCs w:val="18"/>
        </w:rPr>
        <w:t xml:space="preserve"> муниципальном округе </w:t>
      </w:r>
      <w:r w:rsidRPr="000A6A31">
        <w:rPr>
          <w:sz w:val="18"/>
          <w:szCs w:val="18"/>
          <w:lang w:val="x-none"/>
        </w:rPr>
        <w:t>на 20</w:t>
      </w:r>
      <w:r w:rsidRPr="000A6A31">
        <w:rPr>
          <w:sz w:val="18"/>
          <w:szCs w:val="18"/>
        </w:rPr>
        <w:t>21-2026</w:t>
      </w:r>
      <w:r w:rsidRPr="000A6A31">
        <w:rPr>
          <w:sz w:val="18"/>
          <w:szCs w:val="18"/>
          <w:lang w:val="x-none"/>
        </w:rPr>
        <w:t xml:space="preserve"> годы» </w:t>
      </w:r>
      <w:r w:rsidRPr="000A6A31">
        <w:rPr>
          <w:sz w:val="18"/>
          <w:szCs w:val="18"/>
        </w:rPr>
        <w:t>на</w:t>
      </w:r>
      <w:r w:rsidRPr="000A6A31">
        <w:rPr>
          <w:sz w:val="18"/>
          <w:szCs w:val="18"/>
          <w:lang w:val="x-none"/>
        </w:rPr>
        <w:t xml:space="preserve"> 202</w:t>
      </w:r>
      <w:r w:rsidRPr="000A6A31">
        <w:rPr>
          <w:sz w:val="18"/>
          <w:szCs w:val="18"/>
        </w:rPr>
        <w:t xml:space="preserve">2-2024 годы </w:t>
      </w:r>
      <w:r w:rsidRPr="000A6A31">
        <w:rPr>
          <w:sz w:val="18"/>
          <w:szCs w:val="18"/>
          <w:lang w:val="x-none"/>
        </w:rPr>
        <w:t>предусмотрено 50,00 тыс. рублей</w:t>
      </w:r>
      <w:r w:rsidRPr="000A6A31">
        <w:rPr>
          <w:sz w:val="18"/>
          <w:szCs w:val="18"/>
        </w:rPr>
        <w:t xml:space="preserve"> ежегодно</w:t>
      </w:r>
      <w:r w:rsidRPr="000A6A31">
        <w:rPr>
          <w:sz w:val="18"/>
          <w:szCs w:val="18"/>
          <w:lang w:val="x-none"/>
        </w:rPr>
        <w:t>;</w:t>
      </w:r>
    </w:p>
    <w:p w:rsidR="000A6A31" w:rsidRPr="000A6A31" w:rsidRDefault="000A6A31" w:rsidP="00577DD8">
      <w:pPr>
        <w:pStyle w:val="ad"/>
        <w:ind w:left="42" w:right="141" w:firstLine="242"/>
        <w:jc w:val="both"/>
        <w:rPr>
          <w:sz w:val="18"/>
          <w:szCs w:val="18"/>
          <w:lang w:val="x-none"/>
        </w:rPr>
      </w:pPr>
      <w:r w:rsidRPr="000A6A31">
        <w:rPr>
          <w:sz w:val="18"/>
          <w:szCs w:val="18"/>
          <w:lang w:val="x-none"/>
        </w:rPr>
        <w:t>на реализацию мероприятий муниципальной программы Марёвского муниципального</w:t>
      </w:r>
      <w:r w:rsidRPr="000A6A31">
        <w:rPr>
          <w:sz w:val="18"/>
          <w:szCs w:val="18"/>
        </w:rPr>
        <w:t xml:space="preserve"> округа </w:t>
      </w:r>
      <w:r w:rsidRPr="000A6A31">
        <w:rPr>
          <w:sz w:val="18"/>
          <w:szCs w:val="18"/>
          <w:lang w:val="x-none"/>
        </w:rPr>
        <w:t>«Развитие торговли в Марёвском</w:t>
      </w:r>
      <w:r w:rsidRPr="000A6A31">
        <w:rPr>
          <w:sz w:val="18"/>
          <w:szCs w:val="18"/>
        </w:rPr>
        <w:t xml:space="preserve"> муниципальном округе </w:t>
      </w:r>
      <w:r w:rsidRPr="000A6A31">
        <w:rPr>
          <w:sz w:val="18"/>
          <w:szCs w:val="18"/>
          <w:lang w:val="x-none"/>
        </w:rPr>
        <w:t>на 20</w:t>
      </w:r>
      <w:r w:rsidRPr="000A6A31">
        <w:rPr>
          <w:sz w:val="18"/>
          <w:szCs w:val="18"/>
        </w:rPr>
        <w:t xml:space="preserve">21-2027 </w:t>
      </w:r>
      <w:r w:rsidRPr="000A6A31">
        <w:rPr>
          <w:sz w:val="18"/>
          <w:szCs w:val="18"/>
          <w:lang w:val="x-none"/>
        </w:rPr>
        <w:t xml:space="preserve">годы» </w:t>
      </w:r>
      <w:r w:rsidRPr="000A6A31">
        <w:rPr>
          <w:sz w:val="18"/>
          <w:szCs w:val="18"/>
        </w:rPr>
        <w:t xml:space="preserve">на </w:t>
      </w:r>
      <w:r w:rsidRPr="000A6A31">
        <w:rPr>
          <w:sz w:val="18"/>
          <w:szCs w:val="18"/>
          <w:lang w:val="x-none"/>
        </w:rPr>
        <w:t>202</w:t>
      </w:r>
      <w:r w:rsidRPr="000A6A31">
        <w:rPr>
          <w:sz w:val="18"/>
          <w:szCs w:val="18"/>
        </w:rPr>
        <w:t xml:space="preserve">2-2024 годы </w:t>
      </w:r>
      <w:r w:rsidRPr="000A6A31">
        <w:rPr>
          <w:sz w:val="18"/>
          <w:szCs w:val="18"/>
          <w:lang w:val="x-none"/>
        </w:rPr>
        <w:t xml:space="preserve">предусмотрено </w:t>
      </w:r>
      <w:r w:rsidRPr="000A6A31">
        <w:rPr>
          <w:sz w:val="18"/>
          <w:szCs w:val="18"/>
        </w:rPr>
        <w:t xml:space="preserve">1,0 </w:t>
      </w:r>
      <w:r w:rsidRPr="000A6A31">
        <w:rPr>
          <w:sz w:val="18"/>
          <w:szCs w:val="18"/>
          <w:lang w:val="x-none"/>
        </w:rPr>
        <w:t>тыс. рублей</w:t>
      </w:r>
      <w:r w:rsidRPr="000A6A31">
        <w:rPr>
          <w:sz w:val="18"/>
          <w:szCs w:val="18"/>
        </w:rPr>
        <w:t xml:space="preserve"> ежегодно</w:t>
      </w:r>
      <w:r w:rsidRPr="000A6A31">
        <w:rPr>
          <w:sz w:val="18"/>
          <w:szCs w:val="18"/>
          <w:lang w:val="x-none"/>
        </w:rPr>
        <w:t>;</w:t>
      </w:r>
    </w:p>
    <w:p w:rsidR="000A6A31" w:rsidRPr="000A6A31" w:rsidRDefault="000A6A31" w:rsidP="00577DD8">
      <w:pPr>
        <w:pStyle w:val="ad"/>
        <w:ind w:left="42" w:right="141" w:firstLine="242"/>
        <w:jc w:val="both"/>
        <w:rPr>
          <w:sz w:val="18"/>
          <w:szCs w:val="18"/>
          <w:lang w:val="x-none"/>
        </w:rPr>
      </w:pPr>
      <w:r w:rsidRPr="000A6A31">
        <w:rPr>
          <w:sz w:val="18"/>
          <w:szCs w:val="18"/>
          <w:lang w:val="x-none"/>
        </w:rPr>
        <w:t>на мероприятия по землеустройству и землепользованию в 202</w:t>
      </w:r>
      <w:r w:rsidRPr="000A6A31">
        <w:rPr>
          <w:sz w:val="18"/>
          <w:szCs w:val="18"/>
        </w:rPr>
        <w:t>2</w:t>
      </w:r>
      <w:r w:rsidRPr="000A6A31">
        <w:rPr>
          <w:sz w:val="18"/>
          <w:szCs w:val="18"/>
          <w:lang w:val="x-none"/>
        </w:rPr>
        <w:t>-202</w:t>
      </w:r>
      <w:r w:rsidRPr="000A6A31">
        <w:rPr>
          <w:sz w:val="18"/>
          <w:szCs w:val="18"/>
        </w:rPr>
        <w:t>4</w:t>
      </w:r>
      <w:r w:rsidRPr="000A6A31">
        <w:rPr>
          <w:sz w:val="18"/>
          <w:szCs w:val="18"/>
          <w:lang w:val="x-none"/>
        </w:rPr>
        <w:t xml:space="preserve"> годах в сумме </w:t>
      </w:r>
      <w:r w:rsidRPr="000A6A31">
        <w:rPr>
          <w:sz w:val="18"/>
          <w:szCs w:val="18"/>
        </w:rPr>
        <w:t xml:space="preserve">150,00 </w:t>
      </w:r>
      <w:r w:rsidRPr="000A6A31">
        <w:rPr>
          <w:sz w:val="18"/>
          <w:szCs w:val="18"/>
          <w:lang w:val="x-none"/>
        </w:rPr>
        <w:t>тыс. рублей ежегодно.</w:t>
      </w:r>
    </w:p>
    <w:p w:rsidR="000A6A31" w:rsidRPr="000A6A31" w:rsidRDefault="000A6A31" w:rsidP="000A6A31">
      <w:pPr>
        <w:pStyle w:val="ad"/>
        <w:ind w:left="42" w:right="141"/>
        <w:rPr>
          <w:b/>
          <w:bCs/>
          <w:sz w:val="18"/>
          <w:szCs w:val="18"/>
          <w:lang w:val="x-none"/>
        </w:rPr>
      </w:pPr>
    </w:p>
    <w:p w:rsidR="000A6A31" w:rsidRPr="000A6A31" w:rsidRDefault="000A6A31" w:rsidP="00577DD8">
      <w:pPr>
        <w:pStyle w:val="ad"/>
        <w:ind w:left="42" w:right="141"/>
        <w:jc w:val="center"/>
        <w:rPr>
          <w:b/>
          <w:bCs/>
          <w:sz w:val="18"/>
          <w:szCs w:val="18"/>
          <w:lang w:val="x-none"/>
        </w:rPr>
      </w:pPr>
      <w:r w:rsidRPr="000A6A31">
        <w:rPr>
          <w:b/>
          <w:bCs/>
          <w:sz w:val="18"/>
          <w:szCs w:val="18"/>
          <w:lang w:val="x-none"/>
        </w:rPr>
        <w:t>Раздел 05 «Жилищно-коммунальное хозяйство»</w:t>
      </w:r>
    </w:p>
    <w:p w:rsidR="000A6A31" w:rsidRPr="000A6A31" w:rsidRDefault="000A6A31" w:rsidP="00577DD8">
      <w:pPr>
        <w:pStyle w:val="ad"/>
        <w:ind w:left="42" w:right="141"/>
        <w:jc w:val="both"/>
        <w:rPr>
          <w:sz w:val="18"/>
          <w:szCs w:val="18"/>
          <w:lang w:val="x-none"/>
        </w:rPr>
      </w:pPr>
      <w:r w:rsidRPr="000A6A31">
        <w:rPr>
          <w:sz w:val="18"/>
          <w:szCs w:val="18"/>
          <w:lang w:val="x-none"/>
        </w:rPr>
        <w:t xml:space="preserve">Бюджетные ассигнования на финансирование жилищно-коммунального хозяйства в проекте бюджета муниципального </w:t>
      </w:r>
      <w:r w:rsidRPr="000A6A31">
        <w:rPr>
          <w:sz w:val="18"/>
          <w:szCs w:val="18"/>
        </w:rPr>
        <w:t xml:space="preserve">округа </w:t>
      </w:r>
      <w:r w:rsidRPr="000A6A31">
        <w:rPr>
          <w:sz w:val="18"/>
          <w:szCs w:val="18"/>
          <w:lang w:val="x-none"/>
        </w:rPr>
        <w:t xml:space="preserve">характеризуются следующими показателями: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8"/>
        <w:gridCol w:w="1559"/>
        <w:gridCol w:w="1559"/>
        <w:gridCol w:w="1560"/>
      </w:tblGrid>
      <w:tr w:rsidR="000A6A31" w:rsidRPr="000A6A31" w:rsidTr="00577DD8">
        <w:trPr>
          <w:cantSplit/>
          <w:trHeight w:val="20"/>
        </w:trPr>
        <w:tc>
          <w:tcPr>
            <w:tcW w:w="5668" w:type="dxa"/>
            <w:vMerge w:val="restart"/>
            <w:vAlign w:val="center"/>
          </w:tcPr>
          <w:p w:rsidR="000A6A31" w:rsidRPr="000A6A31" w:rsidRDefault="000A6A31" w:rsidP="00577DD8">
            <w:pPr>
              <w:pStyle w:val="ad"/>
              <w:ind w:left="-81" w:right="-94"/>
              <w:rPr>
                <w:sz w:val="18"/>
                <w:szCs w:val="18"/>
              </w:rPr>
            </w:pPr>
            <w:r w:rsidRPr="000A6A31">
              <w:rPr>
                <w:sz w:val="18"/>
                <w:szCs w:val="18"/>
              </w:rPr>
              <w:t>Наименование</w:t>
            </w:r>
          </w:p>
        </w:tc>
        <w:tc>
          <w:tcPr>
            <w:tcW w:w="4678" w:type="dxa"/>
            <w:gridSpan w:val="3"/>
          </w:tcPr>
          <w:p w:rsidR="000A6A31" w:rsidRPr="000A6A31" w:rsidRDefault="000A6A31" w:rsidP="00577DD8">
            <w:pPr>
              <w:pStyle w:val="ad"/>
              <w:ind w:left="-81" w:right="-94"/>
              <w:rPr>
                <w:sz w:val="18"/>
                <w:szCs w:val="18"/>
              </w:rPr>
            </w:pPr>
            <w:r w:rsidRPr="000A6A31">
              <w:rPr>
                <w:sz w:val="18"/>
                <w:szCs w:val="18"/>
              </w:rPr>
              <w:t>Проект бюджета, тыс. рублей</w:t>
            </w:r>
          </w:p>
        </w:tc>
      </w:tr>
      <w:tr w:rsidR="000A6A31" w:rsidRPr="000A6A31" w:rsidTr="00577DD8">
        <w:trPr>
          <w:cantSplit/>
          <w:trHeight w:val="20"/>
        </w:trPr>
        <w:tc>
          <w:tcPr>
            <w:tcW w:w="5668" w:type="dxa"/>
            <w:vMerge/>
          </w:tcPr>
          <w:p w:rsidR="000A6A31" w:rsidRPr="000A6A31" w:rsidRDefault="000A6A31" w:rsidP="00577DD8">
            <w:pPr>
              <w:pStyle w:val="ad"/>
              <w:ind w:left="-81" w:right="-94"/>
              <w:rPr>
                <w:sz w:val="18"/>
                <w:szCs w:val="18"/>
              </w:rPr>
            </w:pPr>
          </w:p>
        </w:tc>
        <w:tc>
          <w:tcPr>
            <w:tcW w:w="1559" w:type="dxa"/>
            <w:vAlign w:val="bottom"/>
          </w:tcPr>
          <w:p w:rsidR="000A6A31" w:rsidRPr="000A6A31" w:rsidRDefault="000A6A31" w:rsidP="00577DD8">
            <w:pPr>
              <w:pStyle w:val="ad"/>
              <w:ind w:left="-81" w:right="-94"/>
              <w:rPr>
                <w:sz w:val="18"/>
                <w:szCs w:val="18"/>
              </w:rPr>
            </w:pPr>
            <w:r w:rsidRPr="000A6A31">
              <w:rPr>
                <w:sz w:val="18"/>
                <w:szCs w:val="18"/>
              </w:rPr>
              <w:t>2022 год</w:t>
            </w:r>
          </w:p>
        </w:tc>
        <w:tc>
          <w:tcPr>
            <w:tcW w:w="1559" w:type="dxa"/>
            <w:vAlign w:val="bottom"/>
          </w:tcPr>
          <w:p w:rsidR="000A6A31" w:rsidRPr="000A6A31" w:rsidRDefault="000A6A31" w:rsidP="00577DD8">
            <w:pPr>
              <w:pStyle w:val="ad"/>
              <w:ind w:left="-81" w:right="-94"/>
              <w:rPr>
                <w:sz w:val="18"/>
                <w:szCs w:val="18"/>
              </w:rPr>
            </w:pPr>
            <w:r w:rsidRPr="000A6A31">
              <w:rPr>
                <w:sz w:val="18"/>
                <w:szCs w:val="18"/>
              </w:rPr>
              <w:t>2023 год</w:t>
            </w:r>
          </w:p>
        </w:tc>
        <w:tc>
          <w:tcPr>
            <w:tcW w:w="1560" w:type="dxa"/>
            <w:vAlign w:val="bottom"/>
          </w:tcPr>
          <w:p w:rsidR="000A6A31" w:rsidRPr="000A6A31" w:rsidRDefault="000A6A31" w:rsidP="00577DD8">
            <w:pPr>
              <w:pStyle w:val="ad"/>
              <w:ind w:left="-81" w:right="-94"/>
              <w:rPr>
                <w:sz w:val="18"/>
                <w:szCs w:val="18"/>
              </w:rPr>
            </w:pPr>
            <w:r w:rsidRPr="000A6A31">
              <w:rPr>
                <w:sz w:val="18"/>
                <w:szCs w:val="18"/>
              </w:rPr>
              <w:t>2024 год</w:t>
            </w:r>
          </w:p>
        </w:tc>
      </w:tr>
      <w:tr w:rsidR="000A6A31" w:rsidRPr="000A6A31" w:rsidTr="00577DD8">
        <w:trPr>
          <w:cantSplit/>
          <w:trHeight w:val="20"/>
        </w:trPr>
        <w:tc>
          <w:tcPr>
            <w:tcW w:w="5668" w:type="dxa"/>
          </w:tcPr>
          <w:p w:rsidR="000A6A31" w:rsidRPr="000A6A31" w:rsidRDefault="000A6A31" w:rsidP="00577DD8">
            <w:pPr>
              <w:pStyle w:val="ad"/>
              <w:ind w:left="-81" w:right="-94"/>
              <w:rPr>
                <w:sz w:val="18"/>
                <w:szCs w:val="18"/>
              </w:rPr>
            </w:pPr>
            <w:r w:rsidRPr="000A6A31">
              <w:rPr>
                <w:sz w:val="18"/>
                <w:szCs w:val="18"/>
              </w:rPr>
              <w:t>Общий объем, тыс. руб.</w:t>
            </w:r>
          </w:p>
        </w:tc>
        <w:tc>
          <w:tcPr>
            <w:tcW w:w="1559" w:type="dxa"/>
          </w:tcPr>
          <w:p w:rsidR="000A6A31" w:rsidRPr="000A6A31" w:rsidRDefault="000A6A31" w:rsidP="00577DD8">
            <w:pPr>
              <w:pStyle w:val="ad"/>
              <w:ind w:left="-81" w:right="-94"/>
              <w:rPr>
                <w:sz w:val="18"/>
                <w:szCs w:val="18"/>
              </w:rPr>
            </w:pPr>
            <w:r w:rsidRPr="000A6A31">
              <w:rPr>
                <w:sz w:val="18"/>
                <w:szCs w:val="18"/>
              </w:rPr>
              <w:t>11 114,09205</w:t>
            </w:r>
          </w:p>
        </w:tc>
        <w:tc>
          <w:tcPr>
            <w:tcW w:w="1559" w:type="dxa"/>
          </w:tcPr>
          <w:p w:rsidR="000A6A31" w:rsidRPr="000A6A31" w:rsidRDefault="000A6A31" w:rsidP="00577DD8">
            <w:pPr>
              <w:pStyle w:val="ad"/>
              <w:ind w:left="-81" w:right="-94"/>
              <w:rPr>
                <w:sz w:val="18"/>
                <w:szCs w:val="18"/>
              </w:rPr>
            </w:pPr>
            <w:r w:rsidRPr="000A6A31">
              <w:rPr>
                <w:sz w:val="18"/>
                <w:szCs w:val="18"/>
              </w:rPr>
              <w:t>6 435,35</w:t>
            </w:r>
          </w:p>
        </w:tc>
        <w:tc>
          <w:tcPr>
            <w:tcW w:w="1560" w:type="dxa"/>
          </w:tcPr>
          <w:p w:rsidR="000A6A31" w:rsidRPr="000A6A31" w:rsidRDefault="000A6A31" w:rsidP="00577DD8">
            <w:pPr>
              <w:pStyle w:val="ad"/>
              <w:ind w:left="-81" w:right="-94"/>
              <w:rPr>
                <w:sz w:val="18"/>
                <w:szCs w:val="18"/>
              </w:rPr>
            </w:pPr>
            <w:r w:rsidRPr="000A6A31">
              <w:rPr>
                <w:sz w:val="18"/>
                <w:szCs w:val="18"/>
              </w:rPr>
              <w:t>5 828,07516</w:t>
            </w:r>
          </w:p>
        </w:tc>
      </w:tr>
      <w:tr w:rsidR="000A6A31" w:rsidRPr="000A6A31" w:rsidTr="00577DD8">
        <w:trPr>
          <w:cantSplit/>
          <w:trHeight w:val="20"/>
        </w:trPr>
        <w:tc>
          <w:tcPr>
            <w:tcW w:w="5668" w:type="dxa"/>
          </w:tcPr>
          <w:p w:rsidR="000A6A31" w:rsidRPr="000A6A31" w:rsidRDefault="000A6A31" w:rsidP="00577DD8">
            <w:pPr>
              <w:pStyle w:val="ad"/>
              <w:ind w:left="-81" w:right="-94"/>
              <w:rPr>
                <w:sz w:val="18"/>
                <w:szCs w:val="18"/>
              </w:rPr>
            </w:pPr>
            <w:r w:rsidRPr="000A6A31">
              <w:rPr>
                <w:sz w:val="18"/>
                <w:szCs w:val="18"/>
              </w:rPr>
              <w:t xml:space="preserve">Доля в бюджетных </w:t>
            </w:r>
            <w:proofErr w:type="gramStart"/>
            <w:r w:rsidRPr="000A6A31">
              <w:rPr>
                <w:sz w:val="18"/>
                <w:szCs w:val="18"/>
              </w:rPr>
              <w:t>ассигнованиях  бюджета</w:t>
            </w:r>
            <w:proofErr w:type="gramEnd"/>
            <w:r w:rsidRPr="000A6A31">
              <w:rPr>
                <w:sz w:val="18"/>
                <w:szCs w:val="18"/>
              </w:rPr>
              <w:t xml:space="preserve"> муниципального округа, %</w:t>
            </w:r>
          </w:p>
        </w:tc>
        <w:tc>
          <w:tcPr>
            <w:tcW w:w="1559" w:type="dxa"/>
            <w:vAlign w:val="bottom"/>
          </w:tcPr>
          <w:p w:rsidR="000A6A31" w:rsidRPr="000A6A31" w:rsidRDefault="000A6A31" w:rsidP="00577DD8">
            <w:pPr>
              <w:pStyle w:val="ad"/>
              <w:ind w:left="-81" w:right="-94"/>
              <w:rPr>
                <w:sz w:val="18"/>
                <w:szCs w:val="18"/>
              </w:rPr>
            </w:pPr>
            <w:r w:rsidRPr="000A6A31">
              <w:rPr>
                <w:sz w:val="18"/>
                <w:szCs w:val="18"/>
              </w:rPr>
              <w:t>7,1</w:t>
            </w:r>
          </w:p>
        </w:tc>
        <w:tc>
          <w:tcPr>
            <w:tcW w:w="1559" w:type="dxa"/>
            <w:vAlign w:val="bottom"/>
          </w:tcPr>
          <w:p w:rsidR="000A6A31" w:rsidRPr="000A6A31" w:rsidRDefault="000A6A31" w:rsidP="00577DD8">
            <w:pPr>
              <w:pStyle w:val="ad"/>
              <w:ind w:left="-81" w:right="-94"/>
              <w:rPr>
                <w:sz w:val="18"/>
                <w:szCs w:val="18"/>
              </w:rPr>
            </w:pPr>
            <w:r w:rsidRPr="000A6A31">
              <w:rPr>
                <w:sz w:val="18"/>
                <w:szCs w:val="18"/>
              </w:rPr>
              <w:t>4,9</w:t>
            </w:r>
          </w:p>
        </w:tc>
        <w:tc>
          <w:tcPr>
            <w:tcW w:w="1560" w:type="dxa"/>
            <w:vAlign w:val="bottom"/>
          </w:tcPr>
          <w:p w:rsidR="000A6A31" w:rsidRPr="000A6A31" w:rsidRDefault="000A6A31" w:rsidP="00577DD8">
            <w:pPr>
              <w:pStyle w:val="ad"/>
              <w:ind w:left="-81" w:right="-94"/>
              <w:rPr>
                <w:sz w:val="18"/>
                <w:szCs w:val="18"/>
              </w:rPr>
            </w:pPr>
            <w:r w:rsidRPr="000A6A31">
              <w:rPr>
                <w:sz w:val="18"/>
                <w:szCs w:val="18"/>
              </w:rPr>
              <w:t>4,5</w:t>
            </w:r>
          </w:p>
        </w:tc>
      </w:tr>
      <w:tr w:rsidR="000A6A31" w:rsidRPr="000A6A31" w:rsidTr="00577DD8">
        <w:trPr>
          <w:trHeight w:val="20"/>
        </w:trPr>
        <w:tc>
          <w:tcPr>
            <w:tcW w:w="5668" w:type="dxa"/>
          </w:tcPr>
          <w:p w:rsidR="000A6A31" w:rsidRPr="000A6A31" w:rsidRDefault="000A6A31" w:rsidP="00577DD8">
            <w:pPr>
              <w:pStyle w:val="ad"/>
              <w:ind w:left="-81" w:right="-94"/>
              <w:rPr>
                <w:sz w:val="18"/>
                <w:szCs w:val="18"/>
              </w:rPr>
            </w:pPr>
            <w:r w:rsidRPr="000A6A31">
              <w:rPr>
                <w:sz w:val="18"/>
                <w:szCs w:val="18"/>
              </w:rPr>
              <w:t>в том числе по подразделам</w:t>
            </w:r>
          </w:p>
        </w:tc>
        <w:tc>
          <w:tcPr>
            <w:tcW w:w="1559" w:type="dxa"/>
          </w:tcPr>
          <w:p w:rsidR="000A6A31" w:rsidRPr="000A6A31" w:rsidRDefault="000A6A31" w:rsidP="00577DD8">
            <w:pPr>
              <w:pStyle w:val="ad"/>
              <w:ind w:left="-81" w:right="-94"/>
              <w:rPr>
                <w:sz w:val="18"/>
                <w:szCs w:val="18"/>
              </w:rPr>
            </w:pPr>
          </w:p>
        </w:tc>
        <w:tc>
          <w:tcPr>
            <w:tcW w:w="1559" w:type="dxa"/>
          </w:tcPr>
          <w:p w:rsidR="000A6A31" w:rsidRPr="000A6A31" w:rsidRDefault="000A6A31" w:rsidP="00577DD8">
            <w:pPr>
              <w:pStyle w:val="ad"/>
              <w:ind w:left="-81" w:right="-94"/>
              <w:rPr>
                <w:sz w:val="18"/>
                <w:szCs w:val="18"/>
              </w:rPr>
            </w:pPr>
          </w:p>
        </w:tc>
        <w:tc>
          <w:tcPr>
            <w:tcW w:w="1560" w:type="dxa"/>
          </w:tcPr>
          <w:p w:rsidR="000A6A31" w:rsidRPr="000A6A31" w:rsidRDefault="000A6A31" w:rsidP="00577DD8">
            <w:pPr>
              <w:pStyle w:val="ad"/>
              <w:ind w:left="-81" w:right="-94"/>
              <w:rPr>
                <w:sz w:val="18"/>
                <w:szCs w:val="18"/>
              </w:rPr>
            </w:pPr>
          </w:p>
        </w:tc>
      </w:tr>
      <w:tr w:rsidR="000A6A31" w:rsidRPr="000A6A31" w:rsidTr="00577DD8">
        <w:trPr>
          <w:trHeight w:val="20"/>
        </w:trPr>
        <w:tc>
          <w:tcPr>
            <w:tcW w:w="5668" w:type="dxa"/>
          </w:tcPr>
          <w:p w:rsidR="000A6A31" w:rsidRPr="000A6A31" w:rsidRDefault="000A6A31" w:rsidP="00577DD8">
            <w:pPr>
              <w:pStyle w:val="ad"/>
              <w:ind w:left="-81" w:right="-94"/>
              <w:rPr>
                <w:sz w:val="18"/>
                <w:szCs w:val="18"/>
              </w:rPr>
            </w:pPr>
            <w:r w:rsidRPr="000A6A31">
              <w:rPr>
                <w:sz w:val="18"/>
                <w:szCs w:val="18"/>
              </w:rPr>
              <w:t>Жилищное хозяйство</w:t>
            </w:r>
          </w:p>
        </w:tc>
        <w:tc>
          <w:tcPr>
            <w:tcW w:w="1559" w:type="dxa"/>
          </w:tcPr>
          <w:p w:rsidR="000A6A31" w:rsidRPr="000A6A31" w:rsidRDefault="000A6A31" w:rsidP="00577DD8">
            <w:pPr>
              <w:pStyle w:val="ad"/>
              <w:ind w:left="-81" w:right="-94"/>
              <w:rPr>
                <w:sz w:val="18"/>
                <w:szCs w:val="18"/>
              </w:rPr>
            </w:pPr>
            <w:r w:rsidRPr="000A6A31">
              <w:rPr>
                <w:sz w:val="18"/>
                <w:szCs w:val="18"/>
              </w:rPr>
              <w:t>430,50</w:t>
            </w:r>
          </w:p>
        </w:tc>
        <w:tc>
          <w:tcPr>
            <w:tcW w:w="1559" w:type="dxa"/>
          </w:tcPr>
          <w:p w:rsidR="000A6A31" w:rsidRPr="000A6A31" w:rsidRDefault="000A6A31" w:rsidP="00577DD8">
            <w:pPr>
              <w:pStyle w:val="ad"/>
              <w:ind w:left="-81" w:right="-94"/>
              <w:rPr>
                <w:sz w:val="18"/>
                <w:szCs w:val="18"/>
              </w:rPr>
            </w:pPr>
            <w:r w:rsidRPr="000A6A31">
              <w:rPr>
                <w:sz w:val="18"/>
                <w:szCs w:val="18"/>
              </w:rPr>
              <w:t>530,50</w:t>
            </w:r>
          </w:p>
        </w:tc>
        <w:tc>
          <w:tcPr>
            <w:tcW w:w="1560" w:type="dxa"/>
          </w:tcPr>
          <w:p w:rsidR="000A6A31" w:rsidRPr="000A6A31" w:rsidRDefault="000A6A31" w:rsidP="00577DD8">
            <w:pPr>
              <w:pStyle w:val="ad"/>
              <w:ind w:left="-81" w:right="-94"/>
              <w:rPr>
                <w:sz w:val="18"/>
                <w:szCs w:val="18"/>
              </w:rPr>
            </w:pPr>
            <w:r w:rsidRPr="000A6A31">
              <w:rPr>
                <w:sz w:val="18"/>
                <w:szCs w:val="18"/>
              </w:rPr>
              <w:t>530,50</w:t>
            </w:r>
          </w:p>
        </w:tc>
      </w:tr>
      <w:tr w:rsidR="000A6A31" w:rsidRPr="000A6A31" w:rsidTr="00577DD8">
        <w:trPr>
          <w:trHeight w:val="20"/>
        </w:trPr>
        <w:tc>
          <w:tcPr>
            <w:tcW w:w="5668" w:type="dxa"/>
          </w:tcPr>
          <w:p w:rsidR="000A6A31" w:rsidRPr="000A6A31" w:rsidRDefault="000A6A31" w:rsidP="00577DD8">
            <w:pPr>
              <w:pStyle w:val="ad"/>
              <w:ind w:left="-81" w:right="-94"/>
              <w:rPr>
                <w:sz w:val="18"/>
                <w:szCs w:val="18"/>
              </w:rPr>
            </w:pPr>
            <w:r w:rsidRPr="000A6A31">
              <w:rPr>
                <w:sz w:val="18"/>
                <w:szCs w:val="18"/>
              </w:rPr>
              <w:t>Коммунальное хозяйство</w:t>
            </w:r>
          </w:p>
        </w:tc>
        <w:tc>
          <w:tcPr>
            <w:tcW w:w="1559" w:type="dxa"/>
          </w:tcPr>
          <w:p w:rsidR="000A6A31" w:rsidRPr="000A6A31" w:rsidRDefault="000A6A31" w:rsidP="00577DD8">
            <w:pPr>
              <w:pStyle w:val="ad"/>
              <w:ind w:left="-81" w:right="-94"/>
              <w:rPr>
                <w:sz w:val="18"/>
                <w:szCs w:val="18"/>
              </w:rPr>
            </w:pPr>
            <w:r w:rsidRPr="000A6A31">
              <w:rPr>
                <w:sz w:val="18"/>
                <w:szCs w:val="18"/>
              </w:rPr>
              <w:t>120,00</w:t>
            </w:r>
          </w:p>
        </w:tc>
        <w:tc>
          <w:tcPr>
            <w:tcW w:w="1559" w:type="dxa"/>
          </w:tcPr>
          <w:p w:rsidR="000A6A31" w:rsidRPr="000A6A31" w:rsidRDefault="000A6A31" w:rsidP="00577DD8">
            <w:pPr>
              <w:pStyle w:val="ad"/>
              <w:ind w:left="-81" w:right="-94"/>
              <w:rPr>
                <w:sz w:val="18"/>
                <w:szCs w:val="18"/>
              </w:rPr>
            </w:pPr>
            <w:r w:rsidRPr="000A6A31">
              <w:rPr>
                <w:sz w:val="18"/>
                <w:szCs w:val="18"/>
              </w:rPr>
              <w:t>150,00</w:t>
            </w:r>
          </w:p>
        </w:tc>
        <w:tc>
          <w:tcPr>
            <w:tcW w:w="1560" w:type="dxa"/>
          </w:tcPr>
          <w:p w:rsidR="000A6A31" w:rsidRPr="000A6A31" w:rsidRDefault="000A6A31" w:rsidP="00577DD8">
            <w:pPr>
              <w:pStyle w:val="ad"/>
              <w:ind w:left="-81" w:right="-94"/>
              <w:rPr>
                <w:sz w:val="18"/>
                <w:szCs w:val="18"/>
              </w:rPr>
            </w:pPr>
            <w:r w:rsidRPr="000A6A31">
              <w:rPr>
                <w:sz w:val="18"/>
                <w:szCs w:val="18"/>
              </w:rPr>
              <w:t>150,00</w:t>
            </w:r>
          </w:p>
        </w:tc>
      </w:tr>
      <w:tr w:rsidR="000A6A31" w:rsidRPr="000A6A31" w:rsidTr="00577DD8">
        <w:trPr>
          <w:trHeight w:val="20"/>
        </w:trPr>
        <w:tc>
          <w:tcPr>
            <w:tcW w:w="5668" w:type="dxa"/>
          </w:tcPr>
          <w:p w:rsidR="000A6A31" w:rsidRPr="000A6A31" w:rsidRDefault="000A6A31" w:rsidP="00577DD8">
            <w:pPr>
              <w:pStyle w:val="ad"/>
              <w:ind w:left="-81" w:right="-94"/>
              <w:rPr>
                <w:sz w:val="18"/>
                <w:szCs w:val="18"/>
              </w:rPr>
            </w:pPr>
            <w:r w:rsidRPr="000A6A31">
              <w:rPr>
                <w:sz w:val="18"/>
                <w:szCs w:val="18"/>
              </w:rPr>
              <w:lastRenderedPageBreak/>
              <w:t>Благоустройство</w:t>
            </w:r>
          </w:p>
        </w:tc>
        <w:tc>
          <w:tcPr>
            <w:tcW w:w="1559" w:type="dxa"/>
          </w:tcPr>
          <w:p w:rsidR="000A6A31" w:rsidRPr="000A6A31" w:rsidRDefault="000A6A31" w:rsidP="00577DD8">
            <w:pPr>
              <w:pStyle w:val="ad"/>
              <w:ind w:left="-81" w:right="-94"/>
              <w:rPr>
                <w:sz w:val="18"/>
                <w:szCs w:val="18"/>
              </w:rPr>
            </w:pPr>
            <w:r w:rsidRPr="000A6A31">
              <w:rPr>
                <w:sz w:val="18"/>
                <w:szCs w:val="18"/>
              </w:rPr>
              <w:t>10 563,59205</w:t>
            </w:r>
          </w:p>
        </w:tc>
        <w:tc>
          <w:tcPr>
            <w:tcW w:w="1559" w:type="dxa"/>
          </w:tcPr>
          <w:p w:rsidR="000A6A31" w:rsidRPr="000A6A31" w:rsidRDefault="000A6A31" w:rsidP="00577DD8">
            <w:pPr>
              <w:pStyle w:val="ad"/>
              <w:ind w:left="-81" w:right="-94"/>
              <w:rPr>
                <w:sz w:val="18"/>
                <w:szCs w:val="18"/>
              </w:rPr>
            </w:pPr>
            <w:r w:rsidRPr="000A6A31">
              <w:rPr>
                <w:sz w:val="18"/>
                <w:szCs w:val="18"/>
              </w:rPr>
              <w:t>5 754,85</w:t>
            </w:r>
          </w:p>
        </w:tc>
        <w:tc>
          <w:tcPr>
            <w:tcW w:w="1560" w:type="dxa"/>
          </w:tcPr>
          <w:p w:rsidR="000A6A31" w:rsidRPr="000A6A31" w:rsidRDefault="000A6A31" w:rsidP="00577DD8">
            <w:pPr>
              <w:pStyle w:val="ad"/>
              <w:ind w:left="-81" w:right="-94"/>
              <w:rPr>
                <w:sz w:val="18"/>
                <w:szCs w:val="18"/>
              </w:rPr>
            </w:pPr>
            <w:r w:rsidRPr="000A6A31">
              <w:rPr>
                <w:sz w:val="18"/>
                <w:szCs w:val="18"/>
              </w:rPr>
              <w:t>5 147,57516</w:t>
            </w:r>
          </w:p>
        </w:tc>
      </w:tr>
    </w:tbl>
    <w:p w:rsidR="000A6A31" w:rsidRPr="000A6A31" w:rsidRDefault="000A6A31" w:rsidP="000A6A31">
      <w:pPr>
        <w:pStyle w:val="ad"/>
        <w:ind w:left="42" w:right="141"/>
        <w:rPr>
          <w:sz w:val="18"/>
          <w:szCs w:val="18"/>
          <w:lang w:val="x-none"/>
        </w:rPr>
      </w:pPr>
      <w:r w:rsidRPr="000A6A31">
        <w:rPr>
          <w:sz w:val="18"/>
          <w:szCs w:val="18"/>
          <w:lang w:val="x-none"/>
        </w:rPr>
        <w:t xml:space="preserve">       </w:t>
      </w:r>
    </w:p>
    <w:p w:rsidR="000A6A31" w:rsidRPr="000A6A31" w:rsidRDefault="000A6A31" w:rsidP="00577DD8">
      <w:pPr>
        <w:pStyle w:val="ad"/>
        <w:ind w:left="42" w:right="141"/>
        <w:jc w:val="center"/>
        <w:rPr>
          <w:b/>
          <w:sz w:val="18"/>
          <w:szCs w:val="18"/>
          <w:lang w:val="x-none"/>
        </w:rPr>
      </w:pPr>
      <w:r w:rsidRPr="000A6A31">
        <w:rPr>
          <w:b/>
          <w:sz w:val="18"/>
          <w:szCs w:val="18"/>
          <w:lang w:val="x-none"/>
        </w:rPr>
        <w:t>Подраздел «Жилищное хозяйство»</w:t>
      </w:r>
    </w:p>
    <w:p w:rsidR="000A6A31" w:rsidRPr="000A6A31" w:rsidRDefault="000A6A31" w:rsidP="00577DD8">
      <w:pPr>
        <w:pStyle w:val="ad"/>
        <w:ind w:left="42" w:right="141" w:firstLine="242"/>
        <w:jc w:val="both"/>
        <w:rPr>
          <w:sz w:val="18"/>
          <w:szCs w:val="18"/>
          <w:lang w:val="x-none"/>
        </w:rPr>
      </w:pPr>
      <w:r w:rsidRPr="000A6A31">
        <w:rPr>
          <w:sz w:val="18"/>
          <w:szCs w:val="18"/>
          <w:lang w:val="x-none"/>
        </w:rPr>
        <w:t>В общей сумме бюджетных ассигнований учтены следующие расходы:</w:t>
      </w:r>
    </w:p>
    <w:p w:rsidR="000A6A31" w:rsidRPr="000A6A31" w:rsidRDefault="000A6A31" w:rsidP="00577DD8">
      <w:pPr>
        <w:pStyle w:val="ad"/>
        <w:ind w:left="42" w:right="141" w:firstLine="242"/>
        <w:jc w:val="both"/>
        <w:rPr>
          <w:sz w:val="18"/>
          <w:szCs w:val="18"/>
        </w:rPr>
      </w:pPr>
      <w:r w:rsidRPr="000A6A31">
        <w:rPr>
          <w:sz w:val="18"/>
          <w:szCs w:val="18"/>
        </w:rPr>
        <w:t xml:space="preserve">взносы </w:t>
      </w:r>
      <w:r w:rsidRPr="000A6A31">
        <w:rPr>
          <w:sz w:val="18"/>
          <w:szCs w:val="18"/>
          <w:lang w:val="x-none"/>
        </w:rPr>
        <w:t>на капитальный ремонт</w:t>
      </w:r>
      <w:r w:rsidRPr="000A6A31">
        <w:rPr>
          <w:sz w:val="18"/>
          <w:szCs w:val="18"/>
        </w:rPr>
        <w:t xml:space="preserve"> общего имущества в многоквартирных домах</w:t>
      </w:r>
      <w:r w:rsidRPr="000A6A31">
        <w:rPr>
          <w:sz w:val="18"/>
          <w:szCs w:val="18"/>
          <w:lang w:val="x-none"/>
        </w:rPr>
        <w:t xml:space="preserve"> в 202</w:t>
      </w:r>
      <w:r w:rsidRPr="000A6A31">
        <w:rPr>
          <w:sz w:val="18"/>
          <w:szCs w:val="18"/>
        </w:rPr>
        <w:t xml:space="preserve">2-2024 </w:t>
      </w:r>
      <w:r w:rsidRPr="000A6A31">
        <w:rPr>
          <w:sz w:val="18"/>
          <w:szCs w:val="18"/>
          <w:lang w:val="x-none"/>
        </w:rPr>
        <w:t xml:space="preserve">годах по </w:t>
      </w:r>
      <w:r w:rsidRPr="000A6A31">
        <w:rPr>
          <w:sz w:val="18"/>
          <w:szCs w:val="18"/>
        </w:rPr>
        <w:t xml:space="preserve">360,50 </w:t>
      </w:r>
      <w:r w:rsidRPr="000A6A31">
        <w:rPr>
          <w:sz w:val="18"/>
          <w:szCs w:val="18"/>
          <w:lang w:val="x-none"/>
        </w:rPr>
        <w:t>тыс. рублей</w:t>
      </w:r>
      <w:r w:rsidRPr="000A6A31">
        <w:rPr>
          <w:sz w:val="18"/>
          <w:szCs w:val="18"/>
        </w:rPr>
        <w:t xml:space="preserve">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на проведение капитального ремонта муниципального жилого фонда в 2022 году в размере 70,00 </w:t>
      </w:r>
      <w:proofErr w:type="spellStart"/>
      <w:r w:rsidRPr="000A6A31">
        <w:rPr>
          <w:sz w:val="18"/>
          <w:szCs w:val="18"/>
        </w:rPr>
        <w:t>тыс</w:t>
      </w:r>
      <w:proofErr w:type="spellEnd"/>
      <w:r w:rsidRPr="000A6A31">
        <w:rPr>
          <w:sz w:val="18"/>
          <w:szCs w:val="18"/>
          <w:lang w:val="x-none"/>
        </w:rPr>
        <w:t>.</w:t>
      </w:r>
      <w:r w:rsidRPr="000A6A31">
        <w:rPr>
          <w:sz w:val="18"/>
          <w:szCs w:val="18"/>
        </w:rPr>
        <w:t xml:space="preserve"> рублей, в 2023-2024 годах по 170,00 тыс. рублей ежегодно.</w:t>
      </w:r>
    </w:p>
    <w:p w:rsidR="000A6A31" w:rsidRPr="000A6A31" w:rsidRDefault="000A6A31" w:rsidP="00577DD8">
      <w:pPr>
        <w:pStyle w:val="ad"/>
        <w:ind w:left="42" w:right="141" w:firstLine="242"/>
        <w:jc w:val="both"/>
        <w:rPr>
          <w:b/>
          <w:sz w:val="18"/>
          <w:szCs w:val="18"/>
          <w:lang w:val="x-none"/>
        </w:rPr>
      </w:pPr>
      <w:r w:rsidRPr="000A6A31">
        <w:rPr>
          <w:b/>
          <w:sz w:val="18"/>
          <w:szCs w:val="18"/>
          <w:lang w:val="x-none"/>
        </w:rPr>
        <w:t>Подраздел «Коммунальное хозяйство»</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В общей сумме бюджетных ассигнований учтены следующие расходы: </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 по муниципальной программе Марёвского муниципального </w:t>
      </w:r>
      <w:r w:rsidRPr="000A6A31">
        <w:rPr>
          <w:sz w:val="18"/>
          <w:szCs w:val="18"/>
        </w:rPr>
        <w:t>округа</w:t>
      </w:r>
      <w:r w:rsidRPr="000A6A31">
        <w:rPr>
          <w:sz w:val="18"/>
          <w:szCs w:val="18"/>
          <w:lang w:val="x-none"/>
        </w:rPr>
        <w:t xml:space="preserve"> «Комплексное развитие систем коммунальной инфраструктуры Марёвского муниципального </w:t>
      </w:r>
      <w:r w:rsidRPr="000A6A31">
        <w:rPr>
          <w:sz w:val="18"/>
          <w:szCs w:val="18"/>
        </w:rPr>
        <w:t xml:space="preserve">округа </w:t>
      </w:r>
      <w:r w:rsidRPr="000A6A31">
        <w:rPr>
          <w:sz w:val="18"/>
          <w:szCs w:val="18"/>
          <w:lang w:val="x-none"/>
        </w:rPr>
        <w:t>на 20</w:t>
      </w:r>
      <w:r w:rsidRPr="000A6A31">
        <w:rPr>
          <w:sz w:val="18"/>
          <w:szCs w:val="18"/>
        </w:rPr>
        <w:t xml:space="preserve">21-2026» на мероприятия по развитию систем коммунальной инфраструктуры на 2022 год 70,00 тыс. рублей, на </w:t>
      </w:r>
      <w:r w:rsidRPr="000A6A31">
        <w:rPr>
          <w:sz w:val="18"/>
          <w:szCs w:val="18"/>
          <w:lang w:val="x-none"/>
        </w:rPr>
        <w:t>202</w:t>
      </w:r>
      <w:r w:rsidRPr="000A6A31">
        <w:rPr>
          <w:sz w:val="18"/>
          <w:szCs w:val="18"/>
        </w:rPr>
        <w:t xml:space="preserve">3-2024 годы 100,00 </w:t>
      </w:r>
      <w:r w:rsidRPr="000A6A31">
        <w:rPr>
          <w:sz w:val="18"/>
          <w:szCs w:val="18"/>
          <w:lang w:val="x-none"/>
        </w:rPr>
        <w:t>тыс. рублей ежегодно;</w:t>
      </w:r>
    </w:p>
    <w:p w:rsidR="000A6A31" w:rsidRPr="000A6A31" w:rsidRDefault="000A6A31" w:rsidP="00577DD8">
      <w:pPr>
        <w:pStyle w:val="ad"/>
        <w:ind w:left="42" w:right="141" w:firstLine="242"/>
        <w:jc w:val="both"/>
        <w:rPr>
          <w:sz w:val="18"/>
          <w:szCs w:val="18"/>
        </w:rPr>
      </w:pPr>
      <w:r w:rsidRPr="000A6A31">
        <w:rPr>
          <w:sz w:val="18"/>
          <w:szCs w:val="18"/>
          <w:lang w:val="x-none"/>
        </w:rPr>
        <w:t xml:space="preserve">- по муниципальной программе Марёвского муниципального </w:t>
      </w:r>
      <w:r w:rsidRPr="000A6A31">
        <w:rPr>
          <w:sz w:val="18"/>
          <w:szCs w:val="18"/>
        </w:rPr>
        <w:t>округа</w:t>
      </w:r>
      <w:r w:rsidRPr="000A6A31">
        <w:rPr>
          <w:sz w:val="18"/>
          <w:szCs w:val="18"/>
          <w:lang w:val="x-none"/>
        </w:rPr>
        <w:t xml:space="preserve"> «Энергосбережение в Марёвском муниципальном </w:t>
      </w:r>
      <w:r w:rsidRPr="000A6A31">
        <w:rPr>
          <w:sz w:val="18"/>
          <w:szCs w:val="18"/>
        </w:rPr>
        <w:t xml:space="preserve">округе </w:t>
      </w:r>
      <w:r w:rsidRPr="000A6A31">
        <w:rPr>
          <w:sz w:val="18"/>
          <w:szCs w:val="18"/>
          <w:lang w:val="x-none"/>
        </w:rPr>
        <w:t>на 20</w:t>
      </w:r>
      <w:r w:rsidRPr="000A6A31">
        <w:rPr>
          <w:sz w:val="18"/>
          <w:szCs w:val="18"/>
        </w:rPr>
        <w:t xml:space="preserve">21-2026 </w:t>
      </w:r>
      <w:r w:rsidRPr="000A6A31">
        <w:rPr>
          <w:sz w:val="18"/>
          <w:szCs w:val="18"/>
          <w:lang w:val="x-none"/>
        </w:rPr>
        <w:t xml:space="preserve">годы» </w:t>
      </w:r>
      <w:r w:rsidRPr="000A6A31">
        <w:rPr>
          <w:sz w:val="18"/>
          <w:szCs w:val="18"/>
        </w:rPr>
        <w:t xml:space="preserve"> на расходы по энергосбережению </w:t>
      </w:r>
      <w:r w:rsidRPr="000A6A31">
        <w:rPr>
          <w:sz w:val="18"/>
          <w:szCs w:val="18"/>
          <w:lang w:val="x-none"/>
        </w:rPr>
        <w:t>в 202</w:t>
      </w:r>
      <w:r w:rsidRPr="000A6A31">
        <w:rPr>
          <w:sz w:val="18"/>
          <w:szCs w:val="18"/>
        </w:rPr>
        <w:t xml:space="preserve">2-2024 годах </w:t>
      </w:r>
      <w:r w:rsidRPr="000A6A31">
        <w:rPr>
          <w:sz w:val="18"/>
          <w:szCs w:val="18"/>
          <w:lang w:val="x-none"/>
        </w:rPr>
        <w:t>50,0</w:t>
      </w:r>
      <w:r w:rsidRPr="000A6A31">
        <w:rPr>
          <w:sz w:val="18"/>
          <w:szCs w:val="18"/>
        </w:rPr>
        <w:t>0</w:t>
      </w:r>
      <w:r w:rsidRPr="000A6A31">
        <w:rPr>
          <w:sz w:val="18"/>
          <w:szCs w:val="18"/>
          <w:lang w:val="x-none"/>
        </w:rPr>
        <w:t xml:space="preserve"> тыс. рублей</w:t>
      </w:r>
      <w:r w:rsidRPr="000A6A31">
        <w:rPr>
          <w:sz w:val="18"/>
          <w:szCs w:val="18"/>
        </w:rPr>
        <w:t xml:space="preserve"> еж</w:t>
      </w:r>
      <w:proofErr w:type="spellStart"/>
      <w:r w:rsidRPr="000A6A31">
        <w:rPr>
          <w:sz w:val="18"/>
          <w:szCs w:val="18"/>
          <w:lang w:val="x-none"/>
        </w:rPr>
        <w:t>егодно</w:t>
      </w:r>
      <w:proofErr w:type="spellEnd"/>
      <w:r w:rsidRPr="000A6A31">
        <w:rPr>
          <w:sz w:val="18"/>
          <w:szCs w:val="18"/>
        </w:rPr>
        <w:t>.</w:t>
      </w:r>
    </w:p>
    <w:p w:rsidR="000A6A31" w:rsidRPr="000A6A31" w:rsidRDefault="000A6A31" w:rsidP="00577DD8">
      <w:pPr>
        <w:pStyle w:val="ad"/>
        <w:ind w:left="42" w:right="141" w:firstLine="242"/>
        <w:jc w:val="both"/>
        <w:rPr>
          <w:b/>
          <w:sz w:val="18"/>
          <w:szCs w:val="18"/>
        </w:rPr>
      </w:pPr>
      <w:r w:rsidRPr="000A6A31">
        <w:rPr>
          <w:b/>
          <w:sz w:val="18"/>
          <w:szCs w:val="18"/>
          <w:lang w:val="x-none"/>
        </w:rPr>
        <w:t>Подраздел «</w:t>
      </w:r>
      <w:r w:rsidRPr="000A6A31">
        <w:rPr>
          <w:b/>
          <w:sz w:val="18"/>
          <w:szCs w:val="18"/>
        </w:rPr>
        <w:t>Благоустройство</w:t>
      </w:r>
      <w:r w:rsidRPr="000A6A31">
        <w:rPr>
          <w:b/>
          <w:sz w:val="18"/>
          <w:szCs w:val="18"/>
          <w:lang w:val="x-none"/>
        </w:rPr>
        <w:t>»</w:t>
      </w:r>
    </w:p>
    <w:p w:rsidR="000A6A31" w:rsidRPr="000A6A31" w:rsidRDefault="000A6A31" w:rsidP="00577DD8">
      <w:pPr>
        <w:pStyle w:val="ad"/>
        <w:ind w:left="42" w:right="141" w:firstLine="242"/>
        <w:jc w:val="both"/>
        <w:rPr>
          <w:sz w:val="18"/>
          <w:szCs w:val="18"/>
          <w:lang w:val="x-none"/>
        </w:rPr>
      </w:pPr>
      <w:r w:rsidRPr="000A6A31">
        <w:rPr>
          <w:sz w:val="18"/>
          <w:szCs w:val="18"/>
          <w:lang w:val="x-none"/>
        </w:rPr>
        <w:t>В общей сумме бюджетных ассигнований учтены следующие расходы:</w:t>
      </w:r>
    </w:p>
    <w:p w:rsidR="000A6A31" w:rsidRPr="000A6A31" w:rsidRDefault="000A6A31" w:rsidP="00577DD8">
      <w:pPr>
        <w:pStyle w:val="ad"/>
        <w:ind w:left="42" w:right="141" w:firstLine="242"/>
        <w:jc w:val="both"/>
        <w:rPr>
          <w:sz w:val="18"/>
          <w:szCs w:val="18"/>
        </w:rPr>
      </w:pPr>
      <w:r w:rsidRPr="000A6A31">
        <w:rPr>
          <w:sz w:val="18"/>
          <w:szCs w:val="18"/>
          <w:lang w:val="x-none"/>
        </w:rPr>
        <w:t xml:space="preserve"> - по муниципальной программе Марёвского муниципального </w:t>
      </w:r>
      <w:r w:rsidRPr="000A6A31">
        <w:rPr>
          <w:sz w:val="18"/>
          <w:szCs w:val="18"/>
        </w:rPr>
        <w:t>округа</w:t>
      </w:r>
      <w:r w:rsidRPr="000A6A31">
        <w:rPr>
          <w:sz w:val="18"/>
          <w:szCs w:val="18"/>
          <w:lang w:val="x-none"/>
        </w:rPr>
        <w:t xml:space="preserve"> «</w:t>
      </w:r>
      <w:r w:rsidRPr="000A6A31">
        <w:rPr>
          <w:sz w:val="18"/>
          <w:szCs w:val="18"/>
        </w:rPr>
        <w:t xml:space="preserve">Комплексное развитие сельских территорий в Марёвском муниципальном округе на 2021-2025 годы» на 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 в 2022 году – 2 600,00 </w:t>
      </w:r>
      <w:r w:rsidRPr="000A6A31">
        <w:rPr>
          <w:sz w:val="18"/>
          <w:szCs w:val="18"/>
          <w:lang w:val="x-none"/>
        </w:rPr>
        <w:t>тыс. рублей</w:t>
      </w:r>
      <w:r w:rsidRPr="000A6A31">
        <w:rPr>
          <w:sz w:val="18"/>
          <w:szCs w:val="18"/>
        </w:rPr>
        <w:t xml:space="preserve">, в 2023 – 2024 году – 0,00 </w:t>
      </w:r>
      <w:r w:rsidRPr="000A6A31">
        <w:rPr>
          <w:sz w:val="18"/>
          <w:szCs w:val="18"/>
          <w:lang w:val="x-none"/>
        </w:rPr>
        <w:t>тыс. рублей</w:t>
      </w:r>
      <w:r w:rsidRPr="000A6A31">
        <w:rPr>
          <w:sz w:val="18"/>
          <w:szCs w:val="18"/>
        </w:rPr>
        <w:t>;</w:t>
      </w:r>
    </w:p>
    <w:p w:rsidR="000A6A31" w:rsidRPr="000A6A31" w:rsidRDefault="000A6A31" w:rsidP="00577DD8">
      <w:pPr>
        <w:pStyle w:val="ad"/>
        <w:ind w:left="42" w:right="141" w:firstLine="242"/>
        <w:jc w:val="both"/>
        <w:rPr>
          <w:sz w:val="18"/>
          <w:szCs w:val="18"/>
        </w:rPr>
      </w:pPr>
      <w:r w:rsidRPr="000A6A31">
        <w:rPr>
          <w:sz w:val="18"/>
          <w:szCs w:val="18"/>
          <w:lang w:val="x-none"/>
        </w:rPr>
        <w:t xml:space="preserve">- по муниципальной программе Марёвского муниципального </w:t>
      </w:r>
      <w:r w:rsidRPr="000A6A31">
        <w:rPr>
          <w:sz w:val="18"/>
          <w:szCs w:val="18"/>
        </w:rPr>
        <w:t>округа</w:t>
      </w:r>
      <w:r w:rsidRPr="000A6A31">
        <w:rPr>
          <w:sz w:val="18"/>
          <w:szCs w:val="18"/>
          <w:lang w:val="x-none"/>
        </w:rPr>
        <w:t xml:space="preserve"> «</w:t>
      </w:r>
      <w:r w:rsidRPr="000A6A31">
        <w:rPr>
          <w:sz w:val="18"/>
          <w:szCs w:val="18"/>
        </w:rPr>
        <w:t xml:space="preserve">Благоустройство территории Марёвского муниципального округа </w:t>
      </w:r>
      <w:r w:rsidRPr="000A6A31">
        <w:rPr>
          <w:sz w:val="18"/>
          <w:szCs w:val="18"/>
          <w:lang w:val="x-none"/>
        </w:rPr>
        <w:t>на 20</w:t>
      </w:r>
      <w:r w:rsidRPr="000A6A31">
        <w:rPr>
          <w:sz w:val="18"/>
          <w:szCs w:val="18"/>
        </w:rPr>
        <w:t xml:space="preserve">21-2026» в 2022 году – 7 130,00343 </w:t>
      </w:r>
      <w:r w:rsidRPr="000A6A31">
        <w:rPr>
          <w:sz w:val="18"/>
          <w:szCs w:val="18"/>
          <w:lang w:val="x-none"/>
        </w:rPr>
        <w:t>тыс. рублей</w:t>
      </w:r>
      <w:r w:rsidRPr="000A6A31">
        <w:rPr>
          <w:sz w:val="18"/>
          <w:szCs w:val="18"/>
        </w:rPr>
        <w:t xml:space="preserve">, в 2023 году – 5 524,85 </w:t>
      </w:r>
      <w:r w:rsidRPr="000A6A31">
        <w:rPr>
          <w:sz w:val="18"/>
          <w:szCs w:val="18"/>
          <w:lang w:val="x-none"/>
        </w:rPr>
        <w:t>тыс. рублей</w:t>
      </w:r>
      <w:r w:rsidRPr="000A6A31">
        <w:rPr>
          <w:sz w:val="18"/>
          <w:szCs w:val="18"/>
        </w:rPr>
        <w:t>, в 2024 году – 4 917,57516 тыс. рублей.</w:t>
      </w:r>
    </w:p>
    <w:p w:rsidR="000A6A31" w:rsidRPr="000A6A31" w:rsidRDefault="000A6A31" w:rsidP="00577DD8">
      <w:pPr>
        <w:pStyle w:val="ad"/>
        <w:ind w:left="42" w:right="141" w:firstLine="242"/>
        <w:jc w:val="both"/>
        <w:rPr>
          <w:sz w:val="18"/>
          <w:szCs w:val="18"/>
        </w:rPr>
      </w:pPr>
      <w:r w:rsidRPr="000A6A31">
        <w:rPr>
          <w:sz w:val="18"/>
          <w:szCs w:val="18"/>
        </w:rPr>
        <w:t xml:space="preserve">В рамках муниципальной программы «Благоустройство территории Марёвского муниципального округа на 2021-2026 годы» на </w:t>
      </w:r>
      <w:proofErr w:type="spellStart"/>
      <w:r w:rsidRPr="000A6A31">
        <w:rPr>
          <w:sz w:val="18"/>
          <w:szCs w:val="18"/>
        </w:rPr>
        <w:t>софинансирование</w:t>
      </w:r>
      <w:proofErr w:type="spellEnd"/>
      <w:r w:rsidRPr="000A6A31">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 на 2022-2024 годы запланированы бюджетные ассигнования в размере 80,0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на реализацию приоритетного регионального проекта «Народный бюджет» запланированы бюджетные ассигнования на 2022 год в размере 1000,00 тыс. рублей (средства областного бюджета), </w:t>
      </w:r>
      <w:proofErr w:type="spellStart"/>
      <w:r w:rsidRPr="000A6A31">
        <w:rPr>
          <w:sz w:val="18"/>
          <w:szCs w:val="18"/>
        </w:rPr>
        <w:t>софинансирование</w:t>
      </w:r>
      <w:proofErr w:type="spellEnd"/>
      <w:r w:rsidRPr="000A6A31">
        <w:rPr>
          <w:sz w:val="18"/>
          <w:szCs w:val="18"/>
        </w:rPr>
        <w:t xml:space="preserve"> мероприятий по реализации данного проекта за счёт средств бюджета муниципального округа 1000,00 тыс. рублей; </w:t>
      </w:r>
    </w:p>
    <w:p w:rsidR="000A6A31" w:rsidRPr="000A6A31" w:rsidRDefault="000A6A31" w:rsidP="00577DD8">
      <w:pPr>
        <w:pStyle w:val="ad"/>
        <w:ind w:left="42" w:right="141" w:firstLine="242"/>
        <w:jc w:val="both"/>
        <w:rPr>
          <w:sz w:val="18"/>
          <w:szCs w:val="18"/>
        </w:rPr>
      </w:pPr>
      <w:r w:rsidRPr="000A6A31">
        <w:rPr>
          <w:sz w:val="18"/>
          <w:szCs w:val="18"/>
        </w:rPr>
        <w:t>на «Уличное освещение» запланированы бюджетные ассигнования на оплату электроэнергии, обслуживание сетей наружного освещения на 2022 год – 3 300,00 тыс. рублей, на 2023 год – 3 700,00 тыс. рублей, на 2024 год – 3000,00 тыс. рублей;</w:t>
      </w:r>
    </w:p>
    <w:p w:rsidR="000A6A31" w:rsidRPr="000A6A31" w:rsidRDefault="000A6A31" w:rsidP="00577DD8">
      <w:pPr>
        <w:pStyle w:val="ad"/>
        <w:ind w:left="42" w:right="141" w:firstLine="242"/>
        <w:jc w:val="both"/>
        <w:rPr>
          <w:sz w:val="18"/>
          <w:szCs w:val="18"/>
        </w:rPr>
      </w:pPr>
      <w:r w:rsidRPr="000A6A31">
        <w:rPr>
          <w:sz w:val="18"/>
          <w:szCs w:val="18"/>
        </w:rPr>
        <w:t>-на озеленение территорий населенных пунктов запланированы бюджетные ассигнования на проведение работ по цветочному оформлению территории населенных пунктов округа, уход за цветами на 2022-2024 годы по 50,0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организацию и содержание мест захоронения запланированы бюджетные ассигнования на проведение работ по содержание мест захоронения на территории округа в 2022 году и на плановый период 2023-2024 годов – по 30,0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мероприятия по борьбе с борщевиком Сосновского бюджетные ассигнования запланированы на 2022 год в размере 120,0 тыс. рублей, в 2023-2024 годах в размере 150,00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-на прочие мероприятия по благоустройству, запланированы бюджетные ассигнования на благоустройство населенных пунктов (содержание территорий общего пользования). На 2022 год запланировано 1 406,48343 тыс. рублей, на 2023 год – 1 514,85 тыс. рублей, на 2024 год – 1 607,57516 тыс. рублей. </w:t>
      </w:r>
    </w:p>
    <w:p w:rsidR="000A6A31" w:rsidRPr="000A6A31" w:rsidRDefault="000A6A31" w:rsidP="00577DD8">
      <w:pPr>
        <w:pStyle w:val="ad"/>
        <w:ind w:left="42" w:right="141" w:firstLine="242"/>
        <w:jc w:val="both"/>
        <w:rPr>
          <w:sz w:val="18"/>
          <w:szCs w:val="18"/>
        </w:rPr>
      </w:pPr>
      <w:r w:rsidRPr="000A6A31">
        <w:rPr>
          <w:sz w:val="18"/>
          <w:szCs w:val="18"/>
        </w:rPr>
        <w:t xml:space="preserve">- на </w:t>
      </w:r>
      <w:proofErr w:type="spellStart"/>
      <w:r w:rsidRPr="000A6A31">
        <w:rPr>
          <w:sz w:val="18"/>
          <w:szCs w:val="18"/>
        </w:rPr>
        <w:t>софинансирование</w:t>
      </w:r>
      <w:proofErr w:type="spellEnd"/>
      <w:r w:rsidRPr="000A6A31">
        <w:rPr>
          <w:sz w:val="18"/>
          <w:szCs w:val="18"/>
        </w:rPr>
        <w:t xml:space="preserve"> мероприятий по реализации приоритетного проекта «Наш Выбор» на 2022 год запланированы бюджетные ассигнования в размере 30,62 тыс. рублей (средства граждан), средства бюджета муниципального округа запланированы в размере 112,90 тыс. рублей;</w:t>
      </w:r>
    </w:p>
    <w:p w:rsidR="000A6A31" w:rsidRPr="000A6A31" w:rsidRDefault="000A6A31" w:rsidP="00577DD8">
      <w:pPr>
        <w:pStyle w:val="ad"/>
        <w:ind w:left="42" w:right="141" w:firstLine="242"/>
        <w:jc w:val="both"/>
        <w:rPr>
          <w:sz w:val="18"/>
          <w:szCs w:val="18"/>
        </w:rPr>
      </w:pPr>
      <w:r w:rsidRPr="000A6A31">
        <w:rPr>
          <w:sz w:val="18"/>
          <w:szCs w:val="18"/>
        </w:rPr>
        <w:t xml:space="preserve">В рамках муниципальной программы «Формирование современной городской среды на территории с. </w:t>
      </w:r>
      <w:proofErr w:type="spellStart"/>
      <w:r w:rsidRPr="000A6A31">
        <w:rPr>
          <w:sz w:val="18"/>
          <w:szCs w:val="18"/>
        </w:rPr>
        <w:t>Марёво</w:t>
      </w:r>
      <w:proofErr w:type="spellEnd"/>
      <w:r w:rsidRPr="000A6A31">
        <w:rPr>
          <w:sz w:val="18"/>
          <w:szCs w:val="18"/>
        </w:rPr>
        <w:t xml:space="preserve"> на 2018-2024 годы» на мероприятия по благоустройству дворовых территорий многоквартирных домов и на благоустройство общественных территорий с. </w:t>
      </w:r>
      <w:proofErr w:type="spellStart"/>
      <w:r w:rsidRPr="000A6A31">
        <w:rPr>
          <w:sz w:val="18"/>
          <w:szCs w:val="18"/>
        </w:rPr>
        <w:t>Марёво</w:t>
      </w:r>
      <w:proofErr w:type="spellEnd"/>
      <w:r w:rsidRPr="000A6A31">
        <w:rPr>
          <w:sz w:val="18"/>
          <w:szCs w:val="18"/>
        </w:rPr>
        <w:t xml:space="preserve"> запланированы ассигнования на 2022 год – 833 58862 тыс. рублей, на 2023 - 2024 года по 230,00 тыс. рублей ежегодно. </w:t>
      </w:r>
    </w:p>
    <w:p w:rsidR="000A6A31" w:rsidRPr="000A6A31" w:rsidRDefault="000A6A31" w:rsidP="000A6A31">
      <w:pPr>
        <w:pStyle w:val="ad"/>
        <w:ind w:left="42" w:right="141"/>
        <w:rPr>
          <w:sz w:val="18"/>
          <w:szCs w:val="18"/>
        </w:rPr>
      </w:pPr>
    </w:p>
    <w:p w:rsidR="000A6A31" w:rsidRPr="000A6A31" w:rsidRDefault="000A6A31" w:rsidP="00577DD8">
      <w:pPr>
        <w:pStyle w:val="ad"/>
        <w:ind w:left="42" w:right="141"/>
        <w:jc w:val="center"/>
        <w:rPr>
          <w:b/>
          <w:sz w:val="18"/>
          <w:szCs w:val="18"/>
          <w:lang w:val="x-none"/>
        </w:rPr>
      </w:pPr>
      <w:r w:rsidRPr="000A6A31">
        <w:rPr>
          <w:b/>
          <w:sz w:val="18"/>
          <w:szCs w:val="18"/>
          <w:lang w:val="x-none"/>
        </w:rPr>
        <w:t>Раздел 06 «Охрана окружающей среды»</w:t>
      </w:r>
    </w:p>
    <w:p w:rsidR="000A6A31" w:rsidRPr="000A6A31" w:rsidRDefault="000A6A31" w:rsidP="00577DD8">
      <w:pPr>
        <w:pStyle w:val="ad"/>
        <w:ind w:left="42" w:right="141" w:firstLine="242"/>
        <w:jc w:val="both"/>
        <w:rPr>
          <w:sz w:val="18"/>
          <w:szCs w:val="18"/>
        </w:rPr>
      </w:pPr>
      <w:r w:rsidRPr="000A6A31">
        <w:rPr>
          <w:b/>
          <w:sz w:val="18"/>
          <w:szCs w:val="18"/>
        </w:rPr>
        <w:t xml:space="preserve">По подразделу «Другие вопросы в области охраны окружающей среды» </w:t>
      </w:r>
      <w:r w:rsidRPr="000A6A31">
        <w:rPr>
          <w:sz w:val="18"/>
          <w:szCs w:val="18"/>
        </w:rPr>
        <w:t xml:space="preserve">предусмотрены ассигнования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 в 2022 году – 0,00 тыс. рублей, в 2023 году 3 900,00 тыс. рублей, в 2024 году 0,00 тыс. рублей. </w:t>
      </w:r>
    </w:p>
    <w:p w:rsidR="000A6A31" w:rsidRPr="000A6A31" w:rsidRDefault="000A6A31" w:rsidP="00577DD8">
      <w:pPr>
        <w:pStyle w:val="ad"/>
        <w:ind w:left="42" w:right="141" w:firstLine="242"/>
        <w:jc w:val="both"/>
        <w:rPr>
          <w:b/>
          <w:sz w:val="18"/>
          <w:szCs w:val="18"/>
          <w:lang w:val="x-none"/>
        </w:rPr>
      </w:pPr>
      <w:r w:rsidRPr="000A6A31">
        <w:rPr>
          <w:b/>
          <w:sz w:val="18"/>
          <w:szCs w:val="18"/>
          <w:lang w:val="x-none"/>
        </w:rPr>
        <w:t>Раздел  07 «Образование»</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Бюджетные ассигнования бюджета муниципального </w:t>
      </w:r>
      <w:r w:rsidRPr="000A6A31">
        <w:rPr>
          <w:sz w:val="18"/>
          <w:szCs w:val="18"/>
        </w:rPr>
        <w:t xml:space="preserve">округа </w:t>
      </w:r>
      <w:r w:rsidRPr="000A6A31">
        <w:rPr>
          <w:b/>
          <w:sz w:val="18"/>
          <w:szCs w:val="18"/>
          <w:lang w:val="x-none"/>
        </w:rPr>
        <w:t>по разделу «Образование»</w:t>
      </w:r>
      <w:r w:rsidRPr="000A6A31">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43"/>
        <w:gridCol w:w="1842"/>
        <w:gridCol w:w="1985"/>
      </w:tblGrid>
      <w:tr w:rsidR="000A6A31" w:rsidRPr="000A6A31" w:rsidTr="000A6A31">
        <w:tblPrEx>
          <w:tblCellMar>
            <w:top w:w="0" w:type="dxa"/>
            <w:bottom w:w="0" w:type="dxa"/>
          </w:tblCellMar>
        </w:tblPrEx>
        <w:trPr>
          <w:cantSplit/>
          <w:tblHeader/>
        </w:trPr>
        <w:tc>
          <w:tcPr>
            <w:tcW w:w="3686" w:type="dxa"/>
            <w:vMerge w:val="restart"/>
            <w:vAlign w:val="center"/>
          </w:tcPr>
          <w:p w:rsidR="000A6A31" w:rsidRPr="000A6A31" w:rsidRDefault="000A6A31" w:rsidP="000A6A31">
            <w:pPr>
              <w:pStyle w:val="ad"/>
              <w:ind w:left="42" w:right="141"/>
              <w:rPr>
                <w:sz w:val="18"/>
                <w:szCs w:val="18"/>
              </w:rPr>
            </w:pPr>
            <w:r w:rsidRPr="000A6A31">
              <w:rPr>
                <w:sz w:val="18"/>
                <w:szCs w:val="18"/>
              </w:rPr>
              <w:t>Наименование</w:t>
            </w:r>
          </w:p>
        </w:tc>
        <w:tc>
          <w:tcPr>
            <w:tcW w:w="5670" w:type="dxa"/>
            <w:gridSpan w:val="3"/>
          </w:tcPr>
          <w:p w:rsidR="000A6A31" w:rsidRPr="000A6A31" w:rsidRDefault="000A6A31" w:rsidP="000A6A31">
            <w:pPr>
              <w:pStyle w:val="ad"/>
              <w:ind w:left="42" w:right="141"/>
              <w:rPr>
                <w:sz w:val="18"/>
                <w:szCs w:val="18"/>
              </w:rPr>
            </w:pPr>
            <w:r w:rsidRPr="000A6A31">
              <w:rPr>
                <w:sz w:val="18"/>
                <w:szCs w:val="18"/>
              </w:rPr>
              <w:t>Проект бюджета, тыс. рублей</w:t>
            </w:r>
          </w:p>
        </w:tc>
      </w:tr>
      <w:tr w:rsidR="000A6A31" w:rsidRPr="000A6A31" w:rsidTr="000A6A31">
        <w:tblPrEx>
          <w:tblCellMar>
            <w:top w:w="0" w:type="dxa"/>
            <w:bottom w:w="0" w:type="dxa"/>
          </w:tblCellMar>
        </w:tblPrEx>
        <w:trPr>
          <w:cantSplit/>
          <w:tblHeader/>
        </w:trPr>
        <w:tc>
          <w:tcPr>
            <w:tcW w:w="3686" w:type="dxa"/>
            <w:vMerge/>
          </w:tcPr>
          <w:p w:rsidR="000A6A31" w:rsidRPr="000A6A31" w:rsidRDefault="000A6A31" w:rsidP="000A6A31">
            <w:pPr>
              <w:pStyle w:val="ad"/>
              <w:ind w:left="42" w:right="141"/>
              <w:rPr>
                <w:sz w:val="18"/>
                <w:szCs w:val="18"/>
              </w:rPr>
            </w:pPr>
          </w:p>
        </w:tc>
        <w:tc>
          <w:tcPr>
            <w:tcW w:w="1843" w:type="dxa"/>
            <w:vAlign w:val="center"/>
          </w:tcPr>
          <w:p w:rsidR="000A6A31" w:rsidRPr="000A6A31" w:rsidRDefault="000A6A31" w:rsidP="000A6A31">
            <w:pPr>
              <w:pStyle w:val="ad"/>
              <w:ind w:left="42" w:right="141"/>
              <w:rPr>
                <w:sz w:val="18"/>
                <w:szCs w:val="18"/>
              </w:rPr>
            </w:pPr>
            <w:r w:rsidRPr="000A6A31">
              <w:rPr>
                <w:sz w:val="18"/>
                <w:szCs w:val="18"/>
              </w:rPr>
              <w:t>2022 год</w:t>
            </w:r>
          </w:p>
        </w:tc>
        <w:tc>
          <w:tcPr>
            <w:tcW w:w="1842" w:type="dxa"/>
            <w:vAlign w:val="center"/>
          </w:tcPr>
          <w:p w:rsidR="000A6A31" w:rsidRPr="000A6A31" w:rsidRDefault="000A6A31" w:rsidP="000A6A31">
            <w:pPr>
              <w:pStyle w:val="ad"/>
              <w:ind w:left="42" w:right="141"/>
              <w:rPr>
                <w:sz w:val="18"/>
                <w:szCs w:val="18"/>
              </w:rPr>
            </w:pPr>
            <w:r w:rsidRPr="000A6A31">
              <w:rPr>
                <w:sz w:val="18"/>
                <w:szCs w:val="18"/>
              </w:rPr>
              <w:t>2023 год</w:t>
            </w:r>
          </w:p>
        </w:tc>
        <w:tc>
          <w:tcPr>
            <w:tcW w:w="1985" w:type="dxa"/>
            <w:vAlign w:val="center"/>
          </w:tcPr>
          <w:p w:rsidR="000A6A31" w:rsidRPr="000A6A31" w:rsidRDefault="000A6A31" w:rsidP="000A6A31">
            <w:pPr>
              <w:pStyle w:val="ad"/>
              <w:ind w:left="42" w:right="141"/>
              <w:rPr>
                <w:sz w:val="18"/>
                <w:szCs w:val="18"/>
              </w:rPr>
            </w:pPr>
            <w:r w:rsidRPr="000A6A31">
              <w:rPr>
                <w:sz w:val="18"/>
                <w:szCs w:val="18"/>
              </w:rPr>
              <w:t>2024 год</w:t>
            </w:r>
          </w:p>
        </w:tc>
      </w:tr>
      <w:tr w:rsidR="000A6A31" w:rsidRPr="000A6A31" w:rsidTr="000A6A31">
        <w:tblPrEx>
          <w:tblCellMar>
            <w:top w:w="0" w:type="dxa"/>
            <w:bottom w:w="0" w:type="dxa"/>
          </w:tblCellMar>
        </w:tblPrEx>
        <w:tc>
          <w:tcPr>
            <w:tcW w:w="3686" w:type="dxa"/>
          </w:tcPr>
          <w:p w:rsidR="000A6A31" w:rsidRPr="000A6A31" w:rsidRDefault="000A6A31" w:rsidP="000A6A31">
            <w:pPr>
              <w:pStyle w:val="ad"/>
              <w:ind w:left="42" w:right="141"/>
              <w:rPr>
                <w:sz w:val="18"/>
                <w:szCs w:val="18"/>
              </w:rPr>
            </w:pPr>
            <w:r w:rsidRPr="000A6A31">
              <w:rPr>
                <w:sz w:val="18"/>
                <w:szCs w:val="18"/>
              </w:rPr>
              <w:t>Общий объем, тыс. руб.</w:t>
            </w:r>
          </w:p>
        </w:tc>
        <w:tc>
          <w:tcPr>
            <w:tcW w:w="1843" w:type="dxa"/>
          </w:tcPr>
          <w:p w:rsidR="000A6A31" w:rsidRPr="000A6A31" w:rsidRDefault="000A6A31" w:rsidP="000A6A31">
            <w:pPr>
              <w:pStyle w:val="ad"/>
              <w:ind w:left="42" w:right="141"/>
              <w:rPr>
                <w:sz w:val="18"/>
                <w:szCs w:val="18"/>
              </w:rPr>
            </w:pPr>
            <w:r w:rsidRPr="000A6A31">
              <w:rPr>
                <w:sz w:val="18"/>
                <w:szCs w:val="18"/>
              </w:rPr>
              <w:t>63 773,39495</w:t>
            </w:r>
          </w:p>
        </w:tc>
        <w:tc>
          <w:tcPr>
            <w:tcW w:w="1842" w:type="dxa"/>
          </w:tcPr>
          <w:p w:rsidR="000A6A31" w:rsidRPr="000A6A31" w:rsidRDefault="000A6A31" w:rsidP="000A6A31">
            <w:pPr>
              <w:pStyle w:val="ad"/>
              <w:ind w:left="42" w:right="141"/>
              <w:rPr>
                <w:sz w:val="18"/>
                <w:szCs w:val="18"/>
              </w:rPr>
            </w:pPr>
            <w:r w:rsidRPr="000A6A31">
              <w:rPr>
                <w:sz w:val="18"/>
                <w:szCs w:val="18"/>
              </w:rPr>
              <w:t>52 278,10296</w:t>
            </w:r>
          </w:p>
        </w:tc>
        <w:tc>
          <w:tcPr>
            <w:tcW w:w="1985" w:type="dxa"/>
          </w:tcPr>
          <w:p w:rsidR="000A6A31" w:rsidRPr="000A6A31" w:rsidRDefault="000A6A31" w:rsidP="000A6A31">
            <w:pPr>
              <w:pStyle w:val="ad"/>
              <w:ind w:left="42" w:right="141"/>
              <w:rPr>
                <w:sz w:val="18"/>
                <w:szCs w:val="18"/>
              </w:rPr>
            </w:pPr>
            <w:r w:rsidRPr="000A6A31">
              <w:rPr>
                <w:sz w:val="18"/>
                <w:szCs w:val="18"/>
              </w:rPr>
              <w:t>52 039,98379</w:t>
            </w:r>
          </w:p>
        </w:tc>
      </w:tr>
      <w:tr w:rsidR="000A6A31" w:rsidRPr="000A6A31" w:rsidTr="000A6A31">
        <w:tblPrEx>
          <w:tblCellMar>
            <w:top w:w="0" w:type="dxa"/>
            <w:bottom w:w="0" w:type="dxa"/>
          </w:tblCellMar>
        </w:tblPrEx>
        <w:tc>
          <w:tcPr>
            <w:tcW w:w="3686" w:type="dxa"/>
          </w:tcPr>
          <w:p w:rsidR="000A6A31" w:rsidRPr="000A6A31" w:rsidRDefault="000A6A31" w:rsidP="000A6A31">
            <w:pPr>
              <w:pStyle w:val="ad"/>
              <w:ind w:left="42" w:right="141"/>
              <w:rPr>
                <w:sz w:val="18"/>
                <w:szCs w:val="18"/>
              </w:rPr>
            </w:pPr>
            <w:r w:rsidRPr="000A6A31">
              <w:rPr>
                <w:sz w:val="18"/>
                <w:szCs w:val="18"/>
              </w:rPr>
              <w:t>Доля в бюджетных ассигнованиях бюджета округа, %</w:t>
            </w:r>
          </w:p>
        </w:tc>
        <w:tc>
          <w:tcPr>
            <w:tcW w:w="1843" w:type="dxa"/>
            <w:vAlign w:val="bottom"/>
          </w:tcPr>
          <w:p w:rsidR="000A6A31" w:rsidRPr="000A6A31" w:rsidRDefault="000A6A31" w:rsidP="000A6A31">
            <w:pPr>
              <w:pStyle w:val="ad"/>
              <w:ind w:left="42" w:right="141"/>
              <w:rPr>
                <w:sz w:val="18"/>
                <w:szCs w:val="18"/>
              </w:rPr>
            </w:pPr>
            <w:r w:rsidRPr="000A6A31">
              <w:rPr>
                <w:sz w:val="18"/>
                <w:szCs w:val="18"/>
              </w:rPr>
              <w:t>41,0</w:t>
            </w:r>
          </w:p>
        </w:tc>
        <w:tc>
          <w:tcPr>
            <w:tcW w:w="1842" w:type="dxa"/>
            <w:vAlign w:val="bottom"/>
          </w:tcPr>
          <w:p w:rsidR="000A6A31" w:rsidRPr="000A6A31" w:rsidRDefault="000A6A31" w:rsidP="000A6A31">
            <w:pPr>
              <w:pStyle w:val="ad"/>
              <w:ind w:left="42" w:right="141"/>
              <w:rPr>
                <w:sz w:val="18"/>
                <w:szCs w:val="18"/>
              </w:rPr>
            </w:pPr>
            <w:r w:rsidRPr="000A6A31">
              <w:rPr>
                <w:sz w:val="18"/>
                <w:szCs w:val="18"/>
              </w:rPr>
              <w:t>39,6</w:t>
            </w:r>
          </w:p>
        </w:tc>
        <w:tc>
          <w:tcPr>
            <w:tcW w:w="1985" w:type="dxa"/>
            <w:vAlign w:val="bottom"/>
          </w:tcPr>
          <w:p w:rsidR="000A6A31" w:rsidRPr="000A6A31" w:rsidRDefault="000A6A31" w:rsidP="000A6A31">
            <w:pPr>
              <w:pStyle w:val="ad"/>
              <w:ind w:left="42" w:right="141"/>
              <w:rPr>
                <w:sz w:val="18"/>
                <w:szCs w:val="18"/>
              </w:rPr>
            </w:pPr>
            <w:r w:rsidRPr="000A6A31">
              <w:rPr>
                <w:sz w:val="18"/>
                <w:szCs w:val="18"/>
              </w:rPr>
              <w:t>40,2</w:t>
            </w:r>
          </w:p>
        </w:tc>
      </w:tr>
    </w:tbl>
    <w:p w:rsidR="000A6A31" w:rsidRPr="000A6A31" w:rsidRDefault="000A6A31" w:rsidP="00577DD8">
      <w:pPr>
        <w:pStyle w:val="ad"/>
        <w:ind w:left="42" w:right="141" w:firstLine="242"/>
        <w:jc w:val="both"/>
        <w:rPr>
          <w:sz w:val="18"/>
          <w:szCs w:val="18"/>
          <w:lang w:val="x-none"/>
        </w:rPr>
      </w:pPr>
      <w:r w:rsidRPr="000A6A31">
        <w:rPr>
          <w:sz w:val="18"/>
          <w:szCs w:val="18"/>
          <w:lang w:val="x-none"/>
        </w:rPr>
        <w:t>Расходные обязательства в сфере образования определяются следующими нормативными правовыми актами: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Федеральный закон от 29.12.2012 </w:t>
      </w:r>
      <w:r w:rsidRPr="000A6A31">
        <w:rPr>
          <w:sz w:val="18"/>
          <w:szCs w:val="18"/>
        </w:rPr>
        <w:t>№</w:t>
      </w:r>
      <w:r w:rsidRPr="000A6A31">
        <w:rPr>
          <w:sz w:val="18"/>
          <w:szCs w:val="18"/>
          <w:lang w:val="x-none"/>
        </w:rPr>
        <w:t xml:space="preserve"> 273-ФЗ «Об образовании в Российской Федерации»;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областной закон Новгородской области от 02.08.2013 </w:t>
      </w:r>
      <w:r w:rsidRPr="000A6A31">
        <w:rPr>
          <w:sz w:val="18"/>
          <w:szCs w:val="18"/>
        </w:rPr>
        <w:t>№</w:t>
      </w:r>
      <w:r w:rsidRPr="000A6A31">
        <w:rPr>
          <w:sz w:val="18"/>
          <w:szCs w:val="18"/>
          <w:lang w:val="x-none"/>
        </w:rPr>
        <w:t xml:space="preserve"> 304-ОЗ  «О реализации Федерального закона «Об образовании в Российской Федерации»  на территории Новгородской области»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областной закон от 05.09.2014 № 618-ОЗ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w:t>
      </w:r>
    </w:p>
    <w:p w:rsidR="000A6A31" w:rsidRPr="000A6A31" w:rsidRDefault="000A6A31" w:rsidP="00577DD8">
      <w:pPr>
        <w:pStyle w:val="ad"/>
        <w:ind w:left="42" w:right="141" w:firstLine="242"/>
        <w:jc w:val="both"/>
        <w:rPr>
          <w:sz w:val="18"/>
          <w:szCs w:val="18"/>
          <w:lang w:val="x-none"/>
        </w:rPr>
      </w:pPr>
      <w:r w:rsidRPr="000A6A31">
        <w:rPr>
          <w:sz w:val="18"/>
          <w:szCs w:val="18"/>
          <w:lang w:val="x-none"/>
        </w:rPr>
        <w:t>областной закон от 11.01.2005 № 391-ОЗ «О мерах по социальной поддержке обучающихся».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3"/>
        <w:gridCol w:w="1842"/>
        <w:gridCol w:w="1843"/>
      </w:tblGrid>
      <w:tr w:rsidR="000A6A31" w:rsidRPr="000A6A31" w:rsidTr="000A6A31">
        <w:tblPrEx>
          <w:tblCellMar>
            <w:top w:w="0" w:type="dxa"/>
            <w:bottom w:w="0" w:type="dxa"/>
          </w:tblCellMar>
        </w:tblPrEx>
        <w:trPr>
          <w:cantSplit/>
          <w:tblHeader/>
        </w:trPr>
        <w:tc>
          <w:tcPr>
            <w:tcW w:w="3828" w:type="dxa"/>
            <w:vMerge w:val="restart"/>
          </w:tcPr>
          <w:p w:rsidR="000A6A31" w:rsidRPr="000A6A31" w:rsidRDefault="000A6A31" w:rsidP="000A6A31">
            <w:pPr>
              <w:pStyle w:val="ad"/>
              <w:ind w:left="42" w:right="141"/>
              <w:rPr>
                <w:sz w:val="18"/>
                <w:szCs w:val="18"/>
              </w:rPr>
            </w:pPr>
            <w:r w:rsidRPr="000A6A31">
              <w:rPr>
                <w:sz w:val="18"/>
                <w:szCs w:val="18"/>
              </w:rPr>
              <w:t>Подразделы</w:t>
            </w:r>
          </w:p>
        </w:tc>
        <w:tc>
          <w:tcPr>
            <w:tcW w:w="5528" w:type="dxa"/>
            <w:gridSpan w:val="3"/>
          </w:tcPr>
          <w:p w:rsidR="000A6A31" w:rsidRPr="000A6A31" w:rsidRDefault="000A6A31" w:rsidP="000A6A31">
            <w:pPr>
              <w:pStyle w:val="ad"/>
              <w:ind w:left="42" w:right="141"/>
              <w:rPr>
                <w:sz w:val="18"/>
                <w:szCs w:val="18"/>
              </w:rPr>
            </w:pPr>
            <w:r w:rsidRPr="000A6A31">
              <w:rPr>
                <w:sz w:val="18"/>
                <w:szCs w:val="18"/>
              </w:rPr>
              <w:t>Проект бюджета, тыс. рублей</w:t>
            </w:r>
          </w:p>
        </w:tc>
      </w:tr>
      <w:tr w:rsidR="000A6A31" w:rsidRPr="000A6A31" w:rsidTr="000A6A31">
        <w:tblPrEx>
          <w:tblCellMar>
            <w:top w:w="0" w:type="dxa"/>
            <w:bottom w:w="0" w:type="dxa"/>
          </w:tblCellMar>
        </w:tblPrEx>
        <w:trPr>
          <w:cantSplit/>
          <w:tblHeader/>
        </w:trPr>
        <w:tc>
          <w:tcPr>
            <w:tcW w:w="3828" w:type="dxa"/>
            <w:vMerge/>
          </w:tcPr>
          <w:p w:rsidR="000A6A31" w:rsidRPr="000A6A31" w:rsidRDefault="000A6A31" w:rsidP="000A6A31">
            <w:pPr>
              <w:pStyle w:val="ad"/>
              <w:ind w:left="42" w:right="141"/>
              <w:rPr>
                <w:sz w:val="18"/>
                <w:szCs w:val="18"/>
              </w:rPr>
            </w:pPr>
          </w:p>
        </w:tc>
        <w:tc>
          <w:tcPr>
            <w:tcW w:w="1843" w:type="dxa"/>
            <w:vAlign w:val="center"/>
          </w:tcPr>
          <w:p w:rsidR="000A6A31" w:rsidRPr="000A6A31" w:rsidRDefault="000A6A31" w:rsidP="000A6A31">
            <w:pPr>
              <w:pStyle w:val="ad"/>
              <w:ind w:left="42" w:right="141"/>
              <w:rPr>
                <w:sz w:val="18"/>
                <w:szCs w:val="18"/>
              </w:rPr>
            </w:pPr>
            <w:r w:rsidRPr="000A6A31">
              <w:rPr>
                <w:sz w:val="18"/>
                <w:szCs w:val="18"/>
              </w:rPr>
              <w:t>2022 год</w:t>
            </w:r>
          </w:p>
        </w:tc>
        <w:tc>
          <w:tcPr>
            <w:tcW w:w="1842" w:type="dxa"/>
            <w:vAlign w:val="center"/>
          </w:tcPr>
          <w:p w:rsidR="000A6A31" w:rsidRPr="000A6A31" w:rsidRDefault="000A6A31" w:rsidP="000A6A31">
            <w:pPr>
              <w:pStyle w:val="ad"/>
              <w:ind w:left="42" w:right="141"/>
              <w:rPr>
                <w:sz w:val="18"/>
                <w:szCs w:val="18"/>
              </w:rPr>
            </w:pPr>
            <w:r w:rsidRPr="000A6A31">
              <w:rPr>
                <w:sz w:val="18"/>
                <w:szCs w:val="18"/>
              </w:rPr>
              <w:t>2023 год</w:t>
            </w:r>
          </w:p>
        </w:tc>
        <w:tc>
          <w:tcPr>
            <w:tcW w:w="1843" w:type="dxa"/>
            <w:vAlign w:val="center"/>
          </w:tcPr>
          <w:p w:rsidR="000A6A31" w:rsidRPr="000A6A31" w:rsidRDefault="000A6A31" w:rsidP="000A6A31">
            <w:pPr>
              <w:pStyle w:val="ad"/>
              <w:ind w:left="42" w:right="141"/>
              <w:rPr>
                <w:sz w:val="18"/>
                <w:szCs w:val="18"/>
              </w:rPr>
            </w:pPr>
            <w:r w:rsidRPr="000A6A31">
              <w:rPr>
                <w:sz w:val="18"/>
                <w:szCs w:val="18"/>
              </w:rPr>
              <w:t>2024 год</w:t>
            </w:r>
          </w:p>
        </w:tc>
      </w:tr>
      <w:tr w:rsidR="000A6A31" w:rsidRPr="000A6A31" w:rsidTr="000A6A31">
        <w:tblPrEx>
          <w:tblCellMar>
            <w:top w:w="0" w:type="dxa"/>
            <w:bottom w:w="0" w:type="dxa"/>
          </w:tblCellMar>
        </w:tblPrEx>
        <w:tc>
          <w:tcPr>
            <w:tcW w:w="3828" w:type="dxa"/>
          </w:tcPr>
          <w:p w:rsidR="000A6A31" w:rsidRPr="000A6A31" w:rsidRDefault="000A6A31" w:rsidP="000A6A31">
            <w:pPr>
              <w:pStyle w:val="ad"/>
              <w:ind w:left="42" w:right="141"/>
              <w:rPr>
                <w:sz w:val="18"/>
                <w:szCs w:val="18"/>
              </w:rPr>
            </w:pPr>
            <w:r w:rsidRPr="000A6A31">
              <w:rPr>
                <w:sz w:val="18"/>
                <w:szCs w:val="18"/>
              </w:rPr>
              <w:t>Общий объем, тыс. руб.</w:t>
            </w:r>
          </w:p>
        </w:tc>
        <w:tc>
          <w:tcPr>
            <w:tcW w:w="1843" w:type="dxa"/>
          </w:tcPr>
          <w:p w:rsidR="000A6A31" w:rsidRPr="000A6A31" w:rsidRDefault="000A6A31" w:rsidP="000A6A31">
            <w:pPr>
              <w:pStyle w:val="ad"/>
              <w:ind w:left="42" w:right="141"/>
              <w:rPr>
                <w:sz w:val="18"/>
                <w:szCs w:val="18"/>
              </w:rPr>
            </w:pPr>
            <w:r w:rsidRPr="000A6A31">
              <w:rPr>
                <w:sz w:val="18"/>
                <w:szCs w:val="18"/>
              </w:rPr>
              <w:t>63 773,39495</w:t>
            </w:r>
          </w:p>
        </w:tc>
        <w:tc>
          <w:tcPr>
            <w:tcW w:w="1842" w:type="dxa"/>
          </w:tcPr>
          <w:p w:rsidR="000A6A31" w:rsidRPr="000A6A31" w:rsidRDefault="000A6A31" w:rsidP="000A6A31">
            <w:pPr>
              <w:pStyle w:val="ad"/>
              <w:ind w:left="42" w:right="141"/>
              <w:rPr>
                <w:sz w:val="18"/>
                <w:szCs w:val="18"/>
              </w:rPr>
            </w:pPr>
            <w:r w:rsidRPr="000A6A31">
              <w:rPr>
                <w:sz w:val="18"/>
                <w:szCs w:val="18"/>
              </w:rPr>
              <w:t>52 278,10296</w:t>
            </w:r>
          </w:p>
        </w:tc>
        <w:tc>
          <w:tcPr>
            <w:tcW w:w="1843" w:type="dxa"/>
          </w:tcPr>
          <w:p w:rsidR="000A6A31" w:rsidRPr="000A6A31" w:rsidRDefault="000A6A31" w:rsidP="000A6A31">
            <w:pPr>
              <w:pStyle w:val="ad"/>
              <w:ind w:left="42" w:right="141"/>
              <w:rPr>
                <w:sz w:val="18"/>
                <w:szCs w:val="18"/>
              </w:rPr>
            </w:pPr>
            <w:r w:rsidRPr="000A6A31">
              <w:rPr>
                <w:sz w:val="18"/>
                <w:szCs w:val="18"/>
              </w:rPr>
              <w:t>52 039,98379</w:t>
            </w:r>
          </w:p>
        </w:tc>
      </w:tr>
      <w:tr w:rsidR="000A6A31" w:rsidRPr="000A6A31" w:rsidTr="000A6A31">
        <w:tblPrEx>
          <w:tblCellMar>
            <w:top w:w="0" w:type="dxa"/>
            <w:bottom w:w="0" w:type="dxa"/>
          </w:tblCellMar>
        </w:tblPrEx>
        <w:tc>
          <w:tcPr>
            <w:tcW w:w="3828" w:type="dxa"/>
          </w:tcPr>
          <w:p w:rsidR="000A6A31" w:rsidRPr="000A6A31" w:rsidRDefault="000A6A31" w:rsidP="000A6A31">
            <w:pPr>
              <w:pStyle w:val="ad"/>
              <w:ind w:left="42" w:right="141"/>
              <w:rPr>
                <w:sz w:val="18"/>
                <w:szCs w:val="18"/>
              </w:rPr>
            </w:pPr>
            <w:r w:rsidRPr="000A6A31">
              <w:rPr>
                <w:sz w:val="18"/>
                <w:szCs w:val="18"/>
              </w:rPr>
              <w:t>В том числе:</w:t>
            </w:r>
          </w:p>
        </w:tc>
        <w:tc>
          <w:tcPr>
            <w:tcW w:w="1843" w:type="dxa"/>
          </w:tcPr>
          <w:p w:rsidR="000A6A31" w:rsidRPr="000A6A31" w:rsidRDefault="000A6A31" w:rsidP="000A6A31">
            <w:pPr>
              <w:pStyle w:val="ad"/>
              <w:ind w:left="42" w:right="141"/>
              <w:rPr>
                <w:sz w:val="18"/>
                <w:szCs w:val="18"/>
              </w:rPr>
            </w:pPr>
          </w:p>
        </w:tc>
        <w:tc>
          <w:tcPr>
            <w:tcW w:w="1842" w:type="dxa"/>
          </w:tcPr>
          <w:p w:rsidR="000A6A31" w:rsidRPr="000A6A31" w:rsidRDefault="000A6A31" w:rsidP="000A6A31">
            <w:pPr>
              <w:pStyle w:val="ad"/>
              <w:ind w:left="42" w:right="141"/>
              <w:rPr>
                <w:sz w:val="18"/>
                <w:szCs w:val="18"/>
              </w:rPr>
            </w:pPr>
          </w:p>
        </w:tc>
        <w:tc>
          <w:tcPr>
            <w:tcW w:w="1843" w:type="dxa"/>
          </w:tcPr>
          <w:p w:rsidR="000A6A31" w:rsidRPr="000A6A31" w:rsidRDefault="000A6A31" w:rsidP="000A6A31">
            <w:pPr>
              <w:pStyle w:val="ad"/>
              <w:ind w:left="42" w:right="141"/>
              <w:rPr>
                <w:sz w:val="18"/>
                <w:szCs w:val="18"/>
              </w:rPr>
            </w:pPr>
          </w:p>
        </w:tc>
      </w:tr>
      <w:tr w:rsidR="000A6A31" w:rsidRPr="000A6A31" w:rsidTr="000A6A31">
        <w:tblPrEx>
          <w:tblCellMar>
            <w:top w:w="0" w:type="dxa"/>
            <w:bottom w:w="0" w:type="dxa"/>
          </w:tblCellMar>
        </w:tblPrEx>
        <w:tc>
          <w:tcPr>
            <w:tcW w:w="3828" w:type="dxa"/>
          </w:tcPr>
          <w:p w:rsidR="000A6A31" w:rsidRPr="000A6A31" w:rsidRDefault="000A6A31" w:rsidP="000A6A31">
            <w:pPr>
              <w:pStyle w:val="ad"/>
              <w:ind w:left="42" w:right="141"/>
              <w:rPr>
                <w:sz w:val="18"/>
                <w:szCs w:val="18"/>
              </w:rPr>
            </w:pPr>
            <w:r w:rsidRPr="000A6A31">
              <w:rPr>
                <w:sz w:val="18"/>
                <w:szCs w:val="18"/>
              </w:rPr>
              <w:t>Дошкольное образование</w:t>
            </w:r>
          </w:p>
        </w:tc>
        <w:tc>
          <w:tcPr>
            <w:tcW w:w="1843" w:type="dxa"/>
          </w:tcPr>
          <w:p w:rsidR="000A6A31" w:rsidRPr="000A6A31" w:rsidRDefault="000A6A31" w:rsidP="000A6A31">
            <w:pPr>
              <w:pStyle w:val="ad"/>
              <w:ind w:left="42" w:right="141"/>
              <w:rPr>
                <w:sz w:val="18"/>
                <w:szCs w:val="18"/>
              </w:rPr>
            </w:pPr>
            <w:r w:rsidRPr="000A6A31">
              <w:rPr>
                <w:sz w:val="18"/>
                <w:szCs w:val="18"/>
              </w:rPr>
              <w:t>17 301,20</w:t>
            </w:r>
          </w:p>
        </w:tc>
        <w:tc>
          <w:tcPr>
            <w:tcW w:w="1842" w:type="dxa"/>
          </w:tcPr>
          <w:p w:rsidR="000A6A31" w:rsidRPr="000A6A31" w:rsidRDefault="000A6A31" w:rsidP="000A6A31">
            <w:pPr>
              <w:pStyle w:val="ad"/>
              <w:ind w:left="42" w:right="141"/>
              <w:rPr>
                <w:sz w:val="18"/>
                <w:szCs w:val="18"/>
              </w:rPr>
            </w:pPr>
            <w:r w:rsidRPr="000A6A31">
              <w:rPr>
                <w:sz w:val="18"/>
                <w:szCs w:val="18"/>
              </w:rPr>
              <w:t>14 018,70</w:t>
            </w:r>
          </w:p>
        </w:tc>
        <w:tc>
          <w:tcPr>
            <w:tcW w:w="1843" w:type="dxa"/>
          </w:tcPr>
          <w:p w:rsidR="000A6A31" w:rsidRPr="000A6A31" w:rsidRDefault="000A6A31" w:rsidP="000A6A31">
            <w:pPr>
              <w:pStyle w:val="ad"/>
              <w:ind w:left="42" w:right="141"/>
              <w:rPr>
                <w:sz w:val="18"/>
                <w:szCs w:val="18"/>
              </w:rPr>
            </w:pPr>
            <w:r w:rsidRPr="000A6A31">
              <w:rPr>
                <w:sz w:val="18"/>
                <w:szCs w:val="18"/>
              </w:rPr>
              <w:t>14 098,90</w:t>
            </w:r>
          </w:p>
        </w:tc>
      </w:tr>
      <w:tr w:rsidR="000A6A31" w:rsidRPr="000A6A31" w:rsidTr="000A6A31">
        <w:tblPrEx>
          <w:tblCellMar>
            <w:top w:w="0" w:type="dxa"/>
            <w:bottom w:w="0" w:type="dxa"/>
          </w:tblCellMar>
        </w:tblPrEx>
        <w:tc>
          <w:tcPr>
            <w:tcW w:w="3828" w:type="dxa"/>
          </w:tcPr>
          <w:p w:rsidR="000A6A31" w:rsidRPr="000A6A31" w:rsidRDefault="000A6A31" w:rsidP="000A6A31">
            <w:pPr>
              <w:pStyle w:val="ad"/>
              <w:ind w:left="42" w:right="141"/>
              <w:rPr>
                <w:sz w:val="18"/>
                <w:szCs w:val="18"/>
              </w:rPr>
            </w:pPr>
            <w:r w:rsidRPr="000A6A31">
              <w:rPr>
                <w:sz w:val="18"/>
                <w:szCs w:val="18"/>
              </w:rPr>
              <w:t>Общее образование</w:t>
            </w:r>
          </w:p>
        </w:tc>
        <w:tc>
          <w:tcPr>
            <w:tcW w:w="1843" w:type="dxa"/>
          </w:tcPr>
          <w:p w:rsidR="000A6A31" w:rsidRPr="000A6A31" w:rsidRDefault="000A6A31" w:rsidP="000A6A31">
            <w:pPr>
              <w:pStyle w:val="ad"/>
              <w:ind w:left="42" w:right="141"/>
              <w:rPr>
                <w:sz w:val="18"/>
                <w:szCs w:val="18"/>
              </w:rPr>
            </w:pPr>
            <w:r w:rsidRPr="000A6A31">
              <w:rPr>
                <w:sz w:val="18"/>
                <w:szCs w:val="18"/>
              </w:rPr>
              <w:t>37 906,49495</w:t>
            </w:r>
          </w:p>
        </w:tc>
        <w:tc>
          <w:tcPr>
            <w:tcW w:w="1842" w:type="dxa"/>
          </w:tcPr>
          <w:p w:rsidR="000A6A31" w:rsidRPr="000A6A31" w:rsidRDefault="000A6A31" w:rsidP="000A6A31">
            <w:pPr>
              <w:pStyle w:val="ad"/>
              <w:ind w:left="42" w:right="141"/>
              <w:rPr>
                <w:sz w:val="18"/>
                <w:szCs w:val="18"/>
              </w:rPr>
            </w:pPr>
            <w:r w:rsidRPr="000A6A31">
              <w:rPr>
                <w:sz w:val="18"/>
                <w:szCs w:val="18"/>
              </w:rPr>
              <w:t>30 153,70296</w:t>
            </w:r>
          </w:p>
        </w:tc>
        <w:tc>
          <w:tcPr>
            <w:tcW w:w="1843" w:type="dxa"/>
          </w:tcPr>
          <w:p w:rsidR="000A6A31" w:rsidRPr="000A6A31" w:rsidRDefault="000A6A31" w:rsidP="000A6A31">
            <w:pPr>
              <w:pStyle w:val="ad"/>
              <w:ind w:left="42" w:right="141"/>
              <w:rPr>
                <w:sz w:val="18"/>
                <w:szCs w:val="18"/>
              </w:rPr>
            </w:pPr>
            <w:r w:rsidRPr="000A6A31">
              <w:rPr>
                <w:sz w:val="18"/>
                <w:szCs w:val="18"/>
              </w:rPr>
              <w:t>29 835,38379</w:t>
            </w:r>
          </w:p>
        </w:tc>
      </w:tr>
      <w:tr w:rsidR="000A6A31" w:rsidRPr="000A6A31" w:rsidTr="000A6A31">
        <w:tblPrEx>
          <w:tblCellMar>
            <w:top w:w="0" w:type="dxa"/>
            <w:bottom w:w="0" w:type="dxa"/>
          </w:tblCellMar>
        </w:tblPrEx>
        <w:tc>
          <w:tcPr>
            <w:tcW w:w="3828" w:type="dxa"/>
          </w:tcPr>
          <w:p w:rsidR="000A6A31" w:rsidRPr="000A6A31" w:rsidRDefault="000A6A31" w:rsidP="000A6A31">
            <w:pPr>
              <w:pStyle w:val="ad"/>
              <w:ind w:left="42" w:right="141"/>
              <w:rPr>
                <w:sz w:val="18"/>
                <w:szCs w:val="18"/>
              </w:rPr>
            </w:pPr>
            <w:r w:rsidRPr="000A6A31">
              <w:rPr>
                <w:sz w:val="18"/>
                <w:szCs w:val="18"/>
              </w:rPr>
              <w:t>Дополнительное образование детей</w:t>
            </w:r>
          </w:p>
        </w:tc>
        <w:tc>
          <w:tcPr>
            <w:tcW w:w="1843" w:type="dxa"/>
          </w:tcPr>
          <w:p w:rsidR="000A6A31" w:rsidRPr="000A6A31" w:rsidRDefault="000A6A31" w:rsidP="000A6A31">
            <w:pPr>
              <w:pStyle w:val="ad"/>
              <w:ind w:left="42" w:right="141"/>
              <w:rPr>
                <w:sz w:val="18"/>
                <w:szCs w:val="18"/>
              </w:rPr>
            </w:pPr>
            <w:r w:rsidRPr="000A6A31">
              <w:rPr>
                <w:sz w:val="18"/>
                <w:szCs w:val="18"/>
              </w:rPr>
              <w:t>2 352,40</w:t>
            </w:r>
          </w:p>
        </w:tc>
        <w:tc>
          <w:tcPr>
            <w:tcW w:w="1842" w:type="dxa"/>
          </w:tcPr>
          <w:p w:rsidR="000A6A31" w:rsidRPr="000A6A31" w:rsidRDefault="000A6A31" w:rsidP="000A6A31">
            <w:pPr>
              <w:pStyle w:val="ad"/>
              <w:ind w:left="42" w:right="141"/>
              <w:rPr>
                <w:sz w:val="18"/>
                <w:szCs w:val="18"/>
              </w:rPr>
            </w:pPr>
            <w:r w:rsidRPr="000A6A31">
              <w:rPr>
                <w:sz w:val="18"/>
                <w:szCs w:val="18"/>
              </w:rPr>
              <w:t>1 875,40</w:t>
            </w:r>
          </w:p>
        </w:tc>
        <w:tc>
          <w:tcPr>
            <w:tcW w:w="1843" w:type="dxa"/>
          </w:tcPr>
          <w:p w:rsidR="000A6A31" w:rsidRPr="000A6A31" w:rsidRDefault="000A6A31" w:rsidP="000A6A31">
            <w:pPr>
              <w:pStyle w:val="ad"/>
              <w:ind w:left="42" w:right="141"/>
              <w:rPr>
                <w:sz w:val="18"/>
                <w:szCs w:val="18"/>
              </w:rPr>
            </w:pPr>
            <w:r w:rsidRPr="000A6A31">
              <w:rPr>
                <w:sz w:val="18"/>
                <w:szCs w:val="18"/>
              </w:rPr>
              <w:t>1 872,40</w:t>
            </w:r>
          </w:p>
        </w:tc>
      </w:tr>
      <w:tr w:rsidR="000A6A31" w:rsidRPr="000A6A31" w:rsidTr="000A6A31">
        <w:tblPrEx>
          <w:tblCellMar>
            <w:top w:w="0" w:type="dxa"/>
            <w:bottom w:w="0" w:type="dxa"/>
          </w:tblCellMar>
        </w:tblPrEx>
        <w:tc>
          <w:tcPr>
            <w:tcW w:w="3828" w:type="dxa"/>
          </w:tcPr>
          <w:p w:rsidR="000A6A31" w:rsidRPr="000A6A31" w:rsidRDefault="000A6A31" w:rsidP="000A6A31">
            <w:pPr>
              <w:pStyle w:val="ad"/>
              <w:ind w:left="42" w:right="141"/>
              <w:rPr>
                <w:sz w:val="18"/>
                <w:szCs w:val="18"/>
              </w:rPr>
            </w:pPr>
            <w:r w:rsidRPr="000A6A31">
              <w:rPr>
                <w:sz w:val="18"/>
                <w:szCs w:val="18"/>
              </w:rPr>
              <w:lastRenderedPageBreak/>
              <w:t xml:space="preserve">Молодежная политика </w:t>
            </w:r>
          </w:p>
        </w:tc>
        <w:tc>
          <w:tcPr>
            <w:tcW w:w="1843" w:type="dxa"/>
          </w:tcPr>
          <w:p w:rsidR="000A6A31" w:rsidRPr="000A6A31" w:rsidRDefault="000A6A31" w:rsidP="000A6A31">
            <w:pPr>
              <w:pStyle w:val="ad"/>
              <w:ind w:left="42" w:right="141"/>
              <w:rPr>
                <w:sz w:val="18"/>
                <w:szCs w:val="18"/>
              </w:rPr>
            </w:pPr>
            <w:r w:rsidRPr="000A6A31">
              <w:rPr>
                <w:sz w:val="18"/>
                <w:szCs w:val="18"/>
              </w:rPr>
              <w:t>327,60</w:t>
            </w:r>
          </w:p>
        </w:tc>
        <w:tc>
          <w:tcPr>
            <w:tcW w:w="1842" w:type="dxa"/>
          </w:tcPr>
          <w:p w:rsidR="000A6A31" w:rsidRPr="000A6A31" w:rsidRDefault="000A6A31" w:rsidP="000A6A31">
            <w:pPr>
              <w:pStyle w:val="ad"/>
              <w:ind w:left="42" w:right="141"/>
              <w:rPr>
                <w:sz w:val="18"/>
                <w:szCs w:val="18"/>
              </w:rPr>
            </w:pPr>
            <w:r w:rsidRPr="000A6A31">
              <w:rPr>
                <w:sz w:val="18"/>
                <w:szCs w:val="18"/>
              </w:rPr>
              <w:t>327,60</w:t>
            </w:r>
          </w:p>
        </w:tc>
        <w:tc>
          <w:tcPr>
            <w:tcW w:w="1843" w:type="dxa"/>
          </w:tcPr>
          <w:p w:rsidR="000A6A31" w:rsidRPr="000A6A31" w:rsidRDefault="000A6A31" w:rsidP="000A6A31">
            <w:pPr>
              <w:pStyle w:val="ad"/>
              <w:ind w:left="42" w:right="141"/>
              <w:rPr>
                <w:sz w:val="18"/>
                <w:szCs w:val="18"/>
              </w:rPr>
            </w:pPr>
            <w:r w:rsidRPr="000A6A31">
              <w:rPr>
                <w:sz w:val="18"/>
                <w:szCs w:val="18"/>
              </w:rPr>
              <w:t>327,60</w:t>
            </w:r>
          </w:p>
        </w:tc>
      </w:tr>
      <w:tr w:rsidR="000A6A31" w:rsidRPr="000A6A31" w:rsidTr="000A6A31">
        <w:tblPrEx>
          <w:tblCellMar>
            <w:top w:w="0" w:type="dxa"/>
            <w:bottom w:w="0" w:type="dxa"/>
          </w:tblCellMar>
        </w:tblPrEx>
        <w:tc>
          <w:tcPr>
            <w:tcW w:w="3828" w:type="dxa"/>
          </w:tcPr>
          <w:p w:rsidR="000A6A31" w:rsidRPr="000A6A31" w:rsidRDefault="000A6A31" w:rsidP="000A6A31">
            <w:pPr>
              <w:pStyle w:val="ad"/>
              <w:ind w:left="42" w:right="141"/>
              <w:rPr>
                <w:sz w:val="18"/>
                <w:szCs w:val="18"/>
              </w:rPr>
            </w:pPr>
            <w:r w:rsidRPr="000A6A31">
              <w:rPr>
                <w:sz w:val="18"/>
                <w:szCs w:val="18"/>
              </w:rPr>
              <w:t>Другие вопросы в области образования</w:t>
            </w:r>
          </w:p>
        </w:tc>
        <w:tc>
          <w:tcPr>
            <w:tcW w:w="1843" w:type="dxa"/>
          </w:tcPr>
          <w:p w:rsidR="000A6A31" w:rsidRPr="000A6A31" w:rsidRDefault="000A6A31" w:rsidP="000A6A31">
            <w:pPr>
              <w:pStyle w:val="ad"/>
              <w:ind w:left="42" w:right="141"/>
              <w:rPr>
                <w:sz w:val="18"/>
                <w:szCs w:val="18"/>
              </w:rPr>
            </w:pPr>
            <w:r w:rsidRPr="000A6A31">
              <w:rPr>
                <w:sz w:val="18"/>
                <w:szCs w:val="18"/>
              </w:rPr>
              <w:t>5 885,70</w:t>
            </w:r>
          </w:p>
        </w:tc>
        <w:tc>
          <w:tcPr>
            <w:tcW w:w="1842" w:type="dxa"/>
          </w:tcPr>
          <w:p w:rsidR="000A6A31" w:rsidRPr="000A6A31" w:rsidRDefault="000A6A31" w:rsidP="000A6A31">
            <w:pPr>
              <w:pStyle w:val="ad"/>
              <w:ind w:left="42" w:right="141"/>
              <w:rPr>
                <w:sz w:val="18"/>
                <w:szCs w:val="18"/>
              </w:rPr>
            </w:pPr>
            <w:r w:rsidRPr="000A6A31">
              <w:rPr>
                <w:sz w:val="18"/>
                <w:szCs w:val="18"/>
              </w:rPr>
              <w:t>5 905,70</w:t>
            </w:r>
          </w:p>
        </w:tc>
        <w:tc>
          <w:tcPr>
            <w:tcW w:w="1843" w:type="dxa"/>
          </w:tcPr>
          <w:p w:rsidR="000A6A31" w:rsidRPr="000A6A31" w:rsidRDefault="000A6A31" w:rsidP="000A6A31">
            <w:pPr>
              <w:pStyle w:val="ad"/>
              <w:ind w:left="42" w:right="141"/>
              <w:rPr>
                <w:sz w:val="18"/>
                <w:szCs w:val="18"/>
              </w:rPr>
            </w:pPr>
            <w:r w:rsidRPr="000A6A31">
              <w:rPr>
                <w:sz w:val="18"/>
                <w:szCs w:val="18"/>
              </w:rPr>
              <w:t>5 905,70</w:t>
            </w:r>
          </w:p>
        </w:tc>
      </w:tr>
    </w:tbl>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Из общего объема расходов бюджета муниципального </w:t>
      </w:r>
      <w:r w:rsidRPr="000A6A31">
        <w:rPr>
          <w:sz w:val="18"/>
          <w:szCs w:val="18"/>
        </w:rPr>
        <w:t>округа</w:t>
      </w:r>
      <w:r w:rsidRPr="000A6A31">
        <w:rPr>
          <w:sz w:val="18"/>
          <w:szCs w:val="18"/>
          <w:lang w:val="x-none"/>
        </w:rPr>
        <w:t xml:space="preserve"> по отрасли планируется направить на:</w:t>
      </w:r>
    </w:p>
    <w:p w:rsidR="000A6A31" w:rsidRPr="000A6A31" w:rsidRDefault="000A6A31" w:rsidP="00577DD8">
      <w:pPr>
        <w:pStyle w:val="ad"/>
        <w:ind w:left="42" w:right="141" w:firstLine="242"/>
        <w:jc w:val="both"/>
        <w:rPr>
          <w:sz w:val="18"/>
          <w:szCs w:val="18"/>
        </w:rPr>
      </w:pPr>
      <w:r w:rsidRPr="000A6A31">
        <w:rPr>
          <w:sz w:val="18"/>
          <w:szCs w:val="18"/>
        </w:rPr>
        <w:t>-реализацию мероприятий муниципальной программы «Развитие образования в Марёвском муниципальном округе до 2027 года», по подпрограмме «Обеспечение реализации муниципальной программы в области образования Марёвского муниципального округа»:</w:t>
      </w:r>
    </w:p>
    <w:p w:rsidR="000A6A31" w:rsidRPr="000A6A31" w:rsidRDefault="000A6A31" w:rsidP="00577DD8">
      <w:pPr>
        <w:pStyle w:val="ad"/>
        <w:ind w:left="42" w:right="141" w:firstLine="242"/>
        <w:jc w:val="both"/>
        <w:rPr>
          <w:sz w:val="18"/>
          <w:szCs w:val="18"/>
        </w:rPr>
      </w:pPr>
      <w:r w:rsidRPr="000A6A31">
        <w:rPr>
          <w:sz w:val="18"/>
          <w:szCs w:val="18"/>
        </w:rPr>
        <w:t>- на обеспечение деятельности муниципальных детских дошкольных учреждений за счёт средств бюджета муниципального округа в 2022 году 6 819,80 тыс. рублей, в 2023 году – 6 819,80 тыс. рублей, в 2024 году 6 900,00 тыс. рублей;</w:t>
      </w:r>
    </w:p>
    <w:p w:rsidR="000A6A31" w:rsidRPr="000A6A31" w:rsidRDefault="000A6A31" w:rsidP="00577DD8">
      <w:pPr>
        <w:pStyle w:val="ad"/>
        <w:ind w:left="42" w:right="141" w:firstLine="242"/>
        <w:jc w:val="both"/>
        <w:rPr>
          <w:sz w:val="18"/>
          <w:szCs w:val="18"/>
        </w:rPr>
      </w:pPr>
      <w:r w:rsidRPr="000A6A31">
        <w:rPr>
          <w:sz w:val="18"/>
          <w:szCs w:val="18"/>
        </w:rPr>
        <w:t>-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2022-2024 годах – 6 790,30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в 2022-2024 годах – 8,0 тыс. рублей ежегодно;</w:t>
      </w:r>
    </w:p>
    <w:p w:rsidR="000A6A31" w:rsidRPr="000A6A31" w:rsidRDefault="000A6A31" w:rsidP="00577DD8">
      <w:pPr>
        <w:pStyle w:val="ad"/>
        <w:ind w:left="42" w:right="141" w:firstLine="242"/>
        <w:jc w:val="both"/>
        <w:rPr>
          <w:sz w:val="18"/>
          <w:szCs w:val="18"/>
          <w:lang w:val="x-none"/>
        </w:rPr>
      </w:pPr>
      <w:r w:rsidRPr="000A6A31">
        <w:rPr>
          <w:sz w:val="18"/>
          <w:szCs w:val="18"/>
          <w:lang w:val="x-none"/>
        </w:rPr>
        <w:t>-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w:t>
      </w:r>
      <w:r w:rsidRPr="000A6A31">
        <w:rPr>
          <w:sz w:val="18"/>
          <w:szCs w:val="18"/>
        </w:rPr>
        <w:t>2</w:t>
      </w:r>
      <w:r w:rsidRPr="000A6A31">
        <w:rPr>
          <w:sz w:val="18"/>
          <w:szCs w:val="18"/>
          <w:lang w:val="x-none"/>
        </w:rPr>
        <w:t>-202</w:t>
      </w:r>
      <w:r w:rsidRPr="000A6A31">
        <w:rPr>
          <w:sz w:val="18"/>
          <w:szCs w:val="18"/>
        </w:rPr>
        <w:t>4</w:t>
      </w:r>
      <w:r w:rsidRPr="000A6A31">
        <w:rPr>
          <w:sz w:val="18"/>
          <w:szCs w:val="18"/>
          <w:lang w:val="x-none"/>
        </w:rPr>
        <w:t xml:space="preserve"> годах по </w:t>
      </w:r>
      <w:r w:rsidRPr="000A6A31">
        <w:rPr>
          <w:sz w:val="18"/>
          <w:szCs w:val="18"/>
        </w:rPr>
        <w:t xml:space="preserve">320,50 </w:t>
      </w:r>
      <w:r w:rsidRPr="000A6A31">
        <w:rPr>
          <w:sz w:val="18"/>
          <w:szCs w:val="18"/>
          <w:lang w:val="x-none"/>
        </w:rPr>
        <w:t xml:space="preserve">тыс. рублей ежегодно, </w:t>
      </w:r>
      <w:proofErr w:type="spellStart"/>
      <w:r w:rsidRPr="000A6A31">
        <w:rPr>
          <w:sz w:val="18"/>
          <w:szCs w:val="18"/>
          <w:lang w:val="x-none"/>
        </w:rPr>
        <w:t>софинансирование</w:t>
      </w:r>
      <w:proofErr w:type="spellEnd"/>
      <w:r w:rsidRPr="000A6A31">
        <w:rPr>
          <w:sz w:val="18"/>
          <w:szCs w:val="18"/>
          <w:lang w:val="x-none"/>
        </w:rPr>
        <w:t xml:space="preserve"> мероприятий </w:t>
      </w:r>
      <w:r w:rsidRPr="000A6A31">
        <w:rPr>
          <w:sz w:val="18"/>
          <w:szCs w:val="18"/>
        </w:rPr>
        <w:t xml:space="preserve">за счёт средств бюджета муниципального округа </w:t>
      </w:r>
      <w:r w:rsidRPr="000A6A31">
        <w:rPr>
          <w:sz w:val="18"/>
          <w:szCs w:val="18"/>
          <w:lang w:val="x-none"/>
        </w:rPr>
        <w:t>в 202</w:t>
      </w:r>
      <w:r w:rsidRPr="000A6A31">
        <w:rPr>
          <w:sz w:val="18"/>
          <w:szCs w:val="18"/>
        </w:rPr>
        <w:t>2</w:t>
      </w:r>
      <w:r w:rsidRPr="000A6A31">
        <w:rPr>
          <w:sz w:val="18"/>
          <w:szCs w:val="18"/>
          <w:lang w:val="x-none"/>
        </w:rPr>
        <w:t>-202</w:t>
      </w:r>
      <w:r w:rsidRPr="000A6A31">
        <w:rPr>
          <w:sz w:val="18"/>
          <w:szCs w:val="18"/>
        </w:rPr>
        <w:t>4</w:t>
      </w:r>
      <w:r w:rsidRPr="000A6A31">
        <w:rPr>
          <w:sz w:val="18"/>
          <w:szCs w:val="18"/>
          <w:lang w:val="x-none"/>
        </w:rPr>
        <w:t xml:space="preserve"> годах по </w:t>
      </w:r>
      <w:r w:rsidRPr="000A6A31">
        <w:rPr>
          <w:sz w:val="18"/>
          <w:szCs w:val="18"/>
        </w:rPr>
        <w:t xml:space="preserve">80,10 </w:t>
      </w:r>
      <w:r w:rsidRPr="000A6A31">
        <w:rPr>
          <w:sz w:val="18"/>
          <w:szCs w:val="18"/>
          <w:lang w:val="x-none"/>
        </w:rPr>
        <w:t>тыс. рублей ежегодно;</w:t>
      </w:r>
    </w:p>
    <w:p w:rsidR="000A6A31" w:rsidRPr="000A6A31" w:rsidRDefault="000A6A31" w:rsidP="00577DD8">
      <w:pPr>
        <w:pStyle w:val="ad"/>
        <w:ind w:left="42" w:right="141" w:firstLine="242"/>
        <w:jc w:val="both"/>
        <w:rPr>
          <w:sz w:val="18"/>
          <w:szCs w:val="18"/>
          <w:lang w:val="x-none"/>
        </w:rPr>
      </w:pPr>
      <w:r w:rsidRPr="000A6A31">
        <w:rPr>
          <w:sz w:val="18"/>
          <w:szCs w:val="18"/>
        </w:rPr>
        <w:t>- н</w:t>
      </w:r>
      <w:r w:rsidRPr="000A6A31">
        <w:rPr>
          <w:sz w:val="18"/>
          <w:szCs w:val="18"/>
          <w:lang w:val="x-none"/>
        </w:rPr>
        <w:t>а расходы муниципальных казенных, бюджетных и автономных учреждений по приобретению коммунальных услуг на 20</w:t>
      </w:r>
      <w:r w:rsidRPr="000A6A31">
        <w:rPr>
          <w:sz w:val="18"/>
          <w:szCs w:val="18"/>
        </w:rPr>
        <w:t>22 год</w:t>
      </w:r>
      <w:r w:rsidRPr="000A6A31">
        <w:rPr>
          <w:sz w:val="18"/>
          <w:szCs w:val="18"/>
          <w:lang w:val="x-none"/>
        </w:rPr>
        <w:t xml:space="preserve"> – </w:t>
      </w:r>
      <w:r w:rsidRPr="000A6A31">
        <w:rPr>
          <w:sz w:val="18"/>
          <w:szCs w:val="18"/>
        </w:rPr>
        <w:t>2 626,00</w:t>
      </w:r>
      <w:r w:rsidRPr="000A6A31">
        <w:rPr>
          <w:sz w:val="18"/>
          <w:szCs w:val="18"/>
          <w:lang w:val="x-none"/>
        </w:rPr>
        <w:t xml:space="preserve"> тыс. рублей</w:t>
      </w:r>
      <w:r w:rsidRPr="000A6A31">
        <w:rPr>
          <w:sz w:val="18"/>
          <w:szCs w:val="18"/>
        </w:rPr>
        <w:t xml:space="preserve">, </w:t>
      </w:r>
      <w:proofErr w:type="spellStart"/>
      <w:r w:rsidRPr="000A6A31">
        <w:rPr>
          <w:sz w:val="18"/>
          <w:szCs w:val="18"/>
          <w:lang w:val="x-none"/>
        </w:rPr>
        <w:t>софинансировани</w:t>
      </w:r>
      <w:r w:rsidRPr="000A6A31">
        <w:rPr>
          <w:sz w:val="18"/>
          <w:szCs w:val="18"/>
        </w:rPr>
        <w:t>е</w:t>
      </w:r>
      <w:proofErr w:type="spellEnd"/>
      <w:r w:rsidRPr="000A6A31">
        <w:rPr>
          <w:sz w:val="18"/>
          <w:szCs w:val="18"/>
          <w:lang w:val="x-none"/>
        </w:rPr>
        <w:t xml:space="preserve"> мероприятий за счёт средств бюджета муниципального округа на 202</w:t>
      </w:r>
      <w:r w:rsidRPr="000A6A31">
        <w:rPr>
          <w:sz w:val="18"/>
          <w:szCs w:val="18"/>
        </w:rPr>
        <w:t xml:space="preserve">2 год </w:t>
      </w:r>
      <w:r w:rsidRPr="000A6A31">
        <w:rPr>
          <w:sz w:val="18"/>
          <w:szCs w:val="18"/>
          <w:lang w:val="x-none"/>
        </w:rPr>
        <w:t xml:space="preserve">в сумме </w:t>
      </w:r>
      <w:r w:rsidRPr="000A6A31">
        <w:rPr>
          <w:sz w:val="18"/>
          <w:szCs w:val="18"/>
        </w:rPr>
        <w:t xml:space="preserve">656,50 </w:t>
      </w:r>
      <w:r w:rsidRPr="000A6A31">
        <w:rPr>
          <w:sz w:val="18"/>
          <w:szCs w:val="18"/>
          <w:lang w:val="x-none"/>
        </w:rPr>
        <w:t>тыс. рублей.</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На реализацию мероприятий подпрограммы «Развитие дошкольного и общего образования в Марёвском муниципальном </w:t>
      </w:r>
      <w:r w:rsidRPr="000A6A31">
        <w:rPr>
          <w:sz w:val="18"/>
          <w:szCs w:val="18"/>
        </w:rPr>
        <w:t>округе</w:t>
      </w:r>
      <w:r w:rsidRPr="000A6A31">
        <w:rPr>
          <w:sz w:val="18"/>
          <w:szCs w:val="18"/>
          <w:lang w:val="x-none"/>
        </w:rPr>
        <w:t>»:</w:t>
      </w:r>
    </w:p>
    <w:p w:rsidR="000A6A31" w:rsidRPr="000A6A31" w:rsidRDefault="000A6A31" w:rsidP="00577DD8">
      <w:pPr>
        <w:pStyle w:val="ad"/>
        <w:ind w:left="42" w:right="141" w:firstLine="242"/>
        <w:jc w:val="both"/>
        <w:rPr>
          <w:sz w:val="18"/>
          <w:szCs w:val="18"/>
        </w:rPr>
      </w:pPr>
      <w:r w:rsidRPr="000A6A31">
        <w:rPr>
          <w:sz w:val="18"/>
          <w:szCs w:val="18"/>
        </w:rPr>
        <w:t>-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2022-2024 годах 128,00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2022-2024 годах 71,00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обеспечение общеобразовательных учреждений, в части расходов, осуществляемых за счёт средств бюджета муниципального округа, в 2022 году – 3 815,20 тыс. рублей, в 2023 году – 3 775,20 тыс. рублей, в 2024 году – 3 800,00 тыс. рублей,</w:t>
      </w:r>
    </w:p>
    <w:p w:rsidR="000A6A31" w:rsidRPr="000A6A31" w:rsidRDefault="000A6A31" w:rsidP="00577DD8">
      <w:pPr>
        <w:pStyle w:val="ad"/>
        <w:ind w:left="42" w:right="141" w:firstLine="242"/>
        <w:jc w:val="both"/>
        <w:rPr>
          <w:sz w:val="18"/>
          <w:szCs w:val="18"/>
        </w:rPr>
      </w:pPr>
      <w:r w:rsidRPr="000A6A31">
        <w:rPr>
          <w:sz w:val="18"/>
          <w:szCs w:val="18"/>
        </w:rPr>
        <w:t>-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в 2022-2024 годах 2 578,00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2022 – 2024 годах 16 642,40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осуществление отдельных государственных полномочий по оказанию социальной поддержки обучающимся муниципальных образовательных организаций, в 2022-2024 годах – 4 184,80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2022-2024 годах – 320,30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 на приобретение или изготовление бланков документов об образовании и (или) о квалификации в 2022-2024 годах по 6,30 тыс. рублей ежегодно; на </w:t>
      </w:r>
      <w:proofErr w:type="spellStart"/>
      <w:r w:rsidRPr="000A6A31">
        <w:rPr>
          <w:sz w:val="18"/>
          <w:szCs w:val="18"/>
        </w:rPr>
        <w:t>софинансирование</w:t>
      </w:r>
      <w:proofErr w:type="spellEnd"/>
      <w:r w:rsidRPr="000A6A31">
        <w:rPr>
          <w:sz w:val="18"/>
          <w:szCs w:val="18"/>
        </w:rPr>
        <w:t xml:space="preserve"> мероприятий по приобретению или изготовлению бланков документов об образовании и (или) о квалификации в 2022-2024 годах по 0,6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2022-2024 годах по 229,70 тыс. рублей ежегодно,  </w:t>
      </w:r>
      <w:proofErr w:type="spellStart"/>
      <w:r w:rsidRPr="000A6A31">
        <w:rPr>
          <w:sz w:val="18"/>
          <w:szCs w:val="18"/>
        </w:rPr>
        <w:t>софинансирование</w:t>
      </w:r>
      <w:proofErr w:type="spellEnd"/>
      <w:r w:rsidRPr="000A6A31">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2022-2024 годах по 57,40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 на расходы муниципальных казенных, бюджетных и автономных учреждений по приобретению коммунальных услуг в 2022 году – 6 185,90 тыс. рублей, </w:t>
      </w:r>
      <w:proofErr w:type="spellStart"/>
      <w:r w:rsidRPr="000A6A31">
        <w:rPr>
          <w:sz w:val="18"/>
          <w:szCs w:val="18"/>
        </w:rPr>
        <w:t>софинансирование</w:t>
      </w:r>
      <w:proofErr w:type="spellEnd"/>
      <w:r w:rsidRPr="000A6A3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 в 2022 году – 1 546,40 тыс. рублей;</w:t>
      </w:r>
    </w:p>
    <w:p w:rsidR="000A6A31" w:rsidRPr="000A6A31" w:rsidRDefault="000A6A31" w:rsidP="00577DD8">
      <w:pPr>
        <w:pStyle w:val="ad"/>
        <w:ind w:left="42" w:right="141" w:firstLine="242"/>
        <w:jc w:val="both"/>
        <w:rPr>
          <w:sz w:val="18"/>
          <w:szCs w:val="18"/>
        </w:rPr>
      </w:pPr>
      <w:r w:rsidRPr="000A6A31">
        <w:rPr>
          <w:sz w:val="18"/>
          <w:szCs w:val="18"/>
        </w:rPr>
        <w:t>- на организацию бесплатного горячего питания обучающихся, получающих начальное общее образование в муниципальных образовательных организациях в 2022 году – 1 555,49495 тыс. рублей, в 2023 году – 1 575,00296 тыс. рублей, в 2024 году – 1 622,48379 тыс. рублей;</w:t>
      </w:r>
    </w:p>
    <w:p w:rsidR="000A6A31" w:rsidRPr="000A6A31" w:rsidRDefault="000A6A31" w:rsidP="00577DD8">
      <w:pPr>
        <w:pStyle w:val="ad"/>
        <w:ind w:left="42" w:right="141" w:firstLine="242"/>
        <w:jc w:val="both"/>
        <w:rPr>
          <w:sz w:val="18"/>
          <w:szCs w:val="18"/>
        </w:rPr>
      </w:pPr>
      <w:r w:rsidRPr="000A6A31">
        <w:rPr>
          <w:sz w:val="18"/>
          <w:szCs w:val="18"/>
        </w:rPr>
        <w:t>- на реализацию Федерального проекта «Современная школа», на расходы на обеспечение деятельности центров образования цифрового и гуманитарного профилей в общеобразовательных муниципальных организациях в 2022-2024 годах 555,00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реализацию Федерального проекта «Цифровая образовательная среда», на 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в 2022-2024 годах 30,00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lastRenderedPageBreak/>
        <w:t>На реализацию муниципальной программы «Развитие культуры в Марёвском муниципальном округе на 2021-2027 годы», подпрограмма «Культура Марёвского муниципального округа», на обеспечение деятельности учреждений дополнительного образования детей в сфере культуры в 2022-2024 годах запланировано – 761,50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реализацию мероприятий муниципальной программы «Развитие образования в Марёвском муниципальном округе до 2027 года», по подпрограмме «Развитие дополнительного образования в Марёвском муниципальном округе» на организацию и проведение муниципального этапа и участие в региональном этапе всероссийской олимпиады школьников по общеобразовательным предметам в 2022-2024 годах 17,0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обеспечение персонифицированного финансирования дополнительного образования детей в 2022-2024 годах 192,00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По подпрограмме «Обеспечение реализации муниципальной программы в области образования Марёвского муниципального округа» на обеспечение деятельности учреждений, реализующих программы дополнительного образования в сфере образования в 2022-2024 годах по 847,00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2022-2024 годах по 43,60 тыс. рублей ежегодно, на </w:t>
      </w:r>
      <w:proofErr w:type="spellStart"/>
      <w:r w:rsidRPr="000A6A31">
        <w:rPr>
          <w:sz w:val="18"/>
          <w:szCs w:val="18"/>
        </w:rPr>
        <w:t>софинансирование</w:t>
      </w:r>
      <w:proofErr w:type="spellEnd"/>
      <w:r w:rsidRPr="000A6A31">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2022-2024 годах по 10,90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xml:space="preserve">- на расходы муниципальных казенных, бюджетных и автономных учреждений по приобретению коммунальных услуг в 2022 году – 384,00 тыс. рублей, на </w:t>
      </w:r>
      <w:proofErr w:type="spellStart"/>
      <w:r w:rsidRPr="000A6A31">
        <w:rPr>
          <w:sz w:val="18"/>
          <w:szCs w:val="18"/>
        </w:rPr>
        <w:t>софинансирование</w:t>
      </w:r>
      <w:proofErr w:type="spellEnd"/>
      <w:r w:rsidRPr="000A6A3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 в 2022 году – 96,00 тыс. рублей.</w:t>
      </w:r>
    </w:p>
    <w:p w:rsidR="000A6A31" w:rsidRPr="000A6A31" w:rsidRDefault="000A6A31" w:rsidP="00577DD8">
      <w:pPr>
        <w:pStyle w:val="ad"/>
        <w:ind w:left="42" w:right="141" w:firstLine="242"/>
        <w:jc w:val="both"/>
        <w:rPr>
          <w:sz w:val="18"/>
          <w:szCs w:val="18"/>
        </w:rPr>
      </w:pPr>
      <w:r w:rsidRPr="000A6A31">
        <w:rPr>
          <w:sz w:val="18"/>
          <w:szCs w:val="18"/>
        </w:rPr>
        <w:t>По подразделу «Молодежная политика» предусмотрены расходы на мероприятия по вовлечению молодежи в социальную практику в 2022-2024 годах по 30,00 тыс. рублей ежегодно;</w:t>
      </w:r>
    </w:p>
    <w:p w:rsidR="000A6A31" w:rsidRPr="000A6A31" w:rsidRDefault="000A6A31" w:rsidP="00577DD8">
      <w:pPr>
        <w:pStyle w:val="ad"/>
        <w:numPr>
          <w:ilvl w:val="0"/>
          <w:numId w:val="43"/>
        </w:numPr>
        <w:ind w:left="42" w:right="141" w:firstLine="242"/>
        <w:jc w:val="both"/>
        <w:rPr>
          <w:sz w:val="18"/>
          <w:szCs w:val="18"/>
        </w:rPr>
      </w:pPr>
      <w:r w:rsidRPr="000A6A31">
        <w:rPr>
          <w:sz w:val="18"/>
          <w:szCs w:val="18"/>
        </w:rPr>
        <w:t>расходы по патриотическому воспитанию населения Марёвского района предусмотрены на 2022-2024 годы 15,0 тыс. рублей ежегодно;</w:t>
      </w:r>
    </w:p>
    <w:p w:rsidR="000A6A31" w:rsidRPr="000A6A31" w:rsidRDefault="000A6A31" w:rsidP="00577DD8">
      <w:pPr>
        <w:pStyle w:val="ad"/>
        <w:numPr>
          <w:ilvl w:val="0"/>
          <w:numId w:val="43"/>
        </w:numPr>
        <w:ind w:left="42" w:right="141" w:firstLine="242"/>
        <w:jc w:val="both"/>
        <w:rPr>
          <w:sz w:val="18"/>
          <w:szCs w:val="18"/>
        </w:rPr>
      </w:pPr>
      <w:r w:rsidRPr="000A6A31">
        <w:rPr>
          <w:sz w:val="18"/>
          <w:szCs w:val="18"/>
        </w:rPr>
        <w:t>на организацию трудоустройства подростков в летний период, в 2022-2024 годах предусмотрены средства в размере 50,00 тыс. рублей ежегодно;</w:t>
      </w:r>
    </w:p>
    <w:p w:rsidR="000A6A31" w:rsidRPr="000A6A31" w:rsidRDefault="000A6A31" w:rsidP="00577DD8">
      <w:pPr>
        <w:pStyle w:val="ad"/>
        <w:numPr>
          <w:ilvl w:val="0"/>
          <w:numId w:val="43"/>
        </w:numPr>
        <w:ind w:left="42" w:right="141" w:firstLine="242"/>
        <w:jc w:val="both"/>
        <w:rPr>
          <w:sz w:val="18"/>
          <w:szCs w:val="18"/>
        </w:rPr>
      </w:pPr>
      <w:r w:rsidRPr="000A6A31">
        <w:rPr>
          <w:sz w:val="18"/>
          <w:szCs w:val="18"/>
        </w:rPr>
        <w:t>на обеспечение деятельности каникулярного образовательного отдыха (оздоровление детей) предусмотрено в 2022-2024 годах бюджетные ассигнования в размере 232,60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По подразделу «Другие вопросы в области образования» расходы планируется направить на реализацию мероприятий муниципальной программы «Совершенствование системы муниципального управления в Марёвском муниципальном округе Новгородской области на 2021-2026 годы», подпрограмма «Развитие системы муниципальной службы в Марёвском муниципальном округе» в 2022 году – 30,00 тыс. рублей, в 2023-2024 годах – 50,00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осуществление отдельных государственных полномочий по оказанию социальной поддержки обучающимся муниципальных образовательных организаций в 2022-2024 годах – 58,30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-на обеспечение деятельности Центра финансового обслуживания учреждений на 2022-2024 года - 5 797,40 тыс. рублей ежегодно.</w:t>
      </w:r>
    </w:p>
    <w:p w:rsidR="000A6A31" w:rsidRPr="000A6A31" w:rsidRDefault="000A6A31" w:rsidP="000A6A31">
      <w:pPr>
        <w:pStyle w:val="ad"/>
        <w:ind w:left="42" w:right="141"/>
        <w:rPr>
          <w:sz w:val="18"/>
          <w:szCs w:val="18"/>
        </w:rPr>
      </w:pPr>
    </w:p>
    <w:p w:rsidR="000A6A31" w:rsidRPr="000A6A31" w:rsidRDefault="000A6A31" w:rsidP="00577DD8">
      <w:pPr>
        <w:pStyle w:val="ad"/>
        <w:ind w:left="42" w:right="141"/>
        <w:jc w:val="center"/>
        <w:rPr>
          <w:b/>
          <w:bCs/>
          <w:sz w:val="18"/>
          <w:szCs w:val="18"/>
          <w:lang w:val="x-none"/>
        </w:rPr>
      </w:pPr>
      <w:r w:rsidRPr="000A6A31">
        <w:rPr>
          <w:b/>
          <w:bCs/>
          <w:sz w:val="18"/>
          <w:szCs w:val="18"/>
          <w:lang w:val="x-none"/>
        </w:rPr>
        <w:t>Раздел 08 «Культура и кинематография»</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Бюджетные ассигнования бюджета муниципального </w:t>
      </w:r>
      <w:r w:rsidRPr="000A6A31">
        <w:rPr>
          <w:sz w:val="18"/>
          <w:szCs w:val="18"/>
        </w:rPr>
        <w:t xml:space="preserve">округа </w:t>
      </w:r>
      <w:r w:rsidRPr="000A6A31">
        <w:rPr>
          <w:b/>
          <w:sz w:val="18"/>
          <w:szCs w:val="18"/>
          <w:lang w:val="x-none"/>
        </w:rPr>
        <w:t>по разделу «</w:t>
      </w:r>
      <w:r w:rsidRPr="000A6A31">
        <w:rPr>
          <w:b/>
          <w:bCs/>
          <w:sz w:val="18"/>
          <w:szCs w:val="18"/>
          <w:lang w:val="x-none"/>
        </w:rPr>
        <w:t>Культура</w:t>
      </w:r>
      <w:r w:rsidRPr="000A6A31">
        <w:rPr>
          <w:b/>
          <w:bCs/>
          <w:sz w:val="18"/>
          <w:szCs w:val="18"/>
        </w:rPr>
        <w:t xml:space="preserve">, </w:t>
      </w:r>
      <w:r w:rsidRPr="000A6A31">
        <w:rPr>
          <w:b/>
          <w:bCs/>
          <w:sz w:val="18"/>
          <w:szCs w:val="18"/>
          <w:lang w:val="x-none"/>
        </w:rPr>
        <w:t xml:space="preserve">кинематография» </w:t>
      </w:r>
      <w:r w:rsidRPr="000A6A31">
        <w:rPr>
          <w:sz w:val="18"/>
          <w:szCs w:val="18"/>
          <w:lang w:val="x-none"/>
        </w:rPr>
        <w:t>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5"/>
        <w:gridCol w:w="1559"/>
        <w:gridCol w:w="1559"/>
        <w:gridCol w:w="1560"/>
      </w:tblGrid>
      <w:tr w:rsidR="000A6A31" w:rsidRPr="000A6A31" w:rsidTr="00577DD8">
        <w:tblPrEx>
          <w:tblCellMar>
            <w:top w:w="0" w:type="dxa"/>
            <w:bottom w:w="0" w:type="dxa"/>
          </w:tblCellMar>
        </w:tblPrEx>
        <w:trPr>
          <w:cantSplit/>
          <w:tblHeader/>
        </w:trPr>
        <w:tc>
          <w:tcPr>
            <w:tcW w:w="5235" w:type="dxa"/>
            <w:vMerge w:val="restart"/>
            <w:vAlign w:val="center"/>
          </w:tcPr>
          <w:p w:rsidR="000A6A31" w:rsidRPr="000A6A31" w:rsidRDefault="000A6A31" w:rsidP="00577DD8">
            <w:pPr>
              <w:pStyle w:val="ad"/>
              <w:ind w:left="-53" w:right="-65"/>
              <w:jc w:val="both"/>
              <w:rPr>
                <w:sz w:val="18"/>
                <w:szCs w:val="18"/>
              </w:rPr>
            </w:pPr>
            <w:r w:rsidRPr="000A6A31">
              <w:rPr>
                <w:sz w:val="18"/>
                <w:szCs w:val="18"/>
              </w:rPr>
              <w:t>Наименование</w:t>
            </w:r>
          </w:p>
        </w:tc>
        <w:tc>
          <w:tcPr>
            <w:tcW w:w="4678" w:type="dxa"/>
            <w:gridSpan w:val="3"/>
          </w:tcPr>
          <w:p w:rsidR="000A6A31" w:rsidRPr="000A6A31" w:rsidRDefault="000A6A31" w:rsidP="00577DD8">
            <w:pPr>
              <w:pStyle w:val="ad"/>
              <w:ind w:left="-53" w:right="-65"/>
              <w:jc w:val="both"/>
              <w:rPr>
                <w:sz w:val="18"/>
                <w:szCs w:val="18"/>
              </w:rPr>
            </w:pPr>
            <w:r w:rsidRPr="000A6A31">
              <w:rPr>
                <w:sz w:val="18"/>
                <w:szCs w:val="18"/>
              </w:rPr>
              <w:t xml:space="preserve">Проект бюджета, </w:t>
            </w:r>
            <w:proofErr w:type="spellStart"/>
            <w:r w:rsidRPr="000A6A31">
              <w:rPr>
                <w:sz w:val="18"/>
                <w:szCs w:val="18"/>
              </w:rPr>
              <w:t>тыс</w:t>
            </w:r>
            <w:proofErr w:type="spellEnd"/>
            <w:r w:rsidRPr="000A6A31">
              <w:rPr>
                <w:sz w:val="18"/>
                <w:szCs w:val="18"/>
                <w:lang w:val="en-US"/>
              </w:rPr>
              <w:t>.</w:t>
            </w:r>
            <w:r w:rsidRPr="000A6A31">
              <w:rPr>
                <w:sz w:val="18"/>
                <w:szCs w:val="18"/>
              </w:rPr>
              <w:t xml:space="preserve"> рублей</w:t>
            </w:r>
          </w:p>
        </w:tc>
      </w:tr>
      <w:tr w:rsidR="000A6A31" w:rsidRPr="000A6A31" w:rsidTr="00577DD8">
        <w:tblPrEx>
          <w:tblCellMar>
            <w:top w:w="0" w:type="dxa"/>
            <w:bottom w:w="0" w:type="dxa"/>
          </w:tblCellMar>
        </w:tblPrEx>
        <w:trPr>
          <w:cantSplit/>
          <w:tblHeader/>
        </w:trPr>
        <w:tc>
          <w:tcPr>
            <w:tcW w:w="5235" w:type="dxa"/>
            <w:vMerge/>
          </w:tcPr>
          <w:p w:rsidR="000A6A31" w:rsidRPr="000A6A31" w:rsidRDefault="000A6A31" w:rsidP="00577DD8">
            <w:pPr>
              <w:pStyle w:val="ad"/>
              <w:ind w:left="-53" w:right="-65"/>
              <w:jc w:val="both"/>
              <w:rPr>
                <w:sz w:val="18"/>
                <w:szCs w:val="18"/>
              </w:rPr>
            </w:pPr>
          </w:p>
        </w:tc>
        <w:tc>
          <w:tcPr>
            <w:tcW w:w="1559" w:type="dxa"/>
            <w:vAlign w:val="center"/>
          </w:tcPr>
          <w:p w:rsidR="000A6A31" w:rsidRPr="000A6A31" w:rsidRDefault="000A6A31" w:rsidP="00577DD8">
            <w:pPr>
              <w:pStyle w:val="ad"/>
              <w:ind w:left="-53" w:right="-65"/>
              <w:jc w:val="both"/>
              <w:rPr>
                <w:sz w:val="18"/>
                <w:szCs w:val="18"/>
              </w:rPr>
            </w:pPr>
            <w:r w:rsidRPr="000A6A31">
              <w:rPr>
                <w:sz w:val="18"/>
                <w:szCs w:val="18"/>
              </w:rPr>
              <w:t>2022 год</w:t>
            </w:r>
          </w:p>
        </w:tc>
        <w:tc>
          <w:tcPr>
            <w:tcW w:w="1559" w:type="dxa"/>
            <w:vAlign w:val="center"/>
          </w:tcPr>
          <w:p w:rsidR="000A6A31" w:rsidRPr="000A6A31" w:rsidRDefault="000A6A31" w:rsidP="00577DD8">
            <w:pPr>
              <w:pStyle w:val="ad"/>
              <w:ind w:left="-53" w:right="-65"/>
              <w:jc w:val="both"/>
              <w:rPr>
                <w:sz w:val="18"/>
                <w:szCs w:val="18"/>
              </w:rPr>
            </w:pPr>
            <w:r w:rsidRPr="000A6A31">
              <w:rPr>
                <w:sz w:val="18"/>
                <w:szCs w:val="18"/>
              </w:rPr>
              <w:t>2023 год</w:t>
            </w:r>
          </w:p>
        </w:tc>
        <w:tc>
          <w:tcPr>
            <w:tcW w:w="1560" w:type="dxa"/>
            <w:vAlign w:val="center"/>
          </w:tcPr>
          <w:p w:rsidR="000A6A31" w:rsidRPr="000A6A31" w:rsidRDefault="000A6A31" w:rsidP="00577DD8">
            <w:pPr>
              <w:pStyle w:val="ad"/>
              <w:ind w:left="-53" w:right="-65"/>
              <w:jc w:val="both"/>
              <w:rPr>
                <w:sz w:val="18"/>
                <w:szCs w:val="18"/>
              </w:rPr>
            </w:pPr>
            <w:r w:rsidRPr="000A6A31">
              <w:rPr>
                <w:sz w:val="18"/>
                <w:szCs w:val="18"/>
              </w:rPr>
              <w:t>2024 год</w:t>
            </w:r>
          </w:p>
        </w:tc>
      </w:tr>
      <w:tr w:rsidR="000A6A31" w:rsidRPr="000A6A31" w:rsidTr="00577DD8">
        <w:tblPrEx>
          <w:tblCellMar>
            <w:top w:w="0" w:type="dxa"/>
            <w:bottom w:w="0" w:type="dxa"/>
          </w:tblCellMar>
        </w:tblPrEx>
        <w:tc>
          <w:tcPr>
            <w:tcW w:w="5235" w:type="dxa"/>
          </w:tcPr>
          <w:p w:rsidR="000A6A31" w:rsidRPr="000A6A31" w:rsidRDefault="000A6A31" w:rsidP="00577DD8">
            <w:pPr>
              <w:pStyle w:val="ad"/>
              <w:ind w:left="-53" w:right="-65"/>
              <w:jc w:val="both"/>
              <w:rPr>
                <w:sz w:val="18"/>
                <w:szCs w:val="18"/>
              </w:rPr>
            </w:pPr>
            <w:r w:rsidRPr="000A6A31">
              <w:rPr>
                <w:sz w:val="18"/>
                <w:szCs w:val="18"/>
              </w:rPr>
              <w:t>Общий объем, тыс. руб.</w:t>
            </w:r>
          </w:p>
        </w:tc>
        <w:tc>
          <w:tcPr>
            <w:tcW w:w="1559" w:type="dxa"/>
          </w:tcPr>
          <w:p w:rsidR="000A6A31" w:rsidRPr="000A6A31" w:rsidRDefault="000A6A31" w:rsidP="00577DD8">
            <w:pPr>
              <w:pStyle w:val="ad"/>
              <w:ind w:left="-53" w:right="-65"/>
              <w:jc w:val="both"/>
              <w:rPr>
                <w:sz w:val="18"/>
                <w:szCs w:val="18"/>
              </w:rPr>
            </w:pPr>
            <w:r w:rsidRPr="000A6A31">
              <w:rPr>
                <w:sz w:val="18"/>
                <w:szCs w:val="18"/>
              </w:rPr>
              <w:t>22 866,30</w:t>
            </w:r>
          </w:p>
        </w:tc>
        <w:tc>
          <w:tcPr>
            <w:tcW w:w="1559" w:type="dxa"/>
          </w:tcPr>
          <w:p w:rsidR="000A6A31" w:rsidRPr="000A6A31" w:rsidRDefault="000A6A31" w:rsidP="00577DD8">
            <w:pPr>
              <w:pStyle w:val="ad"/>
              <w:ind w:left="-53" w:right="-65"/>
              <w:jc w:val="both"/>
              <w:rPr>
                <w:sz w:val="18"/>
                <w:szCs w:val="18"/>
              </w:rPr>
            </w:pPr>
            <w:r w:rsidRPr="000A6A31">
              <w:rPr>
                <w:sz w:val="18"/>
                <w:szCs w:val="18"/>
              </w:rPr>
              <w:t>18 041,50</w:t>
            </w:r>
          </w:p>
        </w:tc>
        <w:tc>
          <w:tcPr>
            <w:tcW w:w="1560" w:type="dxa"/>
          </w:tcPr>
          <w:p w:rsidR="000A6A31" w:rsidRPr="000A6A31" w:rsidRDefault="000A6A31" w:rsidP="00577DD8">
            <w:pPr>
              <w:pStyle w:val="ad"/>
              <w:ind w:left="-53" w:right="-65"/>
              <w:jc w:val="both"/>
              <w:rPr>
                <w:sz w:val="18"/>
                <w:szCs w:val="18"/>
              </w:rPr>
            </w:pPr>
            <w:r w:rsidRPr="000A6A31">
              <w:rPr>
                <w:sz w:val="18"/>
                <w:szCs w:val="18"/>
              </w:rPr>
              <w:t>16 500,00</w:t>
            </w:r>
          </w:p>
        </w:tc>
      </w:tr>
      <w:tr w:rsidR="000A6A31" w:rsidRPr="000A6A31" w:rsidTr="00577DD8">
        <w:tblPrEx>
          <w:tblCellMar>
            <w:top w:w="0" w:type="dxa"/>
            <w:bottom w:w="0" w:type="dxa"/>
          </w:tblCellMar>
        </w:tblPrEx>
        <w:tc>
          <w:tcPr>
            <w:tcW w:w="5235" w:type="dxa"/>
          </w:tcPr>
          <w:p w:rsidR="000A6A31" w:rsidRPr="000A6A31" w:rsidRDefault="000A6A31" w:rsidP="00577DD8">
            <w:pPr>
              <w:pStyle w:val="ad"/>
              <w:ind w:left="-53" w:right="-65"/>
              <w:jc w:val="both"/>
              <w:rPr>
                <w:sz w:val="18"/>
                <w:szCs w:val="18"/>
              </w:rPr>
            </w:pPr>
            <w:r w:rsidRPr="000A6A31">
              <w:rPr>
                <w:sz w:val="18"/>
                <w:szCs w:val="18"/>
              </w:rPr>
              <w:t xml:space="preserve">Доля в бюджетных </w:t>
            </w:r>
            <w:proofErr w:type="gramStart"/>
            <w:r w:rsidRPr="000A6A31">
              <w:rPr>
                <w:sz w:val="18"/>
                <w:szCs w:val="18"/>
              </w:rPr>
              <w:t>ассигнованиях  бюджета</w:t>
            </w:r>
            <w:proofErr w:type="gramEnd"/>
            <w:r w:rsidRPr="000A6A31">
              <w:rPr>
                <w:sz w:val="18"/>
                <w:szCs w:val="18"/>
              </w:rPr>
              <w:t xml:space="preserve"> округа, %</w:t>
            </w:r>
          </w:p>
        </w:tc>
        <w:tc>
          <w:tcPr>
            <w:tcW w:w="1559" w:type="dxa"/>
          </w:tcPr>
          <w:p w:rsidR="000A6A31" w:rsidRPr="000A6A31" w:rsidRDefault="000A6A31" w:rsidP="00577DD8">
            <w:pPr>
              <w:pStyle w:val="ad"/>
              <w:ind w:left="-53" w:right="-65"/>
              <w:jc w:val="both"/>
              <w:rPr>
                <w:sz w:val="18"/>
                <w:szCs w:val="18"/>
              </w:rPr>
            </w:pPr>
            <w:r w:rsidRPr="000A6A31">
              <w:rPr>
                <w:sz w:val="18"/>
                <w:szCs w:val="18"/>
              </w:rPr>
              <w:t>14,7</w:t>
            </w:r>
          </w:p>
        </w:tc>
        <w:tc>
          <w:tcPr>
            <w:tcW w:w="1559" w:type="dxa"/>
          </w:tcPr>
          <w:p w:rsidR="000A6A31" w:rsidRPr="000A6A31" w:rsidRDefault="000A6A31" w:rsidP="00577DD8">
            <w:pPr>
              <w:pStyle w:val="ad"/>
              <w:ind w:left="-53" w:right="-65"/>
              <w:jc w:val="both"/>
              <w:rPr>
                <w:sz w:val="18"/>
                <w:szCs w:val="18"/>
              </w:rPr>
            </w:pPr>
            <w:r w:rsidRPr="000A6A31">
              <w:rPr>
                <w:sz w:val="18"/>
                <w:szCs w:val="18"/>
              </w:rPr>
              <w:t>13,7</w:t>
            </w:r>
          </w:p>
        </w:tc>
        <w:tc>
          <w:tcPr>
            <w:tcW w:w="1560" w:type="dxa"/>
          </w:tcPr>
          <w:p w:rsidR="000A6A31" w:rsidRPr="000A6A31" w:rsidRDefault="000A6A31" w:rsidP="00577DD8">
            <w:pPr>
              <w:pStyle w:val="ad"/>
              <w:ind w:left="-53" w:right="-65"/>
              <w:jc w:val="both"/>
              <w:rPr>
                <w:sz w:val="18"/>
                <w:szCs w:val="18"/>
              </w:rPr>
            </w:pPr>
            <w:r w:rsidRPr="000A6A31">
              <w:rPr>
                <w:sz w:val="18"/>
                <w:szCs w:val="18"/>
              </w:rPr>
              <w:t>12,7</w:t>
            </w:r>
          </w:p>
        </w:tc>
      </w:tr>
    </w:tbl>
    <w:p w:rsidR="000A6A31" w:rsidRPr="000A6A31" w:rsidRDefault="000A6A31" w:rsidP="000A6A31">
      <w:pPr>
        <w:pStyle w:val="ad"/>
        <w:ind w:left="42" w:right="141"/>
        <w:rPr>
          <w:b/>
          <w:bCs/>
          <w:sz w:val="18"/>
          <w:szCs w:val="18"/>
          <w:lang w:val="x-none"/>
        </w:rPr>
      </w:pPr>
    </w:p>
    <w:p w:rsidR="000A6A31" w:rsidRPr="000A6A31" w:rsidRDefault="000A6A31" w:rsidP="00577DD8">
      <w:pPr>
        <w:pStyle w:val="ad"/>
        <w:ind w:left="42" w:right="141"/>
        <w:jc w:val="center"/>
        <w:rPr>
          <w:b/>
          <w:iCs/>
          <w:sz w:val="18"/>
          <w:szCs w:val="18"/>
          <w:lang w:val="x-none"/>
        </w:rPr>
      </w:pPr>
      <w:r w:rsidRPr="000A6A31">
        <w:rPr>
          <w:b/>
          <w:iCs/>
          <w:sz w:val="18"/>
          <w:szCs w:val="18"/>
          <w:lang w:val="x-none"/>
        </w:rPr>
        <w:t>Подраздел «Культура»</w:t>
      </w:r>
    </w:p>
    <w:p w:rsidR="000A6A31" w:rsidRPr="000A6A31" w:rsidRDefault="000A6A31" w:rsidP="00577DD8">
      <w:pPr>
        <w:pStyle w:val="ad"/>
        <w:ind w:left="42" w:right="141" w:firstLine="242"/>
        <w:jc w:val="both"/>
        <w:rPr>
          <w:sz w:val="18"/>
          <w:szCs w:val="18"/>
          <w:lang w:val="x-none"/>
        </w:rPr>
      </w:pPr>
      <w:r w:rsidRPr="000A6A31">
        <w:rPr>
          <w:b/>
          <w:sz w:val="18"/>
          <w:szCs w:val="18"/>
          <w:lang w:val="x-none"/>
        </w:rPr>
        <w:t xml:space="preserve">Расходные обязательства </w:t>
      </w:r>
      <w:r w:rsidRPr="000A6A31">
        <w:rPr>
          <w:sz w:val="18"/>
          <w:szCs w:val="18"/>
          <w:lang w:val="x-none"/>
        </w:rPr>
        <w:t>в сфере культуры определяются следующими нормативными правовыми актами: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Федеральный закон от 9 октября 1992 года № 3612-1 «Основы законодательства Российской Федерации о культуре»;</w:t>
      </w:r>
    </w:p>
    <w:p w:rsidR="000A6A31" w:rsidRPr="000A6A31" w:rsidRDefault="000A6A31" w:rsidP="00577DD8">
      <w:pPr>
        <w:pStyle w:val="ad"/>
        <w:ind w:left="42" w:right="141" w:firstLine="242"/>
        <w:jc w:val="both"/>
        <w:rPr>
          <w:sz w:val="18"/>
          <w:szCs w:val="18"/>
          <w:lang w:val="x-none"/>
        </w:rPr>
      </w:pPr>
      <w:r w:rsidRPr="000A6A31">
        <w:rPr>
          <w:sz w:val="18"/>
          <w:szCs w:val="18"/>
          <w:lang w:val="x-none"/>
        </w:rPr>
        <w:t>Федеральный закон от 26 мая 1996 года №</w:t>
      </w:r>
      <w:r w:rsidRPr="000A6A31">
        <w:rPr>
          <w:sz w:val="18"/>
          <w:szCs w:val="18"/>
        </w:rPr>
        <w:t xml:space="preserve"> </w:t>
      </w:r>
      <w:r w:rsidRPr="000A6A31">
        <w:rPr>
          <w:sz w:val="18"/>
          <w:szCs w:val="18"/>
          <w:lang w:val="x-none"/>
        </w:rPr>
        <w:t>54-ФЗ «О музейном фонде Российской Федерации и музеях в Российской Федерации»;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областной закон от 1 декабря 2008 года № 415-ОЗ «О библиотечном деле и обязательном экземпляре документов в Новгородской области»;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областной закон от 5 января 2004 года № 226-ОЗ «Об объектах культурного наследия (памятниках истории и культуры) на территории Новгородской области».</w:t>
      </w:r>
    </w:p>
    <w:p w:rsidR="000A6A31" w:rsidRPr="000A6A31" w:rsidRDefault="000A6A31" w:rsidP="00577DD8">
      <w:pPr>
        <w:pStyle w:val="ad"/>
        <w:ind w:left="42" w:right="141" w:firstLine="242"/>
        <w:jc w:val="both"/>
        <w:rPr>
          <w:sz w:val="18"/>
          <w:szCs w:val="18"/>
          <w:lang w:val="x-none"/>
        </w:rPr>
      </w:pPr>
      <w:r w:rsidRPr="000A6A31">
        <w:rPr>
          <w:b/>
          <w:sz w:val="18"/>
          <w:szCs w:val="18"/>
          <w:lang w:val="x-none"/>
        </w:rPr>
        <w:t>Бюджетные ассигнования</w:t>
      </w:r>
      <w:r w:rsidRPr="000A6A31">
        <w:rPr>
          <w:sz w:val="18"/>
          <w:szCs w:val="18"/>
          <w:lang w:val="x-none"/>
        </w:rPr>
        <w:t xml:space="preserve">, предусмотренные по подразделу «Культура», предполагается направить на: </w:t>
      </w:r>
    </w:p>
    <w:p w:rsidR="000A6A31" w:rsidRPr="000A6A31" w:rsidRDefault="000A6A31" w:rsidP="00577DD8">
      <w:pPr>
        <w:pStyle w:val="ad"/>
        <w:ind w:left="42" w:right="141" w:firstLine="242"/>
        <w:jc w:val="both"/>
        <w:rPr>
          <w:sz w:val="18"/>
          <w:szCs w:val="18"/>
          <w:lang w:val="x-none"/>
        </w:rPr>
      </w:pPr>
      <w:r w:rsidRPr="000A6A31">
        <w:rPr>
          <w:sz w:val="18"/>
          <w:szCs w:val="18"/>
          <w:lang w:val="x-none"/>
        </w:rPr>
        <w:t>-подпрограмму «Культура Марёвского</w:t>
      </w:r>
      <w:r w:rsidRPr="000A6A31">
        <w:rPr>
          <w:sz w:val="18"/>
          <w:szCs w:val="18"/>
        </w:rPr>
        <w:t xml:space="preserve"> муниципального округа</w:t>
      </w:r>
      <w:r w:rsidRPr="000A6A31">
        <w:rPr>
          <w:sz w:val="18"/>
          <w:szCs w:val="18"/>
          <w:lang w:val="x-none"/>
        </w:rPr>
        <w:t>» муниципальной программы «Развитие культуры</w:t>
      </w:r>
      <w:r w:rsidRPr="000A6A31">
        <w:rPr>
          <w:sz w:val="18"/>
          <w:szCs w:val="18"/>
        </w:rPr>
        <w:t xml:space="preserve"> в Марёвском муниципальном округе </w:t>
      </w:r>
      <w:r w:rsidRPr="000A6A31">
        <w:rPr>
          <w:sz w:val="18"/>
          <w:szCs w:val="18"/>
          <w:lang w:val="x-none"/>
        </w:rPr>
        <w:t>на 20</w:t>
      </w:r>
      <w:r w:rsidRPr="000A6A31">
        <w:rPr>
          <w:sz w:val="18"/>
          <w:szCs w:val="18"/>
        </w:rPr>
        <w:t xml:space="preserve">21-2027 </w:t>
      </w:r>
      <w:r w:rsidRPr="000A6A31">
        <w:rPr>
          <w:sz w:val="18"/>
          <w:szCs w:val="18"/>
          <w:lang w:val="x-none"/>
        </w:rPr>
        <w:t>годы» на 202</w:t>
      </w:r>
      <w:r w:rsidRPr="000A6A31">
        <w:rPr>
          <w:sz w:val="18"/>
          <w:szCs w:val="18"/>
        </w:rPr>
        <w:t>2</w:t>
      </w:r>
      <w:r w:rsidRPr="000A6A31">
        <w:rPr>
          <w:sz w:val="18"/>
          <w:szCs w:val="18"/>
          <w:lang w:val="x-none"/>
        </w:rPr>
        <w:t xml:space="preserve"> год в сумме </w:t>
      </w:r>
      <w:r w:rsidRPr="000A6A31">
        <w:rPr>
          <w:sz w:val="18"/>
          <w:szCs w:val="18"/>
        </w:rPr>
        <w:t xml:space="preserve">22 866,30 </w:t>
      </w:r>
      <w:r w:rsidRPr="000A6A31">
        <w:rPr>
          <w:sz w:val="18"/>
          <w:szCs w:val="18"/>
          <w:lang w:val="x-none"/>
        </w:rPr>
        <w:t>тыс. рублей, на 202</w:t>
      </w:r>
      <w:r w:rsidRPr="000A6A31">
        <w:rPr>
          <w:sz w:val="18"/>
          <w:szCs w:val="18"/>
        </w:rPr>
        <w:t>3</w:t>
      </w:r>
      <w:r w:rsidRPr="000A6A31">
        <w:rPr>
          <w:sz w:val="18"/>
          <w:szCs w:val="18"/>
          <w:lang w:val="x-none"/>
        </w:rPr>
        <w:t xml:space="preserve"> год</w:t>
      </w:r>
      <w:r w:rsidRPr="000A6A31">
        <w:rPr>
          <w:sz w:val="18"/>
          <w:szCs w:val="18"/>
        </w:rPr>
        <w:t xml:space="preserve"> – 18 041,50 </w:t>
      </w:r>
      <w:r w:rsidRPr="000A6A31">
        <w:rPr>
          <w:sz w:val="18"/>
          <w:szCs w:val="18"/>
          <w:lang w:val="x-none"/>
        </w:rPr>
        <w:t>тыс. рублей, на 202</w:t>
      </w:r>
      <w:r w:rsidRPr="000A6A31">
        <w:rPr>
          <w:sz w:val="18"/>
          <w:szCs w:val="18"/>
        </w:rPr>
        <w:t>4</w:t>
      </w:r>
      <w:r w:rsidRPr="000A6A31">
        <w:rPr>
          <w:sz w:val="18"/>
          <w:szCs w:val="18"/>
          <w:lang w:val="x-none"/>
        </w:rPr>
        <w:t xml:space="preserve"> год</w:t>
      </w:r>
      <w:r w:rsidRPr="000A6A31">
        <w:rPr>
          <w:sz w:val="18"/>
          <w:szCs w:val="18"/>
        </w:rPr>
        <w:t xml:space="preserve"> – 16 500,00 </w:t>
      </w:r>
      <w:r w:rsidRPr="000A6A31">
        <w:rPr>
          <w:sz w:val="18"/>
          <w:szCs w:val="18"/>
          <w:lang w:val="x-none"/>
        </w:rPr>
        <w:t>тыс. рублей:</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-на обеспечение деятельности централизованной клубной системы, дома народного творчества </w:t>
      </w:r>
      <w:r w:rsidRPr="000A6A31">
        <w:rPr>
          <w:sz w:val="18"/>
          <w:szCs w:val="18"/>
        </w:rPr>
        <w:t xml:space="preserve">в </w:t>
      </w:r>
      <w:r w:rsidRPr="000A6A31">
        <w:rPr>
          <w:sz w:val="18"/>
          <w:szCs w:val="18"/>
          <w:lang w:val="x-none"/>
        </w:rPr>
        <w:t>202</w:t>
      </w:r>
      <w:r w:rsidRPr="000A6A31">
        <w:rPr>
          <w:sz w:val="18"/>
          <w:szCs w:val="18"/>
        </w:rPr>
        <w:t>2</w:t>
      </w:r>
      <w:r w:rsidRPr="000A6A31">
        <w:rPr>
          <w:sz w:val="18"/>
          <w:szCs w:val="18"/>
          <w:lang w:val="x-none"/>
        </w:rPr>
        <w:t xml:space="preserve"> год</w:t>
      </w:r>
      <w:r w:rsidRPr="000A6A31">
        <w:rPr>
          <w:sz w:val="18"/>
          <w:szCs w:val="18"/>
        </w:rPr>
        <w:t>у</w:t>
      </w:r>
      <w:r w:rsidRPr="000A6A31">
        <w:rPr>
          <w:sz w:val="18"/>
          <w:szCs w:val="18"/>
          <w:lang w:val="x-none"/>
        </w:rPr>
        <w:t xml:space="preserve"> – </w:t>
      </w:r>
      <w:r w:rsidRPr="000A6A31">
        <w:rPr>
          <w:sz w:val="18"/>
          <w:szCs w:val="18"/>
        </w:rPr>
        <w:t xml:space="preserve">9 975,40 </w:t>
      </w:r>
      <w:r w:rsidRPr="000A6A31">
        <w:rPr>
          <w:sz w:val="18"/>
          <w:szCs w:val="18"/>
          <w:lang w:val="x-none"/>
        </w:rPr>
        <w:t xml:space="preserve">тыс. рублей, </w:t>
      </w:r>
      <w:r w:rsidRPr="000A6A31">
        <w:rPr>
          <w:sz w:val="18"/>
          <w:szCs w:val="18"/>
        </w:rPr>
        <w:t xml:space="preserve">в </w:t>
      </w:r>
      <w:r w:rsidRPr="000A6A31">
        <w:rPr>
          <w:sz w:val="18"/>
          <w:szCs w:val="18"/>
          <w:lang w:val="x-none"/>
        </w:rPr>
        <w:t>202</w:t>
      </w:r>
      <w:r w:rsidRPr="000A6A31">
        <w:rPr>
          <w:sz w:val="18"/>
          <w:szCs w:val="18"/>
        </w:rPr>
        <w:t>3</w:t>
      </w:r>
      <w:r w:rsidRPr="000A6A31">
        <w:rPr>
          <w:sz w:val="18"/>
          <w:szCs w:val="18"/>
          <w:lang w:val="x-none"/>
        </w:rPr>
        <w:t xml:space="preserve"> год</w:t>
      </w:r>
      <w:r w:rsidRPr="000A6A31">
        <w:rPr>
          <w:sz w:val="18"/>
          <w:szCs w:val="18"/>
        </w:rPr>
        <w:t>у</w:t>
      </w:r>
      <w:r w:rsidRPr="000A6A31">
        <w:rPr>
          <w:sz w:val="18"/>
          <w:szCs w:val="18"/>
          <w:lang w:val="x-none"/>
        </w:rPr>
        <w:t xml:space="preserve"> </w:t>
      </w:r>
      <w:r w:rsidRPr="000A6A31">
        <w:rPr>
          <w:sz w:val="18"/>
          <w:szCs w:val="18"/>
        </w:rPr>
        <w:t xml:space="preserve">9 904,00 </w:t>
      </w:r>
      <w:r w:rsidRPr="000A6A31">
        <w:rPr>
          <w:sz w:val="18"/>
          <w:szCs w:val="18"/>
          <w:lang w:val="x-none"/>
        </w:rPr>
        <w:t xml:space="preserve">тыс. рублей, </w:t>
      </w:r>
      <w:r w:rsidRPr="000A6A31">
        <w:rPr>
          <w:sz w:val="18"/>
          <w:szCs w:val="18"/>
        </w:rPr>
        <w:t>в 2024 году 9 000,00 т</w:t>
      </w:r>
      <w:proofErr w:type="spellStart"/>
      <w:r w:rsidRPr="000A6A31">
        <w:rPr>
          <w:sz w:val="18"/>
          <w:szCs w:val="18"/>
          <w:lang w:val="x-none"/>
        </w:rPr>
        <w:t>ыс</w:t>
      </w:r>
      <w:proofErr w:type="spellEnd"/>
      <w:r w:rsidRPr="000A6A31">
        <w:rPr>
          <w:sz w:val="18"/>
          <w:szCs w:val="18"/>
          <w:lang w:val="x-none"/>
        </w:rPr>
        <w:t>. рублей;</w:t>
      </w:r>
    </w:p>
    <w:p w:rsidR="000A6A31" w:rsidRPr="000A6A31" w:rsidRDefault="000A6A31" w:rsidP="00577DD8">
      <w:pPr>
        <w:pStyle w:val="ad"/>
        <w:ind w:left="42" w:right="141" w:firstLine="242"/>
        <w:jc w:val="both"/>
        <w:rPr>
          <w:sz w:val="18"/>
          <w:szCs w:val="18"/>
          <w:lang w:val="x-none"/>
        </w:rPr>
      </w:pPr>
      <w:r w:rsidRPr="000A6A31">
        <w:rPr>
          <w:sz w:val="18"/>
          <w:szCs w:val="18"/>
          <w:lang w:val="x-none"/>
        </w:rPr>
        <w:t>-на обеспечение деятельности музеев и постоянных выставок на 202</w:t>
      </w:r>
      <w:r w:rsidRPr="000A6A31">
        <w:rPr>
          <w:sz w:val="18"/>
          <w:szCs w:val="18"/>
        </w:rPr>
        <w:t>2</w:t>
      </w:r>
      <w:r w:rsidRPr="000A6A31">
        <w:rPr>
          <w:sz w:val="18"/>
          <w:szCs w:val="18"/>
          <w:lang w:val="x-none"/>
        </w:rPr>
        <w:t xml:space="preserve"> год </w:t>
      </w:r>
      <w:r w:rsidRPr="000A6A31">
        <w:rPr>
          <w:sz w:val="18"/>
          <w:szCs w:val="18"/>
        </w:rPr>
        <w:t xml:space="preserve">- 1 270,30 </w:t>
      </w:r>
      <w:r w:rsidRPr="000A6A31">
        <w:rPr>
          <w:sz w:val="18"/>
          <w:szCs w:val="18"/>
          <w:lang w:val="x-none"/>
        </w:rPr>
        <w:t>тыс. рублей, на 202</w:t>
      </w:r>
      <w:r w:rsidRPr="000A6A31">
        <w:rPr>
          <w:sz w:val="18"/>
          <w:szCs w:val="18"/>
        </w:rPr>
        <w:t>3</w:t>
      </w:r>
      <w:r w:rsidRPr="000A6A31">
        <w:rPr>
          <w:sz w:val="18"/>
          <w:szCs w:val="18"/>
          <w:lang w:val="x-none"/>
        </w:rPr>
        <w:t xml:space="preserve"> год </w:t>
      </w:r>
      <w:r w:rsidRPr="000A6A31">
        <w:rPr>
          <w:sz w:val="18"/>
          <w:szCs w:val="18"/>
        </w:rPr>
        <w:t xml:space="preserve">– 1 149,30 </w:t>
      </w:r>
      <w:r w:rsidRPr="000A6A31">
        <w:rPr>
          <w:sz w:val="18"/>
          <w:szCs w:val="18"/>
          <w:lang w:val="x-none"/>
        </w:rPr>
        <w:t>тыс. рублей, на 202</w:t>
      </w:r>
      <w:r w:rsidRPr="000A6A31">
        <w:rPr>
          <w:sz w:val="18"/>
          <w:szCs w:val="18"/>
        </w:rPr>
        <w:t>4</w:t>
      </w:r>
      <w:r w:rsidRPr="000A6A31">
        <w:rPr>
          <w:sz w:val="18"/>
          <w:szCs w:val="18"/>
          <w:lang w:val="x-none"/>
        </w:rPr>
        <w:t xml:space="preserve"> год </w:t>
      </w:r>
      <w:r w:rsidRPr="000A6A31">
        <w:rPr>
          <w:sz w:val="18"/>
          <w:szCs w:val="18"/>
        </w:rPr>
        <w:t xml:space="preserve">– 1000,00 </w:t>
      </w:r>
      <w:r w:rsidRPr="000A6A31">
        <w:rPr>
          <w:sz w:val="18"/>
          <w:szCs w:val="18"/>
          <w:lang w:val="x-none"/>
        </w:rPr>
        <w:t>тыс. рублей;</w:t>
      </w:r>
    </w:p>
    <w:p w:rsidR="000A6A31" w:rsidRPr="000A6A31" w:rsidRDefault="000A6A31" w:rsidP="00577DD8">
      <w:pPr>
        <w:pStyle w:val="ad"/>
        <w:ind w:left="42" w:right="141" w:firstLine="242"/>
        <w:jc w:val="both"/>
        <w:rPr>
          <w:sz w:val="18"/>
          <w:szCs w:val="18"/>
        </w:rPr>
      </w:pPr>
      <w:r w:rsidRPr="000A6A31">
        <w:rPr>
          <w:sz w:val="18"/>
          <w:szCs w:val="18"/>
          <w:lang w:val="x-none"/>
        </w:rPr>
        <w:t>-на обеспечение деятельности библиотек на 202</w:t>
      </w:r>
      <w:r w:rsidRPr="000A6A31">
        <w:rPr>
          <w:sz w:val="18"/>
          <w:szCs w:val="18"/>
        </w:rPr>
        <w:t>2</w:t>
      </w:r>
      <w:r w:rsidRPr="000A6A31">
        <w:rPr>
          <w:sz w:val="18"/>
          <w:szCs w:val="18"/>
          <w:lang w:val="x-none"/>
        </w:rPr>
        <w:t xml:space="preserve"> год </w:t>
      </w:r>
      <w:r w:rsidRPr="000A6A31">
        <w:rPr>
          <w:sz w:val="18"/>
          <w:szCs w:val="18"/>
        </w:rPr>
        <w:t xml:space="preserve">– 7 407,10 </w:t>
      </w:r>
      <w:r w:rsidRPr="000A6A31">
        <w:rPr>
          <w:sz w:val="18"/>
          <w:szCs w:val="18"/>
          <w:lang w:val="x-none"/>
        </w:rPr>
        <w:t>тыс. рублей, на 202</w:t>
      </w:r>
      <w:r w:rsidRPr="000A6A31">
        <w:rPr>
          <w:sz w:val="18"/>
          <w:szCs w:val="18"/>
        </w:rPr>
        <w:t>3</w:t>
      </w:r>
      <w:r w:rsidRPr="000A6A31">
        <w:rPr>
          <w:sz w:val="18"/>
          <w:szCs w:val="18"/>
          <w:lang w:val="x-none"/>
        </w:rPr>
        <w:t xml:space="preserve"> год</w:t>
      </w:r>
      <w:r w:rsidRPr="000A6A31">
        <w:rPr>
          <w:sz w:val="18"/>
          <w:szCs w:val="18"/>
        </w:rPr>
        <w:t xml:space="preserve"> – 6 988,20 </w:t>
      </w:r>
      <w:r w:rsidRPr="000A6A31">
        <w:rPr>
          <w:sz w:val="18"/>
          <w:szCs w:val="18"/>
          <w:lang w:val="x-none"/>
        </w:rPr>
        <w:t>тыс. рублей, на 202</w:t>
      </w:r>
      <w:r w:rsidRPr="000A6A31">
        <w:rPr>
          <w:sz w:val="18"/>
          <w:szCs w:val="18"/>
        </w:rPr>
        <w:t>4</w:t>
      </w:r>
      <w:r w:rsidRPr="000A6A31">
        <w:rPr>
          <w:sz w:val="18"/>
          <w:szCs w:val="18"/>
          <w:lang w:val="x-none"/>
        </w:rPr>
        <w:t xml:space="preserve"> год</w:t>
      </w:r>
      <w:r w:rsidRPr="000A6A31">
        <w:rPr>
          <w:sz w:val="18"/>
          <w:szCs w:val="18"/>
        </w:rPr>
        <w:t xml:space="preserve"> – 6 500,00 </w:t>
      </w:r>
      <w:r w:rsidRPr="000A6A31">
        <w:rPr>
          <w:sz w:val="18"/>
          <w:szCs w:val="18"/>
          <w:lang w:val="x-none"/>
        </w:rPr>
        <w:t>тыс. рублей;</w:t>
      </w:r>
    </w:p>
    <w:p w:rsidR="000A6A31" w:rsidRPr="000A6A31" w:rsidRDefault="000A6A31" w:rsidP="00577DD8">
      <w:pPr>
        <w:pStyle w:val="ad"/>
        <w:ind w:left="42" w:right="141" w:firstLine="242"/>
        <w:jc w:val="both"/>
        <w:rPr>
          <w:sz w:val="18"/>
          <w:szCs w:val="18"/>
        </w:rPr>
      </w:pPr>
      <w:r w:rsidRPr="000A6A31">
        <w:rPr>
          <w:sz w:val="18"/>
          <w:szCs w:val="18"/>
        </w:rPr>
        <w:t xml:space="preserve">- на расходы муниципальных казенных, бюджетных и автономных учреждений по приобретению коммунальных услуг в 2022 году – 3 370,80 тыс. рублей, на </w:t>
      </w:r>
      <w:proofErr w:type="spellStart"/>
      <w:r w:rsidRPr="000A6A31">
        <w:rPr>
          <w:sz w:val="18"/>
          <w:szCs w:val="18"/>
        </w:rPr>
        <w:t>софинансирование</w:t>
      </w:r>
      <w:proofErr w:type="spellEnd"/>
      <w:r w:rsidRPr="000A6A3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 в 2022 году – 842,70 тыс. рублей.</w:t>
      </w: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Раздел 10 «Социальная политика»</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Расходы бюджета муниципального </w:t>
      </w:r>
      <w:r w:rsidRPr="000A6A31">
        <w:rPr>
          <w:sz w:val="18"/>
          <w:szCs w:val="18"/>
        </w:rPr>
        <w:t>округа</w:t>
      </w:r>
      <w:r w:rsidRPr="000A6A31">
        <w:rPr>
          <w:sz w:val="18"/>
          <w:szCs w:val="18"/>
          <w:lang w:val="x-none"/>
        </w:rPr>
        <w:t xml:space="preserve"> в целом </w:t>
      </w:r>
      <w:r w:rsidRPr="000A6A31">
        <w:rPr>
          <w:b/>
          <w:sz w:val="18"/>
          <w:szCs w:val="18"/>
          <w:lang w:val="x-none"/>
        </w:rPr>
        <w:t>по разделу «Социальная политика»</w:t>
      </w:r>
      <w:r w:rsidRPr="000A6A31">
        <w:rPr>
          <w:sz w:val="18"/>
          <w:szCs w:val="18"/>
          <w:lang w:val="x-none"/>
        </w:rPr>
        <w:t xml:space="preserve"> характеризуются следующими данными:</w:t>
      </w:r>
    </w:p>
    <w:tbl>
      <w:tblPr>
        <w:tblW w:w="10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8"/>
        <w:gridCol w:w="1701"/>
        <w:gridCol w:w="1560"/>
        <w:gridCol w:w="1559"/>
      </w:tblGrid>
      <w:tr w:rsidR="000A6A31" w:rsidRPr="000A6A31" w:rsidTr="00577DD8">
        <w:tblPrEx>
          <w:tblCellMar>
            <w:top w:w="0" w:type="dxa"/>
            <w:bottom w:w="0" w:type="dxa"/>
          </w:tblCellMar>
        </w:tblPrEx>
        <w:trPr>
          <w:cantSplit/>
          <w:tblHeader/>
        </w:trPr>
        <w:tc>
          <w:tcPr>
            <w:tcW w:w="5738" w:type="dxa"/>
            <w:vMerge w:val="restart"/>
            <w:vAlign w:val="center"/>
          </w:tcPr>
          <w:p w:rsidR="000A6A31" w:rsidRPr="000A6A31" w:rsidRDefault="000A6A31" w:rsidP="00577DD8">
            <w:pPr>
              <w:pStyle w:val="ad"/>
              <w:ind w:left="-53" w:right="-93"/>
              <w:rPr>
                <w:sz w:val="18"/>
                <w:szCs w:val="18"/>
              </w:rPr>
            </w:pPr>
            <w:r w:rsidRPr="000A6A31">
              <w:rPr>
                <w:sz w:val="18"/>
                <w:szCs w:val="18"/>
              </w:rPr>
              <w:t>Наименование</w:t>
            </w:r>
          </w:p>
        </w:tc>
        <w:tc>
          <w:tcPr>
            <w:tcW w:w="4820" w:type="dxa"/>
            <w:gridSpan w:val="3"/>
          </w:tcPr>
          <w:p w:rsidR="000A6A31" w:rsidRPr="000A6A31" w:rsidRDefault="000A6A31" w:rsidP="00577DD8">
            <w:pPr>
              <w:pStyle w:val="ad"/>
              <w:ind w:left="-53" w:right="-93"/>
              <w:rPr>
                <w:sz w:val="18"/>
                <w:szCs w:val="18"/>
              </w:rPr>
            </w:pPr>
            <w:r w:rsidRPr="000A6A31">
              <w:rPr>
                <w:sz w:val="18"/>
                <w:szCs w:val="18"/>
              </w:rPr>
              <w:t>Проект бюджета, тыс. рублей</w:t>
            </w:r>
          </w:p>
        </w:tc>
      </w:tr>
      <w:tr w:rsidR="000A6A31" w:rsidRPr="000A6A31" w:rsidTr="00577DD8">
        <w:tblPrEx>
          <w:tblCellMar>
            <w:top w:w="0" w:type="dxa"/>
            <w:bottom w:w="0" w:type="dxa"/>
          </w:tblCellMar>
        </w:tblPrEx>
        <w:trPr>
          <w:cantSplit/>
          <w:tblHeader/>
        </w:trPr>
        <w:tc>
          <w:tcPr>
            <w:tcW w:w="5738" w:type="dxa"/>
            <w:vMerge/>
          </w:tcPr>
          <w:p w:rsidR="000A6A31" w:rsidRPr="000A6A31" w:rsidRDefault="000A6A31" w:rsidP="00577DD8">
            <w:pPr>
              <w:pStyle w:val="ad"/>
              <w:ind w:left="-53" w:right="-93"/>
              <w:rPr>
                <w:sz w:val="18"/>
                <w:szCs w:val="18"/>
              </w:rPr>
            </w:pPr>
          </w:p>
        </w:tc>
        <w:tc>
          <w:tcPr>
            <w:tcW w:w="1701" w:type="dxa"/>
            <w:vAlign w:val="center"/>
          </w:tcPr>
          <w:p w:rsidR="000A6A31" w:rsidRPr="000A6A31" w:rsidRDefault="000A6A31" w:rsidP="00577DD8">
            <w:pPr>
              <w:pStyle w:val="ad"/>
              <w:ind w:left="-53" w:right="-93"/>
              <w:rPr>
                <w:sz w:val="18"/>
                <w:szCs w:val="18"/>
              </w:rPr>
            </w:pPr>
            <w:r w:rsidRPr="000A6A31">
              <w:rPr>
                <w:sz w:val="18"/>
                <w:szCs w:val="18"/>
              </w:rPr>
              <w:t>2022 год</w:t>
            </w:r>
          </w:p>
        </w:tc>
        <w:tc>
          <w:tcPr>
            <w:tcW w:w="1560" w:type="dxa"/>
            <w:vAlign w:val="center"/>
          </w:tcPr>
          <w:p w:rsidR="000A6A31" w:rsidRPr="000A6A31" w:rsidRDefault="000A6A31" w:rsidP="00577DD8">
            <w:pPr>
              <w:pStyle w:val="ad"/>
              <w:ind w:left="-53" w:right="-93"/>
              <w:rPr>
                <w:sz w:val="18"/>
                <w:szCs w:val="18"/>
              </w:rPr>
            </w:pPr>
            <w:r w:rsidRPr="000A6A31">
              <w:rPr>
                <w:sz w:val="18"/>
                <w:szCs w:val="18"/>
              </w:rPr>
              <w:t>2023 год</w:t>
            </w:r>
          </w:p>
        </w:tc>
        <w:tc>
          <w:tcPr>
            <w:tcW w:w="1559" w:type="dxa"/>
            <w:vAlign w:val="center"/>
          </w:tcPr>
          <w:p w:rsidR="000A6A31" w:rsidRPr="000A6A31" w:rsidRDefault="000A6A31" w:rsidP="00577DD8">
            <w:pPr>
              <w:pStyle w:val="ad"/>
              <w:ind w:left="-53" w:right="-93"/>
              <w:rPr>
                <w:sz w:val="18"/>
                <w:szCs w:val="18"/>
              </w:rPr>
            </w:pPr>
            <w:r w:rsidRPr="000A6A31">
              <w:rPr>
                <w:sz w:val="18"/>
                <w:szCs w:val="18"/>
              </w:rPr>
              <w:t>2024 год</w:t>
            </w:r>
          </w:p>
        </w:tc>
      </w:tr>
      <w:tr w:rsidR="000A6A31" w:rsidRPr="000A6A31" w:rsidTr="00577DD8">
        <w:tblPrEx>
          <w:tblCellMar>
            <w:top w:w="0" w:type="dxa"/>
            <w:bottom w:w="0" w:type="dxa"/>
          </w:tblCellMar>
        </w:tblPrEx>
        <w:tc>
          <w:tcPr>
            <w:tcW w:w="5738" w:type="dxa"/>
          </w:tcPr>
          <w:p w:rsidR="000A6A31" w:rsidRPr="000A6A31" w:rsidRDefault="000A6A31" w:rsidP="00577DD8">
            <w:pPr>
              <w:pStyle w:val="ad"/>
              <w:ind w:left="-53" w:right="-93"/>
              <w:rPr>
                <w:sz w:val="18"/>
                <w:szCs w:val="18"/>
              </w:rPr>
            </w:pPr>
            <w:r w:rsidRPr="000A6A31">
              <w:rPr>
                <w:sz w:val="18"/>
                <w:szCs w:val="18"/>
              </w:rPr>
              <w:t>Общий объем, тыс. руб., в том числе по подразделам:</w:t>
            </w:r>
          </w:p>
        </w:tc>
        <w:tc>
          <w:tcPr>
            <w:tcW w:w="1701" w:type="dxa"/>
          </w:tcPr>
          <w:p w:rsidR="000A6A31" w:rsidRPr="000A6A31" w:rsidRDefault="000A6A31" w:rsidP="00577DD8">
            <w:pPr>
              <w:pStyle w:val="ad"/>
              <w:ind w:left="-53" w:right="-93"/>
              <w:rPr>
                <w:sz w:val="18"/>
                <w:szCs w:val="18"/>
              </w:rPr>
            </w:pPr>
            <w:r w:rsidRPr="000A6A31">
              <w:rPr>
                <w:sz w:val="18"/>
                <w:szCs w:val="18"/>
              </w:rPr>
              <w:t>5 947,20</w:t>
            </w:r>
          </w:p>
        </w:tc>
        <w:tc>
          <w:tcPr>
            <w:tcW w:w="1560" w:type="dxa"/>
          </w:tcPr>
          <w:p w:rsidR="000A6A31" w:rsidRPr="000A6A31" w:rsidRDefault="000A6A31" w:rsidP="00577DD8">
            <w:pPr>
              <w:pStyle w:val="ad"/>
              <w:ind w:left="-53" w:right="-93"/>
              <w:rPr>
                <w:sz w:val="18"/>
                <w:szCs w:val="18"/>
              </w:rPr>
            </w:pPr>
            <w:r w:rsidRPr="000A6A31">
              <w:rPr>
                <w:sz w:val="18"/>
                <w:szCs w:val="18"/>
              </w:rPr>
              <w:t>6 057,20</w:t>
            </w:r>
          </w:p>
        </w:tc>
        <w:tc>
          <w:tcPr>
            <w:tcW w:w="1559" w:type="dxa"/>
          </w:tcPr>
          <w:p w:rsidR="000A6A31" w:rsidRPr="000A6A31" w:rsidRDefault="000A6A31" w:rsidP="00577DD8">
            <w:pPr>
              <w:pStyle w:val="ad"/>
              <w:ind w:left="-53" w:right="-93"/>
              <w:rPr>
                <w:sz w:val="18"/>
                <w:szCs w:val="18"/>
              </w:rPr>
            </w:pPr>
            <w:r w:rsidRPr="000A6A31">
              <w:rPr>
                <w:sz w:val="18"/>
                <w:szCs w:val="18"/>
              </w:rPr>
              <w:t>6 057,20</w:t>
            </w:r>
          </w:p>
        </w:tc>
      </w:tr>
      <w:tr w:rsidR="000A6A31" w:rsidRPr="000A6A31" w:rsidTr="00577DD8">
        <w:tblPrEx>
          <w:tblCellMar>
            <w:top w:w="0" w:type="dxa"/>
            <w:bottom w:w="0" w:type="dxa"/>
          </w:tblCellMar>
        </w:tblPrEx>
        <w:tc>
          <w:tcPr>
            <w:tcW w:w="5738" w:type="dxa"/>
          </w:tcPr>
          <w:p w:rsidR="000A6A31" w:rsidRPr="000A6A31" w:rsidRDefault="000A6A31" w:rsidP="00577DD8">
            <w:pPr>
              <w:pStyle w:val="ad"/>
              <w:ind w:left="-53" w:right="-93"/>
              <w:rPr>
                <w:sz w:val="18"/>
                <w:szCs w:val="18"/>
              </w:rPr>
            </w:pPr>
            <w:r w:rsidRPr="000A6A31">
              <w:rPr>
                <w:sz w:val="18"/>
                <w:szCs w:val="18"/>
              </w:rPr>
              <w:t xml:space="preserve"> пенсионное обеспечение</w:t>
            </w:r>
          </w:p>
        </w:tc>
        <w:tc>
          <w:tcPr>
            <w:tcW w:w="1701" w:type="dxa"/>
          </w:tcPr>
          <w:p w:rsidR="000A6A31" w:rsidRPr="000A6A31" w:rsidRDefault="000A6A31" w:rsidP="00577DD8">
            <w:pPr>
              <w:pStyle w:val="ad"/>
              <w:ind w:left="-53" w:right="-93"/>
              <w:rPr>
                <w:sz w:val="18"/>
                <w:szCs w:val="18"/>
              </w:rPr>
            </w:pPr>
            <w:r w:rsidRPr="000A6A31">
              <w:rPr>
                <w:sz w:val="18"/>
                <w:szCs w:val="18"/>
              </w:rPr>
              <w:t>2 596,80</w:t>
            </w:r>
          </w:p>
        </w:tc>
        <w:tc>
          <w:tcPr>
            <w:tcW w:w="1560" w:type="dxa"/>
          </w:tcPr>
          <w:p w:rsidR="000A6A31" w:rsidRPr="000A6A31" w:rsidRDefault="000A6A31" w:rsidP="00577DD8">
            <w:pPr>
              <w:pStyle w:val="ad"/>
              <w:ind w:left="-53" w:right="-93"/>
              <w:rPr>
                <w:sz w:val="18"/>
                <w:szCs w:val="18"/>
              </w:rPr>
            </w:pPr>
            <w:r w:rsidRPr="000A6A31">
              <w:rPr>
                <w:sz w:val="18"/>
                <w:szCs w:val="18"/>
              </w:rPr>
              <w:t>2 596,80</w:t>
            </w:r>
          </w:p>
        </w:tc>
        <w:tc>
          <w:tcPr>
            <w:tcW w:w="1559" w:type="dxa"/>
          </w:tcPr>
          <w:p w:rsidR="000A6A31" w:rsidRPr="000A6A31" w:rsidRDefault="000A6A31" w:rsidP="00577DD8">
            <w:pPr>
              <w:pStyle w:val="ad"/>
              <w:ind w:left="-53" w:right="-93"/>
              <w:rPr>
                <w:sz w:val="18"/>
                <w:szCs w:val="18"/>
              </w:rPr>
            </w:pPr>
            <w:r w:rsidRPr="000A6A31">
              <w:rPr>
                <w:sz w:val="18"/>
                <w:szCs w:val="18"/>
              </w:rPr>
              <w:t>2 596,80</w:t>
            </w:r>
          </w:p>
        </w:tc>
      </w:tr>
      <w:tr w:rsidR="000A6A31" w:rsidRPr="000A6A31" w:rsidTr="00577DD8">
        <w:tblPrEx>
          <w:tblCellMar>
            <w:top w:w="0" w:type="dxa"/>
            <w:bottom w:w="0" w:type="dxa"/>
          </w:tblCellMar>
        </w:tblPrEx>
        <w:tc>
          <w:tcPr>
            <w:tcW w:w="5738" w:type="dxa"/>
          </w:tcPr>
          <w:p w:rsidR="000A6A31" w:rsidRPr="000A6A31" w:rsidRDefault="000A6A31" w:rsidP="00577DD8">
            <w:pPr>
              <w:pStyle w:val="ad"/>
              <w:ind w:left="-53" w:right="-93"/>
              <w:rPr>
                <w:sz w:val="18"/>
                <w:szCs w:val="18"/>
              </w:rPr>
            </w:pPr>
            <w:r w:rsidRPr="000A6A31">
              <w:rPr>
                <w:sz w:val="18"/>
                <w:szCs w:val="18"/>
              </w:rPr>
              <w:t xml:space="preserve"> социальное обеспечение</w:t>
            </w:r>
          </w:p>
          <w:p w:rsidR="000A6A31" w:rsidRPr="000A6A31" w:rsidRDefault="000A6A31" w:rsidP="00577DD8">
            <w:pPr>
              <w:pStyle w:val="ad"/>
              <w:ind w:left="-53" w:right="-93"/>
              <w:rPr>
                <w:sz w:val="18"/>
                <w:szCs w:val="18"/>
              </w:rPr>
            </w:pPr>
            <w:r w:rsidRPr="000A6A31">
              <w:rPr>
                <w:sz w:val="18"/>
                <w:szCs w:val="18"/>
              </w:rPr>
              <w:lastRenderedPageBreak/>
              <w:t xml:space="preserve"> населения</w:t>
            </w:r>
          </w:p>
        </w:tc>
        <w:tc>
          <w:tcPr>
            <w:tcW w:w="1701" w:type="dxa"/>
          </w:tcPr>
          <w:p w:rsidR="000A6A31" w:rsidRPr="000A6A31" w:rsidRDefault="000A6A31" w:rsidP="00577DD8">
            <w:pPr>
              <w:pStyle w:val="ad"/>
              <w:ind w:left="-53" w:right="-93"/>
              <w:rPr>
                <w:sz w:val="18"/>
                <w:szCs w:val="18"/>
              </w:rPr>
            </w:pPr>
            <w:r w:rsidRPr="000A6A31">
              <w:rPr>
                <w:sz w:val="18"/>
                <w:szCs w:val="18"/>
              </w:rPr>
              <w:lastRenderedPageBreak/>
              <w:t>50,00</w:t>
            </w:r>
          </w:p>
        </w:tc>
        <w:tc>
          <w:tcPr>
            <w:tcW w:w="1560" w:type="dxa"/>
          </w:tcPr>
          <w:p w:rsidR="000A6A31" w:rsidRPr="000A6A31" w:rsidRDefault="000A6A31" w:rsidP="00577DD8">
            <w:pPr>
              <w:pStyle w:val="ad"/>
              <w:ind w:left="-53" w:right="-93"/>
              <w:rPr>
                <w:sz w:val="18"/>
                <w:szCs w:val="18"/>
              </w:rPr>
            </w:pPr>
            <w:r w:rsidRPr="000A6A31">
              <w:rPr>
                <w:sz w:val="18"/>
                <w:szCs w:val="18"/>
              </w:rPr>
              <w:t>60,00</w:t>
            </w:r>
          </w:p>
        </w:tc>
        <w:tc>
          <w:tcPr>
            <w:tcW w:w="1559" w:type="dxa"/>
          </w:tcPr>
          <w:p w:rsidR="000A6A31" w:rsidRPr="000A6A31" w:rsidRDefault="000A6A31" w:rsidP="00577DD8">
            <w:pPr>
              <w:pStyle w:val="ad"/>
              <w:ind w:left="-53" w:right="-93"/>
              <w:rPr>
                <w:sz w:val="18"/>
                <w:szCs w:val="18"/>
              </w:rPr>
            </w:pPr>
            <w:r w:rsidRPr="000A6A31">
              <w:rPr>
                <w:sz w:val="18"/>
                <w:szCs w:val="18"/>
              </w:rPr>
              <w:t>60,00</w:t>
            </w:r>
          </w:p>
        </w:tc>
      </w:tr>
      <w:tr w:rsidR="000A6A31" w:rsidRPr="000A6A31" w:rsidTr="00577DD8">
        <w:tblPrEx>
          <w:tblCellMar>
            <w:top w:w="0" w:type="dxa"/>
            <w:bottom w:w="0" w:type="dxa"/>
          </w:tblCellMar>
        </w:tblPrEx>
        <w:tc>
          <w:tcPr>
            <w:tcW w:w="5738" w:type="dxa"/>
          </w:tcPr>
          <w:p w:rsidR="000A6A31" w:rsidRPr="000A6A31" w:rsidRDefault="000A6A31" w:rsidP="00577DD8">
            <w:pPr>
              <w:pStyle w:val="ad"/>
              <w:ind w:left="-53" w:right="-93"/>
              <w:rPr>
                <w:sz w:val="18"/>
                <w:szCs w:val="18"/>
              </w:rPr>
            </w:pPr>
            <w:r w:rsidRPr="000A6A31">
              <w:rPr>
                <w:sz w:val="18"/>
                <w:szCs w:val="18"/>
              </w:rPr>
              <w:t xml:space="preserve"> охрана семьи и детства</w:t>
            </w:r>
          </w:p>
        </w:tc>
        <w:tc>
          <w:tcPr>
            <w:tcW w:w="1701" w:type="dxa"/>
          </w:tcPr>
          <w:p w:rsidR="000A6A31" w:rsidRPr="000A6A31" w:rsidRDefault="000A6A31" w:rsidP="00577DD8">
            <w:pPr>
              <w:pStyle w:val="ad"/>
              <w:ind w:left="-53" w:right="-93"/>
              <w:rPr>
                <w:sz w:val="18"/>
                <w:szCs w:val="18"/>
              </w:rPr>
            </w:pPr>
            <w:r w:rsidRPr="000A6A31">
              <w:rPr>
                <w:sz w:val="18"/>
                <w:szCs w:val="18"/>
              </w:rPr>
              <w:t>3 300,40</w:t>
            </w:r>
          </w:p>
        </w:tc>
        <w:tc>
          <w:tcPr>
            <w:tcW w:w="1560" w:type="dxa"/>
          </w:tcPr>
          <w:p w:rsidR="000A6A31" w:rsidRPr="000A6A31" w:rsidRDefault="000A6A31" w:rsidP="00577DD8">
            <w:pPr>
              <w:pStyle w:val="ad"/>
              <w:ind w:left="-53" w:right="-93"/>
              <w:rPr>
                <w:sz w:val="18"/>
                <w:szCs w:val="18"/>
              </w:rPr>
            </w:pPr>
            <w:r w:rsidRPr="000A6A31">
              <w:rPr>
                <w:sz w:val="18"/>
                <w:szCs w:val="18"/>
              </w:rPr>
              <w:t>3 400,40</w:t>
            </w:r>
          </w:p>
        </w:tc>
        <w:tc>
          <w:tcPr>
            <w:tcW w:w="1559" w:type="dxa"/>
          </w:tcPr>
          <w:p w:rsidR="000A6A31" w:rsidRPr="000A6A31" w:rsidRDefault="000A6A31" w:rsidP="00577DD8">
            <w:pPr>
              <w:pStyle w:val="ad"/>
              <w:ind w:left="-53" w:right="-93"/>
              <w:rPr>
                <w:sz w:val="18"/>
                <w:szCs w:val="18"/>
              </w:rPr>
            </w:pPr>
            <w:r w:rsidRPr="000A6A31">
              <w:rPr>
                <w:sz w:val="18"/>
                <w:szCs w:val="18"/>
              </w:rPr>
              <w:t>3 400,40</w:t>
            </w:r>
          </w:p>
        </w:tc>
      </w:tr>
      <w:tr w:rsidR="000A6A31" w:rsidRPr="000A6A31" w:rsidTr="00577DD8">
        <w:tblPrEx>
          <w:tblCellMar>
            <w:top w:w="0" w:type="dxa"/>
            <w:bottom w:w="0" w:type="dxa"/>
          </w:tblCellMar>
        </w:tblPrEx>
        <w:tc>
          <w:tcPr>
            <w:tcW w:w="5738" w:type="dxa"/>
          </w:tcPr>
          <w:p w:rsidR="000A6A31" w:rsidRPr="000A6A31" w:rsidRDefault="000A6A31" w:rsidP="00577DD8">
            <w:pPr>
              <w:pStyle w:val="ad"/>
              <w:ind w:left="-53" w:right="-93"/>
              <w:rPr>
                <w:sz w:val="18"/>
                <w:szCs w:val="18"/>
              </w:rPr>
            </w:pPr>
            <w:r w:rsidRPr="000A6A31">
              <w:rPr>
                <w:sz w:val="18"/>
                <w:szCs w:val="18"/>
              </w:rPr>
              <w:t>Доля в бюджетных ассигнованиях бюджета округа, %</w:t>
            </w:r>
          </w:p>
        </w:tc>
        <w:tc>
          <w:tcPr>
            <w:tcW w:w="1701" w:type="dxa"/>
          </w:tcPr>
          <w:p w:rsidR="000A6A31" w:rsidRPr="000A6A31" w:rsidRDefault="000A6A31" w:rsidP="00577DD8">
            <w:pPr>
              <w:pStyle w:val="ad"/>
              <w:ind w:left="-53" w:right="-93"/>
              <w:rPr>
                <w:sz w:val="18"/>
                <w:szCs w:val="18"/>
              </w:rPr>
            </w:pPr>
            <w:r w:rsidRPr="000A6A31">
              <w:rPr>
                <w:sz w:val="18"/>
                <w:szCs w:val="18"/>
              </w:rPr>
              <w:t>3,8</w:t>
            </w:r>
          </w:p>
        </w:tc>
        <w:tc>
          <w:tcPr>
            <w:tcW w:w="1560" w:type="dxa"/>
          </w:tcPr>
          <w:p w:rsidR="000A6A31" w:rsidRPr="000A6A31" w:rsidRDefault="000A6A31" w:rsidP="00577DD8">
            <w:pPr>
              <w:pStyle w:val="ad"/>
              <w:ind w:left="-53" w:right="-93"/>
              <w:rPr>
                <w:sz w:val="18"/>
                <w:szCs w:val="18"/>
              </w:rPr>
            </w:pPr>
            <w:r w:rsidRPr="000A6A31">
              <w:rPr>
                <w:sz w:val="18"/>
                <w:szCs w:val="18"/>
              </w:rPr>
              <w:t>4,6</w:t>
            </w:r>
          </w:p>
        </w:tc>
        <w:tc>
          <w:tcPr>
            <w:tcW w:w="1559" w:type="dxa"/>
          </w:tcPr>
          <w:p w:rsidR="000A6A31" w:rsidRPr="000A6A31" w:rsidRDefault="000A6A31" w:rsidP="00577DD8">
            <w:pPr>
              <w:pStyle w:val="ad"/>
              <w:ind w:left="-53" w:right="-93"/>
              <w:rPr>
                <w:sz w:val="18"/>
                <w:szCs w:val="18"/>
              </w:rPr>
            </w:pPr>
            <w:r w:rsidRPr="000A6A31">
              <w:rPr>
                <w:sz w:val="18"/>
                <w:szCs w:val="18"/>
              </w:rPr>
              <w:t>4,7</w:t>
            </w:r>
          </w:p>
        </w:tc>
      </w:tr>
    </w:tbl>
    <w:p w:rsidR="000A6A31" w:rsidRPr="000A6A31" w:rsidRDefault="000A6A31" w:rsidP="000A6A31">
      <w:pPr>
        <w:pStyle w:val="ad"/>
        <w:ind w:left="42" w:right="141"/>
        <w:rPr>
          <w:b/>
          <w:sz w:val="18"/>
          <w:szCs w:val="18"/>
          <w:lang w:val="x-none"/>
        </w:rPr>
      </w:pPr>
    </w:p>
    <w:p w:rsidR="000A6A31" w:rsidRPr="000A6A31" w:rsidRDefault="000A6A31" w:rsidP="00577DD8">
      <w:pPr>
        <w:pStyle w:val="ad"/>
        <w:ind w:left="42" w:right="141"/>
        <w:jc w:val="center"/>
        <w:rPr>
          <w:b/>
          <w:sz w:val="18"/>
          <w:szCs w:val="18"/>
          <w:lang w:val="x-none"/>
        </w:rPr>
      </w:pPr>
      <w:r w:rsidRPr="000A6A31">
        <w:rPr>
          <w:b/>
          <w:sz w:val="18"/>
          <w:szCs w:val="18"/>
          <w:lang w:val="x-none"/>
        </w:rPr>
        <w:t>Подраздел «Пенсионное обеспечение»</w:t>
      </w:r>
    </w:p>
    <w:p w:rsidR="000A6A31" w:rsidRPr="000A6A31" w:rsidRDefault="000A6A31" w:rsidP="00577DD8">
      <w:pPr>
        <w:pStyle w:val="ad"/>
        <w:ind w:left="42" w:right="141" w:firstLine="242"/>
        <w:jc w:val="both"/>
        <w:rPr>
          <w:sz w:val="18"/>
          <w:szCs w:val="18"/>
        </w:rPr>
      </w:pPr>
      <w:r w:rsidRPr="000A6A31">
        <w:rPr>
          <w:sz w:val="18"/>
          <w:szCs w:val="18"/>
        </w:rPr>
        <w:t xml:space="preserve">Расходные обязательства муниципального округа в сфере пенсионного обеспечения определяются решением Думы от 16.11.2016 № 73 «Об утверждении Положения о пенсии за выслугу лет лицам, замещавшим должности муниципальной службы в органах местного самоуправления Марёвского муниципального района» (изменения от 28 июня 2021 года № 120) и решением Думы от 16.11.2016 № 74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Марёвского муниципального района» (изменения от 28 июня 2021 года № 121). </w:t>
      </w:r>
    </w:p>
    <w:p w:rsidR="000A6A31" w:rsidRPr="000A6A31" w:rsidRDefault="000A6A31" w:rsidP="00577DD8">
      <w:pPr>
        <w:pStyle w:val="ad"/>
        <w:ind w:left="42" w:right="141" w:firstLine="242"/>
        <w:jc w:val="both"/>
        <w:rPr>
          <w:b/>
          <w:sz w:val="18"/>
          <w:szCs w:val="18"/>
          <w:lang w:val="x-none"/>
        </w:rPr>
      </w:pPr>
      <w:r w:rsidRPr="000A6A31">
        <w:rPr>
          <w:sz w:val="18"/>
          <w:szCs w:val="18"/>
          <w:lang w:val="x-none"/>
        </w:rPr>
        <w:t xml:space="preserve">По подразделу </w:t>
      </w:r>
      <w:r w:rsidRPr="000A6A31">
        <w:rPr>
          <w:b/>
          <w:sz w:val="18"/>
          <w:szCs w:val="18"/>
          <w:lang w:val="x-none"/>
        </w:rPr>
        <w:t xml:space="preserve">«Пенсионное обеспечение» </w:t>
      </w:r>
      <w:r w:rsidRPr="000A6A31">
        <w:rPr>
          <w:sz w:val="18"/>
          <w:szCs w:val="18"/>
          <w:lang w:val="x-none"/>
        </w:rPr>
        <w:t>предусмотрено направить</w:t>
      </w:r>
      <w:r w:rsidRPr="000A6A31">
        <w:rPr>
          <w:b/>
          <w:sz w:val="18"/>
          <w:szCs w:val="18"/>
          <w:lang w:val="x-none"/>
        </w:rPr>
        <w:t>:</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на </w:t>
      </w:r>
      <w:r w:rsidRPr="000A6A31">
        <w:rPr>
          <w:sz w:val="18"/>
          <w:szCs w:val="18"/>
        </w:rPr>
        <w:t xml:space="preserve">доплаты к пенсиям муниципальных служащих </w:t>
      </w:r>
      <w:r w:rsidRPr="000A6A31">
        <w:rPr>
          <w:sz w:val="18"/>
          <w:szCs w:val="18"/>
          <w:lang w:val="x-none"/>
        </w:rPr>
        <w:t>в 202</w:t>
      </w:r>
      <w:r w:rsidRPr="000A6A31">
        <w:rPr>
          <w:sz w:val="18"/>
          <w:szCs w:val="18"/>
        </w:rPr>
        <w:t>2</w:t>
      </w:r>
      <w:r w:rsidRPr="000A6A31">
        <w:rPr>
          <w:sz w:val="18"/>
          <w:szCs w:val="18"/>
          <w:lang w:val="x-none"/>
        </w:rPr>
        <w:t>-202</w:t>
      </w:r>
      <w:r w:rsidRPr="000A6A31">
        <w:rPr>
          <w:sz w:val="18"/>
          <w:szCs w:val="18"/>
        </w:rPr>
        <w:t>4</w:t>
      </w:r>
      <w:r w:rsidRPr="000A6A31">
        <w:rPr>
          <w:sz w:val="18"/>
          <w:szCs w:val="18"/>
          <w:lang w:val="x-none"/>
        </w:rPr>
        <w:t xml:space="preserve"> годах </w:t>
      </w:r>
      <w:r w:rsidRPr="000A6A31">
        <w:rPr>
          <w:sz w:val="18"/>
          <w:szCs w:val="18"/>
        </w:rPr>
        <w:t xml:space="preserve">2 596,80 </w:t>
      </w:r>
      <w:r w:rsidRPr="000A6A31">
        <w:rPr>
          <w:sz w:val="18"/>
          <w:szCs w:val="18"/>
          <w:lang w:val="x-none"/>
        </w:rPr>
        <w:t>тыс. рублей ежегодно.</w:t>
      </w:r>
    </w:p>
    <w:p w:rsidR="000A6A31" w:rsidRPr="000A6A31" w:rsidRDefault="000A6A31" w:rsidP="00577DD8">
      <w:pPr>
        <w:pStyle w:val="ad"/>
        <w:ind w:left="42" w:right="141" w:firstLine="242"/>
        <w:jc w:val="both"/>
        <w:rPr>
          <w:b/>
          <w:sz w:val="18"/>
          <w:szCs w:val="18"/>
          <w:lang w:val="x-none"/>
        </w:rPr>
      </w:pPr>
      <w:r w:rsidRPr="000A6A31">
        <w:rPr>
          <w:b/>
          <w:sz w:val="18"/>
          <w:szCs w:val="18"/>
          <w:lang w:val="x-none"/>
        </w:rPr>
        <w:t>Подраздел «Социальное обеспечение населения»</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По подразделу </w:t>
      </w:r>
      <w:r w:rsidRPr="000A6A31">
        <w:rPr>
          <w:b/>
          <w:sz w:val="18"/>
          <w:szCs w:val="18"/>
          <w:lang w:val="x-none"/>
        </w:rPr>
        <w:t>«Социальное обеспечение населения»</w:t>
      </w:r>
      <w:r w:rsidRPr="000A6A31">
        <w:rPr>
          <w:sz w:val="18"/>
          <w:szCs w:val="18"/>
          <w:lang w:val="x-none"/>
        </w:rPr>
        <w:t xml:space="preserve"> предусматривается направить:</w:t>
      </w:r>
    </w:p>
    <w:p w:rsidR="000A6A31" w:rsidRPr="000A6A31" w:rsidRDefault="000A6A31" w:rsidP="00577DD8">
      <w:pPr>
        <w:pStyle w:val="ad"/>
        <w:ind w:left="42" w:right="141" w:firstLine="242"/>
        <w:jc w:val="both"/>
        <w:rPr>
          <w:sz w:val="18"/>
          <w:szCs w:val="18"/>
        </w:rPr>
      </w:pPr>
      <w:r w:rsidRPr="000A6A31">
        <w:rPr>
          <w:sz w:val="18"/>
          <w:szCs w:val="18"/>
        </w:rPr>
        <w:t>- на расходы по назначению и выплате единовременного пособия матери, при рождении первого ребенка, проживающей в зарегистрированном браке, в 2022-2024 годах по 30,00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расходы на проведение мероприятий ко Дню пожилых людей, в 2022 году 20,00 тыс. рублей, в 2023-2024 годах по 30,00 тыс. рублей ежегодно.</w:t>
      </w:r>
    </w:p>
    <w:p w:rsidR="000A6A31" w:rsidRPr="000A6A31" w:rsidRDefault="000A6A31" w:rsidP="00577DD8">
      <w:pPr>
        <w:pStyle w:val="ad"/>
        <w:ind w:left="42" w:right="141" w:firstLine="242"/>
        <w:jc w:val="both"/>
        <w:rPr>
          <w:sz w:val="18"/>
          <w:szCs w:val="18"/>
        </w:rPr>
      </w:pPr>
    </w:p>
    <w:p w:rsidR="000A6A31" w:rsidRPr="000A6A31" w:rsidRDefault="000A6A31" w:rsidP="00577DD8">
      <w:pPr>
        <w:pStyle w:val="ad"/>
        <w:ind w:left="42" w:right="141"/>
        <w:jc w:val="center"/>
        <w:rPr>
          <w:b/>
          <w:sz w:val="18"/>
          <w:szCs w:val="18"/>
          <w:lang w:val="x-none"/>
        </w:rPr>
      </w:pPr>
      <w:r w:rsidRPr="000A6A31">
        <w:rPr>
          <w:b/>
          <w:sz w:val="18"/>
          <w:szCs w:val="18"/>
          <w:lang w:val="x-none"/>
        </w:rPr>
        <w:t>Подраздел «Охрана семьи, материнства и детства»</w:t>
      </w:r>
    </w:p>
    <w:p w:rsidR="000A6A31" w:rsidRPr="000A6A31" w:rsidRDefault="000A6A31" w:rsidP="00577DD8">
      <w:pPr>
        <w:pStyle w:val="ad"/>
        <w:ind w:left="42" w:right="141" w:firstLine="242"/>
        <w:jc w:val="both"/>
        <w:rPr>
          <w:sz w:val="18"/>
          <w:szCs w:val="18"/>
          <w:lang w:val="x-none"/>
        </w:rPr>
      </w:pPr>
      <w:r w:rsidRPr="000A6A31">
        <w:rPr>
          <w:b/>
          <w:sz w:val="18"/>
          <w:szCs w:val="18"/>
          <w:lang w:val="x-none"/>
        </w:rPr>
        <w:t>Расходные обязательства в сфере охраны семьи, материнства и детства</w:t>
      </w:r>
      <w:r w:rsidRPr="000A6A31">
        <w:rPr>
          <w:b/>
          <w:i/>
          <w:sz w:val="18"/>
          <w:szCs w:val="18"/>
          <w:lang w:val="x-none"/>
        </w:rPr>
        <w:t xml:space="preserve"> </w:t>
      </w:r>
      <w:r w:rsidRPr="000A6A31">
        <w:rPr>
          <w:sz w:val="18"/>
          <w:szCs w:val="18"/>
          <w:lang w:val="x-none"/>
        </w:rPr>
        <w:t>определяются следующими нормативными правовыми актами:</w:t>
      </w:r>
    </w:p>
    <w:p w:rsidR="000A6A31" w:rsidRPr="000A6A31" w:rsidRDefault="000A6A31" w:rsidP="00577DD8">
      <w:pPr>
        <w:pStyle w:val="ad"/>
        <w:ind w:left="42" w:right="141" w:firstLine="242"/>
        <w:jc w:val="both"/>
        <w:rPr>
          <w:sz w:val="18"/>
          <w:szCs w:val="18"/>
        </w:rPr>
      </w:pPr>
      <w:r w:rsidRPr="000A6A31">
        <w:rPr>
          <w:sz w:val="18"/>
          <w:szCs w:val="18"/>
        </w:rPr>
        <w:t>областной закон от 05.09.2014 № 618-ОЗ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w:t>
      </w:r>
    </w:p>
    <w:p w:rsidR="000A6A31" w:rsidRPr="000A6A31" w:rsidRDefault="000A6A31" w:rsidP="00577DD8">
      <w:pPr>
        <w:pStyle w:val="ad"/>
        <w:ind w:left="42" w:right="141" w:firstLine="242"/>
        <w:jc w:val="both"/>
        <w:rPr>
          <w:sz w:val="18"/>
          <w:szCs w:val="18"/>
        </w:rPr>
      </w:pPr>
      <w:r w:rsidRPr="000A6A31">
        <w:rPr>
          <w:sz w:val="18"/>
          <w:szCs w:val="18"/>
        </w:rPr>
        <w:t>областной закон от 27.03.2015 № 749-ОЗ «О вознаграждении, причитающемся приемному родителю»;</w:t>
      </w:r>
    </w:p>
    <w:p w:rsidR="000A6A31" w:rsidRPr="000A6A31" w:rsidRDefault="000A6A31" w:rsidP="00577DD8">
      <w:pPr>
        <w:pStyle w:val="ad"/>
        <w:ind w:left="42" w:right="141" w:firstLine="242"/>
        <w:jc w:val="both"/>
        <w:rPr>
          <w:sz w:val="18"/>
          <w:szCs w:val="18"/>
        </w:rPr>
      </w:pPr>
      <w:r w:rsidRPr="000A6A31">
        <w:rPr>
          <w:sz w:val="18"/>
          <w:szCs w:val="18"/>
        </w:rPr>
        <w:t>областной закон от 28.12.2015 №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На исполнение указанных обязательств по подразделу </w:t>
      </w:r>
      <w:r w:rsidRPr="000A6A31">
        <w:rPr>
          <w:b/>
          <w:sz w:val="18"/>
          <w:szCs w:val="18"/>
          <w:lang w:val="x-none"/>
        </w:rPr>
        <w:t>«Охрана семьи, материнства и детства»</w:t>
      </w:r>
      <w:r w:rsidRPr="000A6A31">
        <w:rPr>
          <w:b/>
          <w:i/>
          <w:sz w:val="18"/>
          <w:szCs w:val="18"/>
          <w:lang w:val="x-none"/>
        </w:rPr>
        <w:t xml:space="preserve"> </w:t>
      </w:r>
      <w:r w:rsidRPr="000A6A31">
        <w:rPr>
          <w:sz w:val="18"/>
          <w:szCs w:val="18"/>
          <w:lang w:val="x-none"/>
        </w:rPr>
        <w:t>предусмотрены следующие расходы:</w:t>
      </w:r>
    </w:p>
    <w:p w:rsidR="000A6A31" w:rsidRPr="000A6A31" w:rsidRDefault="000A6A31" w:rsidP="00577DD8">
      <w:pPr>
        <w:pStyle w:val="ad"/>
        <w:ind w:left="42" w:right="141" w:firstLine="242"/>
        <w:jc w:val="both"/>
        <w:rPr>
          <w:sz w:val="18"/>
          <w:szCs w:val="18"/>
        </w:rPr>
      </w:pPr>
      <w:r w:rsidRPr="000A6A31">
        <w:rPr>
          <w:sz w:val="18"/>
          <w:szCs w:val="18"/>
        </w:rPr>
        <w:t>- на мероприятия муниципальной программы «Развитие образования в Марёвском муниципальном округе до 2027 года»,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2022-2024 годах предусмотрено 984,50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компенсацию родительской платы родителям (законным представителям) детей, посещающих частные и муниципальные организации, реализующие образовательную программу дошкольного образования, в 2022-2024 годах 382,40 тыс. рублей ежегодно;</w:t>
      </w:r>
    </w:p>
    <w:p w:rsidR="000A6A31" w:rsidRPr="000A6A31" w:rsidRDefault="000A6A31" w:rsidP="00577DD8">
      <w:pPr>
        <w:pStyle w:val="ad"/>
        <w:ind w:left="42" w:right="141" w:firstLine="242"/>
        <w:jc w:val="both"/>
        <w:rPr>
          <w:sz w:val="18"/>
          <w:szCs w:val="18"/>
        </w:rPr>
      </w:pPr>
      <w:r w:rsidRPr="000A6A31">
        <w:rPr>
          <w:sz w:val="18"/>
          <w:szCs w:val="18"/>
        </w:rPr>
        <w:t>- на содержание ребенка в семье опекуна и приемной семье, а также вознаграждение, причитающееся приемному родителю в 2022-2024 годах 1 933,50 тыс. рублей ежегодно.</w:t>
      </w:r>
    </w:p>
    <w:p w:rsidR="000A6A31" w:rsidRPr="000A6A31" w:rsidRDefault="000A6A31" w:rsidP="000A6A31">
      <w:pPr>
        <w:pStyle w:val="ad"/>
        <w:ind w:left="42" w:right="141"/>
        <w:rPr>
          <w:sz w:val="18"/>
          <w:szCs w:val="18"/>
        </w:rPr>
      </w:pPr>
    </w:p>
    <w:p w:rsidR="000A6A31" w:rsidRPr="000A6A31" w:rsidRDefault="000A6A31" w:rsidP="00577DD8">
      <w:pPr>
        <w:pStyle w:val="ad"/>
        <w:ind w:left="42" w:right="141"/>
        <w:jc w:val="center"/>
        <w:rPr>
          <w:b/>
          <w:sz w:val="18"/>
          <w:szCs w:val="18"/>
          <w:lang w:val="x-none"/>
        </w:rPr>
      </w:pPr>
      <w:r w:rsidRPr="000A6A31">
        <w:rPr>
          <w:b/>
          <w:sz w:val="18"/>
          <w:szCs w:val="18"/>
          <w:lang w:val="x-none"/>
        </w:rPr>
        <w:t>Раздел 11 «Физическая культура и спорт»</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Бюджетные ассигнования бюджета муниципального </w:t>
      </w:r>
      <w:r w:rsidRPr="000A6A31">
        <w:rPr>
          <w:sz w:val="18"/>
          <w:szCs w:val="18"/>
        </w:rPr>
        <w:t>округа</w:t>
      </w:r>
      <w:r w:rsidRPr="000A6A31">
        <w:rPr>
          <w:b/>
          <w:sz w:val="18"/>
          <w:szCs w:val="18"/>
          <w:lang w:val="x-none"/>
        </w:rPr>
        <w:t xml:space="preserve">  по разделу «Физическая культура и спорт»</w:t>
      </w:r>
      <w:r w:rsidRPr="000A6A31">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464"/>
        <w:gridCol w:w="1465"/>
        <w:gridCol w:w="1465"/>
      </w:tblGrid>
      <w:tr w:rsidR="000A6A31" w:rsidRPr="000A6A31" w:rsidTr="000A6A31">
        <w:tblPrEx>
          <w:tblCellMar>
            <w:top w:w="0" w:type="dxa"/>
            <w:bottom w:w="0" w:type="dxa"/>
          </w:tblCellMar>
        </w:tblPrEx>
        <w:trPr>
          <w:cantSplit/>
          <w:tblHeader/>
        </w:trPr>
        <w:tc>
          <w:tcPr>
            <w:tcW w:w="4820" w:type="dxa"/>
            <w:vMerge w:val="restart"/>
            <w:vAlign w:val="center"/>
          </w:tcPr>
          <w:p w:rsidR="000A6A31" w:rsidRPr="000A6A31" w:rsidRDefault="000A6A31" w:rsidP="000A6A31">
            <w:pPr>
              <w:pStyle w:val="ad"/>
              <w:ind w:left="42" w:right="141"/>
              <w:rPr>
                <w:sz w:val="18"/>
                <w:szCs w:val="18"/>
              </w:rPr>
            </w:pPr>
            <w:r w:rsidRPr="000A6A31">
              <w:rPr>
                <w:sz w:val="18"/>
                <w:szCs w:val="18"/>
              </w:rPr>
              <w:t>Наименование</w:t>
            </w:r>
          </w:p>
        </w:tc>
        <w:tc>
          <w:tcPr>
            <w:tcW w:w="4394" w:type="dxa"/>
            <w:gridSpan w:val="3"/>
          </w:tcPr>
          <w:p w:rsidR="000A6A31" w:rsidRPr="000A6A31" w:rsidRDefault="000A6A31" w:rsidP="000A6A31">
            <w:pPr>
              <w:pStyle w:val="ad"/>
              <w:ind w:left="42" w:right="141"/>
              <w:rPr>
                <w:sz w:val="18"/>
                <w:szCs w:val="18"/>
              </w:rPr>
            </w:pPr>
            <w:r w:rsidRPr="000A6A31">
              <w:rPr>
                <w:sz w:val="18"/>
                <w:szCs w:val="18"/>
              </w:rPr>
              <w:t>Проект бюджета, тыс. рублей</w:t>
            </w:r>
          </w:p>
        </w:tc>
      </w:tr>
      <w:tr w:rsidR="000A6A31" w:rsidRPr="000A6A31" w:rsidTr="000A6A31">
        <w:tblPrEx>
          <w:tblCellMar>
            <w:top w:w="0" w:type="dxa"/>
            <w:bottom w:w="0" w:type="dxa"/>
          </w:tblCellMar>
        </w:tblPrEx>
        <w:trPr>
          <w:cantSplit/>
          <w:tblHeader/>
        </w:trPr>
        <w:tc>
          <w:tcPr>
            <w:tcW w:w="4820" w:type="dxa"/>
            <w:vMerge/>
          </w:tcPr>
          <w:p w:rsidR="000A6A31" w:rsidRPr="000A6A31" w:rsidRDefault="000A6A31" w:rsidP="000A6A31">
            <w:pPr>
              <w:pStyle w:val="ad"/>
              <w:ind w:left="42" w:right="141"/>
              <w:rPr>
                <w:sz w:val="18"/>
                <w:szCs w:val="18"/>
              </w:rPr>
            </w:pPr>
          </w:p>
        </w:tc>
        <w:tc>
          <w:tcPr>
            <w:tcW w:w="1464" w:type="dxa"/>
            <w:vAlign w:val="center"/>
          </w:tcPr>
          <w:p w:rsidR="000A6A31" w:rsidRPr="000A6A31" w:rsidRDefault="000A6A31" w:rsidP="000A6A31">
            <w:pPr>
              <w:pStyle w:val="ad"/>
              <w:ind w:left="42" w:right="141"/>
              <w:rPr>
                <w:sz w:val="18"/>
                <w:szCs w:val="18"/>
              </w:rPr>
            </w:pPr>
            <w:r w:rsidRPr="000A6A31">
              <w:rPr>
                <w:sz w:val="18"/>
                <w:szCs w:val="18"/>
              </w:rPr>
              <w:t>2022 год</w:t>
            </w:r>
          </w:p>
        </w:tc>
        <w:tc>
          <w:tcPr>
            <w:tcW w:w="1465" w:type="dxa"/>
            <w:vAlign w:val="center"/>
          </w:tcPr>
          <w:p w:rsidR="000A6A31" w:rsidRPr="000A6A31" w:rsidRDefault="000A6A31" w:rsidP="000A6A31">
            <w:pPr>
              <w:pStyle w:val="ad"/>
              <w:ind w:left="42" w:right="141"/>
              <w:rPr>
                <w:sz w:val="18"/>
                <w:szCs w:val="18"/>
              </w:rPr>
            </w:pPr>
            <w:r w:rsidRPr="000A6A31">
              <w:rPr>
                <w:sz w:val="18"/>
                <w:szCs w:val="18"/>
              </w:rPr>
              <w:t>2023 год</w:t>
            </w:r>
          </w:p>
        </w:tc>
        <w:tc>
          <w:tcPr>
            <w:tcW w:w="1465" w:type="dxa"/>
            <w:vAlign w:val="center"/>
          </w:tcPr>
          <w:p w:rsidR="000A6A31" w:rsidRPr="000A6A31" w:rsidRDefault="000A6A31" w:rsidP="000A6A31">
            <w:pPr>
              <w:pStyle w:val="ad"/>
              <w:ind w:left="42" w:right="141"/>
              <w:rPr>
                <w:sz w:val="18"/>
                <w:szCs w:val="18"/>
              </w:rPr>
            </w:pPr>
            <w:r w:rsidRPr="000A6A31">
              <w:rPr>
                <w:sz w:val="18"/>
                <w:szCs w:val="18"/>
              </w:rPr>
              <w:t>2024 год</w:t>
            </w:r>
          </w:p>
        </w:tc>
      </w:tr>
      <w:tr w:rsidR="000A6A31" w:rsidRPr="000A6A31" w:rsidTr="000A6A31">
        <w:tblPrEx>
          <w:tblCellMar>
            <w:top w:w="0" w:type="dxa"/>
            <w:bottom w:w="0" w:type="dxa"/>
          </w:tblCellMar>
        </w:tblPrEx>
        <w:tc>
          <w:tcPr>
            <w:tcW w:w="4820" w:type="dxa"/>
          </w:tcPr>
          <w:p w:rsidR="000A6A31" w:rsidRPr="000A6A31" w:rsidRDefault="000A6A31" w:rsidP="000A6A31">
            <w:pPr>
              <w:pStyle w:val="ad"/>
              <w:ind w:left="42" w:right="141"/>
              <w:rPr>
                <w:sz w:val="18"/>
                <w:szCs w:val="18"/>
              </w:rPr>
            </w:pPr>
            <w:r w:rsidRPr="000A6A31">
              <w:rPr>
                <w:sz w:val="18"/>
                <w:szCs w:val="18"/>
              </w:rPr>
              <w:t>Общий объем, тыс. руб.</w:t>
            </w:r>
          </w:p>
        </w:tc>
        <w:tc>
          <w:tcPr>
            <w:tcW w:w="1464" w:type="dxa"/>
          </w:tcPr>
          <w:p w:rsidR="000A6A31" w:rsidRPr="000A6A31" w:rsidRDefault="000A6A31" w:rsidP="000A6A31">
            <w:pPr>
              <w:pStyle w:val="ad"/>
              <w:ind w:left="42" w:right="141"/>
              <w:rPr>
                <w:sz w:val="18"/>
                <w:szCs w:val="18"/>
              </w:rPr>
            </w:pPr>
            <w:r w:rsidRPr="000A6A31">
              <w:rPr>
                <w:sz w:val="18"/>
                <w:szCs w:val="18"/>
              </w:rPr>
              <w:t>2 350,00</w:t>
            </w:r>
          </w:p>
        </w:tc>
        <w:tc>
          <w:tcPr>
            <w:tcW w:w="1465" w:type="dxa"/>
          </w:tcPr>
          <w:p w:rsidR="000A6A31" w:rsidRPr="000A6A31" w:rsidRDefault="000A6A31" w:rsidP="000A6A31">
            <w:pPr>
              <w:pStyle w:val="ad"/>
              <w:ind w:left="42" w:right="141"/>
              <w:rPr>
                <w:sz w:val="18"/>
                <w:szCs w:val="18"/>
              </w:rPr>
            </w:pPr>
            <w:r w:rsidRPr="000A6A31">
              <w:rPr>
                <w:sz w:val="18"/>
                <w:szCs w:val="18"/>
              </w:rPr>
              <w:t>2 450,00</w:t>
            </w:r>
          </w:p>
        </w:tc>
        <w:tc>
          <w:tcPr>
            <w:tcW w:w="1465" w:type="dxa"/>
          </w:tcPr>
          <w:p w:rsidR="000A6A31" w:rsidRPr="000A6A31" w:rsidRDefault="000A6A31" w:rsidP="000A6A31">
            <w:pPr>
              <w:pStyle w:val="ad"/>
              <w:ind w:left="42" w:right="141"/>
              <w:rPr>
                <w:sz w:val="18"/>
                <w:szCs w:val="18"/>
              </w:rPr>
            </w:pPr>
            <w:r w:rsidRPr="000A6A31">
              <w:rPr>
                <w:sz w:val="18"/>
                <w:szCs w:val="18"/>
              </w:rPr>
              <w:t>2 400,00</w:t>
            </w:r>
          </w:p>
        </w:tc>
      </w:tr>
      <w:tr w:rsidR="000A6A31" w:rsidRPr="000A6A31" w:rsidTr="000A6A31">
        <w:tblPrEx>
          <w:tblCellMar>
            <w:top w:w="0" w:type="dxa"/>
            <w:bottom w:w="0" w:type="dxa"/>
          </w:tblCellMar>
        </w:tblPrEx>
        <w:tc>
          <w:tcPr>
            <w:tcW w:w="4820" w:type="dxa"/>
          </w:tcPr>
          <w:p w:rsidR="000A6A31" w:rsidRPr="000A6A31" w:rsidRDefault="000A6A31" w:rsidP="000A6A31">
            <w:pPr>
              <w:pStyle w:val="ad"/>
              <w:ind w:left="42" w:right="141"/>
              <w:rPr>
                <w:sz w:val="18"/>
                <w:szCs w:val="18"/>
              </w:rPr>
            </w:pPr>
            <w:r w:rsidRPr="000A6A31">
              <w:rPr>
                <w:sz w:val="18"/>
                <w:szCs w:val="18"/>
              </w:rPr>
              <w:t xml:space="preserve">Доля в бюджетных </w:t>
            </w:r>
            <w:proofErr w:type="gramStart"/>
            <w:r w:rsidRPr="000A6A31">
              <w:rPr>
                <w:sz w:val="18"/>
                <w:szCs w:val="18"/>
              </w:rPr>
              <w:t>ассигнованиях  бюджета</w:t>
            </w:r>
            <w:proofErr w:type="gramEnd"/>
            <w:r w:rsidRPr="000A6A31">
              <w:rPr>
                <w:sz w:val="18"/>
                <w:szCs w:val="18"/>
              </w:rPr>
              <w:t xml:space="preserve"> округа, %</w:t>
            </w:r>
          </w:p>
        </w:tc>
        <w:tc>
          <w:tcPr>
            <w:tcW w:w="1464" w:type="dxa"/>
            <w:vAlign w:val="bottom"/>
          </w:tcPr>
          <w:p w:rsidR="000A6A31" w:rsidRPr="000A6A31" w:rsidRDefault="000A6A31" w:rsidP="000A6A31">
            <w:pPr>
              <w:pStyle w:val="ad"/>
              <w:ind w:left="42" w:right="141"/>
              <w:rPr>
                <w:sz w:val="18"/>
                <w:szCs w:val="18"/>
              </w:rPr>
            </w:pPr>
            <w:r w:rsidRPr="000A6A31">
              <w:rPr>
                <w:sz w:val="18"/>
                <w:szCs w:val="18"/>
              </w:rPr>
              <w:t>1,5</w:t>
            </w:r>
          </w:p>
        </w:tc>
        <w:tc>
          <w:tcPr>
            <w:tcW w:w="1465" w:type="dxa"/>
            <w:vAlign w:val="bottom"/>
          </w:tcPr>
          <w:p w:rsidR="000A6A31" w:rsidRPr="000A6A31" w:rsidRDefault="000A6A31" w:rsidP="000A6A31">
            <w:pPr>
              <w:pStyle w:val="ad"/>
              <w:ind w:left="42" w:right="141"/>
              <w:rPr>
                <w:sz w:val="18"/>
                <w:szCs w:val="18"/>
              </w:rPr>
            </w:pPr>
            <w:r w:rsidRPr="000A6A31">
              <w:rPr>
                <w:sz w:val="18"/>
                <w:szCs w:val="18"/>
              </w:rPr>
              <w:t>1,9</w:t>
            </w:r>
          </w:p>
        </w:tc>
        <w:tc>
          <w:tcPr>
            <w:tcW w:w="1465" w:type="dxa"/>
            <w:vAlign w:val="bottom"/>
          </w:tcPr>
          <w:p w:rsidR="000A6A31" w:rsidRPr="000A6A31" w:rsidRDefault="000A6A31" w:rsidP="000A6A31">
            <w:pPr>
              <w:pStyle w:val="ad"/>
              <w:ind w:left="42" w:right="141"/>
              <w:rPr>
                <w:sz w:val="18"/>
                <w:szCs w:val="18"/>
              </w:rPr>
            </w:pPr>
            <w:r w:rsidRPr="000A6A31">
              <w:rPr>
                <w:sz w:val="18"/>
                <w:szCs w:val="18"/>
              </w:rPr>
              <w:t>1,9</w:t>
            </w:r>
          </w:p>
        </w:tc>
      </w:tr>
    </w:tbl>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Расходные обязательства муниципального </w:t>
      </w:r>
      <w:r w:rsidRPr="000A6A31">
        <w:rPr>
          <w:sz w:val="18"/>
          <w:szCs w:val="18"/>
        </w:rPr>
        <w:t>округа</w:t>
      </w:r>
      <w:r w:rsidRPr="000A6A31">
        <w:rPr>
          <w:sz w:val="18"/>
          <w:szCs w:val="18"/>
          <w:lang w:val="x-none"/>
        </w:rPr>
        <w:t xml:space="preserve"> в сфере физической культуры и спорта</w:t>
      </w:r>
      <w:r w:rsidRPr="000A6A31">
        <w:rPr>
          <w:b/>
          <w:sz w:val="18"/>
          <w:szCs w:val="18"/>
          <w:lang w:val="x-none"/>
        </w:rPr>
        <w:t xml:space="preserve"> </w:t>
      </w:r>
      <w:r w:rsidRPr="000A6A31">
        <w:rPr>
          <w:sz w:val="18"/>
          <w:szCs w:val="18"/>
          <w:lang w:val="x-none"/>
        </w:rPr>
        <w:t>определяются следующими нормативными правовыми актами: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Федеральный закон от 4 декабря 2007 года № 329-ФЗ «О физической культуре и спорте в Российской Федерации»;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Областной закон от  5 февраля 2010 года № 680-ОЗ «О физической культуре и спорте в Новгородской области»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Муниципальная программа «Развитие физической культуры и спорта в Марёвском муниципальном </w:t>
      </w:r>
      <w:r w:rsidRPr="000A6A31">
        <w:rPr>
          <w:sz w:val="18"/>
          <w:szCs w:val="18"/>
        </w:rPr>
        <w:t xml:space="preserve">округе </w:t>
      </w:r>
      <w:r w:rsidRPr="000A6A31">
        <w:rPr>
          <w:sz w:val="18"/>
          <w:szCs w:val="18"/>
          <w:lang w:val="x-none"/>
        </w:rPr>
        <w:t>на 20</w:t>
      </w:r>
      <w:r w:rsidRPr="000A6A31">
        <w:rPr>
          <w:sz w:val="18"/>
          <w:szCs w:val="18"/>
        </w:rPr>
        <w:t>21</w:t>
      </w:r>
      <w:r w:rsidRPr="000A6A31">
        <w:rPr>
          <w:sz w:val="18"/>
          <w:szCs w:val="18"/>
          <w:lang w:val="x-none"/>
        </w:rPr>
        <w:t>-202</w:t>
      </w:r>
      <w:r w:rsidRPr="000A6A31">
        <w:rPr>
          <w:sz w:val="18"/>
          <w:szCs w:val="18"/>
        </w:rPr>
        <w:t>7</w:t>
      </w:r>
      <w:r w:rsidRPr="000A6A31">
        <w:rPr>
          <w:sz w:val="18"/>
          <w:szCs w:val="18"/>
          <w:lang w:val="x-none"/>
        </w:rPr>
        <w:t xml:space="preserve"> годы».</w:t>
      </w:r>
    </w:p>
    <w:p w:rsidR="000A6A31" w:rsidRPr="000A6A31" w:rsidRDefault="000A6A31" w:rsidP="00577DD8">
      <w:pPr>
        <w:pStyle w:val="ad"/>
        <w:ind w:left="42" w:right="141" w:firstLine="242"/>
        <w:jc w:val="both"/>
        <w:rPr>
          <w:bCs/>
          <w:sz w:val="18"/>
          <w:szCs w:val="18"/>
          <w:lang w:val="x-none"/>
        </w:rPr>
      </w:pPr>
      <w:r w:rsidRPr="000A6A31">
        <w:rPr>
          <w:b/>
          <w:bCs/>
          <w:sz w:val="18"/>
          <w:szCs w:val="18"/>
          <w:lang w:val="x-none"/>
        </w:rPr>
        <w:t xml:space="preserve">По разделу «Физическая культура и спорт» </w:t>
      </w:r>
      <w:r w:rsidRPr="000A6A31">
        <w:rPr>
          <w:bCs/>
          <w:sz w:val="18"/>
          <w:szCs w:val="18"/>
          <w:lang w:val="x-none"/>
        </w:rPr>
        <w:t>предусматриваются ассигнования:</w:t>
      </w:r>
    </w:p>
    <w:p w:rsidR="000A6A31" w:rsidRPr="000A6A31" w:rsidRDefault="000A6A31" w:rsidP="00577DD8">
      <w:pPr>
        <w:pStyle w:val="ad"/>
        <w:ind w:left="42" w:right="141" w:firstLine="242"/>
        <w:jc w:val="both"/>
        <w:rPr>
          <w:sz w:val="18"/>
          <w:szCs w:val="18"/>
        </w:rPr>
      </w:pPr>
      <w:r w:rsidRPr="000A6A31">
        <w:rPr>
          <w:sz w:val="18"/>
          <w:szCs w:val="18"/>
        </w:rPr>
        <w:t xml:space="preserve">- на расходы в области спорта и физической культуры по подпрограмме «Развитие физической культуры и массового спорта на территории Марёвского муниципального округа», на обеспечение деятельности учреждений в 2022 году – 2 350,00 тыс. рублей, в 2023 году – 2 450,00 тыс. рублей, в 2024 году – 2 400,00 тыс. рублей. </w:t>
      </w:r>
    </w:p>
    <w:p w:rsidR="000A6A31" w:rsidRPr="000A6A31" w:rsidRDefault="000A6A31" w:rsidP="000A6A31">
      <w:pPr>
        <w:pStyle w:val="ad"/>
        <w:ind w:left="42" w:right="141"/>
        <w:rPr>
          <w:b/>
          <w:bCs/>
          <w:sz w:val="18"/>
          <w:szCs w:val="18"/>
          <w:lang w:val="x-none"/>
        </w:rPr>
      </w:pPr>
    </w:p>
    <w:p w:rsidR="000A6A31" w:rsidRPr="000A6A31" w:rsidRDefault="000A6A31" w:rsidP="00577DD8">
      <w:pPr>
        <w:pStyle w:val="ad"/>
        <w:ind w:left="42" w:right="141"/>
        <w:jc w:val="center"/>
        <w:rPr>
          <w:b/>
          <w:bCs/>
          <w:sz w:val="18"/>
          <w:szCs w:val="18"/>
          <w:lang w:val="x-none"/>
        </w:rPr>
      </w:pPr>
      <w:r w:rsidRPr="000A6A31">
        <w:rPr>
          <w:b/>
          <w:bCs/>
          <w:sz w:val="18"/>
          <w:szCs w:val="18"/>
          <w:lang w:val="x-none"/>
        </w:rPr>
        <w:t>Раздел  12 «Средства массовой информации»</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Бюджетные ассигнования бюджета муниципального </w:t>
      </w:r>
      <w:r w:rsidRPr="000A6A31">
        <w:rPr>
          <w:sz w:val="18"/>
          <w:szCs w:val="18"/>
        </w:rPr>
        <w:t>округа</w:t>
      </w:r>
      <w:r w:rsidRPr="000A6A31">
        <w:rPr>
          <w:b/>
          <w:sz w:val="18"/>
          <w:szCs w:val="18"/>
          <w:lang w:val="x-none"/>
        </w:rPr>
        <w:t xml:space="preserve"> по разделу «Средства массовой информации» </w:t>
      </w:r>
      <w:r w:rsidRPr="000A6A31">
        <w:rPr>
          <w:sz w:val="18"/>
          <w:szCs w:val="18"/>
          <w:lang w:val="x-none"/>
        </w:rPr>
        <w:t>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464"/>
        <w:gridCol w:w="1465"/>
        <w:gridCol w:w="1465"/>
      </w:tblGrid>
      <w:tr w:rsidR="000A6A31" w:rsidRPr="000A6A31" w:rsidTr="000A6A31">
        <w:tblPrEx>
          <w:tblCellMar>
            <w:top w:w="0" w:type="dxa"/>
            <w:bottom w:w="0" w:type="dxa"/>
          </w:tblCellMar>
        </w:tblPrEx>
        <w:trPr>
          <w:cantSplit/>
          <w:tblHeader/>
        </w:trPr>
        <w:tc>
          <w:tcPr>
            <w:tcW w:w="4820" w:type="dxa"/>
            <w:vMerge w:val="restart"/>
            <w:vAlign w:val="center"/>
          </w:tcPr>
          <w:p w:rsidR="000A6A31" w:rsidRPr="000A6A31" w:rsidRDefault="000A6A31" w:rsidP="000A6A31">
            <w:pPr>
              <w:pStyle w:val="ad"/>
              <w:ind w:left="42" w:right="141"/>
              <w:rPr>
                <w:sz w:val="18"/>
                <w:szCs w:val="18"/>
              </w:rPr>
            </w:pPr>
            <w:r w:rsidRPr="000A6A31">
              <w:rPr>
                <w:sz w:val="18"/>
                <w:szCs w:val="18"/>
              </w:rPr>
              <w:t>Наименование</w:t>
            </w:r>
          </w:p>
        </w:tc>
        <w:tc>
          <w:tcPr>
            <w:tcW w:w="4394" w:type="dxa"/>
            <w:gridSpan w:val="3"/>
          </w:tcPr>
          <w:p w:rsidR="000A6A31" w:rsidRPr="000A6A31" w:rsidRDefault="000A6A31" w:rsidP="000A6A31">
            <w:pPr>
              <w:pStyle w:val="ad"/>
              <w:ind w:left="42" w:right="141"/>
              <w:rPr>
                <w:sz w:val="18"/>
                <w:szCs w:val="18"/>
              </w:rPr>
            </w:pPr>
            <w:r w:rsidRPr="000A6A31">
              <w:rPr>
                <w:sz w:val="18"/>
                <w:szCs w:val="18"/>
              </w:rPr>
              <w:t>Проект бюджета, тыс. рублей</w:t>
            </w:r>
          </w:p>
        </w:tc>
      </w:tr>
      <w:tr w:rsidR="000A6A31" w:rsidRPr="000A6A31" w:rsidTr="000A6A31">
        <w:tblPrEx>
          <w:tblCellMar>
            <w:top w:w="0" w:type="dxa"/>
            <w:bottom w:w="0" w:type="dxa"/>
          </w:tblCellMar>
        </w:tblPrEx>
        <w:trPr>
          <w:cantSplit/>
          <w:tblHeader/>
        </w:trPr>
        <w:tc>
          <w:tcPr>
            <w:tcW w:w="4820" w:type="dxa"/>
            <w:vMerge/>
          </w:tcPr>
          <w:p w:rsidR="000A6A31" w:rsidRPr="000A6A31" w:rsidRDefault="000A6A31" w:rsidP="000A6A31">
            <w:pPr>
              <w:pStyle w:val="ad"/>
              <w:ind w:left="42" w:right="141"/>
              <w:rPr>
                <w:sz w:val="18"/>
                <w:szCs w:val="18"/>
              </w:rPr>
            </w:pPr>
          </w:p>
        </w:tc>
        <w:tc>
          <w:tcPr>
            <w:tcW w:w="1464" w:type="dxa"/>
            <w:vAlign w:val="center"/>
          </w:tcPr>
          <w:p w:rsidR="000A6A31" w:rsidRPr="000A6A31" w:rsidRDefault="000A6A31" w:rsidP="000A6A31">
            <w:pPr>
              <w:pStyle w:val="ad"/>
              <w:ind w:left="42" w:right="141"/>
              <w:rPr>
                <w:sz w:val="18"/>
                <w:szCs w:val="18"/>
              </w:rPr>
            </w:pPr>
            <w:r w:rsidRPr="000A6A31">
              <w:rPr>
                <w:sz w:val="18"/>
                <w:szCs w:val="18"/>
              </w:rPr>
              <w:t>2022 год</w:t>
            </w:r>
          </w:p>
        </w:tc>
        <w:tc>
          <w:tcPr>
            <w:tcW w:w="1465" w:type="dxa"/>
            <w:vAlign w:val="center"/>
          </w:tcPr>
          <w:p w:rsidR="000A6A31" w:rsidRPr="000A6A31" w:rsidRDefault="000A6A31" w:rsidP="000A6A31">
            <w:pPr>
              <w:pStyle w:val="ad"/>
              <w:ind w:left="42" w:right="141"/>
              <w:rPr>
                <w:sz w:val="18"/>
                <w:szCs w:val="18"/>
              </w:rPr>
            </w:pPr>
            <w:r w:rsidRPr="000A6A31">
              <w:rPr>
                <w:sz w:val="18"/>
                <w:szCs w:val="18"/>
              </w:rPr>
              <w:t>2023 год</w:t>
            </w:r>
          </w:p>
        </w:tc>
        <w:tc>
          <w:tcPr>
            <w:tcW w:w="1465" w:type="dxa"/>
            <w:vAlign w:val="center"/>
          </w:tcPr>
          <w:p w:rsidR="000A6A31" w:rsidRPr="000A6A31" w:rsidRDefault="000A6A31" w:rsidP="000A6A31">
            <w:pPr>
              <w:pStyle w:val="ad"/>
              <w:ind w:left="42" w:right="141"/>
              <w:rPr>
                <w:sz w:val="18"/>
                <w:szCs w:val="18"/>
              </w:rPr>
            </w:pPr>
            <w:r w:rsidRPr="000A6A31">
              <w:rPr>
                <w:sz w:val="18"/>
                <w:szCs w:val="18"/>
              </w:rPr>
              <w:t>2024 год</w:t>
            </w:r>
          </w:p>
        </w:tc>
      </w:tr>
      <w:tr w:rsidR="000A6A31" w:rsidRPr="000A6A31" w:rsidTr="000A6A31">
        <w:tblPrEx>
          <w:tblCellMar>
            <w:top w:w="0" w:type="dxa"/>
            <w:bottom w:w="0" w:type="dxa"/>
          </w:tblCellMar>
        </w:tblPrEx>
        <w:tc>
          <w:tcPr>
            <w:tcW w:w="4820" w:type="dxa"/>
          </w:tcPr>
          <w:p w:rsidR="000A6A31" w:rsidRPr="000A6A31" w:rsidRDefault="000A6A31" w:rsidP="000A6A31">
            <w:pPr>
              <w:pStyle w:val="ad"/>
              <w:ind w:left="42" w:right="141"/>
              <w:rPr>
                <w:sz w:val="18"/>
                <w:szCs w:val="18"/>
              </w:rPr>
            </w:pPr>
            <w:r w:rsidRPr="000A6A31">
              <w:rPr>
                <w:sz w:val="18"/>
                <w:szCs w:val="18"/>
              </w:rPr>
              <w:t>Общий объем, тыс. руб.</w:t>
            </w:r>
          </w:p>
        </w:tc>
        <w:tc>
          <w:tcPr>
            <w:tcW w:w="1464" w:type="dxa"/>
          </w:tcPr>
          <w:p w:rsidR="000A6A31" w:rsidRPr="000A6A31" w:rsidRDefault="000A6A31" w:rsidP="000A6A31">
            <w:pPr>
              <w:pStyle w:val="ad"/>
              <w:ind w:left="42" w:right="141"/>
              <w:rPr>
                <w:sz w:val="18"/>
                <w:szCs w:val="18"/>
              </w:rPr>
            </w:pPr>
            <w:r w:rsidRPr="000A6A31">
              <w:rPr>
                <w:sz w:val="18"/>
                <w:szCs w:val="18"/>
              </w:rPr>
              <w:t>240,00</w:t>
            </w:r>
          </w:p>
        </w:tc>
        <w:tc>
          <w:tcPr>
            <w:tcW w:w="1465" w:type="dxa"/>
          </w:tcPr>
          <w:p w:rsidR="000A6A31" w:rsidRPr="000A6A31" w:rsidRDefault="000A6A31" w:rsidP="000A6A31">
            <w:pPr>
              <w:pStyle w:val="ad"/>
              <w:ind w:left="42" w:right="141"/>
              <w:rPr>
                <w:sz w:val="18"/>
                <w:szCs w:val="18"/>
              </w:rPr>
            </w:pPr>
            <w:r w:rsidRPr="000A6A31">
              <w:rPr>
                <w:sz w:val="18"/>
                <w:szCs w:val="18"/>
              </w:rPr>
              <w:t>240,00</w:t>
            </w:r>
          </w:p>
        </w:tc>
        <w:tc>
          <w:tcPr>
            <w:tcW w:w="1465" w:type="dxa"/>
          </w:tcPr>
          <w:p w:rsidR="000A6A31" w:rsidRPr="000A6A31" w:rsidRDefault="000A6A31" w:rsidP="000A6A31">
            <w:pPr>
              <w:pStyle w:val="ad"/>
              <w:ind w:left="42" w:right="141"/>
              <w:rPr>
                <w:sz w:val="18"/>
                <w:szCs w:val="18"/>
              </w:rPr>
            </w:pPr>
            <w:r w:rsidRPr="000A6A31">
              <w:rPr>
                <w:sz w:val="18"/>
                <w:szCs w:val="18"/>
              </w:rPr>
              <w:t>240,00</w:t>
            </w:r>
          </w:p>
        </w:tc>
      </w:tr>
      <w:tr w:rsidR="000A6A31" w:rsidRPr="000A6A31" w:rsidTr="000A6A31">
        <w:tblPrEx>
          <w:tblCellMar>
            <w:top w:w="0" w:type="dxa"/>
            <w:bottom w:w="0" w:type="dxa"/>
          </w:tblCellMar>
        </w:tblPrEx>
        <w:tc>
          <w:tcPr>
            <w:tcW w:w="4820" w:type="dxa"/>
          </w:tcPr>
          <w:p w:rsidR="000A6A31" w:rsidRPr="000A6A31" w:rsidRDefault="000A6A31" w:rsidP="000A6A31">
            <w:pPr>
              <w:pStyle w:val="ad"/>
              <w:ind w:left="42" w:right="141"/>
              <w:rPr>
                <w:sz w:val="18"/>
                <w:szCs w:val="18"/>
              </w:rPr>
            </w:pPr>
            <w:r w:rsidRPr="000A6A31">
              <w:rPr>
                <w:sz w:val="18"/>
                <w:szCs w:val="18"/>
              </w:rPr>
              <w:t xml:space="preserve">Доля в бюджетных </w:t>
            </w:r>
            <w:proofErr w:type="gramStart"/>
            <w:r w:rsidRPr="000A6A31">
              <w:rPr>
                <w:sz w:val="18"/>
                <w:szCs w:val="18"/>
              </w:rPr>
              <w:t>ассигнованиях  бюджета</w:t>
            </w:r>
            <w:proofErr w:type="gramEnd"/>
            <w:r w:rsidRPr="000A6A31">
              <w:rPr>
                <w:sz w:val="18"/>
                <w:szCs w:val="18"/>
              </w:rPr>
              <w:t xml:space="preserve"> округа, %</w:t>
            </w:r>
          </w:p>
        </w:tc>
        <w:tc>
          <w:tcPr>
            <w:tcW w:w="1464" w:type="dxa"/>
            <w:vAlign w:val="bottom"/>
          </w:tcPr>
          <w:p w:rsidR="000A6A31" w:rsidRPr="000A6A31" w:rsidRDefault="000A6A31" w:rsidP="000A6A31">
            <w:pPr>
              <w:pStyle w:val="ad"/>
              <w:ind w:left="42" w:right="141"/>
              <w:rPr>
                <w:sz w:val="18"/>
                <w:szCs w:val="18"/>
              </w:rPr>
            </w:pPr>
            <w:r w:rsidRPr="000A6A31">
              <w:rPr>
                <w:sz w:val="18"/>
                <w:szCs w:val="18"/>
              </w:rPr>
              <w:t>0,2</w:t>
            </w:r>
          </w:p>
        </w:tc>
        <w:tc>
          <w:tcPr>
            <w:tcW w:w="1465" w:type="dxa"/>
            <w:vAlign w:val="bottom"/>
          </w:tcPr>
          <w:p w:rsidR="000A6A31" w:rsidRPr="000A6A31" w:rsidRDefault="000A6A31" w:rsidP="000A6A31">
            <w:pPr>
              <w:pStyle w:val="ad"/>
              <w:ind w:left="42" w:right="141"/>
              <w:rPr>
                <w:sz w:val="18"/>
                <w:szCs w:val="18"/>
              </w:rPr>
            </w:pPr>
            <w:r w:rsidRPr="000A6A31">
              <w:rPr>
                <w:sz w:val="18"/>
                <w:szCs w:val="18"/>
              </w:rPr>
              <w:t>0,2</w:t>
            </w:r>
          </w:p>
        </w:tc>
        <w:tc>
          <w:tcPr>
            <w:tcW w:w="1465" w:type="dxa"/>
            <w:vAlign w:val="bottom"/>
          </w:tcPr>
          <w:p w:rsidR="000A6A31" w:rsidRPr="000A6A31" w:rsidRDefault="000A6A31" w:rsidP="000A6A31">
            <w:pPr>
              <w:pStyle w:val="ad"/>
              <w:ind w:left="42" w:right="141"/>
              <w:rPr>
                <w:sz w:val="18"/>
                <w:szCs w:val="18"/>
              </w:rPr>
            </w:pPr>
            <w:r w:rsidRPr="000A6A31">
              <w:rPr>
                <w:sz w:val="18"/>
                <w:szCs w:val="18"/>
              </w:rPr>
              <w:t>0,2</w:t>
            </w:r>
          </w:p>
        </w:tc>
      </w:tr>
    </w:tbl>
    <w:p w:rsidR="000A6A31" w:rsidRPr="000A6A31" w:rsidRDefault="000A6A31" w:rsidP="00577DD8">
      <w:pPr>
        <w:pStyle w:val="ad"/>
        <w:ind w:left="42" w:right="141" w:firstLine="242"/>
        <w:jc w:val="both"/>
        <w:rPr>
          <w:sz w:val="18"/>
          <w:szCs w:val="18"/>
        </w:rPr>
      </w:pPr>
      <w:r w:rsidRPr="000A6A31">
        <w:rPr>
          <w:b/>
          <w:sz w:val="18"/>
          <w:szCs w:val="18"/>
        </w:rPr>
        <w:t xml:space="preserve">по разделу «Средства массовой информации» </w:t>
      </w:r>
      <w:r w:rsidRPr="000A6A31">
        <w:rPr>
          <w:sz w:val="18"/>
          <w:szCs w:val="18"/>
        </w:rPr>
        <w:t>предусматриваются ассигнования на опубликование официальных документов в периодических изданиях в 2022-2024 году по 240,00 тыс. рублей ежегодно.</w:t>
      </w:r>
    </w:p>
    <w:p w:rsidR="000A6A31" w:rsidRPr="000A6A31" w:rsidRDefault="000A6A31" w:rsidP="00577DD8">
      <w:pPr>
        <w:pStyle w:val="ad"/>
        <w:ind w:left="42" w:right="141" w:firstLine="242"/>
        <w:jc w:val="both"/>
        <w:rPr>
          <w:b/>
          <w:bCs/>
          <w:sz w:val="18"/>
          <w:szCs w:val="18"/>
          <w:lang w:val="x-none"/>
        </w:rPr>
      </w:pPr>
    </w:p>
    <w:p w:rsidR="000A6A31" w:rsidRPr="000A6A31" w:rsidRDefault="000A6A31" w:rsidP="00577DD8">
      <w:pPr>
        <w:pStyle w:val="ad"/>
        <w:ind w:left="42" w:right="141" w:firstLine="242"/>
        <w:jc w:val="both"/>
        <w:rPr>
          <w:b/>
          <w:bCs/>
          <w:sz w:val="18"/>
          <w:szCs w:val="18"/>
          <w:lang w:val="x-none"/>
        </w:rPr>
      </w:pPr>
      <w:r w:rsidRPr="000A6A31">
        <w:rPr>
          <w:b/>
          <w:bCs/>
          <w:sz w:val="18"/>
          <w:szCs w:val="18"/>
          <w:lang w:val="x-none"/>
        </w:rPr>
        <w:t xml:space="preserve">Раздел  13 «Обслуживание государственного </w:t>
      </w:r>
      <w:r w:rsidRPr="000A6A31">
        <w:rPr>
          <w:b/>
          <w:bCs/>
          <w:sz w:val="18"/>
          <w:szCs w:val="18"/>
        </w:rPr>
        <w:t>(</w:t>
      </w:r>
      <w:r w:rsidRPr="000A6A31">
        <w:rPr>
          <w:b/>
          <w:bCs/>
          <w:sz w:val="18"/>
          <w:szCs w:val="18"/>
          <w:lang w:val="x-none"/>
        </w:rPr>
        <w:t>муниципального</w:t>
      </w:r>
      <w:r w:rsidRPr="000A6A31">
        <w:rPr>
          <w:b/>
          <w:bCs/>
          <w:sz w:val="18"/>
          <w:szCs w:val="18"/>
        </w:rPr>
        <w:t xml:space="preserve">) </w:t>
      </w:r>
      <w:r w:rsidRPr="000A6A31">
        <w:rPr>
          <w:b/>
          <w:bCs/>
          <w:sz w:val="18"/>
          <w:szCs w:val="18"/>
          <w:lang w:val="x-none"/>
        </w:rPr>
        <w:t>долга»</w:t>
      </w:r>
    </w:p>
    <w:p w:rsidR="000A6A31" w:rsidRPr="000A6A31" w:rsidRDefault="000A6A31" w:rsidP="00577DD8">
      <w:pPr>
        <w:pStyle w:val="ad"/>
        <w:ind w:left="42" w:right="141" w:firstLine="242"/>
        <w:jc w:val="both"/>
        <w:rPr>
          <w:sz w:val="18"/>
          <w:szCs w:val="18"/>
          <w:lang w:val="x-none"/>
        </w:rPr>
      </w:pPr>
      <w:r w:rsidRPr="000A6A31">
        <w:rPr>
          <w:sz w:val="18"/>
          <w:szCs w:val="18"/>
          <w:lang w:val="x-none"/>
        </w:rPr>
        <w:t xml:space="preserve">Бюджетные ассигнования бюджета муниципального </w:t>
      </w:r>
      <w:r w:rsidRPr="000A6A31">
        <w:rPr>
          <w:sz w:val="18"/>
          <w:szCs w:val="18"/>
        </w:rPr>
        <w:t xml:space="preserve">округа </w:t>
      </w:r>
      <w:r w:rsidRPr="000A6A31">
        <w:rPr>
          <w:b/>
          <w:sz w:val="18"/>
          <w:szCs w:val="18"/>
          <w:lang w:val="x-none"/>
        </w:rPr>
        <w:t xml:space="preserve">по разделу </w:t>
      </w:r>
      <w:r w:rsidRPr="000A6A31">
        <w:rPr>
          <w:b/>
          <w:bCs/>
          <w:sz w:val="18"/>
          <w:szCs w:val="18"/>
          <w:lang w:val="x-none"/>
        </w:rPr>
        <w:t>«Обслуживание государственного</w:t>
      </w:r>
      <w:r w:rsidRPr="000A6A31">
        <w:rPr>
          <w:b/>
          <w:bCs/>
          <w:sz w:val="18"/>
          <w:szCs w:val="18"/>
        </w:rPr>
        <w:t xml:space="preserve"> (м</w:t>
      </w:r>
      <w:proofErr w:type="spellStart"/>
      <w:r w:rsidRPr="000A6A31">
        <w:rPr>
          <w:b/>
          <w:bCs/>
          <w:sz w:val="18"/>
          <w:szCs w:val="18"/>
          <w:lang w:val="x-none"/>
        </w:rPr>
        <w:t>униципального</w:t>
      </w:r>
      <w:proofErr w:type="spellEnd"/>
      <w:r w:rsidRPr="000A6A31">
        <w:rPr>
          <w:b/>
          <w:bCs/>
          <w:sz w:val="18"/>
          <w:szCs w:val="18"/>
        </w:rPr>
        <w:t xml:space="preserve">) </w:t>
      </w:r>
      <w:r w:rsidRPr="000A6A31">
        <w:rPr>
          <w:b/>
          <w:bCs/>
          <w:sz w:val="18"/>
          <w:szCs w:val="18"/>
          <w:lang w:val="x-none"/>
        </w:rPr>
        <w:t xml:space="preserve">долга </w:t>
      </w:r>
      <w:r w:rsidRPr="000A6A31">
        <w:rPr>
          <w:sz w:val="18"/>
          <w:szCs w:val="18"/>
          <w:lang w:val="x-none"/>
        </w:rPr>
        <w:t>характеризуются следующими данными:</w:t>
      </w:r>
    </w:p>
    <w:p w:rsidR="000A6A31" w:rsidRPr="000A6A31" w:rsidRDefault="000A6A31" w:rsidP="00577DD8">
      <w:pPr>
        <w:pStyle w:val="ad"/>
        <w:ind w:left="42" w:right="141" w:firstLine="242"/>
        <w:jc w:val="both"/>
        <w:rPr>
          <w:sz w:val="18"/>
          <w:szCs w:val="18"/>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559"/>
        <w:gridCol w:w="1418"/>
        <w:gridCol w:w="1450"/>
      </w:tblGrid>
      <w:tr w:rsidR="000A6A31" w:rsidRPr="000A6A31" w:rsidTr="000A6A31">
        <w:tblPrEx>
          <w:tblCellMar>
            <w:top w:w="0" w:type="dxa"/>
            <w:bottom w:w="0" w:type="dxa"/>
          </w:tblCellMar>
        </w:tblPrEx>
        <w:trPr>
          <w:cantSplit/>
          <w:tblHeader/>
        </w:trPr>
        <w:tc>
          <w:tcPr>
            <w:tcW w:w="4962" w:type="dxa"/>
            <w:vMerge w:val="restart"/>
          </w:tcPr>
          <w:p w:rsidR="000A6A31" w:rsidRPr="000A6A31" w:rsidRDefault="000A6A31" w:rsidP="000A6A31">
            <w:pPr>
              <w:pStyle w:val="ad"/>
              <w:ind w:left="42" w:right="141"/>
              <w:rPr>
                <w:sz w:val="18"/>
                <w:szCs w:val="18"/>
              </w:rPr>
            </w:pPr>
            <w:r w:rsidRPr="000A6A31">
              <w:rPr>
                <w:sz w:val="18"/>
                <w:szCs w:val="18"/>
              </w:rPr>
              <w:lastRenderedPageBreak/>
              <w:t xml:space="preserve">Наименование </w:t>
            </w:r>
          </w:p>
        </w:tc>
        <w:tc>
          <w:tcPr>
            <w:tcW w:w="4427" w:type="dxa"/>
            <w:gridSpan w:val="3"/>
          </w:tcPr>
          <w:p w:rsidR="000A6A31" w:rsidRPr="000A6A31" w:rsidRDefault="000A6A31" w:rsidP="000A6A31">
            <w:pPr>
              <w:pStyle w:val="ad"/>
              <w:ind w:left="42" w:right="141"/>
              <w:rPr>
                <w:sz w:val="18"/>
                <w:szCs w:val="18"/>
              </w:rPr>
            </w:pPr>
            <w:r w:rsidRPr="000A6A31">
              <w:rPr>
                <w:sz w:val="18"/>
                <w:szCs w:val="18"/>
              </w:rPr>
              <w:t>Проект бюджета, тыс. рублей</w:t>
            </w:r>
          </w:p>
        </w:tc>
      </w:tr>
      <w:tr w:rsidR="000A6A31" w:rsidRPr="000A6A31" w:rsidTr="000A6A31">
        <w:tblPrEx>
          <w:tblCellMar>
            <w:top w:w="0" w:type="dxa"/>
            <w:bottom w:w="0" w:type="dxa"/>
          </w:tblCellMar>
        </w:tblPrEx>
        <w:trPr>
          <w:cantSplit/>
          <w:tblHeader/>
        </w:trPr>
        <w:tc>
          <w:tcPr>
            <w:tcW w:w="4962" w:type="dxa"/>
            <w:vMerge/>
          </w:tcPr>
          <w:p w:rsidR="000A6A31" w:rsidRPr="000A6A31" w:rsidRDefault="000A6A31" w:rsidP="000A6A31">
            <w:pPr>
              <w:pStyle w:val="ad"/>
              <w:ind w:left="42" w:right="141"/>
              <w:rPr>
                <w:sz w:val="18"/>
                <w:szCs w:val="18"/>
              </w:rPr>
            </w:pPr>
          </w:p>
        </w:tc>
        <w:tc>
          <w:tcPr>
            <w:tcW w:w="1559" w:type="dxa"/>
            <w:vAlign w:val="center"/>
          </w:tcPr>
          <w:p w:rsidR="000A6A31" w:rsidRPr="000A6A31" w:rsidRDefault="000A6A31" w:rsidP="000A6A31">
            <w:pPr>
              <w:pStyle w:val="ad"/>
              <w:ind w:left="42" w:right="141"/>
              <w:rPr>
                <w:sz w:val="18"/>
                <w:szCs w:val="18"/>
              </w:rPr>
            </w:pPr>
            <w:r w:rsidRPr="000A6A31">
              <w:rPr>
                <w:sz w:val="18"/>
                <w:szCs w:val="18"/>
              </w:rPr>
              <w:t>2022 год</w:t>
            </w:r>
          </w:p>
        </w:tc>
        <w:tc>
          <w:tcPr>
            <w:tcW w:w="1418" w:type="dxa"/>
            <w:vAlign w:val="center"/>
          </w:tcPr>
          <w:p w:rsidR="000A6A31" w:rsidRPr="000A6A31" w:rsidRDefault="000A6A31" w:rsidP="000A6A31">
            <w:pPr>
              <w:pStyle w:val="ad"/>
              <w:ind w:left="42" w:right="141"/>
              <w:rPr>
                <w:sz w:val="18"/>
                <w:szCs w:val="18"/>
              </w:rPr>
            </w:pPr>
            <w:r w:rsidRPr="000A6A31">
              <w:rPr>
                <w:sz w:val="18"/>
                <w:szCs w:val="18"/>
              </w:rPr>
              <w:t>2023 год</w:t>
            </w:r>
          </w:p>
        </w:tc>
        <w:tc>
          <w:tcPr>
            <w:tcW w:w="1450" w:type="dxa"/>
            <w:vAlign w:val="center"/>
          </w:tcPr>
          <w:p w:rsidR="000A6A31" w:rsidRPr="000A6A31" w:rsidRDefault="000A6A31" w:rsidP="000A6A31">
            <w:pPr>
              <w:pStyle w:val="ad"/>
              <w:ind w:left="42" w:right="141"/>
              <w:rPr>
                <w:sz w:val="18"/>
                <w:szCs w:val="18"/>
              </w:rPr>
            </w:pPr>
            <w:r w:rsidRPr="000A6A31">
              <w:rPr>
                <w:sz w:val="18"/>
                <w:szCs w:val="18"/>
              </w:rPr>
              <w:t>2024 год</w:t>
            </w:r>
          </w:p>
        </w:tc>
      </w:tr>
      <w:tr w:rsidR="000A6A31" w:rsidRPr="000A6A31" w:rsidTr="000A6A31">
        <w:tblPrEx>
          <w:tblCellMar>
            <w:top w:w="0" w:type="dxa"/>
            <w:bottom w:w="0" w:type="dxa"/>
          </w:tblCellMar>
        </w:tblPrEx>
        <w:tc>
          <w:tcPr>
            <w:tcW w:w="4962" w:type="dxa"/>
          </w:tcPr>
          <w:p w:rsidR="000A6A31" w:rsidRPr="000A6A31" w:rsidRDefault="000A6A31" w:rsidP="000A6A31">
            <w:pPr>
              <w:pStyle w:val="ad"/>
              <w:ind w:left="42" w:right="141"/>
              <w:rPr>
                <w:sz w:val="18"/>
                <w:szCs w:val="18"/>
              </w:rPr>
            </w:pPr>
            <w:r w:rsidRPr="000A6A31">
              <w:rPr>
                <w:sz w:val="18"/>
                <w:szCs w:val="18"/>
              </w:rPr>
              <w:t>Общий объем, тыс. руб.</w:t>
            </w:r>
          </w:p>
        </w:tc>
        <w:tc>
          <w:tcPr>
            <w:tcW w:w="1559" w:type="dxa"/>
          </w:tcPr>
          <w:p w:rsidR="000A6A31" w:rsidRPr="000A6A31" w:rsidRDefault="000A6A31" w:rsidP="000A6A31">
            <w:pPr>
              <w:pStyle w:val="ad"/>
              <w:ind w:left="42" w:right="141"/>
              <w:rPr>
                <w:bCs/>
                <w:sz w:val="18"/>
                <w:szCs w:val="18"/>
              </w:rPr>
            </w:pPr>
            <w:r w:rsidRPr="000A6A31">
              <w:rPr>
                <w:bCs/>
                <w:sz w:val="18"/>
                <w:szCs w:val="18"/>
              </w:rPr>
              <w:t>21,50</w:t>
            </w:r>
          </w:p>
        </w:tc>
        <w:tc>
          <w:tcPr>
            <w:tcW w:w="1418" w:type="dxa"/>
          </w:tcPr>
          <w:p w:rsidR="000A6A31" w:rsidRPr="000A6A31" w:rsidRDefault="000A6A31" w:rsidP="000A6A31">
            <w:pPr>
              <w:pStyle w:val="ad"/>
              <w:ind w:left="42" w:right="141"/>
              <w:rPr>
                <w:bCs/>
                <w:sz w:val="18"/>
                <w:szCs w:val="18"/>
              </w:rPr>
            </w:pPr>
            <w:r w:rsidRPr="000A6A31">
              <w:rPr>
                <w:bCs/>
                <w:sz w:val="18"/>
                <w:szCs w:val="18"/>
              </w:rPr>
              <w:t>20,00</w:t>
            </w:r>
          </w:p>
        </w:tc>
        <w:tc>
          <w:tcPr>
            <w:tcW w:w="1450" w:type="dxa"/>
          </w:tcPr>
          <w:p w:rsidR="000A6A31" w:rsidRPr="000A6A31" w:rsidRDefault="000A6A31" w:rsidP="000A6A31">
            <w:pPr>
              <w:pStyle w:val="ad"/>
              <w:ind w:left="42" w:right="141"/>
              <w:rPr>
                <w:bCs/>
                <w:sz w:val="18"/>
                <w:szCs w:val="18"/>
              </w:rPr>
            </w:pPr>
            <w:r w:rsidRPr="000A6A31">
              <w:rPr>
                <w:bCs/>
                <w:sz w:val="18"/>
                <w:szCs w:val="18"/>
              </w:rPr>
              <w:t>10,00</w:t>
            </w:r>
          </w:p>
        </w:tc>
      </w:tr>
      <w:tr w:rsidR="000A6A31" w:rsidRPr="000A6A31" w:rsidTr="000A6A31">
        <w:tblPrEx>
          <w:tblCellMar>
            <w:top w:w="0" w:type="dxa"/>
            <w:bottom w:w="0" w:type="dxa"/>
          </w:tblCellMar>
        </w:tblPrEx>
        <w:tc>
          <w:tcPr>
            <w:tcW w:w="4962" w:type="dxa"/>
          </w:tcPr>
          <w:p w:rsidR="000A6A31" w:rsidRPr="000A6A31" w:rsidRDefault="000A6A31" w:rsidP="000A6A31">
            <w:pPr>
              <w:pStyle w:val="ad"/>
              <w:ind w:left="42" w:right="141"/>
              <w:rPr>
                <w:sz w:val="18"/>
                <w:szCs w:val="18"/>
              </w:rPr>
            </w:pPr>
            <w:r w:rsidRPr="000A6A31">
              <w:rPr>
                <w:sz w:val="18"/>
                <w:szCs w:val="18"/>
              </w:rPr>
              <w:t xml:space="preserve">Доля в бюджетных </w:t>
            </w:r>
            <w:proofErr w:type="gramStart"/>
            <w:r w:rsidRPr="000A6A31">
              <w:rPr>
                <w:sz w:val="18"/>
                <w:szCs w:val="18"/>
              </w:rPr>
              <w:t>ассигнованиях  бюджета</w:t>
            </w:r>
            <w:proofErr w:type="gramEnd"/>
            <w:r w:rsidRPr="000A6A31">
              <w:rPr>
                <w:sz w:val="18"/>
                <w:szCs w:val="18"/>
              </w:rPr>
              <w:t xml:space="preserve"> округа, %</w:t>
            </w:r>
          </w:p>
        </w:tc>
        <w:tc>
          <w:tcPr>
            <w:tcW w:w="1559" w:type="dxa"/>
            <w:vAlign w:val="bottom"/>
          </w:tcPr>
          <w:p w:rsidR="000A6A31" w:rsidRPr="000A6A31" w:rsidRDefault="000A6A31" w:rsidP="000A6A31">
            <w:pPr>
              <w:pStyle w:val="ad"/>
              <w:ind w:left="42" w:right="141"/>
              <w:rPr>
                <w:sz w:val="18"/>
                <w:szCs w:val="18"/>
              </w:rPr>
            </w:pPr>
            <w:r w:rsidRPr="000A6A31">
              <w:rPr>
                <w:sz w:val="18"/>
                <w:szCs w:val="18"/>
              </w:rPr>
              <w:t>0,01</w:t>
            </w:r>
          </w:p>
        </w:tc>
        <w:tc>
          <w:tcPr>
            <w:tcW w:w="1418" w:type="dxa"/>
            <w:vAlign w:val="bottom"/>
          </w:tcPr>
          <w:p w:rsidR="000A6A31" w:rsidRPr="000A6A31" w:rsidRDefault="000A6A31" w:rsidP="000A6A31">
            <w:pPr>
              <w:pStyle w:val="ad"/>
              <w:ind w:left="42" w:right="141"/>
              <w:rPr>
                <w:sz w:val="18"/>
                <w:szCs w:val="18"/>
              </w:rPr>
            </w:pPr>
            <w:r w:rsidRPr="000A6A31">
              <w:rPr>
                <w:sz w:val="18"/>
                <w:szCs w:val="18"/>
              </w:rPr>
              <w:t>0,02</w:t>
            </w:r>
          </w:p>
        </w:tc>
        <w:tc>
          <w:tcPr>
            <w:tcW w:w="1450" w:type="dxa"/>
            <w:vAlign w:val="bottom"/>
          </w:tcPr>
          <w:p w:rsidR="000A6A31" w:rsidRPr="000A6A31" w:rsidRDefault="000A6A31" w:rsidP="000A6A31">
            <w:pPr>
              <w:pStyle w:val="ad"/>
              <w:ind w:left="42" w:right="141"/>
              <w:rPr>
                <w:sz w:val="18"/>
                <w:szCs w:val="18"/>
              </w:rPr>
            </w:pPr>
            <w:r w:rsidRPr="000A6A31">
              <w:rPr>
                <w:sz w:val="18"/>
                <w:szCs w:val="18"/>
              </w:rPr>
              <w:t>0,01</w:t>
            </w:r>
          </w:p>
        </w:tc>
      </w:tr>
    </w:tbl>
    <w:p w:rsidR="000A6A31" w:rsidRPr="000A6A31" w:rsidRDefault="000A6A31" w:rsidP="00577DD8">
      <w:pPr>
        <w:pStyle w:val="ad"/>
        <w:ind w:left="42" w:right="141" w:firstLine="242"/>
        <w:jc w:val="both"/>
        <w:rPr>
          <w:bCs/>
          <w:sz w:val="18"/>
          <w:szCs w:val="18"/>
        </w:rPr>
      </w:pPr>
      <w:r w:rsidRPr="000A6A31">
        <w:rPr>
          <w:bCs/>
          <w:sz w:val="18"/>
          <w:szCs w:val="18"/>
        </w:rPr>
        <w:t>Объем муниципального внутреннего долга муниципального округа на 1 января 2022 года составит 20 500,00 тыс. рублей. Из общего объема муниципального долга муниципального округа кредиты банков составят 0 рублей (0%), задолженность по бюджетным кредитам – 20 500,00 тыс. рублей (100,0%), задолженность по гарантиям муниципального округа 0,00 тыс. рублей.</w:t>
      </w:r>
    </w:p>
    <w:p w:rsidR="000A6A31" w:rsidRPr="000A6A31" w:rsidRDefault="000A6A31" w:rsidP="00577DD8">
      <w:pPr>
        <w:pStyle w:val="ad"/>
        <w:ind w:left="42" w:right="141" w:firstLine="242"/>
        <w:jc w:val="both"/>
        <w:rPr>
          <w:bCs/>
          <w:sz w:val="18"/>
          <w:szCs w:val="18"/>
          <w:lang w:val="x-none"/>
        </w:rPr>
      </w:pPr>
      <w:r w:rsidRPr="000A6A31">
        <w:rPr>
          <w:bCs/>
          <w:sz w:val="18"/>
          <w:szCs w:val="18"/>
          <w:lang w:val="x-none"/>
        </w:rPr>
        <w:t xml:space="preserve">Верхний предел муниципального долга </w:t>
      </w:r>
      <w:r w:rsidRPr="000A6A31">
        <w:rPr>
          <w:bCs/>
          <w:sz w:val="18"/>
          <w:szCs w:val="18"/>
        </w:rPr>
        <w:t>округа</w:t>
      </w:r>
      <w:r w:rsidRPr="000A6A31">
        <w:rPr>
          <w:bCs/>
          <w:sz w:val="18"/>
          <w:szCs w:val="18"/>
          <w:lang w:val="x-none"/>
        </w:rPr>
        <w:t xml:space="preserve"> на 1 января 202</w:t>
      </w:r>
      <w:r w:rsidRPr="000A6A31">
        <w:rPr>
          <w:bCs/>
          <w:sz w:val="18"/>
          <w:szCs w:val="18"/>
        </w:rPr>
        <w:t>3</w:t>
      </w:r>
      <w:r w:rsidRPr="000A6A31">
        <w:rPr>
          <w:bCs/>
          <w:sz w:val="18"/>
          <w:szCs w:val="18"/>
          <w:lang w:val="x-none"/>
        </w:rPr>
        <w:t xml:space="preserve"> года установлен в сумме </w:t>
      </w:r>
      <w:r w:rsidRPr="000A6A31">
        <w:rPr>
          <w:bCs/>
          <w:sz w:val="18"/>
          <w:szCs w:val="18"/>
        </w:rPr>
        <w:t xml:space="preserve">14 800,00 </w:t>
      </w:r>
      <w:r w:rsidRPr="000A6A31">
        <w:rPr>
          <w:bCs/>
          <w:sz w:val="18"/>
          <w:szCs w:val="18"/>
          <w:lang w:val="x-none"/>
        </w:rPr>
        <w:t>тыс. рублей, в том числе по государственным гарантиям – 0,0 тыс. рублей.</w:t>
      </w:r>
    </w:p>
    <w:p w:rsidR="000A6A31" w:rsidRPr="000A6A31" w:rsidRDefault="000A6A31" w:rsidP="00577DD8">
      <w:pPr>
        <w:pStyle w:val="ad"/>
        <w:ind w:left="42" w:right="141" w:firstLine="242"/>
        <w:jc w:val="both"/>
        <w:rPr>
          <w:bCs/>
          <w:sz w:val="18"/>
          <w:szCs w:val="18"/>
        </w:rPr>
      </w:pPr>
      <w:r w:rsidRPr="000A6A31">
        <w:rPr>
          <w:bCs/>
          <w:sz w:val="18"/>
          <w:szCs w:val="18"/>
        </w:rPr>
        <w:t>Верхний предел муниципального долга района на 1 января 2024 года установлен в сумме 12 200,00 тыс. рублей, на 1 января 2025 года -  в сумме 8 100,00 тыс. рублей.</w:t>
      </w:r>
    </w:p>
    <w:p w:rsidR="000A6A31" w:rsidRPr="000A6A31" w:rsidRDefault="000A6A31" w:rsidP="00577DD8">
      <w:pPr>
        <w:pStyle w:val="ad"/>
        <w:ind w:left="42" w:right="141" w:firstLine="242"/>
        <w:jc w:val="both"/>
        <w:rPr>
          <w:sz w:val="18"/>
          <w:szCs w:val="18"/>
        </w:rPr>
      </w:pPr>
      <w:r w:rsidRPr="000A6A31">
        <w:rPr>
          <w:sz w:val="18"/>
          <w:szCs w:val="18"/>
        </w:rPr>
        <w:t>Политика в области долга муниципального округа на 2022 год будет направлена на решение задач по погашению имеющихся долговых обязательств муниципального округа, снижение уровня долговой нагрузки на бюджет муниципального округа.</w:t>
      </w:r>
    </w:p>
    <w:p w:rsidR="000A6A31" w:rsidRPr="000A6A31" w:rsidRDefault="000A6A31" w:rsidP="00577DD8">
      <w:pPr>
        <w:pStyle w:val="ad"/>
        <w:ind w:left="42" w:right="141" w:firstLine="242"/>
        <w:jc w:val="both"/>
        <w:rPr>
          <w:b/>
          <w:bCs/>
          <w:sz w:val="18"/>
          <w:szCs w:val="18"/>
        </w:rPr>
      </w:pPr>
    </w:p>
    <w:p w:rsidR="000A6A31" w:rsidRPr="000A6A31" w:rsidRDefault="000A6A31" w:rsidP="00577DD8">
      <w:pPr>
        <w:pStyle w:val="ad"/>
        <w:ind w:left="42" w:right="141" w:firstLine="242"/>
        <w:jc w:val="both"/>
        <w:rPr>
          <w:b/>
          <w:bCs/>
          <w:sz w:val="18"/>
          <w:szCs w:val="18"/>
        </w:rPr>
      </w:pPr>
      <w:r w:rsidRPr="000A6A31">
        <w:rPr>
          <w:b/>
          <w:bCs/>
          <w:sz w:val="18"/>
          <w:szCs w:val="18"/>
        </w:rPr>
        <w:t>Источники внутреннего финансирования дефицита бюджета муниципального округа</w:t>
      </w:r>
    </w:p>
    <w:p w:rsidR="000A6A31" w:rsidRPr="000A6A31" w:rsidRDefault="000A6A31" w:rsidP="00577DD8">
      <w:pPr>
        <w:pStyle w:val="ad"/>
        <w:ind w:left="42" w:right="141" w:firstLine="242"/>
        <w:jc w:val="both"/>
        <w:rPr>
          <w:bCs/>
          <w:sz w:val="18"/>
          <w:szCs w:val="18"/>
        </w:rPr>
      </w:pPr>
      <w:r w:rsidRPr="000A6A31">
        <w:rPr>
          <w:bCs/>
          <w:sz w:val="18"/>
          <w:szCs w:val="18"/>
        </w:rPr>
        <w:t>Источниками покрытия дефицита бюджета муниципального округа в 2022-2024 годах будут являться муниципальные заимствования, снижение остатков средств бюджета муниципального округа:</w:t>
      </w:r>
    </w:p>
    <w:p w:rsidR="000A6A31" w:rsidRPr="000A6A31" w:rsidRDefault="000A6A31" w:rsidP="00577DD8">
      <w:pPr>
        <w:pStyle w:val="ad"/>
        <w:ind w:left="42" w:right="141" w:firstLine="242"/>
        <w:jc w:val="both"/>
        <w:rPr>
          <w:bCs/>
          <w:sz w:val="18"/>
          <w:szCs w:val="18"/>
        </w:rPr>
      </w:pPr>
      <w:r w:rsidRPr="000A6A31">
        <w:rPr>
          <w:bCs/>
          <w:sz w:val="18"/>
          <w:szCs w:val="18"/>
        </w:rPr>
        <w:t>В соответствии с действующими договорами (соглашениями) и вновь заключаемыми договорами планируется погашение задолженности:</w:t>
      </w:r>
    </w:p>
    <w:p w:rsidR="000A6A31" w:rsidRPr="000A6A31" w:rsidRDefault="000A6A31" w:rsidP="00577DD8">
      <w:pPr>
        <w:pStyle w:val="ad"/>
        <w:ind w:left="42" w:right="141" w:firstLine="242"/>
        <w:jc w:val="both"/>
        <w:rPr>
          <w:sz w:val="18"/>
          <w:szCs w:val="18"/>
        </w:rPr>
      </w:pPr>
      <w:r w:rsidRPr="000A6A31">
        <w:rPr>
          <w:sz w:val="18"/>
          <w:szCs w:val="18"/>
        </w:rPr>
        <w:t>по бюджетным кредитам, привлеченным в 2016 - 2021 годах: на 2022 год в сумме 5 767,70 тыс. рублей, на 2023 год – в сумме 2 682,20 тыс. рублей, на 2024 год – в сумме 4 023,20 тыс. рублей.</w:t>
      </w:r>
    </w:p>
    <w:p w:rsidR="00020919" w:rsidRDefault="00020919" w:rsidP="003751F6">
      <w:pPr>
        <w:pStyle w:val="ad"/>
        <w:ind w:left="42" w:right="141"/>
        <w:rPr>
          <w:sz w:val="18"/>
          <w:szCs w:val="18"/>
        </w:rPr>
      </w:pPr>
    </w:p>
    <w:p w:rsidR="000A6A31" w:rsidRDefault="000A6A31" w:rsidP="003751F6">
      <w:pPr>
        <w:pStyle w:val="ad"/>
        <w:ind w:left="42" w:right="141"/>
        <w:rPr>
          <w:sz w:val="18"/>
          <w:szCs w:val="18"/>
        </w:rPr>
      </w:pPr>
    </w:p>
    <w:p w:rsidR="00A66E9F" w:rsidRPr="00A66E9F" w:rsidRDefault="00A66E9F" w:rsidP="00A66E9F">
      <w:pPr>
        <w:pStyle w:val="ad"/>
        <w:ind w:left="42" w:right="141"/>
        <w:jc w:val="center"/>
        <w:rPr>
          <w:b/>
          <w:bCs/>
          <w:sz w:val="18"/>
          <w:szCs w:val="18"/>
        </w:rPr>
      </w:pPr>
      <w:r w:rsidRPr="00A66E9F">
        <w:rPr>
          <w:b/>
          <w:bCs/>
          <w:sz w:val="18"/>
          <w:szCs w:val="18"/>
        </w:rPr>
        <w:t>АДМИНИСТРАЦИЯ</w:t>
      </w:r>
    </w:p>
    <w:p w:rsidR="00A66E9F" w:rsidRPr="00A66E9F" w:rsidRDefault="00A66E9F" w:rsidP="00A66E9F">
      <w:pPr>
        <w:pStyle w:val="ad"/>
        <w:ind w:left="42" w:right="141"/>
        <w:jc w:val="center"/>
        <w:rPr>
          <w:b/>
          <w:bCs/>
          <w:sz w:val="18"/>
          <w:szCs w:val="18"/>
        </w:rPr>
      </w:pPr>
      <w:r w:rsidRPr="00A66E9F">
        <w:rPr>
          <w:b/>
          <w:bCs/>
          <w:sz w:val="18"/>
          <w:szCs w:val="18"/>
        </w:rPr>
        <w:t>МАРЁВСКОГО МУНИЦИПАЛЬНОГО ОКРУГА</w:t>
      </w:r>
    </w:p>
    <w:p w:rsidR="00A66E9F" w:rsidRPr="00A66E9F" w:rsidRDefault="00A66E9F" w:rsidP="00A66E9F">
      <w:pPr>
        <w:pStyle w:val="ad"/>
        <w:ind w:left="42" w:right="141"/>
        <w:jc w:val="center"/>
        <w:rPr>
          <w:b/>
          <w:sz w:val="18"/>
          <w:szCs w:val="18"/>
        </w:rPr>
      </w:pPr>
    </w:p>
    <w:p w:rsidR="00A66E9F" w:rsidRPr="00A66E9F" w:rsidRDefault="00A66E9F" w:rsidP="00A66E9F">
      <w:pPr>
        <w:pStyle w:val="ad"/>
        <w:ind w:left="42" w:right="141"/>
        <w:jc w:val="center"/>
        <w:rPr>
          <w:sz w:val="18"/>
          <w:szCs w:val="18"/>
        </w:rPr>
      </w:pPr>
      <w:r w:rsidRPr="00A66E9F">
        <w:rPr>
          <w:sz w:val="18"/>
          <w:szCs w:val="18"/>
        </w:rPr>
        <w:t>П О С Т А Н О В Л Е Н И Е</w:t>
      </w:r>
    </w:p>
    <w:p w:rsidR="00A66E9F" w:rsidRPr="00A66E9F" w:rsidRDefault="00A66E9F" w:rsidP="00A66E9F">
      <w:pPr>
        <w:pStyle w:val="ad"/>
        <w:ind w:left="42" w:right="141"/>
        <w:jc w:val="center"/>
        <w:rPr>
          <w:sz w:val="18"/>
          <w:szCs w:val="18"/>
        </w:rPr>
      </w:pPr>
      <w:r w:rsidRPr="00A66E9F">
        <w:rPr>
          <w:sz w:val="18"/>
          <w:szCs w:val="18"/>
        </w:rPr>
        <w:t>15.11.2021   № 449</w:t>
      </w:r>
    </w:p>
    <w:p w:rsidR="00A66E9F" w:rsidRPr="00A66E9F" w:rsidRDefault="00A66E9F" w:rsidP="00A66E9F">
      <w:pPr>
        <w:pStyle w:val="ad"/>
        <w:ind w:left="42" w:right="141"/>
        <w:jc w:val="center"/>
        <w:rPr>
          <w:sz w:val="18"/>
          <w:szCs w:val="18"/>
        </w:rPr>
      </w:pPr>
      <w:r w:rsidRPr="00A66E9F">
        <w:rPr>
          <w:sz w:val="18"/>
          <w:szCs w:val="18"/>
        </w:rPr>
        <w:t xml:space="preserve">с. </w:t>
      </w:r>
      <w:proofErr w:type="spellStart"/>
      <w:r w:rsidRPr="00A66E9F">
        <w:rPr>
          <w:sz w:val="18"/>
          <w:szCs w:val="18"/>
        </w:rPr>
        <w:t>Марёво</w:t>
      </w:r>
      <w:proofErr w:type="spellEnd"/>
    </w:p>
    <w:p w:rsidR="00A66E9F" w:rsidRPr="00A66E9F" w:rsidRDefault="00A66E9F" w:rsidP="00A66E9F">
      <w:pPr>
        <w:pStyle w:val="ad"/>
        <w:ind w:left="42" w:right="141"/>
        <w:jc w:val="center"/>
        <w:rPr>
          <w:sz w:val="18"/>
          <w:szCs w:val="18"/>
        </w:rPr>
      </w:pPr>
    </w:p>
    <w:p w:rsidR="00A66E9F" w:rsidRPr="00A66E9F" w:rsidRDefault="00A66E9F" w:rsidP="00A66E9F">
      <w:pPr>
        <w:pStyle w:val="ad"/>
        <w:ind w:left="42" w:right="141"/>
        <w:jc w:val="center"/>
        <w:rPr>
          <w:sz w:val="18"/>
          <w:szCs w:val="18"/>
        </w:rPr>
      </w:pPr>
      <w:r w:rsidRPr="00A66E9F">
        <w:rPr>
          <w:b/>
          <w:sz w:val="18"/>
          <w:szCs w:val="18"/>
        </w:rPr>
        <w:t>Об утверждении Порядка подачи и рассмотрения</w:t>
      </w:r>
      <w:r>
        <w:rPr>
          <w:b/>
          <w:sz w:val="18"/>
          <w:szCs w:val="18"/>
        </w:rPr>
        <w:t xml:space="preserve"> </w:t>
      </w:r>
      <w:r w:rsidRPr="00A66E9F">
        <w:rPr>
          <w:b/>
          <w:sz w:val="18"/>
          <w:szCs w:val="18"/>
        </w:rPr>
        <w:t>жалоб на решения и действия (бездействие)</w:t>
      </w:r>
      <w:r>
        <w:rPr>
          <w:b/>
          <w:sz w:val="18"/>
          <w:szCs w:val="18"/>
        </w:rPr>
        <w:t xml:space="preserve"> </w:t>
      </w:r>
      <w:r w:rsidRPr="00A66E9F">
        <w:rPr>
          <w:b/>
          <w:sz w:val="18"/>
          <w:szCs w:val="18"/>
        </w:rPr>
        <w:t>Администрации Марёвского муниципального округа,</w:t>
      </w:r>
      <w:r>
        <w:rPr>
          <w:b/>
          <w:sz w:val="18"/>
          <w:szCs w:val="18"/>
        </w:rPr>
        <w:t xml:space="preserve"> </w:t>
      </w:r>
      <w:r w:rsidRPr="00A66E9F">
        <w:rPr>
          <w:b/>
          <w:sz w:val="18"/>
          <w:szCs w:val="18"/>
        </w:rPr>
        <w:t>должностных лиц и муниципальных служащих</w:t>
      </w:r>
      <w:r>
        <w:rPr>
          <w:b/>
          <w:sz w:val="18"/>
          <w:szCs w:val="18"/>
        </w:rPr>
        <w:t xml:space="preserve"> </w:t>
      </w:r>
      <w:r w:rsidRPr="00A66E9F">
        <w:rPr>
          <w:b/>
          <w:sz w:val="18"/>
          <w:szCs w:val="18"/>
        </w:rPr>
        <w:t>при предоставлении муниципальных услуг</w:t>
      </w:r>
    </w:p>
    <w:p w:rsidR="00A66E9F" w:rsidRPr="00A66E9F" w:rsidRDefault="00A66E9F" w:rsidP="00A66E9F">
      <w:pPr>
        <w:pStyle w:val="ad"/>
        <w:ind w:left="42" w:right="141"/>
        <w:jc w:val="center"/>
        <w:rPr>
          <w:sz w:val="18"/>
          <w:szCs w:val="18"/>
        </w:rPr>
      </w:pPr>
    </w:p>
    <w:p w:rsidR="00A66E9F" w:rsidRPr="00A66E9F" w:rsidRDefault="00A66E9F" w:rsidP="00A66E9F">
      <w:pPr>
        <w:pStyle w:val="ad"/>
        <w:ind w:left="42" w:right="141" w:firstLine="242"/>
        <w:jc w:val="both"/>
        <w:rPr>
          <w:b/>
          <w:sz w:val="18"/>
          <w:szCs w:val="18"/>
        </w:rPr>
      </w:pPr>
      <w:r w:rsidRPr="00A66E9F">
        <w:rPr>
          <w:sz w:val="18"/>
          <w:szCs w:val="18"/>
        </w:rPr>
        <w:t xml:space="preserve">В соответствии с частью 4 статьи 11.2 Федерального закона от 27.07.2010 №210-ФЗ «Об организации предоставления государственных и муниципальных услуг», Администрация Марёвского муниципального округа </w:t>
      </w:r>
      <w:r w:rsidRPr="00A66E9F">
        <w:rPr>
          <w:b/>
          <w:sz w:val="18"/>
          <w:szCs w:val="18"/>
        </w:rPr>
        <w:t>ПОСТАНОВЛЯЕТ:</w:t>
      </w:r>
    </w:p>
    <w:p w:rsidR="00A66E9F" w:rsidRPr="00A66E9F" w:rsidRDefault="00A66E9F" w:rsidP="00A66E9F">
      <w:pPr>
        <w:pStyle w:val="ad"/>
        <w:ind w:left="42" w:right="141" w:firstLine="242"/>
        <w:jc w:val="both"/>
        <w:rPr>
          <w:sz w:val="18"/>
          <w:szCs w:val="18"/>
        </w:rPr>
      </w:pPr>
      <w:r w:rsidRPr="00A66E9F">
        <w:rPr>
          <w:sz w:val="18"/>
          <w:szCs w:val="18"/>
        </w:rPr>
        <w:t>1. Утвердить прилагаемый Порядок подачи и рассмотрения жалоб на решения и действия (бездействие) Администрации Марёвского муниципального округа, должностных лиц и муниципальных служащих при предоставлении муниципальных услуг;</w:t>
      </w:r>
    </w:p>
    <w:p w:rsidR="00A66E9F" w:rsidRPr="00A66E9F" w:rsidRDefault="00A66E9F" w:rsidP="00A66E9F">
      <w:pPr>
        <w:pStyle w:val="ad"/>
        <w:ind w:left="42" w:right="141" w:firstLine="242"/>
        <w:jc w:val="both"/>
        <w:rPr>
          <w:sz w:val="18"/>
          <w:szCs w:val="18"/>
        </w:rPr>
      </w:pPr>
      <w:r w:rsidRPr="00A66E9F">
        <w:rPr>
          <w:sz w:val="18"/>
          <w:szCs w:val="18"/>
        </w:rPr>
        <w:t>2. Признать утратившим силу постановление Администрации Марёвского муниципального района от 05.11.2019 № 449 «Об утверждении Порядка подачи и рассмотрения жалоб на решения и действия (бездействие) Администрации Марёвского муниципального района, должностных лиц и муниципальных служащих при предоставлении муниципальных услуг».</w:t>
      </w:r>
    </w:p>
    <w:p w:rsidR="00A66E9F" w:rsidRPr="00A66E9F" w:rsidRDefault="00A66E9F" w:rsidP="00A66E9F">
      <w:pPr>
        <w:pStyle w:val="ad"/>
        <w:ind w:left="42" w:right="141" w:firstLine="242"/>
        <w:jc w:val="both"/>
        <w:rPr>
          <w:sz w:val="18"/>
          <w:szCs w:val="18"/>
        </w:rPr>
      </w:pPr>
      <w:r w:rsidRPr="00A66E9F">
        <w:rPr>
          <w:sz w:val="18"/>
          <w:szCs w:val="18"/>
        </w:rPr>
        <w:t>3. Опубликовать постановление в муниципальной газете «</w:t>
      </w:r>
      <w:proofErr w:type="spellStart"/>
      <w:r w:rsidRPr="00A66E9F">
        <w:rPr>
          <w:sz w:val="18"/>
          <w:szCs w:val="18"/>
        </w:rPr>
        <w:t>Марёвский</w:t>
      </w:r>
      <w:proofErr w:type="spellEnd"/>
      <w:r w:rsidRPr="00A66E9F">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A66E9F" w:rsidRPr="00A66E9F" w:rsidRDefault="00A66E9F" w:rsidP="00A66E9F">
      <w:pPr>
        <w:pStyle w:val="ad"/>
        <w:ind w:left="42" w:right="141"/>
        <w:rPr>
          <w:b/>
          <w:sz w:val="18"/>
          <w:szCs w:val="18"/>
        </w:rPr>
      </w:pPr>
    </w:p>
    <w:p w:rsidR="00A66E9F" w:rsidRPr="00A66E9F" w:rsidRDefault="00A66E9F" w:rsidP="00A66E9F">
      <w:pPr>
        <w:pStyle w:val="ad"/>
        <w:ind w:left="42" w:right="141"/>
        <w:rPr>
          <w:b/>
          <w:sz w:val="18"/>
          <w:szCs w:val="18"/>
        </w:rPr>
      </w:pPr>
      <w:r w:rsidRPr="00A66E9F">
        <w:rPr>
          <w:b/>
          <w:sz w:val="18"/>
          <w:szCs w:val="18"/>
        </w:rPr>
        <w:t xml:space="preserve">Глава муниципального округа                                                    С.И. </w:t>
      </w:r>
      <w:proofErr w:type="spellStart"/>
      <w:r w:rsidRPr="00A66E9F">
        <w:rPr>
          <w:b/>
          <w:sz w:val="18"/>
          <w:szCs w:val="18"/>
        </w:rPr>
        <w:t>Горкин</w:t>
      </w:r>
      <w:proofErr w:type="spellEnd"/>
    </w:p>
    <w:p w:rsidR="00A66E9F" w:rsidRPr="00A66E9F" w:rsidRDefault="00A66E9F" w:rsidP="00A66E9F">
      <w:pPr>
        <w:pStyle w:val="ad"/>
        <w:ind w:left="42" w:right="141"/>
        <w:rPr>
          <w:b/>
          <w:sz w:val="18"/>
          <w:szCs w:val="18"/>
        </w:rPr>
      </w:pPr>
    </w:p>
    <w:p w:rsidR="00A66E9F" w:rsidRPr="00A66E9F" w:rsidRDefault="00A66E9F" w:rsidP="00A66E9F">
      <w:pPr>
        <w:pStyle w:val="ad"/>
        <w:ind w:left="5954" w:right="141"/>
        <w:jc w:val="center"/>
        <w:rPr>
          <w:b/>
          <w:sz w:val="18"/>
          <w:szCs w:val="18"/>
        </w:rPr>
      </w:pPr>
    </w:p>
    <w:p w:rsidR="00A66E9F" w:rsidRPr="00A66E9F" w:rsidRDefault="00A66E9F" w:rsidP="00A66E9F">
      <w:pPr>
        <w:pStyle w:val="ad"/>
        <w:ind w:left="5954" w:right="141"/>
        <w:jc w:val="center"/>
        <w:rPr>
          <w:sz w:val="18"/>
          <w:szCs w:val="18"/>
        </w:rPr>
      </w:pPr>
      <w:r w:rsidRPr="00A66E9F">
        <w:rPr>
          <w:sz w:val="18"/>
          <w:szCs w:val="18"/>
        </w:rPr>
        <w:t>Утвержден</w:t>
      </w:r>
    </w:p>
    <w:p w:rsidR="00A66E9F" w:rsidRPr="00A66E9F" w:rsidRDefault="00A66E9F" w:rsidP="00A66E9F">
      <w:pPr>
        <w:pStyle w:val="ad"/>
        <w:ind w:left="5954" w:right="141"/>
        <w:jc w:val="center"/>
        <w:rPr>
          <w:sz w:val="18"/>
          <w:szCs w:val="18"/>
        </w:rPr>
      </w:pPr>
      <w:r w:rsidRPr="00A66E9F">
        <w:rPr>
          <w:sz w:val="18"/>
          <w:szCs w:val="18"/>
        </w:rPr>
        <w:t>постановлением администрации</w:t>
      </w:r>
    </w:p>
    <w:p w:rsidR="00A66E9F" w:rsidRPr="00A66E9F" w:rsidRDefault="00A66E9F" w:rsidP="00A66E9F">
      <w:pPr>
        <w:pStyle w:val="ad"/>
        <w:ind w:left="5954" w:right="141"/>
        <w:jc w:val="center"/>
        <w:rPr>
          <w:sz w:val="18"/>
          <w:szCs w:val="18"/>
        </w:rPr>
      </w:pPr>
      <w:r w:rsidRPr="00A66E9F">
        <w:rPr>
          <w:sz w:val="18"/>
          <w:szCs w:val="18"/>
        </w:rPr>
        <w:t>Марёвского муниципального округа</w:t>
      </w:r>
    </w:p>
    <w:p w:rsidR="00A66E9F" w:rsidRPr="00A66E9F" w:rsidRDefault="00A66E9F" w:rsidP="00A66E9F">
      <w:pPr>
        <w:pStyle w:val="ad"/>
        <w:ind w:left="5954" w:right="141"/>
        <w:jc w:val="center"/>
        <w:rPr>
          <w:sz w:val="18"/>
          <w:szCs w:val="18"/>
        </w:rPr>
      </w:pPr>
      <w:proofErr w:type="gramStart"/>
      <w:r w:rsidRPr="00A66E9F">
        <w:rPr>
          <w:sz w:val="18"/>
          <w:szCs w:val="18"/>
        </w:rPr>
        <w:t>от  15.11.2021</w:t>
      </w:r>
      <w:proofErr w:type="gramEnd"/>
      <w:r w:rsidRPr="00A66E9F">
        <w:rPr>
          <w:sz w:val="18"/>
          <w:szCs w:val="18"/>
        </w:rPr>
        <w:t xml:space="preserve">  № 449</w:t>
      </w:r>
    </w:p>
    <w:p w:rsidR="00A66E9F" w:rsidRPr="00A66E9F" w:rsidRDefault="00A66E9F" w:rsidP="00A66E9F">
      <w:pPr>
        <w:pStyle w:val="ad"/>
        <w:ind w:left="42" w:right="141"/>
        <w:rPr>
          <w:b/>
          <w:sz w:val="18"/>
          <w:szCs w:val="18"/>
        </w:rPr>
      </w:pPr>
    </w:p>
    <w:p w:rsidR="00A66E9F" w:rsidRPr="00A66E9F" w:rsidRDefault="00A66E9F" w:rsidP="00A66E9F">
      <w:pPr>
        <w:pStyle w:val="ad"/>
        <w:ind w:left="42" w:right="141"/>
        <w:jc w:val="center"/>
        <w:rPr>
          <w:b/>
          <w:sz w:val="18"/>
          <w:szCs w:val="18"/>
        </w:rPr>
      </w:pPr>
      <w:r w:rsidRPr="00A66E9F">
        <w:rPr>
          <w:b/>
          <w:sz w:val="18"/>
          <w:szCs w:val="18"/>
        </w:rPr>
        <w:t>ПОРЯДОК</w:t>
      </w:r>
    </w:p>
    <w:p w:rsidR="00A66E9F" w:rsidRPr="00A66E9F" w:rsidRDefault="00A66E9F" w:rsidP="00A66E9F">
      <w:pPr>
        <w:pStyle w:val="ad"/>
        <w:ind w:left="42" w:right="141"/>
        <w:jc w:val="center"/>
        <w:rPr>
          <w:b/>
          <w:sz w:val="18"/>
          <w:szCs w:val="18"/>
        </w:rPr>
      </w:pPr>
      <w:r w:rsidRPr="00A66E9F">
        <w:rPr>
          <w:b/>
          <w:sz w:val="18"/>
          <w:szCs w:val="18"/>
        </w:rPr>
        <w:t>подачи и рассмотрения жалоб на решения и действия (бездействие)</w:t>
      </w:r>
      <w:r>
        <w:rPr>
          <w:b/>
          <w:sz w:val="18"/>
          <w:szCs w:val="18"/>
        </w:rPr>
        <w:t xml:space="preserve"> </w:t>
      </w:r>
      <w:r w:rsidRPr="00A66E9F">
        <w:rPr>
          <w:b/>
          <w:sz w:val="18"/>
          <w:szCs w:val="18"/>
        </w:rPr>
        <w:t xml:space="preserve">Администрации Марёвского муниципального округа, должностных </w:t>
      </w:r>
      <w:proofErr w:type="gramStart"/>
      <w:r w:rsidRPr="00A66E9F">
        <w:rPr>
          <w:b/>
          <w:sz w:val="18"/>
          <w:szCs w:val="18"/>
        </w:rPr>
        <w:t>лиц  и</w:t>
      </w:r>
      <w:proofErr w:type="gramEnd"/>
      <w:r w:rsidRPr="00A66E9F">
        <w:rPr>
          <w:b/>
          <w:sz w:val="18"/>
          <w:szCs w:val="18"/>
        </w:rPr>
        <w:t xml:space="preserve"> муниципальных служащих при предоставлении муниципальных услуг</w:t>
      </w:r>
    </w:p>
    <w:p w:rsidR="00A66E9F" w:rsidRPr="00A66E9F" w:rsidRDefault="00A66E9F" w:rsidP="00A66E9F">
      <w:pPr>
        <w:pStyle w:val="ad"/>
        <w:ind w:left="42" w:right="141"/>
        <w:rPr>
          <w:b/>
          <w:bCs/>
          <w:sz w:val="18"/>
          <w:szCs w:val="18"/>
        </w:rPr>
      </w:pPr>
    </w:p>
    <w:p w:rsidR="00A66E9F" w:rsidRPr="00A66E9F" w:rsidRDefault="00A66E9F" w:rsidP="00A66E9F">
      <w:pPr>
        <w:pStyle w:val="ad"/>
        <w:ind w:left="42" w:right="141" w:firstLine="242"/>
        <w:jc w:val="both"/>
        <w:rPr>
          <w:sz w:val="18"/>
          <w:szCs w:val="18"/>
        </w:rPr>
      </w:pPr>
      <w:r w:rsidRPr="00A66E9F">
        <w:rPr>
          <w:sz w:val="18"/>
          <w:szCs w:val="18"/>
        </w:rPr>
        <w:t>1. Настоящий Порядок устанавливает особенности подачи и рассмотрения жалоб на нарушение порядка предоставления Администрацией Марёвского муниципального округа, её самостоятельными структурными и структурными подразделениями (далее вместе именуются – структурные подразделения), должностными лицами Администрации Марёвского  муниципального округа, её структурных подразделений (далее вместе именуются – должностные лица), муниципальными служащими муниципальных услуг в установленной сфере деятельности, выразившееся в их неправомерных решениях и (или) действиях (бездействии).</w:t>
      </w:r>
    </w:p>
    <w:p w:rsidR="00A66E9F" w:rsidRPr="00A66E9F" w:rsidRDefault="00A66E9F" w:rsidP="00A66E9F">
      <w:pPr>
        <w:pStyle w:val="ad"/>
        <w:ind w:left="42" w:right="141" w:firstLine="242"/>
        <w:jc w:val="both"/>
        <w:rPr>
          <w:sz w:val="18"/>
          <w:szCs w:val="18"/>
        </w:rPr>
      </w:pPr>
      <w:r w:rsidRPr="00A66E9F">
        <w:rPr>
          <w:sz w:val="18"/>
          <w:szCs w:val="18"/>
        </w:rPr>
        <w:t>Действие настоящего Порядка распространяется на жалобы, поданные с соблюдением требований Федерального закона от 27.07.2010 г.  №210-ФЗ «Об организации предоставления государственных и муниципальных услуг». Понятия, используемые в настоящем Порядке, применяются в значениях, определенных указанным Федеральным законом.</w:t>
      </w:r>
    </w:p>
    <w:p w:rsidR="00A66E9F" w:rsidRPr="00A66E9F" w:rsidRDefault="00A66E9F" w:rsidP="00A66E9F">
      <w:pPr>
        <w:pStyle w:val="ad"/>
        <w:ind w:left="42" w:right="141" w:firstLine="242"/>
        <w:jc w:val="both"/>
        <w:rPr>
          <w:sz w:val="18"/>
          <w:szCs w:val="18"/>
        </w:rPr>
      </w:pPr>
      <w:r w:rsidRPr="00A66E9F">
        <w:rPr>
          <w:sz w:val="18"/>
          <w:szCs w:val="18"/>
        </w:rPr>
        <w:t>2. Право на подачу жалобы имеют физические и юридические лица (за исключением федеральных органов исполнительной власти и их территориальных органов, органов государственных внебюджетных фондов и их территориальных органов, исполнительных органов государственной власти субъектов Российской Федерации, органов местного самоуправления), обратившиеся в Администрацию Марёвского муниципального округа, структурное подразделение, предоставляющее муниципальную услугу (далее по тексту также – структурное подразделение) с запросом о предоставлении муниципальной услуги, выраженным в устной, письменной или электронной форме (далее – заявители).</w:t>
      </w:r>
    </w:p>
    <w:p w:rsidR="00A66E9F" w:rsidRPr="00A66E9F" w:rsidRDefault="00A66E9F" w:rsidP="00A66E9F">
      <w:pPr>
        <w:pStyle w:val="ad"/>
        <w:ind w:left="42" w:right="141" w:firstLine="242"/>
        <w:jc w:val="both"/>
        <w:rPr>
          <w:sz w:val="18"/>
          <w:szCs w:val="18"/>
        </w:rPr>
      </w:pPr>
      <w:r w:rsidRPr="00A66E9F">
        <w:rPr>
          <w:sz w:val="18"/>
          <w:szCs w:val="18"/>
        </w:rPr>
        <w:t xml:space="preserve">3. В случае, когда в соответствии с законодательством Российской Федерации право осуществлять юридически значимые действия от имени заявителя имеет другое лицо, жалоба может быть подана через представителя заявителя при предоставлении </w:t>
      </w:r>
      <w:proofErr w:type="gramStart"/>
      <w:r w:rsidRPr="00A66E9F">
        <w:rPr>
          <w:sz w:val="18"/>
          <w:szCs w:val="18"/>
        </w:rPr>
        <w:t>документа,  подтверждающего</w:t>
      </w:r>
      <w:proofErr w:type="gramEnd"/>
      <w:r w:rsidRPr="00A66E9F">
        <w:rPr>
          <w:sz w:val="18"/>
          <w:szCs w:val="18"/>
        </w:rPr>
        <w:t xml:space="preserve">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A66E9F" w:rsidRPr="00A66E9F" w:rsidRDefault="00A66E9F" w:rsidP="00A66E9F">
      <w:pPr>
        <w:pStyle w:val="ad"/>
        <w:ind w:left="42" w:right="141" w:firstLine="242"/>
        <w:jc w:val="both"/>
        <w:rPr>
          <w:sz w:val="18"/>
          <w:szCs w:val="18"/>
        </w:rPr>
      </w:pPr>
      <w:r w:rsidRPr="00A66E9F">
        <w:rPr>
          <w:sz w:val="18"/>
          <w:szCs w:val="18"/>
        </w:rPr>
        <w:t>а) оформленная в соответствии с законодательством Российской Федерации доверенность (для физических лиц);</w:t>
      </w:r>
    </w:p>
    <w:p w:rsidR="00A66E9F" w:rsidRPr="00A66E9F" w:rsidRDefault="00A66E9F" w:rsidP="00A66E9F">
      <w:pPr>
        <w:pStyle w:val="ad"/>
        <w:ind w:left="42" w:right="141" w:firstLine="242"/>
        <w:jc w:val="both"/>
        <w:rPr>
          <w:sz w:val="18"/>
          <w:szCs w:val="18"/>
        </w:rPr>
      </w:pPr>
      <w:r w:rsidRPr="00A66E9F">
        <w:rPr>
          <w:sz w:val="18"/>
          <w:szCs w:val="18"/>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66E9F" w:rsidRPr="00A66E9F" w:rsidRDefault="00A66E9F" w:rsidP="00A66E9F">
      <w:pPr>
        <w:pStyle w:val="ad"/>
        <w:ind w:left="42" w:right="141" w:firstLine="242"/>
        <w:jc w:val="both"/>
        <w:rPr>
          <w:sz w:val="18"/>
          <w:szCs w:val="18"/>
        </w:rPr>
      </w:pPr>
      <w:r w:rsidRPr="00A66E9F">
        <w:rPr>
          <w:sz w:val="18"/>
          <w:szCs w:val="18"/>
        </w:rPr>
        <w:t>в) копия решения о назначении или об избрании либо приказа (локального акта)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A66E9F" w:rsidRPr="00A66E9F" w:rsidRDefault="00A66E9F" w:rsidP="00A66E9F">
      <w:pPr>
        <w:pStyle w:val="ad"/>
        <w:ind w:left="42" w:right="141" w:firstLine="242"/>
        <w:jc w:val="both"/>
        <w:rPr>
          <w:sz w:val="18"/>
          <w:szCs w:val="18"/>
        </w:rPr>
      </w:pPr>
      <w:r w:rsidRPr="00A66E9F">
        <w:rPr>
          <w:sz w:val="18"/>
          <w:szCs w:val="18"/>
        </w:rPr>
        <w:t>4. Заявитель может обратиться с жалобой, в том числе в следующих случаях:</w:t>
      </w:r>
    </w:p>
    <w:p w:rsidR="00A66E9F" w:rsidRPr="00A66E9F" w:rsidRDefault="00A66E9F" w:rsidP="00A66E9F">
      <w:pPr>
        <w:pStyle w:val="ad"/>
        <w:ind w:left="42" w:right="141" w:firstLine="242"/>
        <w:jc w:val="both"/>
        <w:rPr>
          <w:sz w:val="18"/>
          <w:szCs w:val="18"/>
        </w:rPr>
      </w:pPr>
      <w:r w:rsidRPr="00A66E9F">
        <w:rPr>
          <w:sz w:val="18"/>
          <w:szCs w:val="18"/>
        </w:rPr>
        <w:t>а) нарушение срока регистрации запроса о предоставлении муниципальной услуги; комплексного запроса (о предоставлении нескольких муниципальных услуг);</w:t>
      </w:r>
    </w:p>
    <w:p w:rsidR="00A66E9F" w:rsidRPr="00A66E9F" w:rsidRDefault="00A66E9F" w:rsidP="00A66E9F">
      <w:pPr>
        <w:pStyle w:val="ad"/>
        <w:ind w:left="42" w:right="141" w:firstLine="242"/>
        <w:jc w:val="both"/>
        <w:rPr>
          <w:sz w:val="18"/>
          <w:szCs w:val="18"/>
        </w:rPr>
      </w:pPr>
      <w:r w:rsidRPr="00A66E9F">
        <w:rPr>
          <w:sz w:val="18"/>
          <w:szCs w:val="18"/>
        </w:rPr>
        <w:t>б) нарушение срока предоставления муниципальной услуги;</w:t>
      </w:r>
    </w:p>
    <w:p w:rsidR="00A66E9F" w:rsidRPr="00A66E9F" w:rsidRDefault="00A66E9F" w:rsidP="00A66E9F">
      <w:pPr>
        <w:pStyle w:val="ad"/>
        <w:ind w:left="42" w:right="141" w:firstLine="242"/>
        <w:jc w:val="both"/>
        <w:rPr>
          <w:sz w:val="18"/>
          <w:szCs w:val="18"/>
        </w:rPr>
      </w:pPr>
      <w:r w:rsidRPr="00A66E9F">
        <w:rPr>
          <w:sz w:val="18"/>
          <w:szCs w:val="18"/>
        </w:rPr>
        <w:t>в)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и муниципальными правовыми актами для предоставления муниципальной услуги;</w:t>
      </w:r>
    </w:p>
    <w:p w:rsidR="00A66E9F" w:rsidRPr="00A66E9F" w:rsidRDefault="00A66E9F" w:rsidP="00A66E9F">
      <w:pPr>
        <w:pStyle w:val="ad"/>
        <w:ind w:left="42" w:right="141" w:firstLine="242"/>
        <w:jc w:val="both"/>
        <w:rPr>
          <w:bCs/>
          <w:sz w:val="18"/>
          <w:szCs w:val="18"/>
        </w:rPr>
      </w:pPr>
      <w:r w:rsidRPr="00A66E9F">
        <w:rPr>
          <w:bCs/>
          <w:sz w:val="18"/>
          <w:szCs w:val="1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и муниципальными правовыми актами для предоставления муниципальной услуги, у заявителя;</w:t>
      </w:r>
    </w:p>
    <w:p w:rsidR="00A66E9F" w:rsidRPr="00A66E9F" w:rsidRDefault="00A66E9F" w:rsidP="00A66E9F">
      <w:pPr>
        <w:pStyle w:val="ad"/>
        <w:ind w:left="42" w:right="141" w:firstLine="242"/>
        <w:jc w:val="both"/>
        <w:rPr>
          <w:bCs/>
          <w:sz w:val="18"/>
          <w:szCs w:val="18"/>
        </w:rPr>
      </w:pPr>
      <w:r w:rsidRPr="00A66E9F">
        <w:rPr>
          <w:bCs/>
          <w:sz w:val="18"/>
          <w:szCs w:val="1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proofErr w:type="gramStart"/>
      <w:r w:rsidRPr="00A66E9F">
        <w:rPr>
          <w:bCs/>
          <w:sz w:val="18"/>
          <w:szCs w:val="18"/>
        </w:rPr>
        <w:t>иными нормативными правовыми актами Новгородской области</w:t>
      </w:r>
      <w:proofErr w:type="gramEnd"/>
      <w:r w:rsidRPr="00A66E9F">
        <w:rPr>
          <w:bCs/>
          <w:sz w:val="18"/>
          <w:szCs w:val="18"/>
        </w:rPr>
        <w:t xml:space="preserve"> и муниципальными правовыми актами;</w:t>
      </w:r>
    </w:p>
    <w:p w:rsidR="00A66E9F" w:rsidRPr="00A66E9F" w:rsidRDefault="00A66E9F" w:rsidP="00A66E9F">
      <w:pPr>
        <w:pStyle w:val="ad"/>
        <w:ind w:left="42" w:right="141" w:firstLine="242"/>
        <w:jc w:val="both"/>
        <w:rPr>
          <w:bCs/>
          <w:sz w:val="18"/>
          <w:szCs w:val="18"/>
        </w:rPr>
      </w:pPr>
      <w:r w:rsidRPr="00A66E9F">
        <w:rPr>
          <w:bCs/>
          <w:sz w:val="18"/>
          <w:szCs w:val="1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и муниципальными правовыми актами;</w:t>
      </w:r>
    </w:p>
    <w:p w:rsidR="00A66E9F" w:rsidRPr="00A66E9F" w:rsidRDefault="00A66E9F" w:rsidP="00A66E9F">
      <w:pPr>
        <w:pStyle w:val="ad"/>
        <w:ind w:left="42" w:right="141" w:firstLine="242"/>
        <w:jc w:val="both"/>
        <w:rPr>
          <w:bCs/>
          <w:sz w:val="18"/>
          <w:szCs w:val="18"/>
        </w:rPr>
      </w:pPr>
      <w:r w:rsidRPr="00A66E9F">
        <w:rPr>
          <w:bCs/>
          <w:sz w:val="18"/>
          <w:szCs w:val="18"/>
        </w:rPr>
        <w:t>ж) отказ Администрации Марёвского муниципального округа, структурного подразделения, должностных лиц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6E9F" w:rsidRPr="00A66E9F" w:rsidRDefault="00A66E9F" w:rsidP="00A66E9F">
      <w:pPr>
        <w:pStyle w:val="ad"/>
        <w:ind w:left="42" w:right="141" w:firstLine="242"/>
        <w:jc w:val="both"/>
        <w:rPr>
          <w:bCs/>
          <w:sz w:val="18"/>
          <w:szCs w:val="18"/>
        </w:rPr>
      </w:pPr>
      <w:r w:rsidRPr="00A66E9F">
        <w:rPr>
          <w:bCs/>
          <w:sz w:val="18"/>
          <w:szCs w:val="18"/>
        </w:rPr>
        <w:t>з) нарушение срока или порядка выдачи документов по результатам предоставления муниципальной услуги;</w:t>
      </w:r>
    </w:p>
    <w:p w:rsidR="00A66E9F" w:rsidRPr="00A66E9F" w:rsidRDefault="00A66E9F" w:rsidP="00A66E9F">
      <w:pPr>
        <w:pStyle w:val="ad"/>
        <w:ind w:left="42" w:right="141" w:firstLine="242"/>
        <w:jc w:val="both"/>
        <w:rPr>
          <w:bCs/>
          <w:sz w:val="18"/>
          <w:szCs w:val="18"/>
        </w:rPr>
      </w:pPr>
      <w:r w:rsidRPr="00A66E9F">
        <w:rPr>
          <w:bCs/>
          <w:sz w:val="18"/>
          <w:szCs w:val="1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A66E9F" w:rsidRPr="00A66E9F" w:rsidRDefault="00A66E9F" w:rsidP="00A66E9F">
      <w:pPr>
        <w:pStyle w:val="ad"/>
        <w:ind w:left="42" w:right="141" w:firstLine="242"/>
        <w:jc w:val="both"/>
        <w:rPr>
          <w:bCs/>
          <w:sz w:val="18"/>
          <w:szCs w:val="18"/>
        </w:rPr>
      </w:pPr>
      <w:r w:rsidRPr="00A66E9F">
        <w:rPr>
          <w:bCs/>
          <w:sz w:val="18"/>
          <w:szCs w:val="1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в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A66E9F" w:rsidRPr="00A66E9F" w:rsidRDefault="00A66E9F" w:rsidP="00A66E9F">
      <w:pPr>
        <w:pStyle w:val="ad"/>
        <w:ind w:left="42" w:right="141" w:firstLine="242"/>
        <w:jc w:val="both"/>
        <w:rPr>
          <w:bCs/>
          <w:sz w:val="18"/>
          <w:szCs w:val="18"/>
        </w:rPr>
      </w:pPr>
      <w:r w:rsidRPr="00A66E9F">
        <w:rPr>
          <w:bCs/>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6E9F" w:rsidRPr="00A66E9F" w:rsidRDefault="00A66E9F" w:rsidP="00A66E9F">
      <w:pPr>
        <w:pStyle w:val="ad"/>
        <w:ind w:left="42" w:right="141" w:firstLine="242"/>
        <w:jc w:val="both"/>
        <w:rPr>
          <w:bCs/>
          <w:sz w:val="18"/>
          <w:szCs w:val="18"/>
        </w:rPr>
      </w:pPr>
      <w:r w:rsidRPr="00A66E9F">
        <w:rPr>
          <w:bCs/>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6E9F" w:rsidRPr="00A66E9F" w:rsidRDefault="00A66E9F" w:rsidP="00A66E9F">
      <w:pPr>
        <w:pStyle w:val="ad"/>
        <w:ind w:left="42" w:right="141" w:firstLine="242"/>
        <w:jc w:val="both"/>
        <w:rPr>
          <w:bCs/>
          <w:sz w:val="18"/>
          <w:szCs w:val="18"/>
        </w:rPr>
      </w:pPr>
      <w:r w:rsidRPr="00A66E9F">
        <w:rPr>
          <w:bCs/>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66E9F" w:rsidRPr="00A66E9F" w:rsidRDefault="00A66E9F" w:rsidP="00A66E9F">
      <w:pPr>
        <w:pStyle w:val="ad"/>
        <w:ind w:left="42" w:right="141" w:firstLine="242"/>
        <w:jc w:val="both"/>
        <w:rPr>
          <w:bCs/>
          <w:sz w:val="18"/>
          <w:szCs w:val="18"/>
        </w:rPr>
      </w:pPr>
      <w:r w:rsidRPr="00A66E9F">
        <w:rPr>
          <w:bCs/>
          <w:sz w:val="18"/>
          <w:szCs w:val="1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w:t>
      </w:r>
      <w:proofErr w:type="gramStart"/>
      <w:r w:rsidRPr="00A66E9F">
        <w:rPr>
          <w:bCs/>
          <w:sz w:val="18"/>
          <w:szCs w:val="18"/>
        </w:rPr>
        <w:t>первоначальном  отказе</w:t>
      </w:r>
      <w:proofErr w:type="gramEnd"/>
      <w:r w:rsidRPr="00A66E9F">
        <w:rPr>
          <w:bCs/>
          <w:sz w:val="18"/>
          <w:szCs w:val="18"/>
        </w:rPr>
        <w:t xml:space="preserve"> в приеме документов, необходимых для предоставления муниципальной услуги, а также приносятся извинения за доставленные </w:t>
      </w:r>
      <w:proofErr w:type="spellStart"/>
      <w:r w:rsidRPr="00A66E9F">
        <w:rPr>
          <w:bCs/>
          <w:sz w:val="18"/>
          <w:szCs w:val="18"/>
        </w:rPr>
        <w:t>неудобвства</w:t>
      </w:r>
      <w:proofErr w:type="spellEnd"/>
      <w:r w:rsidRPr="00A66E9F">
        <w:rPr>
          <w:bCs/>
          <w:sz w:val="18"/>
          <w:szCs w:val="18"/>
        </w:rPr>
        <w:t>.</w:t>
      </w:r>
    </w:p>
    <w:p w:rsidR="00A66E9F" w:rsidRPr="00A66E9F" w:rsidRDefault="00A66E9F" w:rsidP="00A66E9F">
      <w:pPr>
        <w:pStyle w:val="ad"/>
        <w:ind w:left="42" w:right="141" w:firstLine="242"/>
        <w:jc w:val="both"/>
        <w:rPr>
          <w:sz w:val="18"/>
          <w:szCs w:val="18"/>
        </w:rPr>
      </w:pPr>
      <w:r w:rsidRPr="00A66E9F">
        <w:rPr>
          <w:sz w:val="18"/>
          <w:szCs w:val="18"/>
        </w:rPr>
        <w:t>5. Жалоба должна содержать:</w:t>
      </w:r>
    </w:p>
    <w:p w:rsidR="00A66E9F" w:rsidRPr="00A66E9F" w:rsidRDefault="00A66E9F" w:rsidP="00A66E9F">
      <w:pPr>
        <w:pStyle w:val="ad"/>
        <w:ind w:left="42" w:right="141" w:firstLine="242"/>
        <w:jc w:val="both"/>
        <w:rPr>
          <w:sz w:val="18"/>
          <w:szCs w:val="18"/>
        </w:rPr>
      </w:pPr>
      <w:r w:rsidRPr="00A66E9F">
        <w:rPr>
          <w:sz w:val="18"/>
          <w:szCs w:val="18"/>
        </w:rPr>
        <w:t xml:space="preserve">а) наименование Администрации </w:t>
      </w:r>
      <w:proofErr w:type="gramStart"/>
      <w:r w:rsidRPr="00A66E9F">
        <w:rPr>
          <w:sz w:val="18"/>
          <w:szCs w:val="18"/>
        </w:rPr>
        <w:t>Марёвского  муниципального</w:t>
      </w:r>
      <w:proofErr w:type="gramEnd"/>
      <w:r w:rsidRPr="00A66E9F">
        <w:rPr>
          <w:sz w:val="18"/>
          <w:szCs w:val="18"/>
        </w:rPr>
        <w:t xml:space="preserve"> округа, структурного подразделения, должностного лица, муниципального служащего;</w:t>
      </w:r>
    </w:p>
    <w:p w:rsidR="00A66E9F" w:rsidRPr="00A66E9F" w:rsidRDefault="00A66E9F" w:rsidP="00A66E9F">
      <w:pPr>
        <w:pStyle w:val="ad"/>
        <w:ind w:left="42" w:right="141" w:firstLine="242"/>
        <w:jc w:val="both"/>
        <w:rPr>
          <w:sz w:val="18"/>
          <w:szCs w:val="18"/>
        </w:rPr>
      </w:pPr>
      <w:r w:rsidRPr="00A66E9F">
        <w:rPr>
          <w:sz w:val="18"/>
          <w:szCs w:val="1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8 настоящего Порядка);</w:t>
      </w:r>
    </w:p>
    <w:p w:rsidR="00A66E9F" w:rsidRPr="00A66E9F" w:rsidRDefault="00A66E9F" w:rsidP="00A66E9F">
      <w:pPr>
        <w:pStyle w:val="ad"/>
        <w:ind w:left="42" w:right="141" w:firstLine="242"/>
        <w:jc w:val="both"/>
        <w:rPr>
          <w:sz w:val="18"/>
          <w:szCs w:val="18"/>
        </w:rPr>
      </w:pPr>
      <w:r w:rsidRPr="00A66E9F">
        <w:rPr>
          <w:sz w:val="18"/>
          <w:szCs w:val="18"/>
        </w:rPr>
        <w:t>в) сведения об обжалуемых решениях и действиях (бездействии) Администрации Марёвского муниципального округа, структурного подразделения, должностного лица, муниципального служащего;</w:t>
      </w:r>
    </w:p>
    <w:p w:rsidR="00A66E9F" w:rsidRPr="00A66E9F" w:rsidRDefault="00A66E9F" w:rsidP="00A66E9F">
      <w:pPr>
        <w:pStyle w:val="ad"/>
        <w:ind w:left="42" w:right="141" w:firstLine="242"/>
        <w:jc w:val="both"/>
        <w:rPr>
          <w:sz w:val="18"/>
          <w:szCs w:val="18"/>
        </w:rPr>
      </w:pPr>
      <w:r w:rsidRPr="00A66E9F">
        <w:rPr>
          <w:sz w:val="18"/>
          <w:szCs w:val="18"/>
        </w:rPr>
        <w:t>г) доводы, на основании которых заявитель не согласен с решением и действием (бездействием) Администрации Марёвского муниципального округа, структурного подразделения,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66E9F" w:rsidRPr="00A66E9F" w:rsidRDefault="00A66E9F" w:rsidP="00A66E9F">
      <w:pPr>
        <w:pStyle w:val="ad"/>
        <w:ind w:left="42" w:right="141" w:firstLine="242"/>
        <w:jc w:val="both"/>
        <w:rPr>
          <w:sz w:val="18"/>
          <w:szCs w:val="18"/>
        </w:rPr>
      </w:pPr>
      <w:r w:rsidRPr="00A66E9F">
        <w:rPr>
          <w:sz w:val="18"/>
          <w:szCs w:val="18"/>
        </w:rPr>
        <w:t xml:space="preserve">6. Жалоба </w:t>
      </w:r>
      <w:r w:rsidRPr="00A66E9F">
        <w:rPr>
          <w:iCs/>
          <w:sz w:val="18"/>
          <w:szCs w:val="18"/>
        </w:rPr>
        <w:t xml:space="preserve">на решения и действия (бездействие) Администрации Марёвского </w:t>
      </w:r>
      <w:proofErr w:type="gramStart"/>
      <w:r w:rsidRPr="00A66E9F">
        <w:rPr>
          <w:iCs/>
          <w:sz w:val="18"/>
          <w:szCs w:val="18"/>
        </w:rPr>
        <w:t>муниципального  округа</w:t>
      </w:r>
      <w:proofErr w:type="gramEnd"/>
      <w:r w:rsidRPr="00A66E9F">
        <w:rPr>
          <w:iCs/>
          <w:sz w:val="18"/>
          <w:szCs w:val="18"/>
        </w:rPr>
        <w:t>, структурного подразделения, должностных лиц, муниципальных служащих, руководителя структурного подразделения, предоставляющего муниципальную услугу</w:t>
      </w:r>
      <w:r w:rsidRPr="00A66E9F">
        <w:rPr>
          <w:sz w:val="18"/>
          <w:szCs w:val="18"/>
        </w:rPr>
        <w:t>, может быть направлена в Администрацию Марёвского муниципального округа или в структурное подразделение в письменной форме, в том числе при личном приеме заявителя, или в электронном виде. Жалоба рассматривается Администрацией Марёвского муниципального округа.</w:t>
      </w:r>
    </w:p>
    <w:p w:rsidR="00A66E9F" w:rsidRPr="00A66E9F" w:rsidRDefault="00A66E9F" w:rsidP="00A66E9F">
      <w:pPr>
        <w:pStyle w:val="ad"/>
        <w:ind w:left="42" w:right="141" w:firstLine="242"/>
        <w:jc w:val="both"/>
        <w:rPr>
          <w:sz w:val="18"/>
          <w:szCs w:val="18"/>
        </w:rPr>
      </w:pPr>
      <w:r w:rsidRPr="00A66E9F">
        <w:rPr>
          <w:sz w:val="18"/>
          <w:szCs w:val="18"/>
        </w:rPr>
        <w:t xml:space="preserve">Жалобы на решения </w:t>
      </w:r>
      <w:r w:rsidRPr="00A66E9F">
        <w:rPr>
          <w:iCs/>
          <w:sz w:val="18"/>
          <w:szCs w:val="18"/>
        </w:rPr>
        <w:t>и действия (бездействие) руководителя</w:t>
      </w:r>
      <w:r w:rsidRPr="00A66E9F">
        <w:rPr>
          <w:sz w:val="18"/>
          <w:szCs w:val="18"/>
        </w:rPr>
        <w:t xml:space="preserve"> структурного подразделения, предоставляющего муниципальную услугу, подаются непосредственно в Администрацию Марёвского муниципального округа (главе Марёвского муниципального округа).</w:t>
      </w:r>
    </w:p>
    <w:p w:rsidR="00A66E9F" w:rsidRPr="00A66E9F" w:rsidRDefault="00A66E9F" w:rsidP="00A66E9F">
      <w:pPr>
        <w:pStyle w:val="ad"/>
        <w:ind w:left="42" w:right="141" w:firstLine="242"/>
        <w:jc w:val="both"/>
        <w:rPr>
          <w:sz w:val="18"/>
          <w:szCs w:val="18"/>
        </w:rPr>
      </w:pPr>
      <w:r w:rsidRPr="00A66E9F">
        <w:rPr>
          <w:sz w:val="18"/>
          <w:szCs w:val="18"/>
        </w:rPr>
        <w:t>7. Жалоба в письменной форме может быть:</w:t>
      </w:r>
    </w:p>
    <w:p w:rsidR="00A66E9F" w:rsidRPr="00A66E9F" w:rsidRDefault="00A66E9F" w:rsidP="00A66E9F">
      <w:pPr>
        <w:pStyle w:val="ad"/>
        <w:ind w:left="42" w:right="141" w:firstLine="242"/>
        <w:jc w:val="both"/>
        <w:rPr>
          <w:sz w:val="18"/>
          <w:szCs w:val="18"/>
        </w:rPr>
      </w:pPr>
      <w:r w:rsidRPr="00A66E9F">
        <w:rPr>
          <w:sz w:val="18"/>
          <w:szCs w:val="18"/>
        </w:rPr>
        <w:t>а) направлена по почте;</w:t>
      </w:r>
    </w:p>
    <w:p w:rsidR="00A66E9F" w:rsidRPr="00A66E9F" w:rsidRDefault="00A66E9F" w:rsidP="00A66E9F">
      <w:pPr>
        <w:pStyle w:val="ad"/>
        <w:ind w:left="42" w:right="141" w:firstLine="242"/>
        <w:jc w:val="both"/>
        <w:rPr>
          <w:sz w:val="18"/>
          <w:szCs w:val="18"/>
        </w:rPr>
      </w:pPr>
      <w:r w:rsidRPr="00A66E9F">
        <w:rPr>
          <w:sz w:val="18"/>
          <w:szCs w:val="18"/>
        </w:rPr>
        <w:t xml:space="preserve">б) направлена через многофункциональный центр, в том числе государственное областное автономное учреждение </w:t>
      </w:r>
      <w:proofErr w:type="gramStart"/>
      <w:r w:rsidRPr="00A66E9F">
        <w:rPr>
          <w:sz w:val="18"/>
          <w:szCs w:val="18"/>
        </w:rPr>
        <w:t>Новгородской  области</w:t>
      </w:r>
      <w:proofErr w:type="gramEnd"/>
      <w:r w:rsidRPr="00A66E9F">
        <w:rPr>
          <w:sz w:val="18"/>
          <w:szCs w:val="18"/>
        </w:rPr>
        <w:t xml:space="preserve"> «Многофункциональный центр предоставления государственных и муниципальных услуг» (далее – ГОАУ «МФЦ»);</w:t>
      </w:r>
    </w:p>
    <w:p w:rsidR="00A66E9F" w:rsidRPr="00A66E9F" w:rsidRDefault="00A66E9F" w:rsidP="00A66E9F">
      <w:pPr>
        <w:pStyle w:val="ad"/>
        <w:ind w:left="42" w:right="141" w:firstLine="242"/>
        <w:jc w:val="both"/>
        <w:rPr>
          <w:sz w:val="18"/>
          <w:szCs w:val="18"/>
        </w:rPr>
      </w:pPr>
      <w:r w:rsidRPr="00A66E9F">
        <w:rPr>
          <w:sz w:val="18"/>
          <w:szCs w:val="18"/>
        </w:rPr>
        <w:t xml:space="preserve">в) предоставлена лично в Администрацию Маревского муниципального округа или в структурное подразделение. </w:t>
      </w:r>
    </w:p>
    <w:p w:rsidR="00A66E9F" w:rsidRPr="00A66E9F" w:rsidRDefault="00A66E9F" w:rsidP="00A66E9F">
      <w:pPr>
        <w:pStyle w:val="ad"/>
        <w:ind w:left="42" w:right="141" w:firstLine="242"/>
        <w:jc w:val="both"/>
        <w:rPr>
          <w:sz w:val="18"/>
          <w:szCs w:val="18"/>
        </w:rPr>
      </w:pPr>
      <w:r w:rsidRPr="00A66E9F">
        <w:rPr>
          <w:sz w:val="18"/>
          <w:szCs w:val="18"/>
        </w:rPr>
        <w:t>8. В электронном виде жалоба может быть подана заявителем посредством:</w:t>
      </w:r>
    </w:p>
    <w:p w:rsidR="00A66E9F" w:rsidRPr="00A66E9F" w:rsidRDefault="00A66E9F" w:rsidP="00A66E9F">
      <w:pPr>
        <w:pStyle w:val="ad"/>
        <w:ind w:left="42" w:right="141" w:firstLine="242"/>
        <w:jc w:val="both"/>
        <w:rPr>
          <w:sz w:val="18"/>
          <w:szCs w:val="18"/>
        </w:rPr>
      </w:pPr>
      <w:r w:rsidRPr="00A66E9F">
        <w:rPr>
          <w:sz w:val="18"/>
          <w:szCs w:val="18"/>
        </w:rPr>
        <w:t>а) официального сайта Администрации Марёвского муниципального округа или структурного подразделения в информационно-телекоммуникационной сети «Интернет»;</w:t>
      </w:r>
    </w:p>
    <w:p w:rsidR="00A66E9F" w:rsidRPr="00A66E9F" w:rsidRDefault="00A66E9F" w:rsidP="00A66E9F">
      <w:pPr>
        <w:pStyle w:val="ad"/>
        <w:ind w:left="42" w:right="141" w:firstLine="242"/>
        <w:jc w:val="both"/>
        <w:rPr>
          <w:sz w:val="18"/>
          <w:szCs w:val="18"/>
        </w:rPr>
      </w:pPr>
      <w:r w:rsidRPr="00A66E9F">
        <w:rPr>
          <w:sz w:val="18"/>
          <w:szCs w:val="18"/>
        </w:rPr>
        <w:t>б) единого портала государственных и муниципальных услуг либо регионального портала государственных и муниципальных услуг (далее – Единый портал);</w:t>
      </w:r>
    </w:p>
    <w:p w:rsidR="00A66E9F" w:rsidRPr="00A66E9F" w:rsidRDefault="00A66E9F" w:rsidP="00A66E9F">
      <w:pPr>
        <w:pStyle w:val="ad"/>
        <w:ind w:left="42" w:right="141" w:firstLine="242"/>
        <w:jc w:val="both"/>
        <w:rPr>
          <w:sz w:val="18"/>
          <w:szCs w:val="18"/>
        </w:rPr>
      </w:pPr>
      <w:r w:rsidRPr="00A66E9F">
        <w:rPr>
          <w:sz w:val="18"/>
          <w:szCs w:val="1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A66E9F" w:rsidRPr="00A66E9F" w:rsidRDefault="00A66E9F" w:rsidP="00A66E9F">
      <w:pPr>
        <w:pStyle w:val="ad"/>
        <w:ind w:left="42" w:right="141" w:firstLine="242"/>
        <w:jc w:val="both"/>
        <w:rPr>
          <w:sz w:val="18"/>
          <w:szCs w:val="18"/>
        </w:rPr>
      </w:pPr>
      <w:r w:rsidRPr="00A66E9F">
        <w:rPr>
          <w:sz w:val="18"/>
          <w:szCs w:val="18"/>
        </w:rPr>
        <w:lastRenderedPageBreak/>
        <w:t xml:space="preserve">9. При подаче жалобы в электронном виде документы, указанные в пункте 3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66E9F" w:rsidRPr="00A66E9F" w:rsidRDefault="00A66E9F" w:rsidP="00A66E9F">
      <w:pPr>
        <w:pStyle w:val="ad"/>
        <w:ind w:left="42" w:right="141" w:firstLine="242"/>
        <w:jc w:val="both"/>
        <w:rPr>
          <w:sz w:val="18"/>
          <w:szCs w:val="18"/>
        </w:rPr>
      </w:pPr>
      <w:r w:rsidRPr="00A66E9F">
        <w:rPr>
          <w:sz w:val="18"/>
          <w:szCs w:val="18"/>
        </w:rPr>
        <w:t>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66E9F" w:rsidRPr="00A66E9F" w:rsidRDefault="00A66E9F" w:rsidP="00A66E9F">
      <w:pPr>
        <w:pStyle w:val="ad"/>
        <w:ind w:left="42" w:right="141" w:firstLine="242"/>
        <w:jc w:val="both"/>
        <w:rPr>
          <w:sz w:val="18"/>
          <w:szCs w:val="18"/>
        </w:rPr>
      </w:pPr>
      <w:r w:rsidRPr="00A66E9F">
        <w:rPr>
          <w:sz w:val="18"/>
          <w:szCs w:val="18"/>
        </w:rPr>
        <w:t>11. Прием жалоб в письменной форме в Администрации Марёвского муниципального округа осуществляется в приемной Администрации Марёвского муниципального округа.</w:t>
      </w:r>
    </w:p>
    <w:p w:rsidR="00A66E9F" w:rsidRPr="00A66E9F" w:rsidRDefault="00A66E9F" w:rsidP="00A66E9F">
      <w:pPr>
        <w:pStyle w:val="ad"/>
        <w:ind w:left="42" w:right="141" w:firstLine="242"/>
        <w:jc w:val="both"/>
        <w:rPr>
          <w:sz w:val="18"/>
          <w:szCs w:val="18"/>
        </w:rPr>
      </w:pPr>
      <w:r w:rsidRPr="00A66E9F">
        <w:rPr>
          <w:sz w:val="18"/>
          <w:szCs w:val="18"/>
        </w:rPr>
        <w:t xml:space="preserve"> Прием жалоб в письменной форме осуществляется и в структурном подразделении, предоставляющем муниципальную услугу. В этом случае жалоба незамедлительно или не позднее рабочего дня, следующего за днем поступления, направляется в приёмную Администрации Марёвского муниципального округа и регистрируется в день поступления. После чего на почтовый адрес заявителя направляется уведомление о направлении жалобы для рассмотрения в Администрацию Марёвского </w:t>
      </w:r>
      <w:proofErr w:type="gramStart"/>
      <w:r w:rsidRPr="00A66E9F">
        <w:rPr>
          <w:sz w:val="18"/>
          <w:szCs w:val="18"/>
        </w:rPr>
        <w:t>муниципального  округа</w:t>
      </w:r>
      <w:proofErr w:type="gramEnd"/>
      <w:r w:rsidRPr="00A66E9F">
        <w:rPr>
          <w:sz w:val="18"/>
          <w:szCs w:val="18"/>
        </w:rPr>
        <w:t>, при этом срок рассмотрения жалобы исчисляется со дня регистрации жалобы в приемной Администрации Марёвского муниципального округа.</w:t>
      </w:r>
    </w:p>
    <w:p w:rsidR="00A66E9F" w:rsidRPr="00A66E9F" w:rsidRDefault="00A66E9F" w:rsidP="00A66E9F">
      <w:pPr>
        <w:pStyle w:val="ad"/>
        <w:ind w:left="42" w:right="141" w:firstLine="242"/>
        <w:jc w:val="both"/>
        <w:rPr>
          <w:sz w:val="18"/>
          <w:szCs w:val="18"/>
        </w:rPr>
      </w:pPr>
      <w:r w:rsidRPr="00A66E9F">
        <w:rPr>
          <w:sz w:val="18"/>
          <w:szCs w:val="18"/>
        </w:rPr>
        <w:t>Жалобы регистрируются в Администрации Марёвского муниципального округа и в структурном подразделении в установленном порядке в журналах входящей корреспонденции. По желанию заявителя ему предоставляется копия жалобы с указанием даты приёма жалобы и регистрационного номера.</w:t>
      </w:r>
    </w:p>
    <w:p w:rsidR="00A66E9F" w:rsidRPr="00A66E9F" w:rsidRDefault="00A66E9F" w:rsidP="00A66E9F">
      <w:pPr>
        <w:pStyle w:val="ad"/>
        <w:ind w:left="42" w:right="141" w:firstLine="242"/>
        <w:jc w:val="both"/>
        <w:rPr>
          <w:sz w:val="18"/>
          <w:szCs w:val="18"/>
        </w:rPr>
      </w:pPr>
      <w:r w:rsidRPr="00A66E9F">
        <w:rPr>
          <w:sz w:val="18"/>
          <w:szCs w:val="18"/>
        </w:rPr>
        <w:t xml:space="preserve">12. Прием жалоб ГОАУ «МФЦ» осуществляется в филиалах ГОАУ «МФЦ» в муниципальных образованиях Новгородской области. При поступлении жалобы в ГОАУ «МФЦ» обеспечивается ее передача в Администрацию Марёвского </w:t>
      </w:r>
      <w:proofErr w:type="gramStart"/>
      <w:r w:rsidRPr="00A66E9F">
        <w:rPr>
          <w:sz w:val="18"/>
          <w:szCs w:val="18"/>
        </w:rPr>
        <w:t>муниципального  округа</w:t>
      </w:r>
      <w:proofErr w:type="gramEnd"/>
      <w:r w:rsidRPr="00A66E9F">
        <w:rPr>
          <w:sz w:val="18"/>
          <w:szCs w:val="18"/>
        </w:rPr>
        <w:t xml:space="preserve"> не позднее рабочего дня, следующего за днем поступления жалобы, в порядке, установленном соглашением о взаимодействии между ГОАУ «МФЦ» и Администрацией Марёвского муниципального округа.  </w:t>
      </w:r>
      <w:r w:rsidRPr="00A66E9F">
        <w:rPr>
          <w:sz w:val="18"/>
          <w:szCs w:val="18"/>
        </w:rPr>
        <w:tab/>
        <w:t>Администрация Марёвского муниципального округа обеспечивает заключение соглашений о взаимодействии (дополнительных соглашений к соглашениям о взаимодействии) с ГОАУ «МФЦ» в части осуществления ГОАУ «МФЦ» приема жалоб и выдачи заявителям результатов рассмотрения жалоб.</w:t>
      </w:r>
    </w:p>
    <w:p w:rsidR="00A66E9F" w:rsidRPr="00A66E9F" w:rsidRDefault="00A66E9F" w:rsidP="00A66E9F">
      <w:pPr>
        <w:pStyle w:val="ad"/>
        <w:ind w:left="42" w:right="141" w:firstLine="242"/>
        <w:jc w:val="both"/>
        <w:rPr>
          <w:sz w:val="18"/>
          <w:szCs w:val="18"/>
        </w:rPr>
      </w:pPr>
      <w:r w:rsidRPr="00A66E9F">
        <w:rPr>
          <w:sz w:val="18"/>
          <w:szCs w:val="18"/>
        </w:rPr>
        <w:t xml:space="preserve">13. Рассмотрение жалоб осуществляется главой Марёвского муниципального округа. По поручению главы Марёвского муниципального округа рассмотрение жалоб осуществляют заместители главы Администрации Марёвского </w:t>
      </w:r>
      <w:proofErr w:type="gramStart"/>
      <w:r w:rsidRPr="00A66E9F">
        <w:rPr>
          <w:sz w:val="18"/>
          <w:szCs w:val="18"/>
        </w:rPr>
        <w:t>муниципального  округа</w:t>
      </w:r>
      <w:proofErr w:type="gramEnd"/>
      <w:r w:rsidRPr="00A66E9F">
        <w:rPr>
          <w:sz w:val="18"/>
          <w:szCs w:val="18"/>
        </w:rPr>
        <w:t xml:space="preserve"> и управляющий делами Администрации Марёвского муниципального округа в соответствии с распределением обязанностей по кураторству над структурным подразделением.</w:t>
      </w:r>
    </w:p>
    <w:p w:rsidR="00A66E9F" w:rsidRPr="00A66E9F" w:rsidRDefault="00A66E9F" w:rsidP="00A66E9F">
      <w:pPr>
        <w:pStyle w:val="ad"/>
        <w:ind w:left="42" w:right="141" w:firstLine="242"/>
        <w:jc w:val="both"/>
        <w:rPr>
          <w:sz w:val="18"/>
          <w:szCs w:val="18"/>
        </w:rPr>
      </w:pPr>
      <w:r w:rsidRPr="00A66E9F">
        <w:rPr>
          <w:sz w:val="18"/>
          <w:szCs w:val="18"/>
        </w:rPr>
        <w:t>14. Уполномоченные в соответствии с пунктом 13 настоящего Порядка на рассмотрение жалоб должностные лица обеспечивают:</w:t>
      </w:r>
    </w:p>
    <w:p w:rsidR="00A66E9F" w:rsidRPr="00A66E9F" w:rsidRDefault="00A66E9F" w:rsidP="00A66E9F">
      <w:pPr>
        <w:pStyle w:val="ad"/>
        <w:ind w:left="42" w:right="141" w:firstLine="242"/>
        <w:jc w:val="both"/>
        <w:rPr>
          <w:sz w:val="18"/>
          <w:szCs w:val="18"/>
        </w:rPr>
      </w:pPr>
      <w:r w:rsidRPr="00A66E9F">
        <w:rPr>
          <w:sz w:val="18"/>
          <w:szCs w:val="18"/>
        </w:rPr>
        <w:t>а) рассмотрение жалоб в соответствии с требованиями настоящего Порядка;</w:t>
      </w:r>
    </w:p>
    <w:p w:rsidR="00A66E9F" w:rsidRPr="00A66E9F" w:rsidRDefault="00A66E9F" w:rsidP="00A66E9F">
      <w:pPr>
        <w:pStyle w:val="ad"/>
        <w:ind w:left="42" w:right="141" w:firstLine="242"/>
        <w:jc w:val="both"/>
        <w:rPr>
          <w:sz w:val="18"/>
          <w:szCs w:val="18"/>
        </w:rPr>
      </w:pPr>
      <w:r w:rsidRPr="00A66E9F">
        <w:rPr>
          <w:sz w:val="18"/>
          <w:szCs w:val="18"/>
        </w:rPr>
        <w:t>б) незамедлительное направление соответствующих материалов в органы прокуратуры в случае установления в ходе или по результатам рассмотрения жалоб признаков состава административных правонарушений или преступлений.</w:t>
      </w:r>
    </w:p>
    <w:p w:rsidR="00A66E9F" w:rsidRPr="00A66E9F" w:rsidRDefault="00A66E9F" w:rsidP="00A66E9F">
      <w:pPr>
        <w:pStyle w:val="ad"/>
        <w:ind w:left="42" w:right="141" w:firstLine="242"/>
        <w:jc w:val="both"/>
        <w:rPr>
          <w:sz w:val="18"/>
          <w:szCs w:val="18"/>
        </w:rPr>
      </w:pPr>
      <w:r w:rsidRPr="00A66E9F">
        <w:rPr>
          <w:sz w:val="18"/>
          <w:szCs w:val="18"/>
        </w:rPr>
        <w:t xml:space="preserve">15. Администрация Марёвского муниципального округа, структурные </w:t>
      </w:r>
      <w:proofErr w:type="gramStart"/>
      <w:r w:rsidRPr="00A66E9F">
        <w:rPr>
          <w:sz w:val="18"/>
          <w:szCs w:val="18"/>
        </w:rPr>
        <w:t>подразделения  обеспечивают</w:t>
      </w:r>
      <w:proofErr w:type="gramEnd"/>
      <w:r w:rsidRPr="00A66E9F">
        <w:rPr>
          <w:sz w:val="18"/>
          <w:szCs w:val="18"/>
        </w:rPr>
        <w:t>:</w:t>
      </w:r>
    </w:p>
    <w:p w:rsidR="00A66E9F" w:rsidRPr="00A66E9F" w:rsidRDefault="00A66E9F" w:rsidP="00A66E9F">
      <w:pPr>
        <w:pStyle w:val="ad"/>
        <w:ind w:left="42" w:right="141" w:firstLine="242"/>
        <w:jc w:val="both"/>
        <w:rPr>
          <w:sz w:val="18"/>
          <w:szCs w:val="18"/>
        </w:rPr>
      </w:pPr>
      <w:r w:rsidRPr="00A66E9F">
        <w:rPr>
          <w:sz w:val="18"/>
          <w:szCs w:val="18"/>
        </w:rPr>
        <w:t>а) оснащение мест приема жалоб;</w:t>
      </w:r>
    </w:p>
    <w:p w:rsidR="00A66E9F" w:rsidRPr="00A66E9F" w:rsidRDefault="00A66E9F" w:rsidP="00A66E9F">
      <w:pPr>
        <w:pStyle w:val="ad"/>
        <w:ind w:left="42" w:right="141" w:firstLine="242"/>
        <w:jc w:val="both"/>
        <w:rPr>
          <w:sz w:val="18"/>
          <w:szCs w:val="18"/>
        </w:rPr>
      </w:pPr>
      <w:r w:rsidRPr="00A66E9F">
        <w:rPr>
          <w:sz w:val="18"/>
          <w:szCs w:val="18"/>
        </w:rPr>
        <w:t>б) информирование заявителей о порядке обжалования решений и действий (бездействия) Администрации Марёвского муниципального округа, структурных подразделений, должностных лиц, муниципальных служащих посредством размещения информации на стендах в местах предоставления муниципальных услуг, на официальных сайтах Администрации Марёвского муниципального округа и структурных подразделений, предоставляющих муниципальные услуги, в информационно-телекоммуникационной сети «Интернет», на Едином портале;</w:t>
      </w:r>
    </w:p>
    <w:p w:rsidR="00A66E9F" w:rsidRPr="00A66E9F" w:rsidRDefault="00A66E9F" w:rsidP="00A66E9F">
      <w:pPr>
        <w:pStyle w:val="ad"/>
        <w:ind w:left="42" w:right="141" w:firstLine="242"/>
        <w:jc w:val="both"/>
        <w:rPr>
          <w:sz w:val="18"/>
          <w:szCs w:val="18"/>
        </w:rPr>
      </w:pPr>
      <w:r w:rsidRPr="00A66E9F">
        <w:rPr>
          <w:sz w:val="18"/>
          <w:szCs w:val="18"/>
        </w:rPr>
        <w:t>в) консультирование заявителей о порядке обжалования решений и действий (бездействия) Администрации Марёвского муниципального округа, структурных подразделений, должностных лиц, муниципальных служащих, в том числе по телефону, электронной почте, при личном приеме;</w:t>
      </w:r>
    </w:p>
    <w:p w:rsidR="00A66E9F" w:rsidRPr="00A66E9F" w:rsidRDefault="00A66E9F" w:rsidP="00A66E9F">
      <w:pPr>
        <w:pStyle w:val="ad"/>
        <w:ind w:left="42" w:right="141" w:firstLine="242"/>
        <w:jc w:val="both"/>
        <w:rPr>
          <w:sz w:val="18"/>
          <w:szCs w:val="18"/>
        </w:rPr>
      </w:pPr>
      <w:r w:rsidRPr="00A66E9F">
        <w:rPr>
          <w:sz w:val="18"/>
          <w:szCs w:val="18"/>
        </w:rPr>
        <w:t>г) формирование и представление отчетности о полученных и рассмотренных жалобах (в том числе о количестве удовлетворенных и неудовлетворенных жалоб), если предоставление отчётности предусмотрено действующим законодательством.</w:t>
      </w:r>
    </w:p>
    <w:p w:rsidR="00A66E9F" w:rsidRPr="00A66E9F" w:rsidRDefault="00A66E9F" w:rsidP="00A66E9F">
      <w:pPr>
        <w:pStyle w:val="ad"/>
        <w:ind w:left="42" w:right="141" w:firstLine="242"/>
        <w:jc w:val="both"/>
        <w:rPr>
          <w:sz w:val="18"/>
          <w:szCs w:val="18"/>
        </w:rPr>
      </w:pPr>
      <w:r w:rsidRPr="00A66E9F">
        <w:rPr>
          <w:sz w:val="18"/>
          <w:szCs w:val="18"/>
        </w:rPr>
        <w:t>16. Жалоба рассматривается в Администрации Марёвского муниципального округа в течение 15 рабочих дней со дня ее регистрации, если более короткие сроки рассмотрения жалобы не установлены Администрацией Марёвского муниципального округа.</w:t>
      </w:r>
    </w:p>
    <w:p w:rsidR="00A66E9F" w:rsidRPr="00A66E9F" w:rsidRDefault="00A66E9F" w:rsidP="00A66E9F">
      <w:pPr>
        <w:pStyle w:val="ad"/>
        <w:ind w:left="42" w:right="141" w:firstLine="242"/>
        <w:jc w:val="both"/>
        <w:rPr>
          <w:sz w:val="18"/>
          <w:szCs w:val="18"/>
        </w:rPr>
      </w:pPr>
      <w:r w:rsidRPr="00A66E9F">
        <w:rPr>
          <w:sz w:val="18"/>
          <w:szCs w:val="18"/>
        </w:rPr>
        <w:t>В случае обжалования отказа в приеме документов у заявителя,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66E9F" w:rsidRPr="00A66E9F" w:rsidRDefault="00A66E9F" w:rsidP="00A66E9F">
      <w:pPr>
        <w:pStyle w:val="ad"/>
        <w:ind w:left="42" w:right="141" w:firstLine="242"/>
        <w:jc w:val="both"/>
        <w:rPr>
          <w:sz w:val="18"/>
          <w:szCs w:val="18"/>
        </w:rPr>
      </w:pPr>
      <w:r w:rsidRPr="00A66E9F">
        <w:rPr>
          <w:sz w:val="18"/>
          <w:szCs w:val="18"/>
        </w:rPr>
        <w:t xml:space="preserve">В случае если жалоба поступила в </w:t>
      </w:r>
      <w:proofErr w:type="gramStart"/>
      <w:r w:rsidRPr="00A66E9F">
        <w:rPr>
          <w:sz w:val="18"/>
          <w:szCs w:val="18"/>
        </w:rPr>
        <w:t>Администрацию  Марёвского</w:t>
      </w:r>
      <w:proofErr w:type="gramEnd"/>
      <w:r w:rsidRPr="00A66E9F">
        <w:rPr>
          <w:sz w:val="18"/>
          <w:szCs w:val="18"/>
        </w:rPr>
        <w:t xml:space="preserve"> муниципального округа из органа, куда была направлена заявителем и в  компетенцию которого не входит принятие решения по жалобе, срок рассмотрения жалобы исчисляется со дня регистрации жалобы в Администрации Марёвского муниципального округа.</w:t>
      </w:r>
    </w:p>
    <w:p w:rsidR="00A66E9F" w:rsidRPr="00A66E9F" w:rsidRDefault="00A66E9F" w:rsidP="00A66E9F">
      <w:pPr>
        <w:pStyle w:val="ad"/>
        <w:ind w:left="42" w:right="141" w:firstLine="242"/>
        <w:jc w:val="both"/>
        <w:rPr>
          <w:sz w:val="18"/>
          <w:szCs w:val="18"/>
        </w:rPr>
      </w:pPr>
      <w:r w:rsidRPr="00A66E9F">
        <w:rPr>
          <w:sz w:val="18"/>
          <w:szCs w:val="18"/>
        </w:rPr>
        <w:t>17. По результатам рассмотрения жалобы принимается одно из следующих решений:</w:t>
      </w:r>
    </w:p>
    <w:p w:rsidR="00A66E9F" w:rsidRPr="00A66E9F" w:rsidRDefault="00A66E9F" w:rsidP="00A66E9F">
      <w:pPr>
        <w:pStyle w:val="ad"/>
        <w:ind w:left="42" w:right="141" w:firstLine="242"/>
        <w:jc w:val="both"/>
        <w:rPr>
          <w:sz w:val="18"/>
          <w:szCs w:val="18"/>
        </w:rPr>
      </w:pPr>
      <w:r w:rsidRPr="00A66E9F">
        <w:rPr>
          <w:sz w:val="18"/>
          <w:szCs w:val="18"/>
        </w:rPr>
        <w:t>а) жалоба удовлетворяется, в том числе в форме отмены принятого решения, исправления допущенных Администрацией Марёвского муниципального округа, структурным подразделением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A66E9F" w:rsidRPr="00A66E9F" w:rsidRDefault="00A66E9F" w:rsidP="00A66E9F">
      <w:pPr>
        <w:pStyle w:val="ad"/>
        <w:ind w:left="42" w:right="141" w:firstLine="242"/>
        <w:jc w:val="both"/>
        <w:rPr>
          <w:i/>
          <w:sz w:val="18"/>
          <w:szCs w:val="18"/>
        </w:rPr>
      </w:pPr>
      <w:r w:rsidRPr="00A66E9F">
        <w:rPr>
          <w:sz w:val="18"/>
          <w:szCs w:val="18"/>
        </w:rPr>
        <w:t xml:space="preserve">б) в удовлетворении жалобы </w:t>
      </w:r>
      <w:r w:rsidRPr="00A66E9F">
        <w:rPr>
          <w:iCs/>
          <w:sz w:val="18"/>
          <w:szCs w:val="18"/>
        </w:rPr>
        <w:t>отказывается</w:t>
      </w:r>
      <w:r w:rsidRPr="00A66E9F">
        <w:rPr>
          <w:i/>
          <w:sz w:val="18"/>
          <w:szCs w:val="18"/>
        </w:rPr>
        <w:t>.</w:t>
      </w:r>
    </w:p>
    <w:p w:rsidR="00A66E9F" w:rsidRPr="00A66E9F" w:rsidRDefault="00A66E9F" w:rsidP="00A66E9F">
      <w:pPr>
        <w:pStyle w:val="ad"/>
        <w:ind w:left="42" w:right="141" w:firstLine="242"/>
        <w:jc w:val="both"/>
        <w:rPr>
          <w:sz w:val="18"/>
          <w:szCs w:val="18"/>
        </w:rPr>
      </w:pPr>
      <w:r w:rsidRPr="00A66E9F">
        <w:rPr>
          <w:sz w:val="18"/>
          <w:szCs w:val="18"/>
        </w:rPr>
        <w:t xml:space="preserve">18. Не позднее дня, следующего за днем принятия решения, указанного в пункте </w:t>
      </w:r>
      <w:proofErr w:type="gramStart"/>
      <w:r w:rsidRPr="00A66E9F">
        <w:rPr>
          <w:sz w:val="18"/>
          <w:szCs w:val="18"/>
        </w:rPr>
        <w:t>17  настоящего</w:t>
      </w:r>
      <w:proofErr w:type="gramEnd"/>
      <w:r w:rsidRPr="00A66E9F">
        <w:rPr>
          <w:sz w:val="18"/>
          <w:szCs w:val="18"/>
        </w:rPr>
        <w:t xml:space="preserve"> Порядка,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подпункте «в» пункта 8 настоящего Порядка, ответ заявителю направляется посредством системы досудебного обжалования.</w:t>
      </w:r>
    </w:p>
    <w:p w:rsidR="00A66E9F" w:rsidRPr="00A66E9F" w:rsidRDefault="00A66E9F" w:rsidP="00A66E9F">
      <w:pPr>
        <w:pStyle w:val="ad"/>
        <w:ind w:left="42" w:right="141" w:firstLine="242"/>
        <w:jc w:val="both"/>
        <w:rPr>
          <w:sz w:val="18"/>
          <w:szCs w:val="18"/>
        </w:rPr>
      </w:pPr>
      <w:r w:rsidRPr="00A66E9F">
        <w:rPr>
          <w:sz w:val="18"/>
          <w:szCs w:val="18"/>
        </w:rPr>
        <w:t xml:space="preserve">Ответ по результатам рассмотрения жалобы подписывается </w:t>
      </w:r>
      <w:proofErr w:type="gramStart"/>
      <w:r w:rsidRPr="00A66E9F">
        <w:rPr>
          <w:sz w:val="18"/>
          <w:szCs w:val="18"/>
        </w:rPr>
        <w:t>главой  Марёвского</w:t>
      </w:r>
      <w:proofErr w:type="gramEnd"/>
      <w:r w:rsidRPr="00A66E9F">
        <w:rPr>
          <w:sz w:val="18"/>
          <w:szCs w:val="18"/>
        </w:rPr>
        <w:t xml:space="preserve"> муниципального округа.</w:t>
      </w:r>
    </w:p>
    <w:p w:rsidR="00A66E9F" w:rsidRPr="00A66E9F" w:rsidRDefault="00A66E9F" w:rsidP="00A66E9F">
      <w:pPr>
        <w:pStyle w:val="ad"/>
        <w:ind w:left="42" w:right="141" w:firstLine="242"/>
        <w:jc w:val="both"/>
        <w:rPr>
          <w:sz w:val="18"/>
          <w:szCs w:val="18"/>
        </w:rPr>
      </w:pPr>
      <w:r w:rsidRPr="00A66E9F">
        <w:rPr>
          <w:sz w:val="18"/>
          <w:szCs w:val="18"/>
        </w:rPr>
        <w:t>19. В ответе по результатам рассмотрения жалобы указываются:</w:t>
      </w:r>
    </w:p>
    <w:p w:rsidR="00A66E9F" w:rsidRPr="00A66E9F" w:rsidRDefault="00A66E9F" w:rsidP="00A66E9F">
      <w:pPr>
        <w:pStyle w:val="ad"/>
        <w:ind w:left="42" w:right="141" w:firstLine="242"/>
        <w:jc w:val="both"/>
        <w:rPr>
          <w:sz w:val="18"/>
          <w:szCs w:val="18"/>
        </w:rPr>
      </w:pPr>
      <w:r w:rsidRPr="00A66E9F">
        <w:rPr>
          <w:sz w:val="18"/>
          <w:szCs w:val="18"/>
        </w:rPr>
        <w:t>а) фамилия, имя, отчество (при наличии) или наименование заявителя;</w:t>
      </w:r>
    </w:p>
    <w:p w:rsidR="00A66E9F" w:rsidRPr="00A66E9F" w:rsidRDefault="00A66E9F" w:rsidP="00A66E9F">
      <w:pPr>
        <w:pStyle w:val="ad"/>
        <w:ind w:left="42" w:right="141" w:firstLine="242"/>
        <w:jc w:val="both"/>
        <w:rPr>
          <w:sz w:val="18"/>
          <w:szCs w:val="18"/>
        </w:rPr>
      </w:pPr>
      <w:r w:rsidRPr="00A66E9F">
        <w:rPr>
          <w:sz w:val="18"/>
          <w:szCs w:val="18"/>
        </w:rPr>
        <w:t>б) наименование Администрации Марёвского муниципального округа, рассмотревшей жалобу, должность, фамилия, имя, отчество (при наличии) должностного лица, принявшего решение по жалобе;</w:t>
      </w:r>
    </w:p>
    <w:p w:rsidR="00A66E9F" w:rsidRPr="00A66E9F" w:rsidRDefault="00A66E9F" w:rsidP="00A66E9F">
      <w:pPr>
        <w:pStyle w:val="ad"/>
        <w:ind w:left="42" w:right="141" w:firstLine="242"/>
        <w:jc w:val="both"/>
        <w:rPr>
          <w:sz w:val="18"/>
          <w:szCs w:val="18"/>
        </w:rPr>
      </w:pPr>
      <w:r w:rsidRPr="00A66E9F">
        <w:rPr>
          <w:sz w:val="18"/>
          <w:szCs w:val="18"/>
        </w:rPr>
        <w:t>в) номер, дата и место принятия обжалуемого решения, включая сведения о должностном лице, муниципальном служащем, решение или действие (бездействие) которого обжалуется;</w:t>
      </w:r>
    </w:p>
    <w:p w:rsidR="00A66E9F" w:rsidRPr="00A66E9F" w:rsidRDefault="00A66E9F" w:rsidP="00A66E9F">
      <w:pPr>
        <w:pStyle w:val="ad"/>
        <w:ind w:left="42" w:right="141" w:firstLine="242"/>
        <w:jc w:val="both"/>
        <w:rPr>
          <w:sz w:val="18"/>
          <w:szCs w:val="18"/>
        </w:rPr>
      </w:pPr>
      <w:r w:rsidRPr="00A66E9F">
        <w:rPr>
          <w:sz w:val="18"/>
          <w:szCs w:val="18"/>
        </w:rPr>
        <w:t>г) основания для принятия решения по жалобе;</w:t>
      </w:r>
    </w:p>
    <w:p w:rsidR="00A66E9F" w:rsidRPr="00A66E9F" w:rsidRDefault="00A66E9F" w:rsidP="00A66E9F">
      <w:pPr>
        <w:pStyle w:val="ad"/>
        <w:ind w:left="42" w:right="141" w:firstLine="242"/>
        <w:jc w:val="both"/>
        <w:rPr>
          <w:sz w:val="18"/>
          <w:szCs w:val="18"/>
        </w:rPr>
      </w:pPr>
      <w:r w:rsidRPr="00A66E9F">
        <w:rPr>
          <w:sz w:val="18"/>
          <w:szCs w:val="18"/>
        </w:rPr>
        <w:t>д) принятое по жалобе решение;</w:t>
      </w:r>
    </w:p>
    <w:p w:rsidR="00A66E9F" w:rsidRPr="00A66E9F" w:rsidRDefault="00A66E9F" w:rsidP="00A66E9F">
      <w:pPr>
        <w:pStyle w:val="ad"/>
        <w:ind w:left="42" w:right="141" w:firstLine="242"/>
        <w:jc w:val="both"/>
        <w:rPr>
          <w:sz w:val="18"/>
          <w:szCs w:val="18"/>
        </w:rPr>
      </w:pPr>
      <w:r w:rsidRPr="00A66E9F">
        <w:rPr>
          <w:sz w:val="18"/>
          <w:szCs w:val="18"/>
        </w:rPr>
        <w:t xml:space="preserve">е) в случае если жалоба признана обоснованной, - сроки устранения выявленных нарушений, в том числе срок выдачи (направления) </w:t>
      </w:r>
      <w:proofErr w:type="gramStart"/>
      <w:r w:rsidRPr="00A66E9F">
        <w:rPr>
          <w:sz w:val="18"/>
          <w:szCs w:val="18"/>
        </w:rPr>
        <w:t>результата  предоставления</w:t>
      </w:r>
      <w:proofErr w:type="gramEnd"/>
      <w:r w:rsidRPr="00A66E9F">
        <w:rPr>
          <w:sz w:val="18"/>
          <w:szCs w:val="18"/>
        </w:rPr>
        <w:t xml:space="preserve"> муниципальной  услуги;</w:t>
      </w:r>
    </w:p>
    <w:p w:rsidR="00A66E9F" w:rsidRPr="00A66E9F" w:rsidRDefault="00A66E9F" w:rsidP="00A66E9F">
      <w:pPr>
        <w:pStyle w:val="ad"/>
        <w:ind w:left="42" w:right="141" w:firstLine="242"/>
        <w:jc w:val="both"/>
        <w:rPr>
          <w:sz w:val="18"/>
          <w:szCs w:val="18"/>
        </w:rPr>
      </w:pPr>
      <w:r w:rsidRPr="00A66E9F">
        <w:rPr>
          <w:sz w:val="18"/>
          <w:szCs w:val="18"/>
        </w:rPr>
        <w:t>ж) сведения о порядке обжалования принятого по жалобе решения.</w:t>
      </w:r>
    </w:p>
    <w:p w:rsidR="00A66E9F" w:rsidRPr="00A66E9F" w:rsidRDefault="00A66E9F" w:rsidP="00A66E9F">
      <w:pPr>
        <w:pStyle w:val="ad"/>
        <w:ind w:left="42" w:right="141" w:firstLine="242"/>
        <w:jc w:val="both"/>
        <w:rPr>
          <w:sz w:val="18"/>
          <w:szCs w:val="18"/>
        </w:rPr>
      </w:pPr>
      <w:r w:rsidRPr="00A66E9F">
        <w:rPr>
          <w:sz w:val="18"/>
          <w:szCs w:val="18"/>
        </w:rPr>
        <w:t>20. В случае принятия решения об удовлетворении жалобы Администрация Марёвского муниципального округа принимает исчерпывающие меры по устранению выявленных нарушений не позднее 5 рабочих дней со дня принятия такого решения, если иное не установлено законодательством Российской Федерации.</w:t>
      </w:r>
    </w:p>
    <w:p w:rsidR="00A66E9F" w:rsidRPr="00A66E9F" w:rsidRDefault="00A66E9F" w:rsidP="00A66E9F">
      <w:pPr>
        <w:pStyle w:val="ad"/>
        <w:ind w:left="42" w:right="141" w:firstLine="242"/>
        <w:jc w:val="both"/>
        <w:rPr>
          <w:sz w:val="18"/>
          <w:szCs w:val="18"/>
        </w:rPr>
      </w:pPr>
      <w:r w:rsidRPr="00A66E9F">
        <w:rPr>
          <w:sz w:val="18"/>
          <w:szCs w:val="18"/>
        </w:rPr>
        <w:lastRenderedPageBreak/>
        <w:t>21. Администрация Марёвского муниципального округа отказывает в удовлетворении жалобы в следующих случаях:</w:t>
      </w:r>
    </w:p>
    <w:p w:rsidR="00A66E9F" w:rsidRPr="00A66E9F" w:rsidRDefault="00A66E9F" w:rsidP="00A66E9F">
      <w:pPr>
        <w:pStyle w:val="ad"/>
        <w:ind w:left="42" w:right="141" w:firstLine="242"/>
        <w:jc w:val="both"/>
        <w:rPr>
          <w:sz w:val="18"/>
          <w:szCs w:val="18"/>
        </w:rPr>
      </w:pPr>
      <w:r w:rsidRPr="00A66E9F">
        <w:rPr>
          <w:sz w:val="18"/>
          <w:szCs w:val="18"/>
        </w:rPr>
        <w:t>а) наличие вступившего в законную силу решения суда по жалобе о том же предмете и по тем же основаниям;</w:t>
      </w:r>
    </w:p>
    <w:p w:rsidR="00A66E9F" w:rsidRPr="00A66E9F" w:rsidRDefault="00A66E9F" w:rsidP="00A66E9F">
      <w:pPr>
        <w:pStyle w:val="ad"/>
        <w:ind w:left="42" w:right="141" w:firstLine="242"/>
        <w:jc w:val="both"/>
        <w:rPr>
          <w:sz w:val="18"/>
          <w:szCs w:val="18"/>
        </w:rPr>
      </w:pPr>
      <w:r w:rsidRPr="00A66E9F">
        <w:rPr>
          <w:sz w:val="18"/>
          <w:szCs w:val="18"/>
        </w:rPr>
        <w:t>б) подача жалобы представителем заявителя, полномочия которого не подтверждены в порядке, установленном законодательством Российской Федерации;</w:t>
      </w:r>
    </w:p>
    <w:p w:rsidR="00A66E9F" w:rsidRPr="00A66E9F" w:rsidRDefault="00A66E9F" w:rsidP="00A66E9F">
      <w:pPr>
        <w:pStyle w:val="ad"/>
        <w:ind w:left="42" w:right="141" w:firstLine="242"/>
        <w:jc w:val="both"/>
        <w:rPr>
          <w:sz w:val="18"/>
          <w:szCs w:val="18"/>
        </w:rPr>
      </w:pPr>
      <w:r w:rsidRPr="00A66E9F">
        <w:rPr>
          <w:sz w:val="18"/>
          <w:szCs w:val="18"/>
        </w:rPr>
        <w:t>в) наличие решения Администрации Марёвского муниципального округа по жалобе, принятого ранее в соответствии с требованиями настоящего Порядка в отношении того же заявителя и по тому же предмету жалобы;</w:t>
      </w:r>
    </w:p>
    <w:p w:rsidR="00A66E9F" w:rsidRPr="00A66E9F" w:rsidRDefault="00A66E9F" w:rsidP="00A66E9F">
      <w:pPr>
        <w:pStyle w:val="ad"/>
        <w:ind w:left="42" w:right="141" w:firstLine="242"/>
        <w:jc w:val="both"/>
        <w:rPr>
          <w:sz w:val="18"/>
          <w:szCs w:val="18"/>
        </w:rPr>
      </w:pPr>
      <w:r w:rsidRPr="00A66E9F">
        <w:rPr>
          <w:sz w:val="18"/>
          <w:szCs w:val="18"/>
        </w:rPr>
        <w:t xml:space="preserve">г) подача жалобы с нарушением требований к ее </w:t>
      </w:r>
      <w:proofErr w:type="gramStart"/>
      <w:r w:rsidRPr="00A66E9F">
        <w:rPr>
          <w:sz w:val="18"/>
          <w:szCs w:val="18"/>
        </w:rPr>
        <w:t>содержанию,  установленных</w:t>
      </w:r>
      <w:proofErr w:type="gramEnd"/>
      <w:r w:rsidRPr="00A66E9F">
        <w:rPr>
          <w:sz w:val="18"/>
          <w:szCs w:val="18"/>
        </w:rPr>
        <w:t xml:space="preserve"> пунктом  5 настоящего Порядка.</w:t>
      </w:r>
    </w:p>
    <w:p w:rsidR="00A66E9F" w:rsidRPr="00A66E9F" w:rsidRDefault="00A66E9F" w:rsidP="00A66E9F">
      <w:pPr>
        <w:pStyle w:val="ad"/>
        <w:ind w:left="42" w:right="141" w:firstLine="242"/>
        <w:jc w:val="both"/>
        <w:rPr>
          <w:sz w:val="18"/>
          <w:szCs w:val="18"/>
        </w:rPr>
      </w:pPr>
      <w:r w:rsidRPr="00A66E9F">
        <w:rPr>
          <w:sz w:val="18"/>
          <w:szCs w:val="18"/>
        </w:rPr>
        <w:t>22. Администрация Марёвского муниципального округа вправе оставить жалобу без ответа в следующих случаях:</w:t>
      </w:r>
    </w:p>
    <w:p w:rsidR="00A66E9F" w:rsidRPr="00A66E9F" w:rsidRDefault="00A66E9F" w:rsidP="00A66E9F">
      <w:pPr>
        <w:pStyle w:val="ad"/>
        <w:ind w:left="42" w:right="141" w:firstLine="242"/>
        <w:jc w:val="both"/>
        <w:rPr>
          <w:sz w:val="18"/>
          <w:szCs w:val="18"/>
        </w:rPr>
      </w:pPr>
      <w:r w:rsidRPr="00A66E9F">
        <w:rPr>
          <w:sz w:val="18"/>
          <w:szCs w:val="1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66E9F" w:rsidRPr="00A66E9F" w:rsidRDefault="00A66E9F" w:rsidP="00A66E9F">
      <w:pPr>
        <w:pStyle w:val="ad"/>
        <w:ind w:left="42" w:right="141" w:firstLine="242"/>
        <w:jc w:val="both"/>
        <w:rPr>
          <w:sz w:val="18"/>
          <w:szCs w:val="18"/>
        </w:rPr>
      </w:pPr>
      <w:r w:rsidRPr="00A66E9F">
        <w:rPr>
          <w:sz w:val="18"/>
          <w:szCs w:val="1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6A31" w:rsidRDefault="00A66E9F" w:rsidP="00A66E9F">
      <w:pPr>
        <w:pStyle w:val="ad"/>
        <w:ind w:left="42" w:right="141" w:firstLine="242"/>
        <w:jc w:val="both"/>
        <w:rPr>
          <w:sz w:val="18"/>
          <w:szCs w:val="18"/>
        </w:rPr>
      </w:pPr>
      <w:r w:rsidRPr="00A66E9F">
        <w:rPr>
          <w:sz w:val="18"/>
          <w:szCs w:val="18"/>
        </w:rPr>
        <w:t>23. Заявитель вправе обжаловать принятое по жалобе решение в судебном порядке в соответствии с законодательством Российской Федерации.</w:t>
      </w:r>
    </w:p>
    <w:p w:rsidR="000A6A31" w:rsidRDefault="000A6A31" w:rsidP="003751F6">
      <w:pPr>
        <w:pStyle w:val="ad"/>
        <w:ind w:left="42" w:right="141"/>
        <w:rPr>
          <w:sz w:val="18"/>
          <w:szCs w:val="18"/>
        </w:rPr>
      </w:pPr>
    </w:p>
    <w:p w:rsidR="000A6A31" w:rsidRDefault="000A6A31" w:rsidP="003751F6">
      <w:pPr>
        <w:pStyle w:val="ad"/>
        <w:ind w:left="42" w:right="141"/>
        <w:rPr>
          <w:sz w:val="18"/>
          <w:szCs w:val="18"/>
        </w:rPr>
      </w:pPr>
    </w:p>
    <w:p w:rsidR="00020919" w:rsidRPr="008B1E5E" w:rsidRDefault="00020919" w:rsidP="003751F6">
      <w:pPr>
        <w:pStyle w:val="ad"/>
        <w:ind w:left="42" w:right="141"/>
        <w:rPr>
          <w:sz w:val="18"/>
          <w:szCs w:val="18"/>
        </w:rPr>
      </w:pPr>
    </w:p>
    <w:p w:rsidR="005D2A89" w:rsidRPr="00874EC4" w:rsidRDefault="005D2A89" w:rsidP="001B347A">
      <w:pPr>
        <w:pStyle w:val="ad"/>
        <w:ind w:left="42" w:right="141"/>
        <w:jc w:val="both"/>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858"/>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Адрес издателя: 175350, с. </w:t>
            </w:r>
            <w:proofErr w:type="spellStart"/>
            <w:r w:rsidRPr="007C5181">
              <w:rPr>
                <w:sz w:val="18"/>
                <w:szCs w:val="18"/>
              </w:rPr>
              <w:t>Марёво</w:t>
            </w:r>
            <w:proofErr w:type="spellEnd"/>
            <w:r w:rsidRPr="007C5181">
              <w:rPr>
                <w:sz w:val="18"/>
                <w:szCs w:val="18"/>
              </w:rPr>
              <w:t>,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proofErr w:type="spellStart"/>
            <w:r w:rsidR="00FE5045">
              <w:rPr>
                <w:sz w:val="18"/>
                <w:szCs w:val="18"/>
              </w:rPr>
              <w:t>Горкин</w:t>
            </w:r>
            <w:proofErr w:type="spellEnd"/>
            <w:r w:rsidR="00FE5045">
              <w:rPr>
                <w:sz w:val="18"/>
                <w:szCs w:val="18"/>
              </w:rPr>
              <w:t xml:space="preserve"> С.И.</w:t>
            </w:r>
          </w:p>
          <w:p w:rsidR="00C63199" w:rsidRPr="007C5181" w:rsidRDefault="00C63199" w:rsidP="007C5181">
            <w:pPr>
              <w:spacing w:after="0" w:line="240" w:lineRule="auto"/>
              <w:rPr>
                <w:sz w:val="18"/>
                <w:szCs w:val="18"/>
              </w:rPr>
            </w:pPr>
            <w:r w:rsidRPr="007C5181">
              <w:rPr>
                <w:sz w:val="18"/>
                <w:szCs w:val="18"/>
              </w:rPr>
              <w:t xml:space="preserve">Адрес редакции: 175350, с. </w:t>
            </w:r>
            <w:proofErr w:type="spellStart"/>
            <w:r w:rsidRPr="007C5181">
              <w:rPr>
                <w:sz w:val="18"/>
                <w:szCs w:val="18"/>
              </w:rPr>
              <w:t>Марёво</w:t>
            </w:r>
            <w:proofErr w:type="spellEnd"/>
            <w:r w:rsidRPr="007C5181">
              <w:rPr>
                <w:sz w:val="18"/>
                <w:szCs w:val="18"/>
              </w:rPr>
              <w:t>, ул. Советов, 27.</w:t>
            </w:r>
          </w:p>
          <w:p w:rsidR="00C63199" w:rsidRPr="007C5181" w:rsidRDefault="00C63199" w:rsidP="00812CC1">
            <w:pPr>
              <w:tabs>
                <w:tab w:val="left" w:pos="2623"/>
              </w:tabs>
              <w:spacing w:after="0" w:line="240" w:lineRule="auto"/>
              <w:rPr>
                <w:sz w:val="18"/>
                <w:szCs w:val="18"/>
              </w:rPr>
            </w:pPr>
            <w:r w:rsidRPr="007C5181">
              <w:rPr>
                <w:sz w:val="18"/>
                <w:szCs w:val="18"/>
              </w:rPr>
              <w:t>Тел./ факс: (881663)21162</w:t>
            </w:r>
            <w:r w:rsidR="00812CC1">
              <w:rPr>
                <w:sz w:val="18"/>
                <w:szCs w:val="18"/>
              </w:rPr>
              <w:tab/>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9" w:history="1">
              <w:r w:rsidR="000C4C59" w:rsidRPr="00C23608">
                <w:rPr>
                  <w:rStyle w:val="ac"/>
                  <w:sz w:val="18"/>
                  <w:szCs w:val="18"/>
                  <w:lang w:val="en-US"/>
                </w:rPr>
                <w:t>admin</w:t>
              </w:r>
              <w:r w:rsidR="000C4C59" w:rsidRPr="00C23608">
                <w:rPr>
                  <w:rStyle w:val="ac"/>
                  <w:sz w:val="18"/>
                  <w:szCs w:val="18"/>
                </w:rPr>
                <w:t>@</w:t>
              </w:r>
              <w:proofErr w:type="spellStart"/>
              <w:r w:rsidR="000C4C59" w:rsidRPr="00C23608">
                <w:rPr>
                  <w:rStyle w:val="ac"/>
                  <w:sz w:val="18"/>
                  <w:szCs w:val="18"/>
                  <w:lang w:val="en-US"/>
                </w:rPr>
                <w:t>marevoadm</w:t>
              </w:r>
              <w:proofErr w:type="spellEnd"/>
              <w:r w:rsidR="000C4C59" w:rsidRPr="000C4C59">
                <w:rPr>
                  <w:rStyle w:val="ac"/>
                  <w:sz w:val="18"/>
                  <w:szCs w:val="18"/>
                </w:rPr>
                <w:t>.</w:t>
              </w:r>
              <w:proofErr w:type="spellStart"/>
              <w:r w:rsidR="000C4C59" w:rsidRPr="00C23608">
                <w:rPr>
                  <w:rStyle w:val="ac"/>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A66E9F">
              <w:rPr>
                <w:sz w:val="18"/>
                <w:szCs w:val="18"/>
              </w:rPr>
              <w:t>17</w:t>
            </w:r>
            <w:r>
              <w:rPr>
                <w:sz w:val="18"/>
                <w:szCs w:val="18"/>
              </w:rPr>
              <w:t>.</w:t>
            </w:r>
            <w:r w:rsidR="001123E1">
              <w:rPr>
                <w:sz w:val="18"/>
                <w:szCs w:val="18"/>
              </w:rPr>
              <w:t>11</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FA2798" w:rsidRPr="007C5181" w:rsidRDefault="003D48C1" w:rsidP="00DA25D4">
      <w:pPr>
        <w:tabs>
          <w:tab w:val="left" w:pos="7920"/>
        </w:tabs>
        <w:rPr>
          <w:color w:val="000000"/>
          <w:sz w:val="16"/>
          <w:szCs w:val="16"/>
        </w:rPr>
      </w:pPr>
      <w:r>
        <w:rPr>
          <w:color w:val="000000"/>
          <w:sz w:val="16"/>
          <w:szCs w:val="16"/>
        </w:rPr>
        <w:tab/>
      </w:r>
    </w:p>
    <w:sectPr w:rsidR="00FA2798" w:rsidRPr="007C5181" w:rsidSect="00B811E4">
      <w:headerReference w:type="even" r:id="rId20"/>
      <w:headerReference w:type="default" r:id="rId21"/>
      <w:headerReference w:type="first" r:id="rId22"/>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0DA" w:rsidRDefault="002D10DA" w:rsidP="0076438D">
      <w:pPr>
        <w:spacing w:after="0" w:line="240" w:lineRule="auto"/>
      </w:pPr>
      <w:r>
        <w:separator/>
      </w:r>
    </w:p>
  </w:endnote>
  <w:endnote w:type="continuationSeparator" w:id="0">
    <w:p w:rsidR="002D10DA" w:rsidRDefault="002D10DA"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0DA" w:rsidRDefault="002D10DA" w:rsidP="0076438D">
      <w:pPr>
        <w:spacing w:after="0" w:line="240" w:lineRule="auto"/>
      </w:pPr>
      <w:r>
        <w:separator/>
      </w:r>
    </w:p>
  </w:footnote>
  <w:footnote w:type="continuationSeparator" w:id="0">
    <w:p w:rsidR="002D10DA" w:rsidRDefault="002D10DA"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31" w:rsidRDefault="000A6A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p w:rsidR="000A6A31" w:rsidRDefault="000A6A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31" w:rsidRDefault="000A6A31" w:rsidP="008B1E5E">
    <w:pPr>
      <w:pStyle w:val="a7"/>
      <w:jc w:val="center"/>
    </w:pPr>
    <w:r>
      <w:fldChar w:fldCharType="begin"/>
    </w:r>
    <w:r>
      <w:instrText>PAGE   \* MERGEFORMAT</w:instrText>
    </w:r>
    <w:r>
      <w:fldChar w:fldCharType="separate"/>
    </w:r>
    <w:r w:rsidR="00A66E9F">
      <w:rPr>
        <w:noProof/>
      </w:rPr>
      <w:t>21</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31" w:rsidRDefault="000A6A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3" w15:restartNumberingAfterBreak="0">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4" w15:restartNumberingAfterBreak="0">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5" w15:restartNumberingAfterBreak="0">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6" w15:restartNumberingAfterBreak="0">
    <w:nsid w:val="0924623B"/>
    <w:multiLevelType w:val="hybridMultilevel"/>
    <w:tmpl w:val="F38009BA"/>
    <w:lvl w:ilvl="0" w:tplc="053E9BA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0A4B0250"/>
    <w:multiLevelType w:val="multilevel"/>
    <w:tmpl w:val="13B6AC64"/>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15:restartNumberingAfterBreak="0">
    <w:nsid w:val="0C1E078E"/>
    <w:multiLevelType w:val="hybridMultilevel"/>
    <w:tmpl w:val="262CC2D6"/>
    <w:lvl w:ilvl="0" w:tplc="C32A9EAE">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0CCE7D32"/>
    <w:multiLevelType w:val="hybridMultilevel"/>
    <w:tmpl w:val="65000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EE17773"/>
    <w:multiLevelType w:val="hybridMultilevel"/>
    <w:tmpl w:val="3A08D4C0"/>
    <w:lvl w:ilvl="0" w:tplc="E2B6D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F90383B"/>
    <w:multiLevelType w:val="hybridMultilevel"/>
    <w:tmpl w:val="DC54FC9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3A563B0"/>
    <w:multiLevelType w:val="singleLevel"/>
    <w:tmpl w:val="548CE622"/>
    <w:lvl w:ilvl="0">
      <w:numFmt w:val="bullet"/>
      <w:lvlText w:val="-"/>
      <w:lvlJc w:val="left"/>
      <w:pPr>
        <w:tabs>
          <w:tab w:val="num" w:pos="1069"/>
        </w:tabs>
        <w:ind w:left="1069" w:hanging="360"/>
      </w:pPr>
      <w:rPr>
        <w:rFonts w:hint="default"/>
      </w:rPr>
    </w:lvl>
  </w:abstractNum>
  <w:abstractNum w:abstractNumId="13" w15:restartNumberingAfterBreak="0">
    <w:nsid w:val="16805411"/>
    <w:multiLevelType w:val="singleLevel"/>
    <w:tmpl w:val="9F865AE2"/>
    <w:lvl w:ilvl="0">
      <w:start w:val="20"/>
      <w:numFmt w:val="bullet"/>
      <w:lvlText w:val="-"/>
      <w:lvlJc w:val="left"/>
      <w:pPr>
        <w:tabs>
          <w:tab w:val="num" w:pos="1068"/>
        </w:tabs>
        <w:ind w:left="1068" w:hanging="360"/>
      </w:pPr>
      <w:rPr>
        <w:rFonts w:hint="default"/>
      </w:rPr>
    </w:lvl>
  </w:abstractNum>
  <w:abstractNum w:abstractNumId="14" w15:restartNumberingAfterBreak="0">
    <w:nsid w:val="17204B0B"/>
    <w:multiLevelType w:val="hybridMultilevel"/>
    <w:tmpl w:val="4500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3B3FFE"/>
    <w:multiLevelType w:val="singleLevel"/>
    <w:tmpl w:val="663681B4"/>
    <w:lvl w:ilvl="0">
      <w:numFmt w:val="bullet"/>
      <w:lvlText w:val="-"/>
      <w:lvlJc w:val="left"/>
      <w:pPr>
        <w:tabs>
          <w:tab w:val="num" w:pos="360"/>
        </w:tabs>
        <w:ind w:left="360" w:hanging="360"/>
      </w:pPr>
      <w:rPr>
        <w:rFonts w:hint="default"/>
      </w:rPr>
    </w:lvl>
  </w:abstractNum>
  <w:abstractNum w:abstractNumId="16" w15:restartNumberingAfterBreak="0">
    <w:nsid w:val="20EC3C43"/>
    <w:multiLevelType w:val="multilevel"/>
    <w:tmpl w:val="086EDDDC"/>
    <w:lvl w:ilvl="0">
      <w:start w:val="1"/>
      <w:numFmt w:val="decimal"/>
      <w:lvlText w:val="%1."/>
      <w:lvlJc w:val="left"/>
      <w:pPr>
        <w:ind w:left="360" w:hanging="360"/>
      </w:pPr>
    </w:lvl>
    <w:lvl w:ilvl="1">
      <w:start w:val="1"/>
      <w:numFmt w:val="decimal"/>
      <w:lvlText w:val="%1.%2."/>
      <w:lvlJc w:val="left"/>
      <w:pPr>
        <w:ind w:left="114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8F87ED1"/>
    <w:multiLevelType w:val="hybridMultilevel"/>
    <w:tmpl w:val="FC54D8C6"/>
    <w:lvl w:ilvl="0" w:tplc="D57CB472">
      <w:numFmt w:val="bullet"/>
      <w:lvlText w:val="-"/>
      <w:lvlJc w:val="left"/>
      <w:pPr>
        <w:tabs>
          <w:tab w:val="num" w:pos="1068"/>
        </w:tabs>
        <w:ind w:left="1068"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2B437031"/>
    <w:multiLevelType w:val="singleLevel"/>
    <w:tmpl w:val="A67C63F6"/>
    <w:lvl w:ilvl="0">
      <w:start w:val="1"/>
      <w:numFmt w:val="decimal"/>
      <w:lvlText w:val="%1."/>
      <w:lvlJc w:val="left"/>
      <w:pPr>
        <w:tabs>
          <w:tab w:val="num" w:pos="1065"/>
        </w:tabs>
        <w:ind w:left="1065" w:hanging="360"/>
      </w:pPr>
      <w:rPr>
        <w:rFonts w:hint="default"/>
      </w:rPr>
    </w:lvl>
  </w:abstractNum>
  <w:abstractNum w:abstractNumId="20" w15:restartNumberingAfterBreak="0">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D51419F"/>
    <w:multiLevelType w:val="hybridMultilevel"/>
    <w:tmpl w:val="AE6E5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DCE610A"/>
    <w:multiLevelType w:val="singleLevel"/>
    <w:tmpl w:val="099CFC82"/>
    <w:lvl w:ilvl="0">
      <w:start w:val="1"/>
      <w:numFmt w:val="bullet"/>
      <w:lvlText w:val="-"/>
      <w:lvlJc w:val="left"/>
      <w:pPr>
        <w:tabs>
          <w:tab w:val="num" w:pos="1068"/>
        </w:tabs>
        <w:ind w:left="1068" w:hanging="360"/>
      </w:pPr>
      <w:rPr>
        <w:rFonts w:hint="default"/>
      </w:rPr>
    </w:lvl>
  </w:abstractNum>
  <w:abstractNum w:abstractNumId="23" w15:restartNumberingAfterBreak="0">
    <w:nsid w:val="309806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2931C0"/>
    <w:multiLevelType w:val="singleLevel"/>
    <w:tmpl w:val="AD9CEA2A"/>
    <w:lvl w:ilvl="0">
      <w:numFmt w:val="bullet"/>
      <w:lvlText w:val="-"/>
      <w:lvlJc w:val="left"/>
      <w:pPr>
        <w:tabs>
          <w:tab w:val="num" w:pos="1080"/>
        </w:tabs>
        <w:ind w:left="1080" w:hanging="360"/>
      </w:pPr>
      <w:rPr>
        <w:rFonts w:hint="default"/>
      </w:rPr>
    </w:lvl>
  </w:abstractNum>
  <w:abstractNum w:abstractNumId="25" w15:restartNumberingAfterBreak="0">
    <w:nsid w:val="36290086"/>
    <w:multiLevelType w:val="hybridMultilevel"/>
    <w:tmpl w:val="62143318"/>
    <w:lvl w:ilvl="0" w:tplc="1528089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B3C3745"/>
    <w:multiLevelType w:val="hybridMultilevel"/>
    <w:tmpl w:val="1FA684FC"/>
    <w:lvl w:ilvl="0" w:tplc="1528089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B875F7A"/>
    <w:multiLevelType w:val="singleLevel"/>
    <w:tmpl w:val="1DA6C93E"/>
    <w:lvl w:ilvl="0">
      <w:numFmt w:val="bullet"/>
      <w:lvlText w:val="-"/>
      <w:lvlJc w:val="left"/>
      <w:pPr>
        <w:tabs>
          <w:tab w:val="num" w:pos="360"/>
        </w:tabs>
        <w:ind w:left="360" w:hanging="360"/>
      </w:pPr>
      <w:rPr>
        <w:rFonts w:hint="default"/>
      </w:rPr>
    </w:lvl>
  </w:abstractNum>
  <w:abstractNum w:abstractNumId="28" w15:restartNumberingAfterBreak="0">
    <w:nsid w:val="3DE12460"/>
    <w:multiLevelType w:val="singleLevel"/>
    <w:tmpl w:val="4474924A"/>
    <w:lvl w:ilvl="0">
      <w:numFmt w:val="bullet"/>
      <w:lvlText w:val="-"/>
      <w:lvlJc w:val="left"/>
      <w:pPr>
        <w:tabs>
          <w:tab w:val="num" w:pos="930"/>
        </w:tabs>
        <w:ind w:left="930" w:hanging="360"/>
      </w:pPr>
      <w:rPr>
        <w:rFonts w:hint="default"/>
      </w:rPr>
    </w:lvl>
  </w:abstractNum>
  <w:abstractNum w:abstractNumId="29"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6AC758B"/>
    <w:multiLevelType w:val="singleLevel"/>
    <w:tmpl w:val="4E9893C4"/>
    <w:lvl w:ilvl="0">
      <w:numFmt w:val="bullet"/>
      <w:lvlText w:val="-"/>
      <w:lvlJc w:val="left"/>
      <w:pPr>
        <w:tabs>
          <w:tab w:val="num" w:pos="930"/>
        </w:tabs>
        <w:ind w:left="930" w:hanging="360"/>
      </w:pPr>
      <w:rPr>
        <w:rFonts w:hint="default"/>
      </w:rPr>
    </w:lvl>
  </w:abstractNum>
  <w:abstractNum w:abstractNumId="31" w15:restartNumberingAfterBreak="0">
    <w:nsid w:val="48995383"/>
    <w:multiLevelType w:val="singleLevel"/>
    <w:tmpl w:val="2AD49072"/>
    <w:lvl w:ilvl="0">
      <w:start w:val="62"/>
      <w:numFmt w:val="bullet"/>
      <w:lvlText w:val="-"/>
      <w:lvlJc w:val="left"/>
      <w:pPr>
        <w:tabs>
          <w:tab w:val="num" w:pos="1068"/>
        </w:tabs>
        <w:ind w:left="1068" w:hanging="360"/>
      </w:pPr>
      <w:rPr>
        <w:rFonts w:hint="default"/>
      </w:rPr>
    </w:lvl>
  </w:abstractNum>
  <w:abstractNum w:abstractNumId="32" w15:restartNumberingAfterBreak="0">
    <w:nsid w:val="4D167DBB"/>
    <w:multiLevelType w:val="hybridMultilevel"/>
    <w:tmpl w:val="81425470"/>
    <w:lvl w:ilvl="0" w:tplc="1528089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AA94147"/>
    <w:multiLevelType w:val="hybridMultilevel"/>
    <w:tmpl w:val="7DDCBE46"/>
    <w:lvl w:ilvl="0" w:tplc="38EADD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2E81FF2"/>
    <w:multiLevelType w:val="hybridMultilevel"/>
    <w:tmpl w:val="AE6E5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15:restartNumberingAfterBreak="0">
    <w:nsid w:val="682F1A47"/>
    <w:multiLevelType w:val="hybridMultilevel"/>
    <w:tmpl w:val="76F87004"/>
    <w:lvl w:ilvl="0" w:tplc="1CDED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516C03"/>
    <w:multiLevelType w:val="singleLevel"/>
    <w:tmpl w:val="DB64080A"/>
    <w:lvl w:ilvl="0">
      <w:numFmt w:val="bullet"/>
      <w:lvlText w:val="-"/>
      <w:lvlJc w:val="left"/>
      <w:pPr>
        <w:tabs>
          <w:tab w:val="num" w:pos="360"/>
        </w:tabs>
        <w:ind w:left="360" w:hanging="360"/>
      </w:pPr>
      <w:rPr>
        <w:rFonts w:hint="default"/>
      </w:rPr>
    </w:lvl>
  </w:abstractNum>
  <w:abstractNum w:abstractNumId="38" w15:restartNumberingAfterBreak="0">
    <w:nsid w:val="6B0C039F"/>
    <w:multiLevelType w:val="singleLevel"/>
    <w:tmpl w:val="524C979E"/>
    <w:lvl w:ilvl="0">
      <w:numFmt w:val="bullet"/>
      <w:lvlText w:val="-"/>
      <w:lvlJc w:val="left"/>
      <w:pPr>
        <w:tabs>
          <w:tab w:val="num" w:pos="360"/>
        </w:tabs>
        <w:ind w:left="360" w:hanging="360"/>
      </w:pPr>
      <w:rPr>
        <w:rFonts w:hint="default"/>
      </w:rPr>
    </w:lvl>
  </w:abstractNum>
  <w:abstractNum w:abstractNumId="39" w15:restartNumberingAfterBreak="0">
    <w:nsid w:val="6B6A0344"/>
    <w:multiLevelType w:val="hybridMultilevel"/>
    <w:tmpl w:val="6F00BC38"/>
    <w:lvl w:ilvl="0" w:tplc="FFFFFFFF">
      <w:start w:val="2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6D0234FD"/>
    <w:multiLevelType w:val="hybridMultilevel"/>
    <w:tmpl w:val="698CA0B6"/>
    <w:lvl w:ilvl="0" w:tplc="22C2C9CE">
      <w:numFmt w:val="bullet"/>
      <w:lvlText w:val="-"/>
      <w:lvlJc w:val="left"/>
      <w:pPr>
        <w:tabs>
          <w:tab w:val="num" w:pos="3960"/>
        </w:tabs>
        <w:ind w:left="3960" w:hanging="360"/>
      </w:pPr>
      <w:rPr>
        <w:rFonts w:ascii="Times New Roman" w:eastAsia="Times New Roman" w:hAnsi="Times New Roman" w:cs="Times New Roman" w:hint="default"/>
      </w:rPr>
    </w:lvl>
    <w:lvl w:ilvl="1" w:tplc="04190003" w:tentative="1">
      <w:start w:val="1"/>
      <w:numFmt w:val="bullet"/>
      <w:lvlText w:val="o"/>
      <w:lvlJc w:val="left"/>
      <w:pPr>
        <w:tabs>
          <w:tab w:val="num" w:pos="4680"/>
        </w:tabs>
        <w:ind w:left="4680" w:hanging="360"/>
      </w:pPr>
      <w:rPr>
        <w:rFonts w:ascii="Courier New" w:hAnsi="Courier New" w:hint="default"/>
      </w:rPr>
    </w:lvl>
    <w:lvl w:ilvl="2" w:tplc="04190005" w:tentative="1">
      <w:start w:val="1"/>
      <w:numFmt w:val="bullet"/>
      <w:lvlText w:val=""/>
      <w:lvlJc w:val="left"/>
      <w:pPr>
        <w:tabs>
          <w:tab w:val="num" w:pos="5400"/>
        </w:tabs>
        <w:ind w:left="5400" w:hanging="360"/>
      </w:pPr>
      <w:rPr>
        <w:rFonts w:ascii="Wingdings" w:hAnsi="Wingdings" w:hint="default"/>
      </w:rPr>
    </w:lvl>
    <w:lvl w:ilvl="3" w:tplc="04190001" w:tentative="1">
      <w:start w:val="1"/>
      <w:numFmt w:val="bullet"/>
      <w:lvlText w:val=""/>
      <w:lvlJc w:val="left"/>
      <w:pPr>
        <w:tabs>
          <w:tab w:val="num" w:pos="6120"/>
        </w:tabs>
        <w:ind w:left="6120" w:hanging="360"/>
      </w:pPr>
      <w:rPr>
        <w:rFonts w:ascii="Symbol" w:hAnsi="Symbol" w:hint="default"/>
      </w:rPr>
    </w:lvl>
    <w:lvl w:ilvl="4" w:tplc="04190003" w:tentative="1">
      <w:start w:val="1"/>
      <w:numFmt w:val="bullet"/>
      <w:lvlText w:val="o"/>
      <w:lvlJc w:val="left"/>
      <w:pPr>
        <w:tabs>
          <w:tab w:val="num" w:pos="6840"/>
        </w:tabs>
        <w:ind w:left="6840" w:hanging="360"/>
      </w:pPr>
      <w:rPr>
        <w:rFonts w:ascii="Courier New" w:hAnsi="Courier New" w:hint="default"/>
      </w:rPr>
    </w:lvl>
    <w:lvl w:ilvl="5" w:tplc="04190005" w:tentative="1">
      <w:start w:val="1"/>
      <w:numFmt w:val="bullet"/>
      <w:lvlText w:val=""/>
      <w:lvlJc w:val="left"/>
      <w:pPr>
        <w:tabs>
          <w:tab w:val="num" w:pos="7560"/>
        </w:tabs>
        <w:ind w:left="7560" w:hanging="360"/>
      </w:pPr>
      <w:rPr>
        <w:rFonts w:ascii="Wingdings" w:hAnsi="Wingdings" w:hint="default"/>
      </w:rPr>
    </w:lvl>
    <w:lvl w:ilvl="6" w:tplc="04190001" w:tentative="1">
      <w:start w:val="1"/>
      <w:numFmt w:val="bullet"/>
      <w:lvlText w:val=""/>
      <w:lvlJc w:val="left"/>
      <w:pPr>
        <w:tabs>
          <w:tab w:val="num" w:pos="8280"/>
        </w:tabs>
        <w:ind w:left="8280" w:hanging="360"/>
      </w:pPr>
      <w:rPr>
        <w:rFonts w:ascii="Symbol" w:hAnsi="Symbol" w:hint="default"/>
      </w:rPr>
    </w:lvl>
    <w:lvl w:ilvl="7" w:tplc="04190003" w:tentative="1">
      <w:start w:val="1"/>
      <w:numFmt w:val="bullet"/>
      <w:lvlText w:val="o"/>
      <w:lvlJc w:val="left"/>
      <w:pPr>
        <w:tabs>
          <w:tab w:val="num" w:pos="9000"/>
        </w:tabs>
        <w:ind w:left="9000" w:hanging="360"/>
      </w:pPr>
      <w:rPr>
        <w:rFonts w:ascii="Courier New" w:hAnsi="Courier New" w:hint="default"/>
      </w:rPr>
    </w:lvl>
    <w:lvl w:ilvl="8" w:tplc="04190005" w:tentative="1">
      <w:start w:val="1"/>
      <w:numFmt w:val="bullet"/>
      <w:lvlText w:val=""/>
      <w:lvlJc w:val="left"/>
      <w:pPr>
        <w:tabs>
          <w:tab w:val="num" w:pos="9720"/>
        </w:tabs>
        <w:ind w:left="9720" w:hanging="360"/>
      </w:pPr>
      <w:rPr>
        <w:rFonts w:ascii="Wingdings" w:hAnsi="Wingdings" w:hint="default"/>
      </w:rPr>
    </w:lvl>
  </w:abstractNum>
  <w:abstractNum w:abstractNumId="41" w15:restartNumberingAfterBreak="0">
    <w:nsid w:val="6E4947BD"/>
    <w:multiLevelType w:val="hybridMultilevel"/>
    <w:tmpl w:val="98F09688"/>
    <w:lvl w:ilvl="0" w:tplc="7CEE1262">
      <w:start w:val="1"/>
      <w:numFmt w:val="decimal"/>
      <w:lvlText w:val="%1."/>
      <w:lvlJc w:val="left"/>
      <w:pPr>
        <w:ind w:left="1590" w:hanging="60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42" w15:restartNumberingAfterBreak="0">
    <w:nsid w:val="70DB430C"/>
    <w:multiLevelType w:val="hybridMultilevel"/>
    <w:tmpl w:val="B3AEA38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3" w15:restartNumberingAfterBreak="0">
    <w:nsid w:val="730B4E76"/>
    <w:multiLevelType w:val="hybridMultilevel"/>
    <w:tmpl w:val="5BA6742A"/>
    <w:lvl w:ilvl="0" w:tplc="CB2CE8C8">
      <w:start w:val="1"/>
      <w:numFmt w:val="decimal"/>
      <w:lvlText w:val="%1."/>
      <w:lvlJc w:val="left"/>
      <w:pPr>
        <w:ind w:left="547" w:hanging="405"/>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15:restartNumberingAfterBreak="0">
    <w:nsid w:val="77612274"/>
    <w:multiLevelType w:val="multilevel"/>
    <w:tmpl w:val="086EDDDC"/>
    <w:lvl w:ilvl="0">
      <w:start w:val="1"/>
      <w:numFmt w:val="decimal"/>
      <w:lvlText w:val="%1."/>
      <w:lvlJc w:val="left"/>
      <w:pPr>
        <w:ind w:left="360" w:hanging="360"/>
      </w:pPr>
    </w:lvl>
    <w:lvl w:ilvl="1">
      <w:start w:val="1"/>
      <w:numFmt w:val="decimal"/>
      <w:lvlText w:val="%1.%2."/>
      <w:lvlJc w:val="left"/>
      <w:pPr>
        <w:ind w:left="114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DD7851"/>
    <w:multiLevelType w:val="hybridMultilevel"/>
    <w:tmpl w:val="7F207C04"/>
    <w:lvl w:ilvl="0" w:tplc="1528089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EA72ECB"/>
    <w:multiLevelType w:val="hybridMultilevel"/>
    <w:tmpl w:val="611A801A"/>
    <w:lvl w:ilvl="0" w:tplc="13C25CE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20"/>
  </w:num>
  <w:num w:numId="3">
    <w:abstractNumId w:val="17"/>
  </w:num>
  <w:num w:numId="4">
    <w:abstractNumId w:val="29"/>
  </w:num>
  <w:num w:numId="5">
    <w:abstractNumId w:val="3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34"/>
  </w:num>
  <w:num w:numId="10">
    <w:abstractNumId w:val="2"/>
  </w:num>
  <w:num w:numId="11">
    <w:abstractNumId w:val="9"/>
  </w:num>
  <w:num w:numId="12">
    <w:abstractNumId w:val="42"/>
  </w:num>
  <w:num w:numId="13">
    <w:abstractNumId w:val="14"/>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25"/>
  </w:num>
  <w:num w:numId="17">
    <w:abstractNumId w:val="32"/>
  </w:num>
  <w:num w:numId="18">
    <w:abstractNumId w:val="45"/>
  </w:num>
  <w:num w:numId="19">
    <w:abstractNumId w:val="26"/>
  </w:num>
  <w:num w:numId="20">
    <w:abstractNumId w:val="3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24">
    <w:abstractNumId w:val="38"/>
  </w:num>
  <w:num w:numId="25">
    <w:abstractNumId w:val="37"/>
  </w:num>
  <w:num w:numId="26">
    <w:abstractNumId w:val="15"/>
  </w:num>
  <w:num w:numId="27">
    <w:abstractNumId w:val="28"/>
  </w:num>
  <w:num w:numId="28">
    <w:abstractNumId w:val="30"/>
  </w:num>
  <w:num w:numId="29">
    <w:abstractNumId w:val="27"/>
  </w:num>
  <w:num w:numId="30">
    <w:abstractNumId w:val="31"/>
  </w:num>
  <w:num w:numId="31">
    <w:abstractNumId w:val="19"/>
  </w:num>
  <w:num w:numId="32">
    <w:abstractNumId w:val="13"/>
  </w:num>
  <w:num w:numId="33">
    <w:abstractNumId w:val="23"/>
  </w:num>
  <w:num w:numId="34">
    <w:abstractNumId w:val="22"/>
  </w:num>
  <w:num w:numId="35">
    <w:abstractNumId w:val="39"/>
  </w:num>
  <w:num w:numId="36">
    <w:abstractNumId w:val="12"/>
  </w:num>
  <w:num w:numId="37">
    <w:abstractNumId w:val="18"/>
  </w:num>
  <w:num w:numId="38">
    <w:abstractNumId w:val="1"/>
    <w:lvlOverride w:ilvl="0">
      <w:lvl w:ilvl="0">
        <w:numFmt w:val="bullet"/>
        <w:lvlText w:val="-"/>
        <w:legacy w:legacy="1" w:legacySpace="120" w:legacyIndent="360"/>
        <w:lvlJc w:val="left"/>
        <w:pPr>
          <w:ind w:left="1080" w:hanging="360"/>
        </w:pPr>
      </w:lvl>
    </w:lvlOverride>
  </w:num>
  <w:num w:numId="39">
    <w:abstractNumId w:val="40"/>
  </w:num>
  <w:num w:numId="40">
    <w:abstractNumId w:val="6"/>
  </w:num>
  <w:num w:numId="41">
    <w:abstractNumId w:val="46"/>
  </w:num>
  <w:num w:numId="42">
    <w:abstractNumId w:val="10"/>
  </w:num>
  <w:num w:numId="43">
    <w:abstractNumId w:val="33"/>
  </w:num>
  <w:num w:numId="44">
    <w:abstractNumId w:val="8"/>
  </w:num>
  <w:num w:numId="4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0101"/>
    <w:rsid w:val="00001494"/>
    <w:rsid w:val="000030A3"/>
    <w:rsid w:val="000038DB"/>
    <w:rsid w:val="00012B43"/>
    <w:rsid w:val="00013FDB"/>
    <w:rsid w:val="00014723"/>
    <w:rsid w:val="000164F1"/>
    <w:rsid w:val="00020651"/>
    <w:rsid w:val="000207F3"/>
    <w:rsid w:val="00020919"/>
    <w:rsid w:val="00020E78"/>
    <w:rsid w:val="00023D7C"/>
    <w:rsid w:val="00027106"/>
    <w:rsid w:val="00027A4D"/>
    <w:rsid w:val="0003058E"/>
    <w:rsid w:val="0003310E"/>
    <w:rsid w:val="00035AA7"/>
    <w:rsid w:val="0004299F"/>
    <w:rsid w:val="0004517B"/>
    <w:rsid w:val="0005095E"/>
    <w:rsid w:val="000540FD"/>
    <w:rsid w:val="0005619C"/>
    <w:rsid w:val="0005654E"/>
    <w:rsid w:val="00075AB8"/>
    <w:rsid w:val="000802D2"/>
    <w:rsid w:val="00081DAA"/>
    <w:rsid w:val="00082727"/>
    <w:rsid w:val="000847CD"/>
    <w:rsid w:val="00084D99"/>
    <w:rsid w:val="0009009A"/>
    <w:rsid w:val="00091520"/>
    <w:rsid w:val="00091F19"/>
    <w:rsid w:val="00096425"/>
    <w:rsid w:val="00097520"/>
    <w:rsid w:val="000A45A5"/>
    <w:rsid w:val="000A6A31"/>
    <w:rsid w:val="000B0F90"/>
    <w:rsid w:val="000B69D4"/>
    <w:rsid w:val="000B7575"/>
    <w:rsid w:val="000C02D4"/>
    <w:rsid w:val="000C0F45"/>
    <w:rsid w:val="000C1A19"/>
    <w:rsid w:val="000C4C59"/>
    <w:rsid w:val="000D0916"/>
    <w:rsid w:val="000D2482"/>
    <w:rsid w:val="000D3ED3"/>
    <w:rsid w:val="000D6E46"/>
    <w:rsid w:val="000E1175"/>
    <w:rsid w:val="000E1FE1"/>
    <w:rsid w:val="000E3BFC"/>
    <w:rsid w:val="000F04E2"/>
    <w:rsid w:val="000F1B54"/>
    <w:rsid w:val="000F36A6"/>
    <w:rsid w:val="00103AFC"/>
    <w:rsid w:val="00104DB2"/>
    <w:rsid w:val="001051D0"/>
    <w:rsid w:val="00105E42"/>
    <w:rsid w:val="00106434"/>
    <w:rsid w:val="00111213"/>
    <w:rsid w:val="00111F52"/>
    <w:rsid w:val="001123E1"/>
    <w:rsid w:val="00113EA0"/>
    <w:rsid w:val="001153C0"/>
    <w:rsid w:val="00115D5D"/>
    <w:rsid w:val="00121522"/>
    <w:rsid w:val="0013191D"/>
    <w:rsid w:val="00136642"/>
    <w:rsid w:val="00145AAD"/>
    <w:rsid w:val="0014770C"/>
    <w:rsid w:val="00152712"/>
    <w:rsid w:val="00161FD4"/>
    <w:rsid w:val="0016696B"/>
    <w:rsid w:val="00174792"/>
    <w:rsid w:val="001770D3"/>
    <w:rsid w:val="00181229"/>
    <w:rsid w:val="00181CCC"/>
    <w:rsid w:val="00184123"/>
    <w:rsid w:val="00185771"/>
    <w:rsid w:val="00192016"/>
    <w:rsid w:val="00192F33"/>
    <w:rsid w:val="001931E7"/>
    <w:rsid w:val="001A3350"/>
    <w:rsid w:val="001A33F3"/>
    <w:rsid w:val="001A41ED"/>
    <w:rsid w:val="001A5ABB"/>
    <w:rsid w:val="001A612D"/>
    <w:rsid w:val="001A68B9"/>
    <w:rsid w:val="001A6B16"/>
    <w:rsid w:val="001B347A"/>
    <w:rsid w:val="001B67B5"/>
    <w:rsid w:val="001B7B30"/>
    <w:rsid w:val="001B7F4C"/>
    <w:rsid w:val="001C0CE1"/>
    <w:rsid w:val="001C6CD5"/>
    <w:rsid w:val="001C7ABB"/>
    <w:rsid w:val="001D00C1"/>
    <w:rsid w:val="001D275D"/>
    <w:rsid w:val="001D3006"/>
    <w:rsid w:val="001D4AF0"/>
    <w:rsid w:val="001E00B6"/>
    <w:rsid w:val="001E12FD"/>
    <w:rsid w:val="001E1300"/>
    <w:rsid w:val="001E387D"/>
    <w:rsid w:val="001E5484"/>
    <w:rsid w:val="001F2F30"/>
    <w:rsid w:val="001F489A"/>
    <w:rsid w:val="001F5564"/>
    <w:rsid w:val="001F7121"/>
    <w:rsid w:val="0020414D"/>
    <w:rsid w:val="00204220"/>
    <w:rsid w:val="00205746"/>
    <w:rsid w:val="002139B6"/>
    <w:rsid w:val="00214725"/>
    <w:rsid w:val="00220C89"/>
    <w:rsid w:val="00232DF6"/>
    <w:rsid w:val="00236618"/>
    <w:rsid w:val="00236E9E"/>
    <w:rsid w:val="00241B0B"/>
    <w:rsid w:val="00241F53"/>
    <w:rsid w:val="002422F8"/>
    <w:rsid w:val="002457F9"/>
    <w:rsid w:val="0024582F"/>
    <w:rsid w:val="00245D0E"/>
    <w:rsid w:val="002470C2"/>
    <w:rsid w:val="00247D91"/>
    <w:rsid w:val="0025267D"/>
    <w:rsid w:val="00253ED1"/>
    <w:rsid w:val="00254E4C"/>
    <w:rsid w:val="00255825"/>
    <w:rsid w:val="00262CE1"/>
    <w:rsid w:val="00263BA9"/>
    <w:rsid w:val="00264665"/>
    <w:rsid w:val="00277BF6"/>
    <w:rsid w:val="0028365C"/>
    <w:rsid w:val="00284406"/>
    <w:rsid w:val="00284549"/>
    <w:rsid w:val="002863CC"/>
    <w:rsid w:val="00293599"/>
    <w:rsid w:val="002A17A7"/>
    <w:rsid w:val="002A3BA5"/>
    <w:rsid w:val="002A5FAB"/>
    <w:rsid w:val="002A700E"/>
    <w:rsid w:val="002B2C8D"/>
    <w:rsid w:val="002C08D8"/>
    <w:rsid w:val="002C3B98"/>
    <w:rsid w:val="002C4129"/>
    <w:rsid w:val="002C424E"/>
    <w:rsid w:val="002C4595"/>
    <w:rsid w:val="002C63AF"/>
    <w:rsid w:val="002D10DA"/>
    <w:rsid w:val="002D18B1"/>
    <w:rsid w:val="002D3E63"/>
    <w:rsid w:val="002D4495"/>
    <w:rsid w:val="002E5772"/>
    <w:rsid w:val="002E5BFD"/>
    <w:rsid w:val="002E5D0E"/>
    <w:rsid w:val="002E7664"/>
    <w:rsid w:val="002F39C6"/>
    <w:rsid w:val="002F7CCF"/>
    <w:rsid w:val="0030618D"/>
    <w:rsid w:val="00307E4B"/>
    <w:rsid w:val="00315448"/>
    <w:rsid w:val="00316708"/>
    <w:rsid w:val="00320A36"/>
    <w:rsid w:val="003226A8"/>
    <w:rsid w:val="00327D87"/>
    <w:rsid w:val="00333306"/>
    <w:rsid w:val="00345B80"/>
    <w:rsid w:val="0034627E"/>
    <w:rsid w:val="00350949"/>
    <w:rsid w:val="003518A7"/>
    <w:rsid w:val="00353662"/>
    <w:rsid w:val="003574E6"/>
    <w:rsid w:val="0036787F"/>
    <w:rsid w:val="00370192"/>
    <w:rsid w:val="00372F4A"/>
    <w:rsid w:val="003745D8"/>
    <w:rsid w:val="003751F6"/>
    <w:rsid w:val="00376AD1"/>
    <w:rsid w:val="00377E50"/>
    <w:rsid w:val="00382A48"/>
    <w:rsid w:val="00387942"/>
    <w:rsid w:val="00391076"/>
    <w:rsid w:val="0039218A"/>
    <w:rsid w:val="003944BB"/>
    <w:rsid w:val="0039668A"/>
    <w:rsid w:val="003A7B55"/>
    <w:rsid w:val="003B38B5"/>
    <w:rsid w:val="003B5AC5"/>
    <w:rsid w:val="003B5CE7"/>
    <w:rsid w:val="003B68FF"/>
    <w:rsid w:val="003C3BDD"/>
    <w:rsid w:val="003C4AF0"/>
    <w:rsid w:val="003C4B2E"/>
    <w:rsid w:val="003C5E4B"/>
    <w:rsid w:val="003D44CF"/>
    <w:rsid w:val="003D48C1"/>
    <w:rsid w:val="003E0107"/>
    <w:rsid w:val="003E3D3E"/>
    <w:rsid w:val="003E4C57"/>
    <w:rsid w:val="003E5EAB"/>
    <w:rsid w:val="003F0146"/>
    <w:rsid w:val="003F2F84"/>
    <w:rsid w:val="003F37F3"/>
    <w:rsid w:val="003F3B52"/>
    <w:rsid w:val="003F50F1"/>
    <w:rsid w:val="003F6B6E"/>
    <w:rsid w:val="004028B0"/>
    <w:rsid w:val="004044FE"/>
    <w:rsid w:val="00412C87"/>
    <w:rsid w:val="004152A0"/>
    <w:rsid w:val="00415CDC"/>
    <w:rsid w:val="00417DED"/>
    <w:rsid w:val="00417E1A"/>
    <w:rsid w:val="0042158C"/>
    <w:rsid w:val="00421FBD"/>
    <w:rsid w:val="004243DC"/>
    <w:rsid w:val="00425E8D"/>
    <w:rsid w:val="00427FEA"/>
    <w:rsid w:val="00433F37"/>
    <w:rsid w:val="0043647B"/>
    <w:rsid w:val="00436C51"/>
    <w:rsid w:val="00442E3B"/>
    <w:rsid w:val="00446B8F"/>
    <w:rsid w:val="00451E4C"/>
    <w:rsid w:val="00454D04"/>
    <w:rsid w:val="004610CA"/>
    <w:rsid w:val="0046241C"/>
    <w:rsid w:val="00464FF2"/>
    <w:rsid w:val="00471723"/>
    <w:rsid w:val="00477FA2"/>
    <w:rsid w:val="00494AD2"/>
    <w:rsid w:val="00495DCA"/>
    <w:rsid w:val="004A1FCE"/>
    <w:rsid w:val="004A4E58"/>
    <w:rsid w:val="004A55D6"/>
    <w:rsid w:val="004A7CAA"/>
    <w:rsid w:val="004A7DA4"/>
    <w:rsid w:val="004B4A54"/>
    <w:rsid w:val="004C29DF"/>
    <w:rsid w:val="004C2EFF"/>
    <w:rsid w:val="004D09B6"/>
    <w:rsid w:val="004D2DD0"/>
    <w:rsid w:val="004D2F58"/>
    <w:rsid w:val="004D51F8"/>
    <w:rsid w:val="004D7F6A"/>
    <w:rsid w:val="004E384C"/>
    <w:rsid w:val="004E390E"/>
    <w:rsid w:val="004E4D5F"/>
    <w:rsid w:val="004E79FE"/>
    <w:rsid w:val="004F3D98"/>
    <w:rsid w:val="005049BE"/>
    <w:rsid w:val="005071E3"/>
    <w:rsid w:val="005139CF"/>
    <w:rsid w:val="005167CD"/>
    <w:rsid w:val="00517698"/>
    <w:rsid w:val="005217B8"/>
    <w:rsid w:val="0052190D"/>
    <w:rsid w:val="00522252"/>
    <w:rsid w:val="0052445A"/>
    <w:rsid w:val="00540D26"/>
    <w:rsid w:val="00540F12"/>
    <w:rsid w:val="00545414"/>
    <w:rsid w:val="0054604D"/>
    <w:rsid w:val="005511C6"/>
    <w:rsid w:val="00553000"/>
    <w:rsid w:val="005533D1"/>
    <w:rsid w:val="00553F19"/>
    <w:rsid w:val="0056356C"/>
    <w:rsid w:val="0056408D"/>
    <w:rsid w:val="0057313B"/>
    <w:rsid w:val="005740FD"/>
    <w:rsid w:val="00574533"/>
    <w:rsid w:val="005763F2"/>
    <w:rsid w:val="005779B5"/>
    <w:rsid w:val="00577DD8"/>
    <w:rsid w:val="0058168D"/>
    <w:rsid w:val="0058249A"/>
    <w:rsid w:val="005838C9"/>
    <w:rsid w:val="00584DFA"/>
    <w:rsid w:val="00592B88"/>
    <w:rsid w:val="00597760"/>
    <w:rsid w:val="005A1EF9"/>
    <w:rsid w:val="005A2C4A"/>
    <w:rsid w:val="005A3B4E"/>
    <w:rsid w:val="005A4F5C"/>
    <w:rsid w:val="005A72A1"/>
    <w:rsid w:val="005A7BB6"/>
    <w:rsid w:val="005B406B"/>
    <w:rsid w:val="005B49C4"/>
    <w:rsid w:val="005B4C18"/>
    <w:rsid w:val="005B5790"/>
    <w:rsid w:val="005C2A43"/>
    <w:rsid w:val="005C54B4"/>
    <w:rsid w:val="005C6346"/>
    <w:rsid w:val="005C6E4D"/>
    <w:rsid w:val="005D1286"/>
    <w:rsid w:val="005D2A89"/>
    <w:rsid w:val="005D5440"/>
    <w:rsid w:val="005E0D56"/>
    <w:rsid w:val="005E1057"/>
    <w:rsid w:val="005F1C63"/>
    <w:rsid w:val="005F21A4"/>
    <w:rsid w:val="005F26FB"/>
    <w:rsid w:val="005F2B84"/>
    <w:rsid w:val="005F579A"/>
    <w:rsid w:val="00600CD6"/>
    <w:rsid w:val="006018A9"/>
    <w:rsid w:val="00601BBB"/>
    <w:rsid w:val="00605FEF"/>
    <w:rsid w:val="00606291"/>
    <w:rsid w:val="00607E25"/>
    <w:rsid w:val="0061511F"/>
    <w:rsid w:val="006155AB"/>
    <w:rsid w:val="00615847"/>
    <w:rsid w:val="00616D8D"/>
    <w:rsid w:val="0062215A"/>
    <w:rsid w:val="006265D4"/>
    <w:rsid w:val="006318E4"/>
    <w:rsid w:val="00631B37"/>
    <w:rsid w:val="00634764"/>
    <w:rsid w:val="00636ED0"/>
    <w:rsid w:val="0064108B"/>
    <w:rsid w:val="00647D2B"/>
    <w:rsid w:val="00653DC0"/>
    <w:rsid w:val="00653DD3"/>
    <w:rsid w:val="00654480"/>
    <w:rsid w:val="00655142"/>
    <w:rsid w:val="0065675D"/>
    <w:rsid w:val="006610C4"/>
    <w:rsid w:val="006658D3"/>
    <w:rsid w:val="00665B75"/>
    <w:rsid w:val="00666342"/>
    <w:rsid w:val="00667C25"/>
    <w:rsid w:val="00667DC0"/>
    <w:rsid w:val="006766DF"/>
    <w:rsid w:val="00680BD3"/>
    <w:rsid w:val="0068465A"/>
    <w:rsid w:val="006921B5"/>
    <w:rsid w:val="0069306C"/>
    <w:rsid w:val="00695B77"/>
    <w:rsid w:val="006A30DA"/>
    <w:rsid w:val="006A3DE8"/>
    <w:rsid w:val="006A63E3"/>
    <w:rsid w:val="006B21E0"/>
    <w:rsid w:val="006B271C"/>
    <w:rsid w:val="006B4D13"/>
    <w:rsid w:val="006B5F43"/>
    <w:rsid w:val="006B668B"/>
    <w:rsid w:val="006B71DA"/>
    <w:rsid w:val="006C2DF7"/>
    <w:rsid w:val="006C4E3F"/>
    <w:rsid w:val="006D3CCF"/>
    <w:rsid w:val="006D610C"/>
    <w:rsid w:val="006E7BE6"/>
    <w:rsid w:val="006F0773"/>
    <w:rsid w:val="006F56F2"/>
    <w:rsid w:val="007020DE"/>
    <w:rsid w:val="00703B95"/>
    <w:rsid w:val="00703D7E"/>
    <w:rsid w:val="00703E32"/>
    <w:rsid w:val="00713390"/>
    <w:rsid w:val="0071571E"/>
    <w:rsid w:val="00721C93"/>
    <w:rsid w:val="007221B5"/>
    <w:rsid w:val="007253D4"/>
    <w:rsid w:val="00725A89"/>
    <w:rsid w:val="00725BE5"/>
    <w:rsid w:val="007301EB"/>
    <w:rsid w:val="007349A5"/>
    <w:rsid w:val="007407B9"/>
    <w:rsid w:val="00741ABE"/>
    <w:rsid w:val="00741EB0"/>
    <w:rsid w:val="00745170"/>
    <w:rsid w:val="00745555"/>
    <w:rsid w:val="00745F4F"/>
    <w:rsid w:val="0075250D"/>
    <w:rsid w:val="00762C14"/>
    <w:rsid w:val="0076438D"/>
    <w:rsid w:val="007740A7"/>
    <w:rsid w:val="007748C7"/>
    <w:rsid w:val="00776E7C"/>
    <w:rsid w:val="007800EA"/>
    <w:rsid w:val="00781322"/>
    <w:rsid w:val="007818D8"/>
    <w:rsid w:val="00781C13"/>
    <w:rsid w:val="00781C9C"/>
    <w:rsid w:val="007820F6"/>
    <w:rsid w:val="0078226E"/>
    <w:rsid w:val="00786A9A"/>
    <w:rsid w:val="00795338"/>
    <w:rsid w:val="007A0D9B"/>
    <w:rsid w:val="007A50F5"/>
    <w:rsid w:val="007A62B3"/>
    <w:rsid w:val="007A729B"/>
    <w:rsid w:val="007B3B0E"/>
    <w:rsid w:val="007B5594"/>
    <w:rsid w:val="007B741C"/>
    <w:rsid w:val="007C1257"/>
    <w:rsid w:val="007C2842"/>
    <w:rsid w:val="007C2D70"/>
    <w:rsid w:val="007C3318"/>
    <w:rsid w:val="007C5181"/>
    <w:rsid w:val="007C6447"/>
    <w:rsid w:val="007C745B"/>
    <w:rsid w:val="007D2571"/>
    <w:rsid w:val="007D51F0"/>
    <w:rsid w:val="007D5BE3"/>
    <w:rsid w:val="007D6A40"/>
    <w:rsid w:val="007D7FCF"/>
    <w:rsid w:val="007F10F8"/>
    <w:rsid w:val="007F2C2D"/>
    <w:rsid w:val="007F4A43"/>
    <w:rsid w:val="007F4D58"/>
    <w:rsid w:val="007F52A7"/>
    <w:rsid w:val="00804C47"/>
    <w:rsid w:val="008057F7"/>
    <w:rsid w:val="00805EC6"/>
    <w:rsid w:val="00807C0D"/>
    <w:rsid w:val="00807E3D"/>
    <w:rsid w:val="00812CC1"/>
    <w:rsid w:val="00821D67"/>
    <w:rsid w:val="00825A06"/>
    <w:rsid w:val="008311A6"/>
    <w:rsid w:val="008311B0"/>
    <w:rsid w:val="00834A92"/>
    <w:rsid w:val="0083572A"/>
    <w:rsid w:val="008370D8"/>
    <w:rsid w:val="008424BE"/>
    <w:rsid w:val="00844C15"/>
    <w:rsid w:val="00845DC2"/>
    <w:rsid w:val="008463B1"/>
    <w:rsid w:val="00857226"/>
    <w:rsid w:val="00864A9C"/>
    <w:rsid w:val="00865921"/>
    <w:rsid w:val="00867899"/>
    <w:rsid w:val="00871DF2"/>
    <w:rsid w:val="00872FB3"/>
    <w:rsid w:val="00874EC4"/>
    <w:rsid w:val="00884A16"/>
    <w:rsid w:val="00886C3D"/>
    <w:rsid w:val="00887F14"/>
    <w:rsid w:val="00893E33"/>
    <w:rsid w:val="00896B57"/>
    <w:rsid w:val="00897097"/>
    <w:rsid w:val="0089746D"/>
    <w:rsid w:val="00897FF2"/>
    <w:rsid w:val="008A142E"/>
    <w:rsid w:val="008A67B4"/>
    <w:rsid w:val="008A6B98"/>
    <w:rsid w:val="008A7DC9"/>
    <w:rsid w:val="008B1E5E"/>
    <w:rsid w:val="008B2405"/>
    <w:rsid w:val="008B7DEE"/>
    <w:rsid w:val="008C11DE"/>
    <w:rsid w:val="008C1CFC"/>
    <w:rsid w:val="008C4E2B"/>
    <w:rsid w:val="008C5F3D"/>
    <w:rsid w:val="008C7E82"/>
    <w:rsid w:val="008C7F34"/>
    <w:rsid w:val="008D0CD7"/>
    <w:rsid w:val="008D2234"/>
    <w:rsid w:val="008D2262"/>
    <w:rsid w:val="008D2C75"/>
    <w:rsid w:val="008D41FD"/>
    <w:rsid w:val="008E3507"/>
    <w:rsid w:val="008E6EF3"/>
    <w:rsid w:val="008E7578"/>
    <w:rsid w:val="008F358D"/>
    <w:rsid w:val="008F3AE7"/>
    <w:rsid w:val="008F6160"/>
    <w:rsid w:val="00901F4E"/>
    <w:rsid w:val="00904B4F"/>
    <w:rsid w:val="00913254"/>
    <w:rsid w:val="009154A7"/>
    <w:rsid w:val="00920FA2"/>
    <w:rsid w:val="00924052"/>
    <w:rsid w:val="0092480B"/>
    <w:rsid w:val="00926B51"/>
    <w:rsid w:val="00931EA3"/>
    <w:rsid w:val="00933B2D"/>
    <w:rsid w:val="00934585"/>
    <w:rsid w:val="00940F78"/>
    <w:rsid w:val="009428EB"/>
    <w:rsid w:val="0095250F"/>
    <w:rsid w:val="00954170"/>
    <w:rsid w:val="009541B2"/>
    <w:rsid w:val="009577DF"/>
    <w:rsid w:val="009578E6"/>
    <w:rsid w:val="00960081"/>
    <w:rsid w:val="00960A20"/>
    <w:rsid w:val="00963364"/>
    <w:rsid w:val="00973427"/>
    <w:rsid w:val="00973B19"/>
    <w:rsid w:val="00976632"/>
    <w:rsid w:val="0097690E"/>
    <w:rsid w:val="00982A40"/>
    <w:rsid w:val="00985CBD"/>
    <w:rsid w:val="00986025"/>
    <w:rsid w:val="009872F2"/>
    <w:rsid w:val="00987CD5"/>
    <w:rsid w:val="00995112"/>
    <w:rsid w:val="009958DA"/>
    <w:rsid w:val="00995F21"/>
    <w:rsid w:val="0099714C"/>
    <w:rsid w:val="009A0861"/>
    <w:rsid w:val="009A38AD"/>
    <w:rsid w:val="009A3AD7"/>
    <w:rsid w:val="009B0C21"/>
    <w:rsid w:val="009C26CF"/>
    <w:rsid w:val="009C29BF"/>
    <w:rsid w:val="009C2B39"/>
    <w:rsid w:val="009C57E0"/>
    <w:rsid w:val="009D67A1"/>
    <w:rsid w:val="009D7D73"/>
    <w:rsid w:val="009E1475"/>
    <w:rsid w:val="009E293A"/>
    <w:rsid w:val="009E2D49"/>
    <w:rsid w:val="009E5FD6"/>
    <w:rsid w:val="009E61FB"/>
    <w:rsid w:val="009F200C"/>
    <w:rsid w:val="009F5A68"/>
    <w:rsid w:val="009F77E6"/>
    <w:rsid w:val="009F77ED"/>
    <w:rsid w:val="00A041B5"/>
    <w:rsid w:val="00A0586A"/>
    <w:rsid w:val="00A13573"/>
    <w:rsid w:val="00A15312"/>
    <w:rsid w:val="00A15A6C"/>
    <w:rsid w:val="00A16622"/>
    <w:rsid w:val="00A21479"/>
    <w:rsid w:val="00A25F1B"/>
    <w:rsid w:val="00A312E2"/>
    <w:rsid w:val="00A32F2E"/>
    <w:rsid w:val="00A33654"/>
    <w:rsid w:val="00A3668F"/>
    <w:rsid w:val="00A379A3"/>
    <w:rsid w:val="00A4530F"/>
    <w:rsid w:val="00A46B43"/>
    <w:rsid w:val="00A502D3"/>
    <w:rsid w:val="00A5465A"/>
    <w:rsid w:val="00A56D50"/>
    <w:rsid w:val="00A56DCD"/>
    <w:rsid w:val="00A57272"/>
    <w:rsid w:val="00A61F65"/>
    <w:rsid w:val="00A6234F"/>
    <w:rsid w:val="00A651C9"/>
    <w:rsid w:val="00A66BFA"/>
    <w:rsid w:val="00A66E9F"/>
    <w:rsid w:val="00A70E83"/>
    <w:rsid w:val="00A72A9A"/>
    <w:rsid w:val="00A74177"/>
    <w:rsid w:val="00A809D6"/>
    <w:rsid w:val="00A80C90"/>
    <w:rsid w:val="00A81781"/>
    <w:rsid w:val="00A83274"/>
    <w:rsid w:val="00A83EE8"/>
    <w:rsid w:val="00A94CC7"/>
    <w:rsid w:val="00AA3694"/>
    <w:rsid w:val="00AA446B"/>
    <w:rsid w:val="00AB08B3"/>
    <w:rsid w:val="00AB4DA7"/>
    <w:rsid w:val="00AB621F"/>
    <w:rsid w:val="00AC0885"/>
    <w:rsid w:val="00AC5D7E"/>
    <w:rsid w:val="00AD1AF7"/>
    <w:rsid w:val="00AD4A48"/>
    <w:rsid w:val="00AF5ACB"/>
    <w:rsid w:val="00AF703C"/>
    <w:rsid w:val="00B10C64"/>
    <w:rsid w:val="00B1273C"/>
    <w:rsid w:val="00B13C9F"/>
    <w:rsid w:val="00B209DE"/>
    <w:rsid w:val="00B20E56"/>
    <w:rsid w:val="00B2250C"/>
    <w:rsid w:val="00B248BA"/>
    <w:rsid w:val="00B263DD"/>
    <w:rsid w:val="00B27B50"/>
    <w:rsid w:val="00B27DBB"/>
    <w:rsid w:val="00B30D80"/>
    <w:rsid w:val="00B34EE9"/>
    <w:rsid w:val="00B37D6D"/>
    <w:rsid w:val="00B46E5A"/>
    <w:rsid w:val="00B5011D"/>
    <w:rsid w:val="00B55D6F"/>
    <w:rsid w:val="00B60100"/>
    <w:rsid w:val="00B6735E"/>
    <w:rsid w:val="00B67C96"/>
    <w:rsid w:val="00B74602"/>
    <w:rsid w:val="00B759A5"/>
    <w:rsid w:val="00B774D2"/>
    <w:rsid w:val="00B77C43"/>
    <w:rsid w:val="00B811E4"/>
    <w:rsid w:val="00B81EFA"/>
    <w:rsid w:val="00B8791E"/>
    <w:rsid w:val="00B945F5"/>
    <w:rsid w:val="00B95826"/>
    <w:rsid w:val="00B977AC"/>
    <w:rsid w:val="00BA0DDB"/>
    <w:rsid w:val="00BA177B"/>
    <w:rsid w:val="00BA26F6"/>
    <w:rsid w:val="00BA56D8"/>
    <w:rsid w:val="00BB0C87"/>
    <w:rsid w:val="00BB2E3C"/>
    <w:rsid w:val="00BC17D6"/>
    <w:rsid w:val="00BC1CF9"/>
    <w:rsid w:val="00BC45E6"/>
    <w:rsid w:val="00BD0CD1"/>
    <w:rsid w:val="00BD1C10"/>
    <w:rsid w:val="00BD30E9"/>
    <w:rsid w:val="00BD53E8"/>
    <w:rsid w:val="00BD5935"/>
    <w:rsid w:val="00BD612A"/>
    <w:rsid w:val="00BD6E58"/>
    <w:rsid w:val="00BE11B4"/>
    <w:rsid w:val="00BE5AF9"/>
    <w:rsid w:val="00BE6157"/>
    <w:rsid w:val="00C02914"/>
    <w:rsid w:val="00C04268"/>
    <w:rsid w:val="00C044BD"/>
    <w:rsid w:val="00C05D54"/>
    <w:rsid w:val="00C06CFD"/>
    <w:rsid w:val="00C110D9"/>
    <w:rsid w:val="00C201FC"/>
    <w:rsid w:val="00C22281"/>
    <w:rsid w:val="00C231A1"/>
    <w:rsid w:val="00C25561"/>
    <w:rsid w:val="00C25F5A"/>
    <w:rsid w:val="00C3007F"/>
    <w:rsid w:val="00C30B56"/>
    <w:rsid w:val="00C340FB"/>
    <w:rsid w:val="00C35076"/>
    <w:rsid w:val="00C35962"/>
    <w:rsid w:val="00C35AED"/>
    <w:rsid w:val="00C36BDC"/>
    <w:rsid w:val="00C403DD"/>
    <w:rsid w:val="00C406EF"/>
    <w:rsid w:val="00C42C39"/>
    <w:rsid w:val="00C42DE0"/>
    <w:rsid w:val="00C43FB5"/>
    <w:rsid w:val="00C479C5"/>
    <w:rsid w:val="00C555CE"/>
    <w:rsid w:val="00C56198"/>
    <w:rsid w:val="00C5636E"/>
    <w:rsid w:val="00C60FBF"/>
    <w:rsid w:val="00C619F4"/>
    <w:rsid w:val="00C63199"/>
    <w:rsid w:val="00C70289"/>
    <w:rsid w:val="00C70B80"/>
    <w:rsid w:val="00C73B29"/>
    <w:rsid w:val="00C764E6"/>
    <w:rsid w:val="00C83438"/>
    <w:rsid w:val="00C84B41"/>
    <w:rsid w:val="00C86F86"/>
    <w:rsid w:val="00C87410"/>
    <w:rsid w:val="00C92E49"/>
    <w:rsid w:val="00C96198"/>
    <w:rsid w:val="00CA0752"/>
    <w:rsid w:val="00CA4CA6"/>
    <w:rsid w:val="00CA6DD3"/>
    <w:rsid w:val="00CA754E"/>
    <w:rsid w:val="00CB4675"/>
    <w:rsid w:val="00CB4ECE"/>
    <w:rsid w:val="00CB5048"/>
    <w:rsid w:val="00CB6D39"/>
    <w:rsid w:val="00CB6F5C"/>
    <w:rsid w:val="00CC16EB"/>
    <w:rsid w:val="00CC25AD"/>
    <w:rsid w:val="00CC4EC3"/>
    <w:rsid w:val="00CC5304"/>
    <w:rsid w:val="00CC533D"/>
    <w:rsid w:val="00CC5491"/>
    <w:rsid w:val="00CC7437"/>
    <w:rsid w:val="00CD02C9"/>
    <w:rsid w:val="00CD0ADC"/>
    <w:rsid w:val="00CD35A9"/>
    <w:rsid w:val="00CD39EB"/>
    <w:rsid w:val="00CD45BE"/>
    <w:rsid w:val="00CE5DB9"/>
    <w:rsid w:val="00CE766D"/>
    <w:rsid w:val="00D0402F"/>
    <w:rsid w:val="00D04F34"/>
    <w:rsid w:val="00D04FFD"/>
    <w:rsid w:val="00D061A2"/>
    <w:rsid w:val="00D077DC"/>
    <w:rsid w:val="00D108EE"/>
    <w:rsid w:val="00D11D7C"/>
    <w:rsid w:val="00D1524E"/>
    <w:rsid w:val="00D153E9"/>
    <w:rsid w:val="00D15852"/>
    <w:rsid w:val="00D16C1F"/>
    <w:rsid w:val="00D25AA9"/>
    <w:rsid w:val="00D30899"/>
    <w:rsid w:val="00D35EE8"/>
    <w:rsid w:val="00D440F4"/>
    <w:rsid w:val="00D5788D"/>
    <w:rsid w:val="00D63D88"/>
    <w:rsid w:val="00D65275"/>
    <w:rsid w:val="00D6579D"/>
    <w:rsid w:val="00D65AD6"/>
    <w:rsid w:val="00D675D2"/>
    <w:rsid w:val="00D8765F"/>
    <w:rsid w:val="00D92E79"/>
    <w:rsid w:val="00D976F4"/>
    <w:rsid w:val="00DA2017"/>
    <w:rsid w:val="00DA25D4"/>
    <w:rsid w:val="00DA45D9"/>
    <w:rsid w:val="00DB1064"/>
    <w:rsid w:val="00DB1B84"/>
    <w:rsid w:val="00DB3F0E"/>
    <w:rsid w:val="00DB57C2"/>
    <w:rsid w:val="00DB5B64"/>
    <w:rsid w:val="00DD1F2D"/>
    <w:rsid w:val="00DD354F"/>
    <w:rsid w:val="00DD3A4D"/>
    <w:rsid w:val="00DD5B4E"/>
    <w:rsid w:val="00DF2018"/>
    <w:rsid w:val="00DF685A"/>
    <w:rsid w:val="00E11F0C"/>
    <w:rsid w:val="00E12998"/>
    <w:rsid w:val="00E15614"/>
    <w:rsid w:val="00E2269F"/>
    <w:rsid w:val="00E245BE"/>
    <w:rsid w:val="00E25D88"/>
    <w:rsid w:val="00E2619F"/>
    <w:rsid w:val="00E265DD"/>
    <w:rsid w:val="00E3748B"/>
    <w:rsid w:val="00E375F9"/>
    <w:rsid w:val="00E41F01"/>
    <w:rsid w:val="00E43FEA"/>
    <w:rsid w:val="00E444ED"/>
    <w:rsid w:val="00E4534B"/>
    <w:rsid w:val="00E568D2"/>
    <w:rsid w:val="00E631E6"/>
    <w:rsid w:val="00E6723A"/>
    <w:rsid w:val="00E7102B"/>
    <w:rsid w:val="00E770F4"/>
    <w:rsid w:val="00E77F90"/>
    <w:rsid w:val="00E8016A"/>
    <w:rsid w:val="00E8038E"/>
    <w:rsid w:val="00E82349"/>
    <w:rsid w:val="00E866BE"/>
    <w:rsid w:val="00E901FA"/>
    <w:rsid w:val="00E940B4"/>
    <w:rsid w:val="00E964D0"/>
    <w:rsid w:val="00EA0BA9"/>
    <w:rsid w:val="00EA54CB"/>
    <w:rsid w:val="00EA5979"/>
    <w:rsid w:val="00EA63A4"/>
    <w:rsid w:val="00EA6C12"/>
    <w:rsid w:val="00EB12AB"/>
    <w:rsid w:val="00EB1B7C"/>
    <w:rsid w:val="00EC1C83"/>
    <w:rsid w:val="00EC1DE1"/>
    <w:rsid w:val="00EC280F"/>
    <w:rsid w:val="00EC2D00"/>
    <w:rsid w:val="00ED54D9"/>
    <w:rsid w:val="00EE137B"/>
    <w:rsid w:val="00EE1E02"/>
    <w:rsid w:val="00EE24C9"/>
    <w:rsid w:val="00EE3A77"/>
    <w:rsid w:val="00EE45D5"/>
    <w:rsid w:val="00EE58C9"/>
    <w:rsid w:val="00EF2A6B"/>
    <w:rsid w:val="00EF761D"/>
    <w:rsid w:val="00EF7DF1"/>
    <w:rsid w:val="00F008A3"/>
    <w:rsid w:val="00F011B9"/>
    <w:rsid w:val="00F02C15"/>
    <w:rsid w:val="00F11A46"/>
    <w:rsid w:val="00F215B6"/>
    <w:rsid w:val="00F217DD"/>
    <w:rsid w:val="00F21D58"/>
    <w:rsid w:val="00F22A58"/>
    <w:rsid w:val="00F23EE4"/>
    <w:rsid w:val="00F267BB"/>
    <w:rsid w:val="00F2691E"/>
    <w:rsid w:val="00F2697A"/>
    <w:rsid w:val="00F27310"/>
    <w:rsid w:val="00F34AFE"/>
    <w:rsid w:val="00F42ED3"/>
    <w:rsid w:val="00F453C6"/>
    <w:rsid w:val="00F520ED"/>
    <w:rsid w:val="00F5338E"/>
    <w:rsid w:val="00F53809"/>
    <w:rsid w:val="00F54F04"/>
    <w:rsid w:val="00F57E3E"/>
    <w:rsid w:val="00F601A5"/>
    <w:rsid w:val="00F625F9"/>
    <w:rsid w:val="00F65D6A"/>
    <w:rsid w:val="00F66B00"/>
    <w:rsid w:val="00F70513"/>
    <w:rsid w:val="00F71221"/>
    <w:rsid w:val="00F72E98"/>
    <w:rsid w:val="00F73DEA"/>
    <w:rsid w:val="00F761D8"/>
    <w:rsid w:val="00F76B48"/>
    <w:rsid w:val="00F81A3C"/>
    <w:rsid w:val="00F9269F"/>
    <w:rsid w:val="00F9432D"/>
    <w:rsid w:val="00F943BA"/>
    <w:rsid w:val="00F95AFE"/>
    <w:rsid w:val="00FA2798"/>
    <w:rsid w:val="00FA5620"/>
    <w:rsid w:val="00FA7D14"/>
    <w:rsid w:val="00FA7D59"/>
    <w:rsid w:val="00FA7F83"/>
    <w:rsid w:val="00FB571C"/>
    <w:rsid w:val="00FB5A39"/>
    <w:rsid w:val="00FB777C"/>
    <w:rsid w:val="00FC20BE"/>
    <w:rsid w:val="00FC5257"/>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02CFBE93-585D-42F2-A0B5-24E7ED3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0E56"/>
    <w:pPr>
      <w:spacing w:after="160" w:line="259" w:lineRule="auto"/>
    </w:pPr>
    <w:rPr>
      <w:sz w:val="28"/>
      <w:szCs w:val="22"/>
      <w:lang w:eastAsia="en-US"/>
    </w:rPr>
  </w:style>
  <w:style w:type="paragraph" w:styleId="11">
    <w:name w:val="heading 1"/>
    <w:aliases w:val="Знак5"/>
    <w:basedOn w:val="a1"/>
    <w:next w:val="a1"/>
    <w:link w:val="12"/>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qFormat/>
    <w:rsid w:val="002D4495"/>
    <w:pPr>
      <w:keepNext/>
      <w:spacing w:after="0" w:line="240" w:lineRule="auto"/>
      <w:jc w:val="center"/>
      <w:outlineLvl w:val="1"/>
    </w:pPr>
    <w:rPr>
      <w:rFonts w:eastAsia="Times New Roman"/>
      <w:szCs w:val="28"/>
      <w:lang w:eastAsia="ru-RU"/>
    </w:rPr>
  </w:style>
  <w:style w:type="paragraph" w:styleId="3">
    <w:name w:val="heading 3"/>
    <w:aliases w:val="Знак Знак"/>
    <w:basedOn w:val="a1"/>
    <w:next w:val="a1"/>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1"/>
    <w:next w:val="a1"/>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1"/>
    <w:next w:val="a1"/>
    <w:link w:val="50"/>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1"/>
    <w:next w:val="a2"/>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1"/>
    <w:next w:val="a2"/>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1"/>
    <w:next w:val="a2"/>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1"/>
    <w:next w:val="a2"/>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styleId="a6">
    <w:name w:val="line number"/>
    <w:basedOn w:val="a3"/>
    <w:unhideWhenUsed/>
    <w:rsid w:val="0076438D"/>
  </w:style>
  <w:style w:type="paragraph" w:styleId="a7">
    <w:name w:val="header"/>
    <w:aliases w:val="ВерхКолонтитул"/>
    <w:basedOn w:val="a1"/>
    <w:link w:val="a8"/>
    <w:unhideWhenUsed/>
    <w:qFormat/>
    <w:rsid w:val="0076438D"/>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3"/>
    <w:link w:val="a7"/>
    <w:uiPriority w:val="99"/>
    <w:rsid w:val="0076438D"/>
  </w:style>
  <w:style w:type="paragraph" w:styleId="a9">
    <w:name w:val="footer"/>
    <w:basedOn w:val="a1"/>
    <w:link w:val="aa"/>
    <w:unhideWhenUsed/>
    <w:rsid w:val="0076438D"/>
    <w:pPr>
      <w:tabs>
        <w:tab w:val="center" w:pos="4677"/>
        <w:tab w:val="right" w:pos="9355"/>
      </w:tabs>
      <w:spacing w:after="0" w:line="240" w:lineRule="auto"/>
    </w:pPr>
  </w:style>
  <w:style w:type="character" w:customStyle="1" w:styleId="aa">
    <w:name w:val="Нижний колонтитул Знак"/>
    <w:basedOn w:val="a3"/>
    <w:link w:val="a9"/>
    <w:uiPriority w:val="99"/>
    <w:rsid w:val="0076438D"/>
  </w:style>
  <w:style w:type="table" w:styleId="ab">
    <w:name w:val="Table Grid"/>
    <w:basedOn w:val="a4"/>
    <w:uiPriority w:val="5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C63199"/>
    <w:rPr>
      <w:color w:val="0563C1"/>
      <w:u w:val="single"/>
    </w:rPr>
  </w:style>
  <w:style w:type="paragraph" w:styleId="ad">
    <w:name w:val="No Spacing"/>
    <w:qFormat/>
    <w:rsid w:val="00CA4CA6"/>
    <w:rPr>
      <w:sz w:val="28"/>
      <w:szCs w:val="22"/>
      <w:lang w:eastAsia="en-US"/>
    </w:rPr>
  </w:style>
  <w:style w:type="paragraph" w:styleId="ae">
    <w:name w:val="Balloon Text"/>
    <w:basedOn w:val="a1"/>
    <w:link w:val="af"/>
    <w:unhideWhenUsed/>
    <w:rsid w:val="00B811E4"/>
    <w:pPr>
      <w:spacing w:after="0" w:line="240" w:lineRule="auto"/>
    </w:pPr>
    <w:rPr>
      <w:rFonts w:ascii="Segoe UI" w:hAnsi="Segoe UI" w:cs="Segoe UI"/>
      <w:sz w:val="18"/>
      <w:szCs w:val="18"/>
    </w:rPr>
  </w:style>
  <w:style w:type="character" w:customStyle="1" w:styleId="af">
    <w:name w:val="Текст выноски Знак"/>
    <w:link w:val="ae"/>
    <w:uiPriority w:val="99"/>
    <w:rsid w:val="00B811E4"/>
    <w:rPr>
      <w:rFonts w:ascii="Segoe UI" w:hAnsi="Segoe UI" w:cs="Segoe UI"/>
      <w:sz w:val="18"/>
      <w:szCs w:val="18"/>
    </w:rPr>
  </w:style>
  <w:style w:type="paragraph" w:styleId="af0">
    <w:name w:val="List"/>
    <w:basedOn w:val="a1"/>
    <w:link w:val="af1"/>
    <w:unhideWhenUsed/>
    <w:rsid w:val="00DA45D9"/>
    <w:pPr>
      <w:ind w:left="283" w:hanging="283"/>
      <w:contextualSpacing/>
    </w:pPr>
  </w:style>
  <w:style w:type="paragraph" w:styleId="af2">
    <w:name w:val="Body Text Indent"/>
    <w:aliases w:val="Нумерованный список !!,Надин стиль,Основной текст 1"/>
    <w:basedOn w:val="a1"/>
    <w:link w:val="af3"/>
    <w:unhideWhenUsed/>
    <w:rsid w:val="007B741C"/>
    <w:pPr>
      <w:spacing w:after="120"/>
      <w:ind w:left="283"/>
    </w:pPr>
  </w:style>
  <w:style w:type="character" w:customStyle="1" w:styleId="af3">
    <w:name w:val="Основной текст с отступом Знак"/>
    <w:aliases w:val="Нумерованный список !! Знак,Надин стиль Знак,Основной текст 1 Знак"/>
    <w:link w:val="af2"/>
    <w:rsid w:val="007B741C"/>
    <w:rPr>
      <w:sz w:val="28"/>
      <w:szCs w:val="22"/>
      <w:lang w:eastAsia="en-US"/>
    </w:rPr>
  </w:style>
  <w:style w:type="paragraph" w:styleId="a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4"/>
    <w:unhideWhenUsed/>
    <w:rsid w:val="002D4495"/>
    <w:pPr>
      <w:spacing w:after="120"/>
    </w:pPr>
  </w:style>
  <w:style w:type="character" w:customStyle="1" w:styleId="a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2"/>
    <w:rsid w:val="002D4495"/>
    <w:rPr>
      <w:sz w:val="28"/>
      <w:szCs w:val="22"/>
      <w:lang w:eastAsia="en-US"/>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3"/>
    <w:link w:val="2"/>
    <w:uiPriority w:val="9"/>
    <w:rsid w:val="002D4495"/>
    <w:rPr>
      <w:rFonts w:eastAsia="Times New Roman"/>
      <w:sz w:val="28"/>
      <w:szCs w:val="28"/>
    </w:rPr>
  </w:style>
  <w:style w:type="paragraph" w:styleId="af5">
    <w:name w:val="Document Map"/>
    <w:basedOn w:val="a1"/>
    <w:link w:val="af6"/>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uiPriority w:val="99"/>
    <w:rsid w:val="002D4495"/>
    <w:rPr>
      <w:rFonts w:ascii="Tahoma" w:eastAsia="Times New Roman" w:hAnsi="Tahoma" w:cs="Tahoma"/>
      <w:shd w:val="clear" w:color="auto" w:fill="000080"/>
    </w:rPr>
  </w:style>
  <w:style w:type="paragraph" w:customStyle="1" w:styleId="af7">
    <w:name w:val="подпись к объекту"/>
    <w:basedOn w:val="a1"/>
    <w:next w:val="a1"/>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2D4495"/>
    <w:pPr>
      <w:autoSpaceDE w:val="0"/>
      <w:autoSpaceDN w:val="0"/>
      <w:adjustRightInd w:val="0"/>
    </w:pPr>
    <w:rPr>
      <w:rFonts w:ascii="Arial" w:hAnsi="Arial" w:cs="Arial"/>
      <w:lang w:eastAsia="en-US"/>
    </w:rPr>
  </w:style>
  <w:style w:type="paragraph" w:customStyle="1" w:styleId="Style7">
    <w:name w:val="Style7"/>
    <w:basedOn w:val="a1"/>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link w:val="ConsPlusNonformat0"/>
    <w:uiPriority w:val="99"/>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D4495"/>
    <w:pPr>
      <w:widowControl w:val="0"/>
      <w:autoSpaceDE w:val="0"/>
      <w:autoSpaceDN w:val="0"/>
      <w:adjustRightInd w:val="0"/>
    </w:pPr>
    <w:rPr>
      <w:rFonts w:eastAsia="Times New Roman"/>
      <w:b/>
      <w:bCs/>
      <w:sz w:val="24"/>
      <w:szCs w:val="24"/>
    </w:rPr>
  </w:style>
  <w:style w:type="paragraph" w:styleId="af8">
    <w:name w:val="Normal (Web)"/>
    <w:aliases w:val="Обычный (Web)1,Обычный (веб)1,Обычный (веб)11,Обычный (Web)"/>
    <w:basedOn w:val="a1"/>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1">
    <w:name w:val="consplusnormal"/>
    <w:basedOn w:val="a1"/>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1"/>
    <w:link w:val="22"/>
    <w:rsid w:val="002D4495"/>
    <w:pPr>
      <w:spacing w:after="120" w:line="480" w:lineRule="auto"/>
    </w:pPr>
    <w:rPr>
      <w:rFonts w:eastAsia="Times New Roman"/>
      <w:sz w:val="24"/>
      <w:szCs w:val="24"/>
    </w:rPr>
  </w:style>
  <w:style w:type="character" w:customStyle="1" w:styleId="22">
    <w:name w:val="Основной текст 2 Знак"/>
    <w:basedOn w:val="a3"/>
    <w:link w:val="21"/>
    <w:uiPriority w:val="99"/>
    <w:rsid w:val="002D4495"/>
    <w:rPr>
      <w:rFonts w:eastAsia="Times New Roman"/>
      <w:sz w:val="24"/>
      <w:szCs w:val="24"/>
    </w:rPr>
  </w:style>
  <w:style w:type="paragraph" w:styleId="31">
    <w:name w:val="Body Text Indent 3"/>
    <w:basedOn w:val="a1"/>
    <w:link w:val="32"/>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3"/>
    <w:link w:val="31"/>
    <w:rsid w:val="002D4495"/>
    <w:rPr>
      <w:rFonts w:eastAsia="Times New Roman"/>
      <w:sz w:val="16"/>
      <w:szCs w:val="16"/>
    </w:rPr>
  </w:style>
  <w:style w:type="character" w:customStyle="1" w:styleId="num4">
    <w:name w:val="num4"/>
    <w:basedOn w:val="a3"/>
    <w:rsid w:val="002D4495"/>
  </w:style>
  <w:style w:type="character" w:customStyle="1" w:styleId="af9">
    <w:name w:val="Основной текст_"/>
    <w:basedOn w:val="a3"/>
    <w:link w:val="23"/>
    <w:rsid w:val="002D4495"/>
    <w:rPr>
      <w:sz w:val="26"/>
      <w:szCs w:val="26"/>
      <w:shd w:val="clear" w:color="auto" w:fill="FFFFFF"/>
    </w:rPr>
  </w:style>
  <w:style w:type="paragraph" w:customStyle="1" w:styleId="23">
    <w:name w:val="Основной текст2"/>
    <w:basedOn w:val="a1"/>
    <w:link w:val="af9"/>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2">
    <w:name w:val="Заголовок 1 Знак"/>
    <w:aliases w:val="Знак5 Знак"/>
    <w:basedOn w:val="a3"/>
    <w:link w:val="11"/>
    <w:rsid w:val="0025267D"/>
    <w:rPr>
      <w:rFonts w:ascii="Arial" w:eastAsia="Times New Roman" w:hAnsi="Arial" w:cs="Arial"/>
      <w:b/>
      <w:bCs/>
      <w:kern w:val="32"/>
      <w:sz w:val="32"/>
      <w:szCs w:val="32"/>
    </w:rPr>
  </w:style>
  <w:style w:type="character" w:customStyle="1" w:styleId="30">
    <w:name w:val="Заголовок 3 Знак"/>
    <w:aliases w:val="Знак Знак Знак2"/>
    <w:basedOn w:val="a3"/>
    <w:link w:val="3"/>
    <w:rsid w:val="0025267D"/>
    <w:rPr>
      <w:rFonts w:ascii="Arial" w:eastAsia="Times New Roman" w:hAnsi="Arial"/>
      <w:b/>
      <w:sz w:val="18"/>
    </w:rPr>
  </w:style>
  <w:style w:type="character" w:customStyle="1" w:styleId="40">
    <w:name w:val="Заголовок 4 Знак"/>
    <w:basedOn w:val="a3"/>
    <w:link w:val="4"/>
    <w:rsid w:val="0025267D"/>
    <w:rPr>
      <w:rFonts w:eastAsia="Times New Roman"/>
      <w:b/>
      <w:bCs/>
      <w:sz w:val="28"/>
      <w:szCs w:val="28"/>
    </w:rPr>
  </w:style>
  <w:style w:type="character" w:customStyle="1" w:styleId="50">
    <w:name w:val="Заголовок 5 Знак"/>
    <w:basedOn w:val="a3"/>
    <w:link w:val="5"/>
    <w:uiPriority w:val="9"/>
    <w:rsid w:val="0025267D"/>
    <w:rPr>
      <w:rFonts w:eastAsia="Times New Roman"/>
      <w:b/>
      <w:bCs/>
      <w:i/>
      <w:iCs/>
      <w:sz w:val="26"/>
      <w:szCs w:val="26"/>
    </w:rPr>
  </w:style>
  <w:style w:type="paragraph" w:customStyle="1" w:styleId="33">
    <w:name w:val="Знак Знак3"/>
    <w:basedOn w:val="a1"/>
    <w:rsid w:val="0025267D"/>
    <w:pPr>
      <w:spacing w:line="240" w:lineRule="exact"/>
    </w:pPr>
    <w:rPr>
      <w:rFonts w:ascii="Verdana" w:eastAsia="Times New Roman" w:hAnsi="Verdana"/>
      <w:sz w:val="20"/>
      <w:szCs w:val="20"/>
      <w:lang w:val="en-US"/>
    </w:rPr>
  </w:style>
  <w:style w:type="paragraph" w:customStyle="1" w:styleId="13">
    <w:name w:val="Стиль1"/>
    <w:basedOn w:val="a1"/>
    <w:rsid w:val="0025267D"/>
    <w:pPr>
      <w:spacing w:after="0" w:line="240" w:lineRule="auto"/>
      <w:ind w:firstLine="709"/>
      <w:jc w:val="both"/>
    </w:pPr>
    <w:rPr>
      <w:rFonts w:eastAsia="Times New Roman"/>
      <w:color w:val="000000"/>
      <w:sz w:val="24"/>
      <w:szCs w:val="24"/>
      <w:lang w:eastAsia="ru-RU"/>
    </w:rPr>
  </w:style>
  <w:style w:type="paragraph" w:styleId="afa">
    <w:name w:val="Plain Text"/>
    <w:basedOn w:val="a1"/>
    <w:link w:val="afb"/>
    <w:uiPriority w:val="99"/>
    <w:rsid w:val="0025267D"/>
    <w:pPr>
      <w:spacing w:after="0" w:line="240" w:lineRule="auto"/>
    </w:pPr>
    <w:rPr>
      <w:rFonts w:ascii="Courier New" w:eastAsia="Times New Roman" w:hAnsi="Courier New"/>
      <w:noProof/>
      <w:sz w:val="20"/>
      <w:szCs w:val="20"/>
      <w:lang w:eastAsia="ru-RU"/>
    </w:rPr>
  </w:style>
  <w:style w:type="character" w:customStyle="1" w:styleId="afb">
    <w:name w:val="Текст Знак"/>
    <w:basedOn w:val="a3"/>
    <w:link w:val="afa"/>
    <w:uiPriority w:val="99"/>
    <w:rsid w:val="0025267D"/>
    <w:rPr>
      <w:rFonts w:ascii="Courier New" w:eastAsia="Times New Roman" w:hAnsi="Courier New"/>
      <w:noProof/>
    </w:rPr>
  </w:style>
  <w:style w:type="character" w:styleId="afc">
    <w:name w:val="page number"/>
    <w:basedOn w:val="a3"/>
    <w:rsid w:val="0025267D"/>
  </w:style>
  <w:style w:type="paragraph" w:styleId="a">
    <w:name w:val="List Bullet"/>
    <w:basedOn w:val="a1"/>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1"/>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d">
    <w:name w:val="List Paragraph"/>
    <w:basedOn w:val="a1"/>
    <w:link w:val="afe"/>
    <w:uiPriority w:val="34"/>
    <w:qFormat/>
    <w:rsid w:val="0025267D"/>
    <w:pPr>
      <w:spacing w:after="200" w:line="276" w:lineRule="auto"/>
      <w:ind w:left="720"/>
      <w:contextualSpacing/>
    </w:pPr>
    <w:rPr>
      <w:rFonts w:ascii="Calibri" w:hAnsi="Calibri"/>
      <w:sz w:val="22"/>
    </w:rPr>
  </w:style>
  <w:style w:type="paragraph" w:customStyle="1" w:styleId="aff">
    <w:name w:val="Знак"/>
    <w:basedOn w:val="a1"/>
    <w:rsid w:val="0025267D"/>
    <w:pPr>
      <w:spacing w:line="240" w:lineRule="exact"/>
    </w:pPr>
    <w:rPr>
      <w:rFonts w:ascii="Verdana" w:eastAsia="Times New Roman" w:hAnsi="Verdana"/>
      <w:sz w:val="20"/>
      <w:szCs w:val="20"/>
      <w:lang w:val="en-US"/>
    </w:rPr>
  </w:style>
  <w:style w:type="paragraph" w:customStyle="1" w:styleId="aff0">
    <w:name w:val="Знак Знак Знак"/>
    <w:basedOn w:val="a1"/>
    <w:rsid w:val="0025267D"/>
    <w:pPr>
      <w:spacing w:line="240" w:lineRule="exact"/>
    </w:pPr>
    <w:rPr>
      <w:rFonts w:ascii="Verdana" w:eastAsia="Times New Roman" w:hAnsi="Verdana"/>
      <w:sz w:val="20"/>
      <w:szCs w:val="20"/>
      <w:lang w:val="en-US"/>
    </w:rPr>
  </w:style>
  <w:style w:type="paragraph" w:customStyle="1" w:styleId="14">
    <w:name w:val="Текст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f1">
    <w:name w:val="?????"/>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5">
    <w:name w:val="Текст1"/>
    <w:basedOn w:val="a1"/>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6">
    <w:name w:val="Цитата1"/>
    <w:basedOn w:val="a1"/>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1"/>
    <w:next w:val="a2"/>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1"/>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1"/>
    <w:rsid w:val="0025267D"/>
    <w:pPr>
      <w:overflowPunct w:val="0"/>
      <w:autoSpaceDE w:val="0"/>
      <w:autoSpaceDN w:val="0"/>
      <w:adjustRightInd w:val="0"/>
      <w:spacing w:after="120" w:line="240" w:lineRule="auto"/>
      <w:ind w:left="283"/>
    </w:pPr>
    <w:rPr>
      <w:sz w:val="16"/>
      <w:szCs w:val="20"/>
      <w:lang w:eastAsia="ru-RU"/>
    </w:rPr>
  </w:style>
  <w:style w:type="character" w:styleId="aff2">
    <w:name w:val="Strong"/>
    <w:qFormat/>
    <w:rsid w:val="0025267D"/>
    <w:rPr>
      <w:b/>
      <w:bCs/>
    </w:rPr>
  </w:style>
  <w:style w:type="paragraph" w:customStyle="1" w:styleId="210">
    <w:name w:val="Основной текст 21"/>
    <w:basedOn w:val="a1"/>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1"/>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1"/>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1"/>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1"/>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1"/>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3">
    <w:name w:val="Знак Знак Знак Знак"/>
    <w:basedOn w:val="a1"/>
    <w:rsid w:val="0025267D"/>
    <w:pPr>
      <w:spacing w:line="240" w:lineRule="exact"/>
    </w:pPr>
    <w:rPr>
      <w:rFonts w:ascii="Verdana" w:eastAsia="Times New Roman" w:hAnsi="Verdana"/>
      <w:sz w:val="20"/>
      <w:szCs w:val="20"/>
      <w:lang w:val="en-US"/>
    </w:rPr>
  </w:style>
  <w:style w:type="paragraph" w:customStyle="1" w:styleId="17">
    <w:name w:val="Основной текст1"/>
    <w:basedOn w:val="a1"/>
    <w:rsid w:val="0025267D"/>
    <w:pPr>
      <w:widowControl w:val="0"/>
      <w:shd w:val="clear" w:color="auto" w:fill="FFFFFF"/>
      <w:spacing w:before="300" w:after="0" w:line="370" w:lineRule="exact"/>
      <w:jc w:val="both"/>
    </w:pPr>
    <w:rPr>
      <w:rFonts w:eastAsia="Times New Roman"/>
      <w:spacing w:val="1"/>
      <w:sz w:val="25"/>
      <w:szCs w:val="25"/>
    </w:rPr>
  </w:style>
  <w:style w:type="paragraph" w:styleId="aff4">
    <w:name w:val="Title"/>
    <w:basedOn w:val="a1"/>
    <w:next w:val="a1"/>
    <w:link w:val="aff5"/>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5">
    <w:name w:val="Название Знак"/>
    <w:basedOn w:val="a3"/>
    <w:link w:val="aff4"/>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6">
    <w:name w:val="Знак Знак Знак Знак Знак Знак Знак Знак Знак Знак Знак Знак Знак"/>
    <w:basedOn w:val="a1"/>
    <w:rsid w:val="0025267D"/>
    <w:pPr>
      <w:spacing w:line="240" w:lineRule="exact"/>
    </w:pPr>
    <w:rPr>
      <w:rFonts w:ascii="Verdana" w:eastAsia="Times New Roman" w:hAnsi="Verdana"/>
      <w:sz w:val="20"/>
      <w:szCs w:val="20"/>
      <w:lang w:val="en-US"/>
    </w:rPr>
  </w:style>
  <w:style w:type="paragraph" w:customStyle="1" w:styleId="18">
    <w:name w:val="Абзац списка1"/>
    <w:basedOn w:val="a1"/>
    <w:rsid w:val="0025267D"/>
    <w:pPr>
      <w:spacing w:after="200" w:line="276" w:lineRule="auto"/>
      <w:ind w:left="720"/>
    </w:pPr>
    <w:rPr>
      <w:rFonts w:ascii="Calibri" w:eastAsia="Times New Roman" w:hAnsi="Calibri"/>
      <w:sz w:val="22"/>
    </w:rPr>
  </w:style>
  <w:style w:type="paragraph" w:customStyle="1" w:styleId="19">
    <w:name w:val="Абзац списка1"/>
    <w:basedOn w:val="a1"/>
    <w:rsid w:val="0025267D"/>
    <w:pPr>
      <w:spacing w:after="200" w:line="276" w:lineRule="auto"/>
      <w:ind w:left="720"/>
    </w:pPr>
    <w:rPr>
      <w:rFonts w:ascii="Calibri" w:eastAsia="Times New Roman" w:hAnsi="Calibri" w:cs="Calibri"/>
      <w:sz w:val="22"/>
    </w:rPr>
  </w:style>
  <w:style w:type="paragraph" w:customStyle="1" w:styleId="WW-12">
    <w:name w:val="WW-?????????12"/>
    <w:basedOn w:val="a1"/>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a">
    <w:name w:val="?????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b">
    <w:name w:val="Нет списка1"/>
    <w:next w:val="a5"/>
    <w:semiHidden/>
    <w:unhideWhenUsed/>
    <w:rsid w:val="00517698"/>
  </w:style>
  <w:style w:type="paragraph" w:customStyle="1" w:styleId="ConsPlusCell">
    <w:name w:val="ConsPlusCell"/>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7">
    <w:name w:val="Содержимое таблицы"/>
    <w:basedOn w:val="a1"/>
    <w:rsid w:val="008F358D"/>
    <w:pPr>
      <w:suppressLineNumbers/>
      <w:suppressAutoHyphens/>
      <w:spacing w:after="0" w:line="240" w:lineRule="auto"/>
    </w:pPr>
    <w:rPr>
      <w:rFonts w:eastAsia="Times New Roman"/>
      <w:sz w:val="24"/>
      <w:szCs w:val="24"/>
      <w:lang w:eastAsia="ar-SA"/>
    </w:rPr>
  </w:style>
  <w:style w:type="character" w:styleId="aff8">
    <w:name w:val="Emphasis"/>
    <w:qFormat/>
    <w:rsid w:val="008F358D"/>
    <w:rPr>
      <w:i/>
      <w:iCs/>
    </w:rPr>
  </w:style>
  <w:style w:type="character" w:styleId="aff9">
    <w:name w:val="annotation reference"/>
    <w:unhideWhenUsed/>
    <w:rsid w:val="00C35AED"/>
    <w:rPr>
      <w:sz w:val="16"/>
      <w:szCs w:val="16"/>
    </w:rPr>
  </w:style>
  <w:style w:type="paragraph" w:styleId="affa">
    <w:name w:val="annotation text"/>
    <w:basedOn w:val="a1"/>
    <w:link w:val="affb"/>
    <w:unhideWhenUsed/>
    <w:rsid w:val="00C35AED"/>
    <w:pPr>
      <w:spacing w:after="0" w:line="240" w:lineRule="auto"/>
    </w:pPr>
    <w:rPr>
      <w:rFonts w:eastAsia="Times New Roman"/>
      <w:sz w:val="20"/>
      <w:szCs w:val="20"/>
      <w:lang w:eastAsia="ru-RU"/>
    </w:rPr>
  </w:style>
  <w:style w:type="character" w:customStyle="1" w:styleId="affb">
    <w:name w:val="Текст примечания Знак"/>
    <w:basedOn w:val="a3"/>
    <w:link w:val="affa"/>
    <w:rsid w:val="00C35AED"/>
    <w:rPr>
      <w:rFonts w:eastAsia="Times New Roman"/>
    </w:rPr>
  </w:style>
  <w:style w:type="paragraph" w:styleId="affc">
    <w:name w:val="annotation subject"/>
    <w:basedOn w:val="affa"/>
    <w:next w:val="affa"/>
    <w:link w:val="affd"/>
    <w:unhideWhenUsed/>
    <w:rsid w:val="00C35AED"/>
    <w:rPr>
      <w:b/>
      <w:bCs/>
    </w:rPr>
  </w:style>
  <w:style w:type="character" w:customStyle="1" w:styleId="affd">
    <w:name w:val="Тема примечания Знак"/>
    <w:basedOn w:val="affb"/>
    <w:link w:val="affc"/>
    <w:rsid w:val="00C35AED"/>
    <w:rPr>
      <w:rFonts w:eastAsia="Times New Roman"/>
      <w:b/>
      <w:bCs/>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c">
    <w:name w:val="Основной шрифт абзаца1"/>
    <w:rsid w:val="00C35AED"/>
  </w:style>
  <w:style w:type="character" w:customStyle="1" w:styleId="34">
    <w:name w:val="Основной текст 3 Знак"/>
    <w:link w:val="35"/>
    <w:rsid w:val="00C35AED"/>
    <w:rPr>
      <w:rFonts w:eastAsia="Calibri"/>
      <w:sz w:val="16"/>
      <w:szCs w:val="16"/>
      <w:lang w:val="ru-RU" w:eastAsia="ar-SA" w:bidi="ar-SA"/>
    </w:rPr>
  </w:style>
  <w:style w:type="character" w:customStyle="1" w:styleId="HTML">
    <w:name w:val="Стандартный HTML Знак"/>
    <w:rsid w:val="00C35AED"/>
    <w:rPr>
      <w:rFonts w:ascii="Courier New" w:eastAsia="Calibri" w:hAnsi="Courier New" w:cs="Courier New"/>
      <w:lang w:val="ru-RU" w:eastAsia="ar-SA" w:bidi="ar-SA"/>
    </w:rPr>
  </w:style>
  <w:style w:type="character" w:customStyle="1" w:styleId="affe">
    <w:name w:val="Символ сноски"/>
    <w:rsid w:val="00C35AED"/>
    <w:rPr>
      <w:vertAlign w:val="superscript"/>
    </w:rPr>
  </w:style>
  <w:style w:type="character" w:customStyle="1" w:styleId="1d">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f">
    <w:name w:val="Текст сноски Знак"/>
    <w:aliases w:val="Table_Footnote_last Знак Знак1,Table_Footnote_last Знак Знак Знак,Table_Footnote_last Знак1"/>
    <w:rsid w:val="00C35AED"/>
    <w:rPr>
      <w:rFonts w:eastAsia="Calibri"/>
    </w:rPr>
  </w:style>
  <w:style w:type="character" w:customStyle="1" w:styleId="afff0">
    <w:name w:val="Символы концевой сноски"/>
    <w:rsid w:val="00C35AED"/>
    <w:rPr>
      <w:vertAlign w:val="superscript"/>
    </w:rPr>
  </w:style>
  <w:style w:type="paragraph" w:customStyle="1" w:styleId="afff1">
    <w:name w:val="Заголовок"/>
    <w:basedOn w:val="a1"/>
    <w:next w:val="a2"/>
    <w:rsid w:val="00C35AED"/>
    <w:pPr>
      <w:keepNext/>
      <w:spacing w:before="240" w:after="120" w:line="240" w:lineRule="auto"/>
    </w:pPr>
    <w:rPr>
      <w:rFonts w:ascii="Arial" w:eastAsia="Microsoft YaHei" w:hAnsi="Arial" w:cs="Mangal"/>
      <w:szCs w:val="28"/>
      <w:lang w:eastAsia="ar-SA"/>
    </w:rPr>
  </w:style>
  <w:style w:type="paragraph" w:customStyle="1" w:styleId="1e">
    <w:name w:val="Название1"/>
    <w:basedOn w:val="a1"/>
    <w:rsid w:val="00C35AED"/>
    <w:pPr>
      <w:suppressLineNumbers/>
      <w:spacing w:before="120" w:after="120" w:line="240" w:lineRule="auto"/>
    </w:pPr>
    <w:rPr>
      <w:rFonts w:cs="Mangal"/>
      <w:i/>
      <w:iCs/>
      <w:sz w:val="24"/>
      <w:szCs w:val="24"/>
      <w:lang w:eastAsia="ar-SA"/>
    </w:rPr>
  </w:style>
  <w:style w:type="paragraph" w:customStyle="1" w:styleId="1f">
    <w:name w:val="Указатель1"/>
    <w:basedOn w:val="a1"/>
    <w:rsid w:val="00C35AED"/>
    <w:pPr>
      <w:suppressLineNumbers/>
      <w:spacing w:after="0" w:line="240" w:lineRule="auto"/>
    </w:pPr>
    <w:rPr>
      <w:rFonts w:cs="Mangal"/>
      <w:sz w:val="24"/>
      <w:szCs w:val="24"/>
      <w:lang w:eastAsia="ar-SA"/>
    </w:rPr>
  </w:style>
  <w:style w:type="character" w:customStyle="1" w:styleId="1f0">
    <w:name w:val="Верхний колонтитул Знак1"/>
    <w:basedOn w:val="a3"/>
    <w:uiPriority w:val="99"/>
    <w:rsid w:val="00C35AED"/>
    <w:rPr>
      <w:sz w:val="24"/>
      <w:szCs w:val="24"/>
      <w:lang w:eastAsia="ar-SA"/>
    </w:rPr>
  </w:style>
  <w:style w:type="character" w:customStyle="1" w:styleId="1f1">
    <w:name w:val="Нижний колонтитул Знак1"/>
    <w:basedOn w:val="a3"/>
    <w:uiPriority w:val="99"/>
    <w:rsid w:val="00C35AED"/>
    <w:rPr>
      <w:sz w:val="24"/>
      <w:szCs w:val="24"/>
      <w:lang w:eastAsia="ar-SA"/>
    </w:rPr>
  </w:style>
  <w:style w:type="paragraph" w:customStyle="1" w:styleId="24">
    <w:name w:val="Абзац списка2"/>
    <w:basedOn w:val="a1"/>
    <w:link w:val="ListParagraphChar"/>
    <w:qFormat/>
    <w:rsid w:val="00C35AED"/>
    <w:pPr>
      <w:spacing w:after="0" w:line="240" w:lineRule="auto"/>
      <w:ind w:left="720"/>
    </w:pPr>
    <w:rPr>
      <w:sz w:val="24"/>
      <w:szCs w:val="24"/>
      <w:lang w:eastAsia="ar-SA"/>
    </w:rPr>
  </w:style>
  <w:style w:type="paragraph" w:customStyle="1" w:styleId="1f2">
    <w:name w:val="[ ]1"/>
    <w:basedOn w:val="a1"/>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2">
    <w:name w:val="Основной"/>
    <w:basedOn w:val="a1"/>
    <w:rsid w:val="00C35AED"/>
    <w:pPr>
      <w:spacing w:after="20" w:line="360" w:lineRule="auto"/>
      <w:ind w:firstLine="709"/>
      <w:jc w:val="both"/>
    </w:pPr>
    <w:rPr>
      <w:szCs w:val="28"/>
      <w:lang w:eastAsia="ar-SA"/>
    </w:rPr>
  </w:style>
  <w:style w:type="paragraph" w:customStyle="1" w:styleId="311">
    <w:name w:val="Основной текст 31"/>
    <w:basedOn w:val="a1"/>
    <w:rsid w:val="00C35AED"/>
    <w:pPr>
      <w:spacing w:after="120" w:line="240" w:lineRule="auto"/>
    </w:pPr>
    <w:rPr>
      <w:sz w:val="16"/>
      <w:szCs w:val="16"/>
      <w:lang w:eastAsia="ar-SA"/>
    </w:rPr>
  </w:style>
  <w:style w:type="paragraph" w:styleId="HTML0">
    <w:name w:val="HTML Preformatted"/>
    <w:basedOn w:val="a1"/>
    <w:link w:val="HTML1"/>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3"/>
    <w:link w:val="HTML0"/>
    <w:rsid w:val="00C35AED"/>
    <w:rPr>
      <w:rFonts w:ascii="Courier New" w:hAnsi="Courier New"/>
      <w:lang w:eastAsia="ar-SA"/>
    </w:rPr>
  </w:style>
  <w:style w:type="paragraph" w:styleId="afff3">
    <w:name w:val="footnote text"/>
    <w:aliases w:val="Table_Footnote_last Знак,Table_Footnote_last Знак Знак,Table_Footnote_last"/>
    <w:basedOn w:val="a1"/>
    <w:link w:val="1f3"/>
    <w:rsid w:val="00C35AED"/>
    <w:pPr>
      <w:spacing w:after="0" w:line="240" w:lineRule="auto"/>
    </w:pPr>
    <w:rPr>
      <w:sz w:val="20"/>
      <w:szCs w:val="20"/>
      <w:lang w:eastAsia="ar-SA"/>
    </w:rPr>
  </w:style>
  <w:style w:type="character" w:customStyle="1" w:styleId="1f3">
    <w:name w:val="Текст сноски Знак1"/>
    <w:aliases w:val="Table_Footnote_last Знак Знак2,Table_Footnote_last Знак Знак Знак1,Table_Footnote_last Знак2"/>
    <w:basedOn w:val="a3"/>
    <w:link w:val="afff3"/>
    <w:rsid w:val="00C35AED"/>
    <w:rPr>
      <w:lang w:eastAsia="ar-SA"/>
    </w:rPr>
  </w:style>
  <w:style w:type="paragraph" w:customStyle="1" w:styleId="afff4">
    <w:name w:val="Знак Знак Знак Знак Знак Знак"/>
    <w:basedOn w:val="a1"/>
    <w:rsid w:val="00C35AED"/>
    <w:pPr>
      <w:spacing w:line="240" w:lineRule="exact"/>
    </w:pPr>
    <w:rPr>
      <w:rFonts w:ascii="Verdana" w:eastAsia="Times New Roman" w:hAnsi="Verdana" w:cs="Verdana"/>
      <w:sz w:val="20"/>
      <w:szCs w:val="20"/>
      <w:lang w:val="en-US" w:eastAsia="ar-SA"/>
    </w:rPr>
  </w:style>
  <w:style w:type="paragraph" w:customStyle="1" w:styleId="1f4">
    <w:name w:val="Знак1 Знак Знак Знак Знак Знак Знак Знак Знак Знак"/>
    <w:basedOn w:val="a1"/>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1"/>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1"/>
    <w:rsid w:val="00C35AED"/>
    <w:pPr>
      <w:widowControl w:val="0"/>
      <w:autoSpaceDE w:val="0"/>
      <w:spacing w:after="0" w:line="240" w:lineRule="auto"/>
      <w:jc w:val="both"/>
    </w:pPr>
    <w:rPr>
      <w:rFonts w:eastAsia="Times New Roman"/>
      <w:sz w:val="24"/>
      <w:szCs w:val="24"/>
      <w:lang w:eastAsia="ar-SA"/>
    </w:rPr>
  </w:style>
  <w:style w:type="character" w:customStyle="1" w:styleId="1f5">
    <w:name w:val="Название Знак1"/>
    <w:basedOn w:val="a3"/>
    <w:rsid w:val="00C35AED"/>
    <w:rPr>
      <w:rFonts w:ascii="Arial" w:eastAsia="Calibri" w:hAnsi="Arial"/>
      <w:b/>
      <w:kern w:val="1"/>
      <w:sz w:val="32"/>
      <w:lang w:eastAsia="ar-SA"/>
    </w:rPr>
  </w:style>
  <w:style w:type="paragraph" w:styleId="afff5">
    <w:name w:val="Subtitle"/>
    <w:basedOn w:val="afff1"/>
    <w:next w:val="a2"/>
    <w:link w:val="afff6"/>
    <w:qFormat/>
    <w:rsid w:val="00C35AED"/>
    <w:pPr>
      <w:jc w:val="center"/>
    </w:pPr>
    <w:rPr>
      <w:rFonts w:cs="Times New Roman"/>
      <w:i/>
      <w:iCs/>
    </w:rPr>
  </w:style>
  <w:style w:type="character" w:customStyle="1" w:styleId="afff6">
    <w:name w:val="Подзаголовок Знак"/>
    <w:basedOn w:val="a3"/>
    <w:link w:val="afff5"/>
    <w:rsid w:val="00C35AED"/>
    <w:rPr>
      <w:rFonts w:ascii="Arial" w:eastAsia="Microsoft YaHei" w:hAnsi="Arial"/>
      <w:i/>
      <w:iCs/>
      <w:sz w:val="28"/>
      <w:szCs w:val="28"/>
      <w:lang w:eastAsia="ar-SA"/>
    </w:rPr>
  </w:style>
  <w:style w:type="paragraph" w:customStyle="1" w:styleId="afff7">
    <w:name w:val="Заголовок таблицы"/>
    <w:basedOn w:val="aff7"/>
    <w:rsid w:val="00C35AED"/>
    <w:pPr>
      <w:suppressAutoHyphens w:val="0"/>
      <w:jc w:val="center"/>
    </w:pPr>
    <w:rPr>
      <w:rFonts w:eastAsia="Calibri"/>
      <w:b/>
      <w:bCs/>
    </w:rPr>
  </w:style>
  <w:style w:type="paragraph" w:customStyle="1" w:styleId="afff8">
    <w:name w:val="Содержимое врезки"/>
    <w:basedOn w:val="a2"/>
    <w:rsid w:val="00C35AED"/>
    <w:pPr>
      <w:spacing w:line="240" w:lineRule="auto"/>
    </w:pPr>
    <w:rPr>
      <w:rFonts w:eastAsia="Times New Roman"/>
      <w:sz w:val="24"/>
      <w:szCs w:val="24"/>
      <w:lang w:eastAsia="ar-SA"/>
    </w:rPr>
  </w:style>
  <w:style w:type="paragraph" w:customStyle="1" w:styleId="listparagraphcxspmiddle">
    <w:name w:val="listparagraphcxspmiddle"/>
    <w:basedOn w:val="a1"/>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1"/>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1"/>
    <w:rsid w:val="00C35AED"/>
    <w:pPr>
      <w:spacing w:after="0" w:line="240" w:lineRule="auto"/>
    </w:pPr>
    <w:rPr>
      <w:rFonts w:ascii="Courier New" w:eastAsia="Times New Roman" w:hAnsi="Courier New"/>
      <w:sz w:val="20"/>
      <w:szCs w:val="20"/>
      <w:lang w:eastAsia="ru-RU"/>
    </w:rPr>
  </w:style>
  <w:style w:type="paragraph" w:customStyle="1" w:styleId="afff9">
    <w:name w:val="Знак Знак Знак Знак"/>
    <w:basedOn w:val="a1"/>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a">
    <w:name w:val="Знак"/>
    <w:basedOn w:val="a1"/>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1"/>
    <w:rsid w:val="00C35AED"/>
    <w:pPr>
      <w:shd w:val="clear" w:color="auto" w:fill="FFFFFF"/>
      <w:spacing w:before="300" w:after="0" w:line="331" w:lineRule="exact"/>
    </w:pPr>
    <w:rPr>
      <w:szCs w:val="28"/>
      <w:lang w:eastAsia="ar-SA"/>
    </w:rPr>
  </w:style>
  <w:style w:type="paragraph" w:customStyle="1" w:styleId="ConsNormal">
    <w:name w:val="ConsNormal"/>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1"/>
    <w:link w:val="27"/>
    <w:rsid w:val="00C35AED"/>
    <w:pPr>
      <w:spacing w:after="120" w:line="480" w:lineRule="auto"/>
      <w:ind w:left="283"/>
    </w:pPr>
    <w:rPr>
      <w:rFonts w:eastAsia="Times New Roman"/>
      <w:szCs w:val="20"/>
    </w:rPr>
  </w:style>
  <w:style w:type="character" w:customStyle="1" w:styleId="27">
    <w:name w:val="Основной текст с отступом 2 Знак"/>
    <w:basedOn w:val="a3"/>
    <w:link w:val="26"/>
    <w:rsid w:val="00C35AED"/>
    <w:rPr>
      <w:rFonts w:eastAsia="Times New Roman"/>
      <w:sz w:val="28"/>
    </w:rPr>
  </w:style>
  <w:style w:type="paragraph" w:customStyle="1" w:styleId="220">
    <w:name w:val="Основной текст 22"/>
    <w:basedOn w:val="a1"/>
    <w:rsid w:val="00C35AED"/>
    <w:pPr>
      <w:spacing w:after="0" w:line="240" w:lineRule="auto"/>
      <w:ind w:firstLine="720"/>
      <w:jc w:val="both"/>
    </w:pPr>
    <w:rPr>
      <w:rFonts w:eastAsia="Times New Roman"/>
      <w:szCs w:val="20"/>
      <w:lang w:eastAsia="ru-RU"/>
    </w:rPr>
  </w:style>
  <w:style w:type="character" w:customStyle="1" w:styleId="1f6">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5"/>
    <w:semiHidden/>
    <w:rsid w:val="00C35AED"/>
  </w:style>
  <w:style w:type="numbering" w:customStyle="1" w:styleId="110">
    <w:name w:val="Нет списка11"/>
    <w:next w:val="a5"/>
    <w:semiHidden/>
    <w:rsid w:val="00C35AED"/>
  </w:style>
  <w:style w:type="numbering" w:customStyle="1" w:styleId="111">
    <w:name w:val="Нет списка111"/>
    <w:next w:val="a5"/>
    <w:semiHidden/>
    <w:rsid w:val="00C35AED"/>
  </w:style>
  <w:style w:type="numbering" w:customStyle="1" w:styleId="36">
    <w:name w:val="Нет списка3"/>
    <w:next w:val="a5"/>
    <w:semiHidden/>
    <w:rsid w:val="00C35AED"/>
  </w:style>
  <w:style w:type="numbering" w:customStyle="1" w:styleId="120">
    <w:name w:val="Нет списка12"/>
    <w:next w:val="a5"/>
    <w:semiHidden/>
    <w:rsid w:val="00C35AED"/>
  </w:style>
  <w:style w:type="numbering" w:customStyle="1" w:styleId="112">
    <w:name w:val="Нет списка112"/>
    <w:next w:val="a5"/>
    <w:semiHidden/>
    <w:rsid w:val="00C35AED"/>
  </w:style>
  <w:style w:type="numbering" w:customStyle="1" w:styleId="42">
    <w:name w:val="Нет списка4"/>
    <w:next w:val="a5"/>
    <w:semiHidden/>
    <w:rsid w:val="00C35AED"/>
  </w:style>
  <w:style w:type="numbering" w:customStyle="1" w:styleId="130">
    <w:name w:val="Нет списка13"/>
    <w:next w:val="a5"/>
    <w:semiHidden/>
    <w:rsid w:val="00C35AED"/>
  </w:style>
  <w:style w:type="numbering" w:customStyle="1" w:styleId="113">
    <w:name w:val="Нет списка113"/>
    <w:next w:val="a5"/>
    <w:semiHidden/>
    <w:rsid w:val="00C35AED"/>
  </w:style>
  <w:style w:type="numbering" w:customStyle="1" w:styleId="51">
    <w:name w:val="Нет списка5"/>
    <w:next w:val="a5"/>
    <w:semiHidden/>
    <w:rsid w:val="00C35AED"/>
  </w:style>
  <w:style w:type="numbering" w:customStyle="1" w:styleId="140">
    <w:name w:val="Нет списка14"/>
    <w:next w:val="a5"/>
    <w:semiHidden/>
    <w:rsid w:val="00C35AED"/>
  </w:style>
  <w:style w:type="numbering" w:customStyle="1" w:styleId="114">
    <w:name w:val="Нет списка114"/>
    <w:next w:val="a5"/>
    <w:semiHidden/>
    <w:rsid w:val="00C35AED"/>
  </w:style>
  <w:style w:type="character" w:customStyle="1" w:styleId="60">
    <w:name w:val="Заголовок 6 Знак"/>
    <w:aliases w:val="H6 Знак"/>
    <w:basedOn w:val="a3"/>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3"/>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3"/>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3"/>
    <w:link w:val="9"/>
    <w:rsid w:val="006A63E3"/>
    <w:rPr>
      <w:rFonts w:ascii="Arial" w:eastAsia="Microsoft YaHei" w:hAnsi="Arial" w:cs="Mangal"/>
      <w:b/>
      <w:bCs/>
      <w:kern w:val="1"/>
      <w:sz w:val="21"/>
      <w:szCs w:val="21"/>
      <w:lang w:eastAsia="hi-IN" w:bidi="hi-IN"/>
    </w:rPr>
  </w:style>
  <w:style w:type="character" w:customStyle="1" w:styleId="1f7">
    <w:name w:val="Текст примечания Знак1"/>
    <w:basedOn w:val="a3"/>
    <w:rsid w:val="00277BF6"/>
  </w:style>
  <w:style w:type="character" w:customStyle="1" w:styleId="1f8">
    <w:name w:val="Тема примечания Знак1"/>
    <w:rsid w:val="00277BF6"/>
    <w:rPr>
      <w:b/>
      <w:bCs/>
    </w:rPr>
  </w:style>
  <w:style w:type="paragraph" w:customStyle="1" w:styleId="afffb">
    <w:name w:val="Название таблиц"/>
    <w:basedOn w:val="a1"/>
    <w:uiPriority w:val="99"/>
    <w:qFormat/>
    <w:rsid w:val="00277BF6"/>
    <w:pPr>
      <w:spacing w:after="120" w:line="276" w:lineRule="auto"/>
      <w:ind w:firstLine="567"/>
      <w:jc w:val="center"/>
    </w:pPr>
    <w:rPr>
      <w:rFonts w:ascii="Bookman Old Style" w:hAnsi="Bookman Old Style"/>
      <w:b/>
      <w:sz w:val="24"/>
    </w:rPr>
  </w:style>
  <w:style w:type="character" w:customStyle="1" w:styleId="afffc">
    <w:name w:val="Примечание Знак"/>
    <w:basedOn w:val="a3"/>
    <w:link w:val="afffd"/>
    <w:locked/>
    <w:rsid w:val="00277BF6"/>
  </w:style>
  <w:style w:type="paragraph" w:customStyle="1" w:styleId="afffd">
    <w:name w:val="Примечание"/>
    <w:basedOn w:val="a1"/>
    <w:link w:val="afffc"/>
    <w:qFormat/>
    <w:rsid w:val="00277BF6"/>
    <w:pPr>
      <w:spacing w:after="120" w:line="276" w:lineRule="auto"/>
      <w:ind w:firstLine="567"/>
      <w:jc w:val="both"/>
    </w:pPr>
    <w:rPr>
      <w:sz w:val="20"/>
      <w:szCs w:val="20"/>
      <w:lang w:eastAsia="ru-RU"/>
    </w:rPr>
  </w:style>
  <w:style w:type="paragraph" w:customStyle="1" w:styleId="Standard">
    <w:name w:val="Standard"/>
    <w:uiPriority w:val="99"/>
    <w:rsid w:val="00277BF6"/>
    <w:pPr>
      <w:widowControl w:val="0"/>
      <w:suppressAutoHyphens/>
      <w:autoSpaceDE w:val="0"/>
      <w:autoSpaceDN w:val="0"/>
    </w:pPr>
    <w:rPr>
      <w:rFonts w:eastAsia="Arial Unicode MS"/>
      <w:kern w:val="3"/>
      <w:sz w:val="24"/>
      <w:szCs w:val="24"/>
      <w:lang w:eastAsia="zh-CN" w:bidi="hi-IN"/>
    </w:rPr>
  </w:style>
  <w:style w:type="paragraph" w:customStyle="1" w:styleId="Style20">
    <w:name w:val="Style20"/>
    <w:basedOn w:val="Standard"/>
    <w:rsid w:val="00277BF6"/>
  </w:style>
  <w:style w:type="paragraph" w:customStyle="1" w:styleId="Style28">
    <w:name w:val="Style28"/>
    <w:basedOn w:val="Standard"/>
    <w:uiPriority w:val="99"/>
    <w:rsid w:val="00277BF6"/>
  </w:style>
  <w:style w:type="paragraph" w:customStyle="1" w:styleId="Style15">
    <w:name w:val="Style15"/>
    <w:basedOn w:val="Standard"/>
    <w:rsid w:val="00277BF6"/>
  </w:style>
  <w:style w:type="paragraph" w:customStyle="1" w:styleId="Style25">
    <w:name w:val="Style25"/>
    <w:basedOn w:val="Standard"/>
    <w:uiPriority w:val="99"/>
    <w:rsid w:val="00277BF6"/>
  </w:style>
  <w:style w:type="character" w:customStyle="1" w:styleId="apple-converted-space">
    <w:name w:val="apple-converted-space"/>
    <w:basedOn w:val="a3"/>
    <w:rsid w:val="00277BF6"/>
  </w:style>
  <w:style w:type="character" w:customStyle="1" w:styleId="FontStyle157">
    <w:name w:val="Font Style157"/>
    <w:rsid w:val="00277BF6"/>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277BF6"/>
    <w:rPr>
      <w:rFonts w:ascii="Times New Roman" w:eastAsia="Times New Roman" w:hAnsi="Times New Roman" w:cs="Times New Roman" w:hint="default"/>
      <w:color w:val="auto"/>
      <w:sz w:val="26"/>
      <w:lang w:val="ru-RU" w:eastAsia="zh-CN"/>
    </w:rPr>
  </w:style>
  <w:style w:type="character" w:customStyle="1" w:styleId="FontStyle163">
    <w:name w:val="Font Style163"/>
    <w:rsid w:val="00277BF6"/>
    <w:rPr>
      <w:rFonts w:ascii="Times New Roman" w:hAnsi="Times New Roman" w:cs="Times New Roman" w:hint="default"/>
      <w:sz w:val="18"/>
      <w:lang w:val="ru-RU" w:eastAsia="zh-CN"/>
    </w:rPr>
  </w:style>
  <w:style w:type="character" w:customStyle="1" w:styleId="FontStyle162">
    <w:name w:val="Font Style162"/>
    <w:rsid w:val="00277BF6"/>
    <w:rPr>
      <w:rFonts w:ascii="Times New Roman" w:hAnsi="Times New Roman" w:cs="Times New Roman" w:hint="default"/>
      <w:b/>
      <w:bCs w:val="0"/>
      <w:sz w:val="18"/>
      <w:lang w:val="ru-RU" w:eastAsia="zh-CN"/>
    </w:rPr>
  </w:style>
  <w:style w:type="character" w:customStyle="1" w:styleId="blk">
    <w:name w:val="blk"/>
    <w:basedOn w:val="a3"/>
    <w:rsid w:val="00277BF6"/>
  </w:style>
  <w:style w:type="character" w:customStyle="1" w:styleId="f">
    <w:name w:val="f"/>
    <w:basedOn w:val="a3"/>
    <w:rsid w:val="00277BF6"/>
  </w:style>
  <w:style w:type="table" w:customStyle="1" w:styleId="afffe">
    <w:name w:val="Таблицы"/>
    <w:basedOn w:val="ab"/>
    <w:uiPriority w:val="99"/>
    <w:rsid w:val="00277BF6"/>
    <w:pPr>
      <w:jc w:val="center"/>
    </w:pPr>
    <w:rPr>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character" w:styleId="affff">
    <w:name w:val="Placeholder Text"/>
    <w:uiPriority w:val="99"/>
    <w:semiHidden/>
    <w:rsid w:val="00277BF6"/>
    <w:rPr>
      <w:color w:val="808080"/>
    </w:rPr>
  </w:style>
  <w:style w:type="paragraph" w:customStyle="1" w:styleId="affff0">
    <w:name w:val="+Таб"/>
    <w:basedOn w:val="a1"/>
    <w:link w:val="affff1"/>
    <w:qFormat/>
    <w:rsid w:val="00277BF6"/>
    <w:pPr>
      <w:spacing w:after="0" w:line="240" w:lineRule="auto"/>
      <w:jc w:val="center"/>
    </w:pPr>
    <w:rPr>
      <w:rFonts w:ascii="Bookman Old Style" w:hAnsi="Bookman Old Style"/>
      <w:sz w:val="20"/>
      <w:szCs w:val="20"/>
      <w:lang w:val="x-none"/>
    </w:rPr>
  </w:style>
  <w:style w:type="character" w:customStyle="1" w:styleId="affff1">
    <w:name w:val="+Таб Знак"/>
    <w:link w:val="affff0"/>
    <w:rsid w:val="00277BF6"/>
    <w:rPr>
      <w:rFonts w:ascii="Bookman Old Style" w:hAnsi="Bookman Old Style"/>
      <w:lang w:val="x-none" w:eastAsia="en-US"/>
    </w:rPr>
  </w:style>
  <w:style w:type="paragraph" w:styleId="affff2">
    <w:name w:val="caption"/>
    <w:aliases w:val="+Название объекта"/>
    <w:basedOn w:val="a1"/>
    <w:next w:val="a1"/>
    <w:uiPriority w:val="35"/>
    <w:qFormat/>
    <w:rsid w:val="00277BF6"/>
    <w:pPr>
      <w:keepNext/>
      <w:keepLines/>
      <w:spacing w:before="200" w:after="120" w:line="240" w:lineRule="auto"/>
      <w:jc w:val="right"/>
    </w:pPr>
    <w:rPr>
      <w:rFonts w:ascii="Bookman Old Style" w:eastAsia="Times New Roman" w:hAnsi="Bookman Old Style"/>
      <w:bCs/>
      <w:sz w:val="24"/>
      <w:szCs w:val="18"/>
    </w:rPr>
  </w:style>
  <w:style w:type="paragraph" w:customStyle="1" w:styleId="affff3">
    <w:name w:val="+таб"/>
    <w:basedOn w:val="a1"/>
    <w:link w:val="affff4"/>
    <w:uiPriority w:val="99"/>
    <w:qFormat/>
    <w:rsid w:val="00277BF6"/>
    <w:pPr>
      <w:spacing w:after="0" w:line="240" w:lineRule="auto"/>
      <w:jc w:val="center"/>
    </w:pPr>
    <w:rPr>
      <w:rFonts w:ascii="Bookman Old Style" w:eastAsia="Times New Roman" w:hAnsi="Bookman Old Style"/>
      <w:sz w:val="20"/>
      <w:szCs w:val="20"/>
      <w:lang w:val="x-none" w:eastAsia="x-none"/>
    </w:rPr>
  </w:style>
  <w:style w:type="character" w:customStyle="1" w:styleId="affff4">
    <w:name w:val="+таб Знак"/>
    <w:link w:val="affff3"/>
    <w:uiPriority w:val="99"/>
    <w:rsid w:val="00277BF6"/>
    <w:rPr>
      <w:rFonts w:ascii="Bookman Old Style" w:eastAsia="Times New Roman" w:hAnsi="Bookman Old Style"/>
      <w:lang w:val="x-none" w:eastAsia="x-none"/>
    </w:rPr>
  </w:style>
  <w:style w:type="paragraph" w:customStyle="1" w:styleId="affff5">
    <w:name w:val="Абзац"/>
    <w:basedOn w:val="a1"/>
    <w:link w:val="affff6"/>
    <w:rsid w:val="00277BF6"/>
    <w:pPr>
      <w:spacing w:before="120" w:after="60" w:line="240" w:lineRule="auto"/>
      <w:ind w:firstLine="567"/>
      <w:jc w:val="both"/>
    </w:pPr>
    <w:rPr>
      <w:rFonts w:ascii="Bookman Old Style" w:eastAsia="Times New Roman" w:hAnsi="Bookman Old Style"/>
      <w:sz w:val="24"/>
      <w:szCs w:val="24"/>
      <w:lang w:val="x-none" w:eastAsia="x-none"/>
    </w:rPr>
  </w:style>
  <w:style w:type="character" w:customStyle="1" w:styleId="affff6">
    <w:name w:val="Абзац Знак"/>
    <w:link w:val="affff5"/>
    <w:rsid w:val="00277BF6"/>
    <w:rPr>
      <w:rFonts w:ascii="Bookman Old Style" w:eastAsia="Times New Roman" w:hAnsi="Bookman Old Style"/>
      <w:sz w:val="24"/>
      <w:szCs w:val="24"/>
      <w:lang w:val="x-none" w:eastAsia="x-none"/>
    </w:rPr>
  </w:style>
  <w:style w:type="character" w:customStyle="1" w:styleId="af1">
    <w:name w:val="Список Знак"/>
    <w:link w:val="af0"/>
    <w:rsid w:val="00277BF6"/>
    <w:rPr>
      <w:sz w:val="28"/>
      <w:szCs w:val="22"/>
      <w:lang w:eastAsia="en-US"/>
    </w:rPr>
  </w:style>
  <w:style w:type="numbering" w:customStyle="1" w:styleId="1111111">
    <w:name w:val="1 / 1.1 / 1.1.11"/>
    <w:basedOn w:val="a5"/>
    <w:next w:val="111111"/>
    <w:rsid w:val="00277BF6"/>
    <w:pPr>
      <w:numPr>
        <w:numId w:val="5"/>
      </w:numPr>
    </w:pPr>
  </w:style>
  <w:style w:type="numbering" w:styleId="111111">
    <w:name w:val="Outline List 2"/>
    <w:basedOn w:val="a5"/>
    <w:uiPriority w:val="99"/>
    <w:unhideWhenUsed/>
    <w:rsid w:val="00277BF6"/>
  </w:style>
  <w:style w:type="paragraph" w:customStyle="1" w:styleId="stwitextCharChar">
    <w:name w:val="stwi text Char Char"/>
    <w:basedOn w:val="a1"/>
    <w:rsid w:val="00277BF6"/>
    <w:pPr>
      <w:spacing w:before="120" w:after="240" w:line="360" w:lineRule="auto"/>
      <w:jc w:val="both"/>
    </w:pPr>
    <w:rPr>
      <w:rFonts w:ascii="Bookman Old Style" w:eastAsia="Times New Roman" w:hAnsi="Bookman Old Style"/>
      <w:sz w:val="24"/>
      <w:szCs w:val="20"/>
      <w:lang w:val="en-GB"/>
    </w:rPr>
  </w:style>
  <w:style w:type="paragraph" w:customStyle="1" w:styleId="affff7">
    <w:name w:val="Табличный_заголовки"/>
    <w:basedOn w:val="a1"/>
    <w:rsid w:val="00277BF6"/>
    <w:pPr>
      <w:keepNext/>
      <w:keepLines/>
      <w:spacing w:after="120" w:line="240" w:lineRule="auto"/>
      <w:jc w:val="center"/>
    </w:pPr>
    <w:rPr>
      <w:rFonts w:ascii="Bookman Old Style" w:eastAsia="Times New Roman" w:hAnsi="Bookman Old Style"/>
      <w:b/>
      <w:sz w:val="22"/>
      <w:lang w:eastAsia="ru-RU"/>
    </w:rPr>
  </w:style>
  <w:style w:type="paragraph" w:customStyle="1" w:styleId="affff8">
    <w:name w:val="Табличный_центр"/>
    <w:basedOn w:val="a1"/>
    <w:rsid w:val="00277BF6"/>
    <w:pPr>
      <w:spacing w:after="120" w:line="240" w:lineRule="auto"/>
      <w:jc w:val="center"/>
    </w:pPr>
    <w:rPr>
      <w:rFonts w:ascii="Bookman Old Style" w:eastAsia="Times New Roman" w:hAnsi="Bookman Old Style"/>
      <w:sz w:val="22"/>
      <w:lang w:eastAsia="ru-RU"/>
    </w:rPr>
  </w:style>
  <w:style w:type="paragraph" w:customStyle="1" w:styleId="a0">
    <w:name w:val="Табличный_нумерованный"/>
    <w:basedOn w:val="a1"/>
    <w:link w:val="affff9"/>
    <w:rsid w:val="00277BF6"/>
    <w:pPr>
      <w:numPr>
        <w:numId w:val="2"/>
      </w:numPr>
      <w:spacing w:after="120" w:line="240" w:lineRule="auto"/>
    </w:pPr>
    <w:rPr>
      <w:rFonts w:ascii="Bookman Old Style" w:eastAsia="Times New Roman" w:hAnsi="Bookman Old Style"/>
      <w:sz w:val="22"/>
      <w:lang w:val="x-none"/>
    </w:rPr>
  </w:style>
  <w:style w:type="character" w:customStyle="1" w:styleId="affff9">
    <w:name w:val="Табличный_нумерованный Знак"/>
    <w:link w:val="a0"/>
    <w:rsid w:val="00277BF6"/>
    <w:rPr>
      <w:rFonts w:ascii="Bookman Old Style" w:eastAsia="Times New Roman" w:hAnsi="Bookman Old Style"/>
      <w:sz w:val="22"/>
      <w:szCs w:val="22"/>
      <w:lang w:val="x-none" w:eastAsia="en-US"/>
    </w:rPr>
  </w:style>
  <w:style w:type="paragraph" w:customStyle="1" w:styleId="affffa">
    <w:name w:val="Табличный_по ширине"/>
    <w:basedOn w:val="a1"/>
    <w:rsid w:val="00277BF6"/>
    <w:pPr>
      <w:spacing w:after="120" w:line="240" w:lineRule="auto"/>
      <w:jc w:val="both"/>
    </w:pPr>
    <w:rPr>
      <w:rFonts w:ascii="Bookman Old Style" w:eastAsia="Times New Roman" w:hAnsi="Bookman Old Style"/>
      <w:sz w:val="22"/>
      <w:lang w:eastAsia="ru-RU"/>
    </w:rPr>
  </w:style>
  <w:style w:type="paragraph" w:styleId="affffb">
    <w:name w:val="Body Text First Indent"/>
    <w:basedOn w:val="a2"/>
    <w:link w:val="affffc"/>
    <w:rsid w:val="00277BF6"/>
    <w:pPr>
      <w:spacing w:line="240" w:lineRule="auto"/>
      <w:ind w:firstLine="210"/>
    </w:pPr>
    <w:rPr>
      <w:rFonts w:ascii="Bookman Old Style" w:eastAsia="Times New Roman" w:hAnsi="Bookman Old Style"/>
      <w:sz w:val="24"/>
      <w:szCs w:val="24"/>
      <w:lang w:val="x-none" w:eastAsia="x-none"/>
    </w:rPr>
  </w:style>
  <w:style w:type="character" w:customStyle="1" w:styleId="affffc">
    <w:name w:val="Красная строка Знак"/>
    <w:basedOn w:val="af4"/>
    <w:link w:val="affffb"/>
    <w:rsid w:val="00277BF6"/>
    <w:rPr>
      <w:rFonts w:ascii="Bookman Old Style" w:eastAsia="Times New Roman" w:hAnsi="Bookman Old Style"/>
      <w:sz w:val="24"/>
      <w:szCs w:val="24"/>
      <w:lang w:val="x-none" w:eastAsia="x-none"/>
    </w:rPr>
  </w:style>
  <w:style w:type="paragraph" w:customStyle="1" w:styleId="29">
    <w:name w:val="Без интервала2"/>
    <w:aliases w:val="14Без отступа,Без отступа"/>
    <w:link w:val="affffd"/>
    <w:qFormat/>
    <w:rsid w:val="00277BF6"/>
    <w:rPr>
      <w:rFonts w:ascii="Calibri" w:eastAsia="Times New Roman" w:hAnsi="Calibri"/>
      <w:sz w:val="22"/>
      <w:szCs w:val="22"/>
      <w:lang w:eastAsia="en-US"/>
    </w:rPr>
  </w:style>
  <w:style w:type="paragraph" w:styleId="affffe">
    <w:name w:val="TOC Heading"/>
    <w:basedOn w:val="11"/>
    <w:next w:val="a1"/>
    <w:uiPriority w:val="39"/>
    <w:unhideWhenUsed/>
    <w:qFormat/>
    <w:rsid w:val="00277BF6"/>
    <w:pPr>
      <w:keepLines/>
      <w:spacing w:after="120" w:line="259" w:lineRule="auto"/>
      <w:outlineLvl w:val="9"/>
    </w:pPr>
    <w:rPr>
      <w:rFonts w:ascii="Cambria" w:hAnsi="Cambria" w:cs="Times New Roman"/>
      <w:b w:val="0"/>
      <w:bCs w:val="0"/>
      <w:color w:val="365F91"/>
      <w:kern w:val="0"/>
      <w:lang w:val="x-none"/>
    </w:rPr>
  </w:style>
  <w:style w:type="paragraph" w:styleId="1f9">
    <w:name w:val="toc 1"/>
    <w:basedOn w:val="a1"/>
    <w:next w:val="a1"/>
    <w:autoRedefine/>
    <w:uiPriority w:val="39"/>
    <w:unhideWhenUsed/>
    <w:rsid w:val="00277BF6"/>
    <w:pPr>
      <w:tabs>
        <w:tab w:val="right" w:leader="dot" w:pos="9637"/>
      </w:tabs>
      <w:spacing w:after="100" w:line="276" w:lineRule="auto"/>
      <w:ind w:firstLine="567"/>
      <w:jc w:val="both"/>
    </w:pPr>
    <w:rPr>
      <w:rFonts w:ascii="Bookman Old Style" w:hAnsi="Bookman Old Style"/>
      <w:sz w:val="24"/>
    </w:rPr>
  </w:style>
  <w:style w:type="paragraph" w:styleId="2a">
    <w:name w:val="toc 2"/>
    <w:basedOn w:val="a1"/>
    <w:next w:val="a1"/>
    <w:autoRedefine/>
    <w:uiPriority w:val="39"/>
    <w:unhideWhenUsed/>
    <w:rsid w:val="00277BF6"/>
    <w:pPr>
      <w:spacing w:after="100"/>
      <w:ind w:left="220"/>
    </w:pPr>
    <w:rPr>
      <w:rFonts w:ascii="Calibri" w:eastAsia="Times New Roman" w:hAnsi="Calibri"/>
      <w:sz w:val="22"/>
      <w:lang w:eastAsia="ru-RU"/>
    </w:rPr>
  </w:style>
  <w:style w:type="paragraph" w:styleId="37">
    <w:name w:val="toc 3"/>
    <w:basedOn w:val="a1"/>
    <w:next w:val="a1"/>
    <w:autoRedefine/>
    <w:uiPriority w:val="39"/>
    <w:unhideWhenUsed/>
    <w:rsid w:val="00277BF6"/>
    <w:pPr>
      <w:spacing w:after="100"/>
      <w:ind w:left="440"/>
    </w:pPr>
    <w:rPr>
      <w:rFonts w:ascii="Calibri" w:eastAsia="Times New Roman" w:hAnsi="Calibri"/>
      <w:sz w:val="22"/>
      <w:lang w:eastAsia="ru-RU"/>
    </w:rPr>
  </w:style>
  <w:style w:type="paragraph" w:styleId="43">
    <w:name w:val="toc 4"/>
    <w:basedOn w:val="a1"/>
    <w:next w:val="a1"/>
    <w:autoRedefine/>
    <w:uiPriority w:val="39"/>
    <w:unhideWhenUsed/>
    <w:rsid w:val="00277BF6"/>
    <w:pPr>
      <w:spacing w:after="100"/>
      <w:ind w:left="660"/>
    </w:pPr>
    <w:rPr>
      <w:rFonts w:ascii="Calibri" w:eastAsia="Times New Roman" w:hAnsi="Calibri"/>
      <w:sz w:val="22"/>
      <w:lang w:eastAsia="ru-RU"/>
    </w:rPr>
  </w:style>
  <w:style w:type="paragraph" w:styleId="52">
    <w:name w:val="toc 5"/>
    <w:basedOn w:val="a1"/>
    <w:next w:val="a1"/>
    <w:autoRedefine/>
    <w:uiPriority w:val="39"/>
    <w:unhideWhenUsed/>
    <w:rsid w:val="00277BF6"/>
    <w:pPr>
      <w:spacing w:after="100"/>
      <w:ind w:left="880"/>
    </w:pPr>
    <w:rPr>
      <w:rFonts w:ascii="Calibri" w:eastAsia="Times New Roman" w:hAnsi="Calibri"/>
      <w:sz w:val="22"/>
      <w:lang w:eastAsia="ru-RU"/>
    </w:rPr>
  </w:style>
  <w:style w:type="paragraph" w:styleId="61">
    <w:name w:val="toc 6"/>
    <w:basedOn w:val="a1"/>
    <w:next w:val="a1"/>
    <w:autoRedefine/>
    <w:uiPriority w:val="39"/>
    <w:unhideWhenUsed/>
    <w:rsid w:val="00277BF6"/>
    <w:pPr>
      <w:spacing w:after="100"/>
      <w:ind w:left="1100"/>
    </w:pPr>
    <w:rPr>
      <w:rFonts w:ascii="Calibri" w:eastAsia="Times New Roman" w:hAnsi="Calibri"/>
      <w:sz w:val="22"/>
      <w:lang w:eastAsia="ru-RU"/>
    </w:rPr>
  </w:style>
  <w:style w:type="paragraph" w:styleId="72">
    <w:name w:val="toc 7"/>
    <w:basedOn w:val="a1"/>
    <w:next w:val="a1"/>
    <w:autoRedefine/>
    <w:uiPriority w:val="39"/>
    <w:unhideWhenUsed/>
    <w:rsid w:val="00277BF6"/>
    <w:pPr>
      <w:spacing w:after="100"/>
      <w:ind w:left="1320"/>
    </w:pPr>
    <w:rPr>
      <w:rFonts w:ascii="Calibri" w:eastAsia="Times New Roman" w:hAnsi="Calibri"/>
      <w:sz w:val="22"/>
      <w:lang w:eastAsia="ru-RU"/>
    </w:rPr>
  </w:style>
  <w:style w:type="paragraph" w:styleId="82">
    <w:name w:val="toc 8"/>
    <w:basedOn w:val="a1"/>
    <w:next w:val="a1"/>
    <w:autoRedefine/>
    <w:uiPriority w:val="39"/>
    <w:unhideWhenUsed/>
    <w:rsid w:val="00277BF6"/>
    <w:pPr>
      <w:spacing w:after="100"/>
      <w:ind w:left="1540"/>
    </w:pPr>
    <w:rPr>
      <w:rFonts w:ascii="Calibri" w:eastAsia="Times New Roman" w:hAnsi="Calibri"/>
      <w:sz w:val="22"/>
      <w:lang w:eastAsia="ru-RU"/>
    </w:rPr>
  </w:style>
  <w:style w:type="paragraph" w:styleId="92">
    <w:name w:val="toc 9"/>
    <w:basedOn w:val="a1"/>
    <w:next w:val="a1"/>
    <w:autoRedefine/>
    <w:uiPriority w:val="39"/>
    <w:unhideWhenUsed/>
    <w:rsid w:val="00277BF6"/>
    <w:pPr>
      <w:spacing w:after="100"/>
      <w:ind w:left="1760"/>
    </w:pPr>
    <w:rPr>
      <w:rFonts w:ascii="Calibri" w:eastAsia="Times New Roman" w:hAnsi="Calibri"/>
      <w:sz w:val="22"/>
      <w:lang w:eastAsia="ru-RU"/>
    </w:rPr>
  </w:style>
  <w:style w:type="paragraph" w:customStyle="1" w:styleId="S">
    <w:name w:val="S_Обычный"/>
    <w:basedOn w:val="a1"/>
    <w:link w:val="S0"/>
    <w:qFormat/>
    <w:rsid w:val="00277BF6"/>
    <w:pPr>
      <w:spacing w:after="120" w:line="276" w:lineRule="auto"/>
      <w:ind w:firstLine="567"/>
      <w:jc w:val="both"/>
    </w:pPr>
    <w:rPr>
      <w:rFonts w:ascii="Bookman Old Style" w:eastAsia="Times New Roman" w:hAnsi="Bookman Old Style"/>
      <w:sz w:val="24"/>
      <w:szCs w:val="24"/>
      <w:lang w:val="x-none" w:eastAsia="x-none"/>
    </w:rPr>
  </w:style>
  <w:style w:type="character" w:customStyle="1" w:styleId="S0">
    <w:name w:val="S_Обычный Знак"/>
    <w:link w:val="S"/>
    <w:rsid w:val="00277BF6"/>
    <w:rPr>
      <w:rFonts w:ascii="Bookman Old Style" w:eastAsia="Times New Roman" w:hAnsi="Bookman Old Style"/>
      <w:sz w:val="24"/>
      <w:szCs w:val="24"/>
      <w:lang w:val="x-none" w:eastAsia="x-none"/>
    </w:rPr>
  </w:style>
  <w:style w:type="paragraph" w:customStyle="1" w:styleId="-S">
    <w:name w:val="- S_Маркированный"/>
    <w:basedOn w:val="a1"/>
    <w:autoRedefine/>
    <w:rsid w:val="00277BF6"/>
    <w:pPr>
      <w:shd w:val="clear" w:color="auto" w:fill="FFFFFF"/>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1"/>
    <w:autoRedefine/>
    <w:rsid w:val="00277BF6"/>
    <w:pPr>
      <w:numPr>
        <w:numId w:val="3"/>
      </w:numPr>
      <w:shd w:val="clear" w:color="auto" w:fill="FFC000"/>
      <w:tabs>
        <w:tab w:val="clear" w:pos="3579"/>
      </w:tabs>
      <w:spacing w:after="120" w:line="240" w:lineRule="auto"/>
      <w:ind w:left="0"/>
      <w:jc w:val="right"/>
    </w:pPr>
    <w:rPr>
      <w:rFonts w:ascii="Bookman Old Style" w:eastAsia="Times New Roman" w:hAnsi="Bookman Old Style"/>
      <w:spacing w:val="2"/>
      <w:sz w:val="24"/>
      <w:szCs w:val="24"/>
      <w:lang w:eastAsia="ru-RU"/>
    </w:rPr>
  </w:style>
  <w:style w:type="paragraph" w:customStyle="1" w:styleId="S1">
    <w:name w:val="S_Обычный Знак Знак"/>
    <w:basedOn w:val="a1"/>
    <w:link w:val="S2"/>
    <w:locked/>
    <w:rsid w:val="00277BF6"/>
    <w:pPr>
      <w:spacing w:after="120" w:line="360" w:lineRule="auto"/>
      <w:ind w:firstLine="709"/>
      <w:jc w:val="both"/>
    </w:pPr>
    <w:rPr>
      <w:rFonts w:ascii="Bookman Old Style" w:eastAsia="Times New Roman" w:hAnsi="Bookman Old Style"/>
      <w:sz w:val="24"/>
      <w:szCs w:val="24"/>
      <w:lang w:val="x-none" w:eastAsia="x-none"/>
    </w:rPr>
  </w:style>
  <w:style w:type="character" w:customStyle="1" w:styleId="S2">
    <w:name w:val="S_Обычный Знак Знак Знак"/>
    <w:link w:val="S1"/>
    <w:rsid w:val="00277BF6"/>
    <w:rPr>
      <w:rFonts w:ascii="Bookman Old Style" w:eastAsia="Times New Roman" w:hAnsi="Bookman Old Style"/>
      <w:sz w:val="24"/>
      <w:szCs w:val="24"/>
      <w:lang w:val="x-none" w:eastAsia="x-none"/>
    </w:rPr>
  </w:style>
  <w:style w:type="paragraph" w:customStyle="1" w:styleId="afffff">
    <w:name w:val="Таблица"/>
    <w:basedOn w:val="a1"/>
    <w:link w:val="afffff0"/>
    <w:qFormat/>
    <w:rsid w:val="00277BF6"/>
    <w:pPr>
      <w:autoSpaceDE w:val="0"/>
      <w:autoSpaceDN w:val="0"/>
      <w:adjustRightInd w:val="0"/>
      <w:spacing w:after="120" w:line="240" w:lineRule="auto"/>
      <w:jc w:val="center"/>
    </w:pPr>
    <w:rPr>
      <w:rFonts w:ascii="Bookman Old Style" w:hAnsi="Bookman Old Style"/>
      <w:sz w:val="20"/>
      <w:szCs w:val="20"/>
      <w:lang w:val="x-none" w:eastAsia="x-none"/>
    </w:rPr>
  </w:style>
  <w:style w:type="paragraph" w:customStyle="1" w:styleId="afffff1">
    <w:name w:val="Текст новый"/>
    <w:basedOn w:val="a1"/>
    <w:qFormat/>
    <w:rsid w:val="00277BF6"/>
    <w:pPr>
      <w:spacing w:after="120" w:line="276" w:lineRule="auto"/>
      <w:ind w:firstLine="709"/>
      <w:jc w:val="both"/>
    </w:pPr>
    <w:rPr>
      <w:rFonts w:ascii="Bookman Old Style" w:eastAsia="Times New Roman" w:hAnsi="Bookman Old Style"/>
      <w:sz w:val="24"/>
      <w:szCs w:val="24"/>
      <w:lang w:eastAsia="ru-RU"/>
    </w:rPr>
  </w:style>
  <w:style w:type="paragraph" w:customStyle="1" w:styleId="afffff2">
    <w:name w:val="Оглавление"/>
    <w:basedOn w:val="a1"/>
    <w:qFormat/>
    <w:rsid w:val="00277BF6"/>
    <w:pPr>
      <w:spacing w:after="120" w:line="276" w:lineRule="auto"/>
      <w:jc w:val="center"/>
    </w:pPr>
    <w:rPr>
      <w:rFonts w:ascii="Bookman Old Style" w:eastAsia="Times New Roman" w:hAnsi="Bookman Old Style"/>
      <w:b/>
      <w:szCs w:val="28"/>
      <w:lang w:eastAsia="ru-RU"/>
    </w:rPr>
  </w:style>
  <w:style w:type="paragraph" w:customStyle="1" w:styleId="2b">
    <w:name w:val="Заголовок2"/>
    <w:basedOn w:val="a1"/>
    <w:qFormat/>
    <w:rsid w:val="00277BF6"/>
    <w:pPr>
      <w:spacing w:after="120" w:line="276" w:lineRule="auto"/>
      <w:ind w:firstLine="709"/>
      <w:jc w:val="both"/>
    </w:pPr>
    <w:rPr>
      <w:rFonts w:ascii="Bookman Old Style" w:eastAsia="Times New Roman" w:hAnsi="Bookman Old Style"/>
      <w:b/>
      <w:sz w:val="24"/>
      <w:szCs w:val="24"/>
      <w:lang w:eastAsia="ru-RU"/>
    </w:rPr>
  </w:style>
  <w:style w:type="paragraph" w:customStyle="1" w:styleId="afffff3">
    <w:name w:val="ОснТекст"/>
    <w:basedOn w:val="a1"/>
    <w:link w:val="afffff4"/>
    <w:rsid w:val="00277BF6"/>
    <w:pPr>
      <w:spacing w:after="120" w:line="276" w:lineRule="auto"/>
      <w:ind w:firstLine="540"/>
      <w:jc w:val="both"/>
    </w:pPr>
    <w:rPr>
      <w:rFonts w:ascii="Bookman Old Style" w:hAnsi="Bookman Old Style"/>
      <w:sz w:val="24"/>
      <w:szCs w:val="20"/>
      <w:lang w:val="x-none"/>
    </w:rPr>
  </w:style>
  <w:style w:type="character" w:customStyle="1" w:styleId="afffff4">
    <w:name w:val="ОснТекст Знак"/>
    <w:link w:val="afffff3"/>
    <w:locked/>
    <w:rsid w:val="00277BF6"/>
    <w:rPr>
      <w:rFonts w:ascii="Bookman Old Style" w:hAnsi="Bookman Old Style"/>
      <w:sz w:val="24"/>
      <w:lang w:val="x-none" w:eastAsia="en-US"/>
    </w:rPr>
  </w:style>
  <w:style w:type="paragraph" w:customStyle="1" w:styleId="afffff5">
    <w:name w:val="+Подзаголовок"/>
    <w:basedOn w:val="2"/>
    <w:qFormat/>
    <w:rsid w:val="00277BF6"/>
    <w:pPr>
      <w:keepLines/>
      <w:spacing w:before="200" w:after="200" w:line="276" w:lineRule="auto"/>
      <w:jc w:val="both"/>
    </w:pPr>
    <w:rPr>
      <w:rFonts w:ascii="Bookman Old Style" w:hAnsi="Bookman Old Style"/>
      <w:b/>
      <w:bCs/>
      <w:sz w:val="24"/>
      <w:szCs w:val="26"/>
      <w:lang w:val="x-none" w:eastAsia="en-US"/>
    </w:rPr>
  </w:style>
  <w:style w:type="table" w:customStyle="1" w:styleId="38">
    <w:name w:val="Сетка таблицы3"/>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6">
    <w:name w:val="Book Title"/>
    <w:uiPriority w:val="33"/>
    <w:qFormat/>
    <w:rsid w:val="00277BF6"/>
    <w:rPr>
      <w:b/>
      <w:bCs/>
      <w:i/>
      <w:iCs/>
      <w:spacing w:val="5"/>
    </w:rPr>
  </w:style>
  <w:style w:type="character" w:styleId="afffff7">
    <w:name w:val="FollowedHyperlink"/>
    <w:uiPriority w:val="99"/>
    <w:unhideWhenUsed/>
    <w:rsid w:val="00277BF6"/>
    <w:rPr>
      <w:color w:val="800080"/>
      <w:u w:val="single"/>
    </w:rPr>
  </w:style>
  <w:style w:type="character" w:customStyle="1" w:styleId="NoSpacingChar">
    <w:name w:val="No Spacing Char"/>
    <w:link w:val="1fa"/>
    <w:locked/>
    <w:rsid w:val="00277BF6"/>
    <w:rPr>
      <w:rFonts w:ascii="Calibri" w:hAnsi="Calibri"/>
    </w:rPr>
  </w:style>
  <w:style w:type="paragraph" w:customStyle="1" w:styleId="1fa">
    <w:name w:val="Без интервала1"/>
    <w:link w:val="NoSpacingChar"/>
    <w:uiPriority w:val="99"/>
    <w:rsid w:val="00277BF6"/>
    <w:rPr>
      <w:rFonts w:ascii="Calibri" w:hAnsi="Calibri"/>
    </w:rPr>
  </w:style>
  <w:style w:type="paragraph" w:customStyle="1" w:styleId="Style35">
    <w:name w:val="Style35"/>
    <w:basedOn w:val="a1"/>
    <w:rsid w:val="00277BF6"/>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2">
    <w:name w:val="Style2"/>
    <w:basedOn w:val="a1"/>
    <w:rsid w:val="00277BF6"/>
    <w:pPr>
      <w:widowControl w:val="0"/>
      <w:autoSpaceDE w:val="0"/>
      <w:autoSpaceDN w:val="0"/>
      <w:adjustRightInd w:val="0"/>
      <w:spacing w:after="120" w:line="310" w:lineRule="exact"/>
      <w:jc w:val="center"/>
    </w:pPr>
    <w:rPr>
      <w:rFonts w:eastAsia="Times New Roman"/>
      <w:sz w:val="24"/>
      <w:szCs w:val="24"/>
      <w:lang w:eastAsia="ru-RU"/>
    </w:rPr>
  </w:style>
  <w:style w:type="paragraph" w:customStyle="1" w:styleId="Style3">
    <w:name w:val="Style3"/>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4">
    <w:name w:val="Style4"/>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5">
    <w:name w:val="Style5"/>
    <w:basedOn w:val="a1"/>
    <w:rsid w:val="00277BF6"/>
    <w:pPr>
      <w:widowControl w:val="0"/>
      <w:autoSpaceDE w:val="0"/>
      <w:autoSpaceDN w:val="0"/>
      <w:adjustRightInd w:val="0"/>
      <w:spacing w:after="120" w:line="241" w:lineRule="exact"/>
      <w:jc w:val="both"/>
    </w:pPr>
    <w:rPr>
      <w:rFonts w:eastAsia="Times New Roman"/>
      <w:sz w:val="24"/>
      <w:szCs w:val="24"/>
      <w:lang w:eastAsia="ru-RU"/>
    </w:rPr>
  </w:style>
  <w:style w:type="paragraph" w:customStyle="1" w:styleId="Style1">
    <w:name w:val="Style1"/>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8">
    <w:name w:val="Style8"/>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10">
    <w:name w:val="Style10"/>
    <w:basedOn w:val="a1"/>
    <w:uiPriority w:val="99"/>
    <w:rsid w:val="00277BF6"/>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1"/>
    <w:uiPriority w:val="99"/>
    <w:rsid w:val="00277BF6"/>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1"/>
    <w:uiPriority w:val="99"/>
    <w:rsid w:val="00277BF6"/>
    <w:pPr>
      <w:widowControl w:val="0"/>
      <w:autoSpaceDE w:val="0"/>
      <w:autoSpaceDN w:val="0"/>
      <w:adjustRightInd w:val="0"/>
      <w:spacing w:after="120" w:line="240" w:lineRule="auto"/>
      <w:jc w:val="center"/>
    </w:pPr>
    <w:rPr>
      <w:rFonts w:eastAsia="Times New Roman"/>
      <w:sz w:val="24"/>
      <w:szCs w:val="24"/>
      <w:lang w:eastAsia="ru-RU"/>
    </w:rPr>
  </w:style>
  <w:style w:type="paragraph" w:customStyle="1" w:styleId="Style14">
    <w:name w:val="Style14"/>
    <w:basedOn w:val="a1"/>
    <w:uiPriority w:val="99"/>
    <w:rsid w:val="00277BF6"/>
    <w:pPr>
      <w:widowControl w:val="0"/>
      <w:autoSpaceDE w:val="0"/>
      <w:autoSpaceDN w:val="0"/>
      <w:adjustRightInd w:val="0"/>
      <w:spacing w:after="120" w:line="238" w:lineRule="exact"/>
    </w:pPr>
    <w:rPr>
      <w:rFonts w:eastAsia="Times New Roman"/>
      <w:sz w:val="24"/>
      <w:szCs w:val="24"/>
      <w:lang w:eastAsia="ru-RU"/>
    </w:rPr>
  </w:style>
  <w:style w:type="paragraph" w:customStyle="1" w:styleId="Style16">
    <w:name w:val="Style16"/>
    <w:basedOn w:val="a1"/>
    <w:rsid w:val="00277BF6"/>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7">
    <w:name w:val="Style17"/>
    <w:basedOn w:val="a1"/>
    <w:rsid w:val="00277BF6"/>
    <w:pPr>
      <w:widowControl w:val="0"/>
      <w:autoSpaceDE w:val="0"/>
      <w:autoSpaceDN w:val="0"/>
      <w:adjustRightInd w:val="0"/>
      <w:spacing w:after="120" w:line="288" w:lineRule="exact"/>
    </w:pPr>
    <w:rPr>
      <w:rFonts w:eastAsia="Times New Roman"/>
      <w:sz w:val="24"/>
      <w:szCs w:val="24"/>
      <w:lang w:eastAsia="ru-RU"/>
    </w:rPr>
  </w:style>
  <w:style w:type="paragraph" w:customStyle="1" w:styleId="Style18">
    <w:name w:val="Style18"/>
    <w:basedOn w:val="a1"/>
    <w:rsid w:val="00277BF6"/>
    <w:pPr>
      <w:widowControl w:val="0"/>
      <w:autoSpaceDE w:val="0"/>
      <w:autoSpaceDN w:val="0"/>
      <w:adjustRightInd w:val="0"/>
      <w:spacing w:after="120" w:line="283" w:lineRule="exact"/>
      <w:ind w:firstLine="245"/>
    </w:pPr>
    <w:rPr>
      <w:rFonts w:eastAsia="Times New Roman"/>
      <w:sz w:val="24"/>
      <w:szCs w:val="24"/>
      <w:lang w:eastAsia="ru-RU"/>
    </w:rPr>
  </w:style>
  <w:style w:type="paragraph" w:customStyle="1" w:styleId="Style19">
    <w:name w:val="Style19"/>
    <w:basedOn w:val="a1"/>
    <w:rsid w:val="00277BF6"/>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1">
    <w:name w:val="Style21"/>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2">
    <w:name w:val="Style22"/>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3">
    <w:name w:val="Style23"/>
    <w:basedOn w:val="a1"/>
    <w:rsid w:val="00277BF6"/>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6">
    <w:name w:val="Style26"/>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7">
    <w:name w:val="Style27"/>
    <w:basedOn w:val="a1"/>
    <w:rsid w:val="00277BF6"/>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277BF6"/>
    <w:rPr>
      <w:sz w:val="28"/>
      <w:szCs w:val="28"/>
    </w:rPr>
  </w:style>
  <w:style w:type="paragraph" w:customStyle="1" w:styleId="Sweet0">
    <w:name w:val="Sweet_основной текст"/>
    <w:basedOn w:val="a1"/>
    <w:link w:val="Sweet"/>
    <w:rsid w:val="00277BF6"/>
    <w:pPr>
      <w:spacing w:after="120" w:line="240" w:lineRule="auto"/>
      <w:ind w:firstLine="709"/>
      <w:jc w:val="both"/>
    </w:pPr>
    <w:rPr>
      <w:szCs w:val="28"/>
      <w:lang w:eastAsia="ru-RU"/>
    </w:rPr>
  </w:style>
  <w:style w:type="paragraph" w:customStyle="1" w:styleId="Style9">
    <w:name w:val="Style9"/>
    <w:basedOn w:val="a1"/>
    <w:rsid w:val="00277BF6"/>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24">
    <w:name w:val="Style24"/>
    <w:basedOn w:val="a1"/>
    <w:rsid w:val="00277BF6"/>
    <w:pPr>
      <w:widowControl w:val="0"/>
      <w:autoSpaceDE w:val="0"/>
      <w:autoSpaceDN w:val="0"/>
      <w:adjustRightInd w:val="0"/>
      <w:spacing w:after="120" w:line="240" w:lineRule="auto"/>
    </w:pPr>
    <w:rPr>
      <w:rFonts w:ascii="Cambria" w:eastAsia="Times New Roman" w:hAnsi="Cambria"/>
      <w:sz w:val="24"/>
      <w:szCs w:val="24"/>
      <w:lang w:eastAsia="ru-RU"/>
    </w:rPr>
  </w:style>
  <w:style w:type="paragraph" w:customStyle="1" w:styleId="Style96">
    <w:name w:val="Style96"/>
    <w:basedOn w:val="a1"/>
    <w:rsid w:val="00277BF6"/>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1"/>
    <w:rsid w:val="00277BF6"/>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1"/>
    <w:rsid w:val="00277BF6"/>
    <w:pPr>
      <w:widowControl w:val="0"/>
      <w:autoSpaceDE w:val="0"/>
      <w:autoSpaceDN w:val="0"/>
      <w:adjustRightInd w:val="0"/>
      <w:spacing w:after="120" w:line="240" w:lineRule="auto"/>
      <w:jc w:val="both"/>
    </w:pPr>
    <w:rPr>
      <w:rFonts w:ascii="Cambria" w:eastAsia="Times New Roman" w:hAnsi="Cambria"/>
      <w:sz w:val="24"/>
      <w:szCs w:val="24"/>
      <w:lang w:eastAsia="ru-RU"/>
    </w:rPr>
  </w:style>
  <w:style w:type="paragraph" w:customStyle="1" w:styleId="Style90">
    <w:name w:val="Style90"/>
    <w:basedOn w:val="a1"/>
    <w:rsid w:val="00277BF6"/>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277BF6"/>
    <w:rPr>
      <w:rFonts w:ascii="Times New Roman" w:hAnsi="Times New Roman" w:cs="Times New Roman" w:hint="default"/>
      <w:sz w:val="22"/>
      <w:szCs w:val="22"/>
    </w:rPr>
  </w:style>
  <w:style w:type="character" w:customStyle="1" w:styleId="FontStyle69">
    <w:name w:val="Font Style69"/>
    <w:rsid w:val="00277BF6"/>
    <w:rPr>
      <w:rFonts w:ascii="Times New Roman" w:hAnsi="Times New Roman" w:cs="Times New Roman" w:hint="default"/>
      <w:sz w:val="20"/>
      <w:szCs w:val="20"/>
    </w:rPr>
  </w:style>
  <w:style w:type="character" w:customStyle="1" w:styleId="FontStyle71">
    <w:name w:val="Font Style71"/>
    <w:rsid w:val="00277BF6"/>
    <w:rPr>
      <w:rFonts w:ascii="Arial" w:hAnsi="Arial" w:cs="Arial" w:hint="default"/>
      <w:b/>
      <w:bCs/>
      <w:sz w:val="20"/>
      <w:szCs w:val="20"/>
    </w:rPr>
  </w:style>
  <w:style w:type="character" w:customStyle="1" w:styleId="FontStyle72">
    <w:name w:val="Font Style72"/>
    <w:rsid w:val="00277BF6"/>
    <w:rPr>
      <w:rFonts w:ascii="Arial" w:hAnsi="Arial" w:cs="Arial" w:hint="default"/>
      <w:sz w:val="18"/>
      <w:szCs w:val="18"/>
    </w:rPr>
  </w:style>
  <w:style w:type="character" w:customStyle="1" w:styleId="FontStyle112">
    <w:name w:val="Font Style112"/>
    <w:rsid w:val="00277BF6"/>
    <w:rPr>
      <w:rFonts w:ascii="Times New Roman" w:hAnsi="Times New Roman" w:cs="Times New Roman" w:hint="default"/>
      <w:sz w:val="22"/>
      <w:szCs w:val="22"/>
    </w:rPr>
  </w:style>
  <w:style w:type="character" w:customStyle="1" w:styleId="FontStyle24">
    <w:name w:val="Font Style24"/>
    <w:rsid w:val="00277BF6"/>
    <w:rPr>
      <w:rFonts w:ascii="Times New Roman" w:hAnsi="Times New Roman" w:cs="Times New Roman" w:hint="default"/>
      <w:sz w:val="26"/>
      <w:szCs w:val="26"/>
    </w:rPr>
  </w:style>
  <w:style w:type="character" w:customStyle="1" w:styleId="FontStyle21">
    <w:name w:val="Font Style21"/>
    <w:rsid w:val="00277BF6"/>
    <w:rPr>
      <w:rFonts w:ascii="Arial" w:hAnsi="Arial" w:cs="Arial" w:hint="default"/>
      <w:b/>
      <w:bCs/>
      <w:spacing w:val="100"/>
      <w:sz w:val="32"/>
      <w:szCs w:val="32"/>
    </w:rPr>
  </w:style>
  <w:style w:type="character" w:customStyle="1" w:styleId="FontStyle22">
    <w:name w:val="Font Style22"/>
    <w:rsid w:val="00277BF6"/>
    <w:rPr>
      <w:rFonts w:ascii="Arial" w:hAnsi="Arial" w:cs="Arial" w:hint="default"/>
      <w:sz w:val="22"/>
      <w:szCs w:val="22"/>
    </w:rPr>
  </w:style>
  <w:style w:type="character" w:customStyle="1" w:styleId="FontStyle30">
    <w:name w:val="Font Style30"/>
    <w:rsid w:val="00277BF6"/>
    <w:rPr>
      <w:rFonts w:ascii="Times New Roman" w:hAnsi="Times New Roman" w:cs="Times New Roman" w:hint="default"/>
      <w:b/>
      <w:bCs/>
      <w:sz w:val="26"/>
      <w:szCs w:val="26"/>
    </w:rPr>
  </w:style>
  <w:style w:type="character" w:customStyle="1" w:styleId="FontStyle25">
    <w:name w:val="Font Style25"/>
    <w:rsid w:val="00277BF6"/>
    <w:rPr>
      <w:rFonts w:ascii="Times New Roman" w:hAnsi="Times New Roman" w:cs="Times New Roman" w:hint="default"/>
      <w:i/>
      <w:iCs/>
      <w:sz w:val="20"/>
      <w:szCs w:val="20"/>
    </w:rPr>
  </w:style>
  <w:style w:type="character" w:customStyle="1" w:styleId="FontStyle26">
    <w:name w:val="Font Style26"/>
    <w:rsid w:val="00277BF6"/>
    <w:rPr>
      <w:rFonts w:ascii="Times New Roman" w:hAnsi="Times New Roman" w:cs="Times New Roman" w:hint="default"/>
      <w:i/>
      <w:iCs/>
      <w:sz w:val="20"/>
      <w:szCs w:val="20"/>
    </w:rPr>
  </w:style>
  <w:style w:type="character" w:customStyle="1" w:styleId="FontStyle27">
    <w:name w:val="Font Style27"/>
    <w:rsid w:val="00277BF6"/>
    <w:rPr>
      <w:rFonts w:ascii="Times New Roman" w:hAnsi="Times New Roman" w:cs="Times New Roman" w:hint="default"/>
      <w:b/>
      <w:bCs/>
      <w:sz w:val="22"/>
      <w:szCs w:val="22"/>
    </w:rPr>
  </w:style>
  <w:style w:type="character" w:customStyle="1" w:styleId="FontStyle28">
    <w:name w:val="Font Style28"/>
    <w:rsid w:val="00277BF6"/>
    <w:rPr>
      <w:rFonts w:ascii="Times New Roman" w:hAnsi="Times New Roman" w:cs="Times New Roman" w:hint="default"/>
      <w:sz w:val="20"/>
      <w:szCs w:val="20"/>
    </w:rPr>
  </w:style>
  <w:style w:type="character" w:customStyle="1" w:styleId="FontStyle29">
    <w:name w:val="Font Style29"/>
    <w:rsid w:val="00277BF6"/>
    <w:rPr>
      <w:rFonts w:ascii="Times New Roman" w:hAnsi="Times New Roman" w:cs="Times New Roman" w:hint="default"/>
      <w:sz w:val="20"/>
      <w:szCs w:val="20"/>
    </w:rPr>
  </w:style>
  <w:style w:type="character" w:customStyle="1" w:styleId="FontStyle58">
    <w:name w:val="Font Style58"/>
    <w:rsid w:val="00277BF6"/>
    <w:rPr>
      <w:rFonts w:ascii="Calibri" w:hAnsi="Calibri" w:cs="Calibri" w:hint="default"/>
      <w:sz w:val="32"/>
      <w:szCs w:val="32"/>
    </w:rPr>
  </w:style>
  <w:style w:type="character" w:customStyle="1" w:styleId="FontStyle61">
    <w:name w:val="Font Style61"/>
    <w:rsid w:val="00277BF6"/>
    <w:rPr>
      <w:rFonts w:ascii="Calibri" w:hAnsi="Calibri" w:cs="Calibri" w:hint="default"/>
      <w:b/>
      <w:bCs/>
      <w:i/>
      <w:iCs/>
      <w:sz w:val="10"/>
      <w:szCs w:val="10"/>
    </w:rPr>
  </w:style>
  <w:style w:type="character" w:customStyle="1" w:styleId="FontStyle62">
    <w:name w:val="Font Style62"/>
    <w:rsid w:val="00277BF6"/>
    <w:rPr>
      <w:rFonts w:ascii="Garamond" w:hAnsi="Garamond" w:cs="Garamond" w:hint="default"/>
      <w:b/>
      <w:bCs/>
      <w:spacing w:val="20"/>
      <w:sz w:val="18"/>
      <w:szCs w:val="18"/>
    </w:rPr>
  </w:style>
  <w:style w:type="character" w:customStyle="1" w:styleId="FontStyle63">
    <w:name w:val="Font Style63"/>
    <w:rsid w:val="00277BF6"/>
    <w:rPr>
      <w:rFonts w:ascii="Garamond" w:hAnsi="Garamond" w:cs="Garamond" w:hint="default"/>
      <w:b/>
      <w:bCs/>
      <w:spacing w:val="90"/>
      <w:sz w:val="14"/>
      <w:szCs w:val="14"/>
    </w:rPr>
  </w:style>
  <w:style w:type="character" w:customStyle="1" w:styleId="FontStyle182">
    <w:name w:val="Font Style182"/>
    <w:rsid w:val="00277BF6"/>
    <w:rPr>
      <w:rFonts w:ascii="Times New Roman" w:hAnsi="Times New Roman" w:cs="Times New Roman" w:hint="default"/>
      <w:sz w:val="22"/>
      <w:szCs w:val="22"/>
    </w:rPr>
  </w:style>
  <w:style w:type="character" w:customStyle="1" w:styleId="FontStyle128">
    <w:name w:val="Font Style128"/>
    <w:rsid w:val="00277BF6"/>
    <w:rPr>
      <w:rFonts w:ascii="Times New Roman" w:hAnsi="Times New Roman" w:cs="Times New Roman" w:hint="default"/>
      <w:sz w:val="16"/>
      <w:szCs w:val="16"/>
    </w:rPr>
  </w:style>
  <w:style w:type="character" w:customStyle="1" w:styleId="FontStyle129">
    <w:name w:val="Font Style129"/>
    <w:rsid w:val="00277BF6"/>
    <w:rPr>
      <w:rFonts w:ascii="Times New Roman" w:hAnsi="Times New Roman" w:cs="Times New Roman" w:hint="default"/>
      <w:sz w:val="16"/>
      <w:szCs w:val="16"/>
    </w:rPr>
  </w:style>
  <w:style w:type="character" w:customStyle="1" w:styleId="FontStyle130">
    <w:name w:val="Font Style130"/>
    <w:rsid w:val="00277BF6"/>
    <w:rPr>
      <w:rFonts w:ascii="Arial" w:hAnsi="Arial" w:cs="Arial" w:hint="default"/>
      <w:b/>
      <w:bCs/>
      <w:spacing w:val="-10"/>
      <w:sz w:val="32"/>
      <w:szCs w:val="32"/>
    </w:rPr>
  </w:style>
  <w:style w:type="character" w:customStyle="1" w:styleId="FontStyle180">
    <w:name w:val="Font Style180"/>
    <w:rsid w:val="00277BF6"/>
    <w:rPr>
      <w:rFonts w:ascii="Times New Roman" w:hAnsi="Times New Roman" w:cs="Times New Roman" w:hint="default"/>
      <w:b/>
      <w:bCs/>
      <w:sz w:val="22"/>
      <w:szCs w:val="22"/>
    </w:rPr>
  </w:style>
  <w:style w:type="character" w:customStyle="1" w:styleId="FontStyle178">
    <w:name w:val="Font Style178"/>
    <w:rsid w:val="00277BF6"/>
    <w:rPr>
      <w:rFonts w:ascii="Times New Roman" w:hAnsi="Times New Roman" w:cs="Times New Roman" w:hint="default"/>
      <w:sz w:val="20"/>
      <w:szCs w:val="20"/>
    </w:rPr>
  </w:style>
  <w:style w:type="character" w:customStyle="1" w:styleId="FontStyle177">
    <w:name w:val="Font Style177"/>
    <w:rsid w:val="00277BF6"/>
    <w:rPr>
      <w:rFonts w:ascii="Calibri" w:hAnsi="Calibri" w:cs="Calibri" w:hint="default"/>
      <w:sz w:val="18"/>
      <w:szCs w:val="18"/>
    </w:rPr>
  </w:style>
  <w:style w:type="character" w:customStyle="1" w:styleId="FontStyle171">
    <w:name w:val="Font Style171"/>
    <w:rsid w:val="00277BF6"/>
    <w:rPr>
      <w:rFonts w:ascii="Times New Roman" w:hAnsi="Times New Roman" w:cs="Times New Roman" w:hint="default"/>
      <w:sz w:val="18"/>
      <w:szCs w:val="18"/>
    </w:rPr>
  </w:style>
  <w:style w:type="paragraph" w:customStyle="1" w:styleId="39">
    <w:name w:val="Без интервала3"/>
    <w:rsid w:val="00277BF6"/>
    <w:rPr>
      <w:rFonts w:ascii="Calibri" w:hAnsi="Calibri"/>
      <w:sz w:val="22"/>
      <w:szCs w:val="22"/>
      <w:lang w:eastAsia="en-US"/>
    </w:rPr>
  </w:style>
  <w:style w:type="paragraph" w:customStyle="1" w:styleId="44">
    <w:name w:val="Без интервала4"/>
    <w:rsid w:val="00277BF6"/>
    <w:rPr>
      <w:rFonts w:ascii="Calibri" w:hAnsi="Calibri"/>
      <w:sz w:val="22"/>
      <w:szCs w:val="22"/>
      <w:lang w:eastAsia="en-US"/>
    </w:rPr>
  </w:style>
  <w:style w:type="paragraph" w:customStyle="1" w:styleId="Style42">
    <w:name w:val="Style42"/>
    <w:basedOn w:val="a1"/>
    <w:uiPriority w:val="99"/>
    <w:rsid w:val="00277BF6"/>
    <w:pPr>
      <w:widowControl w:val="0"/>
      <w:autoSpaceDE w:val="0"/>
      <w:autoSpaceDN w:val="0"/>
      <w:adjustRightInd w:val="0"/>
      <w:spacing w:after="0" w:line="319" w:lineRule="exact"/>
      <w:ind w:firstLine="720"/>
      <w:jc w:val="both"/>
    </w:pPr>
    <w:rPr>
      <w:rFonts w:eastAsia="Times New Roman"/>
      <w:sz w:val="24"/>
      <w:szCs w:val="24"/>
      <w:lang w:eastAsia="ru-RU"/>
    </w:rPr>
  </w:style>
  <w:style w:type="character" w:customStyle="1" w:styleId="FontStyle274">
    <w:name w:val="Font Style274"/>
    <w:rsid w:val="00277BF6"/>
    <w:rPr>
      <w:rFonts w:ascii="Times New Roman" w:hAnsi="Times New Roman" w:cs="Times New Roman"/>
      <w:sz w:val="20"/>
      <w:szCs w:val="20"/>
    </w:rPr>
  </w:style>
  <w:style w:type="paragraph" w:customStyle="1" w:styleId="Style40">
    <w:name w:val="Style40"/>
    <w:basedOn w:val="a1"/>
    <w:uiPriority w:val="99"/>
    <w:rsid w:val="00277BF6"/>
    <w:pPr>
      <w:widowControl w:val="0"/>
      <w:autoSpaceDE w:val="0"/>
      <w:autoSpaceDN w:val="0"/>
      <w:adjustRightInd w:val="0"/>
      <w:spacing w:after="0" w:line="317" w:lineRule="exact"/>
      <w:ind w:firstLine="701"/>
      <w:jc w:val="both"/>
    </w:pPr>
    <w:rPr>
      <w:rFonts w:eastAsia="Times New Roman"/>
      <w:sz w:val="24"/>
      <w:szCs w:val="24"/>
      <w:lang w:eastAsia="ru-RU"/>
    </w:rPr>
  </w:style>
  <w:style w:type="paragraph" w:customStyle="1" w:styleId="Style52">
    <w:name w:val="Style52"/>
    <w:basedOn w:val="a1"/>
    <w:uiPriority w:val="99"/>
    <w:rsid w:val="00277BF6"/>
    <w:pPr>
      <w:widowControl w:val="0"/>
      <w:autoSpaceDE w:val="0"/>
      <w:autoSpaceDN w:val="0"/>
      <w:adjustRightInd w:val="0"/>
      <w:spacing w:after="0" w:line="276" w:lineRule="exact"/>
      <w:ind w:firstLine="566"/>
      <w:jc w:val="both"/>
    </w:pPr>
    <w:rPr>
      <w:rFonts w:eastAsia="Times New Roman"/>
      <w:sz w:val="24"/>
      <w:szCs w:val="24"/>
      <w:lang w:eastAsia="ru-RU"/>
    </w:rPr>
  </w:style>
  <w:style w:type="paragraph" w:customStyle="1" w:styleId="Style76">
    <w:name w:val="Style7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60">
    <w:name w:val="Style60"/>
    <w:basedOn w:val="a1"/>
    <w:uiPriority w:val="99"/>
    <w:rsid w:val="00277BF6"/>
    <w:pPr>
      <w:widowControl w:val="0"/>
      <w:autoSpaceDE w:val="0"/>
      <w:autoSpaceDN w:val="0"/>
      <w:adjustRightInd w:val="0"/>
      <w:spacing w:after="0" w:line="250" w:lineRule="exact"/>
    </w:pPr>
    <w:rPr>
      <w:rFonts w:eastAsia="Times New Roman"/>
      <w:sz w:val="24"/>
      <w:szCs w:val="24"/>
      <w:lang w:eastAsia="ru-RU"/>
    </w:rPr>
  </w:style>
  <w:style w:type="character" w:customStyle="1" w:styleId="FontStyle271">
    <w:name w:val="Font Style271"/>
    <w:uiPriority w:val="99"/>
    <w:rsid w:val="00277BF6"/>
    <w:rPr>
      <w:rFonts w:ascii="Times New Roman" w:hAnsi="Times New Roman" w:cs="Times New Roman"/>
      <w:b/>
      <w:bCs/>
      <w:sz w:val="20"/>
      <w:szCs w:val="20"/>
    </w:rPr>
  </w:style>
  <w:style w:type="paragraph" w:customStyle="1" w:styleId="Style57">
    <w:name w:val="Style57"/>
    <w:basedOn w:val="a1"/>
    <w:uiPriority w:val="99"/>
    <w:rsid w:val="00277BF6"/>
    <w:pPr>
      <w:widowControl w:val="0"/>
      <w:autoSpaceDE w:val="0"/>
      <w:autoSpaceDN w:val="0"/>
      <w:adjustRightInd w:val="0"/>
      <w:spacing w:after="0" w:line="250" w:lineRule="exact"/>
      <w:jc w:val="center"/>
    </w:pPr>
    <w:rPr>
      <w:rFonts w:eastAsia="Times New Roman"/>
      <w:sz w:val="24"/>
      <w:szCs w:val="24"/>
      <w:lang w:eastAsia="ru-RU"/>
    </w:rPr>
  </w:style>
  <w:style w:type="paragraph" w:customStyle="1" w:styleId="Style62">
    <w:name w:val="Style62"/>
    <w:basedOn w:val="a1"/>
    <w:uiPriority w:val="99"/>
    <w:rsid w:val="00277BF6"/>
    <w:pPr>
      <w:widowControl w:val="0"/>
      <w:autoSpaceDE w:val="0"/>
      <w:autoSpaceDN w:val="0"/>
      <w:adjustRightInd w:val="0"/>
      <w:spacing w:after="0" w:line="202" w:lineRule="exact"/>
      <w:jc w:val="center"/>
    </w:pPr>
    <w:rPr>
      <w:rFonts w:eastAsia="Times New Roman"/>
      <w:sz w:val="24"/>
      <w:szCs w:val="24"/>
      <w:lang w:eastAsia="ru-RU"/>
    </w:rPr>
  </w:style>
  <w:style w:type="character" w:customStyle="1" w:styleId="FontStyle273">
    <w:name w:val="Font Style273"/>
    <w:uiPriority w:val="99"/>
    <w:rsid w:val="00277BF6"/>
    <w:rPr>
      <w:rFonts w:ascii="Times New Roman" w:hAnsi="Times New Roman" w:cs="Times New Roman"/>
      <w:b/>
      <w:bCs/>
      <w:sz w:val="20"/>
      <w:szCs w:val="20"/>
    </w:rPr>
  </w:style>
  <w:style w:type="paragraph" w:customStyle="1" w:styleId="Style59">
    <w:name w:val="Style59"/>
    <w:basedOn w:val="a1"/>
    <w:uiPriority w:val="99"/>
    <w:rsid w:val="00277BF6"/>
    <w:pPr>
      <w:widowControl w:val="0"/>
      <w:autoSpaceDE w:val="0"/>
      <w:autoSpaceDN w:val="0"/>
      <w:adjustRightInd w:val="0"/>
      <w:spacing w:after="0" w:line="254" w:lineRule="exact"/>
      <w:jc w:val="center"/>
    </w:pPr>
    <w:rPr>
      <w:rFonts w:eastAsia="Times New Roman"/>
      <w:sz w:val="24"/>
      <w:szCs w:val="24"/>
      <w:lang w:eastAsia="ru-RU"/>
    </w:rPr>
  </w:style>
  <w:style w:type="character" w:customStyle="1" w:styleId="FontStyle256">
    <w:name w:val="Font Style256"/>
    <w:uiPriority w:val="99"/>
    <w:rsid w:val="00277BF6"/>
    <w:rPr>
      <w:rFonts w:ascii="Segoe UI" w:hAnsi="Segoe UI" w:cs="Segoe UI" w:hint="default"/>
      <w:b/>
      <w:bCs/>
      <w:sz w:val="12"/>
      <w:szCs w:val="12"/>
    </w:rPr>
  </w:style>
  <w:style w:type="character" w:customStyle="1" w:styleId="FontStyle272">
    <w:name w:val="Font Style272"/>
    <w:uiPriority w:val="99"/>
    <w:rsid w:val="00277BF6"/>
    <w:rPr>
      <w:rFonts w:ascii="Times New Roman" w:hAnsi="Times New Roman" w:cs="Times New Roman" w:hint="default"/>
      <w:sz w:val="20"/>
      <w:szCs w:val="20"/>
    </w:rPr>
  </w:style>
  <w:style w:type="character" w:customStyle="1" w:styleId="FontStyle252">
    <w:name w:val="Font Style252"/>
    <w:uiPriority w:val="99"/>
    <w:rsid w:val="00277BF6"/>
    <w:rPr>
      <w:rFonts w:ascii="Times New Roman" w:hAnsi="Times New Roman" w:cs="Times New Roman" w:hint="default"/>
      <w:sz w:val="18"/>
      <w:szCs w:val="18"/>
    </w:rPr>
  </w:style>
  <w:style w:type="character" w:customStyle="1" w:styleId="FontStyle288">
    <w:name w:val="Font Style288"/>
    <w:uiPriority w:val="99"/>
    <w:rsid w:val="00277BF6"/>
    <w:rPr>
      <w:rFonts w:ascii="Times New Roman" w:hAnsi="Times New Roman" w:cs="Times New Roman" w:hint="default"/>
      <w:b/>
      <w:bCs/>
      <w:sz w:val="14"/>
      <w:szCs w:val="14"/>
    </w:rPr>
  </w:style>
  <w:style w:type="character" w:customStyle="1" w:styleId="FontStyle289">
    <w:name w:val="Font Style289"/>
    <w:uiPriority w:val="99"/>
    <w:rsid w:val="00277BF6"/>
    <w:rPr>
      <w:rFonts w:ascii="Times New Roman" w:hAnsi="Times New Roman" w:cs="Times New Roman" w:hint="default"/>
      <w:b/>
      <w:bCs/>
      <w:i/>
      <w:iCs/>
      <w:sz w:val="20"/>
      <w:szCs w:val="20"/>
    </w:rPr>
  </w:style>
  <w:style w:type="paragraph" w:customStyle="1" w:styleId="Style54">
    <w:name w:val="Style54"/>
    <w:basedOn w:val="a1"/>
    <w:uiPriority w:val="99"/>
    <w:rsid w:val="00277BF6"/>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fe">
    <w:name w:val="Абзац списка Знак"/>
    <w:link w:val="afd"/>
    <w:locked/>
    <w:rsid w:val="00277BF6"/>
    <w:rPr>
      <w:rFonts w:ascii="Calibri" w:hAnsi="Calibri"/>
      <w:sz w:val="22"/>
      <w:szCs w:val="22"/>
      <w:lang w:eastAsia="en-US"/>
    </w:rPr>
  </w:style>
  <w:style w:type="paragraph" w:customStyle="1" w:styleId="141">
    <w:name w:val="Текст 14(таблица)"/>
    <w:basedOn w:val="a1"/>
    <w:rsid w:val="00277BF6"/>
    <w:pPr>
      <w:spacing w:after="0" w:line="240" w:lineRule="auto"/>
      <w:ind w:left="284" w:firstLine="709"/>
      <w:jc w:val="both"/>
    </w:pPr>
    <w:rPr>
      <w:rFonts w:ascii="Bookman Old Style" w:eastAsia="Times New Roman" w:hAnsi="Bookman Old Style"/>
      <w:color w:val="000000"/>
      <w:sz w:val="24"/>
      <w:szCs w:val="24"/>
      <w:lang w:val="en-US" w:eastAsia="ru-RU"/>
    </w:rPr>
  </w:style>
  <w:style w:type="paragraph" w:customStyle="1" w:styleId="Style34">
    <w:name w:val="Style34"/>
    <w:basedOn w:val="Standard"/>
    <w:rsid w:val="00277BF6"/>
    <w:pPr>
      <w:textAlignment w:val="baseline"/>
    </w:pPr>
  </w:style>
  <w:style w:type="paragraph" w:styleId="afffff8">
    <w:name w:val="Revision"/>
    <w:hidden/>
    <w:uiPriority w:val="99"/>
    <w:semiHidden/>
    <w:rsid w:val="00277BF6"/>
    <w:rPr>
      <w:sz w:val="24"/>
      <w:szCs w:val="22"/>
      <w:lang w:eastAsia="en-US"/>
    </w:rPr>
  </w:style>
  <w:style w:type="paragraph" w:customStyle="1" w:styleId="Style37">
    <w:name w:val="Style37"/>
    <w:basedOn w:val="Standard"/>
    <w:rsid w:val="00277BF6"/>
    <w:pPr>
      <w:textAlignment w:val="baseline"/>
    </w:pPr>
  </w:style>
  <w:style w:type="paragraph" w:customStyle="1" w:styleId="Style82">
    <w:name w:val="Style82"/>
    <w:basedOn w:val="Standard"/>
    <w:rsid w:val="00277BF6"/>
    <w:pPr>
      <w:textAlignment w:val="baseline"/>
    </w:pPr>
  </w:style>
  <w:style w:type="paragraph" w:customStyle="1" w:styleId="afffff9">
    <w:name w:val="Базовый"/>
    <w:rsid w:val="00277BF6"/>
    <w:pPr>
      <w:suppressAutoHyphens/>
      <w:spacing w:after="200" w:line="276" w:lineRule="auto"/>
    </w:pPr>
    <w:rPr>
      <w:rFonts w:ascii="Calibri" w:eastAsia="Arial Unicode MS" w:hAnsi="Calibri" w:cs="Calibri"/>
      <w:color w:val="00000A"/>
      <w:sz w:val="22"/>
      <w:szCs w:val="22"/>
      <w:lang w:eastAsia="en-US"/>
    </w:rPr>
  </w:style>
  <w:style w:type="paragraph" w:customStyle="1" w:styleId="142">
    <w:name w:val="Текст 14(основной)"/>
    <w:basedOn w:val="a1"/>
    <w:link w:val="143"/>
    <w:autoRedefine/>
    <w:rsid w:val="00277BF6"/>
    <w:pPr>
      <w:spacing w:after="0" w:line="240" w:lineRule="auto"/>
      <w:ind w:left="284"/>
      <w:jc w:val="both"/>
    </w:pPr>
    <w:rPr>
      <w:rFonts w:ascii="Bookman Old Style" w:eastAsia="Times New Roman" w:hAnsi="Bookman Old Style"/>
      <w:sz w:val="24"/>
      <w:szCs w:val="28"/>
      <w:lang w:val="x-none" w:eastAsia="x-none"/>
    </w:rPr>
  </w:style>
  <w:style w:type="character" w:customStyle="1" w:styleId="143">
    <w:name w:val="Текст 14(основной) Знак"/>
    <w:link w:val="142"/>
    <w:rsid w:val="00277BF6"/>
    <w:rPr>
      <w:rFonts w:ascii="Bookman Old Style" w:eastAsia="Times New Roman" w:hAnsi="Bookman Old Style"/>
      <w:sz w:val="24"/>
      <w:szCs w:val="28"/>
      <w:lang w:val="x-none" w:eastAsia="x-none"/>
    </w:rPr>
  </w:style>
  <w:style w:type="character" w:customStyle="1" w:styleId="121">
    <w:name w:val="Стиль 12 пт"/>
    <w:rsid w:val="00277BF6"/>
    <w:rPr>
      <w:sz w:val="24"/>
    </w:rPr>
  </w:style>
  <w:style w:type="paragraph" w:customStyle="1" w:styleId="1210">
    <w:name w:val="Стиль 12 пт1"/>
    <w:next w:val="a1"/>
    <w:qFormat/>
    <w:rsid w:val="00277BF6"/>
    <w:pPr>
      <w:contextualSpacing/>
    </w:pPr>
    <w:rPr>
      <w:rFonts w:eastAsia="Times New Roman"/>
      <w:sz w:val="24"/>
      <w:szCs w:val="24"/>
    </w:rPr>
  </w:style>
  <w:style w:type="character" w:customStyle="1" w:styleId="211">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277BF6"/>
    <w:rPr>
      <w:b/>
      <w:bCs/>
      <w:sz w:val="28"/>
      <w:szCs w:val="24"/>
      <w:lang w:val="ru-RU" w:eastAsia="ru-RU" w:bidi="ar-SA"/>
    </w:rPr>
  </w:style>
  <w:style w:type="paragraph" w:customStyle="1" w:styleId="122">
    <w:name w:val="Текст 12(таблица)"/>
    <w:basedOn w:val="a1"/>
    <w:rsid w:val="00277BF6"/>
    <w:pPr>
      <w:spacing w:after="0" w:line="240" w:lineRule="auto"/>
      <w:jc w:val="both"/>
    </w:pPr>
    <w:rPr>
      <w:rFonts w:ascii="Bookman Old Style" w:eastAsia="Times New Roman" w:hAnsi="Bookman Old Style"/>
      <w:sz w:val="24"/>
      <w:szCs w:val="24"/>
      <w:lang w:val="en-US" w:eastAsia="ru-RU"/>
    </w:rPr>
  </w:style>
  <w:style w:type="paragraph" w:customStyle="1" w:styleId="100">
    <w:name w:val="Текст 10(таблица)"/>
    <w:basedOn w:val="a1"/>
    <w:rsid w:val="00277BF6"/>
    <w:pPr>
      <w:spacing w:after="0" w:line="240" w:lineRule="auto"/>
      <w:jc w:val="both"/>
    </w:pPr>
    <w:rPr>
      <w:rFonts w:ascii="Bookman Old Style" w:eastAsia="Times New Roman" w:hAnsi="Bookman Old Style"/>
      <w:sz w:val="20"/>
      <w:szCs w:val="24"/>
      <w:lang w:val="en-US" w:eastAsia="ru-RU"/>
    </w:rPr>
  </w:style>
  <w:style w:type="paragraph" w:customStyle="1" w:styleId="144">
    <w:name w:val="Текст 14(поцентру) Знак"/>
    <w:basedOn w:val="a1"/>
    <w:link w:val="145"/>
    <w:rsid w:val="00277BF6"/>
    <w:pPr>
      <w:spacing w:after="0" w:line="360" w:lineRule="auto"/>
      <w:ind w:left="708" w:firstLine="708"/>
      <w:jc w:val="center"/>
    </w:pPr>
    <w:rPr>
      <w:rFonts w:ascii="Bookman Old Style" w:eastAsia="Times New Roman" w:hAnsi="Bookman Old Style"/>
      <w:szCs w:val="24"/>
      <w:lang w:val="x-none" w:eastAsia="x-none"/>
    </w:rPr>
  </w:style>
  <w:style w:type="character" w:customStyle="1" w:styleId="145">
    <w:name w:val="Текст 14(поцентру) Знак Знак"/>
    <w:link w:val="144"/>
    <w:rsid w:val="00277BF6"/>
    <w:rPr>
      <w:rFonts w:ascii="Bookman Old Style" w:eastAsia="Times New Roman" w:hAnsi="Bookman Old Style"/>
      <w:sz w:val="28"/>
      <w:szCs w:val="24"/>
      <w:lang w:val="x-none" w:eastAsia="x-none"/>
    </w:rPr>
  </w:style>
  <w:style w:type="paragraph" w:customStyle="1" w:styleId="146">
    <w:name w:val="Текст 14(справа)"/>
    <w:basedOn w:val="142"/>
    <w:link w:val="147"/>
    <w:rsid w:val="00277BF6"/>
    <w:pPr>
      <w:ind w:firstLine="709"/>
      <w:jc w:val="right"/>
    </w:pPr>
    <w:rPr>
      <w:color w:val="000000"/>
      <w:szCs w:val="24"/>
    </w:rPr>
  </w:style>
  <w:style w:type="character" w:customStyle="1" w:styleId="147">
    <w:name w:val="Текст 14(справа) Знак"/>
    <w:link w:val="146"/>
    <w:rsid w:val="00277BF6"/>
    <w:rPr>
      <w:rFonts w:ascii="Bookman Old Style" w:eastAsia="Times New Roman" w:hAnsi="Bookman Old Style"/>
      <w:color w:val="000000"/>
      <w:sz w:val="24"/>
      <w:szCs w:val="24"/>
      <w:lang w:val="x-none" w:eastAsia="x-none"/>
    </w:rPr>
  </w:style>
  <w:style w:type="paragraph" w:customStyle="1" w:styleId="148">
    <w:name w:val="Текст 14(поцентру)"/>
    <w:basedOn w:val="146"/>
    <w:rsid w:val="00277BF6"/>
    <w:pPr>
      <w:ind w:left="708"/>
      <w:jc w:val="center"/>
    </w:pPr>
  </w:style>
  <w:style w:type="paragraph" w:customStyle="1" w:styleId="afffffa">
    <w:name w:val="основной текст"/>
    <w:basedOn w:val="a1"/>
    <w:rsid w:val="00277BF6"/>
    <w:pPr>
      <w:spacing w:after="120" w:line="240" w:lineRule="auto"/>
      <w:ind w:firstLine="851"/>
      <w:jc w:val="both"/>
    </w:pPr>
    <w:rPr>
      <w:rFonts w:ascii="Arial" w:eastAsia="Times New Roman" w:hAnsi="Arial"/>
      <w:szCs w:val="20"/>
      <w:lang w:eastAsia="ru-RU"/>
    </w:rPr>
  </w:style>
  <w:style w:type="paragraph" w:customStyle="1" w:styleId="Normal">
    <w:name w:val="Normal Знак Знак Знак Знак Знак Знак"/>
    <w:link w:val="Normal0"/>
    <w:rsid w:val="00277BF6"/>
    <w:pPr>
      <w:spacing w:before="100" w:after="100"/>
      <w:jc w:val="both"/>
    </w:pPr>
    <w:rPr>
      <w:rFonts w:eastAsia="Times New Roman"/>
      <w:snapToGrid w:val="0"/>
      <w:sz w:val="24"/>
      <w:szCs w:val="24"/>
    </w:rPr>
  </w:style>
  <w:style w:type="character" w:customStyle="1" w:styleId="Normal0">
    <w:name w:val="Normal Знак Знак Знак Знак Знак Знак Знак"/>
    <w:link w:val="Normal"/>
    <w:rsid w:val="00277BF6"/>
    <w:rPr>
      <w:rFonts w:eastAsia="Times New Roman"/>
      <w:snapToGrid w:val="0"/>
      <w:sz w:val="24"/>
      <w:szCs w:val="24"/>
    </w:rPr>
  </w:style>
  <w:style w:type="character" w:customStyle="1" w:styleId="149">
    <w:name w:val="Текст 14(основной) Знак Знак"/>
    <w:rsid w:val="00277BF6"/>
    <w:rPr>
      <w:rFonts w:ascii="Times New Roman" w:eastAsia="Times New Roman" w:hAnsi="Times New Roman" w:cs="Times New Roman"/>
      <w:sz w:val="28"/>
      <w:szCs w:val="24"/>
      <w:lang w:eastAsia="ru-RU"/>
    </w:rPr>
  </w:style>
  <w:style w:type="character" w:customStyle="1" w:styleId="1410">
    <w:name w:val="Текст 14(основной) Знак1"/>
    <w:rsid w:val="00277BF6"/>
    <w:rPr>
      <w:rFonts w:ascii="Times New Roman" w:eastAsia="Times New Roman" w:hAnsi="Times New Roman" w:cs="Times New Roman"/>
      <w:sz w:val="28"/>
      <w:szCs w:val="28"/>
      <w:lang w:eastAsia="ru-RU"/>
    </w:rPr>
  </w:style>
  <w:style w:type="paragraph" w:styleId="35">
    <w:name w:val="Body Text 3"/>
    <w:basedOn w:val="a1"/>
    <w:link w:val="34"/>
    <w:rsid w:val="00277BF6"/>
    <w:pPr>
      <w:spacing w:after="0" w:line="240" w:lineRule="auto"/>
      <w:jc w:val="center"/>
    </w:pPr>
    <w:rPr>
      <w:sz w:val="16"/>
      <w:szCs w:val="16"/>
      <w:lang w:eastAsia="ar-SA"/>
    </w:rPr>
  </w:style>
  <w:style w:type="character" w:customStyle="1" w:styleId="312">
    <w:name w:val="Основной текст 3 Знак1"/>
    <w:basedOn w:val="a3"/>
    <w:uiPriority w:val="99"/>
    <w:semiHidden/>
    <w:rsid w:val="00277BF6"/>
    <w:rPr>
      <w:sz w:val="16"/>
      <w:szCs w:val="16"/>
      <w:lang w:eastAsia="en-US"/>
    </w:rPr>
  </w:style>
  <w:style w:type="paragraph" w:customStyle="1" w:styleId="h2">
    <w:name w:val="h2"/>
    <w:basedOn w:val="aff4"/>
    <w:uiPriority w:val="99"/>
    <w:rsid w:val="00277BF6"/>
    <w:pPr>
      <w:pBdr>
        <w:bottom w:val="none" w:sz="0" w:space="0" w:color="auto"/>
      </w:pBdr>
      <w:ind w:firstLine="567"/>
      <w:contextualSpacing/>
      <w:jc w:val="center"/>
    </w:pPr>
    <w:rPr>
      <w:rFonts w:ascii="Bookman Old Style" w:hAnsi="Bookman Old Style"/>
      <w:b/>
      <w:color w:val="auto"/>
      <w:sz w:val="28"/>
      <w:lang w:val="x-none"/>
    </w:rPr>
  </w:style>
  <w:style w:type="paragraph" w:styleId="afffffb">
    <w:name w:val="Block Text"/>
    <w:basedOn w:val="a1"/>
    <w:uiPriority w:val="99"/>
    <w:rsid w:val="00277BF6"/>
    <w:pPr>
      <w:spacing w:after="0" w:line="240" w:lineRule="auto"/>
      <w:ind w:left="-74" w:right="-109"/>
      <w:jc w:val="center"/>
    </w:pPr>
    <w:rPr>
      <w:rFonts w:ascii="Bookman Old Style" w:eastAsia="Times New Roman" w:hAnsi="Bookman Old Style"/>
      <w:sz w:val="24"/>
      <w:szCs w:val="24"/>
      <w:lang w:eastAsia="ru-RU"/>
    </w:rPr>
  </w:style>
  <w:style w:type="paragraph" w:customStyle="1" w:styleId="xl24">
    <w:name w:val="xl24"/>
    <w:basedOn w:val="a1"/>
    <w:uiPriority w:val="99"/>
    <w:rsid w:val="00277BF6"/>
    <w:pPr>
      <w:pBdr>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24"/>
      <w:szCs w:val="24"/>
      <w:lang w:eastAsia="ru-RU"/>
    </w:rPr>
  </w:style>
  <w:style w:type="paragraph" w:customStyle="1" w:styleId="1fb">
    <w:name w:val="Обычный1"/>
    <w:uiPriority w:val="99"/>
    <w:rsid w:val="00277BF6"/>
    <w:rPr>
      <w:rFonts w:eastAsia="Times New Roman"/>
      <w:sz w:val="22"/>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277BF6"/>
    <w:rPr>
      <w:b/>
      <w:bCs/>
      <w:sz w:val="24"/>
      <w:szCs w:val="24"/>
      <w:lang w:val="ru-RU" w:eastAsia="ru-RU" w:bidi="ar-SA"/>
    </w:rPr>
  </w:style>
  <w:style w:type="character" w:customStyle="1" w:styleId="3a">
    <w:name w:val="Знак Знак Знак3"/>
    <w:rsid w:val="00277BF6"/>
    <w:rPr>
      <w:rFonts w:ascii="Arial" w:hAnsi="Arial" w:cs="Arial"/>
      <w:b/>
      <w:bCs/>
      <w:sz w:val="26"/>
      <w:szCs w:val="26"/>
      <w:lang w:val="ru-RU" w:eastAsia="ru-RU" w:bidi="ar-SA"/>
    </w:rPr>
  </w:style>
  <w:style w:type="character" w:customStyle="1" w:styleId="grame">
    <w:name w:val="grame"/>
    <w:basedOn w:val="a3"/>
    <w:rsid w:val="00277BF6"/>
  </w:style>
  <w:style w:type="paragraph" w:customStyle="1" w:styleId="101">
    <w:name w:val="Титул 10"/>
    <w:basedOn w:val="100"/>
    <w:rsid w:val="00277BF6"/>
    <w:pPr>
      <w:jc w:val="right"/>
    </w:pPr>
  </w:style>
  <w:style w:type="paragraph" w:customStyle="1" w:styleId="212">
    <w:name w:val="Основной текст с отступом 21"/>
    <w:basedOn w:val="a1"/>
    <w:rsid w:val="00277BF6"/>
    <w:pPr>
      <w:suppressAutoHyphens/>
      <w:spacing w:after="120" w:line="480" w:lineRule="auto"/>
      <w:ind w:left="283"/>
    </w:pPr>
    <w:rPr>
      <w:rFonts w:ascii="Bookman Old Style" w:eastAsia="Times New Roman" w:hAnsi="Bookman Old Style" w:cs="Calibri"/>
      <w:sz w:val="24"/>
      <w:szCs w:val="24"/>
      <w:lang w:eastAsia="ar-SA"/>
    </w:rPr>
  </w:style>
  <w:style w:type="paragraph" w:customStyle="1" w:styleId="text">
    <w:name w:val="text"/>
    <w:basedOn w:val="a1"/>
    <w:rsid w:val="00277BF6"/>
    <w:pPr>
      <w:spacing w:after="0" w:line="240" w:lineRule="auto"/>
      <w:ind w:left="105" w:right="105" w:firstLine="397"/>
      <w:jc w:val="both"/>
    </w:pPr>
    <w:rPr>
      <w:rFonts w:ascii="Trebuchet MS" w:eastAsia="Times New Roman" w:hAnsi="Trebuchet MS"/>
      <w:sz w:val="24"/>
      <w:szCs w:val="24"/>
      <w:lang w:eastAsia="ru-RU"/>
    </w:rPr>
  </w:style>
  <w:style w:type="character" w:customStyle="1" w:styleId="apple-style-span">
    <w:name w:val="apple-style-span"/>
    <w:basedOn w:val="a3"/>
    <w:rsid w:val="00277BF6"/>
  </w:style>
  <w:style w:type="paragraph" w:customStyle="1" w:styleId="14a">
    <w:name w:val="Текст 14(курсив)"/>
    <w:basedOn w:val="142"/>
    <w:link w:val="14b"/>
    <w:rsid w:val="00277BF6"/>
    <w:pPr>
      <w:tabs>
        <w:tab w:val="left" w:pos="0"/>
      </w:tabs>
      <w:ind w:firstLine="709"/>
    </w:pPr>
    <w:rPr>
      <w:i/>
      <w:sz w:val="28"/>
    </w:rPr>
  </w:style>
  <w:style w:type="character" w:customStyle="1" w:styleId="14b">
    <w:name w:val="Текст 14(курсив) Знак"/>
    <w:link w:val="14a"/>
    <w:rsid w:val="00277BF6"/>
    <w:rPr>
      <w:rFonts w:ascii="Bookman Old Style" w:eastAsia="Times New Roman" w:hAnsi="Bookman Old Style"/>
      <w:i/>
      <w:sz w:val="28"/>
      <w:szCs w:val="28"/>
      <w:lang w:val="x-none" w:eastAsia="x-none"/>
    </w:rPr>
  </w:style>
  <w:style w:type="paragraph" w:customStyle="1" w:styleId="180">
    <w:name w:val="Титул 18"/>
    <w:basedOn w:val="101"/>
    <w:rsid w:val="00277BF6"/>
    <w:rPr>
      <w:sz w:val="36"/>
    </w:rPr>
  </w:style>
  <w:style w:type="paragraph" w:customStyle="1" w:styleId="221">
    <w:name w:val="Титул 22"/>
    <w:basedOn w:val="180"/>
    <w:rsid w:val="00277BF6"/>
    <w:pPr>
      <w:ind w:left="708"/>
      <w:jc w:val="center"/>
    </w:pPr>
    <w:rPr>
      <w:b/>
      <w:sz w:val="44"/>
    </w:rPr>
  </w:style>
  <w:style w:type="character" w:styleId="afffffc">
    <w:name w:val="footnote reference"/>
    <w:rsid w:val="00277BF6"/>
    <w:rPr>
      <w:vertAlign w:val="superscript"/>
    </w:rPr>
  </w:style>
  <w:style w:type="paragraph" w:customStyle="1" w:styleId="cat1">
    <w:name w:val="cat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styleId="z-">
    <w:name w:val="HTML Top of Form"/>
    <w:basedOn w:val="a1"/>
    <w:next w:val="a1"/>
    <w:link w:val="z-0"/>
    <w:hidden/>
    <w:unhideWhenUsed/>
    <w:rsid w:val="00277BF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3"/>
    <w:link w:val="z-"/>
    <w:rsid w:val="00277BF6"/>
    <w:rPr>
      <w:rFonts w:ascii="Arial" w:eastAsia="Times New Roman" w:hAnsi="Arial"/>
      <w:vanish/>
      <w:sz w:val="16"/>
      <w:szCs w:val="16"/>
      <w:lang w:val="x-none" w:eastAsia="x-none"/>
    </w:rPr>
  </w:style>
  <w:style w:type="paragraph" w:styleId="z-1">
    <w:name w:val="HTML Bottom of Form"/>
    <w:basedOn w:val="a1"/>
    <w:next w:val="a1"/>
    <w:link w:val="z-2"/>
    <w:hidden/>
    <w:unhideWhenUsed/>
    <w:rsid w:val="00277BF6"/>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3"/>
    <w:link w:val="z-1"/>
    <w:rsid w:val="00277BF6"/>
    <w:rPr>
      <w:rFonts w:ascii="Arial" w:eastAsia="Times New Roman" w:hAnsi="Arial"/>
      <w:vanish/>
      <w:sz w:val="16"/>
      <w:szCs w:val="16"/>
      <w:lang w:val="x-none" w:eastAsia="x-none"/>
    </w:rPr>
  </w:style>
  <w:style w:type="paragraph" w:styleId="HTML2">
    <w:name w:val="HTML Address"/>
    <w:basedOn w:val="a1"/>
    <w:link w:val="HTML3"/>
    <w:unhideWhenUsed/>
    <w:rsid w:val="00277BF6"/>
    <w:pPr>
      <w:spacing w:after="0" w:line="240" w:lineRule="auto"/>
    </w:pPr>
    <w:rPr>
      <w:rFonts w:ascii="Bookman Old Style" w:eastAsia="Times New Roman" w:hAnsi="Bookman Old Style"/>
      <w:i/>
      <w:iCs/>
      <w:sz w:val="24"/>
      <w:szCs w:val="24"/>
      <w:lang w:val="x-none" w:eastAsia="x-none"/>
    </w:rPr>
  </w:style>
  <w:style w:type="character" w:customStyle="1" w:styleId="HTML3">
    <w:name w:val="Адрес HTML Знак"/>
    <w:basedOn w:val="a3"/>
    <w:link w:val="HTML2"/>
    <w:rsid w:val="00277BF6"/>
    <w:rPr>
      <w:rFonts w:ascii="Bookman Old Style" w:eastAsia="Times New Roman" w:hAnsi="Bookman Old Style"/>
      <w:i/>
      <w:iCs/>
      <w:sz w:val="24"/>
      <w:szCs w:val="24"/>
      <w:lang w:val="x-none" w:eastAsia="x-none"/>
    </w:rPr>
  </w:style>
  <w:style w:type="paragraph" w:customStyle="1" w:styleId="ssylvtab1">
    <w:name w:val="ssylvtab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ssyl2">
    <w:name w:val="ssyl2"/>
    <w:basedOn w:val="a3"/>
    <w:rsid w:val="00277BF6"/>
  </w:style>
  <w:style w:type="character" w:customStyle="1" w:styleId="text1">
    <w:name w:val="text1"/>
    <w:basedOn w:val="a3"/>
    <w:rsid w:val="00277BF6"/>
  </w:style>
  <w:style w:type="character" w:customStyle="1" w:styleId="text3">
    <w:name w:val="text3"/>
    <w:basedOn w:val="a3"/>
    <w:rsid w:val="00277BF6"/>
  </w:style>
  <w:style w:type="character" w:customStyle="1" w:styleId="1fc">
    <w:name w:val="заголовокпогода1"/>
    <w:basedOn w:val="a3"/>
    <w:rsid w:val="00277BF6"/>
  </w:style>
  <w:style w:type="paragraph" w:customStyle="1" w:styleId="small">
    <w:name w:val="small"/>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14c">
    <w:name w:val="Текст 14(основной) Знак Знак Знак"/>
    <w:rsid w:val="00277BF6"/>
    <w:rPr>
      <w:sz w:val="28"/>
      <w:szCs w:val="24"/>
    </w:rPr>
  </w:style>
  <w:style w:type="paragraph" w:customStyle="1" w:styleId="xl30">
    <w:name w:val="xl30"/>
    <w:basedOn w:val="a1"/>
    <w:rsid w:val="00277BF6"/>
    <w:pPr>
      <w:pBdr>
        <w:bottom w:val="single" w:sz="4" w:space="0" w:color="auto"/>
      </w:pBdr>
      <w:spacing w:before="100" w:beforeAutospacing="1" w:after="100" w:afterAutospacing="1" w:line="240" w:lineRule="auto"/>
      <w:jc w:val="center"/>
    </w:pPr>
    <w:rPr>
      <w:rFonts w:ascii="Bookman Old Style" w:eastAsia="Times New Roman" w:hAnsi="Bookman Old Style"/>
      <w:sz w:val="24"/>
      <w:szCs w:val="24"/>
      <w:lang w:eastAsia="ru-RU"/>
    </w:rPr>
  </w:style>
  <w:style w:type="character" w:styleId="HTML4">
    <w:name w:val="HTML Definition"/>
    <w:rsid w:val="00277BF6"/>
    <w:rPr>
      <w:i/>
      <w:iCs/>
    </w:rPr>
  </w:style>
  <w:style w:type="character" w:customStyle="1" w:styleId="2c">
    <w:name w:val="Знак Знак2"/>
    <w:locked/>
    <w:rsid w:val="00277BF6"/>
    <w:rPr>
      <w:sz w:val="24"/>
      <w:szCs w:val="24"/>
      <w:lang w:val="ru-RU" w:eastAsia="ru-RU" w:bidi="ar-SA"/>
    </w:rPr>
  </w:style>
  <w:style w:type="character" w:customStyle="1" w:styleId="115">
    <w:name w:val="Знак Знак11"/>
    <w:locked/>
    <w:rsid w:val="00277BF6"/>
    <w:rPr>
      <w:sz w:val="24"/>
      <w:szCs w:val="24"/>
      <w:lang w:val="ru-RU" w:eastAsia="ru-RU" w:bidi="ar-SA"/>
    </w:rPr>
  </w:style>
  <w:style w:type="paragraph" w:customStyle="1" w:styleId="afffffd">
    <w:name w:val="Знак Знак Знак Знак Знак Знак Знак Знак Знак Знак"/>
    <w:basedOn w:val="a1"/>
    <w:rsid w:val="00277BF6"/>
    <w:pPr>
      <w:spacing w:after="0" w:line="240" w:lineRule="auto"/>
    </w:pPr>
    <w:rPr>
      <w:rFonts w:ascii="Verdana" w:eastAsia="Times New Roman" w:hAnsi="Verdana" w:cs="Verdana"/>
      <w:sz w:val="20"/>
      <w:szCs w:val="20"/>
      <w:lang w:val="en-US"/>
    </w:rPr>
  </w:style>
  <w:style w:type="character" w:customStyle="1" w:styleId="240">
    <w:name w:val="Знак Знак24"/>
    <w:rsid w:val="00277BF6"/>
    <w:rPr>
      <w:b/>
      <w:bCs/>
      <w:sz w:val="24"/>
      <w:szCs w:val="24"/>
    </w:rPr>
  </w:style>
  <w:style w:type="character" w:customStyle="1" w:styleId="230">
    <w:name w:val="Знак Знак23"/>
    <w:rsid w:val="00277BF6"/>
    <w:rPr>
      <w:i/>
      <w:iCs/>
      <w:sz w:val="24"/>
      <w:szCs w:val="24"/>
    </w:rPr>
  </w:style>
  <w:style w:type="character" w:customStyle="1" w:styleId="222">
    <w:name w:val="Знак Знак22"/>
    <w:rsid w:val="00277BF6"/>
    <w:rPr>
      <w:sz w:val="24"/>
      <w:szCs w:val="24"/>
      <w:u w:val="single"/>
    </w:rPr>
  </w:style>
  <w:style w:type="character" w:customStyle="1" w:styleId="213">
    <w:name w:val="Знак Знак21"/>
    <w:rsid w:val="00277BF6"/>
    <w:rPr>
      <w:bCs/>
      <w:i/>
      <w:iCs/>
      <w:sz w:val="24"/>
      <w:szCs w:val="24"/>
    </w:rPr>
  </w:style>
  <w:style w:type="character" w:customStyle="1" w:styleId="200">
    <w:name w:val="Знак Знак20"/>
    <w:rsid w:val="00277BF6"/>
    <w:rPr>
      <w:b/>
      <w:bCs/>
      <w:i/>
      <w:iCs/>
      <w:sz w:val="24"/>
      <w:szCs w:val="24"/>
    </w:rPr>
  </w:style>
  <w:style w:type="paragraph" w:customStyle="1" w:styleId="123">
    <w:name w:val="стиль1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3b">
    <w:name w:val="стиль3"/>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caption">
    <w:name w:val="price_caption"/>
    <w:basedOn w:val="a3"/>
    <w:rsid w:val="00277BF6"/>
  </w:style>
  <w:style w:type="character" w:customStyle="1" w:styleId="priceprice">
    <w:name w:val="price_price"/>
    <w:basedOn w:val="a3"/>
    <w:rsid w:val="00277BF6"/>
  </w:style>
  <w:style w:type="character" w:customStyle="1" w:styleId="editsection">
    <w:name w:val="editsection"/>
    <w:basedOn w:val="a3"/>
    <w:rsid w:val="00277BF6"/>
  </w:style>
  <w:style w:type="character" w:customStyle="1" w:styleId="plainlinks">
    <w:name w:val="plainlinks"/>
    <w:basedOn w:val="a3"/>
    <w:rsid w:val="00277BF6"/>
  </w:style>
  <w:style w:type="character" w:customStyle="1" w:styleId="fn">
    <w:name w:val="fn"/>
    <w:basedOn w:val="a3"/>
    <w:rsid w:val="00277BF6"/>
  </w:style>
  <w:style w:type="character" w:customStyle="1" w:styleId="plainlinksneverexpand">
    <w:name w:val="plainlinksneverexpand"/>
    <w:basedOn w:val="a3"/>
    <w:rsid w:val="00277BF6"/>
  </w:style>
  <w:style w:type="character" w:customStyle="1" w:styleId="geo-geo-dms">
    <w:name w:val="geo-geo-dms"/>
    <w:basedOn w:val="a3"/>
    <w:rsid w:val="00277BF6"/>
  </w:style>
  <w:style w:type="character" w:customStyle="1" w:styleId="geo-dms">
    <w:name w:val="geo-dms"/>
    <w:basedOn w:val="a3"/>
    <w:rsid w:val="00277BF6"/>
  </w:style>
  <w:style w:type="character" w:customStyle="1" w:styleId="geo-lat">
    <w:name w:val="geo-lat"/>
    <w:basedOn w:val="a3"/>
    <w:rsid w:val="00277BF6"/>
  </w:style>
  <w:style w:type="character" w:customStyle="1" w:styleId="geo-lon">
    <w:name w:val="geo-lon"/>
    <w:basedOn w:val="a3"/>
    <w:rsid w:val="00277BF6"/>
  </w:style>
  <w:style w:type="character" w:customStyle="1" w:styleId="coordinates">
    <w:name w:val="coordinates"/>
    <w:basedOn w:val="a3"/>
    <w:rsid w:val="00277BF6"/>
  </w:style>
  <w:style w:type="character" w:customStyle="1" w:styleId="toctoggle">
    <w:name w:val="toctoggle"/>
    <w:basedOn w:val="a3"/>
    <w:rsid w:val="00277BF6"/>
  </w:style>
  <w:style w:type="character" w:customStyle="1" w:styleId="tocnumber">
    <w:name w:val="tocnumber"/>
    <w:basedOn w:val="a3"/>
    <w:rsid w:val="00277BF6"/>
  </w:style>
  <w:style w:type="character" w:customStyle="1" w:styleId="toctext">
    <w:name w:val="toctext"/>
    <w:basedOn w:val="a3"/>
    <w:rsid w:val="00277BF6"/>
  </w:style>
  <w:style w:type="character" w:customStyle="1" w:styleId="mw-headline">
    <w:name w:val="mw-headline"/>
    <w:basedOn w:val="a3"/>
    <w:rsid w:val="00277BF6"/>
  </w:style>
  <w:style w:type="paragraph" w:customStyle="1" w:styleId="collapse-refs-p">
    <w:name w:val="collapse-refs-p"/>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
    <w:name w:val="price"/>
    <w:basedOn w:val="a3"/>
    <w:rsid w:val="00277BF6"/>
  </w:style>
  <w:style w:type="paragraph" w:customStyle="1" w:styleId="title1">
    <w:name w:val="title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linkmore">
    <w:name w:val="link_mor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1fd">
    <w:name w:val="Дата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note">
    <w:name w:val="not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object">
    <w:name w:val="object"/>
    <w:basedOn w:val="a3"/>
    <w:rsid w:val="00277BF6"/>
  </w:style>
  <w:style w:type="character" w:customStyle="1" w:styleId="locality">
    <w:name w:val="locality"/>
    <w:basedOn w:val="a3"/>
    <w:rsid w:val="00277BF6"/>
  </w:style>
  <w:style w:type="character" w:customStyle="1" w:styleId="street-address">
    <w:name w:val="street-address"/>
    <w:basedOn w:val="a3"/>
    <w:rsid w:val="00277BF6"/>
  </w:style>
  <w:style w:type="character" w:customStyle="1" w:styleId="tel">
    <w:name w:val="tel"/>
    <w:basedOn w:val="a3"/>
    <w:rsid w:val="00277BF6"/>
  </w:style>
  <w:style w:type="character" w:customStyle="1" w:styleId="sharelistitemcounter">
    <w:name w:val="share_list_item_counter"/>
    <w:basedOn w:val="a3"/>
    <w:rsid w:val="00277BF6"/>
  </w:style>
  <w:style w:type="character" w:customStyle="1" w:styleId="description">
    <w:name w:val="description"/>
    <w:basedOn w:val="a3"/>
    <w:rsid w:val="00277BF6"/>
  </w:style>
  <w:style w:type="character" w:customStyle="1" w:styleId="photos">
    <w:name w:val="photos"/>
    <w:basedOn w:val="a3"/>
    <w:rsid w:val="00277BF6"/>
  </w:style>
  <w:style w:type="character" w:customStyle="1" w:styleId="rooms">
    <w:name w:val="rooms"/>
    <w:basedOn w:val="a3"/>
    <w:rsid w:val="00277BF6"/>
  </w:style>
  <w:style w:type="character" w:customStyle="1" w:styleId="reviews">
    <w:name w:val="reviews"/>
    <w:basedOn w:val="a3"/>
    <w:rsid w:val="00277BF6"/>
  </w:style>
  <w:style w:type="character" w:customStyle="1" w:styleId="map">
    <w:name w:val="map"/>
    <w:basedOn w:val="a3"/>
    <w:rsid w:val="00277BF6"/>
  </w:style>
  <w:style w:type="character" w:customStyle="1" w:styleId="right">
    <w:name w:val="right"/>
    <w:basedOn w:val="a3"/>
    <w:rsid w:val="00277BF6"/>
  </w:style>
  <w:style w:type="character" w:customStyle="1" w:styleId="expandrating">
    <w:name w:val="expand_rating"/>
    <w:basedOn w:val="a3"/>
    <w:rsid w:val="00277BF6"/>
  </w:style>
  <w:style w:type="character" w:customStyle="1" w:styleId="downarrow">
    <w:name w:val="down_arrow"/>
    <w:basedOn w:val="a3"/>
    <w:rsid w:val="00277BF6"/>
  </w:style>
  <w:style w:type="character" w:customStyle="1" w:styleId="expanddetail">
    <w:name w:val="expand_detail"/>
    <w:basedOn w:val="a3"/>
    <w:rsid w:val="00277BF6"/>
  </w:style>
  <w:style w:type="character" w:customStyle="1" w:styleId="day1">
    <w:name w:val="day1"/>
    <w:basedOn w:val="a3"/>
    <w:rsid w:val="00277BF6"/>
  </w:style>
  <w:style w:type="character" w:customStyle="1" w:styleId="day2">
    <w:name w:val="day2"/>
    <w:basedOn w:val="a3"/>
    <w:rsid w:val="00277BF6"/>
  </w:style>
  <w:style w:type="paragraph" w:customStyle="1" w:styleId="62">
    <w:name w:val="стиль6"/>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2d">
    <w:name w:val="стиль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73">
    <w:name w:val="стиль7"/>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news-date-time">
    <w:name w:val="news-date-time"/>
    <w:basedOn w:val="a3"/>
    <w:rsid w:val="00277BF6"/>
  </w:style>
  <w:style w:type="character" w:customStyle="1" w:styleId="131">
    <w:name w:val="Знак Знак13"/>
    <w:locked/>
    <w:rsid w:val="00277BF6"/>
    <w:rPr>
      <w:lang w:val="ru-RU" w:eastAsia="ru-RU" w:bidi="ar-SA"/>
    </w:rPr>
  </w:style>
  <w:style w:type="paragraph" w:customStyle="1" w:styleId="Style13">
    <w:name w:val="Style13"/>
    <w:basedOn w:val="a1"/>
    <w:uiPriority w:val="99"/>
    <w:rsid w:val="00277BF6"/>
    <w:pPr>
      <w:widowControl w:val="0"/>
      <w:autoSpaceDE w:val="0"/>
      <w:autoSpaceDN w:val="0"/>
      <w:adjustRightInd w:val="0"/>
      <w:spacing w:after="0" w:line="247" w:lineRule="exact"/>
    </w:pPr>
    <w:rPr>
      <w:rFonts w:ascii="MS Reference Sans Serif" w:eastAsia="Times New Roman" w:hAnsi="MS Reference Sans Serif"/>
      <w:sz w:val="24"/>
      <w:szCs w:val="24"/>
      <w:lang w:eastAsia="ru-RU"/>
    </w:rPr>
  </w:style>
  <w:style w:type="character" w:customStyle="1" w:styleId="FontStyle23">
    <w:name w:val="Font Style23"/>
    <w:uiPriority w:val="99"/>
    <w:rsid w:val="00277BF6"/>
    <w:rPr>
      <w:rFonts w:ascii="MS Reference Sans Serif" w:hAnsi="MS Reference Sans Serif" w:cs="MS Reference Sans Serif"/>
      <w:sz w:val="16"/>
      <w:szCs w:val="16"/>
    </w:rPr>
  </w:style>
  <w:style w:type="character" w:customStyle="1" w:styleId="FontStyle31">
    <w:name w:val="Font Style31"/>
    <w:uiPriority w:val="99"/>
    <w:rsid w:val="00277BF6"/>
    <w:rPr>
      <w:rFonts w:ascii="MS Reference Sans Serif" w:hAnsi="MS Reference Sans Serif" w:cs="MS Reference Sans Serif"/>
      <w:b/>
      <w:bCs/>
      <w:w w:val="20"/>
      <w:sz w:val="28"/>
      <w:szCs w:val="28"/>
    </w:rPr>
  </w:style>
  <w:style w:type="numbering" w:customStyle="1" w:styleId="10">
    <w:name w:val="+1"/>
    <w:uiPriority w:val="99"/>
    <w:rsid w:val="00277BF6"/>
    <w:pPr>
      <w:numPr>
        <w:numId w:val="4"/>
      </w:numPr>
    </w:pPr>
  </w:style>
  <w:style w:type="character" w:customStyle="1" w:styleId="affffd">
    <w:name w:val="Без интервала Знак"/>
    <w:aliases w:val="14Без отступа Знак,Без отступа Знак"/>
    <w:link w:val="29"/>
    <w:uiPriority w:val="99"/>
    <w:locked/>
    <w:rsid w:val="00277BF6"/>
    <w:rPr>
      <w:rFonts w:ascii="Calibri" w:eastAsia="Times New Roman" w:hAnsi="Calibri"/>
      <w:sz w:val="22"/>
      <w:szCs w:val="22"/>
      <w:lang w:eastAsia="en-US"/>
    </w:rPr>
  </w:style>
  <w:style w:type="table" w:customStyle="1" w:styleId="afffffe">
    <w:name w:val="+ Схем Стиль"/>
    <w:basedOn w:val="a4"/>
    <w:uiPriority w:val="99"/>
    <w:qFormat/>
    <w:rsid w:val="00277BF6"/>
    <w:pPr>
      <w:jc w:val="center"/>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paragraph" w:customStyle="1" w:styleId="1fe">
    <w:name w:val="Название объекта1"/>
    <w:basedOn w:val="a1"/>
    <w:next w:val="a1"/>
    <w:rsid w:val="00277BF6"/>
    <w:pPr>
      <w:suppressAutoHyphens/>
      <w:spacing w:after="120" w:line="240" w:lineRule="auto"/>
      <w:jc w:val="center"/>
    </w:pPr>
    <w:rPr>
      <w:rFonts w:eastAsia="Times New Roman"/>
      <w:b/>
      <w:bCs/>
      <w:sz w:val="24"/>
      <w:szCs w:val="18"/>
      <w:lang w:eastAsia="ar-SA"/>
    </w:rPr>
  </w:style>
  <w:style w:type="table" w:customStyle="1" w:styleId="1ff">
    <w:name w:val="Сетка таблицы светлая1"/>
    <w:basedOn w:val="a4"/>
    <w:uiPriority w:val="40"/>
    <w:rsid w:val="00277BF6"/>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6">
    <w:name w:val="Таблица простая 11"/>
    <w:basedOn w:val="a4"/>
    <w:uiPriority w:val="41"/>
    <w:rsid w:val="00277BF6"/>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0">
    <w:name w:val="Таблица Знак"/>
    <w:link w:val="afffff"/>
    <w:locked/>
    <w:rsid w:val="00277BF6"/>
    <w:rPr>
      <w:rFonts w:ascii="Bookman Old Style" w:hAnsi="Bookman Old Style"/>
      <w:lang w:val="x-none" w:eastAsia="x-none"/>
    </w:rPr>
  </w:style>
  <w:style w:type="paragraph" w:customStyle="1" w:styleId="Style66">
    <w:name w:val="Style6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8">
    <w:name w:val="Font Style258"/>
    <w:uiPriority w:val="99"/>
    <w:rsid w:val="00277BF6"/>
    <w:rPr>
      <w:rFonts w:ascii="Times New Roman" w:hAnsi="Times New Roman" w:cs="Times New Roman"/>
      <w:w w:val="20"/>
      <w:sz w:val="26"/>
      <w:szCs w:val="26"/>
    </w:rPr>
  </w:style>
  <w:style w:type="paragraph" w:customStyle="1" w:styleId="Style78">
    <w:name w:val="Style7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112">
    <w:name w:val="Style112"/>
    <w:basedOn w:val="a1"/>
    <w:uiPriority w:val="99"/>
    <w:rsid w:val="00277BF6"/>
    <w:pPr>
      <w:widowControl w:val="0"/>
      <w:autoSpaceDE w:val="0"/>
      <w:autoSpaceDN w:val="0"/>
      <w:adjustRightInd w:val="0"/>
      <w:spacing w:after="0" w:line="317" w:lineRule="exact"/>
      <w:ind w:firstLine="715"/>
      <w:jc w:val="both"/>
    </w:pPr>
    <w:rPr>
      <w:rFonts w:eastAsia="Times New Roman"/>
      <w:sz w:val="24"/>
      <w:szCs w:val="24"/>
      <w:lang w:eastAsia="ru-RU"/>
    </w:rPr>
  </w:style>
  <w:style w:type="paragraph" w:customStyle="1" w:styleId="Style31">
    <w:name w:val="Style31"/>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36">
    <w:name w:val="Style3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1"/>
    <w:uiPriority w:val="99"/>
    <w:rsid w:val="00277BF6"/>
    <w:pPr>
      <w:widowControl w:val="0"/>
      <w:autoSpaceDE w:val="0"/>
      <w:autoSpaceDN w:val="0"/>
      <w:adjustRightInd w:val="0"/>
      <w:spacing w:after="0" w:line="322" w:lineRule="exact"/>
      <w:ind w:hanging="350"/>
    </w:pPr>
    <w:rPr>
      <w:rFonts w:eastAsia="Times New Roman"/>
      <w:sz w:val="24"/>
      <w:szCs w:val="24"/>
      <w:lang w:eastAsia="ru-RU"/>
    </w:rPr>
  </w:style>
  <w:style w:type="table" w:customStyle="1" w:styleId="124">
    <w:name w:val="Сетка таблицы12"/>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4"/>
    <w:uiPriority w:val="59"/>
    <w:rsid w:val="00277BF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4"/>
    <w:uiPriority w:val="59"/>
    <w:rsid w:val="00277BF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1">
    <w:name w:val="Style71"/>
    <w:basedOn w:val="a1"/>
    <w:uiPriority w:val="99"/>
    <w:rsid w:val="00277BF6"/>
    <w:pPr>
      <w:widowControl w:val="0"/>
      <w:autoSpaceDE w:val="0"/>
      <w:autoSpaceDN w:val="0"/>
      <w:adjustRightInd w:val="0"/>
      <w:spacing w:after="0" w:line="318" w:lineRule="exact"/>
      <w:ind w:firstLine="840"/>
      <w:jc w:val="both"/>
    </w:pPr>
    <w:rPr>
      <w:rFonts w:eastAsia="Times New Roman"/>
      <w:sz w:val="24"/>
      <w:szCs w:val="24"/>
      <w:lang w:eastAsia="ru-RU"/>
    </w:rPr>
  </w:style>
  <w:style w:type="paragraph" w:customStyle="1" w:styleId="Style68">
    <w:name w:val="Style68"/>
    <w:basedOn w:val="a1"/>
    <w:uiPriority w:val="99"/>
    <w:rsid w:val="00277BF6"/>
    <w:pPr>
      <w:widowControl w:val="0"/>
      <w:autoSpaceDE w:val="0"/>
      <w:autoSpaceDN w:val="0"/>
      <w:adjustRightInd w:val="0"/>
      <w:spacing w:after="0" w:line="230" w:lineRule="exact"/>
    </w:pPr>
    <w:rPr>
      <w:rFonts w:eastAsia="Times New Roman"/>
      <w:sz w:val="24"/>
      <w:szCs w:val="24"/>
      <w:lang w:eastAsia="ru-RU"/>
    </w:rPr>
  </w:style>
  <w:style w:type="character" w:customStyle="1" w:styleId="FontStyle262">
    <w:name w:val="Font Style262"/>
    <w:uiPriority w:val="99"/>
    <w:rsid w:val="00277BF6"/>
    <w:rPr>
      <w:rFonts w:ascii="Times New Roman" w:hAnsi="Times New Roman" w:cs="Times New Roman" w:hint="default"/>
      <w:b/>
      <w:bCs/>
      <w:i/>
      <w:iCs/>
      <w:sz w:val="20"/>
      <w:szCs w:val="20"/>
    </w:rPr>
  </w:style>
  <w:style w:type="paragraph" w:customStyle="1" w:styleId="Style50">
    <w:name w:val="Style50"/>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30">
    <w:name w:val="Style30"/>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6">
    <w:name w:val="Style46"/>
    <w:basedOn w:val="a1"/>
    <w:uiPriority w:val="99"/>
    <w:rsid w:val="00277BF6"/>
    <w:pPr>
      <w:widowControl w:val="0"/>
      <w:autoSpaceDE w:val="0"/>
      <w:autoSpaceDN w:val="0"/>
      <w:adjustRightInd w:val="0"/>
      <w:spacing w:after="0" w:line="326" w:lineRule="exact"/>
      <w:ind w:firstLine="288"/>
    </w:pPr>
    <w:rPr>
      <w:rFonts w:eastAsia="Times New Roman"/>
      <w:sz w:val="24"/>
      <w:szCs w:val="24"/>
      <w:lang w:eastAsia="ru-RU"/>
    </w:rPr>
  </w:style>
  <w:style w:type="paragraph" w:customStyle="1" w:styleId="Style72">
    <w:name w:val="Style72"/>
    <w:basedOn w:val="a1"/>
    <w:uiPriority w:val="99"/>
    <w:rsid w:val="00277BF6"/>
    <w:pPr>
      <w:widowControl w:val="0"/>
      <w:autoSpaceDE w:val="0"/>
      <w:autoSpaceDN w:val="0"/>
      <w:adjustRightInd w:val="0"/>
      <w:spacing w:after="0" w:line="283" w:lineRule="exact"/>
    </w:pPr>
    <w:rPr>
      <w:rFonts w:eastAsia="Times New Roman"/>
      <w:sz w:val="24"/>
      <w:szCs w:val="24"/>
      <w:lang w:eastAsia="ru-RU"/>
    </w:rPr>
  </w:style>
  <w:style w:type="character" w:customStyle="1" w:styleId="FontStyle263">
    <w:name w:val="Font Style263"/>
    <w:uiPriority w:val="99"/>
    <w:rsid w:val="00277BF6"/>
    <w:rPr>
      <w:rFonts w:ascii="Times New Roman" w:hAnsi="Times New Roman" w:cs="Times New Roman" w:hint="default"/>
      <w:i/>
      <w:iCs/>
      <w:sz w:val="20"/>
      <w:szCs w:val="20"/>
    </w:rPr>
  </w:style>
  <w:style w:type="paragraph" w:customStyle="1" w:styleId="Style69">
    <w:name w:val="Style6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0">
    <w:name w:val="Font Style260"/>
    <w:uiPriority w:val="99"/>
    <w:rsid w:val="00277BF6"/>
    <w:rPr>
      <w:rFonts w:ascii="Times New Roman" w:hAnsi="Times New Roman" w:cs="Times New Roman" w:hint="default"/>
      <w:w w:val="150"/>
      <w:sz w:val="16"/>
      <w:szCs w:val="16"/>
    </w:rPr>
  </w:style>
  <w:style w:type="paragraph" w:customStyle="1" w:styleId="Style97">
    <w:name w:val="Style97"/>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98">
    <w:name w:val="Style9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1"/>
    <w:rsid w:val="00277BF6"/>
    <w:pPr>
      <w:widowControl w:val="0"/>
      <w:autoSpaceDE w:val="0"/>
      <w:autoSpaceDN w:val="0"/>
      <w:adjustRightInd w:val="0"/>
      <w:spacing w:after="0" w:line="221" w:lineRule="exact"/>
      <w:jc w:val="center"/>
    </w:pPr>
    <w:rPr>
      <w:rFonts w:eastAsia="Times New Roman"/>
      <w:sz w:val="24"/>
      <w:szCs w:val="24"/>
      <w:lang w:eastAsia="ru-RU"/>
    </w:rPr>
  </w:style>
  <w:style w:type="paragraph" w:customStyle="1" w:styleId="Style135">
    <w:name w:val="Style135"/>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142">
    <w:name w:val="Style142"/>
    <w:basedOn w:val="a1"/>
    <w:uiPriority w:val="99"/>
    <w:rsid w:val="00277BF6"/>
    <w:pPr>
      <w:widowControl w:val="0"/>
      <w:autoSpaceDE w:val="0"/>
      <w:autoSpaceDN w:val="0"/>
      <w:adjustRightInd w:val="0"/>
      <w:spacing w:after="0" w:line="240" w:lineRule="exact"/>
      <w:jc w:val="center"/>
    </w:pPr>
    <w:rPr>
      <w:rFonts w:eastAsia="Times New Roman"/>
      <w:sz w:val="24"/>
      <w:szCs w:val="24"/>
      <w:lang w:eastAsia="ru-RU"/>
    </w:rPr>
  </w:style>
  <w:style w:type="paragraph" w:customStyle="1" w:styleId="Style173">
    <w:name w:val="Style173"/>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195">
    <w:name w:val="Style195"/>
    <w:basedOn w:val="a1"/>
    <w:uiPriority w:val="99"/>
    <w:rsid w:val="00277BF6"/>
    <w:pPr>
      <w:widowControl w:val="0"/>
      <w:autoSpaceDE w:val="0"/>
      <w:autoSpaceDN w:val="0"/>
      <w:adjustRightInd w:val="0"/>
      <w:spacing w:after="0" w:line="293" w:lineRule="exact"/>
      <w:ind w:hanging="547"/>
    </w:pPr>
    <w:rPr>
      <w:rFonts w:eastAsia="Times New Roman"/>
      <w:sz w:val="24"/>
      <w:szCs w:val="24"/>
      <w:lang w:eastAsia="ru-RU"/>
    </w:rPr>
  </w:style>
  <w:style w:type="character" w:customStyle="1" w:styleId="FontStyle265">
    <w:name w:val="Font Style265"/>
    <w:uiPriority w:val="99"/>
    <w:rsid w:val="00277BF6"/>
    <w:rPr>
      <w:rFonts w:ascii="Times New Roman" w:hAnsi="Times New Roman" w:cs="Times New Roman" w:hint="default"/>
      <w:b/>
      <w:bCs/>
      <w:i/>
      <w:iCs/>
      <w:sz w:val="20"/>
      <w:szCs w:val="20"/>
    </w:rPr>
  </w:style>
  <w:style w:type="paragraph" w:customStyle="1" w:styleId="Style201">
    <w:name w:val="Style201"/>
    <w:basedOn w:val="a1"/>
    <w:uiPriority w:val="99"/>
    <w:rsid w:val="00277BF6"/>
    <w:pPr>
      <w:widowControl w:val="0"/>
      <w:autoSpaceDE w:val="0"/>
      <w:autoSpaceDN w:val="0"/>
      <w:adjustRightInd w:val="0"/>
      <w:spacing w:after="0" w:line="442" w:lineRule="exact"/>
      <w:jc w:val="right"/>
    </w:pPr>
    <w:rPr>
      <w:rFonts w:eastAsia="Times New Roman"/>
      <w:sz w:val="24"/>
      <w:szCs w:val="24"/>
      <w:lang w:eastAsia="ru-RU"/>
    </w:rPr>
  </w:style>
  <w:style w:type="paragraph" w:customStyle="1" w:styleId="132">
    <w:name w:val="Основной текст13"/>
    <w:basedOn w:val="a1"/>
    <w:uiPriority w:val="99"/>
    <w:rsid w:val="00277BF6"/>
    <w:pPr>
      <w:widowControl w:val="0"/>
      <w:shd w:val="clear" w:color="auto" w:fill="FFFFFF"/>
      <w:spacing w:before="6240" w:after="0" w:line="240" w:lineRule="atLeast"/>
      <w:ind w:hanging="780"/>
      <w:jc w:val="center"/>
    </w:pPr>
    <w:rPr>
      <w:rFonts w:eastAsia="Times New Roman"/>
      <w:color w:val="000000"/>
      <w:sz w:val="26"/>
      <w:szCs w:val="26"/>
      <w:lang w:eastAsia="ru-RU"/>
    </w:rPr>
  </w:style>
  <w:style w:type="character" w:customStyle="1" w:styleId="ListParagraphChar">
    <w:name w:val="List Paragraph Char"/>
    <w:link w:val="24"/>
    <w:locked/>
    <w:rsid w:val="00277BF6"/>
    <w:rPr>
      <w:sz w:val="24"/>
      <w:szCs w:val="24"/>
      <w:lang w:eastAsia="ar-SA"/>
    </w:rPr>
  </w:style>
  <w:style w:type="paragraph" w:customStyle="1" w:styleId="3c">
    <w:name w:val="Абзац списка3"/>
    <w:basedOn w:val="a1"/>
    <w:qFormat/>
    <w:rsid w:val="00277BF6"/>
    <w:pPr>
      <w:suppressAutoHyphens/>
      <w:spacing w:after="0" w:line="240" w:lineRule="auto"/>
      <w:ind w:left="720"/>
      <w:contextualSpacing/>
    </w:pPr>
    <w:rPr>
      <w:rFonts w:eastAsia="Times New Roman"/>
      <w:lang w:eastAsia="ar-SA"/>
    </w:rPr>
  </w:style>
  <w:style w:type="table" w:customStyle="1" w:styleId="1ff0">
    <w:name w:val="Сетка таблицы1"/>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4z0">
    <w:name w:val="WW8Num4z0"/>
    <w:rsid w:val="00B30D80"/>
    <w:rPr>
      <w:rFonts w:ascii="Times New Roman" w:hAnsi="Times New Roman" w:cs="Times New Roman"/>
    </w:rPr>
  </w:style>
  <w:style w:type="character" w:customStyle="1" w:styleId="WW8Num5z0">
    <w:name w:val="WW8Num5z0"/>
    <w:rsid w:val="00B30D80"/>
    <w:rPr>
      <w:rFonts w:ascii="Symbol" w:hAnsi="Symbol"/>
    </w:rPr>
  </w:style>
  <w:style w:type="character" w:customStyle="1" w:styleId="WW8Num7z0">
    <w:name w:val="WW8Num7z0"/>
    <w:rsid w:val="00B30D80"/>
    <w:rPr>
      <w:rFonts w:ascii="Times New Roman" w:hAnsi="Times New Roman" w:cs="Times New Roman"/>
    </w:rPr>
  </w:style>
  <w:style w:type="character" w:customStyle="1" w:styleId="WW8Num8z0">
    <w:name w:val="WW8Num8z0"/>
    <w:rsid w:val="00B30D80"/>
    <w:rPr>
      <w:rFonts w:ascii="Times New Roman" w:hAnsi="Times New Roman" w:cs="Times New Roman"/>
      <w:color w:val="auto"/>
    </w:rPr>
  </w:style>
  <w:style w:type="character" w:customStyle="1" w:styleId="WW8Num10z0">
    <w:name w:val="WW8Num10z0"/>
    <w:rsid w:val="00B30D80"/>
    <w:rPr>
      <w:rFonts w:ascii="Symbol" w:hAnsi="Symbol"/>
    </w:rPr>
  </w:style>
  <w:style w:type="character" w:customStyle="1" w:styleId="WW8Num22z0">
    <w:name w:val="WW8Num22z0"/>
    <w:rsid w:val="00B30D80"/>
    <w:rPr>
      <w:rFonts w:ascii="Times New Roman" w:hAnsi="Times New Roman" w:cs="Times New Roman"/>
    </w:rPr>
  </w:style>
  <w:style w:type="character" w:customStyle="1" w:styleId="WW8Num23z0">
    <w:name w:val="WW8Num23z0"/>
    <w:rsid w:val="00B30D80"/>
    <w:rPr>
      <w:rFonts w:ascii="Times New Roman" w:hAnsi="Times New Roman" w:cs="Times New Roman"/>
    </w:rPr>
  </w:style>
  <w:style w:type="character" w:customStyle="1" w:styleId="WW8Num24z0">
    <w:name w:val="WW8Num24z0"/>
    <w:rsid w:val="00B30D80"/>
    <w:rPr>
      <w:rFonts w:eastAsia="Times New Roman"/>
    </w:rPr>
  </w:style>
  <w:style w:type="character" w:customStyle="1" w:styleId="WW8Num30z0">
    <w:name w:val="WW8Num30z0"/>
    <w:rsid w:val="00B30D80"/>
    <w:rPr>
      <w:rFonts w:ascii="Times New Roman" w:hAnsi="Times New Roman" w:cs="Times New Roman"/>
    </w:rPr>
  </w:style>
  <w:style w:type="character" w:customStyle="1" w:styleId="WW8Num36z0">
    <w:name w:val="WW8Num36z0"/>
    <w:rsid w:val="00B30D80"/>
    <w:rPr>
      <w:rFonts w:ascii="Times New Roman" w:hAnsi="Times New Roman" w:cs="Times New Roman"/>
    </w:rPr>
  </w:style>
  <w:style w:type="character" w:customStyle="1" w:styleId="WW8Num38z0">
    <w:name w:val="WW8Num38z0"/>
    <w:rsid w:val="00B30D80"/>
    <w:rPr>
      <w:rFonts w:ascii="Times New Roman" w:hAnsi="Times New Roman" w:cs="Times New Roman"/>
    </w:rPr>
  </w:style>
  <w:style w:type="character" w:customStyle="1" w:styleId="WW8Num39z0">
    <w:name w:val="WW8Num39z0"/>
    <w:rsid w:val="00B30D80"/>
    <w:rPr>
      <w:b/>
    </w:rPr>
  </w:style>
  <w:style w:type="character" w:customStyle="1" w:styleId="WW8Num41z0">
    <w:name w:val="WW8Num41z0"/>
    <w:rsid w:val="00B30D80"/>
    <w:rPr>
      <w:rFonts w:ascii="Times New Roman" w:hAnsi="Times New Roman" w:cs="Times New Roman"/>
    </w:rPr>
  </w:style>
  <w:style w:type="character" w:customStyle="1" w:styleId="WW8Num43z0">
    <w:name w:val="WW8Num43z0"/>
    <w:rsid w:val="00B30D80"/>
    <w:rPr>
      <w:rFonts w:ascii="Symbol" w:eastAsia="Times New Roman" w:hAnsi="Symbol" w:cs="Times New Roman"/>
    </w:rPr>
  </w:style>
  <w:style w:type="character" w:customStyle="1" w:styleId="WW8Num43z1">
    <w:name w:val="WW8Num43z1"/>
    <w:rsid w:val="00B30D80"/>
    <w:rPr>
      <w:rFonts w:ascii="Courier New" w:hAnsi="Courier New" w:cs="Courier New"/>
    </w:rPr>
  </w:style>
  <w:style w:type="character" w:customStyle="1" w:styleId="WW8Num43z2">
    <w:name w:val="WW8Num43z2"/>
    <w:rsid w:val="00B30D80"/>
    <w:rPr>
      <w:rFonts w:ascii="Wingdings" w:hAnsi="Wingdings"/>
    </w:rPr>
  </w:style>
  <w:style w:type="character" w:customStyle="1" w:styleId="WW8Num43z3">
    <w:name w:val="WW8Num43z3"/>
    <w:rsid w:val="00B30D80"/>
    <w:rPr>
      <w:rFonts w:ascii="Symbol" w:hAnsi="Symbol"/>
    </w:rPr>
  </w:style>
  <w:style w:type="character" w:customStyle="1" w:styleId="WW8Num45z0">
    <w:name w:val="WW8Num45z0"/>
    <w:rsid w:val="00B30D80"/>
    <w:rPr>
      <w:b/>
    </w:rPr>
  </w:style>
  <w:style w:type="character" w:customStyle="1" w:styleId="affffff">
    <w:name w:val="Центр Знак"/>
    <w:rsid w:val="00B30D80"/>
    <w:rPr>
      <w:rFonts w:eastAsia="Times New Roman"/>
      <w:sz w:val="28"/>
    </w:rPr>
  </w:style>
  <w:style w:type="character" w:customStyle="1" w:styleId="FontStyle40">
    <w:name w:val="Font Style40"/>
    <w:rsid w:val="00B30D80"/>
    <w:rPr>
      <w:rFonts w:ascii="Times New Roman" w:hAnsi="Times New Roman" w:cs="Times New Roman"/>
      <w:sz w:val="22"/>
      <w:szCs w:val="22"/>
    </w:rPr>
  </w:style>
  <w:style w:type="character" w:customStyle="1" w:styleId="1ff1">
    <w:name w:val="Знак примечания1"/>
    <w:rsid w:val="00B30D80"/>
    <w:rPr>
      <w:sz w:val="16"/>
      <w:szCs w:val="16"/>
    </w:rPr>
  </w:style>
  <w:style w:type="paragraph" w:customStyle="1" w:styleId="affffff0">
    <w:name w:val="Центр"/>
    <w:basedOn w:val="a1"/>
    <w:rsid w:val="00B30D80"/>
    <w:pPr>
      <w:spacing w:after="0" w:line="240" w:lineRule="auto"/>
      <w:jc w:val="center"/>
    </w:pPr>
    <w:rPr>
      <w:rFonts w:eastAsia="Times New Roman"/>
      <w:szCs w:val="20"/>
      <w:lang w:eastAsia="ar-SA"/>
    </w:rPr>
  </w:style>
  <w:style w:type="paragraph" w:customStyle="1" w:styleId="2TimesNewRoman">
    <w:name w:val="Стиль Заголовок 2 + Times New Roman По ширине"/>
    <w:basedOn w:val="2"/>
    <w:rsid w:val="00B30D80"/>
    <w:pPr>
      <w:numPr>
        <w:ilvl w:val="1"/>
      </w:numPr>
      <w:spacing w:before="240" w:after="240"/>
      <w:jc w:val="both"/>
      <w:outlineLvl w:val="9"/>
    </w:pPr>
    <w:rPr>
      <w:b/>
      <w:bCs/>
      <w:i/>
      <w:iCs/>
      <w:szCs w:val="20"/>
      <w:lang w:eastAsia="ar-SA"/>
    </w:rPr>
  </w:style>
  <w:style w:type="paragraph" w:customStyle="1" w:styleId="affffff1">
    <w:name w:val="Знак Знак Знак Знак Знак Знак Знак"/>
    <w:basedOn w:val="a1"/>
    <w:rsid w:val="00B30D80"/>
    <w:pPr>
      <w:spacing w:before="280" w:after="280" w:line="240" w:lineRule="auto"/>
      <w:jc w:val="both"/>
    </w:pPr>
    <w:rPr>
      <w:rFonts w:ascii="Tahoma" w:eastAsia="Times New Roman" w:hAnsi="Tahoma"/>
      <w:sz w:val="20"/>
      <w:szCs w:val="20"/>
      <w:lang w:val="en-US" w:eastAsia="ar-SA"/>
    </w:rPr>
  </w:style>
  <w:style w:type="paragraph" w:customStyle="1" w:styleId="1ff2">
    <w:name w:val="Текст примечания1"/>
    <w:basedOn w:val="a1"/>
    <w:rsid w:val="00B30D80"/>
    <w:pPr>
      <w:spacing w:after="0" w:line="240" w:lineRule="auto"/>
    </w:pPr>
    <w:rPr>
      <w:sz w:val="20"/>
      <w:szCs w:val="20"/>
      <w:lang w:eastAsia="ar-SA"/>
    </w:rPr>
  </w:style>
  <w:style w:type="character" w:customStyle="1" w:styleId="2f">
    <w:name w:val="Текст примечания Знак2"/>
    <w:basedOn w:val="a3"/>
    <w:rsid w:val="00B30D80"/>
  </w:style>
  <w:style w:type="character" w:customStyle="1" w:styleId="2f0">
    <w:name w:val="Тема примечания Знак2"/>
    <w:basedOn w:val="2f"/>
    <w:rsid w:val="00B30D80"/>
    <w:rPr>
      <w:rFonts w:eastAsia="Calibri"/>
      <w:b/>
      <w:bCs/>
      <w:lang w:eastAsia="ar-SA"/>
    </w:rPr>
  </w:style>
  <w:style w:type="character" w:customStyle="1" w:styleId="2f1">
    <w:name w:val="Текст сноски Знак2"/>
    <w:basedOn w:val="a3"/>
    <w:rsid w:val="00B30D80"/>
    <w:rPr>
      <w:rFonts w:eastAsia="Calibri"/>
      <w:lang w:eastAsia="ar-SA"/>
    </w:rPr>
  </w:style>
  <w:style w:type="character" w:customStyle="1" w:styleId="ConsPlusNormal0">
    <w:name w:val="ConsPlusNormal Знак"/>
    <w:link w:val="ConsPlusNormal"/>
    <w:locked/>
    <w:rsid w:val="00B30D80"/>
    <w:rPr>
      <w:rFonts w:ascii="Arial" w:hAnsi="Arial" w:cs="Arial"/>
      <w:lang w:eastAsia="en-US"/>
    </w:rPr>
  </w:style>
  <w:style w:type="character" w:customStyle="1" w:styleId="2f2">
    <w:name w:val="Основной текст (2)_"/>
    <w:link w:val="2f3"/>
    <w:rsid w:val="00B30D80"/>
    <w:rPr>
      <w:sz w:val="27"/>
      <w:szCs w:val="27"/>
      <w:shd w:val="clear" w:color="auto" w:fill="FFFFFF"/>
    </w:rPr>
  </w:style>
  <w:style w:type="paragraph" w:customStyle="1" w:styleId="2f3">
    <w:name w:val="Основной текст (2)"/>
    <w:basedOn w:val="a1"/>
    <w:link w:val="2f2"/>
    <w:rsid w:val="00B30D80"/>
    <w:pPr>
      <w:shd w:val="clear" w:color="auto" w:fill="FFFFFF"/>
      <w:spacing w:before="60" w:after="60" w:line="360" w:lineRule="exact"/>
      <w:ind w:hanging="1000"/>
    </w:pPr>
    <w:rPr>
      <w:sz w:val="27"/>
      <w:szCs w:val="27"/>
      <w:lang w:eastAsia="ru-RU"/>
    </w:rPr>
  </w:style>
  <w:style w:type="character" w:customStyle="1" w:styleId="2f4">
    <w:name w:val="Заголовок №2_"/>
    <w:link w:val="2f5"/>
    <w:rsid w:val="00B30D80"/>
    <w:rPr>
      <w:sz w:val="27"/>
      <w:szCs w:val="27"/>
      <w:shd w:val="clear" w:color="auto" w:fill="FFFFFF"/>
    </w:rPr>
  </w:style>
  <w:style w:type="paragraph" w:customStyle="1" w:styleId="2f5">
    <w:name w:val="Заголовок №2"/>
    <w:basedOn w:val="a1"/>
    <w:link w:val="2f4"/>
    <w:rsid w:val="00B30D80"/>
    <w:pPr>
      <w:shd w:val="clear" w:color="auto" w:fill="FFFFFF"/>
      <w:spacing w:before="360" w:after="0" w:line="360" w:lineRule="exact"/>
      <w:jc w:val="right"/>
      <w:outlineLvl w:val="1"/>
    </w:pPr>
    <w:rPr>
      <w:sz w:val="27"/>
      <w:szCs w:val="27"/>
      <w:lang w:eastAsia="ru-RU"/>
    </w:rPr>
  </w:style>
  <w:style w:type="character" w:customStyle="1" w:styleId="FontStyle54">
    <w:name w:val="Font Style54"/>
    <w:rsid w:val="00812CC1"/>
    <w:rPr>
      <w:rFonts w:ascii="Times New Roman" w:hAnsi="Times New Roman" w:cs="Times New Roman"/>
      <w:b/>
      <w:bCs/>
      <w:sz w:val="26"/>
      <w:szCs w:val="26"/>
    </w:rPr>
  </w:style>
  <w:style w:type="character" w:customStyle="1" w:styleId="FontStyle66">
    <w:name w:val="Font Style66"/>
    <w:rsid w:val="00812CC1"/>
    <w:rPr>
      <w:rFonts w:ascii="Times New Roman" w:hAnsi="Times New Roman" w:cs="Times New Roman"/>
      <w:b/>
      <w:bCs/>
      <w:i/>
      <w:iCs/>
      <w:sz w:val="26"/>
      <w:szCs w:val="26"/>
    </w:rPr>
  </w:style>
  <w:style w:type="paragraph" w:customStyle="1" w:styleId="Style29">
    <w:name w:val="Style29"/>
    <w:basedOn w:val="a1"/>
    <w:rsid w:val="00812CC1"/>
    <w:pPr>
      <w:widowControl w:val="0"/>
      <w:autoSpaceDE w:val="0"/>
      <w:autoSpaceDN w:val="0"/>
      <w:adjustRightInd w:val="0"/>
      <w:spacing w:after="0" w:line="324" w:lineRule="exact"/>
      <w:ind w:firstLine="713"/>
    </w:pPr>
    <w:rPr>
      <w:rFonts w:eastAsia="Times New Roman"/>
      <w:sz w:val="24"/>
      <w:szCs w:val="24"/>
      <w:lang w:eastAsia="ru-RU"/>
    </w:rPr>
  </w:style>
  <w:style w:type="paragraph" w:customStyle="1" w:styleId="46">
    <w:name w:val="Абзац списка4"/>
    <w:basedOn w:val="a1"/>
    <w:rsid w:val="00BC1CF9"/>
    <w:pPr>
      <w:suppressAutoHyphens/>
      <w:autoSpaceDE w:val="0"/>
      <w:spacing w:after="0" w:line="240" w:lineRule="auto"/>
      <w:ind w:left="720"/>
      <w:contextualSpacing/>
    </w:pPr>
    <w:rPr>
      <w:sz w:val="20"/>
      <w:szCs w:val="20"/>
      <w:lang w:eastAsia="ar-SA"/>
    </w:rPr>
  </w:style>
  <w:style w:type="character" w:customStyle="1" w:styleId="affffff2">
    <w:name w:val="Подпись к таблице_"/>
    <w:link w:val="1ff3"/>
    <w:rsid w:val="00BC1CF9"/>
    <w:rPr>
      <w:sz w:val="25"/>
      <w:szCs w:val="25"/>
      <w:shd w:val="clear" w:color="auto" w:fill="FFFFFF"/>
    </w:rPr>
  </w:style>
  <w:style w:type="paragraph" w:customStyle="1" w:styleId="1ff3">
    <w:name w:val="Подпись к таблице1"/>
    <w:basedOn w:val="a1"/>
    <w:link w:val="affffff2"/>
    <w:rsid w:val="00BC1CF9"/>
    <w:pPr>
      <w:widowControl w:val="0"/>
      <w:shd w:val="clear" w:color="auto" w:fill="FFFFFF"/>
      <w:spacing w:after="0" w:line="240" w:lineRule="atLeast"/>
    </w:pPr>
    <w:rPr>
      <w:sz w:val="25"/>
      <w:szCs w:val="25"/>
      <w:lang w:eastAsia="ru-RU"/>
    </w:rPr>
  </w:style>
  <w:style w:type="character" w:customStyle="1" w:styleId="affffff3">
    <w:name w:val="Подпись к таблице"/>
    <w:rsid w:val="00BC1CF9"/>
    <w:rPr>
      <w:sz w:val="25"/>
      <w:szCs w:val="25"/>
      <w:u w:val="single"/>
      <w:lang w:bidi="ar-SA"/>
    </w:rPr>
  </w:style>
  <w:style w:type="character" w:customStyle="1" w:styleId="3d">
    <w:name w:val="Основной текст (3)_"/>
    <w:link w:val="3e"/>
    <w:rsid w:val="00BC1CF9"/>
    <w:rPr>
      <w:b/>
      <w:bCs/>
      <w:spacing w:val="14"/>
      <w:sz w:val="23"/>
      <w:szCs w:val="23"/>
      <w:shd w:val="clear" w:color="auto" w:fill="FFFFFF"/>
    </w:rPr>
  </w:style>
  <w:style w:type="paragraph" w:customStyle="1" w:styleId="3e">
    <w:name w:val="Основной текст (3)"/>
    <w:basedOn w:val="a1"/>
    <w:link w:val="3d"/>
    <w:rsid w:val="00BC1CF9"/>
    <w:pPr>
      <w:widowControl w:val="0"/>
      <w:shd w:val="clear" w:color="auto" w:fill="FFFFFF"/>
      <w:spacing w:before="420" w:after="0" w:line="240" w:lineRule="atLeast"/>
      <w:jc w:val="center"/>
    </w:pPr>
    <w:rPr>
      <w:b/>
      <w:bCs/>
      <w:spacing w:val="14"/>
      <w:sz w:val="23"/>
      <w:szCs w:val="23"/>
      <w:lang w:eastAsia="ru-RU"/>
    </w:rPr>
  </w:style>
  <w:style w:type="character" w:customStyle="1" w:styleId="125">
    <w:name w:val="Основной текст + 12"/>
    <w:aliases w:val="5 pt1,Полужирный,Интервал 0 pt1,Основной текст (3) + 11 pt,Интервал 0 pt,Заголовок №2 + Corbel,13 pt"/>
    <w:rsid w:val="00BC1CF9"/>
    <w:rPr>
      <w:rFonts w:ascii="Times New Roman" w:hAnsi="Times New Roman" w:cs="Times New Roman"/>
      <w:b/>
      <w:bCs/>
      <w:spacing w:val="10"/>
      <w:sz w:val="25"/>
      <w:szCs w:val="25"/>
      <w:u w:val="none"/>
    </w:rPr>
  </w:style>
  <w:style w:type="character" w:customStyle="1" w:styleId="63">
    <w:name w:val="Основной текст (6)_"/>
    <w:link w:val="64"/>
    <w:rsid w:val="00BC1CF9"/>
    <w:rPr>
      <w:b/>
      <w:bCs/>
      <w:sz w:val="25"/>
      <w:szCs w:val="25"/>
      <w:shd w:val="clear" w:color="auto" w:fill="FFFFFF"/>
    </w:rPr>
  </w:style>
  <w:style w:type="paragraph" w:customStyle="1" w:styleId="64">
    <w:name w:val="Основной текст (6)"/>
    <w:basedOn w:val="a1"/>
    <w:link w:val="63"/>
    <w:rsid w:val="00BC1CF9"/>
    <w:pPr>
      <w:widowControl w:val="0"/>
      <w:shd w:val="clear" w:color="auto" w:fill="FFFFFF"/>
      <w:spacing w:before="240" w:after="60" w:line="240" w:lineRule="atLeast"/>
      <w:jc w:val="center"/>
    </w:pPr>
    <w:rPr>
      <w:b/>
      <w:bCs/>
      <w:sz w:val="25"/>
      <w:szCs w:val="25"/>
      <w:lang w:eastAsia="ru-RU"/>
    </w:rPr>
  </w:style>
  <w:style w:type="character" w:customStyle="1" w:styleId="2f6">
    <w:name w:val="Основной текст + Полужирный2"/>
    <w:rsid w:val="00BC1CF9"/>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BC1CF9"/>
    <w:rPr>
      <w:rFonts w:ascii="Century Gothic" w:hAnsi="Century Gothic" w:cs="Century Gothic"/>
      <w:b/>
      <w:bCs/>
      <w:noProof/>
      <w:spacing w:val="0"/>
      <w:sz w:val="20"/>
      <w:szCs w:val="20"/>
      <w:u w:val="none"/>
    </w:rPr>
  </w:style>
  <w:style w:type="paragraph" w:customStyle="1" w:styleId="Style">
    <w:name w:val="Style"/>
    <w:rsid w:val="00BC1CF9"/>
    <w:pPr>
      <w:widowControl w:val="0"/>
      <w:autoSpaceDE w:val="0"/>
      <w:autoSpaceDN w:val="0"/>
      <w:adjustRightInd w:val="0"/>
    </w:pPr>
    <w:rPr>
      <w:rFonts w:ascii="TimesNewRomanPSMT" w:eastAsia="Times New Roman" w:hAnsi="TimesNewRomanPSMT" w:cs="TimesNewRomanPSMT"/>
      <w:sz w:val="24"/>
      <w:szCs w:val="24"/>
      <w:lang w:val="ru" w:eastAsia="zh-CN"/>
    </w:rPr>
  </w:style>
  <w:style w:type="paragraph" w:customStyle="1" w:styleId="231">
    <w:name w:val="Основной текст 23"/>
    <w:basedOn w:val="a1"/>
    <w:rsid w:val="00BC1CF9"/>
    <w:pPr>
      <w:overflowPunct w:val="0"/>
      <w:autoSpaceDE w:val="0"/>
      <w:autoSpaceDN w:val="0"/>
      <w:adjustRightInd w:val="0"/>
      <w:spacing w:after="0" w:line="240" w:lineRule="auto"/>
    </w:pPr>
    <w:rPr>
      <w:rFonts w:eastAsia="Times New Roman"/>
      <w:szCs w:val="20"/>
      <w:lang w:eastAsia="ru-RU"/>
    </w:rPr>
  </w:style>
  <w:style w:type="paragraph" w:customStyle="1" w:styleId="54">
    <w:name w:val="Без интервала5"/>
    <w:rsid w:val="00BC1CF9"/>
    <w:rPr>
      <w:rFonts w:eastAsia="Times New Roman"/>
      <w:sz w:val="24"/>
      <w:szCs w:val="24"/>
    </w:rPr>
  </w:style>
  <w:style w:type="paragraph" w:customStyle="1" w:styleId="affffff4">
    <w:name w:val="Таблица_Текст слева"/>
    <w:basedOn w:val="a1"/>
    <w:rsid w:val="00BC1CF9"/>
    <w:pPr>
      <w:suppressAutoHyphens/>
      <w:spacing w:after="0" w:line="100" w:lineRule="atLeast"/>
    </w:pPr>
    <w:rPr>
      <w:rFonts w:eastAsia="Times New Roman"/>
      <w:sz w:val="22"/>
      <w:lang w:eastAsia="ar-SA"/>
    </w:rPr>
  </w:style>
  <w:style w:type="paragraph" w:customStyle="1" w:styleId="1ff4">
    <w:name w:val="Обычный 1"/>
    <w:basedOn w:val="a1"/>
    <w:rsid w:val="00BC1CF9"/>
    <w:pPr>
      <w:suppressAutoHyphens/>
      <w:spacing w:before="120" w:after="120" w:line="100" w:lineRule="atLeast"/>
      <w:ind w:firstLine="567"/>
      <w:jc w:val="both"/>
    </w:pPr>
    <w:rPr>
      <w:rFonts w:eastAsia="Times New Roman"/>
      <w:sz w:val="24"/>
      <w:szCs w:val="24"/>
      <w:lang w:eastAsia="ar-SA"/>
    </w:rPr>
  </w:style>
  <w:style w:type="paragraph" w:customStyle="1" w:styleId="affffff5">
    <w:name w:val="Таблица_Текст по центру + полужирный"/>
    <w:basedOn w:val="a1"/>
    <w:rsid w:val="00BC1CF9"/>
    <w:pPr>
      <w:suppressAutoHyphens/>
      <w:spacing w:after="0" w:line="100" w:lineRule="atLeast"/>
      <w:jc w:val="center"/>
    </w:pPr>
    <w:rPr>
      <w:rFonts w:eastAsia="Times New Roman"/>
      <w:b/>
      <w:bCs/>
      <w:sz w:val="22"/>
      <w:szCs w:val="20"/>
      <w:lang w:eastAsia="ar-SA"/>
    </w:rPr>
  </w:style>
  <w:style w:type="paragraph" w:customStyle="1" w:styleId="affffff6">
    <w:name w:val="Таблица_Текст слева + полужирный"/>
    <w:basedOn w:val="affffff4"/>
    <w:rsid w:val="00BC1CF9"/>
    <w:rPr>
      <w:b/>
      <w:bCs/>
    </w:rPr>
  </w:style>
  <w:style w:type="paragraph" w:customStyle="1" w:styleId="affffff7">
    <w:name w:val="Пояснительная записка"/>
    <w:basedOn w:val="a1"/>
    <w:qFormat/>
    <w:rsid w:val="00BC1CF9"/>
    <w:pPr>
      <w:spacing w:after="0" w:line="360" w:lineRule="auto"/>
      <w:ind w:firstLine="709"/>
      <w:jc w:val="both"/>
    </w:pPr>
    <w:rPr>
      <w:rFonts w:eastAsia="Times New Roman"/>
      <w:sz w:val="24"/>
      <w:szCs w:val="20"/>
      <w:lang w:eastAsia="ru-RU"/>
    </w:rPr>
  </w:style>
  <w:style w:type="table" w:customStyle="1" w:styleId="TableGrid">
    <w:name w:val="TableGrid"/>
    <w:rsid w:val="00BC1CF9"/>
    <w:rPr>
      <w:rFonts w:ascii="Calibri" w:eastAsia="Times New Roman" w:hAnsi="Calibri"/>
      <w:sz w:val="22"/>
      <w:szCs w:val="22"/>
    </w:rPr>
    <w:tblPr>
      <w:tblCellMar>
        <w:top w:w="0" w:type="dxa"/>
        <w:left w:w="0" w:type="dxa"/>
        <w:bottom w:w="0" w:type="dxa"/>
        <w:right w:w="0" w:type="dxa"/>
      </w:tblCellMar>
    </w:tblPr>
  </w:style>
  <w:style w:type="paragraph" w:customStyle="1" w:styleId="affffff8">
    <w:name w:val="Обычный (паспорт)"/>
    <w:basedOn w:val="a1"/>
    <w:rsid w:val="00BC1CF9"/>
    <w:pPr>
      <w:spacing w:before="120" w:after="0" w:line="240" w:lineRule="auto"/>
      <w:jc w:val="both"/>
    </w:pPr>
    <w:rPr>
      <w:szCs w:val="28"/>
      <w:lang w:eastAsia="ru-RU"/>
    </w:rPr>
  </w:style>
  <w:style w:type="paragraph" w:customStyle="1" w:styleId="affffff9">
    <w:name w:val="Жирный (паспорт)"/>
    <w:basedOn w:val="a1"/>
    <w:rsid w:val="00BC1CF9"/>
    <w:pPr>
      <w:spacing w:before="120" w:after="0" w:line="240" w:lineRule="auto"/>
      <w:jc w:val="both"/>
    </w:pPr>
    <w:rPr>
      <w:b/>
      <w:szCs w:val="28"/>
      <w:lang w:eastAsia="ru-RU"/>
    </w:rPr>
  </w:style>
  <w:style w:type="paragraph" w:customStyle="1" w:styleId="47">
    <w:name w:val="Абзац списка4"/>
    <w:basedOn w:val="a1"/>
    <w:rsid w:val="00BC1CF9"/>
    <w:pPr>
      <w:spacing w:after="200" w:line="276" w:lineRule="auto"/>
      <w:ind w:left="720"/>
    </w:pPr>
    <w:rPr>
      <w:rFonts w:ascii="Calibri" w:eastAsia="Times New Roman" w:hAnsi="Calibri"/>
      <w:sz w:val="22"/>
    </w:rPr>
  </w:style>
  <w:style w:type="paragraph" w:customStyle="1" w:styleId="affffffa">
    <w:name w:val="Знак Знак Знак Знак Знак Знак Знак"/>
    <w:basedOn w:val="a1"/>
    <w:rsid w:val="00BC1CF9"/>
    <w:pPr>
      <w:spacing w:before="100" w:beforeAutospacing="1" w:after="100" w:afterAutospacing="1" w:line="240" w:lineRule="auto"/>
      <w:jc w:val="both"/>
    </w:pPr>
    <w:rPr>
      <w:rFonts w:ascii="Tahoma" w:eastAsia="Times New Roman" w:hAnsi="Tahoma"/>
      <w:sz w:val="20"/>
      <w:szCs w:val="20"/>
      <w:lang w:val="en-US"/>
    </w:rPr>
  </w:style>
  <w:style w:type="paragraph" w:customStyle="1" w:styleId="315">
    <w:name w:val="Заголовок 3_1"/>
    <w:basedOn w:val="3"/>
    <w:next w:val="a1"/>
    <w:rsid w:val="00BC1CF9"/>
    <w:pPr>
      <w:spacing w:before="240" w:after="120"/>
      <w:jc w:val="left"/>
    </w:pPr>
    <w:rPr>
      <w:rFonts w:ascii="Times New Roman" w:hAnsi="Times New Roman"/>
      <w:bCs/>
      <w:sz w:val="24"/>
      <w:szCs w:val="26"/>
      <w:lang w:val="x-none" w:eastAsia="zh-CN"/>
    </w:rPr>
  </w:style>
  <w:style w:type="paragraph" w:customStyle="1" w:styleId="affffffb">
    <w:name w:val="Стиль"/>
    <w:rsid w:val="00BC1CF9"/>
    <w:pPr>
      <w:widowControl w:val="0"/>
      <w:autoSpaceDE w:val="0"/>
      <w:autoSpaceDN w:val="0"/>
      <w:adjustRightInd w:val="0"/>
    </w:pPr>
    <w:rPr>
      <w:rFonts w:ascii="Arial" w:eastAsia="Times New Roman" w:hAnsi="Arial" w:cs="Arial"/>
      <w:sz w:val="24"/>
      <w:szCs w:val="24"/>
    </w:rPr>
  </w:style>
  <w:style w:type="paragraph" w:customStyle="1" w:styleId="xl65">
    <w:name w:val="xl65"/>
    <w:basedOn w:val="a1"/>
    <w:rsid w:val="00AB4DA7"/>
    <w:pPr>
      <w:spacing w:before="100" w:beforeAutospacing="1" w:after="100" w:afterAutospacing="1" w:line="240" w:lineRule="auto"/>
    </w:pPr>
    <w:rPr>
      <w:rFonts w:eastAsia="Times New Roman"/>
      <w:b/>
      <w:bCs/>
      <w:sz w:val="24"/>
      <w:szCs w:val="24"/>
      <w:lang w:eastAsia="ru-RU"/>
    </w:rPr>
  </w:style>
  <w:style w:type="paragraph" w:customStyle="1" w:styleId="xl66">
    <w:name w:val="xl66"/>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7">
    <w:name w:val="xl67"/>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8">
    <w:name w:val="xl68"/>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2">
    <w:name w:val="xl72"/>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3">
    <w:name w:val="xl73"/>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4">
    <w:name w:val="xl74"/>
    <w:basedOn w:val="a1"/>
    <w:rsid w:val="00AB4DA7"/>
    <w:pPr>
      <w:spacing w:before="100" w:beforeAutospacing="1" w:after="100" w:afterAutospacing="1" w:line="240" w:lineRule="auto"/>
      <w:jc w:val="right"/>
    </w:pPr>
    <w:rPr>
      <w:rFonts w:eastAsia="Times New Roman"/>
      <w:b/>
      <w:bCs/>
      <w:sz w:val="24"/>
      <w:szCs w:val="24"/>
      <w:lang w:eastAsia="ru-RU"/>
    </w:rPr>
  </w:style>
  <w:style w:type="paragraph" w:customStyle="1" w:styleId="xl75">
    <w:name w:val="xl75"/>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6">
    <w:name w:val="xl76"/>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7">
    <w:name w:val="xl77"/>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9">
    <w:name w:val="xl79"/>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0">
    <w:name w:val="xl80"/>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1">
    <w:name w:val="xl81"/>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22"/>
      <w:lang w:eastAsia="ru-RU"/>
    </w:rPr>
  </w:style>
  <w:style w:type="paragraph" w:customStyle="1" w:styleId="xl82">
    <w:name w:val="xl82"/>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3">
    <w:name w:val="xl83"/>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4">
    <w:name w:val="xl84"/>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5">
    <w:name w:val="xl85"/>
    <w:basedOn w:val="a1"/>
    <w:rsid w:val="00AB4DA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6">
    <w:name w:val="xl86"/>
    <w:basedOn w:val="a1"/>
    <w:rsid w:val="00AB4D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7">
    <w:name w:val="xl87"/>
    <w:basedOn w:val="a1"/>
    <w:rsid w:val="00AB4D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8">
    <w:name w:val="xl88"/>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9">
    <w:name w:val="xl89"/>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90">
    <w:name w:val="xl90"/>
    <w:basedOn w:val="a1"/>
    <w:rsid w:val="00AB4DA7"/>
    <w:pPr>
      <w:spacing w:before="100" w:beforeAutospacing="1" w:after="100" w:afterAutospacing="1" w:line="240" w:lineRule="auto"/>
      <w:jc w:val="right"/>
    </w:pPr>
    <w:rPr>
      <w:rFonts w:eastAsia="Times New Roman"/>
      <w:sz w:val="24"/>
      <w:szCs w:val="24"/>
      <w:lang w:eastAsia="ru-RU"/>
    </w:rPr>
  </w:style>
  <w:style w:type="paragraph" w:customStyle="1" w:styleId="xl91">
    <w:name w:val="xl91"/>
    <w:basedOn w:val="a1"/>
    <w:rsid w:val="00AB4DA7"/>
    <w:pPr>
      <w:spacing w:before="100" w:beforeAutospacing="1" w:after="100" w:afterAutospacing="1" w:line="240" w:lineRule="auto"/>
      <w:jc w:val="center"/>
    </w:pPr>
    <w:rPr>
      <w:rFonts w:eastAsia="Times New Roman"/>
      <w:b/>
      <w:bCs/>
      <w:szCs w:val="28"/>
      <w:lang w:eastAsia="ru-RU"/>
    </w:rPr>
  </w:style>
  <w:style w:type="paragraph" w:customStyle="1" w:styleId="xl92">
    <w:name w:val="xl92"/>
    <w:basedOn w:val="a1"/>
    <w:rsid w:val="00AB4DA7"/>
    <w:pPr>
      <w:spacing w:before="100" w:beforeAutospacing="1" w:after="100" w:afterAutospacing="1" w:line="240" w:lineRule="auto"/>
    </w:pPr>
    <w:rPr>
      <w:rFonts w:eastAsia="Times New Roman"/>
      <w:sz w:val="24"/>
      <w:szCs w:val="24"/>
      <w:lang w:eastAsia="ru-RU"/>
    </w:rPr>
  </w:style>
  <w:style w:type="paragraph" w:customStyle="1" w:styleId="xl93">
    <w:name w:val="xl93"/>
    <w:basedOn w:val="a1"/>
    <w:rsid w:val="00AB4DA7"/>
    <w:pPr>
      <w:spacing w:before="100" w:beforeAutospacing="1" w:after="100" w:afterAutospacing="1" w:line="240" w:lineRule="auto"/>
      <w:jc w:val="right"/>
    </w:pPr>
    <w:rPr>
      <w:rFonts w:eastAsia="Times New Roman"/>
      <w:sz w:val="24"/>
      <w:szCs w:val="24"/>
      <w:lang w:eastAsia="ru-RU"/>
    </w:rPr>
  </w:style>
  <w:style w:type="paragraph" w:customStyle="1" w:styleId="xl94">
    <w:name w:val="xl94"/>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5">
    <w:name w:val="xl95"/>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6">
    <w:name w:val="xl96"/>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7">
    <w:name w:val="xl97"/>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8">
    <w:name w:val="xl98"/>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99">
    <w:name w:val="xl99"/>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100">
    <w:name w:val="xl100"/>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14"/>
      <w:szCs w:val="14"/>
      <w:lang w:eastAsia="ru-RU"/>
    </w:rPr>
  </w:style>
  <w:style w:type="paragraph" w:customStyle="1" w:styleId="xl101">
    <w:name w:val="xl101"/>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2">
    <w:name w:val="xl102"/>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3">
    <w:name w:val="xl103"/>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4">
    <w:name w:val="xl104"/>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5">
    <w:name w:val="xl105"/>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106">
    <w:name w:val="xl106"/>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7">
    <w:name w:val="xl107"/>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8">
    <w:name w:val="xl108"/>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9">
    <w:name w:val="xl109"/>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1"/>
    <w:rsid w:val="00253ED1"/>
    <w:pPr>
      <w:spacing w:before="100" w:beforeAutospacing="1" w:after="100" w:afterAutospacing="1" w:line="240" w:lineRule="auto"/>
    </w:pPr>
    <w:rPr>
      <w:rFonts w:eastAsia="Times New Roman"/>
      <w:b/>
      <w:bCs/>
      <w:sz w:val="14"/>
      <w:szCs w:val="14"/>
      <w:lang w:eastAsia="ru-RU"/>
    </w:rPr>
  </w:style>
  <w:style w:type="paragraph" w:customStyle="1" w:styleId="xl111">
    <w:name w:val="xl111"/>
    <w:basedOn w:val="a1"/>
    <w:rsid w:val="00253ED1"/>
    <w:pPr>
      <w:spacing w:before="100" w:beforeAutospacing="1" w:after="100" w:afterAutospacing="1" w:line="240" w:lineRule="auto"/>
      <w:jc w:val="right"/>
      <w:textAlignment w:val="center"/>
    </w:pPr>
    <w:rPr>
      <w:rFonts w:eastAsia="Times New Roman"/>
      <w:sz w:val="14"/>
      <w:szCs w:val="14"/>
      <w:lang w:eastAsia="ru-RU"/>
    </w:rPr>
  </w:style>
  <w:style w:type="paragraph" w:customStyle="1" w:styleId="xl112">
    <w:name w:val="xl112"/>
    <w:basedOn w:val="a1"/>
    <w:rsid w:val="00253ED1"/>
    <w:pPr>
      <w:spacing w:before="100" w:beforeAutospacing="1" w:after="100" w:afterAutospacing="1" w:line="240" w:lineRule="auto"/>
      <w:jc w:val="center"/>
    </w:pPr>
    <w:rPr>
      <w:rFonts w:eastAsia="Times New Roman"/>
      <w:sz w:val="22"/>
      <w:lang w:eastAsia="ru-RU"/>
    </w:rPr>
  </w:style>
  <w:style w:type="paragraph" w:customStyle="1" w:styleId="3f">
    <w:name w:val="Основной текст3"/>
    <w:basedOn w:val="a1"/>
    <w:rsid w:val="002D3E63"/>
    <w:pPr>
      <w:shd w:val="clear" w:color="auto" w:fill="FFFFFF"/>
      <w:spacing w:after="0" w:line="547" w:lineRule="exact"/>
      <w:jc w:val="both"/>
    </w:pPr>
    <w:rPr>
      <w:rFonts w:eastAsia="Times New Roman"/>
      <w:sz w:val="27"/>
      <w:szCs w:val="27"/>
      <w:lang w:val="x-none" w:eastAsia="x-none"/>
    </w:rPr>
  </w:style>
  <w:style w:type="character" w:customStyle="1" w:styleId="513">
    <w:name w:val="Основной текст (5) + 13"/>
    <w:aliases w:val="5 pt,Не полужирный,Не курсив"/>
    <w:rsid w:val="002D3E63"/>
    <w:rPr>
      <w:rFonts w:ascii="Times New Roman" w:eastAsia="Times New Roman" w:hAnsi="Times New Roman" w:cs="Times New Roman" w:hint="default"/>
      <w:b/>
      <w:bCs/>
      <w:i/>
      <w:iCs/>
      <w:smallCaps w:val="0"/>
      <w:strike w:val="0"/>
      <w:dstrike w:val="0"/>
      <w:spacing w:val="0"/>
      <w:sz w:val="27"/>
      <w:szCs w:val="27"/>
      <w:u w:val="none"/>
      <w:effect w:val="none"/>
    </w:rPr>
  </w:style>
  <w:style w:type="character" w:customStyle="1" w:styleId="310pt">
    <w:name w:val="Основной текст (3) + 10 pt"/>
    <w:rsid w:val="002D3E63"/>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4pt">
    <w:name w:val="Основной текст + Интервал 4 pt"/>
    <w:rsid w:val="002D3E63"/>
    <w:rPr>
      <w:rFonts w:ascii="Times New Roman" w:eastAsia="Times New Roman" w:hAnsi="Times New Roman" w:cs="Times New Roman" w:hint="default"/>
      <w:b w:val="0"/>
      <w:bCs w:val="0"/>
      <w:i w:val="0"/>
      <w:iCs w:val="0"/>
      <w:smallCaps w:val="0"/>
      <w:strike w:val="0"/>
      <w:dstrike w:val="0"/>
      <w:spacing w:val="90"/>
      <w:sz w:val="27"/>
      <w:szCs w:val="27"/>
      <w:u w:val="none"/>
      <w:effect w:val="none"/>
    </w:rPr>
  </w:style>
  <w:style w:type="character" w:customStyle="1" w:styleId="1ff5">
    <w:name w:val="Гиперссылка1"/>
    <w:rsid w:val="002D3E63"/>
  </w:style>
  <w:style w:type="character" w:customStyle="1" w:styleId="1ff6">
    <w:name w:val="Строгий1"/>
    <w:rsid w:val="002D3E63"/>
  </w:style>
  <w:style w:type="paragraph" w:customStyle="1" w:styleId="table0">
    <w:name w:val="table0"/>
    <w:basedOn w:val="a1"/>
    <w:rsid w:val="002D3E63"/>
    <w:pPr>
      <w:spacing w:before="100" w:beforeAutospacing="1" w:after="100" w:afterAutospacing="1" w:line="240" w:lineRule="auto"/>
    </w:pPr>
    <w:rPr>
      <w:rFonts w:eastAsia="Times New Roman"/>
      <w:sz w:val="24"/>
      <w:szCs w:val="24"/>
      <w:lang w:eastAsia="ru-RU"/>
    </w:rPr>
  </w:style>
  <w:style w:type="paragraph" w:customStyle="1" w:styleId="table">
    <w:name w:val="table"/>
    <w:basedOn w:val="a1"/>
    <w:rsid w:val="002D3E63"/>
    <w:pPr>
      <w:spacing w:before="100" w:beforeAutospacing="1" w:after="100" w:afterAutospacing="1" w:line="240" w:lineRule="auto"/>
    </w:pPr>
    <w:rPr>
      <w:rFonts w:eastAsia="Times New Roman"/>
      <w:sz w:val="24"/>
      <w:szCs w:val="24"/>
      <w:lang w:eastAsia="ru-RU"/>
    </w:rPr>
  </w:style>
  <w:style w:type="character" w:customStyle="1" w:styleId="2f7">
    <w:name w:val="Гиперссылка2"/>
    <w:rsid w:val="009872F2"/>
  </w:style>
  <w:style w:type="paragraph" w:customStyle="1" w:styleId="510">
    <w:name w:val="Список 51"/>
    <w:basedOn w:val="a1"/>
    <w:uiPriority w:val="99"/>
    <w:rsid w:val="00A83EE8"/>
    <w:pPr>
      <w:spacing w:after="0" w:line="240" w:lineRule="auto"/>
      <w:ind w:left="1415" w:hanging="283"/>
    </w:pPr>
    <w:rPr>
      <w:rFonts w:eastAsia="Times New Roman"/>
      <w:sz w:val="24"/>
      <w:szCs w:val="24"/>
      <w:lang w:eastAsia="ar-SA"/>
    </w:rPr>
  </w:style>
  <w:style w:type="character" w:customStyle="1" w:styleId="ConsPlusNonformat0">
    <w:name w:val="ConsPlusNonformat Знак"/>
    <w:link w:val="ConsPlusNonformat"/>
    <w:uiPriority w:val="99"/>
    <w:rsid w:val="00A83EE8"/>
    <w:rPr>
      <w:rFonts w:ascii="Courier New" w:eastAsia="Times New Roman" w:hAnsi="Courier New" w:cs="Courier New"/>
    </w:rPr>
  </w:style>
  <w:style w:type="character" w:customStyle="1" w:styleId="1ff7">
    <w:name w:val="Заголовок №1_"/>
    <w:link w:val="1ff8"/>
    <w:rsid w:val="00A83EE8"/>
    <w:rPr>
      <w:rFonts w:ascii="Corbel" w:hAnsi="Corbel"/>
      <w:spacing w:val="-20"/>
      <w:sz w:val="40"/>
      <w:szCs w:val="40"/>
      <w:shd w:val="clear" w:color="auto" w:fill="FFFFFF"/>
    </w:rPr>
  </w:style>
  <w:style w:type="paragraph" w:customStyle="1" w:styleId="1ff8">
    <w:name w:val="Заголовок №1"/>
    <w:basedOn w:val="a1"/>
    <w:link w:val="1ff7"/>
    <w:rsid w:val="00A83EE8"/>
    <w:pPr>
      <w:shd w:val="clear" w:color="auto" w:fill="FFFFFF"/>
      <w:spacing w:before="420" w:after="0" w:line="240" w:lineRule="atLeast"/>
      <w:outlineLvl w:val="0"/>
    </w:pPr>
    <w:rPr>
      <w:rFonts w:ascii="Corbel" w:hAnsi="Corbel"/>
      <w:spacing w:val="-20"/>
      <w:sz w:val="40"/>
      <w:szCs w:val="40"/>
      <w:shd w:val="clear" w:color="auto" w:fill="FFFFFF"/>
      <w:lang w:eastAsia="ru-RU"/>
    </w:rPr>
  </w:style>
  <w:style w:type="character" w:customStyle="1" w:styleId="FontStyle11">
    <w:name w:val="Font Style11"/>
    <w:rsid w:val="00A83EE8"/>
    <w:rPr>
      <w:rFonts w:ascii="Times New Roman" w:hAnsi="Times New Roman" w:cs="Times New Roman"/>
      <w:b/>
      <w:bCs/>
      <w:sz w:val="26"/>
      <w:szCs w:val="26"/>
    </w:rPr>
  </w:style>
  <w:style w:type="character" w:customStyle="1" w:styleId="FontStyle12">
    <w:name w:val="Font Style12"/>
    <w:rsid w:val="00A83EE8"/>
    <w:rPr>
      <w:rFonts w:ascii="Times New Roman" w:hAnsi="Times New Roman" w:cs="Times New Roman"/>
      <w:sz w:val="26"/>
      <w:szCs w:val="26"/>
    </w:rPr>
  </w:style>
  <w:style w:type="character" w:customStyle="1" w:styleId="FontStyle13">
    <w:name w:val="Font Style13"/>
    <w:rsid w:val="00A83EE8"/>
    <w:rPr>
      <w:rFonts w:ascii="Times New Roman" w:hAnsi="Times New Roman" w:cs="Times New Roman"/>
      <w:sz w:val="26"/>
      <w:szCs w:val="26"/>
    </w:rPr>
  </w:style>
  <w:style w:type="character" w:customStyle="1" w:styleId="FontStyle14">
    <w:name w:val="Font Style14"/>
    <w:rsid w:val="00A83EE8"/>
    <w:rPr>
      <w:rFonts w:ascii="Times New Roman" w:hAnsi="Times New Roman" w:cs="Times New Roman"/>
      <w:b/>
      <w:bCs/>
      <w:sz w:val="26"/>
      <w:szCs w:val="26"/>
    </w:rPr>
  </w:style>
  <w:style w:type="paragraph" w:customStyle="1" w:styleId="fn2r">
    <w:name w:val="fn2r"/>
    <w:basedOn w:val="a1"/>
    <w:rsid w:val="00A83EE8"/>
    <w:pPr>
      <w:spacing w:before="100" w:beforeAutospacing="1" w:after="100" w:afterAutospacing="1" w:line="240" w:lineRule="auto"/>
    </w:pPr>
    <w:rPr>
      <w:rFonts w:eastAsia="Times New Roman"/>
      <w:sz w:val="24"/>
      <w:szCs w:val="24"/>
      <w:lang w:eastAsia="ru-RU"/>
    </w:rPr>
  </w:style>
  <w:style w:type="character" w:customStyle="1" w:styleId="ConsPlusNormal2">
    <w:name w:val="ConsPlusNormal Знак Знак"/>
    <w:locked/>
    <w:rsid w:val="00A83EE8"/>
    <w:rPr>
      <w:rFonts w:ascii="Arial" w:hAnsi="Arial" w:cs="Arial"/>
      <w:lang w:val="ru-RU" w:eastAsia="ru-RU" w:bidi="ar-SA"/>
    </w:rPr>
  </w:style>
  <w:style w:type="paragraph" w:customStyle="1" w:styleId="affffffc">
    <w:name w:val="основной текст документа"/>
    <w:basedOn w:val="a1"/>
    <w:rsid w:val="00A83EE8"/>
    <w:pPr>
      <w:spacing w:before="120" w:after="120" w:line="240" w:lineRule="auto"/>
      <w:jc w:val="both"/>
    </w:pPr>
    <w:rPr>
      <w:rFonts w:eastAsia="Times New Roman"/>
      <w:sz w:val="24"/>
      <w:szCs w:val="20"/>
    </w:rPr>
  </w:style>
  <w:style w:type="paragraph" w:styleId="2f8">
    <w:name w:val="Body Text First Indent 2"/>
    <w:basedOn w:val="af2"/>
    <w:link w:val="2f9"/>
    <w:rsid w:val="000A6A31"/>
    <w:pPr>
      <w:spacing w:line="240" w:lineRule="auto"/>
      <w:ind w:firstLine="210"/>
    </w:pPr>
    <w:rPr>
      <w:rFonts w:eastAsia="Times New Roman"/>
      <w:sz w:val="24"/>
      <w:szCs w:val="20"/>
      <w:lang w:val="x-none" w:eastAsia="x-none"/>
    </w:rPr>
  </w:style>
  <w:style w:type="character" w:customStyle="1" w:styleId="2f9">
    <w:name w:val="Красная строка 2 Знак"/>
    <w:basedOn w:val="af3"/>
    <w:link w:val="2f8"/>
    <w:rsid w:val="000A6A31"/>
    <w:rPr>
      <w:rFonts w:eastAsia="Times New Roman"/>
      <w:sz w:val="24"/>
      <w:szCs w:val="22"/>
      <w:lang w:val="x-none" w:eastAsia="x-none"/>
    </w:rPr>
  </w:style>
  <w:style w:type="paragraph" w:customStyle="1" w:styleId="NormalANX">
    <w:name w:val="NormalANX"/>
    <w:basedOn w:val="a1"/>
    <w:rsid w:val="000A6A31"/>
    <w:pPr>
      <w:spacing w:before="240" w:after="240" w:line="360" w:lineRule="auto"/>
      <w:ind w:firstLine="720"/>
      <w:jc w:val="both"/>
    </w:pPr>
    <w:rPr>
      <w:rFonts w:eastAsia="Times New Roman"/>
      <w:szCs w:val="20"/>
      <w:lang w:eastAsia="ru-RU"/>
    </w:rPr>
  </w:style>
  <w:style w:type="paragraph" w:customStyle="1" w:styleId="affffffd">
    <w:name w:val="Основной текст с отступом.Нумерованный список !!.Надин стиль"/>
    <w:basedOn w:val="a1"/>
    <w:rsid w:val="000A6A31"/>
    <w:pPr>
      <w:tabs>
        <w:tab w:val="left" w:pos="8647"/>
      </w:tabs>
      <w:spacing w:after="0" w:line="240" w:lineRule="auto"/>
      <w:ind w:right="139" w:firstLine="567"/>
      <w:jc w:val="both"/>
    </w:pPr>
    <w:rPr>
      <w:rFonts w:eastAsia="Times New Roman"/>
      <w:kern w:val="28"/>
      <w:szCs w:val="20"/>
      <w:lang w:eastAsia="ru-RU"/>
    </w:rPr>
  </w:style>
  <w:style w:type="paragraph" w:customStyle="1" w:styleId="affffffe">
    <w:name w:val=" Знак Знак Знак Знак Знак Знак"/>
    <w:basedOn w:val="a1"/>
    <w:rsid w:val="000A6A31"/>
    <w:pPr>
      <w:spacing w:before="100" w:beforeAutospacing="1" w:after="100" w:afterAutospacing="1" w:line="240" w:lineRule="auto"/>
      <w:jc w:val="both"/>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3048">
      <w:bodyDiv w:val="1"/>
      <w:marLeft w:val="0"/>
      <w:marRight w:val="0"/>
      <w:marTop w:val="0"/>
      <w:marBottom w:val="0"/>
      <w:divBdr>
        <w:top w:val="none" w:sz="0" w:space="0" w:color="auto"/>
        <w:left w:val="none" w:sz="0" w:space="0" w:color="auto"/>
        <w:bottom w:val="none" w:sz="0" w:space="0" w:color="auto"/>
        <w:right w:val="none" w:sz="0" w:space="0" w:color="auto"/>
      </w:divBdr>
    </w:div>
    <w:div w:id="79177014">
      <w:bodyDiv w:val="1"/>
      <w:marLeft w:val="0"/>
      <w:marRight w:val="0"/>
      <w:marTop w:val="0"/>
      <w:marBottom w:val="0"/>
      <w:divBdr>
        <w:top w:val="none" w:sz="0" w:space="0" w:color="auto"/>
        <w:left w:val="none" w:sz="0" w:space="0" w:color="auto"/>
        <w:bottom w:val="none" w:sz="0" w:space="0" w:color="auto"/>
        <w:right w:val="none" w:sz="0" w:space="0" w:color="auto"/>
      </w:divBdr>
    </w:div>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189071389">
      <w:bodyDiv w:val="1"/>
      <w:marLeft w:val="0"/>
      <w:marRight w:val="0"/>
      <w:marTop w:val="0"/>
      <w:marBottom w:val="0"/>
      <w:divBdr>
        <w:top w:val="none" w:sz="0" w:space="0" w:color="auto"/>
        <w:left w:val="none" w:sz="0" w:space="0" w:color="auto"/>
        <w:bottom w:val="none" w:sz="0" w:space="0" w:color="auto"/>
        <w:right w:val="none" w:sz="0" w:space="0" w:color="auto"/>
      </w:divBdr>
    </w:div>
    <w:div w:id="284969326">
      <w:bodyDiv w:val="1"/>
      <w:marLeft w:val="0"/>
      <w:marRight w:val="0"/>
      <w:marTop w:val="0"/>
      <w:marBottom w:val="0"/>
      <w:divBdr>
        <w:top w:val="none" w:sz="0" w:space="0" w:color="auto"/>
        <w:left w:val="none" w:sz="0" w:space="0" w:color="auto"/>
        <w:bottom w:val="none" w:sz="0" w:space="0" w:color="auto"/>
        <w:right w:val="none" w:sz="0" w:space="0" w:color="auto"/>
      </w:divBdr>
    </w:div>
    <w:div w:id="649285958">
      <w:bodyDiv w:val="1"/>
      <w:marLeft w:val="0"/>
      <w:marRight w:val="0"/>
      <w:marTop w:val="0"/>
      <w:marBottom w:val="0"/>
      <w:divBdr>
        <w:top w:val="none" w:sz="0" w:space="0" w:color="auto"/>
        <w:left w:val="none" w:sz="0" w:space="0" w:color="auto"/>
        <w:bottom w:val="none" w:sz="0" w:space="0" w:color="auto"/>
        <w:right w:val="none" w:sz="0" w:space="0" w:color="auto"/>
      </w:divBdr>
    </w:div>
    <w:div w:id="1056465970">
      <w:bodyDiv w:val="1"/>
      <w:marLeft w:val="0"/>
      <w:marRight w:val="0"/>
      <w:marTop w:val="0"/>
      <w:marBottom w:val="0"/>
      <w:divBdr>
        <w:top w:val="none" w:sz="0" w:space="0" w:color="auto"/>
        <w:left w:val="none" w:sz="0" w:space="0" w:color="auto"/>
        <w:bottom w:val="none" w:sz="0" w:space="0" w:color="auto"/>
        <w:right w:val="none" w:sz="0" w:space="0" w:color="auto"/>
      </w:divBdr>
    </w:div>
    <w:div w:id="1097289542">
      <w:bodyDiv w:val="1"/>
      <w:marLeft w:val="0"/>
      <w:marRight w:val="0"/>
      <w:marTop w:val="0"/>
      <w:marBottom w:val="0"/>
      <w:divBdr>
        <w:top w:val="none" w:sz="0" w:space="0" w:color="auto"/>
        <w:left w:val="none" w:sz="0" w:space="0" w:color="auto"/>
        <w:bottom w:val="none" w:sz="0" w:space="0" w:color="auto"/>
        <w:right w:val="none" w:sz="0" w:space="0" w:color="auto"/>
      </w:divBdr>
    </w:div>
    <w:div w:id="1107652950">
      <w:bodyDiv w:val="1"/>
      <w:marLeft w:val="0"/>
      <w:marRight w:val="0"/>
      <w:marTop w:val="0"/>
      <w:marBottom w:val="0"/>
      <w:divBdr>
        <w:top w:val="none" w:sz="0" w:space="0" w:color="auto"/>
        <w:left w:val="none" w:sz="0" w:space="0" w:color="auto"/>
        <w:bottom w:val="none" w:sz="0" w:space="0" w:color="auto"/>
        <w:right w:val="none" w:sz="0" w:space="0" w:color="auto"/>
      </w:divBdr>
    </w:div>
    <w:div w:id="1246919605">
      <w:bodyDiv w:val="1"/>
      <w:marLeft w:val="0"/>
      <w:marRight w:val="0"/>
      <w:marTop w:val="0"/>
      <w:marBottom w:val="0"/>
      <w:divBdr>
        <w:top w:val="none" w:sz="0" w:space="0" w:color="auto"/>
        <w:left w:val="none" w:sz="0" w:space="0" w:color="auto"/>
        <w:bottom w:val="none" w:sz="0" w:space="0" w:color="auto"/>
        <w:right w:val="none" w:sz="0" w:space="0" w:color="auto"/>
      </w:divBdr>
    </w:div>
    <w:div w:id="1347824029">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 w:id="1510753058">
      <w:bodyDiv w:val="1"/>
      <w:marLeft w:val="0"/>
      <w:marRight w:val="0"/>
      <w:marTop w:val="0"/>
      <w:marBottom w:val="0"/>
      <w:divBdr>
        <w:top w:val="none" w:sz="0" w:space="0" w:color="auto"/>
        <w:left w:val="none" w:sz="0" w:space="0" w:color="auto"/>
        <w:bottom w:val="none" w:sz="0" w:space="0" w:color="auto"/>
        <w:right w:val="none" w:sz="0" w:space="0" w:color="auto"/>
      </w:divBdr>
    </w:div>
    <w:div w:id="1681273445">
      <w:bodyDiv w:val="1"/>
      <w:marLeft w:val="0"/>
      <w:marRight w:val="0"/>
      <w:marTop w:val="0"/>
      <w:marBottom w:val="0"/>
      <w:divBdr>
        <w:top w:val="none" w:sz="0" w:space="0" w:color="auto"/>
        <w:left w:val="none" w:sz="0" w:space="0" w:color="auto"/>
        <w:bottom w:val="none" w:sz="0" w:space="0" w:color="auto"/>
        <w:right w:val="none" w:sz="0" w:space="0" w:color="auto"/>
      </w:divBdr>
    </w:div>
    <w:div w:id="1708524854">
      <w:bodyDiv w:val="1"/>
      <w:marLeft w:val="0"/>
      <w:marRight w:val="0"/>
      <w:marTop w:val="0"/>
      <w:marBottom w:val="0"/>
      <w:divBdr>
        <w:top w:val="none" w:sz="0" w:space="0" w:color="auto"/>
        <w:left w:val="none" w:sz="0" w:space="0" w:color="auto"/>
        <w:bottom w:val="none" w:sz="0" w:space="0" w:color="auto"/>
        <w:right w:val="none" w:sz="0" w:space="0" w:color="auto"/>
      </w:divBdr>
    </w:div>
    <w:div w:id="1981961089">
      <w:bodyDiv w:val="1"/>
      <w:marLeft w:val="0"/>
      <w:marRight w:val="0"/>
      <w:marTop w:val="0"/>
      <w:marBottom w:val="0"/>
      <w:divBdr>
        <w:top w:val="none" w:sz="0" w:space="0" w:color="auto"/>
        <w:left w:val="none" w:sz="0" w:space="0" w:color="auto"/>
        <w:bottom w:val="none" w:sz="0" w:space="0" w:color="auto"/>
        <w:right w:val="none" w:sz="0" w:space="0" w:color="auto"/>
      </w:divBdr>
    </w:div>
    <w:div w:id="21407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0637B779098059D2E665822503246D6A29AAB7BC7083F5C9086693D411D2814C535A81C4677lA2CG" TargetMode="External"/><Relationship Id="rId18" Type="http://schemas.openxmlformats.org/officeDocument/2006/relationships/hyperlink" Target="consultantplus://offline/ref=811AED37A072892133171CCF612D2756DAF661E2EF874332A0BECAA50E6AF25B808314688D0969PAoC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ase.garant.ru/12125267/61be80f84cf4d95f84aeddb3178a7797/" TargetMode="External"/><Relationship Id="rId17" Type="http://schemas.openxmlformats.org/officeDocument/2006/relationships/hyperlink" Target="consultantplus://offline/ref=8821012711E7FF809BE9C46A24420E86D5AF7737546315539D2B469A876A13B86C1665C66F39EA74vCnEL" TargetMode="External"/><Relationship Id="rId2" Type="http://schemas.openxmlformats.org/officeDocument/2006/relationships/numbering" Target="numbering.xml"/><Relationship Id="rId16" Type="http://schemas.openxmlformats.org/officeDocument/2006/relationships/hyperlink" Target="consultantplus://offline/ref=D0BC84C0F5DEBE285A9A62CBEDCC96A927CC362B5FB38D5E4758D28AE9BCECE77F96704770D1d5i0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5267/61be80f84cf4d95f84aeddb3178a779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0637B779098059D2E665822503246D6A29AAB7BC7083F5C9086693D411D2814C535A81E4677A19FlC25G" TargetMode="External"/><Relationship Id="rId23" Type="http://schemas.openxmlformats.org/officeDocument/2006/relationships/fontTable" Target="fontTable.xml"/><Relationship Id="rId10" Type="http://schemas.openxmlformats.org/officeDocument/2006/relationships/hyperlink" Target="https://base.garant.ru/12125267/134df926347d321d8dc82c9551519f33/" TargetMode="External"/><Relationship Id="rId19" Type="http://schemas.openxmlformats.org/officeDocument/2006/relationships/hyperlink" Target="mailto:admin@marevoadm.ru" TargetMode="External"/><Relationship Id="rId4" Type="http://schemas.openxmlformats.org/officeDocument/2006/relationships/settings" Target="settings.xml"/><Relationship Id="rId9" Type="http://schemas.openxmlformats.org/officeDocument/2006/relationships/hyperlink" Target="https://base.garant.ru/12125267/134df926347d321d8dc82c9551519f33/" TargetMode="External"/><Relationship Id="rId14" Type="http://schemas.openxmlformats.org/officeDocument/2006/relationships/hyperlink" Target="consultantplus://offline/ref=30637B779098059D2E665822503246D6A29AAB7BC7083F5C9086693D411D2814C535A81E467EA2l921G"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E992-A1EA-42A5-8E95-DE039752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83169</Words>
  <Characters>474065</Characters>
  <Application>Microsoft Office Word</Application>
  <DocSecurity>0</DocSecurity>
  <Lines>3950</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556122</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администратор</cp:lastModifiedBy>
  <cp:revision>16</cp:revision>
  <cp:lastPrinted>2014-03-04T07:19:00Z</cp:lastPrinted>
  <dcterms:created xsi:type="dcterms:W3CDTF">2021-11-08T07:51:00Z</dcterms:created>
  <dcterms:modified xsi:type="dcterms:W3CDTF">2021-11-17T06:35:00Z</dcterms:modified>
</cp:coreProperties>
</file>