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F520ED" w:rsidP="00940F78">
      <w:pPr>
        <w:rPr>
          <w:sz w:val="24"/>
          <w:szCs w:val="24"/>
        </w:rPr>
      </w:pPr>
      <w:bookmarkStart w:id="0" w:name="_GoBack"/>
      <w:bookmarkEnd w:id="0"/>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6E0674" w:rsidRDefault="006E0674" w:rsidP="00940F78">
                            <w:pPr>
                              <w:jc w:val="center"/>
                            </w:pPr>
                            <w:r>
                              <w:t>№ 15 (15)</w:t>
                            </w:r>
                          </w:p>
                          <w:p w:rsidR="006E0674" w:rsidRDefault="006E0674" w:rsidP="00940F78">
                            <w:pPr>
                              <w:jc w:val="center"/>
                            </w:pPr>
                            <w:r>
                              <w:t>Вторник,</w:t>
                            </w:r>
                          </w:p>
                          <w:p w:rsidR="006E0674" w:rsidRDefault="002834A8" w:rsidP="00940F78">
                            <w:pPr>
                              <w:jc w:val="center"/>
                            </w:pPr>
                            <w:r>
                              <w:t>7 сентября</w:t>
                            </w:r>
                            <w:r w:rsidR="006E0674">
                              <w:t xml:space="preserve"> 2021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6E0674" w:rsidRDefault="006E0674" w:rsidP="00940F78">
                      <w:pPr>
                        <w:jc w:val="center"/>
                      </w:pPr>
                      <w:r>
                        <w:t>№ 15 (15)</w:t>
                      </w:r>
                    </w:p>
                    <w:p w:rsidR="006E0674" w:rsidRDefault="006E0674" w:rsidP="00940F78">
                      <w:pPr>
                        <w:jc w:val="center"/>
                      </w:pPr>
                      <w:r>
                        <w:t>Вторник,</w:t>
                      </w:r>
                    </w:p>
                    <w:p w:rsidR="006E0674" w:rsidRDefault="002834A8" w:rsidP="00940F78">
                      <w:pPr>
                        <w:jc w:val="center"/>
                      </w:pPr>
                      <w:r>
                        <w:t>7 сентября</w:t>
                      </w:r>
                      <w:r w:rsidR="006E0674">
                        <w:t xml:space="preserve"> 2021 года</w:t>
                      </w:r>
                    </w:p>
                  </w:txbxContent>
                </v:textbox>
                <w10:wrap type="square"/>
              </v:shape>
            </w:pict>
          </mc:Fallback>
        </mc:AlternateConten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CB7BEA" w:rsidRDefault="00F520ED" w:rsidP="00D64181">
      <w:pPr>
        <w:jc w:val="center"/>
        <w:rPr>
          <w:b/>
          <w:bCs/>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3EF5FB"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D64181" w:rsidRPr="00D64181" w:rsidRDefault="00D64181" w:rsidP="00D64181">
      <w:pPr>
        <w:pStyle w:val="ad"/>
        <w:ind w:left="42" w:right="141"/>
        <w:jc w:val="center"/>
        <w:rPr>
          <w:b/>
          <w:bCs/>
          <w:sz w:val="18"/>
          <w:szCs w:val="18"/>
        </w:rPr>
      </w:pPr>
      <w:r w:rsidRPr="00D64181">
        <w:rPr>
          <w:b/>
          <w:bCs/>
          <w:sz w:val="18"/>
          <w:szCs w:val="18"/>
        </w:rPr>
        <w:t>АДМИНИСТРАЦИЯ</w:t>
      </w:r>
    </w:p>
    <w:p w:rsidR="00D64181" w:rsidRPr="00D64181" w:rsidRDefault="00D64181" w:rsidP="00D64181">
      <w:pPr>
        <w:pStyle w:val="ad"/>
        <w:ind w:left="42" w:right="141"/>
        <w:jc w:val="center"/>
        <w:rPr>
          <w:b/>
          <w:bCs/>
          <w:sz w:val="18"/>
          <w:szCs w:val="18"/>
        </w:rPr>
      </w:pPr>
      <w:r w:rsidRPr="00D64181">
        <w:rPr>
          <w:b/>
          <w:bCs/>
          <w:sz w:val="18"/>
          <w:szCs w:val="18"/>
        </w:rPr>
        <w:t>МАРЁВСКОГО МУНИЦИПАЛЬНОГО ОКРУГА</w:t>
      </w:r>
    </w:p>
    <w:p w:rsidR="00D64181" w:rsidRPr="00D64181" w:rsidRDefault="00D64181" w:rsidP="00D64181">
      <w:pPr>
        <w:pStyle w:val="ad"/>
        <w:ind w:left="42" w:right="141"/>
        <w:jc w:val="center"/>
        <w:rPr>
          <w:b/>
          <w:sz w:val="18"/>
          <w:szCs w:val="18"/>
        </w:rPr>
      </w:pPr>
    </w:p>
    <w:p w:rsidR="00D64181" w:rsidRPr="00D64181" w:rsidRDefault="00D64181" w:rsidP="00D64181">
      <w:pPr>
        <w:pStyle w:val="ad"/>
        <w:ind w:left="42" w:right="141"/>
        <w:jc w:val="center"/>
        <w:rPr>
          <w:sz w:val="18"/>
          <w:szCs w:val="18"/>
        </w:rPr>
      </w:pPr>
      <w:r w:rsidRPr="00D64181">
        <w:rPr>
          <w:sz w:val="18"/>
          <w:szCs w:val="18"/>
        </w:rPr>
        <w:t>П О С Т А Н О В Л Е Н И Е</w:t>
      </w:r>
    </w:p>
    <w:p w:rsidR="00D64181" w:rsidRPr="00D64181" w:rsidRDefault="00D64181" w:rsidP="00D64181">
      <w:pPr>
        <w:pStyle w:val="ad"/>
        <w:ind w:left="42" w:right="141"/>
        <w:jc w:val="center"/>
        <w:rPr>
          <w:sz w:val="18"/>
          <w:szCs w:val="18"/>
        </w:rPr>
      </w:pPr>
      <w:r w:rsidRPr="00D64181">
        <w:rPr>
          <w:sz w:val="18"/>
          <w:szCs w:val="18"/>
        </w:rPr>
        <w:t>24.08.2021   № 355</w:t>
      </w:r>
    </w:p>
    <w:p w:rsidR="00D64181" w:rsidRPr="00D64181" w:rsidRDefault="00D64181" w:rsidP="00D64181">
      <w:pPr>
        <w:pStyle w:val="ad"/>
        <w:ind w:left="42" w:right="141"/>
        <w:jc w:val="center"/>
        <w:rPr>
          <w:sz w:val="18"/>
          <w:szCs w:val="18"/>
        </w:rPr>
      </w:pPr>
      <w:r w:rsidRPr="00D64181">
        <w:rPr>
          <w:sz w:val="18"/>
          <w:szCs w:val="18"/>
        </w:rPr>
        <w:t xml:space="preserve">с. </w:t>
      </w:r>
      <w:proofErr w:type="spellStart"/>
      <w:r w:rsidRPr="00D64181">
        <w:rPr>
          <w:sz w:val="18"/>
          <w:szCs w:val="18"/>
        </w:rPr>
        <w:t>Марёво</w:t>
      </w:r>
      <w:proofErr w:type="spellEnd"/>
    </w:p>
    <w:p w:rsidR="00D64181" w:rsidRPr="00D64181" w:rsidRDefault="00D64181" w:rsidP="00D64181">
      <w:pPr>
        <w:pStyle w:val="ad"/>
        <w:ind w:left="42" w:right="141"/>
        <w:jc w:val="center"/>
        <w:rPr>
          <w:sz w:val="18"/>
          <w:szCs w:val="18"/>
        </w:rPr>
      </w:pPr>
    </w:p>
    <w:tbl>
      <w:tblPr>
        <w:tblW w:w="0" w:type="auto"/>
        <w:jc w:val="center"/>
        <w:tblLook w:val="04A0" w:firstRow="1" w:lastRow="0" w:firstColumn="1" w:lastColumn="0" w:noHBand="0" w:noVBand="1"/>
      </w:tblPr>
      <w:tblGrid>
        <w:gridCol w:w="8654"/>
      </w:tblGrid>
      <w:tr w:rsidR="00D64181" w:rsidRPr="00D64181" w:rsidTr="006E0674">
        <w:trPr>
          <w:trHeight w:val="973"/>
          <w:jc w:val="center"/>
        </w:trPr>
        <w:tc>
          <w:tcPr>
            <w:tcW w:w="8654" w:type="dxa"/>
          </w:tcPr>
          <w:p w:rsidR="00D64181" w:rsidRPr="00D64181" w:rsidRDefault="00D64181" w:rsidP="00D64181">
            <w:pPr>
              <w:pStyle w:val="ad"/>
              <w:ind w:left="42" w:right="141"/>
              <w:jc w:val="center"/>
              <w:rPr>
                <w:b/>
                <w:sz w:val="18"/>
                <w:szCs w:val="18"/>
              </w:rPr>
            </w:pPr>
            <w:r w:rsidRPr="00D64181">
              <w:rPr>
                <w:b/>
                <w:sz w:val="18"/>
                <w:szCs w:val="18"/>
              </w:rPr>
              <w:t xml:space="preserve">Об утверждении муниципальной программы </w:t>
            </w:r>
            <w:proofErr w:type="spellStart"/>
            <w:r w:rsidRPr="00D64181">
              <w:rPr>
                <w:b/>
                <w:sz w:val="18"/>
                <w:szCs w:val="18"/>
              </w:rPr>
              <w:t>Марёвского</w:t>
            </w:r>
            <w:proofErr w:type="spellEnd"/>
            <w:r w:rsidRPr="00D64181">
              <w:rPr>
                <w:b/>
                <w:sz w:val="18"/>
                <w:szCs w:val="18"/>
              </w:rPr>
              <w:t xml:space="preserve">   муниципального округа «Укрепление общественного здоровья</w:t>
            </w:r>
          </w:p>
          <w:p w:rsidR="00D64181" w:rsidRPr="00D64181" w:rsidRDefault="00D64181" w:rsidP="00D64181">
            <w:pPr>
              <w:pStyle w:val="ad"/>
              <w:ind w:left="42" w:right="141"/>
              <w:jc w:val="center"/>
              <w:rPr>
                <w:sz w:val="18"/>
                <w:szCs w:val="18"/>
              </w:rPr>
            </w:pPr>
            <w:r w:rsidRPr="00D64181">
              <w:rPr>
                <w:b/>
                <w:sz w:val="18"/>
                <w:szCs w:val="18"/>
              </w:rPr>
              <w:t>на 2021-2024 годы»</w:t>
            </w:r>
          </w:p>
        </w:tc>
      </w:tr>
    </w:tbl>
    <w:p w:rsidR="00D64181" w:rsidRPr="00D64181" w:rsidRDefault="00D64181" w:rsidP="0097258E">
      <w:pPr>
        <w:pStyle w:val="ad"/>
        <w:ind w:left="42" w:right="141"/>
        <w:jc w:val="both"/>
        <w:rPr>
          <w:sz w:val="18"/>
          <w:szCs w:val="18"/>
        </w:rPr>
      </w:pPr>
    </w:p>
    <w:p w:rsidR="00D64181" w:rsidRPr="00D64181" w:rsidRDefault="00D64181" w:rsidP="0097258E">
      <w:pPr>
        <w:pStyle w:val="ad"/>
        <w:ind w:left="42" w:right="141"/>
        <w:jc w:val="both"/>
        <w:rPr>
          <w:sz w:val="18"/>
          <w:szCs w:val="18"/>
          <w:lang w:bidi="ru-RU"/>
        </w:rPr>
      </w:pPr>
      <w:r w:rsidRPr="00D64181">
        <w:rPr>
          <w:sz w:val="18"/>
          <w:szCs w:val="18"/>
          <w:lang w:bidi="ru-RU"/>
        </w:rPr>
        <w:t xml:space="preserve"> В целях исполнения Федерального закона от 21.11.2011 № 323-ФЗ «Об основах охраны здоровья граждан в Российской Федерации», Указа Президента Российской Федерации от 09.10.2007 № 1351 «Об утверждении Концепции демографической политики Российской Федерации на период до 2025 года», Постановления Правительства РФ от 26.12.2017 № 1640 «Об утверждении государственной программы Российской Федерации «Развитие здравоохранения», Федерального закона Российской Федерации от 23.02.2013 г. № 15-ФЗ «Об охране здоровья граждан от воздействия окружающего табачного дыма, последствий потребления табака, или потребление </w:t>
      </w:r>
      <w:proofErr w:type="spellStart"/>
      <w:r w:rsidRPr="00D64181">
        <w:rPr>
          <w:sz w:val="18"/>
          <w:szCs w:val="18"/>
          <w:lang w:bidi="ru-RU"/>
        </w:rPr>
        <w:t>никотиносодержащей</w:t>
      </w:r>
      <w:proofErr w:type="spellEnd"/>
      <w:r w:rsidRPr="00D64181">
        <w:rPr>
          <w:sz w:val="18"/>
          <w:szCs w:val="18"/>
          <w:lang w:bidi="ru-RU"/>
        </w:rPr>
        <w:t xml:space="preserve"> продукции»,  Администрация </w:t>
      </w:r>
      <w:proofErr w:type="spellStart"/>
      <w:r w:rsidRPr="00D64181">
        <w:rPr>
          <w:sz w:val="18"/>
          <w:szCs w:val="18"/>
          <w:lang w:bidi="ru-RU"/>
        </w:rPr>
        <w:t>Марёвского</w:t>
      </w:r>
      <w:proofErr w:type="spellEnd"/>
      <w:r w:rsidRPr="00D64181">
        <w:rPr>
          <w:sz w:val="18"/>
          <w:szCs w:val="18"/>
          <w:lang w:bidi="ru-RU"/>
        </w:rPr>
        <w:t xml:space="preserve"> муниципального округа ПОСТАНОВЛЯЕТ:</w:t>
      </w:r>
    </w:p>
    <w:p w:rsidR="00D64181" w:rsidRPr="00D64181" w:rsidRDefault="00D64181" w:rsidP="0097258E">
      <w:pPr>
        <w:pStyle w:val="ad"/>
        <w:ind w:left="42" w:right="141"/>
        <w:jc w:val="both"/>
        <w:rPr>
          <w:sz w:val="18"/>
          <w:szCs w:val="18"/>
          <w:lang w:bidi="ru-RU"/>
        </w:rPr>
      </w:pPr>
      <w:r w:rsidRPr="00D64181">
        <w:rPr>
          <w:sz w:val="18"/>
          <w:szCs w:val="18"/>
          <w:lang w:bidi="ru-RU"/>
        </w:rPr>
        <w:t xml:space="preserve">1.Утвердить прилагаемую муниципальную программу </w:t>
      </w:r>
      <w:proofErr w:type="spellStart"/>
      <w:r w:rsidRPr="00D64181">
        <w:rPr>
          <w:sz w:val="18"/>
          <w:szCs w:val="18"/>
          <w:lang w:bidi="ru-RU"/>
        </w:rPr>
        <w:t>Марёвского</w:t>
      </w:r>
      <w:proofErr w:type="spellEnd"/>
      <w:r w:rsidRPr="00D64181">
        <w:rPr>
          <w:sz w:val="18"/>
          <w:szCs w:val="18"/>
          <w:lang w:bidi="ru-RU"/>
        </w:rPr>
        <w:t xml:space="preserve"> муниципального округа «Укрепление общественного здоровья» на 2021-2024 годы.</w:t>
      </w:r>
    </w:p>
    <w:p w:rsidR="00D64181" w:rsidRPr="00D64181" w:rsidRDefault="00D64181" w:rsidP="0097258E">
      <w:pPr>
        <w:pStyle w:val="ad"/>
        <w:ind w:left="42" w:right="141"/>
        <w:jc w:val="both"/>
        <w:rPr>
          <w:sz w:val="18"/>
          <w:szCs w:val="18"/>
          <w:lang w:bidi="ru-RU"/>
        </w:rPr>
      </w:pPr>
      <w:r w:rsidRPr="00D64181">
        <w:rPr>
          <w:sz w:val="18"/>
          <w:szCs w:val="18"/>
          <w:lang w:bidi="ru-RU"/>
        </w:rPr>
        <w:t>2.Опубликовать постановление на официальном сайте Администрации муниципального округа в информационно-телекоммуникационной сети «Интернет».</w:t>
      </w:r>
    </w:p>
    <w:p w:rsidR="00D64181" w:rsidRPr="00D64181" w:rsidRDefault="00D64181" w:rsidP="00D64181">
      <w:pPr>
        <w:pStyle w:val="ad"/>
        <w:ind w:left="42" w:right="141"/>
        <w:rPr>
          <w:sz w:val="18"/>
          <w:szCs w:val="18"/>
          <w:lang w:bidi="ru-RU"/>
        </w:rPr>
      </w:pPr>
    </w:p>
    <w:p w:rsidR="00D64181" w:rsidRPr="00D64181" w:rsidRDefault="00D64181" w:rsidP="00D64181">
      <w:pPr>
        <w:pStyle w:val="ad"/>
        <w:ind w:left="42" w:right="141"/>
        <w:rPr>
          <w:sz w:val="18"/>
          <w:szCs w:val="18"/>
        </w:rPr>
      </w:pPr>
    </w:p>
    <w:p w:rsidR="00D64181" w:rsidRPr="00D64181" w:rsidRDefault="00D64181" w:rsidP="00D64181">
      <w:pPr>
        <w:pStyle w:val="ad"/>
        <w:ind w:left="42" w:right="141"/>
        <w:rPr>
          <w:b/>
          <w:sz w:val="18"/>
          <w:szCs w:val="18"/>
        </w:rPr>
      </w:pPr>
      <w:r w:rsidRPr="00D64181">
        <w:rPr>
          <w:b/>
          <w:sz w:val="18"/>
          <w:szCs w:val="18"/>
        </w:rPr>
        <w:t xml:space="preserve">Глава муниципального округа         </w:t>
      </w:r>
      <w:r>
        <w:rPr>
          <w:b/>
          <w:sz w:val="18"/>
          <w:szCs w:val="18"/>
        </w:rPr>
        <w:t xml:space="preserve">     </w:t>
      </w:r>
      <w:r w:rsidRPr="00D64181">
        <w:rPr>
          <w:b/>
          <w:sz w:val="18"/>
          <w:szCs w:val="18"/>
        </w:rPr>
        <w:t xml:space="preserve">С.И. </w:t>
      </w:r>
      <w:proofErr w:type="spellStart"/>
      <w:r w:rsidRPr="00D64181">
        <w:rPr>
          <w:b/>
          <w:sz w:val="18"/>
          <w:szCs w:val="18"/>
        </w:rPr>
        <w:t>Горкин</w:t>
      </w:r>
      <w:proofErr w:type="spellEnd"/>
    </w:p>
    <w:p w:rsidR="00D64181" w:rsidRPr="00D64181" w:rsidRDefault="00D64181" w:rsidP="00D64181">
      <w:pPr>
        <w:pStyle w:val="ad"/>
        <w:ind w:left="42" w:right="141"/>
        <w:rPr>
          <w:sz w:val="18"/>
          <w:szCs w:val="18"/>
        </w:rPr>
      </w:pPr>
    </w:p>
    <w:p w:rsidR="0097258E" w:rsidRPr="0097258E" w:rsidRDefault="0097258E" w:rsidP="0097258E">
      <w:pPr>
        <w:pStyle w:val="ad"/>
        <w:ind w:left="42" w:right="141"/>
        <w:rPr>
          <w:b/>
          <w:sz w:val="18"/>
          <w:szCs w:val="18"/>
        </w:rPr>
      </w:pPr>
    </w:p>
    <w:p w:rsidR="0097258E" w:rsidRPr="0097258E" w:rsidRDefault="0097258E" w:rsidP="0097258E">
      <w:pPr>
        <w:pStyle w:val="ad"/>
        <w:ind w:left="42" w:right="141"/>
        <w:jc w:val="center"/>
        <w:rPr>
          <w:b/>
          <w:bCs/>
          <w:sz w:val="18"/>
          <w:szCs w:val="18"/>
        </w:rPr>
      </w:pPr>
      <w:r w:rsidRPr="0097258E">
        <w:rPr>
          <w:b/>
          <w:bCs/>
          <w:sz w:val="18"/>
          <w:szCs w:val="18"/>
        </w:rPr>
        <w:t>АДМИНИСТРАЦИЯ</w:t>
      </w:r>
    </w:p>
    <w:p w:rsidR="0097258E" w:rsidRPr="0097258E" w:rsidRDefault="0097258E" w:rsidP="0097258E">
      <w:pPr>
        <w:pStyle w:val="ad"/>
        <w:ind w:left="42" w:right="141"/>
        <w:jc w:val="center"/>
        <w:rPr>
          <w:b/>
          <w:bCs/>
          <w:sz w:val="18"/>
          <w:szCs w:val="18"/>
        </w:rPr>
      </w:pPr>
      <w:r w:rsidRPr="0097258E">
        <w:rPr>
          <w:b/>
          <w:bCs/>
          <w:sz w:val="18"/>
          <w:szCs w:val="18"/>
        </w:rPr>
        <w:t>МАРЁВСКОГО МУНИЦИПАЛЬНОГО ОКРУГА</w:t>
      </w:r>
    </w:p>
    <w:p w:rsidR="0097258E" w:rsidRPr="0097258E" w:rsidRDefault="0097258E" w:rsidP="0097258E">
      <w:pPr>
        <w:pStyle w:val="ad"/>
        <w:ind w:left="42" w:right="141"/>
        <w:jc w:val="center"/>
        <w:rPr>
          <w:b/>
          <w:sz w:val="18"/>
          <w:szCs w:val="18"/>
        </w:rPr>
      </w:pPr>
    </w:p>
    <w:p w:rsidR="0097258E" w:rsidRPr="0097258E" w:rsidRDefault="0097258E" w:rsidP="0097258E">
      <w:pPr>
        <w:pStyle w:val="ad"/>
        <w:ind w:left="42" w:right="141"/>
        <w:jc w:val="center"/>
        <w:rPr>
          <w:sz w:val="18"/>
          <w:szCs w:val="18"/>
        </w:rPr>
      </w:pPr>
      <w:r w:rsidRPr="0097258E">
        <w:rPr>
          <w:sz w:val="18"/>
          <w:szCs w:val="18"/>
        </w:rPr>
        <w:t>П О С Т А Н О В Л Е Н И Е</w:t>
      </w:r>
    </w:p>
    <w:p w:rsidR="0097258E" w:rsidRPr="0097258E" w:rsidRDefault="0097258E" w:rsidP="0097258E">
      <w:pPr>
        <w:pStyle w:val="ad"/>
        <w:ind w:left="42" w:right="141"/>
        <w:jc w:val="center"/>
        <w:rPr>
          <w:sz w:val="18"/>
          <w:szCs w:val="18"/>
        </w:rPr>
      </w:pPr>
      <w:r w:rsidRPr="0097258E">
        <w:rPr>
          <w:sz w:val="18"/>
          <w:szCs w:val="18"/>
        </w:rPr>
        <w:t>25.08.2021   № 364</w:t>
      </w:r>
    </w:p>
    <w:p w:rsidR="0097258E" w:rsidRPr="0097258E" w:rsidRDefault="0097258E" w:rsidP="0097258E">
      <w:pPr>
        <w:pStyle w:val="ad"/>
        <w:ind w:left="42" w:right="141"/>
        <w:jc w:val="center"/>
        <w:rPr>
          <w:sz w:val="18"/>
          <w:szCs w:val="18"/>
        </w:rPr>
      </w:pPr>
      <w:r w:rsidRPr="0097258E">
        <w:rPr>
          <w:sz w:val="18"/>
          <w:szCs w:val="18"/>
        </w:rPr>
        <w:t xml:space="preserve">с. </w:t>
      </w:r>
      <w:proofErr w:type="spellStart"/>
      <w:r w:rsidRPr="0097258E">
        <w:rPr>
          <w:sz w:val="18"/>
          <w:szCs w:val="18"/>
        </w:rPr>
        <w:t>Марёво</w:t>
      </w:r>
      <w:proofErr w:type="spellEnd"/>
    </w:p>
    <w:p w:rsidR="0097258E" w:rsidRPr="0097258E" w:rsidRDefault="0097258E" w:rsidP="0097258E">
      <w:pPr>
        <w:pStyle w:val="ad"/>
        <w:ind w:left="42" w:right="141"/>
        <w:jc w:val="center"/>
        <w:rPr>
          <w:sz w:val="18"/>
          <w:szCs w:val="18"/>
        </w:rPr>
      </w:pPr>
    </w:p>
    <w:p w:rsidR="0097258E" w:rsidRPr="0097258E" w:rsidRDefault="0097258E" w:rsidP="0097258E">
      <w:pPr>
        <w:pStyle w:val="ad"/>
        <w:ind w:right="141"/>
        <w:jc w:val="center"/>
        <w:rPr>
          <w:b/>
          <w:sz w:val="18"/>
          <w:szCs w:val="18"/>
          <w:lang w:val="x-none"/>
        </w:rPr>
      </w:pPr>
      <w:r w:rsidRPr="0097258E">
        <w:rPr>
          <w:b/>
          <w:sz w:val="18"/>
          <w:szCs w:val="18"/>
          <w:lang w:val="x-none"/>
        </w:rPr>
        <w:t xml:space="preserve">Об исполнении бюджета </w:t>
      </w:r>
      <w:proofErr w:type="spellStart"/>
      <w:r w:rsidRPr="0097258E">
        <w:rPr>
          <w:b/>
          <w:sz w:val="18"/>
          <w:szCs w:val="18"/>
          <w:lang w:val="x-none"/>
        </w:rPr>
        <w:t>Марёвского</w:t>
      </w:r>
      <w:proofErr w:type="spellEnd"/>
    </w:p>
    <w:p w:rsidR="0097258E" w:rsidRPr="0097258E" w:rsidRDefault="0097258E" w:rsidP="0097258E">
      <w:pPr>
        <w:pStyle w:val="ad"/>
        <w:ind w:left="600" w:right="141"/>
        <w:jc w:val="center"/>
        <w:rPr>
          <w:b/>
          <w:sz w:val="18"/>
          <w:szCs w:val="18"/>
          <w:lang w:val="x-none"/>
        </w:rPr>
      </w:pPr>
      <w:r w:rsidRPr="0097258E">
        <w:rPr>
          <w:b/>
          <w:sz w:val="18"/>
          <w:szCs w:val="18"/>
          <w:lang w:val="x-none"/>
        </w:rPr>
        <w:t xml:space="preserve">муниципального </w:t>
      </w:r>
      <w:r w:rsidRPr="0097258E">
        <w:rPr>
          <w:b/>
          <w:sz w:val="18"/>
          <w:szCs w:val="18"/>
        </w:rPr>
        <w:t>округа</w:t>
      </w:r>
      <w:r w:rsidRPr="0097258E">
        <w:rPr>
          <w:b/>
          <w:sz w:val="18"/>
          <w:szCs w:val="18"/>
          <w:lang w:val="x-none"/>
        </w:rPr>
        <w:t xml:space="preserve"> за </w:t>
      </w:r>
      <w:r w:rsidRPr="0097258E">
        <w:rPr>
          <w:b/>
          <w:sz w:val="18"/>
          <w:szCs w:val="18"/>
          <w:lang w:val="en-US"/>
        </w:rPr>
        <w:t>I</w:t>
      </w:r>
      <w:r w:rsidRPr="0097258E">
        <w:rPr>
          <w:b/>
          <w:sz w:val="18"/>
          <w:szCs w:val="18"/>
          <w:lang w:val="x-none"/>
        </w:rPr>
        <w:t xml:space="preserve"> </w:t>
      </w:r>
      <w:r w:rsidRPr="0097258E">
        <w:rPr>
          <w:b/>
          <w:sz w:val="18"/>
          <w:szCs w:val="18"/>
        </w:rPr>
        <w:t>полугодие</w:t>
      </w:r>
      <w:r w:rsidRPr="0097258E">
        <w:rPr>
          <w:b/>
          <w:sz w:val="18"/>
          <w:szCs w:val="18"/>
          <w:lang w:val="x-none"/>
        </w:rPr>
        <w:t xml:space="preserve"> 20</w:t>
      </w:r>
      <w:r w:rsidRPr="0097258E">
        <w:rPr>
          <w:b/>
          <w:sz w:val="18"/>
          <w:szCs w:val="18"/>
        </w:rPr>
        <w:t>21</w:t>
      </w:r>
      <w:r w:rsidRPr="0097258E">
        <w:rPr>
          <w:b/>
          <w:sz w:val="18"/>
          <w:szCs w:val="18"/>
          <w:lang w:val="x-none"/>
        </w:rPr>
        <w:t xml:space="preserve"> года</w:t>
      </w:r>
    </w:p>
    <w:p w:rsidR="0097258E" w:rsidRPr="0097258E" w:rsidRDefault="0097258E" w:rsidP="0097258E">
      <w:pPr>
        <w:pStyle w:val="ad"/>
        <w:ind w:left="42" w:right="141"/>
        <w:rPr>
          <w:sz w:val="18"/>
          <w:szCs w:val="18"/>
        </w:rPr>
      </w:pPr>
    </w:p>
    <w:p w:rsidR="0097258E" w:rsidRPr="0097258E" w:rsidRDefault="0097258E" w:rsidP="0097258E">
      <w:pPr>
        <w:pStyle w:val="ad"/>
        <w:ind w:left="42" w:right="141"/>
        <w:jc w:val="both"/>
        <w:rPr>
          <w:b/>
          <w:sz w:val="18"/>
          <w:szCs w:val="18"/>
        </w:rPr>
      </w:pPr>
      <w:r w:rsidRPr="0097258E">
        <w:rPr>
          <w:sz w:val="18"/>
          <w:szCs w:val="18"/>
        </w:rPr>
        <w:t xml:space="preserve">В соответствии с Бюджетным кодексом Российской Федерации, Положением «О бюджетном процессе в </w:t>
      </w:r>
      <w:proofErr w:type="spellStart"/>
      <w:r w:rsidRPr="0097258E">
        <w:rPr>
          <w:sz w:val="18"/>
          <w:szCs w:val="18"/>
        </w:rPr>
        <w:t>Марёвском</w:t>
      </w:r>
      <w:proofErr w:type="spellEnd"/>
      <w:r w:rsidRPr="0097258E">
        <w:rPr>
          <w:sz w:val="18"/>
          <w:szCs w:val="18"/>
        </w:rPr>
        <w:t xml:space="preserve"> муниципальном округе», утвержденным решением Думы </w:t>
      </w:r>
      <w:proofErr w:type="spellStart"/>
      <w:r w:rsidRPr="0097258E">
        <w:rPr>
          <w:sz w:val="18"/>
          <w:szCs w:val="18"/>
        </w:rPr>
        <w:t>Марёвского</w:t>
      </w:r>
      <w:proofErr w:type="spellEnd"/>
      <w:r w:rsidRPr="0097258E">
        <w:rPr>
          <w:sz w:val="18"/>
          <w:szCs w:val="18"/>
        </w:rPr>
        <w:t xml:space="preserve"> муниципального округа от 25.09.2020 № 14 Администрация </w:t>
      </w:r>
      <w:proofErr w:type="spellStart"/>
      <w:r w:rsidRPr="0097258E">
        <w:rPr>
          <w:sz w:val="18"/>
          <w:szCs w:val="18"/>
        </w:rPr>
        <w:t>Марёвского</w:t>
      </w:r>
      <w:proofErr w:type="spellEnd"/>
      <w:r w:rsidRPr="0097258E">
        <w:rPr>
          <w:sz w:val="18"/>
          <w:szCs w:val="18"/>
        </w:rPr>
        <w:t xml:space="preserve"> муниципального округа </w:t>
      </w:r>
      <w:r w:rsidRPr="0097258E">
        <w:rPr>
          <w:b/>
          <w:sz w:val="18"/>
          <w:szCs w:val="18"/>
        </w:rPr>
        <w:t>ПОСТАНОВЛЯЕТ:</w:t>
      </w:r>
    </w:p>
    <w:p w:rsidR="0097258E" w:rsidRPr="0097258E" w:rsidRDefault="0097258E" w:rsidP="0097258E">
      <w:pPr>
        <w:pStyle w:val="ad"/>
        <w:ind w:left="42" w:right="141"/>
        <w:jc w:val="both"/>
        <w:rPr>
          <w:sz w:val="18"/>
          <w:szCs w:val="18"/>
        </w:rPr>
      </w:pPr>
      <w:r w:rsidRPr="0097258E">
        <w:rPr>
          <w:sz w:val="18"/>
          <w:szCs w:val="18"/>
        </w:rPr>
        <w:t xml:space="preserve">1.Утвердить исполнение бюджета </w:t>
      </w:r>
      <w:proofErr w:type="spellStart"/>
      <w:r w:rsidRPr="0097258E">
        <w:rPr>
          <w:sz w:val="18"/>
          <w:szCs w:val="18"/>
        </w:rPr>
        <w:t>Марёвского</w:t>
      </w:r>
      <w:proofErr w:type="spellEnd"/>
      <w:r w:rsidRPr="0097258E">
        <w:rPr>
          <w:sz w:val="18"/>
          <w:szCs w:val="18"/>
        </w:rPr>
        <w:t xml:space="preserve"> муниципального округа за </w:t>
      </w:r>
      <w:r w:rsidRPr="0097258E">
        <w:rPr>
          <w:sz w:val="18"/>
          <w:szCs w:val="18"/>
          <w:lang w:val="en-US"/>
        </w:rPr>
        <w:t>I</w:t>
      </w:r>
      <w:r w:rsidRPr="0097258E">
        <w:rPr>
          <w:sz w:val="18"/>
          <w:szCs w:val="18"/>
        </w:rPr>
        <w:t xml:space="preserve"> полугодие 2021 года.</w:t>
      </w:r>
    </w:p>
    <w:p w:rsidR="0097258E" w:rsidRPr="0097258E" w:rsidRDefault="0097258E" w:rsidP="0097258E">
      <w:pPr>
        <w:pStyle w:val="ad"/>
        <w:ind w:left="42" w:right="141"/>
        <w:jc w:val="both"/>
        <w:rPr>
          <w:sz w:val="18"/>
          <w:szCs w:val="18"/>
        </w:rPr>
      </w:pPr>
      <w:r w:rsidRPr="0097258E">
        <w:rPr>
          <w:sz w:val="18"/>
          <w:szCs w:val="18"/>
        </w:rPr>
        <w:t xml:space="preserve">2. Направить отчёт об исполнении бюджета муниципального округа за </w:t>
      </w:r>
      <w:r w:rsidRPr="0097258E">
        <w:rPr>
          <w:sz w:val="18"/>
          <w:szCs w:val="18"/>
          <w:lang w:val="en-US"/>
        </w:rPr>
        <w:t>I</w:t>
      </w:r>
      <w:r w:rsidRPr="0097258E">
        <w:rPr>
          <w:sz w:val="18"/>
          <w:szCs w:val="18"/>
        </w:rPr>
        <w:t xml:space="preserve"> полугодие 2021 года в Думу муниципального округа и контрольно-счётную палату муниципального округа.</w:t>
      </w:r>
    </w:p>
    <w:p w:rsidR="0097258E" w:rsidRPr="0097258E" w:rsidRDefault="0097258E" w:rsidP="0097258E">
      <w:pPr>
        <w:pStyle w:val="ad"/>
        <w:ind w:left="42" w:right="141"/>
        <w:jc w:val="both"/>
        <w:rPr>
          <w:sz w:val="18"/>
          <w:szCs w:val="18"/>
        </w:rPr>
      </w:pPr>
      <w:r w:rsidRPr="0097258E">
        <w:rPr>
          <w:sz w:val="18"/>
          <w:szCs w:val="18"/>
        </w:rPr>
        <w:t>3. Опубликовать постановление в муниципальной газете «</w:t>
      </w:r>
      <w:proofErr w:type="spellStart"/>
      <w:r w:rsidRPr="0097258E">
        <w:rPr>
          <w:sz w:val="18"/>
          <w:szCs w:val="18"/>
        </w:rPr>
        <w:t>Марёвский</w:t>
      </w:r>
      <w:proofErr w:type="spellEnd"/>
      <w:r w:rsidRPr="0097258E">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97258E" w:rsidRPr="0097258E" w:rsidRDefault="0097258E" w:rsidP="0097258E">
      <w:pPr>
        <w:pStyle w:val="ad"/>
        <w:ind w:left="42" w:right="141"/>
        <w:rPr>
          <w:b/>
          <w:sz w:val="18"/>
          <w:szCs w:val="18"/>
        </w:rPr>
      </w:pPr>
    </w:p>
    <w:p w:rsidR="0097258E" w:rsidRPr="0097258E" w:rsidRDefault="0097258E" w:rsidP="0097258E">
      <w:pPr>
        <w:pStyle w:val="ad"/>
        <w:ind w:left="42" w:right="141"/>
        <w:rPr>
          <w:b/>
          <w:sz w:val="18"/>
          <w:szCs w:val="18"/>
        </w:rPr>
      </w:pPr>
    </w:p>
    <w:p w:rsidR="0097258E" w:rsidRPr="0097258E" w:rsidRDefault="0097258E" w:rsidP="0097258E">
      <w:pPr>
        <w:pStyle w:val="ad"/>
        <w:ind w:left="42" w:right="141"/>
        <w:rPr>
          <w:b/>
          <w:sz w:val="18"/>
          <w:szCs w:val="18"/>
        </w:rPr>
      </w:pPr>
      <w:r w:rsidRPr="0097258E">
        <w:rPr>
          <w:b/>
          <w:sz w:val="18"/>
          <w:szCs w:val="18"/>
        </w:rPr>
        <w:t xml:space="preserve">Глава муниципального округа       С.И. </w:t>
      </w:r>
      <w:proofErr w:type="spellStart"/>
      <w:r w:rsidRPr="0097258E">
        <w:rPr>
          <w:b/>
          <w:sz w:val="18"/>
          <w:szCs w:val="18"/>
        </w:rPr>
        <w:t>Горкин</w:t>
      </w:r>
      <w:proofErr w:type="spellEnd"/>
    </w:p>
    <w:p w:rsidR="0097258E" w:rsidRPr="0097258E" w:rsidRDefault="0097258E" w:rsidP="0097258E">
      <w:pPr>
        <w:pStyle w:val="ad"/>
        <w:ind w:left="42" w:right="141"/>
        <w:rPr>
          <w:b/>
          <w:sz w:val="18"/>
          <w:szCs w:val="18"/>
        </w:rPr>
      </w:pPr>
    </w:p>
    <w:p w:rsidR="0097258E" w:rsidRDefault="0097258E" w:rsidP="0097258E">
      <w:pPr>
        <w:pStyle w:val="ad"/>
        <w:ind w:left="42" w:right="141"/>
        <w:rPr>
          <w:b/>
          <w:sz w:val="18"/>
          <w:szCs w:val="18"/>
        </w:rPr>
      </w:pPr>
    </w:p>
    <w:p w:rsidR="0012617C" w:rsidRPr="0097258E" w:rsidRDefault="0012617C" w:rsidP="0097258E">
      <w:pPr>
        <w:pStyle w:val="ad"/>
        <w:ind w:left="42" w:right="141"/>
        <w:rPr>
          <w:b/>
          <w:sz w:val="18"/>
          <w:szCs w:val="18"/>
        </w:rPr>
      </w:pPr>
    </w:p>
    <w:tbl>
      <w:tblPr>
        <w:tblpPr w:leftFromText="180" w:rightFromText="180" w:vertAnchor="text" w:horzAnchor="margin" w:tblpXSpec="center" w:tblpY="-412"/>
        <w:tblW w:w="10598" w:type="dxa"/>
        <w:tblLayout w:type="fixed"/>
        <w:tblLook w:val="04A0" w:firstRow="1" w:lastRow="0" w:firstColumn="1" w:lastColumn="0" w:noHBand="0" w:noVBand="1"/>
      </w:tblPr>
      <w:tblGrid>
        <w:gridCol w:w="5200"/>
        <w:gridCol w:w="400"/>
        <w:gridCol w:w="388"/>
        <w:gridCol w:w="1120"/>
        <w:gridCol w:w="500"/>
        <w:gridCol w:w="1060"/>
        <w:gridCol w:w="1100"/>
        <w:gridCol w:w="830"/>
      </w:tblGrid>
      <w:tr w:rsidR="0097258E" w:rsidRPr="0097258E" w:rsidTr="006E0674">
        <w:trPr>
          <w:trHeight w:val="750"/>
        </w:trPr>
        <w:tc>
          <w:tcPr>
            <w:tcW w:w="5200" w:type="dxa"/>
            <w:tcBorders>
              <w:top w:val="nil"/>
              <w:left w:val="nil"/>
              <w:bottom w:val="nil"/>
              <w:right w:val="nil"/>
            </w:tcBorders>
            <w:shd w:val="clear" w:color="auto" w:fill="auto"/>
            <w:vAlign w:val="bottom"/>
            <w:hideMark/>
          </w:tcPr>
          <w:p w:rsidR="0097258E" w:rsidRDefault="0097258E" w:rsidP="0097258E">
            <w:pPr>
              <w:pStyle w:val="ad"/>
              <w:ind w:left="42" w:right="141"/>
              <w:rPr>
                <w:sz w:val="18"/>
                <w:szCs w:val="18"/>
              </w:rPr>
            </w:pPr>
          </w:p>
          <w:p w:rsidR="0012617C" w:rsidRPr="0097258E" w:rsidRDefault="0012617C" w:rsidP="0097258E">
            <w:pPr>
              <w:pStyle w:val="ad"/>
              <w:ind w:left="42" w:right="141"/>
              <w:rPr>
                <w:sz w:val="18"/>
                <w:szCs w:val="18"/>
              </w:rPr>
            </w:pPr>
          </w:p>
        </w:tc>
        <w:tc>
          <w:tcPr>
            <w:tcW w:w="400"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c>
          <w:tcPr>
            <w:tcW w:w="388"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c>
          <w:tcPr>
            <w:tcW w:w="1120"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c>
          <w:tcPr>
            <w:tcW w:w="3490" w:type="dxa"/>
            <w:gridSpan w:val="4"/>
            <w:tcBorders>
              <w:top w:val="nil"/>
              <w:left w:val="nil"/>
              <w:bottom w:val="nil"/>
              <w:right w:val="nil"/>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 xml:space="preserve">к постановлению Администрации </w:t>
            </w:r>
            <w:proofErr w:type="spellStart"/>
            <w:r w:rsidRPr="0097258E">
              <w:rPr>
                <w:sz w:val="18"/>
                <w:szCs w:val="18"/>
              </w:rPr>
              <w:t>Марёвского</w:t>
            </w:r>
            <w:proofErr w:type="spellEnd"/>
            <w:r w:rsidRPr="0097258E">
              <w:rPr>
                <w:sz w:val="18"/>
                <w:szCs w:val="18"/>
              </w:rPr>
              <w:t xml:space="preserve"> муниципального округа "Об исполнении бюджета </w:t>
            </w:r>
            <w:proofErr w:type="spellStart"/>
            <w:r w:rsidRPr="0097258E">
              <w:rPr>
                <w:sz w:val="18"/>
                <w:szCs w:val="18"/>
              </w:rPr>
              <w:t>Марёвского</w:t>
            </w:r>
            <w:proofErr w:type="spellEnd"/>
            <w:r w:rsidRPr="0097258E">
              <w:rPr>
                <w:sz w:val="18"/>
                <w:szCs w:val="18"/>
              </w:rPr>
              <w:t xml:space="preserve"> муниципального округа за I полугодие 2021 года"</w:t>
            </w:r>
          </w:p>
        </w:tc>
      </w:tr>
      <w:tr w:rsidR="0097258E" w:rsidRPr="0097258E" w:rsidTr="006E0674">
        <w:trPr>
          <w:trHeight w:val="255"/>
        </w:trPr>
        <w:tc>
          <w:tcPr>
            <w:tcW w:w="5200" w:type="dxa"/>
            <w:tcBorders>
              <w:top w:val="nil"/>
              <w:left w:val="nil"/>
              <w:bottom w:val="nil"/>
              <w:right w:val="nil"/>
            </w:tcBorders>
            <w:shd w:val="clear" w:color="auto" w:fill="auto"/>
            <w:vAlign w:val="bottom"/>
            <w:hideMark/>
          </w:tcPr>
          <w:p w:rsidR="0097258E" w:rsidRPr="0097258E" w:rsidRDefault="0097258E" w:rsidP="0097258E">
            <w:pPr>
              <w:pStyle w:val="ad"/>
              <w:ind w:left="42" w:right="141"/>
              <w:rPr>
                <w:sz w:val="18"/>
                <w:szCs w:val="18"/>
              </w:rPr>
            </w:pPr>
          </w:p>
        </w:tc>
        <w:tc>
          <w:tcPr>
            <w:tcW w:w="400"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c>
          <w:tcPr>
            <w:tcW w:w="388"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c>
          <w:tcPr>
            <w:tcW w:w="1120"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c>
          <w:tcPr>
            <w:tcW w:w="500"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c>
          <w:tcPr>
            <w:tcW w:w="1060"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c>
          <w:tcPr>
            <w:tcW w:w="1100"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c>
          <w:tcPr>
            <w:tcW w:w="830"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sz w:val="18"/>
                <w:szCs w:val="18"/>
              </w:rPr>
            </w:pPr>
          </w:p>
        </w:tc>
      </w:tr>
      <w:tr w:rsidR="0097258E" w:rsidRPr="0097258E" w:rsidTr="006E0674">
        <w:trPr>
          <w:trHeight w:val="555"/>
        </w:trPr>
        <w:tc>
          <w:tcPr>
            <w:tcW w:w="10598" w:type="dxa"/>
            <w:gridSpan w:val="8"/>
            <w:tcBorders>
              <w:top w:val="nil"/>
              <w:left w:val="nil"/>
              <w:bottom w:val="nil"/>
              <w:right w:val="nil"/>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 xml:space="preserve">Показатели расходов бюджета </w:t>
            </w:r>
            <w:proofErr w:type="spellStart"/>
            <w:r w:rsidRPr="0097258E">
              <w:rPr>
                <w:sz w:val="18"/>
                <w:szCs w:val="18"/>
              </w:rPr>
              <w:t>Марёвского</w:t>
            </w:r>
            <w:proofErr w:type="spellEnd"/>
            <w:r w:rsidRPr="0097258E">
              <w:rPr>
                <w:sz w:val="18"/>
                <w:szCs w:val="18"/>
              </w:rPr>
              <w:t xml:space="preserve"> муниципального округа по разделам и подразделам классификации расходов бюджета за I полугодие 2021 года</w:t>
            </w:r>
          </w:p>
        </w:tc>
      </w:tr>
      <w:tr w:rsidR="0097258E" w:rsidRPr="0097258E" w:rsidTr="006E0674">
        <w:trPr>
          <w:trHeight w:val="203"/>
        </w:trPr>
        <w:tc>
          <w:tcPr>
            <w:tcW w:w="5200" w:type="dxa"/>
            <w:tcBorders>
              <w:top w:val="nil"/>
              <w:left w:val="nil"/>
              <w:bottom w:val="nil"/>
              <w:right w:val="nil"/>
            </w:tcBorders>
            <w:shd w:val="clear" w:color="auto" w:fill="auto"/>
            <w:vAlign w:val="bottom"/>
            <w:hideMark/>
          </w:tcPr>
          <w:p w:rsidR="0097258E" w:rsidRPr="0097258E" w:rsidRDefault="0097258E" w:rsidP="0097258E">
            <w:pPr>
              <w:pStyle w:val="ad"/>
              <w:ind w:left="42" w:right="141"/>
              <w:rPr>
                <w:sz w:val="18"/>
                <w:szCs w:val="18"/>
              </w:rPr>
            </w:pPr>
          </w:p>
        </w:tc>
        <w:tc>
          <w:tcPr>
            <w:tcW w:w="400" w:type="dxa"/>
            <w:tcBorders>
              <w:top w:val="nil"/>
              <w:left w:val="nil"/>
              <w:bottom w:val="nil"/>
              <w:right w:val="nil"/>
            </w:tcBorders>
            <w:shd w:val="clear" w:color="auto" w:fill="auto"/>
            <w:vAlign w:val="bottom"/>
            <w:hideMark/>
          </w:tcPr>
          <w:p w:rsidR="0097258E" w:rsidRPr="0097258E" w:rsidRDefault="0097258E" w:rsidP="0097258E">
            <w:pPr>
              <w:pStyle w:val="ad"/>
              <w:ind w:left="42" w:right="141"/>
              <w:rPr>
                <w:sz w:val="18"/>
                <w:szCs w:val="18"/>
              </w:rPr>
            </w:pPr>
          </w:p>
        </w:tc>
        <w:tc>
          <w:tcPr>
            <w:tcW w:w="388" w:type="dxa"/>
            <w:tcBorders>
              <w:top w:val="nil"/>
              <w:left w:val="nil"/>
              <w:bottom w:val="nil"/>
              <w:right w:val="nil"/>
            </w:tcBorders>
            <w:shd w:val="clear" w:color="auto" w:fill="auto"/>
            <w:vAlign w:val="bottom"/>
            <w:hideMark/>
          </w:tcPr>
          <w:p w:rsidR="0097258E" w:rsidRPr="0097258E" w:rsidRDefault="0097258E" w:rsidP="0097258E">
            <w:pPr>
              <w:pStyle w:val="ad"/>
              <w:ind w:left="42" w:right="141"/>
              <w:rPr>
                <w:sz w:val="18"/>
                <w:szCs w:val="18"/>
              </w:rPr>
            </w:pPr>
          </w:p>
        </w:tc>
        <w:tc>
          <w:tcPr>
            <w:tcW w:w="1120" w:type="dxa"/>
            <w:tcBorders>
              <w:top w:val="nil"/>
              <w:left w:val="nil"/>
              <w:bottom w:val="nil"/>
              <w:right w:val="nil"/>
            </w:tcBorders>
            <w:shd w:val="clear" w:color="auto" w:fill="auto"/>
            <w:vAlign w:val="bottom"/>
            <w:hideMark/>
          </w:tcPr>
          <w:p w:rsidR="0097258E" w:rsidRPr="0097258E" w:rsidRDefault="0097258E" w:rsidP="0097258E">
            <w:pPr>
              <w:pStyle w:val="ad"/>
              <w:ind w:left="42" w:right="141"/>
              <w:rPr>
                <w:sz w:val="18"/>
                <w:szCs w:val="18"/>
              </w:rPr>
            </w:pPr>
          </w:p>
        </w:tc>
        <w:tc>
          <w:tcPr>
            <w:tcW w:w="500" w:type="dxa"/>
            <w:tcBorders>
              <w:top w:val="nil"/>
              <w:left w:val="nil"/>
              <w:bottom w:val="nil"/>
              <w:right w:val="nil"/>
            </w:tcBorders>
            <w:shd w:val="clear" w:color="auto" w:fill="auto"/>
            <w:vAlign w:val="bottom"/>
            <w:hideMark/>
          </w:tcPr>
          <w:p w:rsidR="0097258E" w:rsidRPr="0097258E" w:rsidRDefault="0097258E" w:rsidP="0097258E">
            <w:pPr>
              <w:pStyle w:val="ad"/>
              <w:ind w:left="42" w:right="141"/>
              <w:rPr>
                <w:sz w:val="18"/>
                <w:szCs w:val="18"/>
              </w:rPr>
            </w:pPr>
          </w:p>
        </w:tc>
        <w:tc>
          <w:tcPr>
            <w:tcW w:w="1060" w:type="dxa"/>
            <w:tcBorders>
              <w:top w:val="nil"/>
              <w:left w:val="nil"/>
              <w:bottom w:val="nil"/>
              <w:right w:val="nil"/>
            </w:tcBorders>
            <w:shd w:val="clear" w:color="auto" w:fill="auto"/>
            <w:vAlign w:val="bottom"/>
            <w:hideMark/>
          </w:tcPr>
          <w:p w:rsidR="0097258E" w:rsidRPr="0097258E" w:rsidRDefault="0097258E" w:rsidP="0097258E">
            <w:pPr>
              <w:pStyle w:val="ad"/>
              <w:ind w:left="42" w:right="141"/>
              <w:rPr>
                <w:sz w:val="18"/>
                <w:szCs w:val="18"/>
              </w:rPr>
            </w:pPr>
          </w:p>
        </w:tc>
        <w:tc>
          <w:tcPr>
            <w:tcW w:w="1100" w:type="dxa"/>
            <w:tcBorders>
              <w:top w:val="nil"/>
              <w:left w:val="nil"/>
              <w:bottom w:val="nil"/>
              <w:right w:val="nil"/>
            </w:tcBorders>
            <w:shd w:val="clear" w:color="auto" w:fill="auto"/>
            <w:vAlign w:val="bottom"/>
            <w:hideMark/>
          </w:tcPr>
          <w:p w:rsidR="0097258E" w:rsidRPr="0097258E" w:rsidRDefault="0097258E" w:rsidP="0097258E">
            <w:pPr>
              <w:pStyle w:val="ad"/>
              <w:ind w:left="42" w:right="141"/>
              <w:rPr>
                <w:sz w:val="18"/>
                <w:szCs w:val="18"/>
              </w:rPr>
            </w:pPr>
          </w:p>
        </w:tc>
        <w:tc>
          <w:tcPr>
            <w:tcW w:w="830" w:type="dxa"/>
            <w:tcBorders>
              <w:top w:val="nil"/>
              <w:left w:val="nil"/>
              <w:bottom w:val="nil"/>
              <w:right w:val="nil"/>
            </w:tcBorders>
            <w:shd w:val="clear" w:color="auto" w:fill="auto"/>
            <w:noWrap/>
            <w:vAlign w:val="bottom"/>
            <w:hideMark/>
          </w:tcPr>
          <w:p w:rsidR="0097258E" w:rsidRPr="0097258E" w:rsidRDefault="0097258E" w:rsidP="0012617C">
            <w:pPr>
              <w:pStyle w:val="ad"/>
              <w:ind w:right="141"/>
              <w:rPr>
                <w:sz w:val="18"/>
                <w:szCs w:val="18"/>
              </w:rPr>
            </w:pPr>
            <w:r w:rsidRPr="0097258E">
              <w:rPr>
                <w:sz w:val="18"/>
                <w:szCs w:val="18"/>
              </w:rPr>
              <w:t>(рубли)</w:t>
            </w:r>
          </w:p>
        </w:tc>
      </w:tr>
      <w:tr w:rsidR="0097258E" w:rsidRPr="0097258E" w:rsidTr="006E0674">
        <w:trPr>
          <w:trHeight w:val="66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Наименование</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РЗ</w:t>
            </w:r>
          </w:p>
        </w:tc>
        <w:tc>
          <w:tcPr>
            <w:tcW w:w="388" w:type="dxa"/>
            <w:tcBorders>
              <w:top w:val="single" w:sz="4" w:space="0" w:color="auto"/>
              <w:left w:val="nil"/>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proofErr w:type="spellStart"/>
            <w:r w:rsidRPr="0097258E">
              <w:rPr>
                <w:sz w:val="18"/>
                <w:szCs w:val="18"/>
              </w:rPr>
              <w:t>Пр</w:t>
            </w:r>
            <w:proofErr w:type="spellEnd"/>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ЦСТ</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ВР</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Утверждено на 2021 год</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Исполнено за I полугодие 2021 года</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 исполнения</w:t>
            </w:r>
          </w:p>
        </w:tc>
      </w:tr>
      <w:tr w:rsidR="0097258E" w:rsidRPr="0097258E" w:rsidTr="006E0674">
        <w:trPr>
          <w:trHeight w:val="263"/>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36708200,00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16502038,79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45,0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Функционирование высшего должностного лица субъекта Российской Федерации и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1500000,00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630660,11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42,0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Глава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630660,11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функций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630660,11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630660,11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w:t>
            </w:r>
          </w:p>
        </w:tc>
      </w:tr>
      <w:tr w:rsidR="0097258E" w:rsidRPr="0097258E" w:rsidTr="006E0674">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25160700,00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10987265,93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43,7</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обеспечение функций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25160700,00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10987265,93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43,7</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Руководство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25160700,00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10987265,93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43,7</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обеспечение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21927200,00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9216325,85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20105100,00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8186301,62</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40,7</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1612100,00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831997,13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51,6</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850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198027,10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94,3</w:t>
            </w:r>
          </w:p>
        </w:tc>
      </w:tr>
      <w:tr w:rsidR="0097258E" w:rsidRPr="0097258E" w:rsidTr="006E0674">
        <w:trPr>
          <w:trHeight w:val="443"/>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Содержание штатных единиц, осуществляющих переданные отдельные государственные полномочия области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91 9 00 70280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1453100,00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540246,04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37,2</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91 9 00 70280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1366900,00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514727,21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37,7</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91 9 00 70280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86200,00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25518,83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29,6</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1424300,00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982156,09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69,0</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1424300,00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982156,09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69,0</w:t>
            </w:r>
          </w:p>
        </w:tc>
      </w:tr>
      <w:tr w:rsidR="0097258E" w:rsidRPr="0097258E" w:rsidTr="006E0674">
        <w:trPr>
          <w:trHeight w:val="66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356100,00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248537,95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69,8</w:t>
            </w:r>
          </w:p>
        </w:tc>
      </w:tr>
      <w:tr w:rsidR="0097258E" w:rsidRPr="0097258E" w:rsidTr="006E0674">
        <w:trPr>
          <w:trHeight w:val="450"/>
        </w:trPr>
        <w:tc>
          <w:tcPr>
            <w:tcW w:w="5200" w:type="dxa"/>
            <w:tcBorders>
              <w:top w:val="nil"/>
              <w:left w:val="single" w:sz="4" w:space="0" w:color="auto"/>
              <w:bottom w:val="single" w:sz="4" w:space="0" w:color="auto"/>
              <w:right w:val="single" w:sz="4" w:space="0" w:color="auto"/>
            </w:tcBorders>
            <w:shd w:val="clear" w:color="auto" w:fill="auto"/>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356100,00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248537,95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69,8</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Судебная система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9700,00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осуществление органами местного самоуправления отдельных государственных полномочий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95 2 00 00000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58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95 2 00 51200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95 2 00 51200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4496000,00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2152557,00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47,9</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"Управление муниципальными финансами </w:t>
            </w:r>
            <w:proofErr w:type="spellStart"/>
            <w:r w:rsidRPr="0097258E">
              <w:rPr>
                <w:sz w:val="18"/>
                <w:szCs w:val="18"/>
              </w:rPr>
              <w:t>Марёвского</w:t>
            </w:r>
            <w:proofErr w:type="spellEnd"/>
            <w:r w:rsidRPr="0097258E">
              <w:rPr>
                <w:sz w:val="18"/>
                <w:szCs w:val="18"/>
              </w:rPr>
              <w:t xml:space="preserve"> муниципального округа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1824023,72</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w:t>
            </w:r>
          </w:p>
        </w:tc>
      </w:tr>
      <w:tr w:rsidR="0097258E" w:rsidRPr="0097258E" w:rsidTr="006E0674">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1824023,72</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обеспечение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05 1 00 01000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1824023,72</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05 1 00 01000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1596804,64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47,7</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05 1 00 01000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227219,08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75,7</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обеспечение функций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846000,00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328533,28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38,8</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деятельности Контрольно-счетной палаты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846000,00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328533,28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38,8</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Председатель контрольно-счетной палаты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846000,00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328533,28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38,8</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786000,00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324014,70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41,2</w:t>
            </w:r>
          </w:p>
        </w:tc>
      </w:tr>
      <w:tr w:rsidR="0097258E" w:rsidRPr="0097258E" w:rsidTr="006E0674">
        <w:trPr>
          <w:trHeight w:val="43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4518,58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7,5</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Резервные фонды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w:t>
            </w:r>
          </w:p>
        </w:tc>
      </w:tr>
      <w:tr w:rsidR="0097258E" w:rsidRPr="0097258E" w:rsidTr="006E0674">
        <w:trPr>
          <w:trHeight w:val="432"/>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Реализация функций органов местного самоуправления,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Резервные фонды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Резервные фонды местных администраций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93 1 00 07000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Резервные средства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93 1 00 07000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870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5491800,00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2731555,75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49,7</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"Противодействие коррупции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3308,80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55,1</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Мероприятия по противодействию коррупции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15 0 00 20060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3308,80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55,1</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15 0 00 20060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3308,80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55,1</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Расходы на обеспечение функций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5035400,00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2683246,95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53,3</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Руководство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5035400,00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2683246,95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53,3</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Учреждения по обеспечению хозяйственного обслуживания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91 9 00 30030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2539596,86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54,6</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91 9 00 30030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2539596,86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54,6</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91 9 00 59300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383400,00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143650,09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37,5</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91 9 00 59300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258000,00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87761,30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34,0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lastRenderedPageBreak/>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91 9 00 59300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125400,00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55888,79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44,6</w:t>
            </w:r>
          </w:p>
        </w:tc>
      </w:tr>
      <w:tr w:rsidR="0097258E" w:rsidRPr="0097258E" w:rsidTr="006E0674">
        <w:trPr>
          <w:trHeight w:val="129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91 9 00 70650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91 9 00 70650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Реализация функций органов местного самоуправления,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204000,00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22,1</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Реализация государственных функций,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Членские взносы в ассоциацию</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93 3 00 30040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93 3 00 30040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850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93 3 00 70810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114000,00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93 3 00 70810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114000,00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Прочие расходы, не отнесенные к муниципальным программам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96 0 00 00000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246400,00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Выполнение других обязательств за счёт областного бюджета и бюджета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96 1 00 00000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246400,00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7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97258E">
              <w:rPr>
                <w:sz w:val="18"/>
                <w:szCs w:val="18"/>
              </w:rPr>
              <w:t>коронавирусной</w:t>
            </w:r>
            <w:proofErr w:type="spellEnd"/>
            <w:r w:rsidRPr="0097258E">
              <w:rPr>
                <w:sz w:val="18"/>
                <w:szCs w:val="18"/>
              </w:rPr>
              <w:t xml:space="preserve"> инфекции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96 1 00 23620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164900,00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Резервные средства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96 1 00 23620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870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164900,00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Подготовка и проведение Всероссийской переписи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96 1 00 54690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81500,00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96 1 00 54690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81500,00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НАЦИОНАЛЬНАЯ ОБОРОНА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244600,00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86062,46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35,2</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Мобилизационная и вневойсковая подготовка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244600,00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86062,46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35,2</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осуществление органами местного самоуправления отдельных государственных полномочий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244600,00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86062,46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35,2</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95 7 00 00000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244600,00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86062,46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35,2</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95 7 00 51180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244600,00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86062,46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35,2</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hideMark/>
          </w:tcPr>
          <w:p w:rsidR="0097258E" w:rsidRPr="0097258E" w:rsidRDefault="0097258E" w:rsidP="0097258E">
            <w:pPr>
              <w:pStyle w:val="ad"/>
              <w:ind w:left="42" w:right="141"/>
              <w:rPr>
                <w:sz w:val="18"/>
                <w:szCs w:val="18"/>
              </w:rPr>
            </w:pPr>
            <w:r w:rsidRPr="0097258E">
              <w:rPr>
                <w:sz w:val="18"/>
                <w:szCs w:val="18"/>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95 7 00 51180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214600,00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79330,46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37,0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95 7 00 51180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6732,00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22,4</w:t>
            </w:r>
          </w:p>
        </w:tc>
      </w:tr>
      <w:tr w:rsidR="0097258E" w:rsidRPr="0097258E" w:rsidTr="006E0674">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НАЦИОНАЛЬНАЯ БЕЗОПАСНОСТЬ И ПРАВООХРАНИТЕЛЬНАЯ ДЕЯТЕЛЬНОСТЬ</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1120000,00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650584,00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58,1</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hideMark/>
          </w:tcPr>
          <w:p w:rsidR="0097258E" w:rsidRPr="0097258E" w:rsidRDefault="0097258E" w:rsidP="0097258E">
            <w:pPr>
              <w:pStyle w:val="ad"/>
              <w:ind w:left="42" w:right="141"/>
              <w:rPr>
                <w:b/>
                <w:bCs/>
                <w:sz w:val="18"/>
                <w:szCs w:val="18"/>
              </w:rPr>
            </w:pPr>
            <w:r w:rsidRPr="0097258E">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1105000,00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650584,00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58,9</w:t>
            </w:r>
          </w:p>
        </w:tc>
      </w:tr>
      <w:tr w:rsidR="0097258E" w:rsidRPr="0097258E" w:rsidTr="006E0674">
        <w:trPr>
          <w:trHeight w:val="8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lastRenderedPageBreak/>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97258E">
              <w:rPr>
                <w:sz w:val="18"/>
                <w:szCs w:val="18"/>
              </w:rPr>
              <w:t>Марёвском</w:t>
            </w:r>
            <w:proofErr w:type="spellEnd"/>
            <w:r w:rsidRPr="0097258E">
              <w:rPr>
                <w:sz w:val="18"/>
                <w:szCs w:val="18"/>
              </w:rPr>
              <w:t xml:space="preserve"> муниципальном округе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1105000,00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650584,00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58,9</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"Обеспечение и совершенствование деятельности единой дежурно-диспетчерской службы </w:t>
            </w:r>
            <w:proofErr w:type="spellStart"/>
            <w:r w:rsidRPr="0097258E">
              <w:rPr>
                <w:sz w:val="18"/>
                <w:szCs w:val="18"/>
              </w:rPr>
              <w:t>Марёвского</w:t>
            </w:r>
            <w:proofErr w:type="spellEnd"/>
            <w:r w:rsidRPr="0097258E">
              <w:rPr>
                <w:sz w:val="18"/>
                <w:szCs w:val="18"/>
              </w:rPr>
              <w:t xml:space="preserve"> муниципального округа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646915,00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64,7</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Единая дежурно-диспетчерская служба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01 1 00 10030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646915,00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64,7</w:t>
            </w:r>
          </w:p>
        </w:tc>
      </w:tr>
      <w:tr w:rsidR="0097258E" w:rsidRPr="0097258E" w:rsidTr="006E0674">
        <w:trPr>
          <w:trHeight w:val="218"/>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01 1 00 10030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646915,00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64,7</w:t>
            </w:r>
          </w:p>
        </w:tc>
      </w:tr>
      <w:tr w:rsidR="0097258E" w:rsidRPr="0097258E" w:rsidTr="006E0674">
        <w:trPr>
          <w:trHeight w:val="6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"Гражданская оборона, защита населения и территорий от чрезвычайных ситуаций природного и техногенного характера </w:t>
            </w:r>
            <w:proofErr w:type="spellStart"/>
            <w:r w:rsidRPr="0097258E">
              <w:rPr>
                <w:sz w:val="18"/>
                <w:szCs w:val="18"/>
              </w:rPr>
              <w:t>Марёвского</w:t>
            </w:r>
            <w:proofErr w:type="spellEnd"/>
            <w:r w:rsidRPr="0097258E">
              <w:rPr>
                <w:sz w:val="18"/>
                <w:szCs w:val="18"/>
              </w:rPr>
              <w:t xml:space="preserve"> муниципального округа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01 2 00 00000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3669,00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24,5</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01 2 00 10230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3669,00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24,5</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01 2 00 10230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3669,00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24,5</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 xml:space="preserve">Подпрограмма "Обеспечение противопожарной защиты объектов и населенных пунктов в </w:t>
            </w:r>
            <w:proofErr w:type="spellStart"/>
            <w:r w:rsidRPr="0097258E">
              <w:rPr>
                <w:sz w:val="18"/>
                <w:szCs w:val="18"/>
              </w:rPr>
              <w:t>Марёвском</w:t>
            </w:r>
            <w:proofErr w:type="spellEnd"/>
            <w:r w:rsidRPr="0097258E">
              <w:rPr>
                <w:sz w:val="18"/>
                <w:szCs w:val="18"/>
              </w:rPr>
              <w:t xml:space="preserve"> муниципальном округе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01 3 00 00000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Обеспечение противопожарной защиты объектов и населенных пунктов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01 3 00 10020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01 3 00 10020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Другие вопросы в области национальной безопасности и правоохранительной деятельности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w:t>
            </w:r>
          </w:p>
        </w:tc>
      </w:tr>
      <w:tr w:rsidR="0097258E" w:rsidRPr="0097258E" w:rsidTr="006E0674">
        <w:trPr>
          <w:trHeight w:val="6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"Обеспечение общественного порядка и противодействие преступности в </w:t>
            </w:r>
            <w:proofErr w:type="spellStart"/>
            <w:r w:rsidRPr="0097258E">
              <w:rPr>
                <w:sz w:val="18"/>
                <w:szCs w:val="18"/>
              </w:rPr>
              <w:t>Марёвском</w:t>
            </w:r>
            <w:proofErr w:type="spellEnd"/>
            <w:r w:rsidRPr="0097258E">
              <w:rPr>
                <w:sz w:val="18"/>
                <w:szCs w:val="18"/>
              </w:rPr>
              <w:t xml:space="preserve"> муниципальном округе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"Профилактика правонарушений в </w:t>
            </w:r>
            <w:proofErr w:type="spellStart"/>
            <w:r w:rsidRPr="0097258E">
              <w:rPr>
                <w:sz w:val="18"/>
                <w:szCs w:val="18"/>
              </w:rPr>
              <w:t>Маревском</w:t>
            </w:r>
            <w:proofErr w:type="spellEnd"/>
            <w:r w:rsidRPr="0097258E">
              <w:rPr>
                <w:sz w:val="18"/>
                <w:szCs w:val="18"/>
              </w:rPr>
              <w:t xml:space="preserve"> муниципальном округе"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18 5 00 00000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Мероприятия по профилактике правонарушений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18 5 00 20090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18 5 00 20090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6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"Повышение безопасности дорожного движения в </w:t>
            </w:r>
            <w:proofErr w:type="spellStart"/>
            <w:r w:rsidRPr="0097258E">
              <w:rPr>
                <w:sz w:val="18"/>
                <w:szCs w:val="18"/>
              </w:rPr>
              <w:t>Маревском</w:t>
            </w:r>
            <w:proofErr w:type="spellEnd"/>
            <w:r w:rsidRPr="0097258E">
              <w:rPr>
                <w:sz w:val="18"/>
                <w:szCs w:val="18"/>
              </w:rPr>
              <w:t xml:space="preserve"> муниципальном округе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Мероприятия по муниципальной программе "Повышение безопасности дорожного движения в </w:t>
            </w:r>
            <w:proofErr w:type="spellStart"/>
            <w:r w:rsidRPr="0097258E">
              <w:rPr>
                <w:sz w:val="18"/>
                <w:szCs w:val="18"/>
              </w:rPr>
              <w:t>Марёвском</w:t>
            </w:r>
            <w:proofErr w:type="spellEnd"/>
            <w:r w:rsidRPr="0097258E">
              <w:rPr>
                <w:sz w:val="18"/>
                <w:szCs w:val="18"/>
              </w:rPr>
              <w:t xml:space="preserve"> муниципальном округе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Мероприятия по безопасности дорожного движения в </w:t>
            </w:r>
            <w:proofErr w:type="spellStart"/>
            <w:r w:rsidRPr="0097258E">
              <w:rPr>
                <w:sz w:val="18"/>
                <w:szCs w:val="18"/>
              </w:rPr>
              <w:t>Маревском</w:t>
            </w:r>
            <w:proofErr w:type="spellEnd"/>
            <w:r w:rsidRPr="0097258E">
              <w:rPr>
                <w:sz w:val="18"/>
                <w:szCs w:val="18"/>
              </w:rPr>
              <w:t xml:space="preserve"> муниципальном округе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19 1 00 30010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19 1 00 30010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НАЦИОНАЛЬНАЯ ЭКОНОМИКА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30311400,00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1816188,01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Сельское хозяйство и рыболовство</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26100,00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Реализация функций органов местного самоуправления,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Реализация государственных функций,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93 3 00 70720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6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93 3 00 70720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Транспорт</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2022900,00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952151,41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47,1</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Реализация функций органов местного самоуправления,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2022900,00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952151,41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47,1</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lastRenderedPageBreak/>
              <w:t>Реализация государственных функций,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2022900,00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952151,41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47,1</w:t>
            </w:r>
          </w:p>
        </w:tc>
      </w:tr>
      <w:tr w:rsidR="0097258E" w:rsidRPr="0097258E" w:rsidTr="006E0674">
        <w:trPr>
          <w:trHeight w:val="6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возникающие при перевозке пассажиров и багажа автомобильным транспортом общего пользования, в границах </w:t>
            </w:r>
            <w:proofErr w:type="spellStart"/>
            <w:r w:rsidRPr="0097258E">
              <w:rPr>
                <w:sz w:val="18"/>
                <w:szCs w:val="18"/>
              </w:rPr>
              <w:t>Марёвского</w:t>
            </w:r>
            <w:proofErr w:type="spellEnd"/>
            <w:r w:rsidRPr="0097258E">
              <w:rPr>
                <w:sz w:val="18"/>
                <w:szCs w:val="18"/>
              </w:rPr>
              <w:t xml:space="preserve"> муниципального округа в соответствии с маршрутной сетью</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93 3 00 70800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2022900,00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952151,41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47,1</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93 3 00 70800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2022900,00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952151,41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47,1</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Дорожное хозяйство (дорожные фонды)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27651000,00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719359,96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2,6</w:t>
            </w:r>
          </w:p>
        </w:tc>
      </w:tr>
      <w:tr w:rsidR="0097258E" w:rsidRPr="0097258E" w:rsidTr="006E0674">
        <w:trPr>
          <w:trHeight w:val="8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97258E">
              <w:rPr>
                <w:sz w:val="18"/>
                <w:szCs w:val="18"/>
              </w:rPr>
              <w:t>Марёвского</w:t>
            </w:r>
            <w:proofErr w:type="spellEnd"/>
            <w:r w:rsidRPr="0097258E">
              <w:rPr>
                <w:sz w:val="18"/>
                <w:szCs w:val="18"/>
              </w:rPr>
              <w:t xml:space="preserve"> муниципального округа (за исключением автомобильных дорог регионального или межмуниципального значения)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27651000,00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719359,96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Содержание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07 0 00 23080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2704700,00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719359,96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26,6</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07 0 00 23080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2704700,00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719359,96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26,6</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Ремонт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07 0 00 23090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07 0 00 23090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формирование муниципальных дорожных фондов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07 0 00 71510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4507000,00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07 0 00 71510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4507000,00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proofErr w:type="spellStart"/>
            <w:r w:rsidRPr="0097258E">
              <w:rPr>
                <w:sz w:val="18"/>
                <w:szCs w:val="18"/>
              </w:rPr>
              <w:t>Софинансирование</w:t>
            </w:r>
            <w:proofErr w:type="spellEnd"/>
            <w:r w:rsidRPr="0097258E">
              <w:rPr>
                <w:sz w:val="18"/>
                <w:szCs w:val="18"/>
              </w:rPr>
              <w:t xml:space="preserve"> расходов на формирование муниципальных дорожных фондов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S1510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237250,00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S1510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237250,00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6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07 0 00 71530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20000000,00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07 0 00 71530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20000000,00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8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proofErr w:type="spellStart"/>
            <w:r w:rsidRPr="0097258E">
              <w:rPr>
                <w:sz w:val="18"/>
                <w:szCs w:val="18"/>
              </w:rPr>
              <w:t>Софинансирование</w:t>
            </w:r>
            <w:proofErr w:type="spellEnd"/>
            <w:r w:rsidRPr="0097258E">
              <w:rPr>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S1530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202050,00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 0 00 S1530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202050,00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Связь и информатика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50118,00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11,9</w:t>
            </w:r>
          </w:p>
        </w:tc>
      </w:tr>
      <w:tr w:rsidR="0097258E" w:rsidRPr="0097258E" w:rsidTr="006E0674">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"Совершенствование системы муниципального управления в </w:t>
            </w:r>
            <w:proofErr w:type="spellStart"/>
            <w:r w:rsidRPr="0097258E">
              <w:rPr>
                <w:sz w:val="18"/>
                <w:szCs w:val="18"/>
              </w:rPr>
              <w:t>Марёвском</w:t>
            </w:r>
            <w:proofErr w:type="spellEnd"/>
            <w:r w:rsidRPr="0097258E">
              <w:rPr>
                <w:sz w:val="18"/>
                <w:szCs w:val="18"/>
              </w:rPr>
              <w:t xml:space="preserve"> муниципальном округе Новгородской области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06 00 000000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50118,00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11,9</w:t>
            </w:r>
          </w:p>
        </w:tc>
      </w:tr>
      <w:tr w:rsidR="0097258E" w:rsidRPr="0097258E" w:rsidTr="006E0674">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"Развитие информационного общества и формирование элементов электронного правительства в </w:t>
            </w:r>
            <w:proofErr w:type="spellStart"/>
            <w:r w:rsidRPr="0097258E">
              <w:rPr>
                <w:sz w:val="18"/>
                <w:szCs w:val="18"/>
              </w:rPr>
              <w:t>Марёвском</w:t>
            </w:r>
            <w:proofErr w:type="spellEnd"/>
            <w:r w:rsidRPr="0097258E">
              <w:rPr>
                <w:sz w:val="18"/>
                <w:szCs w:val="18"/>
              </w:rPr>
              <w:t xml:space="preserve"> муниципальном округе"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06 2 00 00000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50118,00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11,9</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06 2 00 23110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50118,00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11,9</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06 2 00 23110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50118,00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11,9</w:t>
            </w:r>
          </w:p>
        </w:tc>
      </w:tr>
      <w:tr w:rsidR="0097258E" w:rsidRPr="0097258E" w:rsidTr="006E0674">
        <w:trPr>
          <w:trHeight w:val="218"/>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191400,00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94558,64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49,4</w:t>
            </w:r>
          </w:p>
        </w:tc>
      </w:tr>
      <w:tr w:rsidR="0097258E" w:rsidRPr="0097258E" w:rsidTr="006E0674">
        <w:trPr>
          <w:trHeight w:val="6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и поддержка малого и среднего </w:t>
            </w:r>
            <w:r w:rsidRPr="0097258E">
              <w:rPr>
                <w:sz w:val="18"/>
                <w:szCs w:val="18"/>
              </w:rPr>
              <w:lastRenderedPageBreak/>
              <w:t xml:space="preserve">предпринимательства в </w:t>
            </w:r>
            <w:proofErr w:type="spellStart"/>
            <w:r w:rsidRPr="0097258E">
              <w:rPr>
                <w:sz w:val="18"/>
                <w:szCs w:val="18"/>
              </w:rPr>
              <w:t>Марёвском</w:t>
            </w:r>
            <w:proofErr w:type="spellEnd"/>
            <w:r w:rsidRPr="0097258E">
              <w:rPr>
                <w:sz w:val="18"/>
                <w:szCs w:val="18"/>
              </w:rPr>
              <w:t xml:space="preserve"> муниципальном округе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lastRenderedPageBreak/>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Мероприятия по реализации муниципальной программы развития малого предпринимательства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03 0 00 20010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58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03 0 00 20010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торговли в </w:t>
            </w:r>
            <w:proofErr w:type="spellStart"/>
            <w:r w:rsidRPr="0097258E">
              <w:rPr>
                <w:sz w:val="18"/>
                <w:szCs w:val="18"/>
              </w:rPr>
              <w:t>Марёвском</w:t>
            </w:r>
            <w:proofErr w:type="spellEnd"/>
            <w:r w:rsidRPr="0097258E">
              <w:rPr>
                <w:sz w:val="18"/>
                <w:szCs w:val="18"/>
              </w:rPr>
              <w:t xml:space="preserve"> муниципальном округе на 2021-2027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Мероприятия по реализации муниципальной программы развитие торговли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10 0 00 30050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10 0 00 30050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муниципального образования на решение вопросов местного значения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136400,00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94558,64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69,3</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hideMark/>
          </w:tcPr>
          <w:p w:rsidR="0097258E" w:rsidRPr="0097258E" w:rsidRDefault="0097258E" w:rsidP="0097258E">
            <w:pPr>
              <w:pStyle w:val="ad"/>
              <w:ind w:left="42" w:right="141"/>
              <w:rPr>
                <w:sz w:val="18"/>
                <w:szCs w:val="18"/>
              </w:rPr>
            </w:pPr>
            <w:r w:rsidRPr="0097258E">
              <w:rPr>
                <w:sz w:val="18"/>
                <w:szCs w:val="18"/>
              </w:rPr>
              <w:t>Расходы на мероприятия по решению вопросов местного значения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94 3 00 00000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136400,00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94558,64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69,3</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мероприятия по землеустройству и землепользованию</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94 3 00 10070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136400,00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94558,64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69,3</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94 3 00 10070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136400,00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94558,64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69,3</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ЖИЛИЩНО-КОММУНАЛЬНОЕ ХОЗЯЙСТВО</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10310615,00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2820782,73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27,4</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Жилищное хозяйство</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337900,00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146824,99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43,5</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Мероприятия в области жилищно-коммунального хозяйства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92 0 00 00000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337900,00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146824,99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43,5</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Поддержка жилищного хозяйства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92 6 00 00000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337900,00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146824,99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43,5</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92 6 00 70200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337900,00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146824,99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43,5</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92 6 00 70200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337900,00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146824,99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43,5</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Коммунальное хозяйство</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w:t>
            </w:r>
          </w:p>
        </w:tc>
      </w:tr>
      <w:tr w:rsidR="0097258E" w:rsidRPr="0097258E" w:rsidTr="006E0674">
        <w:trPr>
          <w:trHeight w:val="64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"Комплексное развитие систем коммунальной инфраструктуры </w:t>
            </w:r>
            <w:proofErr w:type="spellStart"/>
            <w:r w:rsidRPr="0097258E">
              <w:rPr>
                <w:sz w:val="18"/>
                <w:szCs w:val="18"/>
              </w:rPr>
              <w:t>Марёвского</w:t>
            </w:r>
            <w:proofErr w:type="spellEnd"/>
            <w:r w:rsidRPr="0097258E">
              <w:rPr>
                <w:sz w:val="18"/>
                <w:szCs w:val="18"/>
              </w:rPr>
              <w:t xml:space="preserve"> муниципального округа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Мероприятия по </w:t>
            </w:r>
            <w:proofErr w:type="spellStart"/>
            <w:r w:rsidRPr="0097258E">
              <w:rPr>
                <w:sz w:val="18"/>
                <w:szCs w:val="18"/>
              </w:rPr>
              <w:t>развиию</w:t>
            </w:r>
            <w:proofErr w:type="spellEnd"/>
            <w:r w:rsidRPr="0097258E">
              <w:rPr>
                <w:sz w:val="18"/>
                <w:szCs w:val="18"/>
              </w:rPr>
              <w:t xml:space="preserve"> систем коммунальной инфраструктуры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11 0 00 20020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11 0 00 20020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"Энергосбережение в </w:t>
            </w:r>
            <w:proofErr w:type="spellStart"/>
            <w:r w:rsidRPr="0097258E">
              <w:rPr>
                <w:sz w:val="18"/>
                <w:szCs w:val="18"/>
              </w:rPr>
              <w:t>Марёвском</w:t>
            </w:r>
            <w:proofErr w:type="spellEnd"/>
            <w:r w:rsidRPr="0097258E">
              <w:rPr>
                <w:sz w:val="18"/>
                <w:szCs w:val="18"/>
              </w:rPr>
              <w:t xml:space="preserve"> муниципальном округе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по энергосбережению</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13 0 00 20040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13 0 00 20040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Благоустройство</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9832715,00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2673957,74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27,2</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"Благоустройство территории </w:t>
            </w:r>
            <w:proofErr w:type="spellStart"/>
            <w:r w:rsidRPr="0097258E">
              <w:rPr>
                <w:sz w:val="18"/>
                <w:szCs w:val="18"/>
              </w:rPr>
              <w:t>Марёвского</w:t>
            </w:r>
            <w:proofErr w:type="spellEnd"/>
            <w:r w:rsidRPr="0097258E">
              <w:rPr>
                <w:sz w:val="18"/>
                <w:szCs w:val="18"/>
              </w:rPr>
              <w:t xml:space="preserve"> муниципального округа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8723560,00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2673957,74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30,7</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Благоустройство территорий населенных пунктов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8723560,00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2673957,74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30,7</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21 1 00 72090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21 1 00 72090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236000,00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proofErr w:type="spellStart"/>
            <w:r w:rsidRPr="0097258E">
              <w:rPr>
                <w:sz w:val="18"/>
                <w:szCs w:val="18"/>
              </w:rPr>
              <w:lastRenderedPageBreak/>
              <w:t>Софинансирование</w:t>
            </w:r>
            <w:proofErr w:type="spellEnd"/>
            <w:r w:rsidRPr="0097258E">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S2090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S2090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Реализация приоритетных проектов поддержки местных инициатив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21 1 00 75260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21 1 00 75260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proofErr w:type="spellStart"/>
            <w:r w:rsidRPr="0097258E">
              <w:rPr>
                <w:sz w:val="18"/>
                <w:szCs w:val="18"/>
              </w:rPr>
              <w:t>Софинансирование</w:t>
            </w:r>
            <w:proofErr w:type="spellEnd"/>
            <w:r w:rsidRPr="0097258E">
              <w:rPr>
                <w:sz w:val="18"/>
                <w:szCs w:val="18"/>
              </w:rPr>
              <w:t xml:space="preserve"> мероприятий на реализацию приоритетных проектов поддержки местных инициатив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S5260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S5260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Уличное освещение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2443830,69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74,1</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2443830,69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74,1</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Озеленение территорий населенных пунктов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43400,00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86,8</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43400,00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86,8</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Организация и содержание мест захоронения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7600,00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25,3</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7600,00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25,3</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Мероприятия по борьбе с борщевиком Сосновского</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124000,00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124000,00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Создание мест (площадок) накопления твердых коммунальных отходов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Прочие мероприятия по благоустройству</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1732533,12</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91127,05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5,3</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21 1 00 80270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1732533,12</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91127,05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5,3</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Обустройство и восстановление воинских захоронений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L2990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801026,88</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88000,00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11,0</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 1 00 L2990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801026,88</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88000,00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"Формирование современной городской среды на территории с. </w:t>
            </w:r>
            <w:proofErr w:type="spellStart"/>
            <w:r w:rsidRPr="0097258E">
              <w:rPr>
                <w:sz w:val="18"/>
                <w:szCs w:val="18"/>
              </w:rPr>
              <w:t>Марёво</w:t>
            </w:r>
            <w:proofErr w:type="spellEnd"/>
            <w:r w:rsidRPr="0097258E">
              <w:rPr>
                <w:sz w:val="18"/>
                <w:szCs w:val="18"/>
              </w:rPr>
              <w:t xml:space="preserve"> на 2018-2024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1109155,00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Федеральный проект "Формирование комфортной городской среды"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 0 F2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1109155,00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6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97258E">
              <w:rPr>
                <w:sz w:val="18"/>
                <w:szCs w:val="18"/>
              </w:rPr>
              <w:t>Марёво</w:t>
            </w:r>
            <w:proofErr w:type="spellEnd"/>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 0 F2 55550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1109155,00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 0 F2 55550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1109155,00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60952100,00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37784182,69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62,0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Дошкольное 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18750500,00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10966297,26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58,5</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образования в </w:t>
            </w:r>
            <w:proofErr w:type="spellStart"/>
            <w:r w:rsidRPr="0097258E">
              <w:rPr>
                <w:sz w:val="18"/>
                <w:szCs w:val="18"/>
              </w:rPr>
              <w:t>Марёвском</w:t>
            </w:r>
            <w:proofErr w:type="spellEnd"/>
            <w:r w:rsidRPr="0097258E">
              <w:rPr>
                <w:sz w:val="18"/>
                <w:szCs w:val="18"/>
              </w:rPr>
              <w:t xml:space="preserve"> муниципальном округе до 2027 года"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18750500,00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10966297,26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58,5</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proofErr w:type="gramStart"/>
            <w:r w:rsidRPr="0097258E">
              <w:rPr>
                <w:sz w:val="18"/>
                <w:szCs w:val="18"/>
              </w:rPr>
              <w:lastRenderedPageBreak/>
              <w:t>Подпрограмма  "</w:t>
            </w:r>
            <w:proofErr w:type="gramEnd"/>
            <w:r w:rsidRPr="0097258E">
              <w:rPr>
                <w:sz w:val="18"/>
                <w:szCs w:val="18"/>
              </w:rPr>
              <w:t xml:space="preserve">Обеспечение реализации муниципальной программы в области образования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18750500,00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10966297,26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58,5</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Содержание муниципальных образовательных дошкольных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18750500,00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10966297,26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58,5</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08 7 01 01050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6815700,00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3482628,79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51,1</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08 7 01 01050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6815700,00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3482628,79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51,1</w:t>
            </w:r>
          </w:p>
        </w:tc>
      </w:tr>
      <w:tr w:rsidR="0097258E" w:rsidRPr="0097258E" w:rsidTr="006E0674">
        <w:trPr>
          <w:trHeight w:val="2925"/>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08 7 01 70040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8577200,00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4447510,00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51,9</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08 7 01 70040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8577200,00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4447510,00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51,9</w:t>
            </w:r>
          </w:p>
        </w:tc>
      </w:tr>
      <w:tr w:rsidR="0097258E" w:rsidRPr="0097258E" w:rsidTr="006E0674">
        <w:trPr>
          <w:trHeight w:val="8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08 7 01 72120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320500,00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110985,00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34,6</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08 7 01 72120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320500,00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110985,00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34,6</w:t>
            </w:r>
          </w:p>
        </w:tc>
      </w:tr>
      <w:tr w:rsidR="0097258E" w:rsidRPr="0097258E" w:rsidTr="006E0674">
        <w:trPr>
          <w:trHeight w:val="105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S2120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80100,00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20191,00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25,2</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S2120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80100,00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20191,00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25,2</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2365600,00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2324165,99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98,2</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2365600,00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2324165,99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98,2</w:t>
            </w:r>
          </w:p>
        </w:tc>
      </w:tr>
      <w:tr w:rsidR="0097258E" w:rsidRPr="0097258E" w:rsidTr="006E0674">
        <w:trPr>
          <w:trHeight w:val="6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591400,00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580816,48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98,2</w:t>
            </w:r>
          </w:p>
        </w:tc>
      </w:tr>
      <w:tr w:rsidR="0097258E" w:rsidRPr="0097258E" w:rsidTr="006E0674">
        <w:trPr>
          <w:trHeight w:val="263"/>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01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591400,00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580816,48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98,2</w:t>
            </w:r>
          </w:p>
        </w:tc>
      </w:tr>
      <w:tr w:rsidR="0097258E" w:rsidRPr="0097258E" w:rsidTr="006E0674">
        <w:trPr>
          <w:trHeight w:val="1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Общее 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34054570,00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22584126,36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66,3</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образования в </w:t>
            </w:r>
            <w:proofErr w:type="spellStart"/>
            <w:r w:rsidRPr="0097258E">
              <w:rPr>
                <w:sz w:val="18"/>
                <w:szCs w:val="18"/>
              </w:rPr>
              <w:t>Марёвском</w:t>
            </w:r>
            <w:proofErr w:type="spellEnd"/>
            <w:r w:rsidRPr="0097258E">
              <w:rPr>
                <w:sz w:val="18"/>
                <w:szCs w:val="18"/>
              </w:rPr>
              <w:t xml:space="preserve"> муниципальном округе до 2027 года"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34054570,00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22584126,36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66,3</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"Развитие дошкольного и общего образования в </w:t>
            </w:r>
            <w:proofErr w:type="spellStart"/>
            <w:r w:rsidRPr="0097258E">
              <w:rPr>
                <w:sz w:val="18"/>
                <w:szCs w:val="18"/>
              </w:rPr>
              <w:t>Марёвском</w:t>
            </w:r>
            <w:proofErr w:type="spellEnd"/>
            <w:r w:rsidRPr="0097258E">
              <w:rPr>
                <w:sz w:val="18"/>
                <w:szCs w:val="18"/>
              </w:rPr>
              <w:t xml:space="preserve"> муниципальном округе"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195600,00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46,4</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Создание условий для получения качественного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08 1 02 00000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195600,00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90700,00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46,4</w:t>
            </w:r>
          </w:p>
        </w:tc>
      </w:tr>
      <w:tr w:rsidR="0097258E" w:rsidRPr="0097258E" w:rsidTr="006E0674">
        <w:trPr>
          <w:trHeight w:val="6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proofErr w:type="gramStart"/>
            <w:r w:rsidRPr="0097258E">
              <w:rPr>
                <w:sz w:val="18"/>
                <w:szCs w:val="18"/>
              </w:rPr>
              <w:lastRenderedPageBreak/>
              <w:t>Обеспечение  муниципальных</w:t>
            </w:r>
            <w:proofErr w:type="gramEnd"/>
            <w:r w:rsidRPr="0097258E">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08 1 02 70500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124600,00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62300,00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08 1 02 70500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124600,00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62300,00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w:t>
            </w:r>
          </w:p>
        </w:tc>
      </w:tr>
      <w:tr w:rsidR="0097258E" w:rsidRPr="0097258E" w:rsidTr="006E0674">
        <w:trPr>
          <w:trHeight w:val="8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08 1 02 70570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71000,00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28400,00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08 1 02 70570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71000,00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28400,00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40,0</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"Обеспечение реализации муниципальной программы в области образования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33858970,00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22493426,36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66,4</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обеспечение общеобразовательных учреждений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33332670,00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22222976,36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66,7</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08 7 02 01060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3714800,00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1888277,70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50,8</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08 7 02 01060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2392800,00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1205133,59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50,4</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08 7 02 01060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1322000,00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683144,11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51,7</w:t>
            </w:r>
          </w:p>
        </w:tc>
      </w:tr>
      <w:tr w:rsidR="0097258E" w:rsidRPr="0097258E" w:rsidTr="006E0674">
        <w:trPr>
          <w:trHeight w:val="8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08 7 02 53031</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2031000,00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1287027,46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63,4</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08 7 02 53031</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2031000,00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1287027,46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63,4</w:t>
            </w:r>
          </w:p>
        </w:tc>
      </w:tr>
      <w:tr w:rsidR="0097258E" w:rsidRPr="0097258E" w:rsidTr="006E0674">
        <w:trPr>
          <w:trHeight w:val="2258"/>
        </w:trPr>
        <w:tc>
          <w:tcPr>
            <w:tcW w:w="5200" w:type="dxa"/>
            <w:tcBorders>
              <w:top w:val="nil"/>
              <w:left w:val="single" w:sz="4" w:space="0" w:color="auto"/>
              <w:bottom w:val="single" w:sz="4" w:space="0" w:color="auto"/>
              <w:right w:val="single" w:sz="4" w:space="0" w:color="auto"/>
            </w:tcBorders>
            <w:shd w:val="clear" w:color="auto" w:fill="auto"/>
            <w:hideMark/>
          </w:tcPr>
          <w:p w:rsidR="0097258E" w:rsidRPr="0097258E" w:rsidRDefault="0097258E" w:rsidP="0097258E">
            <w:pPr>
              <w:pStyle w:val="ad"/>
              <w:ind w:left="42" w:right="141"/>
              <w:rPr>
                <w:sz w:val="18"/>
                <w:szCs w:val="18"/>
              </w:rPr>
            </w:pPr>
            <w:r w:rsidRPr="0097258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0" w:type="dxa"/>
            <w:tcBorders>
              <w:top w:val="nil"/>
              <w:left w:val="nil"/>
              <w:bottom w:val="single" w:sz="4" w:space="0" w:color="auto"/>
              <w:right w:val="single" w:sz="4" w:space="0" w:color="auto"/>
            </w:tcBorders>
            <w:shd w:val="clear" w:color="auto" w:fill="auto"/>
            <w:noWrap/>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hideMark/>
          </w:tcPr>
          <w:p w:rsidR="0097258E" w:rsidRPr="0097258E" w:rsidRDefault="0097258E" w:rsidP="0097258E">
            <w:pPr>
              <w:pStyle w:val="ad"/>
              <w:ind w:left="42" w:right="141"/>
              <w:rPr>
                <w:sz w:val="18"/>
                <w:szCs w:val="18"/>
              </w:rPr>
            </w:pPr>
            <w:r w:rsidRPr="0097258E">
              <w:rPr>
                <w:sz w:val="18"/>
                <w:szCs w:val="18"/>
              </w:rPr>
              <w:t>08 7 02 70040</w:t>
            </w:r>
          </w:p>
        </w:tc>
        <w:tc>
          <w:tcPr>
            <w:tcW w:w="500" w:type="dxa"/>
            <w:tcBorders>
              <w:top w:val="nil"/>
              <w:left w:val="nil"/>
              <w:bottom w:val="single" w:sz="4" w:space="0" w:color="auto"/>
              <w:right w:val="single" w:sz="4" w:space="0" w:color="auto"/>
            </w:tcBorders>
            <w:shd w:val="clear" w:color="auto" w:fill="auto"/>
            <w:noWrap/>
            <w:hideMark/>
          </w:tcPr>
          <w:p w:rsidR="0097258E" w:rsidRPr="0097258E" w:rsidRDefault="0097258E" w:rsidP="0097258E">
            <w:pPr>
              <w:pStyle w:val="ad"/>
              <w:ind w:left="42" w:right="141"/>
              <w:rPr>
                <w:sz w:val="18"/>
                <w:szCs w:val="18"/>
              </w:rPr>
            </w:pPr>
          </w:p>
        </w:tc>
        <w:tc>
          <w:tcPr>
            <w:tcW w:w="1060" w:type="dxa"/>
            <w:tcBorders>
              <w:top w:val="nil"/>
              <w:left w:val="nil"/>
              <w:bottom w:val="single" w:sz="4" w:space="0" w:color="auto"/>
              <w:right w:val="single" w:sz="4" w:space="0" w:color="auto"/>
            </w:tcBorders>
            <w:shd w:val="clear" w:color="auto" w:fill="auto"/>
            <w:noWrap/>
            <w:hideMark/>
          </w:tcPr>
          <w:p w:rsidR="0097258E" w:rsidRPr="0097258E" w:rsidRDefault="0097258E" w:rsidP="0097258E">
            <w:pPr>
              <w:pStyle w:val="ad"/>
              <w:ind w:left="42" w:right="141"/>
              <w:rPr>
                <w:sz w:val="18"/>
                <w:szCs w:val="18"/>
              </w:rPr>
            </w:pPr>
            <w:r w:rsidRPr="0097258E">
              <w:rPr>
                <w:sz w:val="18"/>
                <w:szCs w:val="18"/>
              </w:rPr>
              <w:t>15273800,00</w:t>
            </w:r>
          </w:p>
        </w:tc>
        <w:tc>
          <w:tcPr>
            <w:tcW w:w="1100" w:type="dxa"/>
            <w:tcBorders>
              <w:top w:val="nil"/>
              <w:left w:val="nil"/>
              <w:bottom w:val="single" w:sz="4" w:space="0" w:color="auto"/>
              <w:right w:val="single" w:sz="4" w:space="0" w:color="auto"/>
            </w:tcBorders>
            <w:shd w:val="clear" w:color="auto" w:fill="auto"/>
            <w:noWrap/>
            <w:hideMark/>
          </w:tcPr>
          <w:p w:rsidR="0097258E" w:rsidRPr="0097258E" w:rsidRDefault="0097258E" w:rsidP="0097258E">
            <w:pPr>
              <w:pStyle w:val="ad"/>
              <w:ind w:left="42" w:right="141"/>
              <w:rPr>
                <w:sz w:val="18"/>
                <w:szCs w:val="18"/>
              </w:rPr>
            </w:pPr>
            <w:r w:rsidRPr="0097258E">
              <w:rPr>
                <w:sz w:val="18"/>
                <w:szCs w:val="18"/>
              </w:rPr>
              <w:t>9914570,00</w:t>
            </w:r>
          </w:p>
        </w:tc>
        <w:tc>
          <w:tcPr>
            <w:tcW w:w="830" w:type="dxa"/>
            <w:tcBorders>
              <w:top w:val="nil"/>
              <w:left w:val="nil"/>
              <w:bottom w:val="single" w:sz="4" w:space="0" w:color="auto"/>
              <w:right w:val="single" w:sz="4" w:space="0" w:color="auto"/>
            </w:tcBorders>
            <w:shd w:val="clear" w:color="auto" w:fill="auto"/>
            <w:noWrap/>
            <w:hideMark/>
          </w:tcPr>
          <w:p w:rsidR="0097258E" w:rsidRPr="0097258E" w:rsidRDefault="0097258E" w:rsidP="0097258E">
            <w:pPr>
              <w:pStyle w:val="ad"/>
              <w:ind w:left="42" w:right="141"/>
              <w:rPr>
                <w:sz w:val="18"/>
                <w:szCs w:val="18"/>
              </w:rPr>
            </w:pPr>
            <w:r w:rsidRPr="0097258E">
              <w:rPr>
                <w:sz w:val="18"/>
                <w:szCs w:val="18"/>
              </w:rPr>
              <w:t>64,9</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08 7 02 70040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15273800,00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9914570,00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64,9</w:t>
            </w:r>
          </w:p>
        </w:tc>
      </w:tr>
      <w:tr w:rsidR="0097258E" w:rsidRPr="0097258E" w:rsidTr="006E0674">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4633000,00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2428607,17</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52,4</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4130200,00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2125227,17</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51,5</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502800,00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303380,00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60,3</w:t>
            </w:r>
          </w:p>
        </w:tc>
      </w:tr>
      <w:tr w:rsidR="0097258E" w:rsidRPr="0097258E" w:rsidTr="006E0674">
        <w:trPr>
          <w:trHeight w:val="6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Ежемесячное денежное вознаграждение за классное руководство в муниципальных образовательных организациях, реализующих общеобразовательные </w:t>
            </w:r>
            <w:r w:rsidRPr="0097258E">
              <w:rPr>
                <w:sz w:val="18"/>
                <w:szCs w:val="18"/>
              </w:rPr>
              <w:lastRenderedPageBreak/>
              <w:t>программы начального общего, основного общего и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lastRenderedPageBreak/>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08 7 02 70630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275200,00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184587,00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67,1</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08 7 02 70630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275200,00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184587,00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67,1</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Приобретение или изготовление бланков документов об образовании и (или) о квалификации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08 7 02 72080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6600,00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08 7 02 72080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6600,00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приобретению или изготовлению бланков документов об образовании и (или) о квалификации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S2080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S2080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w:t>
            </w:r>
          </w:p>
        </w:tc>
      </w:tr>
      <w:tr w:rsidR="0097258E" w:rsidRPr="0097258E" w:rsidTr="006E0674">
        <w:trPr>
          <w:trHeight w:val="8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217600,00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98799,00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45,4</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217600,00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98799,00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45,4</w:t>
            </w:r>
          </w:p>
        </w:tc>
      </w:tr>
      <w:tr w:rsidR="0097258E" w:rsidRPr="0097258E" w:rsidTr="006E0674">
        <w:trPr>
          <w:trHeight w:val="10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S2120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19618,00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36,1</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S2120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19618,00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36,1</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4627816,00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4608977,97</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99,6</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4627816,00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4608977,97</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99,6</w:t>
            </w:r>
          </w:p>
        </w:tc>
      </w:tr>
      <w:tr w:rsidR="0097258E" w:rsidRPr="0097258E" w:rsidTr="006E0674">
        <w:trPr>
          <w:trHeight w:val="66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1156954,00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1152249,48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99,6</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1156954,00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1152249,48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99,6</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L3041</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1340800,00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632962,58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47,2</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L3041</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1340800,00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632962,58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47,2</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Федеральный проект "Современная школа"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Е1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496300,00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240450,00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48,4</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center"/>
            <w:hideMark/>
          </w:tcPr>
          <w:p w:rsidR="0097258E" w:rsidRPr="0097258E" w:rsidRDefault="0097258E" w:rsidP="0097258E">
            <w:pPr>
              <w:pStyle w:val="ad"/>
              <w:ind w:left="42" w:right="141"/>
              <w:rPr>
                <w:sz w:val="18"/>
                <w:szCs w:val="18"/>
              </w:rPr>
            </w:pPr>
            <w:r w:rsidRPr="0097258E">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E1 70020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396300,00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198450,00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50,1</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E1 70020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396300,00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198450,00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50,1</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Е1 71370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Е1 71370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Федеральный проект "Цифровая образовательная среда"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Е4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w:t>
            </w:r>
          </w:p>
        </w:tc>
      </w:tr>
      <w:tr w:rsidR="0097258E" w:rsidRPr="0097258E" w:rsidTr="006E0674">
        <w:trPr>
          <w:trHeight w:val="58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Е4 71380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lastRenderedPageBreak/>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Е4 71380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Дополнительное образование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2108330,00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1285642,33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61,0</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культуры в </w:t>
            </w:r>
            <w:proofErr w:type="spellStart"/>
            <w:r w:rsidRPr="0097258E">
              <w:rPr>
                <w:sz w:val="18"/>
                <w:szCs w:val="18"/>
              </w:rPr>
              <w:t>Марёвском</w:t>
            </w:r>
            <w:proofErr w:type="spellEnd"/>
            <w:r w:rsidRPr="0097258E">
              <w:rPr>
                <w:sz w:val="18"/>
                <w:szCs w:val="18"/>
              </w:rPr>
              <w:t xml:space="preserve"> муниципальном округе на 2021-2027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701200,00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432248,54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61,6</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"Культура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701200,00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432248,54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61,6</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Учреждения дополнительного образования детей в сфере культуры (детская музыкальная школа)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02 1 01 00000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701200,00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432248,54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61,6</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Обеспечение деятельности учреждений дополнительного образования детей в сфере культуры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02 1 01 01010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701200,00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432248,54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61,6</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02 1 01 01010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701200,00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432248,54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61,6</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образования в </w:t>
            </w:r>
            <w:proofErr w:type="spellStart"/>
            <w:r w:rsidRPr="0097258E">
              <w:rPr>
                <w:sz w:val="18"/>
                <w:szCs w:val="18"/>
              </w:rPr>
              <w:t>Марёвском</w:t>
            </w:r>
            <w:proofErr w:type="spellEnd"/>
            <w:r w:rsidRPr="0097258E">
              <w:rPr>
                <w:sz w:val="18"/>
                <w:szCs w:val="18"/>
              </w:rPr>
              <w:t xml:space="preserve"> муниципальном округе до 2027 года"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1407130,00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853393,79</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60,6</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"Развитие дополнительного образования в </w:t>
            </w:r>
            <w:proofErr w:type="spellStart"/>
            <w:r w:rsidRPr="0097258E">
              <w:rPr>
                <w:sz w:val="18"/>
                <w:szCs w:val="18"/>
              </w:rPr>
              <w:t>Марёвском</w:t>
            </w:r>
            <w:proofErr w:type="spellEnd"/>
            <w:r w:rsidRPr="0097258E">
              <w:rPr>
                <w:sz w:val="18"/>
                <w:szCs w:val="18"/>
              </w:rPr>
              <w:t xml:space="preserve"> муниципальном округе"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08 2 00 00000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117000,00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92126,94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78,7</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08 2 05 00000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17000,00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23,5</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08 2 05 01080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17000,00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23,5</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08 2 05 01080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17000,00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23,5</w:t>
            </w:r>
          </w:p>
        </w:tc>
      </w:tr>
      <w:tr w:rsidR="0097258E" w:rsidRPr="0097258E" w:rsidTr="006E0674">
        <w:trPr>
          <w:trHeight w:val="103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08 2 06 00000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88126,94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88,1</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персонифицированного финансирования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08 2 06 01100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88126,94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88,1</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08 2 06 01100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88126,94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88,1</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"Обеспечение реализации муниципальной программы в области образования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1290130,00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761266,85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59,0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Развитие дополнительного образования с сфере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1290130,00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761266,85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59,0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деятельности учреждений, реализующих программы дополнительного образования в сфере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08 7 03 01070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865800,00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364590,00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42,1</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08 7 03 01070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865800,00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364590,00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42,1</w:t>
            </w:r>
          </w:p>
        </w:tc>
      </w:tr>
      <w:tr w:rsidR="0097258E" w:rsidRPr="0097258E" w:rsidTr="006E0674">
        <w:trPr>
          <w:trHeight w:val="8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08 7 03 72120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22916,00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52,6</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08 7 03 72120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43600,00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22916,00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52,6</w:t>
            </w:r>
          </w:p>
        </w:tc>
      </w:tr>
      <w:tr w:rsidR="0097258E" w:rsidRPr="0097258E" w:rsidTr="006E0674">
        <w:trPr>
          <w:trHeight w:val="10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S2120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4630,00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42,5</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S2120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4630,00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42,5</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lastRenderedPageBreak/>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295864,00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295304,68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99,8</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295864,00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295304,68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99,8</w:t>
            </w:r>
          </w:p>
        </w:tc>
      </w:tr>
      <w:tr w:rsidR="0097258E" w:rsidRPr="0097258E" w:rsidTr="006E0674">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73966,00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73826,17</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99,8</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03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73966,00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73826,17</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99,8</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Молодежная политика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236400,00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91438,14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38,7</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образования в </w:t>
            </w:r>
            <w:proofErr w:type="spellStart"/>
            <w:r w:rsidRPr="0097258E">
              <w:rPr>
                <w:sz w:val="18"/>
                <w:szCs w:val="18"/>
              </w:rPr>
              <w:t>Марёвском</w:t>
            </w:r>
            <w:proofErr w:type="spellEnd"/>
            <w:r w:rsidRPr="0097258E">
              <w:rPr>
                <w:sz w:val="18"/>
                <w:szCs w:val="18"/>
              </w:rPr>
              <w:t xml:space="preserve"> муниципальном округе до 2027 года"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236400,00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91438,14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38,7</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"Вовлечение молодёжи </w:t>
            </w:r>
            <w:proofErr w:type="spellStart"/>
            <w:r w:rsidRPr="0097258E">
              <w:rPr>
                <w:sz w:val="18"/>
                <w:szCs w:val="18"/>
              </w:rPr>
              <w:t>Марёвского</w:t>
            </w:r>
            <w:proofErr w:type="spellEnd"/>
            <w:r w:rsidRPr="0097258E">
              <w:rPr>
                <w:sz w:val="18"/>
                <w:szCs w:val="18"/>
              </w:rPr>
              <w:t xml:space="preserve"> муниципального округа в социальную практику"</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08 3 00 00000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9475,00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23,7</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Мероприятия по вовлечению молодежи в социальную практику</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08 3 04 00000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9475,00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23,7</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Реализация прочих мероприятий подпрограммы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08 3 04 99990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9475,00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23,7</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08 3 04 99990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4675,00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22,7</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Стипендии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08 3 04 99990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19400,00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4800,00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24,7</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"Патриотическое воспитание населения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08 4 00 00000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мероприятия по патриотическому воспитанию населения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08 4 04 00000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proofErr w:type="gramStart"/>
            <w:r w:rsidRPr="0097258E">
              <w:rPr>
                <w:sz w:val="18"/>
                <w:szCs w:val="18"/>
              </w:rPr>
              <w:t>Мероприятия  по</w:t>
            </w:r>
            <w:proofErr w:type="gramEnd"/>
            <w:r w:rsidRPr="0097258E">
              <w:rPr>
                <w:sz w:val="18"/>
                <w:szCs w:val="18"/>
              </w:rPr>
              <w:t xml:space="preserve"> патриотическому воспитанию</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08 4 04 20120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08 4 04 20120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"Организация отдыха и занятости несовершеннолетних в </w:t>
            </w:r>
            <w:proofErr w:type="spellStart"/>
            <w:r w:rsidRPr="0097258E">
              <w:rPr>
                <w:sz w:val="18"/>
                <w:szCs w:val="18"/>
              </w:rPr>
              <w:t>Марёвском</w:t>
            </w:r>
            <w:proofErr w:type="spellEnd"/>
            <w:r w:rsidRPr="0097258E">
              <w:rPr>
                <w:sz w:val="18"/>
                <w:szCs w:val="18"/>
              </w:rPr>
              <w:t xml:space="preserve"> муниципальном округе"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08 6 00 00000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181400,00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81963,14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45,2</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Трудоустройство несовершеннолетних в период каникул</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xml:space="preserve">07 </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08 6 04 00000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181400,00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81963,14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45,2</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Организация трудоустройства подростков в летний период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xml:space="preserve">07 </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08 6 04 10110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6263,14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20,9</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xml:space="preserve">07 </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08 6 04 10110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6263,14</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20,9</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деятельности каникулярного образовательного отдыха (оздоровление детей)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08 6 04 10120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151400,00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75700,00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w:t>
            </w:r>
          </w:p>
        </w:tc>
      </w:tr>
      <w:tr w:rsidR="0097258E" w:rsidRPr="0097258E" w:rsidTr="006E0674">
        <w:trPr>
          <w:trHeight w:val="1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08 6 04 10120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62340,00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1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автономным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08 6 04 10120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89060,00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75700,00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85,0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Другие вопросы в области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5802300,00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2856678,60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49,2</w:t>
            </w:r>
          </w:p>
        </w:tc>
      </w:tr>
      <w:tr w:rsidR="0097258E" w:rsidRPr="0097258E" w:rsidTr="006E0674">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"Совершенствование системы муниципального управления в </w:t>
            </w:r>
            <w:proofErr w:type="spellStart"/>
            <w:r w:rsidRPr="0097258E">
              <w:rPr>
                <w:sz w:val="18"/>
                <w:szCs w:val="18"/>
              </w:rPr>
              <w:t>Марёвском</w:t>
            </w:r>
            <w:proofErr w:type="spellEnd"/>
            <w:r w:rsidRPr="0097258E">
              <w:rPr>
                <w:sz w:val="18"/>
                <w:szCs w:val="18"/>
              </w:rPr>
              <w:t xml:space="preserve"> муниципальном округе Новгородской области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06 00 000000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"Развитие системы муниципальной службы в </w:t>
            </w:r>
            <w:proofErr w:type="spellStart"/>
            <w:r w:rsidRPr="0097258E">
              <w:rPr>
                <w:sz w:val="18"/>
                <w:szCs w:val="18"/>
              </w:rPr>
              <w:t>Марёвском</w:t>
            </w:r>
            <w:proofErr w:type="spellEnd"/>
            <w:r w:rsidRPr="0097258E">
              <w:rPr>
                <w:sz w:val="18"/>
                <w:szCs w:val="18"/>
              </w:rPr>
              <w:t xml:space="preserve"> муниципальном округе"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Реализация мероприятий муниципальной программы по развитию системы муниципальной службы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06 1 00 23100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06 1 00 23100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5700,00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38,0</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образования в </w:t>
            </w:r>
            <w:proofErr w:type="spellStart"/>
            <w:r w:rsidRPr="0097258E">
              <w:rPr>
                <w:sz w:val="18"/>
                <w:szCs w:val="18"/>
              </w:rPr>
              <w:t>Марёвском</w:t>
            </w:r>
            <w:proofErr w:type="spellEnd"/>
            <w:r w:rsidRPr="0097258E">
              <w:rPr>
                <w:sz w:val="18"/>
                <w:szCs w:val="18"/>
              </w:rPr>
              <w:t xml:space="preserve"> муниципальном округе до 2027 года"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5787300,00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2850978,60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49,3</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lastRenderedPageBreak/>
              <w:t xml:space="preserve">Подпрограмма "Обеспечение реализации муниципальной программы в области образования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5787300,00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2850978,60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49,3</w:t>
            </w:r>
          </w:p>
        </w:tc>
      </w:tr>
      <w:tr w:rsidR="0097258E" w:rsidRPr="0097258E" w:rsidTr="006E0674">
        <w:trPr>
          <w:trHeight w:val="6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64100,00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31252,00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48,8</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08 7 02 70060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64100,00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31252,00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48,8</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Центр финансового обслуживания учреждений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08 7 05 00000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5723200,00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2819726,60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49,3</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деятельности Центра финансового обслуживания учреждений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08 7 05 01090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5723200,00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2819726,60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49,3</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07</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08 7 05 01090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5723200,00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2819726,60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49,3</w:t>
            </w:r>
          </w:p>
        </w:tc>
      </w:tr>
      <w:tr w:rsidR="0097258E" w:rsidRPr="0097258E" w:rsidTr="006E0674">
        <w:trPr>
          <w:trHeight w:val="225"/>
        </w:trPr>
        <w:tc>
          <w:tcPr>
            <w:tcW w:w="5200" w:type="dxa"/>
            <w:tcBorders>
              <w:top w:val="nil"/>
              <w:left w:val="nil"/>
              <w:bottom w:val="nil"/>
              <w:right w:val="nil"/>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КУЛЬТУРА, КИНЕМАТОГРАФИЯ</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21508500,00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12977051,21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60,3</w:t>
            </w:r>
          </w:p>
        </w:tc>
      </w:tr>
      <w:tr w:rsidR="0097258E" w:rsidRPr="0097258E" w:rsidTr="006E0674">
        <w:trPr>
          <w:trHeight w:val="225"/>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Культура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21508500,00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12977051,21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60,3</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культуры в </w:t>
            </w:r>
            <w:proofErr w:type="spellStart"/>
            <w:r w:rsidRPr="0097258E">
              <w:rPr>
                <w:sz w:val="18"/>
                <w:szCs w:val="18"/>
              </w:rPr>
              <w:t>Марёвском</w:t>
            </w:r>
            <w:proofErr w:type="spellEnd"/>
            <w:r w:rsidRPr="0097258E">
              <w:rPr>
                <w:sz w:val="18"/>
                <w:szCs w:val="18"/>
              </w:rPr>
              <w:t xml:space="preserve"> муниципальном округе на 2021-2027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21508500,00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12977051,21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60,3</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"Культура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21508500,00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12977051,21</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60,3</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Централизованная клубная система, дом народного творчества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02 1 02 00000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11866400,00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7292030,83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61,5</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деятельности централизованной клубной системы, дома народного творчества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02 1 02 01020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9953600,00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5400493,37</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54,3</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02 1 02 01020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9953600,00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5400493,37</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54,3</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02 1 02 72300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1530300,00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1513229,98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98,9</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02 1 02 72300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1530300,00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1513229,98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98,9</w:t>
            </w:r>
          </w:p>
        </w:tc>
      </w:tr>
      <w:tr w:rsidR="0097258E" w:rsidRPr="0097258E" w:rsidTr="006E0674">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02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382500,00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378307,48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98,9</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02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382500,00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378307,48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98,9</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Музеи и постоянные выставки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02 1 03 00000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1444600,00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911002,42</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63,1</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деятельности музеев и постоянных выставок</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02 1 03 01030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1149300,00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652425,08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56,8</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02 1 03 01030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1149300,00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652425,08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56,8</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02 1 03 72300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236200,00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206861,86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87,6</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02 1 03 72300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236200,00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206861,86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87,6</w:t>
            </w:r>
          </w:p>
        </w:tc>
      </w:tr>
      <w:tr w:rsidR="0097258E" w:rsidRPr="0097258E" w:rsidTr="006E0674">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03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59100,00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51715,48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87,5</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03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59100,00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51715,48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87,5</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Библиотеки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02 1 04 00000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8197500,00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4774017,96</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58,2</w:t>
            </w:r>
          </w:p>
        </w:tc>
      </w:tr>
      <w:tr w:rsidR="0097258E" w:rsidRPr="0097258E" w:rsidTr="006E0674">
        <w:trPr>
          <w:trHeight w:val="1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Обеспечение деятельности библиотек</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02 1 04 01040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6988200,00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3595156,78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51,4</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02 1 04 01040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6988200,00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3595156,78</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51,4</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lastRenderedPageBreak/>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02 1 04 72300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967420,00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943088,93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97,5</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02 1 04 72300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967420,00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943088,93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97,5</w:t>
            </w:r>
          </w:p>
        </w:tc>
      </w:tr>
      <w:tr w:rsidR="0097258E" w:rsidRPr="0097258E" w:rsidTr="006E0674">
        <w:trPr>
          <w:trHeight w:val="64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Расходы на </w:t>
            </w:r>
            <w:proofErr w:type="spellStart"/>
            <w:r w:rsidRPr="0097258E">
              <w:rPr>
                <w:sz w:val="18"/>
                <w:szCs w:val="18"/>
              </w:rPr>
              <w:t>софинансирование</w:t>
            </w:r>
            <w:proofErr w:type="spellEnd"/>
            <w:r w:rsidRPr="0097258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04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241880,00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235772,25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97,5</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 1 04 S2300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241880,00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235772,25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97,5</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СОЦИАЛЬНАЯ ПОЛИТИКА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6201943,52</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2090682,13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33,7</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Пенсионное обеспечение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2641200,00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1111736,10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42,1</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обеспечение функций исполнительно-распорядительного органа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2641200,00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1111736,10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42,1</w:t>
            </w:r>
          </w:p>
        </w:tc>
      </w:tr>
      <w:tr w:rsidR="0097258E" w:rsidRPr="0097258E" w:rsidTr="006E0674">
        <w:trPr>
          <w:trHeight w:val="19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Руководство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2641200,00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1111736,10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42,1</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доплаты к пенсиям муниципальных служащих</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91 9 00 10040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2641200,00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1111736,10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42,1</w:t>
            </w:r>
          </w:p>
        </w:tc>
      </w:tr>
      <w:tr w:rsidR="0097258E" w:rsidRPr="0097258E" w:rsidTr="006E0674">
        <w:trPr>
          <w:trHeight w:val="263"/>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Публичные нормативные социальные выплаты гражданам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91 9 00 10040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2641200,00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1111736,10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42,1</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5000,00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осуществление органами местного самоуправления отдельных государственных полномочий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предоставление мер социальной поддержки отдельным категориям граждан</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95 6 00 00000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10,0</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95 6 00 70695</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Публичные нормативные социальные выплаты гражданам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95 6 00 70695</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проведение мероприятий к Дню пожилых людей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95 6 00 70697</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25,0</w:t>
            </w:r>
          </w:p>
        </w:tc>
      </w:tr>
      <w:tr w:rsidR="0097258E" w:rsidRPr="0097258E" w:rsidTr="006E0674">
        <w:trPr>
          <w:trHeight w:val="37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95 6 00 70697</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5000,00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25,0</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Охрана семьи и детства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3510743,52</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973946,03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27,7</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образования в </w:t>
            </w:r>
            <w:proofErr w:type="spellStart"/>
            <w:r w:rsidRPr="0097258E">
              <w:rPr>
                <w:sz w:val="18"/>
                <w:szCs w:val="18"/>
              </w:rPr>
              <w:t>Марёвском</w:t>
            </w:r>
            <w:proofErr w:type="spellEnd"/>
            <w:r w:rsidRPr="0097258E">
              <w:rPr>
                <w:sz w:val="18"/>
                <w:szCs w:val="18"/>
              </w:rPr>
              <w:t xml:space="preserve"> муниципальном округе до 2027 года"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3024970,00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973946,03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32,2</w:t>
            </w:r>
          </w:p>
        </w:tc>
      </w:tr>
      <w:tr w:rsidR="0097258E" w:rsidRPr="0097258E" w:rsidTr="006E0674">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08 5 00 00000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809270,00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63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5 00 N0821</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711270,00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Бюджетные инвестиции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5 00 N0821</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711270,00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61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08 5 00 70060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Публичные нормативные социальные выплаты гражданам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08 5 00 70060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98000,00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"Обеспечение реализации муниципальной программы в области образования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2215700,00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973946,03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44,0</w:t>
            </w:r>
          </w:p>
        </w:tc>
      </w:tr>
      <w:tr w:rsidR="0097258E" w:rsidRPr="0097258E" w:rsidTr="006E0674">
        <w:trPr>
          <w:trHeight w:val="60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08 7 00 70010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351900,00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123245,50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lastRenderedPageBreak/>
              <w:t>Социальные выплаты гражданам, кроме публичных нормативных социальных выплат</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08 7 00 70010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351900,00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123245,50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35,0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Содержание ребенка в семье опекуна и приемной семье, а также вознаграждение, </w:t>
            </w:r>
            <w:proofErr w:type="gramStart"/>
            <w:r w:rsidRPr="0097258E">
              <w:rPr>
                <w:sz w:val="18"/>
                <w:szCs w:val="18"/>
              </w:rPr>
              <w:t>причитающееся  приемному</w:t>
            </w:r>
            <w:proofErr w:type="gramEnd"/>
            <w:r w:rsidRPr="0097258E">
              <w:rPr>
                <w:sz w:val="18"/>
                <w:szCs w:val="18"/>
              </w:rPr>
              <w:t xml:space="preserve"> родителю</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08 7 00 70130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1863800,00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850700,53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45,6</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Публичные нормативные социальные выплаты гражданам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08 7 00 70130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1237600,00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548640,00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44,3</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Социальные выплаты гражданам, кроме публичных нормативных социальных выплат</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08 7 00 70130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626200,00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302060,53</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48,2</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"Обеспечение жильём молодых семей </w:t>
            </w:r>
            <w:proofErr w:type="spellStart"/>
            <w:r w:rsidRPr="0097258E">
              <w:rPr>
                <w:sz w:val="18"/>
                <w:szCs w:val="18"/>
              </w:rPr>
              <w:t>Марёвского</w:t>
            </w:r>
            <w:proofErr w:type="spellEnd"/>
            <w:r w:rsidRPr="0097258E">
              <w:rPr>
                <w:sz w:val="18"/>
                <w:szCs w:val="18"/>
              </w:rPr>
              <w:t xml:space="preserve"> муниципального округа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485773,52</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Реализация мероприятий муниципальной программы по обеспечению жильём молодых семей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12 0 01 00000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485773,52</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39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proofErr w:type="spellStart"/>
            <w:r w:rsidRPr="0097258E">
              <w:rPr>
                <w:sz w:val="18"/>
                <w:szCs w:val="18"/>
              </w:rPr>
              <w:t>Софинансирование</w:t>
            </w:r>
            <w:proofErr w:type="spellEnd"/>
            <w:r w:rsidRPr="0097258E">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 0 01 L4970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485773,52</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Социальные выплаты гражданам, кроме публичных нормативных социальных выплат</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10</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 0 01 L4970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320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485773,52</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ФИЗИЧЕСКАЯ КУЛЬТУРА И СПОРТ</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2289800,00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1134917,25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49,6</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 xml:space="preserve">Физическая культура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2289800,00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1134917,25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49,6</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"Развитие физической культуры и спорта в </w:t>
            </w:r>
            <w:proofErr w:type="spellStart"/>
            <w:r w:rsidRPr="0097258E">
              <w:rPr>
                <w:sz w:val="18"/>
                <w:szCs w:val="18"/>
              </w:rPr>
              <w:t>Марёвском</w:t>
            </w:r>
            <w:proofErr w:type="spellEnd"/>
            <w:r w:rsidRPr="0097258E">
              <w:rPr>
                <w:sz w:val="18"/>
                <w:szCs w:val="18"/>
              </w:rPr>
              <w:t xml:space="preserve"> муниципальном округе на 2021-2027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2289800,00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1134917,25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49,6</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"Развитие физической культуры и массового спорта на территории </w:t>
            </w:r>
            <w:proofErr w:type="spellStart"/>
            <w:r w:rsidRPr="0097258E">
              <w:rPr>
                <w:sz w:val="18"/>
                <w:szCs w:val="18"/>
              </w:rPr>
              <w:t>Марёвского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04 2 00 00000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2289800,00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1134917,25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49,6</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в области спорта и физической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04 2 00 02010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2289800,00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1134917,25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49,6</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04 2 00 02010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610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2289800,00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1134917,25</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49,6</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СРЕДСТВА МАССОВОЙ ИНФОРМАЦИИ</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79409,60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33,1</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Периодическая печать и издательства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79409,60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33,1</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муниципального образования на решение вопросов местного значения</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79409,60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33,1</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мероприятия по решению вопросов местного значения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94 3 00 00000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79409,60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33,1</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Расходы на опубликование официальных документов в периодических изданиях</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94 3 00 10060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79409,60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33,1</w:t>
            </w:r>
          </w:p>
        </w:tc>
      </w:tr>
      <w:tr w:rsidR="0097258E" w:rsidRPr="0097258E" w:rsidTr="006E0674">
        <w:trPr>
          <w:trHeight w:val="40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12</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94 3 00 10060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240000,00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79409,60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33,1</w:t>
            </w:r>
          </w:p>
        </w:tc>
      </w:tr>
      <w:tr w:rsidR="0097258E" w:rsidRPr="0097258E" w:rsidTr="006E0674">
        <w:trPr>
          <w:trHeight w:val="240"/>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ОБСЛУЖИВАНИЕ ГОСУДАРСТВЕННОГО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21800,00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Обслуживание государственного (муниципального) внутреннего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21800,00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0,0</w:t>
            </w:r>
          </w:p>
        </w:tc>
      </w:tr>
      <w:tr w:rsidR="0097258E" w:rsidRPr="0097258E" w:rsidTr="006E0674">
        <w:trPr>
          <w:trHeight w:val="43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Муниципальная программа </w:t>
            </w:r>
            <w:proofErr w:type="spellStart"/>
            <w:r w:rsidRPr="0097258E">
              <w:rPr>
                <w:sz w:val="18"/>
                <w:szCs w:val="18"/>
              </w:rPr>
              <w:t>Марёвского</w:t>
            </w:r>
            <w:proofErr w:type="spellEnd"/>
            <w:r w:rsidRPr="0097258E">
              <w:rPr>
                <w:sz w:val="18"/>
                <w:szCs w:val="18"/>
              </w:rPr>
              <w:t xml:space="preserve"> муниципального округа "Управление муниципальными финансами </w:t>
            </w:r>
            <w:proofErr w:type="spellStart"/>
            <w:r w:rsidRPr="0097258E">
              <w:rPr>
                <w:sz w:val="18"/>
                <w:szCs w:val="18"/>
              </w:rPr>
              <w:t>Марёвского</w:t>
            </w:r>
            <w:proofErr w:type="spellEnd"/>
            <w:r w:rsidRPr="0097258E">
              <w:rPr>
                <w:sz w:val="18"/>
                <w:szCs w:val="18"/>
              </w:rPr>
              <w:t xml:space="preserve"> муниципального округа на 2021-2026 годы"</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05 0 00 00000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42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97258E">
              <w:rPr>
                <w:sz w:val="18"/>
                <w:szCs w:val="18"/>
              </w:rPr>
              <w:t>Марёвского</w:t>
            </w:r>
            <w:proofErr w:type="spellEnd"/>
            <w:r w:rsidRPr="0097258E">
              <w:rPr>
                <w:sz w:val="18"/>
                <w:szCs w:val="18"/>
              </w:rPr>
              <w:t xml:space="preserve"> муниципального округа "</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05 1 00 00000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10"/>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 xml:space="preserve">Обслуживание муниципального долга </w:t>
            </w:r>
            <w:proofErr w:type="spellStart"/>
            <w:r w:rsidRPr="0097258E">
              <w:rPr>
                <w:sz w:val="18"/>
                <w:szCs w:val="18"/>
              </w:rPr>
              <w:t>Маревского</w:t>
            </w:r>
            <w:proofErr w:type="spellEnd"/>
            <w:r w:rsidRPr="0097258E">
              <w:rPr>
                <w:sz w:val="18"/>
                <w:szCs w:val="18"/>
              </w:rPr>
              <w:t xml:space="preserve"> муниципального округа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05 1 00 10050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2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sz w:val="18"/>
                <w:szCs w:val="18"/>
              </w:rPr>
            </w:pPr>
            <w:r w:rsidRPr="0097258E">
              <w:rPr>
                <w:sz w:val="18"/>
                <w:szCs w:val="18"/>
              </w:rPr>
              <w:t>Обслуживание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13</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05 1 00 10050</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730</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21800,00</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0,00</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sz w:val="18"/>
                <w:szCs w:val="18"/>
              </w:rPr>
            </w:pPr>
            <w:r w:rsidRPr="0097258E">
              <w:rPr>
                <w:sz w:val="18"/>
                <w:szCs w:val="18"/>
              </w:rPr>
              <w:t>0,0</w:t>
            </w:r>
          </w:p>
        </w:tc>
      </w:tr>
      <w:tr w:rsidR="0097258E" w:rsidRPr="0097258E" w:rsidTr="006E0674">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97258E" w:rsidRPr="0097258E" w:rsidRDefault="0097258E" w:rsidP="0097258E">
            <w:pPr>
              <w:pStyle w:val="ad"/>
              <w:ind w:left="42" w:right="141"/>
              <w:rPr>
                <w:b/>
                <w:bCs/>
                <w:sz w:val="18"/>
                <w:szCs w:val="18"/>
              </w:rPr>
            </w:pPr>
            <w:r w:rsidRPr="0097258E">
              <w:rPr>
                <w:b/>
                <w:bCs/>
                <w:sz w:val="18"/>
                <w:szCs w:val="18"/>
              </w:rPr>
              <w:t>ВСЕГО РАСХОДОВ</w:t>
            </w:r>
          </w:p>
        </w:tc>
        <w:tc>
          <w:tcPr>
            <w:tcW w:w="4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388"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 </w:t>
            </w:r>
          </w:p>
        </w:tc>
        <w:tc>
          <w:tcPr>
            <w:tcW w:w="106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169908958,52</w:t>
            </w:r>
          </w:p>
        </w:tc>
        <w:tc>
          <w:tcPr>
            <w:tcW w:w="110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75941898,87</w:t>
            </w:r>
          </w:p>
        </w:tc>
        <w:tc>
          <w:tcPr>
            <w:tcW w:w="830" w:type="dxa"/>
            <w:tcBorders>
              <w:top w:val="nil"/>
              <w:left w:val="nil"/>
              <w:bottom w:val="single" w:sz="4" w:space="0" w:color="auto"/>
              <w:right w:val="single" w:sz="4" w:space="0" w:color="auto"/>
            </w:tcBorders>
            <w:shd w:val="clear" w:color="auto" w:fill="auto"/>
            <w:noWrap/>
            <w:vAlign w:val="bottom"/>
            <w:hideMark/>
          </w:tcPr>
          <w:p w:rsidR="0097258E" w:rsidRPr="0097258E" w:rsidRDefault="0097258E" w:rsidP="0097258E">
            <w:pPr>
              <w:pStyle w:val="ad"/>
              <w:ind w:left="42" w:right="141"/>
              <w:rPr>
                <w:b/>
                <w:bCs/>
                <w:sz w:val="18"/>
                <w:szCs w:val="18"/>
              </w:rPr>
            </w:pPr>
            <w:r w:rsidRPr="0097258E">
              <w:rPr>
                <w:b/>
                <w:bCs/>
                <w:sz w:val="18"/>
                <w:szCs w:val="18"/>
              </w:rPr>
              <w:t>44,7</w:t>
            </w:r>
          </w:p>
        </w:tc>
      </w:tr>
    </w:tbl>
    <w:p w:rsidR="0097258E" w:rsidRPr="0097258E" w:rsidRDefault="0097258E" w:rsidP="0097258E">
      <w:pPr>
        <w:pStyle w:val="ad"/>
        <w:ind w:left="42" w:right="141"/>
        <w:rPr>
          <w:b/>
          <w:sz w:val="18"/>
          <w:szCs w:val="18"/>
        </w:rPr>
      </w:pPr>
    </w:p>
    <w:p w:rsidR="0097258E" w:rsidRPr="0097258E" w:rsidRDefault="0097258E" w:rsidP="0097258E">
      <w:pPr>
        <w:pStyle w:val="ad"/>
        <w:ind w:left="42" w:right="141"/>
        <w:rPr>
          <w:b/>
          <w:sz w:val="18"/>
          <w:szCs w:val="18"/>
        </w:rPr>
      </w:pPr>
    </w:p>
    <w:p w:rsidR="0097258E" w:rsidRPr="0097258E" w:rsidRDefault="0097258E" w:rsidP="0097258E">
      <w:pPr>
        <w:pStyle w:val="ad"/>
        <w:ind w:left="42" w:right="141"/>
        <w:rPr>
          <w:b/>
          <w:sz w:val="18"/>
          <w:szCs w:val="18"/>
        </w:rPr>
      </w:pPr>
    </w:p>
    <w:p w:rsidR="0097258E" w:rsidRPr="0097258E" w:rsidRDefault="0097258E" w:rsidP="0097258E">
      <w:pPr>
        <w:pStyle w:val="ad"/>
        <w:ind w:left="42" w:right="141"/>
        <w:rPr>
          <w:b/>
          <w:sz w:val="18"/>
          <w:szCs w:val="18"/>
        </w:rPr>
      </w:pPr>
    </w:p>
    <w:p w:rsidR="0097258E" w:rsidRPr="0097258E" w:rsidRDefault="0097258E" w:rsidP="0097258E">
      <w:pPr>
        <w:pStyle w:val="ad"/>
        <w:ind w:left="42" w:right="141"/>
        <w:rPr>
          <w:b/>
          <w:sz w:val="18"/>
          <w:szCs w:val="18"/>
        </w:rPr>
      </w:pPr>
    </w:p>
    <w:p w:rsidR="0097258E" w:rsidRPr="0097258E" w:rsidRDefault="0097258E" w:rsidP="0097258E">
      <w:pPr>
        <w:pStyle w:val="ad"/>
        <w:ind w:left="42" w:right="141"/>
        <w:jc w:val="center"/>
        <w:rPr>
          <w:b/>
          <w:sz w:val="18"/>
          <w:szCs w:val="18"/>
        </w:rPr>
      </w:pPr>
      <w:r w:rsidRPr="0097258E">
        <w:rPr>
          <w:b/>
          <w:sz w:val="18"/>
          <w:szCs w:val="18"/>
        </w:rPr>
        <w:lastRenderedPageBreak/>
        <w:t>ПОЯСНИТЕЛЬНАЯ ЗАПИСКА</w:t>
      </w:r>
    </w:p>
    <w:p w:rsidR="0097258E" w:rsidRPr="0097258E" w:rsidRDefault="0097258E" w:rsidP="0097258E">
      <w:pPr>
        <w:pStyle w:val="ad"/>
        <w:ind w:left="42" w:right="141"/>
        <w:jc w:val="center"/>
        <w:rPr>
          <w:b/>
          <w:sz w:val="18"/>
          <w:szCs w:val="18"/>
        </w:rPr>
      </w:pPr>
      <w:r w:rsidRPr="0097258E">
        <w:rPr>
          <w:b/>
          <w:sz w:val="18"/>
          <w:szCs w:val="18"/>
        </w:rPr>
        <w:t xml:space="preserve">к постановлению Администрации </w:t>
      </w:r>
      <w:proofErr w:type="spellStart"/>
      <w:r w:rsidRPr="0097258E">
        <w:rPr>
          <w:b/>
          <w:sz w:val="18"/>
          <w:szCs w:val="18"/>
        </w:rPr>
        <w:t>Марёвского</w:t>
      </w:r>
      <w:proofErr w:type="spellEnd"/>
      <w:r w:rsidRPr="0097258E">
        <w:rPr>
          <w:b/>
          <w:sz w:val="18"/>
          <w:szCs w:val="18"/>
        </w:rPr>
        <w:t xml:space="preserve"> муниципального округа</w:t>
      </w:r>
    </w:p>
    <w:p w:rsidR="0097258E" w:rsidRPr="0097258E" w:rsidRDefault="0097258E" w:rsidP="0097258E">
      <w:pPr>
        <w:pStyle w:val="ad"/>
        <w:ind w:left="42" w:right="141"/>
        <w:jc w:val="center"/>
        <w:rPr>
          <w:b/>
          <w:sz w:val="18"/>
          <w:szCs w:val="18"/>
        </w:rPr>
      </w:pPr>
      <w:r w:rsidRPr="0097258E">
        <w:rPr>
          <w:b/>
          <w:sz w:val="18"/>
          <w:szCs w:val="18"/>
        </w:rPr>
        <w:t xml:space="preserve">«Об исполнении бюджета </w:t>
      </w:r>
      <w:proofErr w:type="spellStart"/>
      <w:r w:rsidRPr="0097258E">
        <w:rPr>
          <w:b/>
          <w:sz w:val="18"/>
          <w:szCs w:val="18"/>
        </w:rPr>
        <w:t>Марёвского</w:t>
      </w:r>
      <w:proofErr w:type="spellEnd"/>
      <w:r w:rsidRPr="0097258E">
        <w:rPr>
          <w:b/>
          <w:sz w:val="18"/>
          <w:szCs w:val="18"/>
        </w:rPr>
        <w:t xml:space="preserve"> муниципального округа</w:t>
      </w:r>
    </w:p>
    <w:p w:rsidR="0097258E" w:rsidRPr="0097258E" w:rsidRDefault="0097258E" w:rsidP="0097258E">
      <w:pPr>
        <w:pStyle w:val="ad"/>
        <w:ind w:left="42" w:right="141"/>
        <w:jc w:val="center"/>
        <w:rPr>
          <w:b/>
          <w:sz w:val="18"/>
          <w:szCs w:val="18"/>
        </w:rPr>
      </w:pPr>
      <w:r w:rsidRPr="0097258E">
        <w:rPr>
          <w:b/>
          <w:sz w:val="18"/>
          <w:szCs w:val="18"/>
        </w:rPr>
        <w:t xml:space="preserve">за </w:t>
      </w:r>
      <w:r w:rsidRPr="0097258E">
        <w:rPr>
          <w:b/>
          <w:sz w:val="18"/>
          <w:szCs w:val="18"/>
          <w:lang w:val="en-US"/>
        </w:rPr>
        <w:t>I</w:t>
      </w:r>
      <w:r w:rsidRPr="0097258E">
        <w:rPr>
          <w:b/>
          <w:sz w:val="18"/>
          <w:szCs w:val="18"/>
        </w:rPr>
        <w:t xml:space="preserve"> полугодие 2021 года»</w:t>
      </w:r>
    </w:p>
    <w:p w:rsidR="0097258E" w:rsidRPr="0097258E" w:rsidRDefault="0097258E" w:rsidP="0097258E">
      <w:pPr>
        <w:pStyle w:val="ad"/>
        <w:ind w:left="42" w:right="141"/>
        <w:jc w:val="both"/>
        <w:rPr>
          <w:sz w:val="18"/>
          <w:szCs w:val="18"/>
        </w:rPr>
      </w:pPr>
      <w:r w:rsidRPr="0097258E">
        <w:rPr>
          <w:sz w:val="18"/>
          <w:szCs w:val="18"/>
        </w:rPr>
        <w:t xml:space="preserve">Бюджет </w:t>
      </w:r>
      <w:proofErr w:type="spellStart"/>
      <w:r w:rsidRPr="0097258E">
        <w:rPr>
          <w:sz w:val="18"/>
          <w:szCs w:val="18"/>
        </w:rPr>
        <w:t>Марёвского</w:t>
      </w:r>
      <w:proofErr w:type="spellEnd"/>
      <w:r w:rsidRPr="0097258E">
        <w:rPr>
          <w:sz w:val="18"/>
          <w:szCs w:val="18"/>
        </w:rPr>
        <w:t xml:space="preserve"> муниципального округа утвержден решением Думы </w:t>
      </w:r>
      <w:proofErr w:type="spellStart"/>
      <w:r w:rsidRPr="0097258E">
        <w:rPr>
          <w:sz w:val="18"/>
          <w:szCs w:val="18"/>
        </w:rPr>
        <w:t>Марёвского</w:t>
      </w:r>
      <w:proofErr w:type="spellEnd"/>
      <w:r w:rsidRPr="0097258E">
        <w:rPr>
          <w:sz w:val="18"/>
          <w:szCs w:val="18"/>
        </w:rPr>
        <w:t xml:space="preserve"> муниципального округа от 25.12.2020 года № 57 «О бюджете </w:t>
      </w:r>
      <w:proofErr w:type="spellStart"/>
      <w:r w:rsidRPr="0097258E">
        <w:rPr>
          <w:sz w:val="18"/>
          <w:szCs w:val="18"/>
        </w:rPr>
        <w:t>Марёвского</w:t>
      </w:r>
      <w:proofErr w:type="spellEnd"/>
      <w:r w:rsidRPr="0097258E">
        <w:rPr>
          <w:sz w:val="18"/>
          <w:szCs w:val="18"/>
        </w:rPr>
        <w:t xml:space="preserve"> муниципального округа на 2021 год и на плановый период 2022 и 2023 годов» по доходам на 2021 год в сумме 169155,95852 тыс. рублей; на 2022 год в сумме 128727,65730 тыс. рублей; на 2023 год в сумме 127164,27454 тыс. рублей; </w:t>
      </w:r>
    </w:p>
    <w:p w:rsidR="0097258E" w:rsidRPr="0097258E" w:rsidRDefault="0097258E" w:rsidP="0097258E">
      <w:pPr>
        <w:pStyle w:val="ad"/>
        <w:ind w:left="42" w:right="141"/>
        <w:jc w:val="both"/>
        <w:rPr>
          <w:sz w:val="18"/>
          <w:szCs w:val="18"/>
        </w:rPr>
      </w:pPr>
      <w:r w:rsidRPr="0097258E">
        <w:rPr>
          <w:sz w:val="18"/>
          <w:szCs w:val="18"/>
        </w:rPr>
        <w:t>по расходам на 2021 год в сумме 169155,95852 тыс. рублей; на 2022 год в сумме 128727,65730 тыс. рублей; на 2023 год в сумме 127164,27454 тыс. рублей.  Размер дефицита бюджета муниципального округа на 2021 - 2023 года составил 0,0 тыс. рублей.</w:t>
      </w:r>
    </w:p>
    <w:p w:rsidR="0097258E" w:rsidRPr="0097258E" w:rsidRDefault="0097258E" w:rsidP="0097258E">
      <w:pPr>
        <w:pStyle w:val="ad"/>
        <w:ind w:left="42" w:right="141"/>
        <w:jc w:val="both"/>
        <w:rPr>
          <w:sz w:val="18"/>
          <w:szCs w:val="18"/>
        </w:rPr>
      </w:pPr>
      <w:r w:rsidRPr="0097258E">
        <w:rPr>
          <w:sz w:val="18"/>
          <w:szCs w:val="18"/>
        </w:rPr>
        <w:t xml:space="preserve">          В течение первого полугодия 2021 года в решение Думы </w:t>
      </w:r>
      <w:proofErr w:type="spellStart"/>
      <w:r w:rsidRPr="0097258E">
        <w:rPr>
          <w:sz w:val="18"/>
          <w:szCs w:val="18"/>
        </w:rPr>
        <w:t>Марёвского</w:t>
      </w:r>
      <w:proofErr w:type="spellEnd"/>
      <w:r w:rsidRPr="0097258E">
        <w:rPr>
          <w:sz w:val="18"/>
          <w:szCs w:val="18"/>
        </w:rPr>
        <w:t xml:space="preserve"> муниципального округа «О бюджете </w:t>
      </w:r>
      <w:proofErr w:type="spellStart"/>
      <w:r w:rsidRPr="0097258E">
        <w:rPr>
          <w:sz w:val="18"/>
          <w:szCs w:val="18"/>
        </w:rPr>
        <w:t>Марёвского</w:t>
      </w:r>
      <w:proofErr w:type="spellEnd"/>
      <w:r w:rsidRPr="0097258E">
        <w:rPr>
          <w:sz w:val="18"/>
          <w:szCs w:val="18"/>
        </w:rPr>
        <w:t xml:space="preserve"> муниципального округа на 2021 год и на плановый период 2022 и 2023 годов» внесено 3 изменения от 30.03.2021 №90, от 28.04.2021 № 103, от 28.06.2021 № 118, в результате чего доходы на 2021 год уменьшились на 1004,84147 тыс. рублей, на 2022 – 2023 года доходы не изменились;</w:t>
      </w:r>
    </w:p>
    <w:p w:rsidR="0097258E" w:rsidRPr="0097258E" w:rsidRDefault="0097258E" w:rsidP="0097258E">
      <w:pPr>
        <w:pStyle w:val="ad"/>
        <w:ind w:left="42" w:right="141"/>
        <w:jc w:val="both"/>
        <w:rPr>
          <w:sz w:val="18"/>
          <w:szCs w:val="18"/>
        </w:rPr>
      </w:pPr>
      <w:r w:rsidRPr="0097258E">
        <w:rPr>
          <w:sz w:val="18"/>
          <w:szCs w:val="18"/>
        </w:rPr>
        <w:t>расходы на 2021 год увеличились на 753,0 тыс. рублей, на 2022 – 2023 года расходы не изменились.</w:t>
      </w:r>
    </w:p>
    <w:p w:rsidR="0097258E" w:rsidRPr="0097258E" w:rsidRDefault="0097258E" w:rsidP="0097258E">
      <w:pPr>
        <w:pStyle w:val="ad"/>
        <w:ind w:left="42" w:right="141"/>
        <w:jc w:val="both"/>
        <w:rPr>
          <w:sz w:val="18"/>
          <w:szCs w:val="18"/>
        </w:rPr>
      </w:pPr>
      <w:r w:rsidRPr="0097258E">
        <w:rPr>
          <w:sz w:val="18"/>
          <w:szCs w:val="18"/>
        </w:rPr>
        <w:t xml:space="preserve">Дефицит бюджета муниципального округа на 2021 год составляет – 1757,84147 тыс. рублей, за счет направления остатков средств прошлого года; </w:t>
      </w:r>
    </w:p>
    <w:p w:rsidR="0097258E" w:rsidRPr="0097258E" w:rsidRDefault="0097258E" w:rsidP="0097258E">
      <w:pPr>
        <w:pStyle w:val="ad"/>
        <w:ind w:left="42" w:right="141"/>
        <w:jc w:val="both"/>
        <w:rPr>
          <w:sz w:val="18"/>
          <w:szCs w:val="18"/>
        </w:rPr>
      </w:pPr>
      <w:r w:rsidRPr="0097258E">
        <w:rPr>
          <w:sz w:val="18"/>
          <w:szCs w:val="18"/>
        </w:rPr>
        <w:t>на 2022-2023 года, бюджет муниципального округа остается бездефицитным.</w:t>
      </w:r>
    </w:p>
    <w:p w:rsidR="0097258E" w:rsidRPr="0097258E" w:rsidRDefault="0097258E" w:rsidP="0097258E">
      <w:pPr>
        <w:pStyle w:val="ad"/>
        <w:ind w:left="42" w:right="141"/>
        <w:jc w:val="both"/>
        <w:rPr>
          <w:sz w:val="18"/>
          <w:szCs w:val="18"/>
        </w:rPr>
      </w:pPr>
      <w:r w:rsidRPr="0097258E">
        <w:rPr>
          <w:sz w:val="18"/>
          <w:szCs w:val="18"/>
        </w:rPr>
        <w:t xml:space="preserve">Бюджет </w:t>
      </w:r>
      <w:proofErr w:type="spellStart"/>
      <w:r w:rsidRPr="0097258E">
        <w:rPr>
          <w:sz w:val="18"/>
          <w:szCs w:val="18"/>
        </w:rPr>
        <w:t>Марёвского</w:t>
      </w:r>
      <w:proofErr w:type="spellEnd"/>
      <w:r w:rsidRPr="0097258E">
        <w:rPr>
          <w:sz w:val="18"/>
          <w:szCs w:val="18"/>
        </w:rPr>
        <w:t xml:space="preserve"> муниципального округа за первое полугодие 2021 </w:t>
      </w:r>
      <w:proofErr w:type="gramStart"/>
      <w:r w:rsidRPr="0097258E">
        <w:rPr>
          <w:sz w:val="18"/>
          <w:szCs w:val="18"/>
        </w:rPr>
        <w:t>года  исполнен</w:t>
      </w:r>
      <w:proofErr w:type="gramEnd"/>
      <w:r w:rsidRPr="0097258E">
        <w:rPr>
          <w:sz w:val="18"/>
          <w:szCs w:val="18"/>
        </w:rPr>
        <w:t xml:space="preserve"> по доходам в сумме 79611,95502 тыс. рублей или 47,3% к утвержденным бюджетным назначениям, по расходам в сумме 75941,89887 тыс. рублей или 44,7% к утвержденным бюджетным ассигнованиям. Бюджет </w:t>
      </w:r>
      <w:proofErr w:type="spellStart"/>
      <w:r w:rsidRPr="0097258E">
        <w:rPr>
          <w:sz w:val="18"/>
          <w:szCs w:val="18"/>
        </w:rPr>
        <w:t>Марёвского</w:t>
      </w:r>
      <w:proofErr w:type="spellEnd"/>
      <w:r w:rsidRPr="0097258E">
        <w:rPr>
          <w:sz w:val="18"/>
          <w:szCs w:val="18"/>
        </w:rPr>
        <w:t xml:space="preserve"> муниципального округа исполнен с превышением доходов над расходами на сумму 3670,05615 тыс. рублей. </w:t>
      </w:r>
    </w:p>
    <w:p w:rsidR="0097258E" w:rsidRPr="0097258E" w:rsidRDefault="0097258E" w:rsidP="0097258E">
      <w:pPr>
        <w:pStyle w:val="ad"/>
        <w:ind w:left="42" w:right="141"/>
        <w:jc w:val="both"/>
        <w:rPr>
          <w:b/>
          <w:sz w:val="18"/>
          <w:szCs w:val="18"/>
        </w:rPr>
      </w:pPr>
      <w:r w:rsidRPr="0097258E">
        <w:rPr>
          <w:b/>
          <w:sz w:val="18"/>
          <w:szCs w:val="18"/>
        </w:rPr>
        <w:t>Доходы</w:t>
      </w:r>
    </w:p>
    <w:p w:rsidR="0097258E" w:rsidRPr="0097258E" w:rsidRDefault="0097258E" w:rsidP="0097258E">
      <w:pPr>
        <w:pStyle w:val="ad"/>
        <w:ind w:left="42" w:right="141"/>
        <w:jc w:val="both"/>
        <w:rPr>
          <w:sz w:val="18"/>
          <w:szCs w:val="18"/>
        </w:rPr>
      </w:pPr>
      <w:r w:rsidRPr="0097258E">
        <w:rPr>
          <w:sz w:val="18"/>
          <w:szCs w:val="18"/>
        </w:rPr>
        <w:tab/>
        <w:t xml:space="preserve">Доходная часть бюджета </w:t>
      </w:r>
      <w:proofErr w:type="spellStart"/>
      <w:r w:rsidRPr="0097258E">
        <w:rPr>
          <w:sz w:val="18"/>
          <w:szCs w:val="18"/>
        </w:rPr>
        <w:t>Марёвского</w:t>
      </w:r>
      <w:proofErr w:type="spellEnd"/>
      <w:r w:rsidRPr="0097258E">
        <w:rPr>
          <w:sz w:val="18"/>
          <w:szCs w:val="18"/>
        </w:rPr>
        <w:t xml:space="preserve"> муниципального округа с учетом безвозмездных поступлений от других бюджетов бюджетной системы Российской Федерации за первое полугодие 2021 года исполнена в сумме 79611,95502 тыс. рублей или 47,3% к уточненному годовому плану.</w:t>
      </w:r>
    </w:p>
    <w:p w:rsidR="0097258E" w:rsidRPr="0097258E" w:rsidRDefault="0097258E" w:rsidP="0097258E">
      <w:pPr>
        <w:pStyle w:val="ad"/>
        <w:ind w:left="42" w:right="141"/>
        <w:jc w:val="both"/>
        <w:rPr>
          <w:sz w:val="18"/>
          <w:szCs w:val="18"/>
        </w:rPr>
      </w:pPr>
      <w:r w:rsidRPr="0097258E">
        <w:rPr>
          <w:sz w:val="18"/>
          <w:szCs w:val="18"/>
        </w:rPr>
        <w:t xml:space="preserve">  Поступление собственных доходов (без учета безвозмездных поступлений) составило 23347,32735 тыс. рублей или 49,1% к годовому плану, в том числе налоговых доходов – 22249,89538 тыс. рублей (48,4%), неналоговых доходов – 1097,43197 тыс. рублей (68,7%).</w:t>
      </w:r>
    </w:p>
    <w:p w:rsidR="0097258E" w:rsidRPr="0097258E" w:rsidRDefault="0097258E" w:rsidP="0097258E">
      <w:pPr>
        <w:pStyle w:val="ad"/>
        <w:ind w:left="42" w:right="141"/>
        <w:jc w:val="both"/>
        <w:rPr>
          <w:sz w:val="18"/>
          <w:szCs w:val="18"/>
        </w:rPr>
      </w:pPr>
      <w:r w:rsidRPr="0097258E">
        <w:rPr>
          <w:sz w:val="18"/>
          <w:szCs w:val="18"/>
        </w:rPr>
        <w:t xml:space="preserve">      </w:t>
      </w:r>
      <w:r w:rsidRPr="0097258E">
        <w:rPr>
          <w:sz w:val="18"/>
          <w:szCs w:val="18"/>
        </w:rPr>
        <w:tab/>
        <w:t xml:space="preserve">Наибольший удельный вес в общем объеме налоговых и неналоговых поступлений составляют: налог на доходы физических лиц – 67,2%, налог, взимаемый в связи с применением упрощенной системы налогообложения – 16,8%, акцизы по подакцизным товарам (продукции), производимым на территории Российской Федерации – 6,3%, единый налог на вмененный доход – 1,5%, доходы от использования имущества, находящегося в государственной и муниципальной собственности – 3,8%. </w:t>
      </w:r>
    </w:p>
    <w:p w:rsidR="0097258E" w:rsidRPr="0097258E" w:rsidRDefault="0097258E" w:rsidP="0097258E">
      <w:pPr>
        <w:pStyle w:val="ad"/>
        <w:ind w:left="42" w:right="141"/>
        <w:jc w:val="both"/>
        <w:rPr>
          <w:sz w:val="18"/>
          <w:szCs w:val="18"/>
        </w:rPr>
      </w:pPr>
      <w:r w:rsidRPr="0097258E">
        <w:rPr>
          <w:sz w:val="18"/>
          <w:szCs w:val="18"/>
        </w:rPr>
        <w:t xml:space="preserve">Налог на доходы физических лиц за первое полугодие 2021 года поступил в сумме 15690,37556 тыс. рублей, что составляет 45,9% к уточненному плану года. </w:t>
      </w:r>
    </w:p>
    <w:p w:rsidR="0097258E" w:rsidRPr="0097258E" w:rsidRDefault="0097258E" w:rsidP="0097258E">
      <w:pPr>
        <w:pStyle w:val="ad"/>
        <w:ind w:left="42" w:right="141"/>
        <w:jc w:val="both"/>
        <w:rPr>
          <w:sz w:val="18"/>
          <w:szCs w:val="18"/>
        </w:rPr>
      </w:pPr>
      <w:r w:rsidRPr="0097258E">
        <w:rPr>
          <w:b/>
          <w:sz w:val="18"/>
          <w:szCs w:val="18"/>
        </w:rPr>
        <w:t xml:space="preserve">          </w:t>
      </w:r>
      <w:r w:rsidRPr="0097258E">
        <w:rPr>
          <w:sz w:val="18"/>
          <w:szCs w:val="18"/>
        </w:rPr>
        <w:t xml:space="preserve">Акцизы по подакцизным товарам за первое полугодие 2021 года поступили в сумме 1478,30873 тыс. рублей, что составляет 47,0% от плановых показателей. </w:t>
      </w:r>
    </w:p>
    <w:p w:rsidR="0097258E" w:rsidRPr="0097258E" w:rsidRDefault="0097258E" w:rsidP="0097258E">
      <w:pPr>
        <w:pStyle w:val="ad"/>
        <w:ind w:left="42" w:right="141"/>
        <w:jc w:val="both"/>
        <w:rPr>
          <w:sz w:val="18"/>
          <w:szCs w:val="18"/>
        </w:rPr>
      </w:pPr>
      <w:r w:rsidRPr="0097258E">
        <w:rPr>
          <w:sz w:val="18"/>
          <w:szCs w:val="18"/>
        </w:rPr>
        <w:t>Налог, взимаемый в связи с применением упрощенной системы налогообложения выполнен на 79,7%, поступило налога 3919,94157 тыс. рублей, при плане на 2021 год 4919,20 тыс. рублей.</w:t>
      </w:r>
    </w:p>
    <w:p w:rsidR="0097258E" w:rsidRPr="0097258E" w:rsidRDefault="0097258E" w:rsidP="0097258E">
      <w:pPr>
        <w:pStyle w:val="ad"/>
        <w:ind w:left="42" w:right="141"/>
        <w:jc w:val="both"/>
        <w:rPr>
          <w:sz w:val="18"/>
          <w:szCs w:val="18"/>
        </w:rPr>
      </w:pPr>
      <w:r w:rsidRPr="0097258E">
        <w:rPr>
          <w:sz w:val="18"/>
          <w:szCs w:val="18"/>
        </w:rPr>
        <w:t>Единый налог на вмененный доход</w:t>
      </w:r>
      <w:r w:rsidRPr="0097258E">
        <w:rPr>
          <w:b/>
          <w:sz w:val="18"/>
          <w:szCs w:val="18"/>
        </w:rPr>
        <w:t xml:space="preserve"> </w:t>
      </w:r>
      <w:r w:rsidRPr="0097258E">
        <w:rPr>
          <w:sz w:val="18"/>
          <w:szCs w:val="18"/>
        </w:rPr>
        <w:t xml:space="preserve">выполнен на 100,1%, поступило налога в сумме 348,38170 тыс. рублей, при плане на 2021 год – 348,0 тыс. рублей. </w:t>
      </w:r>
    </w:p>
    <w:p w:rsidR="0097258E" w:rsidRPr="0097258E" w:rsidRDefault="0097258E" w:rsidP="0097258E">
      <w:pPr>
        <w:pStyle w:val="ad"/>
        <w:ind w:left="42" w:right="141"/>
        <w:jc w:val="both"/>
        <w:rPr>
          <w:sz w:val="18"/>
          <w:szCs w:val="18"/>
        </w:rPr>
      </w:pPr>
      <w:r w:rsidRPr="0097258E">
        <w:rPr>
          <w:sz w:val="18"/>
          <w:szCs w:val="18"/>
        </w:rPr>
        <w:t xml:space="preserve">Единый сельскохозяйственный налог выполнен на 99,8%, поступило налога в сумме 14,965 тыс. рублей, при плане на 2021 год – 15,0 тыс. рублей. </w:t>
      </w:r>
    </w:p>
    <w:p w:rsidR="0097258E" w:rsidRPr="0097258E" w:rsidRDefault="0097258E" w:rsidP="0097258E">
      <w:pPr>
        <w:pStyle w:val="ad"/>
        <w:ind w:left="42" w:right="141"/>
        <w:jc w:val="both"/>
        <w:rPr>
          <w:sz w:val="18"/>
          <w:szCs w:val="18"/>
        </w:rPr>
      </w:pPr>
      <w:r w:rsidRPr="0097258E">
        <w:rPr>
          <w:sz w:val="18"/>
          <w:szCs w:val="18"/>
        </w:rPr>
        <w:t>Налог, взимаемый в связи с применением патентной системы налогообложения</w:t>
      </w:r>
      <w:r w:rsidRPr="0097258E">
        <w:rPr>
          <w:b/>
          <w:sz w:val="18"/>
          <w:szCs w:val="18"/>
        </w:rPr>
        <w:t xml:space="preserve"> </w:t>
      </w:r>
      <w:r w:rsidRPr="0097258E">
        <w:rPr>
          <w:sz w:val="18"/>
          <w:szCs w:val="18"/>
        </w:rPr>
        <w:t>выполнен на 102,2%, поступил налог в сумме 160,40420 тыс. рублей, при плане 157,0 тыс. рублей.</w:t>
      </w:r>
    </w:p>
    <w:p w:rsidR="0097258E" w:rsidRPr="0097258E" w:rsidRDefault="0097258E" w:rsidP="0097258E">
      <w:pPr>
        <w:pStyle w:val="ad"/>
        <w:ind w:left="42" w:right="141"/>
        <w:jc w:val="both"/>
        <w:rPr>
          <w:sz w:val="18"/>
          <w:szCs w:val="18"/>
        </w:rPr>
      </w:pPr>
      <w:r w:rsidRPr="0097258E">
        <w:rPr>
          <w:sz w:val="18"/>
          <w:szCs w:val="18"/>
        </w:rPr>
        <w:t>Налог на имущество физических лиц за первое полугодие 2021 года поступил в сумме 134,81477 тыс. рублей, что составляет 28,1% от плановых показателей.</w:t>
      </w:r>
    </w:p>
    <w:p w:rsidR="0097258E" w:rsidRPr="0097258E" w:rsidRDefault="0097258E" w:rsidP="0097258E">
      <w:pPr>
        <w:pStyle w:val="ad"/>
        <w:ind w:left="42" w:right="141"/>
        <w:jc w:val="both"/>
        <w:rPr>
          <w:sz w:val="18"/>
          <w:szCs w:val="18"/>
        </w:rPr>
      </w:pPr>
      <w:r w:rsidRPr="0097258E">
        <w:rPr>
          <w:sz w:val="18"/>
          <w:szCs w:val="18"/>
        </w:rPr>
        <w:t>Земельный налог</w:t>
      </w:r>
      <w:r w:rsidRPr="0097258E">
        <w:rPr>
          <w:b/>
          <w:sz w:val="18"/>
          <w:szCs w:val="18"/>
        </w:rPr>
        <w:t xml:space="preserve"> </w:t>
      </w:r>
      <w:r w:rsidRPr="0097258E">
        <w:rPr>
          <w:sz w:val="18"/>
          <w:szCs w:val="18"/>
        </w:rPr>
        <w:t>поступил в сумме 370,29014 тыс. рублей, что составляет 15,4% к уточненному плану года. В том числе, земельный налог с организаций поступил в сумме 152,76438 тыс. рублей или 23,1% к уточненному плану года, земельный налог с физических лиц поступил в сумме 217,52576 тыс. рублей или 12,5% к уточненному плану года.</w:t>
      </w:r>
    </w:p>
    <w:p w:rsidR="0097258E" w:rsidRPr="0097258E" w:rsidRDefault="0097258E" w:rsidP="0097258E">
      <w:pPr>
        <w:pStyle w:val="ad"/>
        <w:ind w:left="42" w:right="141"/>
        <w:jc w:val="both"/>
        <w:rPr>
          <w:sz w:val="18"/>
          <w:szCs w:val="18"/>
        </w:rPr>
      </w:pPr>
      <w:r w:rsidRPr="0097258E">
        <w:rPr>
          <w:sz w:val="18"/>
          <w:szCs w:val="18"/>
        </w:rPr>
        <w:t>Государственная пошлина</w:t>
      </w:r>
      <w:r w:rsidRPr="0097258E">
        <w:rPr>
          <w:b/>
          <w:sz w:val="18"/>
          <w:szCs w:val="18"/>
        </w:rPr>
        <w:t xml:space="preserve"> </w:t>
      </w:r>
      <w:r w:rsidRPr="0097258E">
        <w:rPr>
          <w:sz w:val="18"/>
          <w:szCs w:val="18"/>
        </w:rPr>
        <w:t xml:space="preserve">выполнена на 51,3%, поступило всего госпошлины 132,41371 тыс. рублей, при плане на 2021 год – 258,00 тыс. рублей. </w:t>
      </w:r>
    </w:p>
    <w:p w:rsidR="0097258E" w:rsidRPr="0097258E" w:rsidRDefault="0097258E" w:rsidP="0097258E">
      <w:pPr>
        <w:pStyle w:val="ad"/>
        <w:ind w:left="42" w:right="141"/>
        <w:jc w:val="both"/>
        <w:rPr>
          <w:sz w:val="18"/>
          <w:szCs w:val="18"/>
        </w:rPr>
      </w:pPr>
      <w:r w:rsidRPr="0097258E">
        <w:rPr>
          <w:b/>
          <w:sz w:val="18"/>
          <w:szCs w:val="18"/>
        </w:rPr>
        <w:t xml:space="preserve">          </w:t>
      </w:r>
      <w:r w:rsidRPr="0097258E">
        <w:rPr>
          <w:sz w:val="18"/>
          <w:szCs w:val="18"/>
        </w:rPr>
        <w:t>Неналоговые доходы в общем объеме доходов бюджета муниципального округа составляют 1097,43197 тыс. рублей или 1,4%.</w:t>
      </w:r>
    </w:p>
    <w:p w:rsidR="0097258E" w:rsidRPr="0097258E" w:rsidRDefault="0097258E" w:rsidP="0097258E">
      <w:pPr>
        <w:pStyle w:val="ad"/>
        <w:ind w:left="42" w:right="141"/>
        <w:jc w:val="both"/>
        <w:rPr>
          <w:sz w:val="18"/>
          <w:szCs w:val="18"/>
        </w:rPr>
      </w:pPr>
      <w:r w:rsidRPr="0097258E">
        <w:rPr>
          <w:sz w:val="18"/>
          <w:szCs w:val="18"/>
        </w:rPr>
        <w:t xml:space="preserve">          Доходов от использования имущества, находящегося в государственной и муниципальной собственности</w:t>
      </w:r>
      <w:r w:rsidRPr="0097258E">
        <w:rPr>
          <w:b/>
          <w:sz w:val="18"/>
          <w:szCs w:val="18"/>
        </w:rPr>
        <w:t xml:space="preserve"> </w:t>
      </w:r>
      <w:r w:rsidRPr="0097258E">
        <w:rPr>
          <w:sz w:val="18"/>
          <w:szCs w:val="18"/>
        </w:rPr>
        <w:t>поступило</w:t>
      </w:r>
      <w:r w:rsidRPr="0097258E">
        <w:rPr>
          <w:b/>
          <w:sz w:val="18"/>
          <w:szCs w:val="18"/>
        </w:rPr>
        <w:t xml:space="preserve"> </w:t>
      </w:r>
      <w:r w:rsidRPr="0097258E">
        <w:rPr>
          <w:sz w:val="18"/>
          <w:szCs w:val="18"/>
        </w:rPr>
        <w:t>897,85043 тыс. рублей, при плане 811,40 тыс. рублей, выполнение составило 110,7%.</w:t>
      </w:r>
    </w:p>
    <w:p w:rsidR="0097258E" w:rsidRPr="0097258E" w:rsidRDefault="0097258E" w:rsidP="0097258E">
      <w:pPr>
        <w:pStyle w:val="ad"/>
        <w:ind w:left="42" w:right="141"/>
        <w:jc w:val="both"/>
        <w:rPr>
          <w:sz w:val="18"/>
          <w:szCs w:val="18"/>
        </w:rPr>
      </w:pPr>
      <w:r w:rsidRPr="0097258E">
        <w:rPr>
          <w:sz w:val="18"/>
          <w:szCs w:val="18"/>
        </w:rPr>
        <w:t>Платежи при пользовании природными ресурсами</w:t>
      </w:r>
      <w:r w:rsidRPr="0097258E">
        <w:rPr>
          <w:b/>
          <w:sz w:val="18"/>
          <w:szCs w:val="18"/>
        </w:rPr>
        <w:t xml:space="preserve"> </w:t>
      </w:r>
      <w:r w:rsidRPr="0097258E">
        <w:rPr>
          <w:sz w:val="18"/>
          <w:szCs w:val="18"/>
        </w:rPr>
        <w:t>поступили в сумме 1,97264 тыс. рублей, при плане 8,40 тыс. рублей, выполнение составило 23,5%.</w:t>
      </w:r>
    </w:p>
    <w:p w:rsidR="0097258E" w:rsidRPr="0097258E" w:rsidRDefault="0097258E" w:rsidP="0097258E">
      <w:pPr>
        <w:pStyle w:val="ad"/>
        <w:ind w:left="42" w:right="141"/>
        <w:jc w:val="both"/>
        <w:rPr>
          <w:sz w:val="18"/>
          <w:szCs w:val="18"/>
        </w:rPr>
      </w:pPr>
      <w:r w:rsidRPr="0097258E">
        <w:rPr>
          <w:sz w:val="18"/>
          <w:szCs w:val="18"/>
        </w:rPr>
        <w:t>Доходы от продажи материальных и нематериальных активов</w:t>
      </w:r>
      <w:r w:rsidRPr="0097258E">
        <w:rPr>
          <w:b/>
          <w:sz w:val="18"/>
          <w:szCs w:val="18"/>
        </w:rPr>
        <w:t xml:space="preserve"> </w:t>
      </w:r>
      <w:r w:rsidRPr="0097258E">
        <w:rPr>
          <w:sz w:val="18"/>
          <w:szCs w:val="18"/>
        </w:rPr>
        <w:t>поступили в сумме 21,40635 тыс. рублей, при плане 667,00 тыс. рублей, выполнение составило 3,2%.</w:t>
      </w:r>
    </w:p>
    <w:p w:rsidR="0097258E" w:rsidRPr="0097258E" w:rsidRDefault="0097258E" w:rsidP="0097258E">
      <w:pPr>
        <w:pStyle w:val="ad"/>
        <w:ind w:left="42" w:right="141"/>
        <w:jc w:val="both"/>
        <w:rPr>
          <w:sz w:val="18"/>
          <w:szCs w:val="18"/>
        </w:rPr>
      </w:pPr>
      <w:r w:rsidRPr="0097258E">
        <w:rPr>
          <w:sz w:val="18"/>
          <w:szCs w:val="18"/>
        </w:rPr>
        <w:t>Штрафы, санкции, возмещение ущерба</w:t>
      </w:r>
      <w:r w:rsidRPr="0097258E">
        <w:rPr>
          <w:b/>
          <w:sz w:val="18"/>
          <w:szCs w:val="18"/>
        </w:rPr>
        <w:t xml:space="preserve"> </w:t>
      </w:r>
      <w:r w:rsidRPr="0097258E">
        <w:rPr>
          <w:sz w:val="18"/>
          <w:szCs w:val="18"/>
        </w:rPr>
        <w:t>поступили в сумме 151,11733 тыс. рублей, при плане 111,30 тыс. рублей, выполнение составило 135,8%.</w:t>
      </w:r>
    </w:p>
    <w:p w:rsidR="0097258E" w:rsidRPr="0097258E" w:rsidRDefault="0097258E" w:rsidP="0097258E">
      <w:pPr>
        <w:pStyle w:val="ad"/>
        <w:ind w:left="42" w:right="141"/>
        <w:jc w:val="both"/>
        <w:rPr>
          <w:b/>
          <w:bCs/>
          <w:sz w:val="18"/>
          <w:szCs w:val="18"/>
        </w:rPr>
      </w:pPr>
      <w:r w:rsidRPr="0097258E">
        <w:rPr>
          <w:bCs/>
          <w:sz w:val="18"/>
          <w:szCs w:val="18"/>
        </w:rPr>
        <w:t>Прочие неналоговые доходы</w:t>
      </w:r>
      <w:r w:rsidRPr="0097258E">
        <w:rPr>
          <w:b/>
          <w:bCs/>
          <w:sz w:val="18"/>
          <w:szCs w:val="18"/>
        </w:rPr>
        <w:t xml:space="preserve"> </w:t>
      </w:r>
      <w:r w:rsidRPr="0097258E">
        <w:rPr>
          <w:bCs/>
          <w:sz w:val="18"/>
          <w:szCs w:val="18"/>
        </w:rPr>
        <w:t>поступили в сумме</w:t>
      </w:r>
      <w:r w:rsidRPr="0097258E">
        <w:rPr>
          <w:b/>
          <w:bCs/>
          <w:sz w:val="18"/>
          <w:szCs w:val="18"/>
        </w:rPr>
        <w:t xml:space="preserve"> </w:t>
      </w:r>
      <w:r w:rsidRPr="0097258E">
        <w:rPr>
          <w:bCs/>
          <w:sz w:val="18"/>
          <w:szCs w:val="18"/>
        </w:rPr>
        <w:t>25,08522</w:t>
      </w:r>
      <w:r w:rsidRPr="0097258E">
        <w:rPr>
          <w:b/>
          <w:bCs/>
          <w:sz w:val="18"/>
          <w:szCs w:val="18"/>
        </w:rPr>
        <w:t xml:space="preserve"> </w:t>
      </w:r>
      <w:r w:rsidRPr="0097258E">
        <w:rPr>
          <w:bCs/>
          <w:sz w:val="18"/>
          <w:szCs w:val="18"/>
        </w:rPr>
        <w:t>тыс. рублей.</w:t>
      </w:r>
    </w:p>
    <w:p w:rsidR="0097258E" w:rsidRPr="0097258E" w:rsidRDefault="0097258E" w:rsidP="0097258E">
      <w:pPr>
        <w:pStyle w:val="ad"/>
        <w:ind w:left="42" w:right="141"/>
        <w:jc w:val="both"/>
        <w:rPr>
          <w:sz w:val="18"/>
          <w:szCs w:val="18"/>
        </w:rPr>
      </w:pPr>
      <w:r w:rsidRPr="0097258E">
        <w:rPr>
          <w:sz w:val="18"/>
          <w:szCs w:val="18"/>
        </w:rPr>
        <w:t>Безвозмездные поступления от других бюджетов бюджетной системы</w:t>
      </w:r>
    </w:p>
    <w:p w:rsidR="0097258E" w:rsidRPr="0097258E" w:rsidRDefault="0097258E" w:rsidP="0097258E">
      <w:pPr>
        <w:pStyle w:val="ad"/>
        <w:ind w:left="42" w:right="141"/>
        <w:jc w:val="both"/>
        <w:rPr>
          <w:sz w:val="18"/>
          <w:szCs w:val="18"/>
        </w:rPr>
      </w:pPr>
      <w:r w:rsidRPr="0097258E">
        <w:rPr>
          <w:sz w:val="18"/>
          <w:szCs w:val="18"/>
        </w:rPr>
        <w:tab/>
        <w:t xml:space="preserve">В бюджет </w:t>
      </w:r>
      <w:proofErr w:type="spellStart"/>
      <w:r w:rsidRPr="0097258E">
        <w:rPr>
          <w:sz w:val="18"/>
          <w:szCs w:val="18"/>
        </w:rPr>
        <w:t>Марёвского</w:t>
      </w:r>
      <w:proofErr w:type="spellEnd"/>
      <w:r w:rsidRPr="0097258E">
        <w:rPr>
          <w:sz w:val="18"/>
          <w:szCs w:val="18"/>
        </w:rPr>
        <w:t xml:space="preserve"> муниципального округа за первое полугодие 2021 года в качестве безвозмездных поступлений от других уровней бюджетной системы поступили дотации, субсидии, субвенции в общей сумме 58022,46914 тыс. рублей, что составляет 72,9% всех доходов муниципального округа. </w:t>
      </w:r>
    </w:p>
    <w:p w:rsidR="0097258E" w:rsidRPr="0097258E" w:rsidRDefault="0097258E" w:rsidP="0097258E">
      <w:pPr>
        <w:pStyle w:val="ad"/>
        <w:ind w:left="42" w:right="141"/>
        <w:jc w:val="both"/>
        <w:rPr>
          <w:sz w:val="18"/>
          <w:szCs w:val="18"/>
        </w:rPr>
      </w:pPr>
      <w:r w:rsidRPr="0097258E">
        <w:rPr>
          <w:sz w:val="18"/>
          <w:szCs w:val="18"/>
        </w:rPr>
        <w:t xml:space="preserve">         В общей сумме безвозмездных перечислений из вышестоящих бюджетов дотации бюджетам муниципальных округов на выравнивание бюджетной обеспеченности составляют 25591,10 тыс. рублей (44,1%), субсидии бюджетам бюджетной системы Российской Федерации составляют – 11853,34713 тыс. рублей (20,4%), субвенции бюджетам бюджетной системы Российской Федерации составляют – 20506,02201 тыс. рублей (35,4%), иные межбюджетные трансферты составляют </w:t>
      </w:r>
      <w:proofErr w:type="gramStart"/>
      <w:r w:rsidRPr="0097258E">
        <w:rPr>
          <w:sz w:val="18"/>
          <w:szCs w:val="18"/>
        </w:rPr>
        <w:t>–  72</w:t>
      </w:r>
      <w:proofErr w:type="gramEnd"/>
      <w:r w:rsidRPr="0097258E">
        <w:rPr>
          <w:sz w:val="18"/>
          <w:szCs w:val="18"/>
        </w:rPr>
        <w:t>,0 тыс. рублей (0,1%).</w:t>
      </w:r>
    </w:p>
    <w:p w:rsidR="0097258E" w:rsidRPr="0097258E" w:rsidRDefault="0097258E" w:rsidP="0097258E">
      <w:pPr>
        <w:pStyle w:val="ad"/>
        <w:ind w:left="42" w:right="141"/>
        <w:jc w:val="both"/>
        <w:rPr>
          <w:sz w:val="18"/>
          <w:szCs w:val="18"/>
        </w:rPr>
      </w:pPr>
      <w:r w:rsidRPr="0097258E">
        <w:rPr>
          <w:sz w:val="18"/>
          <w:szCs w:val="18"/>
        </w:rPr>
        <w:t>Произведён возврат остатков субсидий, субвенций и иных межбюджетных трансфертов, имеющих целевое назначение прошлых лет – 1757,84147 тыс. рублей.</w:t>
      </w:r>
    </w:p>
    <w:p w:rsidR="0097258E" w:rsidRPr="0097258E" w:rsidRDefault="0097258E" w:rsidP="0097258E">
      <w:pPr>
        <w:pStyle w:val="ad"/>
        <w:ind w:left="42" w:right="141"/>
        <w:jc w:val="both"/>
        <w:rPr>
          <w:b/>
          <w:sz w:val="18"/>
          <w:szCs w:val="18"/>
        </w:rPr>
      </w:pPr>
      <w:r w:rsidRPr="0097258E">
        <w:rPr>
          <w:b/>
          <w:sz w:val="18"/>
          <w:szCs w:val="18"/>
        </w:rPr>
        <w:t>Расходы</w:t>
      </w:r>
    </w:p>
    <w:p w:rsidR="0097258E" w:rsidRPr="0097258E" w:rsidRDefault="0097258E" w:rsidP="0097258E">
      <w:pPr>
        <w:pStyle w:val="ad"/>
        <w:ind w:left="42" w:right="141"/>
        <w:jc w:val="both"/>
        <w:rPr>
          <w:sz w:val="18"/>
          <w:szCs w:val="18"/>
        </w:rPr>
      </w:pPr>
      <w:r w:rsidRPr="0097258E">
        <w:rPr>
          <w:sz w:val="18"/>
          <w:szCs w:val="18"/>
        </w:rPr>
        <w:t xml:space="preserve">Расходная часть бюджета </w:t>
      </w:r>
      <w:proofErr w:type="spellStart"/>
      <w:r w:rsidRPr="0097258E">
        <w:rPr>
          <w:sz w:val="18"/>
          <w:szCs w:val="18"/>
        </w:rPr>
        <w:t>Марёвского</w:t>
      </w:r>
      <w:proofErr w:type="spellEnd"/>
      <w:r w:rsidRPr="0097258E">
        <w:rPr>
          <w:sz w:val="18"/>
          <w:szCs w:val="18"/>
        </w:rPr>
        <w:t xml:space="preserve"> муниципального округа за первое полугодие 2021 года исполнена в объеме 75941,89887 тыс. рублей или 44,7% к уточненному годовому плану.</w:t>
      </w:r>
    </w:p>
    <w:p w:rsidR="0097258E" w:rsidRPr="0097258E" w:rsidRDefault="0097258E" w:rsidP="0097258E">
      <w:pPr>
        <w:pStyle w:val="ad"/>
        <w:ind w:left="42" w:right="141"/>
        <w:jc w:val="both"/>
        <w:rPr>
          <w:b/>
          <w:bCs/>
          <w:sz w:val="18"/>
          <w:szCs w:val="18"/>
        </w:rPr>
      </w:pPr>
      <w:r w:rsidRPr="0097258E">
        <w:rPr>
          <w:b/>
          <w:bCs/>
          <w:sz w:val="18"/>
          <w:szCs w:val="18"/>
        </w:rPr>
        <w:t>Общегосударственные вопросы</w:t>
      </w:r>
    </w:p>
    <w:p w:rsidR="0097258E" w:rsidRPr="0097258E" w:rsidRDefault="0097258E" w:rsidP="0097258E">
      <w:pPr>
        <w:pStyle w:val="ad"/>
        <w:ind w:left="42" w:right="141"/>
        <w:jc w:val="both"/>
        <w:rPr>
          <w:b/>
          <w:bCs/>
          <w:sz w:val="18"/>
          <w:szCs w:val="18"/>
        </w:rPr>
      </w:pPr>
      <w:r w:rsidRPr="0097258E">
        <w:rPr>
          <w:sz w:val="18"/>
          <w:szCs w:val="18"/>
        </w:rPr>
        <w:lastRenderedPageBreak/>
        <w:t xml:space="preserve">Расходы на общегосударственные вопросы в целом </w:t>
      </w:r>
      <w:r w:rsidRPr="0097258E">
        <w:rPr>
          <w:bCs/>
          <w:iCs/>
          <w:sz w:val="18"/>
          <w:szCs w:val="18"/>
        </w:rPr>
        <w:t>по разделу 0100</w:t>
      </w:r>
      <w:r w:rsidRPr="0097258E">
        <w:rPr>
          <w:b/>
          <w:bCs/>
          <w:i/>
          <w:iCs/>
          <w:sz w:val="18"/>
          <w:szCs w:val="18"/>
        </w:rPr>
        <w:t xml:space="preserve"> </w:t>
      </w:r>
      <w:r w:rsidRPr="0097258E">
        <w:rPr>
          <w:sz w:val="18"/>
          <w:szCs w:val="18"/>
        </w:rPr>
        <w:t xml:space="preserve">исполнены на 45,0% к плану года, в сумме 16502,03879 тыс. </w:t>
      </w:r>
      <w:proofErr w:type="spellStart"/>
      <w:r w:rsidRPr="0097258E">
        <w:rPr>
          <w:sz w:val="18"/>
          <w:szCs w:val="18"/>
        </w:rPr>
        <w:t>рублей.П</w:t>
      </w:r>
      <w:r w:rsidRPr="0097258E">
        <w:rPr>
          <w:bCs/>
          <w:sz w:val="18"/>
          <w:szCs w:val="18"/>
        </w:rPr>
        <w:t>о</w:t>
      </w:r>
      <w:proofErr w:type="spellEnd"/>
      <w:r w:rsidRPr="0097258E">
        <w:rPr>
          <w:bCs/>
          <w:sz w:val="18"/>
          <w:szCs w:val="18"/>
        </w:rPr>
        <w:t xml:space="preserve"> подразделу 0102</w:t>
      </w:r>
      <w:r w:rsidRPr="0097258E">
        <w:rPr>
          <w:b/>
          <w:bCs/>
          <w:sz w:val="18"/>
          <w:szCs w:val="18"/>
        </w:rPr>
        <w:t xml:space="preserve"> </w:t>
      </w:r>
      <w:r w:rsidRPr="0097258E">
        <w:rPr>
          <w:sz w:val="18"/>
          <w:szCs w:val="18"/>
        </w:rPr>
        <w:t>«Функционирование высшего должностного лица субъектов Российской Федерации и муниципального образования» исполнение составило 630,66011 тыс. рублей или 42,0</w:t>
      </w:r>
      <w:r w:rsidRPr="0097258E">
        <w:rPr>
          <w:bCs/>
          <w:sz w:val="18"/>
          <w:szCs w:val="18"/>
        </w:rPr>
        <w:t>%.</w:t>
      </w:r>
    </w:p>
    <w:p w:rsidR="0097258E" w:rsidRPr="0097258E" w:rsidRDefault="0097258E" w:rsidP="0097258E">
      <w:pPr>
        <w:pStyle w:val="ad"/>
        <w:ind w:left="42" w:right="141"/>
        <w:jc w:val="both"/>
        <w:rPr>
          <w:b/>
          <w:sz w:val="18"/>
          <w:szCs w:val="18"/>
        </w:rPr>
      </w:pPr>
      <w:r w:rsidRPr="0097258E">
        <w:rPr>
          <w:bCs/>
          <w:sz w:val="18"/>
          <w:szCs w:val="18"/>
        </w:rPr>
        <w:t>По подразделу 0104</w:t>
      </w:r>
      <w:r w:rsidRPr="0097258E">
        <w:rPr>
          <w:b/>
          <w:bCs/>
          <w:sz w:val="18"/>
          <w:szCs w:val="18"/>
        </w:rPr>
        <w:t xml:space="preserve"> </w:t>
      </w:r>
      <w:r w:rsidRPr="0097258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исполнение составило 10987,26593 тыс. рублей или 43,7</w:t>
      </w:r>
      <w:r w:rsidRPr="0097258E">
        <w:rPr>
          <w:bCs/>
          <w:sz w:val="18"/>
          <w:szCs w:val="18"/>
        </w:rPr>
        <w:t>%</w:t>
      </w:r>
      <w:r w:rsidRPr="0097258E">
        <w:rPr>
          <w:sz w:val="18"/>
          <w:szCs w:val="18"/>
        </w:rPr>
        <w:t>.</w:t>
      </w:r>
    </w:p>
    <w:p w:rsidR="0097258E" w:rsidRPr="0097258E" w:rsidRDefault="0097258E" w:rsidP="0097258E">
      <w:pPr>
        <w:pStyle w:val="ad"/>
        <w:ind w:left="42" w:right="141"/>
        <w:jc w:val="both"/>
        <w:rPr>
          <w:sz w:val="18"/>
          <w:szCs w:val="18"/>
        </w:rPr>
      </w:pPr>
      <w:r w:rsidRPr="0097258E">
        <w:rPr>
          <w:bCs/>
          <w:sz w:val="18"/>
          <w:szCs w:val="18"/>
        </w:rPr>
        <w:t>По подразделу 0106</w:t>
      </w:r>
      <w:r w:rsidRPr="0097258E">
        <w:rPr>
          <w:b/>
          <w:bCs/>
          <w:sz w:val="18"/>
          <w:szCs w:val="18"/>
        </w:rPr>
        <w:t xml:space="preserve"> </w:t>
      </w:r>
      <w:r w:rsidRPr="0097258E">
        <w:rPr>
          <w:sz w:val="18"/>
          <w:szCs w:val="18"/>
        </w:rPr>
        <w:t xml:space="preserve">«Обеспечение деятельности финансовых, налоговых и таможенных органов и органов финансового (финансово-бюджетного) надзора» исполнение составило 47,9%, в сумме 2152,557 тыс. рублей. </w:t>
      </w:r>
    </w:p>
    <w:p w:rsidR="0097258E" w:rsidRPr="0097258E" w:rsidRDefault="0097258E" w:rsidP="0097258E">
      <w:pPr>
        <w:pStyle w:val="ad"/>
        <w:ind w:left="42" w:right="141"/>
        <w:jc w:val="both"/>
        <w:rPr>
          <w:sz w:val="18"/>
          <w:szCs w:val="18"/>
        </w:rPr>
      </w:pPr>
      <w:r w:rsidRPr="0097258E">
        <w:rPr>
          <w:bCs/>
          <w:sz w:val="18"/>
          <w:szCs w:val="18"/>
        </w:rPr>
        <w:t>По разделу 0113</w:t>
      </w:r>
      <w:r w:rsidRPr="0097258E">
        <w:rPr>
          <w:b/>
          <w:bCs/>
          <w:sz w:val="18"/>
          <w:szCs w:val="18"/>
        </w:rPr>
        <w:t xml:space="preserve"> </w:t>
      </w:r>
      <w:r w:rsidRPr="0097258E">
        <w:rPr>
          <w:sz w:val="18"/>
          <w:szCs w:val="18"/>
        </w:rPr>
        <w:t>«Другие общегосударственные вопросы» исполнение составило 2731,55575 тыс. рублей или 49,7%.</w:t>
      </w:r>
    </w:p>
    <w:p w:rsidR="0097258E" w:rsidRPr="0097258E" w:rsidRDefault="0097258E" w:rsidP="0097258E">
      <w:pPr>
        <w:pStyle w:val="ad"/>
        <w:ind w:left="42" w:right="141"/>
        <w:jc w:val="both"/>
        <w:rPr>
          <w:b/>
          <w:bCs/>
          <w:sz w:val="18"/>
          <w:szCs w:val="18"/>
        </w:rPr>
      </w:pPr>
      <w:r w:rsidRPr="0097258E">
        <w:rPr>
          <w:b/>
          <w:bCs/>
          <w:sz w:val="18"/>
          <w:szCs w:val="18"/>
        </w:rPr>
        <w:t>Национальная оборона</w:t>
      </w:r>
    </w:p>
    <w:p w:rsidR="0097258E" w:rsidRPr="0097258E" w:rsidRDefault="0097258E" w:rsidP="0097258E">
      <w:pPr>
        <w:pStyle w:val="ad"/>
        <w:ind w:left="42" w:right="141"/>
        <w:jc w:val="both"/>
        <w:rPr>
          <w:sz w:val="18"/>
          <w:szCs w:val="18"/>
        </w:rPr>
      </w:pPr>
      <w:r w:rsidRPr="0097258E">
        <w:rPr>
          <w:sz w:val="18"/>
          <w:szCs w:val="18"/>
        </w:rPr>
        <w:t>Расходы на осуществление первичного воинского учета на территориях, где отсутствуют военные комиссариаты, по</w:t>
      </w:r>
      <w:r w:rsidRPr="0097258E">
        <w:rPr>
          <w:b/>
          <w:sz w:val="18"/>
          <w:szCs w:val="18"/>
        </w:rPr>
        <w:t xml:space="preserve"> </w:t>
      </w:r>
      <w:r w:rsidRPr="0097258E">
        <w:rPr>
          <w:sz w:val="18"/>
          <w:szCs w:val="18"/>
        </w:rPr>
        <w:t>подразделу 0203 «Мобилизационная и вневойсковая подготовка» исполнены на 35,2% по отношению к годовым назначениям, в сумме 86,06246 тыс. рублей.</w:t>
      </w:r>
      <w:r w:rsidRPr="0097258E">
        <w:rPr>
          <w:sz w:val="18"/>
          <w:szCs w:val="18"/>
        </w:rPr>
        <w:tab/>
      </w:r>
    </w:p>
    <w:p w:rsidR="0097258E" w:rsidRPr="0097258E" w:rsidRDefault="0097258E" w:rsidP="0097258E">
      <w:pPr>
        <w:pStyle w:val="ad"/>
        <w:ind w:left="42" w:right="141"/>
        <w:jc w:val="both"/>
        <w:rPr>
          <w:b/>
          <w:sz w:val="18"/>
          <w:szCs w:val="18"/>
        </w:rPr>
      </w:pPr>
      <w:r w:rsidRPr="0097258E">
        <w:rPr>
          <w:b/>
          <w:sz w:val="18"/>
          <w:szCs w:val="18"/>
        </w:rPr>
        <w:t>Национальная безопасность и правоохранительная деятельность</w:t>
      </w:r>
    </w:p>
    <w:p w:rsidR="0097258E" w:rsidRPr="0097258E" w:rsidRDefault="0097258E" w:rsidP="0097258E">
      <w:pPr>
        <w:pStyle w:val="ad"/>
        <w:ind w:left="42" w:right="141"/>
        <w:jc w:val="both"/>
        <w:rPr>
          <w:sz w:val="18"/>
          <w:szCs w:val="18"/>
        </w:rPr>
      </w:pPr>
      <w:r w:rsidRPr="0097258E">
        <w:rPr>
          <w:sz w:val="18"/>
          <w:szCs w:val="18"/>
        </w:rPr>
        <w:t xml:space="preserve">Расходы на национальную безопасность и правоохранительную деятельность в целом по разделу 0300 исполнены на 58,1% по отношению к годовым назначениям. </w:t>
      </w:r>
    </w:p>
    <w:p w:rsidR="0097258E" w:rsidRPr="0097258E" w:rsidRDefault="0097258E" w:rsidP="0097258E">
      <w:pPr>
        <w:pStyle w:val="ad"/>
        <w:ind w:left="42" w:right="141"/>
        <w:jc w:val="both"/>
        <w:rPr>
          <w:sz w:val="18"/>
          <w:szCs w:val="18"/>
        </w:rPr>
      </w:pPr>
      <w:r w:rsidRPr="0097258E">
        <w:rPr>
          <w:sz w:val="18"/>
          <w:szCs w:val="18"/>
        </w:rPr>
        <w:tab/>
        <w:t>По подразделу 0310</w:t>
      </w:r>
      <w:r w:rsidRPr="0097258E">
        <w:rPr>
          <w:b/>
          <w:sz w:val="18"/>
          <w:szCs w:val="18"/>
        </w:rPr>
        <w:t xml:space="preserve"> </w:t>
      </w:r>
      <w:r w:rsidRPr="0097258E">
        <w:rPr>
          <w:sz w:val="18"/>
          <w:szCs w:val="18"/>
        </w:rPr>
        <w:t xml:space="preserve">«Защита населения и территории от чрезвычайных ситуаций природного и техногенного характера, пожарная безопасность» исполнение составило 58,9%, в сумме 650,584 тыс. рублей. Бюджетные ассигнования направлены на обеспечение противопожарной защиты объектов и населенных пунктов в </w:t>
      </w:r>
      <w:proofErr w:type="spellStart"/>
      <w:r w:rsidRPr="0097258E">
        <w:rPr>
          <w:sz w:val="18"/>
          <w:szCs w:val="18"/>
        </w:rPr>
        <w:t>Марёвском</w:t>
      </w:r>
      <w:proofErr w:type="spellEnd"/>
      <w:r w:rsidRPr="0097258E">
        <w:rPr>
          <w:sz w:val="18"/>
          <w:szCs w:val="18"/>
        </w:rPr>
        <w:t xml:space="preserve"> муниципальном округе в рамках реализации мероприятий муниципальной программы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97258E">
        <w:rPr>
          <w:sz w:val="18"/>
          <w:szCs w:val="18"/>
        </w:rPr>
        <w:t>Марёвском</w:t>
      </w:r>
      <w:proofErr w:type="spellEnd"/>
      <w:r w:rsidRPr="0097258E">
        <w:rPr>
          <w:sz w:val="18"/>
          <w:szCs w:val="18"/>
        </w:rPr>
        <w:t xml:space="preserve"> муниципальном округе на 2021-2026 годы», подпрограмма «Обеспечение и совершенствование деятельности единой дежурно-диспетчерской службы </w:t>
      </w:r>
      <w:proofErr w:type="spellStart"/>
      <w:r w:rsidRPr="0097258E">
        <w:rPr>
          <w:sz w:val="18"/>
          <w:szCs w:val="18"/>
        </w:rPr>
        <w:t>Марёвского</w:t>
      </w:r>
      <w:proofErr w:type="spellEnd"/>
      <w:r w:rsidRPr="0097258E">
        <w:rPr>
          <w:sz w:val="18"/>
          <w:szCs w:val="18"/>
        </w:rPr>
        <w:t xml:space="preserve"> муниципального округа на 2021-2026 годы», в сумме 646,915 тыс. рублей, а также на предупреждение и ликвидацию последствий чрезвычайных ситуаций и стихийных бедствий природного и техногенного характера в сумме 3,669 тыс. рублей. </w:t>
      </w:r>
    </w:p>
    <w:p w:rsidR="0097258E" w:rsidRPr="0097258E" w:rsidRDefault="0097258E" w:rsidP="0097258E">
      <w:pPr>
        <w:pStyle w:val="ad"/>
        <w:ind w:left="42" w:right="141"/>
        <w:jc w:val="both"/>
        <w:rPr>
          <w:b/>
          <w:bCs/>
          <w:sz w:val="18"/>
          <w:szCs w:val="18"/>
        </w:rPr>
      </w:pPr>
      <w:r w:rsidRPr="0097258E">
        <w:rPr>
          <w:b/>
          <w:bCs/>
          <w:sz w:val="18"/>
          <w:szCs w:val="18"/>
        </w:rPr>
        <w:t>Национальная экономика</w:t>
      </w:r>
    </w:p>
    <w:p w:rsidR="0097258E" w:rsidRPr="0097258E" w:rsidRDefault="0097258E" w:rsidP="0097258E">
      <w:pPr>
        <w:pStyle w:val="ad"/>
        <w:ind w:left="42" w:right="141"/>
        <w:jc w:val="both"/>
        <w:rPr>
          <w:sz w:val="18"/>
          <w:szCs w:val="18"/>
        </w:rPr>
      </w:pPr>
      <w:r w:rsidRPr="0097258E">
        <w:rPr>
          <w:sz w:val="18"/>
          <w:szCs w:val="18"/>
        </w:rPr>
        <w:t xml:space="preserve">Расходы на национальную экономику в целом </w:t>
      </w:r>
      <w:r w:rsidRPr="0097258E">
        <w:rPr>
          <w:bCs/>
          <w:iCs/>
          <w:sz w:val="18"/>
          <w:szCs w:val="18"/>
        </w:rPr>
        <w:t>по разделу 0400</w:t>
      </w:r>
      <w:r w:rsidRPr="0097258E">
        <w:rPr>
          <w:b/>
          <w:bCs/>
          <w:i/>
          <w:iCs/>
          <w:sz w:val="18"/>
          <w:szCs w:val="18"/>
        </w:rPr>
        <w:t xml:space="preserve"> </w:t>
      </w:r>
      <w:r w:rsidRPr="0097258E">
        <w:rPr>
          <w:sz w:val="18"/>
          <w:szCs w:val="18"/>
        </w:rPr>
        <w:t xml:space="preserve">исполнены на 6,0% по отношению к годовым назначениям. </w:t>
      </w:r>
    </w:p>
    <w:p w:rsidR="0097258E" w:rsidRPr="0097258E" w:rsidRDefault="0097258E" w:rsidP="0097258E">
      <w:pPr>
        <w:pStyle w:val="ad"/>
        <w:ind w:left="42" w:right="141"/>
        <w:jc w:val="both"/>
        <w:rPr>
          <w:sz w:val="18"/>
          <w:szCs w:val="18"/>
        </w:rPr>
      </w:pPr>
      <w:r w:rsidRPr="0097258E">
        <w:rPr>
          <w:bCs/>
          <w:sz w:val="18"/>
          <w:szCs w:val="18"/>
        </w:rPr>
        <w:t xml:space="preserve">По подразделу 0408 «Транспорт» </w:t>
      </w:r>
      <w:r w:rsidRPr="0097258E">
        <w:rPr>
          <w:sz w:val="18"/>
          <w:szCs w:val="18"/>
        </w:rPr>
        <w:t xml:space="preserve">исполнение составило 47,1%, в сумме 952,15141 тыс. рублей. Бюджетные ассигнования направлены на расходы, возникающие при перевозке пассажиров и багажа автомобильным транспортом общего пользования, в границах </w:t>
      </w:r>
      <w:proofErr w:type="spellStart"/>
      <w:r w:rsidRPr="0097258E">
        <w:rPr>
          <w:sz w:val="18"/>
          <w:szCs w:val="18"/>
        </w:rPr>
        <w:t>Марёвского</w:t>
      </w:r>
      <w:proofErr w:type="spellEnd"/>
      <w:r w:rsidRPr="0097258E">
        <w:rPr>
          <w:sz w:val="18"/>
          <w:szCs w:val="18"/>
        </w:rPr>
        <w:t xml:space="preserve"> муниципального округа в соответствии с маршрутной сетью. </w:t>
      </w:r>
    </w:p>
    <w:p w:rsidR="0097258E" w:rsidRPr="0097258E" w:rsidRDefault="0097258E" w:rsidP="0097258E">
      <w:pPr>
        <w:pStyle w:val="ad"/>
        <w:ind w:left="42" w:right="141"/>
        <w:jc w:val="both"/>
        <w:rPr>
          <w:sz w:val="18"/>
          <w:szCs w:val="18"/>
        </w:rPr>
      </w:pPr>
      <w:r w:rsidRPr="0097258E">
        <w:rPr>
          <w:bCs/>
          <w:sz w:val="18"/>
          <w:szCs w:val="18"/>
        </w:rPr>
        <w:t xml:space="preserve">По подразделу 0409 </w:t>
      </w:r>
      <w:r w:rsidRPr="0097258E">
        <w:rPr>
          <w:sz w:val="18"/>
          <w:szCs w:val="18"/>
        </w:rPr>
        <w:t>«Дорожное хозяйство (дорожные фонды)» исполнение составило 719,35996 тыс. рублей или 2,6%</w:t>
      </w:r>
      <w:r w:rsidRPr="0097258E">
        <w:rPr>
          <w:b/>
          <w:bCs/>
          <w:sz w:val="18"/>
          <w:szCs w:val="18"/>
        </w:rPr>
        <w:t xml:space="preserve">.  </w:t>
      </w:r>
      <w:r w:rsidRPr="0097258E">
        <w:rPr>
          <w:sz w:val="18"/>
          <w:szCs w:val="18"/>
        </w:rPr>
        <w:t xml:space="preserve">Бюджетные ассигнования направлены на реализацию мероприятий муниципальной программы «Развитие и совершенствование автомобильных дорог общего пользования местного значения в границах </w:t>
      </w:r>
      <w:proofErr w:type="spellStart"/>
      <w:r w:rsidRPr="0097258E">
        <w:rPr>
          <w:sz w:val="18"/>
          <w:szCs w:val="18"/>
        </w:rPr>
        <w:t>Марёвского</w:t>
      </w:r>
      <w:proofErr w:type="spellEnd"/>
      <w:r w:rsidRPr="0097258E">
        <w:rPr>
          <w:sz w:val="18"/>
          <w:szCs w:val="18"/>
        </w:rPr>
        <w:t xml:space="preserve"> муниципального округа (за исключением автомобильных дорог регионального или межмуниципального значения) на 2021-2026 годы».</w:t>
      </w:r>
    </w:p>
    <w:p w:rsidR="0097258E" w:rsidRPr="0097258E" w:rsidRDefault="0097258E" w:rsidP="0097258E">
      <w:pPr>
        <w:pStyle w:val="ad"/>
        <w:ind w:left="42" w:right="141"/>
        <w:jc w:val="both"/>
        <w:rPr>
          <w:sz w:val="18"/>
          <w:szCs w:val="18"/>
        </w:rPr>
      </w:pPr>
      <w:r w:rsidRPr="0097258E">
        <w:rPr>
          <w:sz w:val="18"/>
          <w:szCs w:val="18"/>
        </w:rPr>
        <w:t>На содержание автомобильных дорог общего пользования местного значения направлено 719,35996 тыс. рублей или 26,6% от годового плана.</w:t>
      </w:r>
    </w:p>
    <w:p w:rsidR="0097258E" w:rsidRPr="0097258E" w:rsidRDefault="0097258E" w:rsidP="0097258E">
      <w:pPr>
        <w:pStyle w:val="ad"/>
        <w:ind w:left="42" w:right="141"/>
        <w:jc w:val="both"/>
        <w:rPr>
          <w:sz w:val="18"/>
          <w:szCs w:val="18"/>
        </w:rPr>
      </w:pPr>
      <w:r w:rsidRPr="0097258E">
        <w:rPr>
          <w:bCs/>
          <w:sz w:val="18"/>
          <w:szCs w:val="18"/>
        </w:rPr>
        <w:t>По подразделу 0410</w:t>
      </w:r>
      <w:r w:rsidRPr="0097258E">
        <w:rPr>
          <w:b/>
          <w:bCs/>
          <w:sz w:val="18"/>
          <w:szCs w:val="18"/>
        </w:rPr>
        <w:t xml:space="preserve"> </w:t>
      </w:r>
      <w:r w:rsidRPr="0097258E">
        <w:rPr>
          <w:sz w:val="18"/>
          <w:szCs w:val="18"/>
        </w:rPr>
        <w:t xml:space="preserve">«Связь и информатика» исполнение составило 11,9%, в сумме 50,118 тыс. рублей. Бюджетные ассигнования направлены на реализацию мероприятий подпрограммы «Развитие информационного общества и формирование элементов электронного правительства в </w:t>
      </w:r>
      <w:proofErr w:type="spellStart"/>
      <w:r w:rsidRPr="0097258E">
        <w:rPr>
          <w:sz w:val="18"/>
          <w:szCs w:val="18"/>
        </w:rPr>
        <w:t>Марёвском</w:t>
      </w:r>
      <w:proofErr w:type="spellEnd"/>
      <w:r w:rsidRPr="0097258E">
        <w:rPr>
          <w:sz w:val="18"/>
          <w:szCs w:val="18"/>
        </w:rPr>
        <w:t xml:space="preserve"> муниципальном округе», муниципальной программы «Совершенствование системы муниципального управления в </w:t>
      </w:r>
      <w:proofErr w:type="spellStart"/>
      <w:r w:rsidRPr="0097258E">
        <w:rPr>
          <w:sz w:val="18"/>
          <w:szCs w:val="18"/>
        </w:rPr>
        <w:t>Марёвском</w:t>
      </w:r>
      <w:proofErr w:type="spellEnd"/>
      <w:r w:rsidRPr="0097258E">
        <w:rPr>
          <w:sz w:val="18"/>
          <w:szCs w:val="18"/>
        </w:rPr>
        <w:t xml:space="preserve"> муниципальном округе Новгородской области на 2021-2026 годы».</w:t>
      </w:r>
    </w:p>
    <w:p w:rsidR="0097258E" w:rsidRPr="0097258E" w:rsidRDefault="0097258E" w:rsidP="0097258E">
      <w:pPr>
        <w:pStyle w:val="ad"/>
        <w:ind w:left="42" w:right="141"/>
        <w:jc w:val="both"/>
        <w:rPr>
          <w:sz w:val="18"/>
          <w:szCs w:val="18"/>
        </w:rPr>
      </w:pPr>
      <w:r w:rsidRPr="0097258E">
        <w:rPr>
          <w:bCs/>
          <w:sz w:val="18"/>
          <w:szCs w:val="18"/>
        </w:rPr>
        <w:t xml:space="preserve">По подразделу </w:t>
      </w:r>
      <w:r w:rsidRPr="0097258E">
        <w:rPr>
          <w:sz w:val="18"/>
          <w:szCs w:val="18"/>
        </w:rPr>
        <w:t xml:space="preserve">0412 «Другие вопросы в области национальной экономики» исполнение составило 49,4% в сумме 94,55864 тыс. рублей. Бюджетные ассигнования направлены на мероприятия по землеустройству и землепользованию, в объёме 94,55864 тыс. рублей.      </w:t>
      </w:r>
    </w:p>
    <w:p w:rsidR="0097258E" w:rsidRPr="0097258E" w:rsidRDefault="0097258E" w:rsidP="0097258E">
      <w:pPr>
        <w:pStyle w:val="ad"/>
        <w:ind w:left="42" w:right="141"/>
        <w:jc w:val="both"/>
        <w:rPr>
          <w:b/>
          <w:bCs/>
          <w:sz w:val="18"/>
          <w:szCs w:val="18"/>
        </w:rPr>
      </w:pPr>
      <w:r w:rsidRPr="0097258E">
        <w:rPr>
          <w:b/>
          <w:bCs/>
          <w:sz w:val="18"/>
          <w:szCs w:val="18"/>
        </w:rPr>
        <w:t>Жилищно-коммунальное хозяйство</w:t>
      </w:r>
    </w:p>
    <w:p w:rsidR="0097258E" w:rsidRPr="0097258E" w:rsidRDefault="0097258E" w:rsidP="0097258E">
      <w:pPr>
        <w:pStyle w:val="ad"/>
        <w:ind w:left="42" w:right="141"/>
        <w:jc w:val="both"/>
        <w:rPr>
          <w:sz w:val="18"/>
          <w:szCs w:val="18"/>
        </w:rPr>
      </w:pPr>
      <w:r w:rsidRPr="0097258E">
        <w:rPr>
          <w:sz w:val="18"/>
          <w:szCs w:val="18"/>
        </w:rPr>
        <w:t xml:space="preserve">Расходы на жилищно-коммунальное хозяйство в целом </w:t>
      </w:r>
      <w:r w:rsidRPr="0097258E">
        <w:rPr>
          <w:bCs/>
          <w:iCs/>
          <w:sz w:val="18"/>
          <w:szCs w:val="18"/>
        </w:rPr>
        <w:t>по разделу 0500</w:t>
      </w:r>
      <w:r w:rsidRPr="0097258E">
        <w:rPr>
          <w:b/>
          <w:bCs/>
          <w:i/>
          <w:iCs/>
          <w:sz w:val="18"/>
          <w:szCs w:val="18"/>
        </w:rPr>
        <w:t xml:space="preserve"> </w:t>
      </w:r>
      <w:r w:rsidRPr="0097258E">
        <w:rPr>
          <w:sz w:val="18"/>
          <w:szCs w:val="18"/>
        </w:rPr>
        <w:t>исполнены на 27,4%.</w:t>
      </w:r>
    </w:p>
    <w:p w:rsidR="0097258E" w:rsidRPr="0097258E" w:rsidRDefault="0097258E" w:rsidP="0097258E">
      <w:pPr>
        <w:pStyle w:val="ad"/>
        <w:ind w:left="42" w:right="141"/>
        <w:jc w:val="both"/>
        <w:rPr>
          <w:sz w:val="18"/>
          <w:szCs w:val="18"/>
        </w:rPr>
      </w:pPr>
      <w:r w:rsidRPr="0097258E">
        <w:rPr>
          <w:bCs/>
          <w:sz w:val="18"/>
          <w:szCs w:val="18"/>
        </w:rPr>
        <w:t>По подразделу 0501</w:t>
      </w:r>
      <w:r w:rsidRPr="0097258E">
        <w:rPr>
          <w:b/>
          <w:bCs/>
          <w:sz w:val="18"/>
          <w:szCs w:val="18"/>
        </w:rPr>
        <w:t xml:space="preserve"> </w:t>
      </w:r>
      <w:r w:rsidRPr="0097258E">
        <w:rPr>
          <w:sz w:val="18"/>
          <w:szCs w:val="18"/>
        </w:rPr>
        <w:t xml:space="preserve">«Жилищное хозяйство» исполнение составило 146,82499 тыс. рублей или 43,5% к уточненному плану года. </w:t>
      </w:r>
    </w:p>
    <w:p w:rsidR="0097258E" w:rsidRPr="0097258E" w:rsidRDefault="0097258E" w:rsidP="0097258E">
      <w:pPr>
        <w:pStyle w:val="ad"/>
        <w:ind w:left="42" w:right="141"/>
        <w:jc w:val="both"/>
        <w:rPr>
          <w:sz w:val="18"/>
          <w:szCs w:val="18"/>
        </w:rPr>
      </w:pPr>
      <w:r w:rsidRPr="0097258E">
        <w:rPr>
          <w:sz w:val="18"/>
          <w:szCs w:val="18"/>
        </w:rPr>
        <w:tab/>
      </w:r>
      <w:r w:rsidRPr="0097258E">
        <w:rPr>
          <w:bCs/>
          <w:sz w:val="18"/>
          <w:szCs w:val="18"/>
        </w:rPr>
        <w:t>По подразделу 0503</w:t>
      </w:r>
      <w:r w:rsidRPr="0097258E">
        <w:rPr>
          <w:b/>
          <w:bCs/>
          <w:sz w:val="18"/>
          <w:szCs w:val="18"/>
        </w:rPr>
        <w:t xml:space="preserve"> </w:t>
      </w:r>
      <w:r w:rsidRPr="0097258E">
        <w:rPr>
          <w:sz w:val="18"/>
          <w:szCs w:val="18"/>
        </w:rPr>
        <w:t xml:space="preserve">«Благоустройство» исполнение составило 2673,95774 тыс. рублей или 27,2% к уточненному плану года. Бюджетные ассигнования направлены на реализацию мероприятий муниципальной программы «Благоустройство территории </w:t>
      </w:r>
      <w:proofErr w:type="spellStart"/>
      <w:r w:rsidRPr="0097258E">
        <w:rPr>
          <w:sz w:val="18"/>
          <w:szCs w:val="18"/>
        </w:rPr>
        <w:t>Марёвского</w:t>
      </w:r>
      <w:proofErr w:type="spellEnd"/>
      <w:r w:rsidRPr="0097258E">
        <w:rPr>
          <w:sz w:val="18"/>
          <w:szCs w:val="18"/>
        </w:rPr>
        <w:t xml:space="preserve"> муниципального округа на 2021-2026 годы», в том числе расходы на:</w:t>
      </w:r>
    </w:p>
    <w:p w:rsidR="0097258E" w:rsidRPr="0097258E" w:rsidRDefault="0097258E" w:rsidP="0097258E">
      <w:pPr>
        <w:pStyle w:val="ad"/>
        <w:ind w:left="42" w:right="141"/>
        <w:jc w:val="both"/>
        <w:rPr>
          <w:sz w:val="18"/>
          <w:szCs w:val="18"/>
        </w:rPr>
      </w:pPr>
      <w:r w:rsidRPr="0097258E">
        <w:rPr>
          <w:sz w:val="18"/>
          <w:szCs w:val="18"/>
        </w:rPr>
        <w:t xml:space="preserve">- уличное освещение – 2443,83069 тыс. рублей, </w:t>
      </w:r>
    </w:p>
    <w:p w:rsidR="0097258E" w:rsidRPr="0097258E" w:rsidRDefault="0097258E" w:rsidP="0097258E">
      <w:pPr>
        <w:pStyle w:val="ad"/>
        <w:ind w:left="42" w:right="141"/>
        <w:jc w:val="both"/>
        <w:rPr>
          <w:sz w:val="18"/>
          <w:szCs w:val="18"/>
        </w:rPr>
      </w:pPr>
      <w:r w:rsidRPr="0097258E">
        <w:rPr>
          <w:sz w:val="18"/>
          <w:szCs w:val="18"/>
        </w:rPr>
        <w:t>- озеленение территорий населенных пунктов – 43,40 тыс. рублей,</w:t>
      </w:r>
    </w:p>
    <w:p w:rsidR="0097258E" w:rsidRPr="0097258E" w:rsidRDefault="0097258E" w:rsidP="0097258E">
      <w:pPr>
        <w:pStyle w:val="ad"/>
        <w:ind w:left="42" w:right="141"/>
        <w:jc w:val="both"/>
        <w:rPr>
          <w:sz w:val="18"/>
          <w:szCs w:val="18"/>
        </w:rPr>
      </w:pPr>
      <w:r w:rsidRPr="0097258E">
        <w:rPr>
          <w:sz w:val="18"/>
          <w:szCs w:val="18"/>
        </w:rPr>
        <w:t>- организация и содержание мест захоронения – 7,6 тыс. рублей,</w:t>
      </w:r>
    </w:p>
    <w:p w:rsidR="0097258E" w:rsidRPr="0097258E" w:rsidRDefault="0097258E" w:rsidP="0097258E">
      <w:pPr>
        <w:pStyle w:val="ad"/>
        <w:ind w:left="42" w:right="141"/>
        <w:jc w:val="both"/>
        <w:rPr>
          <w:sz w:val="18"/>
          <w:szCs w:val="18"/>
        </w:rPr>
      </w:pPr>
      <w:r w:rsidRPr="0097258E">
        <w:rPr>
          <w:sz w:val="18"/>
          <w:szCs w:val="18"/>
        </w:rPr>
        <w:t>- прочие мероприятия по благоустройству – 91,12705 тыс. рублей,</w:t>
      </w:r>
    </w:p>
    <w:p w:rsidR="0097258E" w:rsidRPr="0097258E" w:rsidRDefault="0097258E" w:rsidP="0097258E">
      <w:pPr>
        <w:pStyle w:val="ad"/>
        <w:ind w:left="42" w:right="141"/>
        <w:jc w:val="both"/>
        <w:rPr>
          <w:sz w:val="18"/>
          <w:szCs w:val="18"/>
        </w:rPr>
      </w:pPr>
      <w:r w:rsidRPr="0097258E">
        <w:rPr>
          <w:sz w:val="18"/>
          <w:szCs w:val="18"/>
        </w:rPr>
        <w:t>- обустройство и восстановление воинских захоронений – 88,0 тыс. рублей.</w:t>
      </w:r>
    </w:p>
    <w:p w:rsidR="0097258E" w:rsidRPr="0097258E" w:rsidRDefault="0097258E" w:rsidP="0097258E">
      <w:pPr>
        <w:pStyle w:val="ad"/>
        <w:ind w:left="42" w:right="141"/>
        <w:jc w:val="both"/>
        <w:rPr>
          <w:b/>
          <w:sz w:val="18"/>
          <w:szCs w:val="18"/>
        </w:rPr>
      </w:pPr>
      <w:r w:rsidRPr="0097258E">
        <w:rPr>
          <w:b/>
          <w:sz w:val="18"/>
          <w:szCs w:val="18"/>
        </w:rPr>
        <w:t xml:space="preserve">                   Образование</w:t>
      </w:r>
    </w:p>
    <w:p w:rsidR="0097258E" w:rsidRPr="0097258E" w:rsidRDefault="0097258E" w:rsidP="0097258E">
      <w:pPr>
        <w:pStyle w:val="ad"/>
        <w:ind w:left="42" w:right="141"/>
        <w:jc w:val="both"/>
        <w:rPr>
          <w:b/>
          <w:sz w:val="18"/>
          <w:szCs w:val="18"/>
        </w:rPr>
      </w:pPr>
      <w:r w:rsidRPr="0097258E">
        <w:rPr>
          <w:sz w:val="18"/>
          <w:szCs w:val="18"/>
        </w:rPr>
        <w:t xml:space="preserve">Расходы на образование в целом </w:t>
      </w:r>
      <w:r w:rsidRPr="0097258E">
        <w:rPr>
          <w:bCs/>
          <w:iCs/>
          <w:sz w:val="18"/>
          <w:szCs w:val="18"/>
        </w:rPr>
        <w:t>по разделу 0700</w:t>
      </w:r>
      <w:r w:rsidRPr="0097258E">
        <w:rPr>
          <w:b/>
          <w:bCs/>
          <w:i/>
          <w:iCs/>
          <w:sz w:val="18"/>
          <w:szCs w:val="18"/>
        </w:rPr>
        <w:t xml:space="preserve"> </w:t>
      </w:r>
      <w:r w:rsidRPr="0097258E">
        <w:rPr>
          <w:sz w:val="18"/>
          <w:szCs w:val="18"/>
        </w:rPr>
        <w:t>исполнены на 62,0%.</w:t>
      </w:r>
    </w:p>
    <w:p w:rsidR="0097258E" w:rsidRPr="0097258E" w:rsidRDefault="0097258E" w:rsidP="0097258E">
      <w:pPr>
        <w:pStyle w:val="ad"/>
        <w:ind w:left="42" w:right="141"/>
        <w:jc w:val="both"/>
        <w:rPr>
          <w:sz w:val="18"/>
          <w:szCs w:val="18"/>
        </w:rPr>
      </w:pPr>
      <w:r w:rsidRPr="0097258E">
        <w:rPr>
          <w:bCs/>
          <w:sz w:val="18"/>
          <w:szCs w:val="18"/>
        </w:rPr>
        <w:t>По подразделу 0701</w:t>
      </w:r>
      <w:r w:rsidRPr="0097258E">
        <w:rPr>
          <w:b/>
          <w:bCs/>
          <w:sz w:val="18"/>
          <w:szCs w:val="18"/>
        </w:rPr>
        <w:t xml:space="preserve"> </w:t>
      </w:r>
      <w:r w:rsidRPr="0097258E">
        <w:rPr>
          <w:sz w:val="18"/>
          <w:szCs w:val="18"/>
        </w:rPr>
        <w:t xml:space="preserve">«Дошкольное образование» исполнение составило 58,5%, в сумме 10966,29726 тыс. рублей. </w:t>
      </w:r>
    </w:p>
    <w:p w:rsidR="0097258E" w:rsidRPr="0097258E" w:rsidRDefault="0097258E" w:rsidP="0097258E">
      <w:pPr>
        <w:pStyle w:val="ad"/>
        <w:ind w:left="42" w:right="141"/>
        <w:jc w:val="both"/>
        <w:rPr>
          <w:sz w:val="18"/>
          <w:szCs w:val="18"/>
        </w:rPr>
      </w:pPr>
      <w:r w:rsidRPr="0097258E">
        <w:rPr>
          <w:bCs/>
          <w:sz w:val="18"/>
          <w:szCs w:val="18"/>
        </w:rPr>
        <w:t>По подразделу   0702</w:t>
      </w:r>
      <w:r w:rsidRPr="0097258E">
        <w:rPr>
          <w:b/>
          <w:bCs/>
          <w:sz w:val="18"/>
          <w:szCs w:val="18"/>
        </w:rPr>
        <w:t xml:space="preserve"> </w:t>
      </w:r>
      <w:r w:rsidRPr="0097258E">
        <w:rPr>
          <w:sz w:val="18"/>
          <w:szCs w:val="18"/>
        </w:rPr>
        <w:t xml:space="preserve">«Общее образование» исполнение составило 66,3%, в сумме 22584,12636 тыс. рублей. </w:t>
      </w:r>
    </w:p>
    <w:p w:rsidR="0097258E" w:rsidRPr="0097258E" w:rsidRDefault="0097258E" w:rsidP="0097258E">
      <w:pPr>
        <w:pStyle w:val="ad"/>
        <w:ind w:left="42" w:right="141"/>
        <w:jc w:val="both"/>
        <w:rPr>
          <w:sz w:val="18"/>
          <w:szCs w:val="18"/>
        </w:rPr>
      </w:pPr>
      <w:r w:rsidRPr="0097258E">
        <w:rPr>
          <w:bCs/>
          <w:sz w:val="18"/>
          <w:szCs w:val="18"/>
        </w:rPr>
        <w:t>По подразделу 0703</w:t>
      </w:r>
      <w:r w:rsidRPr="0097258E">
        <w:rPr>
          <w:b/>
          <w:bCs/>
          <w:sz w:val="18"/>
          <w:szCs w:val="18"/>
        </w:rPr>
        <w:t xml:space="preserve"> </w:t>
      </w:r>
      <w:r w:rsidRPr="0097258E">
        <w:rPr>
          <w:sz w:val="18"/>
          <w:szCs w:val="18"/>
        </w:rPr>
        <w:t xml:space="preserve">«Дополнительное образование детей» исполнение составило 61,0%, в сумме 1285,64233 тыс. рублей. </w:t>
      </w:r>
    </w:p>
    <w:p w:rsidR="0097258E" w:rsidRPr="0097258E" w:rsidRDefault="0097258E" w:rsidP="0097258E">
      <w:pPr>
        <w:pStyle w:val="ad"/>
        <w:ind w:left="42" w:right="141"/>
        <w:jc w:val="both"/>
        <w:rPr>
          <w:sz w:val="18"/>
          <w:szCs w:val="18"/>
        </w:rPr>
      </w:pPr>
      <w:r w:rsidRPr="0097258E">
        <w:rPr>
          <w:bCs/>
          <w:sz w:val="18"/>
          <w:szCs w:val="18"/>
        </w:rPr>
        <w:t>По подразделу 0707</w:t>
      </w:r>
      <w:r w:rsidRPr="0097258E">
        <w:rPr>
          <w:b/>
          <w:bCs/>
          <w:sz w:val="18"/>
          <w:szCs w:val="18"/>
        </w:rPr>
        <w:t xml:space="preserve"> </w:t>
      </w:r>
      <w:r w:rsidRPr="0097258E">
        <w:rPr>
          <w:sz w:val="18"/>
          <w:szCs w:val="18"/>
        </w:rPr>
        <w:t xml:space="preserve">«Молодежная политика и оздоровление детей» исполнение составило 38,7%, в сумме 91,43814 тыс. рублей. </w:t>
      </w:r>
    </w:p>
    <w:p w:rsidR="0097258E" w:rsidRPr="0097258E" w:rsidRDefault="0097258E" w:rsidP="0097258E">
      <w:pPr>
        <w:pStyle w:val="ad"/>
        <w:ind w:left="42" w:right="141"/>
        <w:jc w:val="both"/>
        <w:rPr>
          <w:sz w:val="18"/>
          <w:szCs w:val="18"/>
        </w:rPr>
      </w:pPr>
      <w:r w:rsidRPr="0097258E">
        <w:rPr>
          <w:bCs/>
          <w:sz w:val="18"/>
          <w:szCs w:val="18"/>
        </w:rPr>
        <w:t xml:space="preserve">По подразделу 0709 </w:t>
      </w:r>
      <w:r w:rsidRPr="0097258E">
        <w:rPr>
          <w:sz w:val="18"/>
          <w:szCs w:val="18"/>
        </w:rPr>
        <w:t xml:space="preserve">«Другие вопросы в области образования» исполнение составило 49,2%, в сумме 2856,67860 тыс. рублей. </w:t>
      </w:r>
    </w:p>
    <w:p w:rsidR="0097258E" w:rsidRPr="0097258E" w:rsidRDefault="0097258E" w:rsidP="0097258E">
      <w:pPr>
        <w:pStyle w:val="ad"/>
        <w:ind w:left="42" w:right="141"/>
        <w:jc w:val="both"/>
        <w:rPr>
          <w:sz w:val="18"/>
          <w:szCs w:val="18"/>
        </w:rPr>
      </w:pPr>
      <w:r w:rsidRPr="0097258E">
        <w:rPr>
          <w:sz w:val="18"/>
          <w:szCs w:val="18"/>
        </w:rPr>
        <w:t xml:space="preserve">Бюджетные ассигнования направлены на реализацию мероприятий муниципальной программы «Развитие образования в </w:t>
      </w:r>
      <w:proofErr w:type="spellStart"/>
      <w:r w:rsidRPr="0097258E">
        <w:rPr>
          <w:sz w:val="18"/>
          <w:szCs w:val="18"/>
        </w:rPr>
        <w:t>Марёвском</w:t>
      </w:r>
      <w:proofErr w:type="spellEnd"/>
      <w:r w:rsidRPr="0097258E">
        <w:rPr>
          <w:sz w:val="18"/>
          <w:szCs w:val="18"/>
        </w:rPr>
        <w:t xml:space="preserve"> муниципальном округе до 2027 года».</w:t>
      </w:r>
    </w:p>
    <w:p w:rsidR="0097258E" w:rsidRPr="0097258E" w:rsidRDefault="0097258E" w:rsidP="0097258E">
      <w:pPr>
        <w:pStyle w:val="ad"/>
        <w:ind w:left="42" w:right="141"/>
        <w:jc w:val="both"/>
        <w:rPr>
          <w:b/>
          <w:bCs/>
          <w:sz w:val="18"/>
          <w:szCs w:val="18"/>
        </w:rPr>
      </w:pPr>
      <w:r w:rsidRPr="0097258E">
        <w:rPr>
          <w:b/>
          <w:bCs/>
          <w:sz w:val="18"/>
          <w:szCs w:val="18"/>
        </w:rPr>
        <w:t>Культура и кинематография</w:t>
      </w:r>
    </w:p>
    <w:p w:rsidR="0097258E" w:rsidRPr="0097258E" w:rsidRDefault="0097258E" w:rsidP="0097258E">
      <w:pPr>
        <w:pStyle w:val="ad"/>
        <w:ind w:left="42" w:right="141"/>
        <w:jc w:val="both"/>
        <w:rPr>
          <w:b/>
          <w:sz w:val="18"/>
          <w:szCs w:val="18"/>
        </w:rPr>
      </w:pPr>
      <w:r w:rsidRPr="0097258E">
        <w:rPr>
          <w:sz w:val="18"/>
          <w:szCs w:val="18"/>
        </w:rPr>
        <w:t xml:space="preserve">Расходы на культуру и кинематографию в целом </w:t>
      </w:r>
      <w:r w:rsidRPr="0097258E">
        <w:rPr>
          <w:b/>
          <w:bCs/>
          <w:iCs/>
          <w:sz w:val="18"/>
          <w:szCs w:val="18"/>
        </w:rPr>
        <w:t>по разделу 0800</w:t>
      </w:r>
      <w:r w:rsidRPr="0097258E">
        <w:rPr>
          <w:b/>
          <w:bCs/>
          <w:i/>
          <w:iCs/>
          <w:sz w:val="18"/>
          <w:szCs w:val="18"/>
        </w:rPr>
        <w:t xml:space="preserve"> </w:t>
      </w:r>
      <w:r w:rsidRPr="0097258E">
        <w:rPr>
          <w:sz w:val="18"/>
          <w:szCs w:val="18"/>
        </w:rPr>
        <w:t>исполнены на 60,3%.</w:t>
      </w:r>
    </w:p>
    <w:p w:rsidR="0097258E" w:rsidRPr="0097258E" w:rsidRDefault="0097258E" w:rsidP="0097258E">
      <w:pPr>
        <w:pStyle w:val="ad"/>
        <w:ind w:left="42" w:right="141"/>
        <w:jc w:val="both"/>
        <w:rPr>
          <w:sz w:val="18"/>
          <w:szCs w:val="18"/>
        </w:rPr>
      </w:pPr>
      <w:r w:rsidRPr="0097258E">
        <w:rPr>
          <w:sz w:val="18"/>
          <w:szCs w:val="18"/>
        </w:rPr>
        <w:t xml:space="preserve">Расходы на «Культуру» </w:t>
      </w:r>
      <w:r w:rsidRPr="0097258E">
        <w:rPr>
          <w:bCs/>
          <w:iCs/>
          <w:sz w:val="18"/>
          <w:szCs w:val="18"/>
        </w:rPr>
        <w:t>по подразделу 0801</w:t>
      </w:r>
      <w:r w:rsidRPr="0097258E">
        <w:rPr>
          <w:b/>
          <w:bCs/>
          <w:i/>
          <w:iCs/>
          <w:sz w:val="18"/>
          <w:szCs w:val="18"/>
        </w:rPr>
        <w:t xml:space="preserve"> </w:t>
      </w:r>
      <w:r w:rsidRPr="0097258E">
        <w:rPr>
          <w:sz w:val="18"/>
          <w:szCs w:val="18"/>
        </w:rPr>
        <w:t xml:space="preserve">исполнены на 60,3%, в сумме 12977,05121 тыс. рублей. </w:t>
      </w:r>
    </w:p>
    <w:p w:rsidR="0097258E" w:rsidRPr="0097258E" w:rsidRDefault="0097258E" w:rsidP="0097258E">
      <w:pPr>
        <w:pStyle w:val="ad"/>
        <w:ind w:left="42" w:right="141"/>
        <w:jc w:val="both"/>
        <w:rPr>
          <w:sz w:val="18"/>
          <w:szCs w:val="18"/>
        </w:rPr>
      </w:pPr>
      <w:r w:rsidRPr="0097258E">
        <w:rPr>
          <w:sz w:val="18"/>
          <w:szCs w:val="18"/>
        </w:rPr>
        <w:t xml:space="preserve">Бюджетные ассигнования направлены на реализацию мероприятий муниципальной программы «Развитие культуры в </w:t>
      </w:r>
      <w:proofErr w:type="spellStart"/>
      <w:r w:rsidRPr="0097258E">
        <w:rPr>
          <w:sz w:val="18"/>
          <w:szCs w:val="18"/>
        </w:rPr>
        <w:t>Марёвском</w:t>
      </w:r>
      <w:proofErr w:type="spellEnd"/>
      <w:r w:rsidRPr="0097258E">
        <w:rPr>
          <w:sz w:val="18"/>
          <w:szCs w:val="18"/>
        </w:rPr>
        <w:t xml:space="preserve"> муниципальном округе на 2021-2027 годы».</w:t>
      </w:r>
    </w:p>
    <w:p w:rsidR="0097258E" w:rsidRPr="0097258E" w:rsidRDefault="0097258E" w:rsidP="0097258E">
      <w:pPr>
        <w:pStyle w:val="ad"/>
        <w:ind w:left="42" w:right="141"/>
        <w:jc w:val="both"/>
        <w:rPr>
          <w:b/>
          <w:bCs/>
          <w:sz w:val="18"/>
          <w:szCs w:val="18"/>
        </w:rPr>
      </w:pPr>
      <w:r w:rsidRPr="0097258E">
        <w:rPr>
          <w:b/>
          <w:bCs/>
          <w:sz w:val="18"/>
          <w:szCs w:val="18"/>
        </w:rPr>
        <w:t>Социальная политика</w:t>
      </w:r>
    </w:p>
    <w:p w:rsidR="0097258E" w:rsidRPr="0097258E" w:rsidRDefault="0097258E" w:rsidP="0097258E">
      <w:pPr>
        <w:pStyle w:val="ad"/>
        <w:ind w:left="42" w:right="141"/>
        <w:jc w:val="both"/>
        <w:rPr>
          <w:sz w:val="18"/>
          <w:szCs w:val="18"/>
        </w:rPr>
      </w:pPr>
      <w:r w:rsidRPr="0097258E">
        <w:rPr>
          <w:sz w:val="18"/>
          <w:szCs w:val="18"/>
        </w:rPr>
        <w:t xml:space="preserve">Расходы на социальную политику в целом </w:t>
      </w:r>
      <w:r w:rsidRPr="0097258E">
        <w:rPr>
          <w:bCs/>
          <w:iCs/>
          <w:sz w:val="18"/>
          <w:szCs w:val="18"/>
        </w:rPr>
        <w:t>по разделу 1000</w:t>
      </w:r>
      <w:r w:rsidRPr="0097258E">
        <w:rPr>
          <w:b/>
          <w:bCs/>
          <w:i/>
          <w:iCs/>
          <w:sz w:val="18"/>
          <w:szCs w:val="18"/>
        </w:rPr>
        <w:t xml:space="preserve"> </w:t>
      </w:r>
      <w:r w:rsidRPr="0097258E">
        <w:rPr>
          <w:sz w:val="18"/>
          <w:szCs w:val="18"/>
        </w:rPr>
        <w:t xml:space="preserve">исполнены на 33,7%. Расходы на пенсионное обеспечение </w:t>
      </w:r>
      <w:r w:rsidRPr="0097258E">
        <w:rPr>
          <w:bCs/>
          <w:iCs/>
          <w:sz w:val="18"/>
          <w:szCs w:val="18"/>
        </w:rPr>
        <w:t>по</w:t>
      </w:r>
      <w:r w:rsidRPr="0097258E">
        <w:rPr>
          <w:b/>
          <w:bCs/>
          <w:iCs/>
          <w:sz w:val="18"/>
          <w:szCs w:val="18"/>
        </w:rPr>
        <w:t xml:space="preserve"> </w:t>
      </w:r>
      <w:r w:rsidRPr="0097258E">
        <w:rPr>
          <w:bCs/>
          <w:iCs/>
          <w:sz w:val="18"/>
          <w:szCs w:val="18"/>
        </w:rPr>
        <w:t>подразделу 1001</w:t>
      </w:r>
      <w:r w:rsidRPr="0097258E">
        <w:rPr>
          <w:b/>
          <w:bCs/>
          <w:i/>
          <w:iCs/>
          <w:sz w:val="18"/>
          <w:szCs w:val="18"/>
        </w:rPr>
        <w:t xml:space="preserve"> </w:t>
      </w:r>
      <w:r w:rsidRPr="0097258E">
        <w:rPr>
          <w:sz w:val="18"/>
          <w:szCs w:val="18"/>
        </w:rPr>
        <w:t xml:space="preserve">исполнены на 42,1% к уточненному плану года, в сумме 1111,73610 тыс. рублей. </w:t>
      </w:r>
    </w:p>
    <w:p w:rsidR="0097258E" w:rsidRPr="0097258E" w:rsidRDefault="0097258E" w:rsidP="0097258E">
      <w:pPr>
        <w:pStyle w:val="ad"/>
        <w:ind w:left="42" w:right="141"/>
        <w:jc w:val="both"/>
        <w:rPr>
          <w:sz w:val="18"/>
          <w:szCs w:val="18"/>
        </w:rPr>
      </w:pPr>
      <w:r w:rsidRPr="0097258E">
        <w:rPr>
          <w:bCs/>
          <w:sz w:val="18"/>
          <w:szCs w:val="18"/>
        </w:rPr>
        <w:t>По подразделу 1003</w:t>
      </w:r>
      <w:r w:rsidRPr="0097258E">
        <w:rPr>
          <w:b/>
          <w:bCs/>
          <w:sz w:val="18"/>
          <w:szCs w:val="18"/>
        </w:rPr>
        <w:t xml:space="preserve"> </w:t>
      </w:r>
      <w:r w:rsidRPr="0097258E">
        <w:rPr>
          <w:sz w:val="18"/>
          <w:szCs w:val="18"/>
        </w:rPr>
        <w:t>«Социальное обеспечение населения» исполнение составило 10,0% в сумме 5,0 тыс. рублей.</w:t>
      </w:r>
    </w:p>
    <w:p w:rsidR="0097258E" w:rsidRPr="0097258E" w:rsidRDefault="0097258E" w:rsidP="0097258E">
      <w:pPr>
        <w:pStyle w:val="ad"/>
        <w:ind w:left="42" w:right="141"/>
        <w:jc w:val="both"/>
        <w:rPr>
          <w:sz w:val="18"/>
          <w:szCs w:val="18"/>
        </w:rPr>
      </w:pPr>
      <w:r w:rsidRPr="0097258E">
        <w:rPr>
          <w:bCs/>
          <w:sz w:val="18"/>
          <w:szCs w:val="18"/>
        </w:rPr>
        <w:t>По подразделу 1004</w:t>
      </w:r>
      <w:r w:rsidRPr="0097258E">
        <w:rPr>
          <w:b/>
          <w:bCs/>
          <w:sz w:val="18"/>
          <w:szCs w:val="18"/>
        </w:rPr>
        <w:t xml:space="preserve"> </w:t>
      </w:r>
      <w:r w:rsidRPr="0097258E">
        <w:rPr>
          <w:sz w:val="18"/>
          <w:szCs w:val="18"/>
        </w:rPr>
        <w:t xml:space="preserve">«Охрана семьи и детства» исполнение составило 27,7% в сумме 973,94603 тыс. рублей. </w:t>
      </w:r>
    </w:p>
    <w:p w:rsidR="0097258E" w:rsidRPr="0097258E" w:rsidRDefault="0097258E" w:rsidP="0097258E">
      <w:pPr>
        <w:pStyle w:val="ad"/>
        <w:ind w:left="42" w:right="141"/>
        <w:jc w:val="both"/>
        <w:rPr>
          <w:b/>
          <w:bCs/>
          <w:sz w:val="18"/>
          <w:szCs w:val="18"/>
        </w:rPr>
      </w:pPr>
      <w:r w:rsidRPr="0097258E">
        <w:rPr>
          <w:b/>
          <w:bCs/>
          <w:sz w:val="18"/>
          <w:szCs w:val="18"/>
        </w:rPr>
        <w:t>Физическая культура и спорт</w:t>
      </w:r>
    </w:p>
    <w:p w:rsidR="0097258E" w:rsidRPr="0097258E" w:rsidRDefault="0097258E" w:rsidP="0097258E">
      <w:pPr>
        <w:pStyle w:val="ad"/>
        <w:ind w:left="42" w:right="141"/>
        <w:jc w:val="both"/>
        <w:rPr>
          <w:sz w:val="18"/>
          <w:szCs w:val="18"/>
        </w:rPr>
      </w:pPr>
      <w:r w:rsidRPr="0097258E">
        <w:rPr>
          <w:sz w:val="18"/>
          <w:szCs w:val="18"/>
        </w:rPr>
        <w:t xml:space="preserve">Расходы на физическую культуру и спорт в целом </w:t>
      </w:r>
      <w:r w:rsidRPr="0097258E">
        <w:rPr>
          <w:bCs/>
          <w:iCs/>
          <w:sz w:val="18"/>
          <w:szCs w:val="18"/>
        </w:rPr>
        <w:t>по разделу 1100</w:t>
      </w:r>
      <w:r w:rsidRPr="0097258E">
        <w:rPr>
          <w:b/>
          <w:bCs/>
          <w:i/>
          <w:iCs/>
          <w:sz w:val="18"/>
          <w:szCs w:val="18"/>
        </w:rPr>
        <w:t xml:space="preserve"> </w:t>
      </w:r>
      <w:r w:rsidRPr="0097258E">
        <w:rPr>
          <w:sz w:val="18"/>
          <w:szCs w:val="18"/>
        </w:rPr>
        <w:t xml:space="preserve">исполнены на 49,6% к плану года, в сумме 1134,91725 тыс. рублей. Бюджетные ассигнования направлены на реализацию мероприятий муниципальной программы «Развитие физической культуры и спорта в </w:t>
      </w:r>
      <w:proofErr w:type="spellStart"/>
      <w:r w:rsidRPr="0097258E">
        <w:rPr>
          <w:sz w:val="18"/>
          <w:szCs w:val="18"/>
        </w:rPr>
        <w:t>Марёвском</w:t>
      </w:r>
      <w:proofErr w:type="spellEnd"/>
      <w:r w:rsidRPr="0097258E">
        <w:rPr>
          <w:sz w:val="18"/>
          <w:szCs w:val="18"/>
        </w:rPr>
        <w:t xml:space="preserve"> муниципальном округе на 2021-2027 годы».</w:t>
      </w:r>
    </w:p>
    <w:p w:rsidR="0097258E" w:rsidRPr="0097258E" w:rsidRDefault="0097258E" w:rsidP="0097258E">
      <w:pPr>
        <w:pStyle w:val="ad"/>
        <w:ind w:left="42" w:right="141"/>
        <w:jc w:val="both"/>
        <w:rPr>
          <w:b/>
          <w:bCs/>
          <w:sz w:val="18"/>
          <w:szCs w:val="18"/>
        </w:rPr>
      </w:pPr>
      <w:r w:rsidRPr="0097258E">
        <w:rPr>
          <w:b/>
          <w:bCs/>
          <w:sz w:val="18"/>
          <w:szCs w:val="18"/>
        </w:rPr>
        <w:lastRenderedPageBreak/>
        <w:t>Средства массовой информации</w:t>
      </w:r>
    </w:p>
    <w:p w:rsidR="001023A5" w:rsidRDefault="001023A5" w:rsidP="0097258E">
      <w:pPr>
        <w:pStyle w:val="ad"/>
        <w:ind w:left="42" w:right="141"/>
        <w:jc w:val="both"/>
        <w:rPr>
          <w:sz w:val="18"/>
          <w:szCs w:val="18"/>
        </w:rPr>
      </w:pPr>
    </w:p>
    <w:p w:rsidR="001023A5" w:rsidRDefault="001023A5" w:rsidP="0097258E">
      <w:pPr>
        <w:pStyle w:val="ad"/>
        <w:ind w:left="42" w:right="141"/>
        <w:jc w:val="both"/>
        <w:rPr>
          <w:sz w:val="18"/>
          <w:szCs w:val="18"/>
        </w:rPr>
      </w:pPr>
    </w:p>
    <w:p w:rsidR="0097258E" w:rsidRPr="0097258E" w:rsidRDefault="0097258E" w:rsidP="0097258E">
      <w:pPr>
        <w:pStyle w:val="ad"/>
        <w:ind w:left="42" w:right="141"/>
        <w:jc w:val="both"/>
        <w:rPr>
          <w:sz w:val="18"/>
          <w:szCs w:val="18"/>
        </w:rPr>
      </w:pPr>
      <w:r w:rsidRPr="0097258E">
        <w:rPr>
          <w:sz w:val="18"/>
          <w:szCs w:val="18"/>
        </w:rPr>
        <w:t xml:space="preserve">Расходы на периодическую печать и издательства в целом </w:t>
      </w:r>
      <w:r w:rsidRPr="0097258E">
        <w:rPr>
          <w:bCs/>
          <w:iCs/>
          <w:sz w:val="18"/>
          <w:szCs w:val="18"/>
        </w:rPr>
        <w:t>по подразделу 1202</w:t>
      </w:r>
      <w:r w:rsidRPr="0097258E">
        <w:rPr>
          <w:b/>
          <w:bCs/>
          <w:i/>
          <w:iCs/>
          <w:sz w:val="18"/>
          <w:szCs w:val="18"/>
        </w:rPr>
        <w:t xml:space="preserve"> </w:t>
      </w:r>
      <w:r w:rsidRPr="0097258E">
        <w:rPr>
          <w:sz w:val="18"/>
          <w:szCs w:val="18"/>
        </w:rPr>
        <w:t xml:space="preserve">исполнены на 33,1% к плану года, в сумме 79,40960 тыс. рублей. </w:t>
      </w:r>
    </w:p>
    <w:p w:rsidR="0097258E" w:rsidRPr="0097258E" w:rsidRDefault="0097258E" w:rsidP="0097258E">
      <w:pPr>
        <w:pStyle w:val="ad"/>
        <w:ind w:left="42" w:right="141"/>
        <w:jc w:val="both"/>
        <w:rPr>
          <w:sz w:val="18"/>
          <w:szCs w:val="18"/>
        </w:rPr>
      </w:pPr>
      <w:r w:rsidRPr="0097258E">
        <w:rPr>
          <w:sz w:val="18"/>
          <w:szCs w:val="18"/>
        </w:rPr>
        <w:t xml:space="preserve">Расходы по подразделам 0105 «Судебная система», 0111 «Резервные фонды», 0314 «Другие вопросы в области национальной безопасности и правоохранительной деятельности», 0405 «Сельское хозяйство и рыболовство», 0502 «Коммунальное хозяйство», 1301 «Обслуживание государственного внутреннего и муниципального долга» в первом полугодии 2021 года не производились. </w:t>
      </w:r>
    </w:p>
    <w:p w:rsidR="0097258E" w:rsidRPr="0097258E" w:rsidRDefault="0097258E" w:rsidP="0097258E">
      <w:pPr>
        <w:pStyle w:val="ad"/>
        <w:ind w:left="42" w:right="141"/>
        <w:jc w:val="both"/>
        <w:rPr>
          <w:sz w:val="18"/>
          <w:szCs w:val="18"/>
        </w:rPr>
      </w:pPr>
    </w:p>
    <w:p w:rsidR="00DE665A" w:rsidRPr="00DE665A" w:rsidRDefault="00DE665A" w:rsidP="00DE665A">
      <w:pPr>
        <w:pStyle w:val="ad"/>
        <w:ind w:left="42" w:right="141"/>
        <w:jc w:val="center"/>
        <w:rPr>
          <w:b/>
          <w:bCs/>
          <w:sz w:val="18"/>
          <w:szCs w:val="18"/>
        </w:rPr>
      </w:pPr>
      <w:r w:rsidRPr="00DE665A">
        <w:rPr>
          <w:b/>
          <w:bCs/>
          <w:sz w:val="18"/>
          <w:szCs w:val="18"/>
        </w:rPr>
        <w:t>АДМИНИСТРАЦИЯ</w:t>
      </w:r>
    </w:p>
    <w:p w:rsidR="00DE665A" w:rsidRPr="00DE665A" w:rsidRDefault="00DE665A" w:rsidP="00DE665A">
      <w:pPr>
        <w:pStyle w:val="ad"/>
        <w:ind w:left="42" w:right="141"/>
        <w:jc w:val="center"/>
        <w:rPr>
          <w:b/>
          <w:bCs/>
          <w:sz w:val="18"/>
          <w:szCs w:val="18"/>
        </w:rPr>
      </w:pPr>
      <w:r w:rsidRPr="00DE665A">
        <w:rPr>
          <w:b/>
          <w:bCs/>
          <w:sz w:val="18"/>
          <w:szCs w:val="18"/>
        </w:rPr>
        <w:t>МАРЁВСКОГО МУНИЦИПАЛЬНОГО ОКРУГА</w:t>
      </w:r>
    </w:p>
    <w:p w:rsidR="00DE665A" w:rsidRPr="00DE665A" w:rsidRDefault="00DE665A" w:rsidP="00DE665A">
      <w:pPr>
        <w:pStyle w:val="ad"/>
        <w:ind w:left="42" w:right="141"/>
        <w:jc w:val="center"/>
        <w:rPr>
          <w:b/>
          <w:sz w:val="18"/>
          <w:szCs w:val="18"/>
        </w:rPr>
      </w:pPr>
    </w:p>
    <w:p w:rsidR="00DE665A" w:rsidRPr="00DE665A" w:rsidRDefault="00DE665A" w:rsidP="00DE665A">
      <w:pPr>
        <w:pStyle w:val="ad"/>
        <w:ind w:left="42" w:right="141"/>
        <w:jc w:val="center"/>
        <w:rPr>
          <w:sz w:val="18"/>
          <w:szCs w:val="18"/>
        </w:rPr>
      </w:pPr>
      <w:r w:rsidRPr="00DE665A">
        <w:rPr>
          <w:sz w:val="18"/>
          <w:szCs w:val="18"/>
        </w:rPr>
        <w:t>П О С Т А Н О В Л Е Н И Е</w:t>
      </w:r>
    </w:p>
    <w:p w:rsidR="00DE665A" w:rsidRPr="00DE665A" w:rsidRDefault="00DE665A" w:rsidP="00DE665A">
      <w:pPr>
        <w:pStyle w:val="ad"/>
        <w:ind w:left="42" w:right="141"/>
        <w:jc w:val="center"/>
        <w:rPr>
          <w:sz w:val="18"/>
          <w:szCs w:val="18"/>
        </w:rPr>
      </w:pPr>
      <w:r w:rsidRPr="00DE665A">
        <w:rPr>
          <w:sz w:val="18"/>
          <w:szCs w:val="18"/>
        </w:rPr>
        <w:t>25.08.2021   № 365</w:t>
      </w:r>
    </w:p>
    <w:p w:rsidR="00DE665A" w:rsidRPr="00DE665A" w:rsidRDefault="00DE665A" w:rsidP="00DE665A">
      <w:pPr>
        <w:pStyle w:val="ad"/>
        <w:ind w:left="42" w:right="141"/>
        <w:jc w:val="center"/>
        <w:rPr>
          <w:sz w:val="18"/>
          <w:szCs w:val="18"/>
        </w:rPr>
      </w:pPr>
      <w:r w:rsidRPr="00DE665A">
        <w:rPr>
          <w:sz w:val="18"/>
          <w:szCs w:val="18"/>
        </w:rPr>
        <w:t xml:space="preserve">с. </w:t>
      </w:r>
      <w:proofErr w:type="spellStart"/>
      <w:r w:rsidRPr="00DE665A">
        <w:rPr>
          <w:sz w:val="18"/>
          <w:szCs w:val="18"/>
        </w:rPr>
        <w:t>Марёво</w:t>
      </w:r>
      <w:proofErr w:type="spellEnd"/>
    </w:p>
    <w:p w:rsidR="00DE665A" w:rsidRPr="00DE665A" w:rsidRDefault="00DE665A" w:rsidP="00DE665A">
      <w:pPr>
        <w:pStyle w:val="ad"/>
        <w:ind w:left="42" w:right="141"/>
        <w:jc w:val="center"/>
        <w:rPr>
          <w:sz w:val="18"/>
          <w:szCs w:val="18"/>
        </w:rPr>
      </w:pPr>
    </w:p>
    <w:p w:rsidR="00DE665A" w:rsidRPr="00DE665A" w:rsidRDefault="00DE665A" w:rsidP="00DE665A">
      <w:pPr>
        <w:pStyle w:val="ad"/>
        <w:ind w:left="42" w:right="141"/>
        <w:jc w:val="center"/>
        <w:rPr>
          <w:b/>
          <w:bCs/>
          <w:sz w:val="18"/>
          <w:szCs w:val="18"/>
        </w:rPr>
      </w:pPr>
      <w:r w:rsidRPr="00DE665A">
        <w:rPr>
          <w:b/>
          <w:bCs/>
          <w:sz w:val="18"/>
          <w:szCs w:val="18"/>
        </w:rPr>
        <w:t>Об утверждении Механизма оперативно-диспетчерского</w:t>
      </w:r>
    </w:p>
    <w:p w:rsidR="00DE665A" w:rsidRPr="00DE665A" w:rsidRDefault="00DE665A" w:rsidP="00DE665A">
      <w:pPr>
        <w:pStyle w:val="ad"/>
        <w:ind w:left="42" w:right="141"/>
        <w:jc w:val="center"/>
        <w:rPr>
          <w:b/>
          <w:bCs/>
          <w:sz w:val="18"/>
          <w:szCs w:val="18"/>
        </w:rPr>
      </w:pPr>
      <w:r w:rsidRPr="00DE665A">
        <w:rPr>
          <w:b/>
          <w:bCs/>
          <w:sz w:val="18"/>
          <w:szCs w:val="18"/>
        </w:rPr>
        <w:t>управления в системе теплоснабжения на территории</w:t>
      </w:r>
    </w:p>
    <w:p w:rsidR="00DE665A" w:rsidRPr="00DE665A" w:rsidRDefault="00DE665A" w:rsidP="00DE665A">
      <w:pPr>
        <w:pStyle w:val="ad"/>
        <w:ind w:left="42" w:right="141"/>
        <w:jc w:val="center"/>
        <w:rPr>
          <w:b/>
          <w:bCs/>
          <w:sz w:val="18"/>
          <w:szCs w:val="18"/>
        </w:rPr>
      </w:pPr>
      <w:proofErr w:type="spellStart"/>
      <w:r w:rsidRPr="00DE665A">
        <w:rPr>
          <w:b/>
          <w:bCs/>
          <w:sz w:val="18"/>
          <w:szCs w:val="18"/>
        </w:rPr>
        <w:t>Марёвского</w:t>
      </w:r>
      <w:proofErr w:type="spellEnd"/>
      <w:r w:rsidRPr="00DE665A">
        <w:rPr>
          <w:b/>
          <w:bCs/>
          <w:sz w:val="18"/>
          <w:szCs w:val="18"/>
        </w:rPr>
        <w:t xml:space="preserve"> муниципального округа</w:t>
      </w:r>
    </w:p>
    <w:p w:rsidR="00DE665A" w:rsidRPr="00DE665A" w:rsidRDefault="00DE665A" w:rsidP="00DE665A">
      <w:pPr>
        <w:pStyle w:val="ad"/>
        <w:ind w:left="42" w:right="141"/>
        <w:rPr>
          <w:b/>
          <w:bCs/>
          <w:sz w:val="18"/>
          <w:szCs w:val="18"/>
        </w:rPr>
      </w:pPr>
    </w:p>
    <w:p w:rsidR="00DE665A" w:rsidRPr="00DE665A" w:rsidRDefault="00DE665A" w:rsidP="00DE665A">
      <w:pPr>
        <w:pStyle w:val="ad"/>
        <w:ind w:left="42" w:right="141"/>
        <w:jc w:val="both"/>
        <w:rPr>
          <w:sz w:val="18"/>
          <w:szCs w:val="18"/>
        </w:rPr>
      </w:pPr>
      <w:r w:rsidRPr="00DE665A">
        <w:rPr>
          <w:sz w:val="18"/>
          <w:szCs w:val="18"/>
        </w:rPr>
        <w:t xml:space="preserve">На основании Федерального закона от 27 июля 2010 года N 190-ФЗ «О теплоснабжении», Федерального закона от 6 октября 2013 года №131-ФЗ «Об общих принципах организации местного самоуправления в Российской Федерации", приказа Министерства энергетики Российской Федерации от 12 марта 2013 года № 103 «Об утверждении правил оценки готовности к отопительному периоду», в целях обеспечения устойчивого теплоснабжения на территории </w:t>
      </w:r>
      <w:proofErr w:type="spellStart"/>
      <w:r w:rsidRPr="00DE665A">
        <w:rPr>
          <w:sz w:val="18"/>
          <w:szCs w:val="18"/>
        </w:rPr>
        <w:t>Марёвского</w:t>
      </w:r>
      <w:proofErr w:type="spellEnd"/>
      <w:r w:rsidRPr="00DE665A">
        <w:rPr>
          <w:sz w:val="18"/>
          <w:szCs w:val="18"/>
        </w:rPr>
        <w:t xml:space="preserve"> муниципального округа, Администрация </w:t>
      </w:r>
      <w:proofErr w:type="spellStart"/>
      <w:r w:rsidRPr="00DE665A">
        <w:rPr>
          <w:sz w:val="18"/>
          <w:szCs w:val="18"/>
        </w:rPr>
        <w:t>Марёвского</w:t>
      </w:r>
      <w:proofErr w:type="spellEnd"/>
      <w:r w:rsidRPr="00DE665A">
        <w:rPr>
          <w:sz w:val="18"/>
          <w:szCs w:val="18"/>
        </w:rPr>
        <w:t xml:space="preserve"> муниципального округа </w:t>
      </w:r>
      <w:r w:rsidRPr="00DE665A">
        <w:rPr>
          <w:b/>
          <w:sz w:val="18"/>
          <w:szCs w:val="18"/>
        </w:rPr>
        <w:t>ПОСТАНОВЛЯЕТ:</w:t>
      </w:r>
    </w:p>
    <w:p w:rsidR="00DE665A" w:rsidRPr="00DE665A" w:rsidRDefault="00DE665A" w:rsidP="00DE665A">
      <w:pPr>
        <w:pStyle w:val="ad"/>
        <w:ind w:left="42" w:right="141"/>
        <w:jc w:val="both"/>
        <w:rPr>
          <w:sz w:val="18"/>
          <w:szCs w:val="18"/>
        </w:rPr>
      </w:pPr>
      <w:r w:rsidRPr="00DE665A">
        <w:rPr>
          <w:sz w:val="18"/>
          <w:szCs w:val="18"/>
        </w:rPr>
        <w:t xml:space="preserve">1.Утвердить прилагаемый Механизм оперативно-диспетчерского управления в системе теплоснабжения на территории </w:t>
      </w:r>
      <w:proofErr w:type="spellStart"/>
      <w:r w:rsidRPr="00DE665A">
        <w:rPr>
          <w:sz w:val="18"/>
          <w:szCs w:val="18"/>
        </w:rPr>
        <w:t>Марёвского</w:t>
      </w:r>
      <w:proofErr w:type="spellEnd"/>
      <w:r w:rsidRPr="00DE665A">
        <w:rPr>
          <w:sz w:val="18"/>
          <w:szCs w:val="18"/>
        </w:rPr>
        <w:t xml:space="preserve"> муниципального округа.</w:t>
      </w:r>
    </w:p>
    <w:p w:rsidR="00DE665A" w:rsidRPr="00DE665A" w:rsidRDefault="00DE665A" w:rsidP="00DE665A">
      <w:pPr>
        <w:pStyle w:val="ad"/>
        <w:ind w:left="42" w:right="141"/>
        <w:jc w:val="both"/>
        <w:rPr>
          <w:sz w:val="18"/>
          <w:szCs w:val="18"/>
        </w:rPr>
      </w:pPr>
      <w:r w:rsidRPr="00DE665A">
        <w:rPr>
          <w:sz w:val="18"/>
          <w:szCs w:val="18"/>
        </w:rPr>
        <w:t xml:space="preserve">2.Признать утратившим силу постановление Администрации </w:t>
      </w:r>
      <w:proofErr w:type="spellStart"/>
      <w:r w:rsidRPr="00DE665A">
        <w:rPr>
          <w:sz w:val="18"/>
          <w:szCs w:val="18"/>
        </w:rPr>
        <w:t>Марёвского</w:t>
      </w:r>
      <w:proofErr w:type="spellEnd"/>
      <w:r w:rsidRPr="00DE665A">
        <w:rPr>
          <w:sz w:val="18"/>
          <w:szCs w:val="18"/>
        </w:rPr>
        <w:t xml:space="preserve"> муниципального района от 27.08.2015 №240 «Об утверждении Механизма оперативно-диспетчерского управления в системе теплоснабжения на территории </w:t>
      </w:r>
      <w:proofErr w:type="spellStart"/>
      <w:r w:rsidRPr="00DE665A">
        <w:rPr>
          <w:sz w:val="18"/>
          <w:szCs w:val="18"/>
        </w:rPr>
        <w:t>Марёвского</w:t>
      </w:r>
      <w:proofErr w:type="spellEnd"/>
      <w:r w:rsidRPr="00DE665A">
        <w:rPr>
          <w:sz w:val="18"/>
          <w:szCs w:val="18"/>
        </w:rPr>
        <w:t xml:space="preserve"> муниципального района».</w:t>
      </w:r>
    </w:p>
    <w:p w:rsidR="00DE665A" w:rsidRPr="00DE665A" w:rsidRDefault="00DE665A" w:rsidP="00DE665A">
      <w:pPr>
        <w:pStyle w:val="ad"/>
        <w:ind w:left="42" w:right="141"/>
        <w:jc w:val="both"/>
        <w:rPr>
          <w:sz w:val="18"/>
          <w:szCs w:val="18"/>
        </w:rPr>
      </w:pPr>
      <w:r w:rsidRPr="00DE665A">
        <w:rPr>
          <w:sz w:val="18"/>
          <w:szCs w:val="18"/>
        </w:rPr>
        <w:t>3.Опубликовать постановление в муниципальной газете «</w:t>
      </w:r>
      <w:proofErr w:type="spellStart"/>
      <w:r w:rsidRPr="00DE665A">
        <w:rPr>
          <w:sz w:val="18"/>
          <w:szCs w:val="18"/>
        </w:rPr>
        <w:t>Марёвский</w:t>
      </w:r>
      <w:proofErr w:type="spellEnd"/>
      <w:r w:rsidRPr="00DE665A">
        <w:rPr>
          <w:sz w:val="18"/>
          <w:szCs w:val="18"/>
        </w:rPr>
        <w:t xml:space="preserve"> вестник» и разместить на официальном сайте Администрации </w:t>
      </w:r>
      <w:proofErr w:type="spellStart"/>
      <w:r w:rsidRPr="00DE665A">
        <w:rPr>
          <w:sz w:val="18"/>
          <w:szCs w:val="18"/>
        </w:rPr>
        <w:t>Марёвского</w:t>
      </w:r>
      <w:proofErr w:type="spellEnd"/>
      <w:r w:rsidRPr="00DE665A">
        <w:rPr>
          <w:sz w:val="18"/>
          <w:szCs w:val="18"/>
        </w:rPr>
        <w:t xml:space="preserve"> муниципального округа в информационно-телекоммуникационной сети «Интернет».</w:t>
      </w:r>
    </w:p>
    <w:p w:rsidR="00DE665A" w:rsidRPr="00DE665A" w:rsidRDefault="00DE665A" w:rsidP="00DE665A">
      <w:pPr>
        <w:pStyle w:val="ad"/>
        <w:ind w:left="42" w:right="141"/>
        <w:rPr>
          <w:b/>
          <w:sz w:val="18"/>
          <w:szCs w:val="18"/>
        </w:rPr>
      </w:pPr>
    </w:p>
    <w:tbl>
      <w:tblPr>
        <w:tblpPr w:leftFromText="180" w:rightFromText="180" w:horzAnchor="margin" w:tblpY="723"/>
        <w:tblW w:w="0" w:type="auto"/>
        <w:tblLook w:val="01E0" w:firstRow="1" w:lastRow="1" w:firstColumn="1" w:lastColumn="1" w:noHBand="0" w:noVBand="0"/>
      </w:tblPr>
      <w:tblGrid>
        <w:gridCol w:w="9468"/>
      </w:tblGrid>
      <w:tr w:rsidR="00DE665A" w:rsidRPr="00DE665A" w:rsidTr="001023A5">
        <w:trPr>
          <w:trHeight w:val="61"/>
        </w:trPr>
        <w:tc>
          <w:tcPr>
            <w:tcW w:w="9468" w:type="dxa"/>
            <w:shd w:val="clear" w:color="auto" w:fill="auto"/>
            <w:hideMark/>
          </w:tcPr>
          <w:p w:rsidR="00DE665A" w:rsidRPr="00DE665A" w:rsidRDefault="00DE665A" w:rsidP="00DE665A">
            <w:pPr>
              <w:pStyle w:val="ad"/>
              <w:ind w:left="42" w:right="141"/>
              <w:rPr>
                <w:b/>
                <w:sz w:val="18"/>
                <w:szCs w:val="18"/>
              </w:rPr>
            </w:pPr>
          </w:p>
        </w:tc>
      </w:tr>
    </w:tbl>
    <w:p w:rsidR="00DE665A" w:rsidRPr="00DE665A" w:rsidRDefault="00DE665A" w:rsidP="00DE665A">
      <w:pPr>
        <w:pStyle w:val="ad"/>
        <w:ind w:left="42" w:right="141"/>
        <w:rPr>
          <w:sz w:val="18"/>
          <w:szCs w:val="18"/>
        </w:rPr>
      </w:pPr>
    </w:p>
    <w:p w:rsidR="00DE665A" w:rsidRPr="00DE665A" w:rsidRDefault="00DE665A" w:rsidP="00DE665A">
      <w:pPr>
        <w:pStyle w:val="ad"/>
        <w:ind w:left="42" w:right="141"/>
        <w:rPr>
          <w:sz w:val="18"/>
          <w:szCs w:val="18"/>
        </w:rPr>
      </w:pPr>
      <w:r w:rsidRPr="00DE665A">
        <w:rPr>
          <w:b/>
          <w:sz w:val="18"/>
          <w:szCs w:val="18"/>
        </w:rPr>
        <w:t xml:space="preserve">Глава муниципального округа      </w:t>
      </w:r>
      <w:r>
        <w:rPr>
          <w:b/>
          <w:sz w:val="18"/>
          <w:szCs w:val="18"/>
        </w:rPr>
        <w:t xml:space="preserve">          </w:t>
      </w:r>
      <w:r w:rsidRPr="00DE665A">
        <w:rPr>
          <w:b/>
          <w:sz w:val="18"/>
          <w:szCs w:val="18"/>
        </w:rPr>
        <w:t xml:space="preserve">С.И. </w:t>
      </w:r>
      <w:proofErr w:type="spellStart"/>
      <w:r w:rsidRPr="00DE665A">
        <w:rPr>
          <w:b/>
          <w:sz w:val="18"/>
          <w:szCs w:val="18"/>
        </w:rPr>
        <w:t>Горкин</w:t>
      </w:r>
      <w:proofErr w:type="spellEnd"/>
      <w:r w:rsidRPr="00DE665A">
        <w:rPr>
          <w:sz w:val="18"/>
          <w:szCs w:val="18"/>
        </w:rPr>
        <w:t xml:space="preserve">                                          </w:t>
      </w:r>
    </w:p>
    <w:p w:rsidR="00DE665A" w:rsidRPr="00DE665A" w:rsidRDefault="00DE665A" w:rsidP="00DE665A">
      <w:pPr>
        <w:pStyle w:val="ad"/>
        <w:ind w:left="42" w:right="141"/>
        <w:jc w:val="right"/>
        <w:rPr>
          <w:sz w:val="18"/>
          <w:szCs w:val="18"/>
        </w:rPr>
      </w:pPr>
      <w:r w:rsidRPr="00DE665A">
        <w:rPr>
          <w:sz w:val="18"/>
          <w:szCs w:val="18"/>
        </w:rPr>
        <w:t xml:space="preserve">                                                                                     Утверждён </w:t>
      </w:r>
    </w:p>
    <w:p w:rsidR="00DE665A" w:rsidRPr="00DE665A" w:rsidRDefault="00DE665A" w:rsidP="00DE665A">
      <w:pPr>
        <w:pStyle w:val="ad"/>
        <w:ind w:left="42" w:right="141"/>
        <w:jc w:val="right"/>
        <w:rPr>
          <w:sz w:val="18"/>
          <w:szCs w:val="18"/>
        </w:rPr>
      </w:pPr>
      <w:r w:rsidRPr="00DE665A">
        <w:rPr>
          <w:sz w:val="18"/>
          <w:szCs w:val="18"/>
        </w:rPr>
        <w:t xml:space="preserve">                                           постановлением администрации </w:t>
      </w:r>
    </w:p>
    <w:p w:rsidR="00DE665A" w:rsidRPr="00DE665A" w:rsidRDefault="00DE665A" w:rsidP="00DE665A">
      <w:pPr>
        <w:pStyle w:val="ad"/>
        <w:ind w:left="42" w:right="141"/>
        <w:jc w:val="right"/>
        <w:rPr>
          <w:sz w:val="18"/>
          <w:szCs w:val="18"/>
        </w:rPr>
      </w:pPr>
      <w:r w:rsidRPr="00DE665A">
        <w:rPr>
          <w:sz w:val="18"/>
          <w:szCs w:val="18"/>
        </w:rPr>
        <w:t xml:space="preserve">                                            муниципального округа</w:t>
      </w:r>
    </w:p>
    <w:p w:rsidR="00DE665A" w:rsidRPr="00DE665A" w:rsidRDefault="00DE665A" w:rsidP="00DE665A">
      <w:pPr>
        <w:pStyle w:val="ad"/>
        <w:ind w:left="42" w:right="141"/>
        <w:jc w:val="right"/>
        <w:rPr>
          <w:sz w:val="18"/>
          <w:szCs w:val="18"/>
        </w:rPr>
      </w:pPr>
      <w:r w:rsidRPr="00DE665A">
        <w:rPr>
          <w:sz w:val="18"/>
          <w:szCs w:val="18"/>
        </w:rPr>
        <w:t xml:space="preserve">                                              от 25.08.2021    № 365</w:t>
      </w:r>
    </w:p>
    <w:p w:rsidR="00DE665A" w:rsidRPr="00DE665A" w:rsidRDefault="00DE665A" w:rsidP="00DE665A">
      <w:pPr>
        <w:pStyle w:val="ad"/>
        <w:ind w:left="42" w:right="141"/>
        <w:rPr>
          <w:sz w:val="18"/>
          <w:szCs w:val="18"/>
        </w:rPr>
      </w:pPr>
      <w:bookmarkStart w:id="1" w:name="bookmark1"/>
    </w:p>
    <w:bookmarkEnd w:id="1"/>
    <w:p w:rsidR="00DE665A" w:rsidRPr="00DE665A" w:rsidRDefault="00DE665A" w:rsidP="00DE665A">
      <w:pPr>
        <w:pStyle w:val="ad"/>
        <w:ind w:left="42" w:right="141"/>
        <w:jc w:val="center"/>
        <w:rPr>
          <w:sz w:val="18"/>
          <w:szCs w:val="18"/>
        </w:rPr>
      </w:pPr>
    </w:p>
    <w:p w:rsidR="00DE665A" w:rsidRPr="00DE665A" w:rsidRDefault="00DE665A" w:rsidP="00DE665A">
      <w:pPr>
        <w:pStyle w:val="ad"/>
        <w:ind w:left="42" w:right="141"/>
        <w:jc w:val="center"/>
        <w:rPr>
          <w:b/>
          <w:bCs/>
          <w:sz w:val="18"/>
          <w:szCs w:val="18"/>
        </w:rPr>
      </w:pPr>
      <w:r w:rsidRPr="00DE665A">
        <w:rPr>
          <w:b/>
          <w:bCs/>
          <w:sz w:val="18"/>
          <w:szCs w:val="18"/>
        </w:rPr>
        <w:t>Механизм оперативно-диспетчерского управления</w:t>
      </w:r>
      <w:r w:rsidRPr="00DE665A">
        <w:rPr>
          <w:sz w:val="18"/>
          <w:szCs w:val="18"/>
        </w:rPr>
        <w:br/>
      </w:r>
      <w:r w:rsidRPr="00DE665A">
        <w:rPr>
          <w:b/>
          <w:bCs/>
          <w:sz w:val="18"/>
          <w:szCs w:val="18"/>
        </w:rPr>
        <w:t>в системе теплоснабжения на территории</w:t>
      </w:r>
    </w:p>
    <w:p w:rsidR="00DE665A" w:rsidRPr="00DE665A" w:rsidRDefault="00DE665A" w:rsidP="00DE665A">
      <w:pPr>
        <w:pStyle w:val="ad"/>
        <w:ind w:left="42" w:right="141"/>
        <w:jc w:val="center"/>
        <w:rPr>
          <w:b/>
          <w:bCs/>
          <w:sz w:val="18"/>
          <w:szCs w:val="18"/>
        </w:rPr>
      </w:pPr>
      <w:proofErr w:type="spellStart"/>
      <w:r w:rsidRPr="00DE665A">
        <w:rPr>
          <w:b/>
          <w:bCs/>
          <w:sz w:val="18"/>
          <w:szCs w:val="18"/>
        </w:rPr>
        <w:t>Марёвского</w:t>
      </w:r>
      <w:proofErr w:type="spellEnd"/>
      <w:r w:rsidRPr="00DE665A">
        <w:rPr>
          <w:b/>
          <w:bCs/>
          <w:sz w:val="18"/>
          <w:szCs w:val="18"/>
        </w:rPr>
        <w:t xml:space="preserve"> муниципального округа</w:t>
      </w:r>
    </w:p>
    <w:p w:rsidR="00DE665A" w:rsidRPr="00DE665A" w:rsidRDefault="00DE665A" w:rsidP="00DE665A">
      <w:pPr>
        <w:pStyle w:val="ad"/>
        <w:ind w:left="42" w:right="141"/>
        <w:rPr>
          <w:b/>
          <w:bCs/>
          <w:sz w:val="18"/>
          <w:szCs w:val="18"/>
        </w:rPr>
      </w:pPr>
    </w:p>
    <w:p w:rsidR="00DE665A" w:rsidRPr="00DE665A" w:rsidRDefault="00DE665A" w:rsidP="00DE665A">
      <w:pPr>
        <w:pStyle w:val="ad"/>
        <w:ind w:left="42" w:right="141"/>
        <w:jc w:val="both"/>
        <w:rPr>
          <w:sz w:val="18"/>
          <w:szCs w:val="18"/>
        </w:rPr>
      </w:pPr>
      <w:r w:rsidRPr="00DE665A">
        <w:rPr>
          <w:sz w:val="18"/>
          <w:szCs w:val="18"/>
        </w:rPr>
        <w:t xml:space="preserve">          1.Настоящее Положение определяет взаимодействие оперативно-диспетчерских служб теплоснабжающих организаций и Абонентов тепловой энергии по вопросам теплоснабжения.</w:t>
      </w:r>
    </w:p>
    <w:p w:rsidR="00DE665A" w:rsidRPr="00DE665A" w:rsidRDefault="00DE665A" w:rsidP="00DE665A">
      <w:pPr>
        <w:pStyle w:val="ad"/>
        <w:ind w:left="42" w:right="141"/>
        <w:jc w:val="both"/>
        <w:rPr>
          <w:sz w:val="18"/>
          <w:szCs w:val="18"/>
        </w:rPr>
      </w:pPr>
      <w:r w:rsidRPr="00DE665A">
        <w:rPr>
          <w:sz w:val="18"/>
          <w:szCs w:val="18"/>
        </w:rPr>
        <w:tab/>
        <w:t>1.1.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DE665A" w:rsidRPr="00DE665A" w:rsidRDefault="00DE665A" w:rsidP="00DE665A">
      <w:pPr>
        <w:pStyle w:val="ad"/>
        <w:ind w:left="42" w:right="141"/>
        <w:jc w:val="both"/>
        <w:rPr>
          <w:sz w:val="18"/>
          <w:szCs w:val="18"/>
        </w:rPr>
      </w:pPr>
      <w:r w:rsidRPr="00DE665A">
        <w:rPr>
          <w:sz w:val="18"/>
          <w:szCs w:val="18"/>
        </w:rPr>
        <w:tab/>
        <w:t>1.2. Все теплоснабжающие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DE665A" w:rsidRPr="00DE665A" w:rsidRDefault="00DE665A" w:rsidP="00DE665A">
      <w:pPr>
        <w:pStyle w:val="ad"/>
        <w:ind w:left="42" w:right="141"/>
        <w:jc w:val="both"/>
        <w:rPr>
          <w:sz w:val="18"/>
          <w:szCs w:val="18"/>
        </w:rPr>
      </w:pPr>
      <w:r w:rsidRPr="00DE665A">
        <w:rPr>
          <w:sz w:val="18"/>
          <w:szCs w:val="18"/>
        </w:rPr>
        <w:tab/>
        <w:t>1.3.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DE665A" w:rsidRPr="00DE665A" w:rsidRDefault="00DE665A" w:rsidP="00DE665A">
      <w:pPr>
        <w:pStyle w:val="ad"/>
        <w:ind w:left="42" w:right="141"/>
        <w:jc w:val="both"/>
        <w:rPr>
          <w:sz w:val="18"/>
          <w:szCs w:val="18"/>
        </w:rPr>
      </w:pPr>
      <w:r w:rsidRPr="00DE665A">
        <w:rPr>
          <w:sz w:val="18"/>
          <w:szCs w:val="18"/>
        </w:rPr>
        <w:tab/>
        <w:t>1.4.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DE665A" w:rsidRPr="00DE665A" w:rsidRDefault="00DE665A" w:rsidP="00DE665A">
      <w:pPr>
        <w:pStyle w:val="ad"/>
        <w:ind w:left="42" w:right="141"/>
        <w:jc w:val="both"/>
        <w:rPr>
          <w:sz w:val="18"/>
          <w:szCs w:val="18"/>
        </w:rPr>
      </w:pPr>
      <w:r w:rsidRPr="00DE665A">
        <w:rPr>
          <w:sz w:val="18"/>
          <w:szCs w:val="18"/>
        </w:rPr>
        <w:tab/>
        <w:t>1.5. В случае значительных объемов работ, вызывающих длительные перерывы в теплоснабжении, распоряжением Главы администрации муниципального округа к восстановительным работам привлекаются другие предприятия округа.</w:t>
      </w:r>
    </w:p>
    <w:p w:rsidR="00DE665A" w:rsidRPr="00DE665A" w:rsidRDefault="00DE665A" w:rsidP="00DE665A">
      <w:pPr>
        <w:pStyle w:val="ad"/>
        <w:ind w:left="42" w:right="141"/>
        <w:jc w:val="both"/>
        <w:rPr>
          <w:sz w:val="18"/>
          <w:szCs w:val="18"/>
        </w:rPr>
      </w:pPr>
      <w:r w:rsidRPr="00DE665A">
        <w:rPr>
          <w:sz w:val="18"/>
          <w:szCs w:val="18"/>
        </w:rPr>
        <w:t xml:space="preserve">          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DE665A" w:rsidRPr="00DE665A" w:rsidRDefault="00DE665A" w:rsidP="00DE665A">
      <w:pPr>
        <w:pStyle w:val="ad"/>
        <w:ind w:left="42" w:right="141"/>
        <w:jc w:val="both"/>
        <w:rPr>
          <w:sz w:val="18"/>
          <w:szCs w:val="18"/>
        </w:rPr>
      </w:pPr>
      <w:r w:rsidRPr="00DE665A">
        <w:rPr>
          <w:sz w:val="18"/>
          <w:szCs w:val="18"/>
        </w:rPr>
        <w:tab/>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первого заместителя Главы администрации муниципального округа.</w:t>
      </w:r>
    </w:p>
    <w:p w:rsidR="00DE665A" w:rsidRPr="00DE665A" w:rsidRDefault="00DE665A" w:rsidP="00DE665A">
      <w:pPr>
        <w:pStyle w:val="ad"/>
        <w:ind w:left="42" w:right="141"/>
        <w:jc w:val="both"/>
        <w:rPr>
          <w:sz w:val="18"/>
          <w:szCs w:val="18"/>
        </w:rPr>
      </w:pPr>
      <w:r w:rsidRPr="00DE665A">
        <w:rPr>
          <w:sz w:val="18"/>
          <w:szCs w:val="18"/>
        </w:rPr>
        <w:tab/>
        <w:t xml:space="preserve">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которым необходимо изменить или прекратить работу своего оборудования и коммуникаций, единую диспетчерскую службу </w:t>
      </w:r>
      <w:proofErr w:type="spellStart"/>
      <w:r w:rsidRPr="00DE665A">
        <w:rPr>
          <w:sz w:val="18"/>
          <w:szCs w:val="18"/>
        </w:rPr>
        <w:t>Марёвского</w:t>
      </w:r>
      <w:proofErr w:type="spellEnd"/>
      <w:r w:rsidRPr="00DE665A">
        <w:rPr>
          <w:sz w:val="18"/>
          <w:szCs w:val="18"/>
        </w:rPr>
        <w:t xml:space="preserve"> муниципального округа (далее – ЕДДС).</w:t>
      </w:r>
    </w:p>
    <w:p w:rsidR="00DE665A" w:rsidRPr="00DE665A" w:rsidRDefault="00DE665A" w:rsidP="00DE665A">
      <w:pPr>
        <w:pStyle w:val="ad"/>
        <w:ind w:left="42" w:right="141"/>
        <w:jc w:val="both"/>
        <w:rPr>
          <w:sz w:val="18"/>
          <w:szCs w:val="18"/>
        </w:rPr>
      </w:pPr>
      <w:r w:rsidRPr="00DE665A">
        <w:rPr>
          <w:sz w:val="18"/>
          <w:szCs w:val="18"/>
        </w:rPr>
        <w:tab/>
        <w:t>Также о возникновении аварийной ситуации и времени на восстановление теплоснабжения Потребителей в обязательном порядке информируется ЕДДС.</w:t>
      </w:r>
    </w:p>
    <w:p w:rsidR="00DE665A" w:rsidRPr="00DE665A" w:rsidRDefault="00DE665A" w:rsidP="00DE665A">
      <w:pPr>
        <w:pStyle w:val="ad"/>
        <w:ind w:left="42" w:right="141"/>
        <w:jc w:val="both"/>
        <w:rPr>
          <w:sz w:val="18"/>
          <w:szCs w:val="18"/>
        </w:rPr>
      </w:pPr>
      <w:r w:rsidRPr="00DE665A">
        <w:rPr>
          <w:sz w:val="18"/>
          <w:szCs w:val="18"/>
        </w:rPr>
        <w:lastRenderedPageBreak/>
        <w:tab/>
        <w:t>2.3.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w:t>
      </w:r>
    </w:p>
    <w:p w:rsidR="00DE665A" w:rsidRPr="00DE665A" w:rsidRDefault="00DE665A" w:rsidP="00DE665A">
      <w:pPr>
        <w:pStyle w:val="ad"/>
        <w:ind w:left="42" w:right="141"/>
        <w:jc w:val="both"/>
        <w:rPr>
          <w:sz w:val="18"/>
          <w:szCs w:val="18"/>
        </w:rPr>
      </w:pPr>
      <w:r w:rsidRPr="00DE665A">
        <w:rPr>
          <w:sz w:val="18"/>
          <w:szCs w:val="18"/>
        </w:rPr>
        <w:tab/>
        <w:t>2.4. Команды об отключении и опорожнении систем теплоснабжения и теплопотребления проходят через соответствующие диспетчерские службы.</w:t>
      </w:r>
    </w:p>
    <w:p w:rsidR="00DE665A" w:rsidRPr="00DE665A" w:rsidRDefault="00DE665A" w:rsidP="00DE665A">
      <w:pPr>
        <w:pStyle w:val="ad"/>
        <w:ind w:left="42" w:right="141"/>
        <w:jc w:val="both"/>
        <w:rPr>
          <w:sz w:val="18"/>
          <w:szCs w:val="18"/>
        </w:rPr>
      </w:pPr>
      <w:r w:rsidRPr="00DE665A">
        <w:rPr>
          <w:sz w:val="18"/>
          <w:szCs w:val="18"/>
        </w:rPr>
        <w:tab/>
        <w:t xml:space="preserve">2.5. Отключение систем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DE665A">
        <w:rPr>
          <w:sz w:val="18"/>
          <w:szCs w:val="18"/>
        </w:rPr>
        <w:t>энергоснабжающей</w:t>
      </w:r>
      <w:proofErr w:type="spellEnd"/>
      <w:r w:rsidRPr="00DE665A">
        <w:rPr>
          <w:sz w:val="18"/>
          <w:szCs w:val="18"/>
        </w:rPr>
        <w:t xml:space="preserve"> организацией.</w:t>
      </w:r>
    </w:p>
    <w:p w:rsidR="00DE665A" w:rsidRPr="00DE665A" w:rsidRDefault="00DE665A" w:rsidP="00DE665A">
      <w:pPr>
        <w:pStyle w:val="ad"/>
        <w:ind w:left="42" w:right="141"/>
        <w:jc w:val="both"/>
        <w:rPr>
          <w:sz w:val="18"/>
          <w:szCs w:val="18"/>
        </w:rPr>
      </w:pPr>
      <w:r w:rsidRPr="00DE665A">
        <w:rPr>
          <w:sz w:val="18"/>
          <w:szCs w:val="18"/>
        </w:rPr>
        <w:tab/>
        <w:t>2.6. В случае, когда в результате аварии создается угроза жизни людей, разрушения оборудования, коммуникаций или строений, диспетчеры теплоснабжающих организаций отдают распоряжение на вывод из работы оборудования без согласования, но с обязательным немедленным извещением ЕДДС 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DE665A" w:rsidRPr="00DE665A" w:rsidRDefault="00DE665A" w:rsidP="00DE665A">
      <w:pPr>
        <w:pStyle w:val="ad"/>
        <w:ind w:left="42" w:right="141"/>
        <w:jc w:val="both"/>
        <w:rPr>
          <w:sz w:val="18"/>
          <w:szCs w:val="18"/>
        </w:rPr>
      </w:pPr>
      <w:r w:rsidRPr="00DE665A">
        <w:rPr>
          <w:sz w:val="18"/>
          <w:szCs w:val="18"/>
        </w:rPr>
        <w:tab/>
        <w:t>2.7. Лицо, ответственное за ликвидацию аварии, обязано:</w:t>
      </w:r>
    </w:p>
    <w:p w:rsidR="00DE665A" w:rsidRPr="00DE665A" w:rsidRDefault="00DE665A" w:rsidP="00DE665A">
      <w:pPr>
        <w:pStyle w:val="ad"/>
        <w:ind w:left="42" w:right="141"/>
        <w:jc w:val="both"/>
        <w:rPr>
          <w:sz w:val="18"/>
          <w:szCs w:val="18"/>
        </w:rPr>
      </w:pPr>
      <w:r w:rsidRPr="00DE665A">
        <w:rPr>
          <w:sz w:val="18"/>
          <w:szCs w:val="18"/>
        </w:rPr>
        <w:tab/>
        <w:t>вызвать при необходимости через диспетчерские службы соответствующих представителей организаций, имеющих коммуникации сооружения в месте аварии, согласовать с ними проведение земляных работ для ликвидации аварии;</w:t>
      </w:r>
    </w:p>
    <w:p w:rsidR="00DE665A" w:rsidRPr="00DE665A" w:rsidRDefault="00DE665A" w:rsidP="00DE665A">
      <w:pPr>
        <w:pStyle w:val="ad"/>
        <w:ind w:left="42" w:right="141"/>
        <w:jc w:val="both"/>
        <w:rPr>
          <w:sz w:val="18"/>
          <w:szCs w:val="18"/>
        </w:rPr>
      </w:pPr>
      <w:r w:rsidRPr="00DE665A">
        <w:rPr>
          <w:sz w:val="18"/>
          <w:szCs w:val="18"/>
        </w:rPr>
        <w:tab/>
        <w:t>организовать выполнение работ на подземных коммуникациях и обеспечивать безопасные условия производства работ;</w:t>
      </w:r>
    </w:p>
    <w:p w:rsidR="00DE665A" w:rsidRPr="00DE665A" w:rsidRDefault="00DE665A" w:rsidP="00DE665A">
      <w:pPr>
        <w:pStyle w:val="ad"/>
        <w:ind w:left="42" w:right="141"/>
        <w:jc w:val="both"/>
        <w:rPr>
          <w:sz w:val="18"/>
          <w:szCs w:val="18"/>
        </w:rPr>
      </w:pPr>
      <w:r w:rsidRPr="00DE665A">
        <w:rPr>
          <w:sz w:val="18"/>
          <w:szCs w:val="18"/>
        </w:rPr>
        <w:tab/>
        <w:t>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DE665A" w:rsidRPr="00DE665A" w:rsidRDefault="00DE665A" w:rsidP="00DE665A">
      <w:pPr>
        <w:pStyle w:val="ad"/>
        <w:ind w:left="42" w:right="141"/>
        <w:jc w:val="both"/>
        <w:rPr>
          <w:sz w:val="18"/>
          <w:szCs w:val="18"/>
        </w:rPr>
      </w:pPr>
      <w:r w:rsidRPr="00DE665A">
        <w:rPr>
          <w:sz w:val="18"/>
          <w:szCs w:val="18"/>
        </w:rPr>
        <w:tab/>
        <w:t>2.8.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2-х часов в любое время суток.</w:t>
      </w:r>
    </w:p>
    <w:p w:rsidR="00DE665A" w:rsidRPr="00DE665A" w:rsidRDefault="00DE665A" w:rsidP="00DE665A">
      <w:pPr>
        <w:pStyle w:val="ad"/>
        <w:ind w:left="42" w:right="141"/>
        <w:jc w:val="both"/>
        <w:rPr>
          <w:sz w:val="18"/>
          <w:szCs w:val="18"/>
        </w:rPr>
      </w:pPr>
      <w:r w:rsidRPr="00DE665A">
        <w:rPr>
          <w:sz w:val="18"/>
          <w:szCs w:val="18"/>
        </w:rPr>
        <w:tab/>
        <w:t>3. Взаимодействие оперативно-диспетчерских служб при эксплуатации систем энергоснабжения.</w:t>
      </w:r>
    </w:p>
    <w:p w:rsidR="00DE665A" w:rsidRPr="00DE665A" w:rsidRDefault="00DE665A" w:rsidP="00DE665A">
      <w:pPr>
        <w:pStyle w:val="ad"/>
        <w:ind w:left="42" w:right="141"/>
        <w:jc w:val="both"/>
        <w:rPr>
          <w:sz w:val="18"/>
          <w:szCs w:val="18"/>
        </w:rPr>
      </w:pPr>
      <w:r w:rsidRPr="00DE665A">
        <w:rPr>
          <w:sz w:val="18"/>
          <w:szCs w:val="18"/>
        </w:rPr>
        <w:tab/>
        <w:t xml:space="preserve">3.1.Ежедневно диспетчеры, ответственные лица теплоснабжающих организаций осуществляют передачу в </w:t>
      </w:r>
      <w:proofErr w:type="gramStart"/>
      <w:r w:rsidRPr="00DE665A">
        <w:rPr>
          <w:sz w:val="18"/>
          <w:szCs w:val="18"/>
        </w:rPr>
        <w:t>ЕДДС  оперативной</w:t>
      </w:r>
      <w:proofErr w:type="gramEnd"/>
      <w:r w:rsidRPr="00DE665A">
        <w:rPr>
          <w:sz w:val="18"/>
          <w:szCs w:val="18"/>
        </w:rPr>
        <w:t xml:space="preserve"> информации: о режимах работы теплоисточников и тепловых сетей; о корректировке режимов работы </w:t>
      </w:r>
      <w:proofErr w:type="spellStart"/>
      <w:r w:rsidRPr="00DE665A">
        <w:rPr>
          <w:sz w:val="18"/>
          <w:szCs w:val="18"/>
        </w:rPr>
        <w:t>энергообъектов</w:t>
      </w:r>
      <w:proofErr w:type="spellEnd"/>
      <w:r w:rsidRPr="00DE665A">
        <w:rPr>
          <w:sz w:val="18"/>
          <w:szCs w:val="18"/>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DE665A" w:rsidRPr="00DE665A" w:rsidRDefault="00DE665A" w:rsidP="00DE665A">
      <w:pPr>
        <w:pStyle w:val="ad"/>
        <w:ind w:left="42" w:right="141"/>
        <w:jc w:val="both"/>
        <w:rPr>
          <w:sz w:val="18"/>
          <w:szCs w:val="18"/>
        </w:rPr>
      </w:pPr>
      <w:r w:rsidRPr="00DE665A">
        <w:rPr>
          <w:sz w:val="18"/>
          <w:szCs w:val="18"/>
        </w:rPr>
        <w:tab/>
        <w:t xml:space="preserve">3.2. Администрация муниципального округа в лице Главы администрации осуществляет контроль за соблюдением </w:t>
      </w:r>
      <w:proofErr w:type="spellStart"/>
      <w:r w:rsidRPr="00DE665A">
        <w:rPr>
          <w:sz w:val="18"/>
          <w:szCs w:val="18"/>
        </w:rPr>
        <w:t>энергоснабжающими</w:t>
      </w:r>
      <w:proofErr w:type="spellEnd"/>
      <w:r w:rsidRPr="00DE665A">
        <w:rPr>
          <w:sz w:val="18"/>
          <w:szCs w:val="18"/>
        </w:rPr>
        <w:t xml:space="preserve"> организациями утвержденных режимов работы систем теплоснабжения.</w:t>
      </w:r>
    </w:p>
    <w:p w:rsidR="00DE665A" w:rsidRPr="00DE665A" w:rsidRDefault="00DE665A" w:rsidP="00DE665A">
      <w:pPr>
        <w:pStyle w:val="ad"/>
        <w:ind w:left="42" w:right="141"/>
        <w:jc w:val="both"/>
        <w:rPr>
          <w:sz w:val="18"/>
          <w:szCs w:val="18"/>
        </w:rPr>
      </w:pPr>
      <w:r w:rsidRPr="00DE665A">
        <w:rPr>
          <w:sz w:val="18"/>
          <w:szCs w:val="18"/>
        </w:rPr>
        <w:tab/>
        <w:t xml:space="preserve">3.3. Для подтверждения планового отключения (изменения параметров теплоносителя) Потребителей диспетчерские службы теплоснабжающих организаций подают заявку в </w:t>
      </w:r>
      <w:proofErr w:type="gramStart"/>
      <w:r w:rsidRPr="00DE665A">
        <w:rPr>
          <w:sz w:val="18"/>
          <w:szCs w:val="18"/>
        </w:rPr>
        <w:t>ЕДДС  и</w:t>
      </w:r>
      <w:proofErr w:type="gramEnd"/>
      <w:r w:rsidRPr="00DE665A">
        <w:rPr>
          <w:sz w:val="18"/>
          <w:szCs w:val="18"/>
        </w:rPr>
        <w:t xml:space="preserve"> информируют Абонентов за 5 дней до намеченных работ.</w:t>
      </w:r>
    </w:p>
    <w:p w:rsidR="00DE665A" w:rsidRPr="00DE665A" w:rsidRDefault="00DE665A" w:rsidP="00DE665A">
      <w:pPr>
        <w:pStyle w:val="ad"/>
        <w:ind w:left="42" w:right="141"/>
        <w:jc w:val="both"/>
        <w:rPr>
          <w:sz w:val="18"/>
          <w:szCs w:val="18"/>
        </w:rPr>
      </w:pPr>
      <w:r w:rsidRPr="00DE665A">
        <w:rPr>
          <w:sz w:val="18"/>
          <w:szCs w:val="18"/>
        </w:rPr>
        <w:tab/>
        <w:t xml:space="preserve">3.4. Планируемый вывод в ремонт оборудования, находящегося на балансе Потребителей, производится с обязательным информированием администрации муниципального округа и </w:t>
      </w:r>
      <w:proofErr w:type="gramStart"/>
      <w:r w:rsidRPr="00DE665A">
        <w:rPr>
          <w:sz w:val="18"/>
          <w:szCs w:val="18"/>
        </w:rPr>
        <w:t>ЕДДС  за</w:t>
      </w:r>
      <w:proofErr w:type="gramEnd"/>
      <w:r w:rsidRPr="00DE665A">
        <w:rPr>
          <w:sz w:val="18"/>
          <w:szCs w:val="18"/>
        </w:rPr>
        <w:t xml:space="preserve"> 10 дней до намеченных работ, а в случае аварии - немедленно.</w:t>
      </w:r>
    </w:p>
    <w:p w:rsidR="00DE665A" w:rsidRPr="00DE665A" w:rsidRDefault="00DE665A" w:rsidP="00DE665A">
      <w:pPr>
        <w:pStyle w:val="ad"/>
        <w:ind w:left="42" w:right="141"/>
        <w:jc w:val="both"/>
        <w:rPr>
          <w:sz w:val="18"/>
          <w:szCs w:val="18"/>
        </w:rPr>
      </w:pPr>
      <w:r w:rsidRPr="00DE665A">
        <w:rPr>
          <w:sz w:val="18"/>
          <w:szCs w:val="18"/>
        </w:rPr>
        <w:tab/>
        <w:t xml:space="preserve">3.5.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DE665A">
        <w:rPr>
          <w:sz w:val="18"/>
          <w:szCs w:val="18"/>
        </w:rPr>
        <w:t>энергоснабжающей</w:t>
      </w:r>
      <w:proofErr w:type="spellEnd"/>
      <w:r w:rsidRPr="00DE665A">
        <w:rPr>
          <w:sz w:val="18"/>
          <w:szCs w:val="18"/>
        </w:rPr>
        <w:t xml:space="preserve"> организации, администрации муниципального округа и ЕДДС об этих отключениях с указанием сроков начала и окончания работ.</w:t>
      </w:r>
    </w:p>
    <w:p w:rsidR="00DE665A" w:rsidRPr="00DE665A" w:rsidRDefault="00DE665A" w:rsidP="00DE665A">
      <w:pPr>
        <w:pStyle w:val="ad"/>
        <w:ind w:left="42" w:right="141"/>
        <w:jc w:val="both"/>
        <w:rPr>
          <w:sz w:val="18"/>
          <w:szCs w:val="18"/>
        </w:rPr>
      </w:pPr>
      <w:r w:rsidRPr="00DE665A">
        <w:rPr>
          <w:sz w:val="18"/>
          <w:szCs w:val="18"/>
        </w:rPr>
        <w:tab/>
        <w:t xml:space="preserve">При авариях, повлекших за собой длительное прекращение подачи холодной воды на котельные и </w:t>
      </w:r>
      <w:proofErr w:type="spellStart"/>
      <w:r w:rsidRPr="00DE665A">
        <w:rPr>
          <w:sz w:val="18"/>
          <w:szCs w:val="18"/>
        </w:rPr>
        <w:t>электрокотельные</w:t>
      </w:r>
      <w:proofErr w:type="spellEnd"/>
      <w:r w:rsidRPr="00DE665A">
        <w:rPr>
          <w:sz w:val="18"/>
          <w:szCs w:val="18"/>
        </w:rPr>
        <w:t xml:space="preserve"> населённого пункта, диспетчер теплоснабжающей организации вводит ограничение горячего водоснабжения Потребителей вплоть до полного его прекращения.</w:t>
      </w:r>
    </w:p>
    <w:p w:rsidR="00DE665A" w:rsidRPr="00DE665A" w:rsidRDefault="00DE665A" w:rsidP="00DE665A">
      <w:pPr>
        <w:pStyle w:val="ad"/>
        <w:ind w:left="42" w:right="141"/>
        <w:jc w:val="both"/>
        <w:rPr>
          <w:sz w:val="18"/>
          <w:szCs w:val="18"/>
        </w:rPr>
      </w:pPr>
      <w:r w:rsidRPr="00DE665A">
        <w:rPr>
          <w:sz w:val="18"/>
          <w:szCs w:val="18"/>
        </w:rPr>
        <w:tab/>
        <w:t>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организации и в администрацию сельского поселения об этих отключениях с указанием сроков начала и окончания работ.</w:t>
      </w:r>
    </w:p>
    <w:p w:rsidR="00DE665A" w:rsidRPr="00DE665A" w:rsidRDefault="00DE665A" w:rsidP="00DE665A">
      <w:pPr>
        <w:pStyle w:val="ad"/>
        <w:ind w:left="42" w:right="141"/>
        <w:jc w:val="both"/>
        <w:rPr>
          <w:sz w:val="18"/>
          <w:szCs w:val="18"/>
        </w:rPr>
      </w:pPr>
      <w:r w:rsidRPr="00DE665A">
        <w:rPr>
          <w:sz w:val="18"/>
          <w:szCs w:val="18"/>
        </w:rPr>
        <w:tab/>
        <w:t>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сельского поселения вводит ограничение отпуска тепловой энергии Потребителям, одновременно извещая об этом ЕДДС.</w:t>
      </w:r>
    </w:p>
    <w:p w:rsidR="00DE665A" w:rsidRPr="00DE665A" w:rsidRDefault="00DE665A" w:rsidP="00DE665A">
      <w:pPr>
        <w:pStyle w:val="ad"/>
        <w:ind w:left="42" w:right="141"/>
        <w:jc w:val="both"/>
        <w:rPr>
          <w:sz w:val="18"/>
          <w:szCs w:val="18"/>
        </w:rPr>
      </w:pPr>
      <w:r w:rsidRPr="00DE665A">
        <w:rPr>
          <w:sz w:val="18"/>
          <w:szCs w:val="18"/>
        </w:rPr>
        <w:tab/>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DE665A">
        <w:rPr>
          <w:sz w:val="18"/>
          <w:szCs w:val="18"/>
        </w:rPr>
        <w:t>Ростехнадзхор</w:t>
      </w:r>
      <w:proofErr w:type="spellEnd"/>
      <w:r w:rsidRPr="00DE665A">
        <w:rPr>
          <w:sz w:val="18"/>
          <w:szCs w:val="18"/>
        </w:rPr>
        <w:t>) и теплоснабжающей организации с одновременным извещением ЕДДС.</w:t>
      </w:r>
    </w:p>
    <w:p w:rsidR="00DE665A" w:rsidRPr="00DE665A" w:rsidRDefault="00DE665A" w:rsidP="00DE665A">
      <w:pPr>
        <w:pStyle w:val="ad"/>
        <w:ind w:left="42" w:right="141"/>
        <w:jc w:val="both"/>
        <w:rPr>
          <w:sz w:val="18"/>
          <w:szCs w:val="18"/>
        </w:rPr>
      </w:pPr>
      <w:r w:rsidRPr="00DE665A">
        <w:rPr>
          <w:sz w:val="18"/>
          <w:szCs w:val="18"/>
        </w:rPr>
        <w:tab/>
        <w:t xml:space="preserve">3.9. Включение объектов, которые выводились в ремонт по заявке Абонентов, производится по разрешению персонала теплоснабжающих организаций по просьбе ответственного лица Абонента, указанного в заявке. </w:t>
      </w:r>
    </w:p>
    <w:p w:rsidR="00DE665A" w:rsidRPr="00DE665A" w:rsidRDefault="00DE665A" w:rsidP="00DE665A">
      <w:pPr>
        <w:pStyle w:val="ad"/>
        <w:ind w:left="42" w:right="141"/>
        <w:jc w:val="both"/>
        <w:rPr>
          <w:sz w:val="18"/>
          <w:szCs w:val="18"/>
        </w:rPr>
      </w:pPr>
      <w:r w:rsidRPr="00DE665A">
        <w:rPr>
          <w:sz w:val="18"/>
          <w:szCs w:val="18"/>
        </w:rPr>
        <w:tab/>
        <w:t>4. Техническая документация.</w:t>
      </w:r>
    </w:p>
    <w:p w:rsidR="00DE665A" w:rsidRPr="00DE665A" w:rsidRDefault="00DE665A" w:rsidP="00DE665A">
      <w:pPr>
        <w:pStyle w:val="ad"/>
        <w:ind w:left="42" w:right="141"/>
        <w:jc w:val="both"/>
        <w:rPr>
          <w:sz w:val="18"/>
          <w:szCs w:val="18"/>
        </w:rPr>
      </w:pPr>
      <w:r w:rsidRPr="00DE665A">
        <w:rPr>
          <w:sz w:val="18"/>
          <w:szCs w:val="18"/>
        </w:rPr>
        <w:tab/>
        <w:t>4.1. Документами, определяющими взаимоотношения оперативно-диспетчерских служб теплоснабжающих, организаций и Абонентов тепловой энергии, являются:</w:t>
      </w:r>
    </w:p>
    <w:p w:rsidR="00DE665A" w:rsidRPr="00DE665A" w:rsidRDefault="00DE665A" w:rsidP="00DE665A">
      <w:pPr>
        <w:pStyle w:val="ad"/>
        <w:ind w:left="42" w:right="141"/>
        <w:jc w:val="both"/>
        <w:rPr>
          <w:sz w:val="18"/>
          <w:szCs w:val="18"/>
        </w:rPr>
      </w:pPr>
      <w:r w:rsidRPr="00DE665A">
        <w:rPr>
          <w:sz w:val="18"/>
          <w:szCs w:val="18"/>
        </w:rPr>
        <w:tab/>
        <w:t>настоящее Положение;</w:t>
      </w:r>
    </w:p>
    <w:p w:rsidR="00DE665A" w:rsidRPr="00DE665A" w:rsidRDefault="00DE665A" w:rsidP="00DE665A">
      <w:pPr>
        <w:pStyle w:val="ad"/>
        <w:ind w:left="42" w:right="141"/>
        <w:jc w:val="both"/>
        <w:rPr>
          <w:sz w:val="18"/>
          <w:szCs w:val="18"/>
        </w:rPr>
      </w:pPr>
      <w:r w:rsidRPr="00DE665A">
        <w:rPr>
          <w:sz w:val="18"/>
          <w:szCs w:val="18"/>
        </w:rPr>
        <w:tab/>
        <w:t xml:space="preserve">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DE665A">
        <w:rPr>
          <w:sz w:val="18"/>
          <w:szCs w:val="18"/>
        </w:rPr>
        <w:t>теплопотребляющих</w:t>
      </w:r>
      <w:proofErr w:type="spellEnd"/>
      <w:r w:rsidRPr="00DE665A">
        <w:rPr>
          <w:sz w:val="18"/>
          <w:szCs w:val="18"/>
        </w:rPr>
        <w:t xml:space="preserve"> установок;</w:t>
      </w:r>
    </w:p>
    <w:p w:rsidR="00DE665A" w:rsidRPr="00DE665A" w:rsidRDefault="00DE665A" w:rsidP="00DE665A">
      <w:pPr>
        <w:pStyle w:val="ad"/>
        <w:ind w:left="42" w:right="141"/>
        <w:jc w:val="both"/>
        <w:rPr>
          <w:sz w:val="18"/>
          <w:szCs w:val="18"/>
        </w:rPr>
      </w:pPr>
      <w:r w:rsidRPr="00DE665A">
        <w:rPr>
          <w:sz w:val="18"/>
          <w:szCs w:val="18"/>
        </w:rPr>
        <w:tab/>
        <w:t>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DE665A" w:rsidRPr="00DE665A" w:rsidRDefault="00DE665A" w:rsidP="00DE665A">
      <w:pPr>
        <w:pStyle w:val="ad"/>
        <w:ind w:left="42" w:right="141"/>
        <w:jc w:val="both"/>
        <w:rPr>
          <w:sz w:val="18"/>
          <w:szCs w:val="18"/>
        </w:rPr>
      </w:pPr>
      <w:r w:rsidRPr="00DE665A">
        <w:rPr>
          <w:sz w:val="18"/>
          <w:szCs w:val="18"/>
        </w:rPr>
        <w:tab/>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DE665A" w:rsidRPr="00DE665A" w:rsidRDefault="00DE665A" w:rsidP="00DE665A">
      <w:pPr>
        <w:pStyle w:val="ad"/>
        <w:ind w:left="42" w:right="141"/>
        <w:jc w:val="both"/>
        <w:rPr>
          <w:sz w:val="18"/>
          <w:szCs w:val="18"/>
        </w:rPr>
      </w:pPr>
      <w:r w:rsidRPr="00DE665A">
        <w:rPr>
          <w:sz w:val="18"/>
          <w:szCs w:val="18"/>
        </w:rPr>
        <w:tab/>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spellStart"/>
      <w:r w:rsidRPr="00DE665A">
        <w:rPr>
          <w:sz w:val="18"/>
          <w:szCs w:val="18"/>
        </w:rPr>
        <w:t>внерасчетном</w:t>
      </w:r>
      <w:proofErr w:type="spellEnd"/>
      <w:r w:rsidRPr="00DE665A">
        <w:rPr>
          <w:sz w:val="18"/>
          <w:szCs w:val="18"/>
        </w:rPr>
        <w:t xml:space="preserve"> режимах теплоснабжения.</w:t>
      </w:r>
    </w:p>
    <w:p w:rsidR="00DE665A" w:rsidRPr="00DE665A" w:rsidRDefault="00DE665A" w:rsidP="00DE665A">
      <w:pPr>
        <w:pStyle w:val="ad"/>
        <w:ind w:left="42" w:right="141"/>
        <w:jc w:val="both"/>
        <w:rPr>
          <w:sz w:val="18"/>
          <w:szCs w:val="18"/>
        </w:rPr>
      </w:pPr>
      <w:r w:rsidRPr="00DE665A">
        <w:rPr>
          <w:sz w:val="18"/>
          <w:szCs w:val="18"/>
        </w:rPr>
        <w:tab/>
        <w:t>Конкретный перечень необходимой эксплуатационной документации в каждой организации устанавливается ее руководством.</w:t>
      </w:r>
    </w:p>
    <w:p w:rsidR="006E0674" w:rsidRPr="006E0674" w:rsidRDefault="006E0674" w:rsidP="006E0674">
      <w:pPr>
        <w:pStyle w:val="ad"/>
        <w:ind w:left="42" w:right="141"/>
        <w:rPr>
          <w:b/>
          <w:sz w:val="18"/>
          <w:szCs w:val="18"/>
        </w:rPr>
      </w:pPr>
    </w:p>
    <w:p w:rsidR="006E0674" w:rsidRPr="006E0674" w:rsidRDefault="006E0674" w:rsidP="006E0674">
      <w:pPr>
        <w:pStyle w:val="ad"/>
        <w:ind w:left="42" w:right="141"/>
        <w:jc w:val="center"/>
        <w:rPr>
          <w:b/>
          <w:bCs/>
          <w:sz w:val="18"/>
          <w:szCs w:val="18"/>
        </w:rPr>
      </w:pPr>
      <w:r w:rsidRPr="006E0674">
        <w:rPr>
          <w:b/>
          <w:bCs/>
          <w:sz w:val="18"/>
          <w:szCs w:val="18"/>
        </w:rPr>
        <w:t>АДМИНИСТРАЦИЯ</w:t>
      </w:r>
    </w:p>
    <w:p w:rsidR="006E0674" w:rsidRPr="006E0674" w:rsidRDefault="006E0674" w:rsidP="006E0674">
      <w:pPr>
        <w:pStyle w:val="ad"/>
        <w:ind w:left="42" w:right="141"/>
        <w:jc w:val="center"/>
        <w:rPr>
          <w:b/>
          <w:bCs/>
          <w:sz w:val="18"/>
          <w:szCs w:val="18"/>
        </w:rPr>
      </w:pPr>
      <w:r w:rsidRPr="006E0674">
        <w:rPr>
          <w:b/>
          <w:bCs/>
          <w:sz w:val="18"/>
          <w:szCs w:val="18"/>
        </w:rPr>
        <w:t>МАРЁВСКОГО МУНИЦИПАЛЬНОГО ОКРУГА</w:t>
      </w:r>
    </w:p>
    <w:p w:rsidR="006E0674" w:rsidRPr="006E0674" w:rsidRDefault="006E0674" w:rsidP="006E0674">
      <w:pPr>
        <w:pStyle w:val="ad"/>
        <w:ind w:left="42" w:right="141"/>
        <w:jc w:val="center"/>
        <w:rPr>
          <w:b/>
          <w:sz w:val="18"/>
          <w:szCs w:val="18"/>
        </w:rPr>
      </w:pPr>
    </w:p>
    <w:p w:rsidR="006E0674" w:rsidRPr="006E0674" w:rsidRDefault="006E0674" w:rsidP="006E0674">
      <w:pPr>
        <w:pStyle w:val="ad"/>
        <w:ind w:left="42" w:right="141"/>
        <w:jc w:val="center"/>
        <w:rPr>
          <w:sz w:val="18"/>
          <w:szCs w:val="18"/>
        </w:rPr>
      </w:pPr>
      <w:r w:rsidRPr="006E0674">
        <w:rPr>
          <w:sz w:val="18"/>
          <w:szCs w:val="18"/>
        </w:rPr>
        <w:t>П О С Т А Н О В Л Е Н И Е</w:t>
      </w:r>
    </w:p>
    <w:p w:rsidR="006E0674" w:rsidRPr="006E0674" w:rsidRDefault="006E0674" w:rsidP="006E0674">
      <w:pPr>
        <w:pStyle w:val="ad"/>
        <w:ind w:left="42" w:right="141"/>
        <w:jc w:val="center"/>
        <w:rPr>
          <w:sz w:val="18"/>
          <w:szCs w:val="18"/>
        </w:rPr>
      </w:pPr>
      <w:r w:rsidRPr="006E0674">
        <w:rPr>
          <w:sz w:val="18"/>
          <w:szCs w:val="18"/>
        </w:rPr>
        <w:t>25.08.2021   № 366</w:t>
      </w:r>
    </w:p>
    <w:p w:rsidR="006E0674" w:rsidRPr="006E0674" w:rsidRDefault="006E0674" w:rsidP="006E0674">
      <w:pPr>
        <w:pStyle w:val="ad"/>
        <w:ind w:left="42" w:right="141"/>
        <w:jc w:val="center"/>
        <w:rPr>
          <w:sz w:val="18"/>
          <w:szCs w:val="18"/>
        </w:rPr>
      </w:pPr>
      <w:r w:rsidRPr="006E0674">
        <w:rPr>
          <w:sz w:val="18"/>
          <w:szCs w:val="18"/>
        </w:rPr>
        <w:lastRenderedPageBreak/>
        <w:t xml:space="preserve">с. </w:t>
      </w:r>
      <w:proofErr w:type="spellStart"/>
      <w:r w:rsidRPr="006E0674">
        <w:rPr>
          <w:sz w:val="18"/>
          <w:szCs w:val="18"/>
        </w:rPr>
        <w:t>Марёво</w:t>
      </w:r>
      <w:proofErr w:type="spellEnd"/>
    </w:p>
    <w:p w:rsidR="006E0674" w:rsidRPr="006E0674" w:rsidRDefault="006E0674" w:rsidP="006E0674">
      <w:pPr>
        <w:pStyle w:val="ad"/>
        <w:ind w:left="42" w:right="141"/>
        <w:jc w:val="center"/>
        <w:rPr>
          <w:sz w:val="18"/>
          <w:szCs w:val="18"/>
        </w:rPr>
      </w:pPr>
    </w:p>
    <w:p w:rsidR="006E0674" w:rsidRDefault="006E0674" w:rsidP="006E0674">
      <w:pPr>
        <w:pStyle w:val="ad"/>
        <w:ind w:left="42" w:right="141"/>
        <w:jc w:val="center"/>
        <w:rPr>
          <w:b/>
          <w:sz w:val="18"/>
          <w:szCs w:val="18"/>
        </w:rPr>
      </w:pPr>
      <w:r w:rsidRPr="006E0674">
        <w:rPr>
          <w:b/>
          <w:sz w:val="18"/>
          <w:szCs w:val="18"/>
        </w:rPr>
        <w:t>Об утверждении программы проведения проверки готовности</w:t>
      </w:r>
      <w:r>
        <w:rPr>
          <w:b/>
          <w:sz w:val="18"/>
          <w:szCs w:val="18"/>
        </w:rPr>
        <w:t xml:space="preserve"> к </w:t>
      </w:r>
      <w:r w:rsidRPr="006E0674">
        <w:rPr>
          <w:b/>
          <w:sz w:val="18"/>
          <w:szCs w:val="18"/>
        </w:rPr>
        <w:t>отопительному периоду на территории</w:t>
      </w:r>
    </w:p>
    <w:p w:rsidR="006E0674" w:rsidRPr="006E0674" w:rsidRDefault="006E0674" w:rsidP="006E0674">
      <w:pPr>
        <w:pStyle w:val="ad"/>
        <w:ind w:left="42" w:right="141"/>
        <w:jc w:val="center"/>
        <w:rPr>
          <w:b/>
          <w:sz w:val="18"/>
          <w:szCs w:val="18"/>
        </w:rPr>
      </w:pPr>
      <w:proofErr w:type="spellStart"/>
      <w:r w:rsidRPr="006E0674">
        <w:rPr>
          <w:b/>
          <w:sz w:val="18"/>
          <w:szCs w:val="18"/>
        </w:rPr>
        <w:t>Марёвского</w:t>
      </w:r>
      <w:proofErr w:type="spellEnd"/>
      <w:r w:rsidRPr="006E0674">
        <w:rPr>
          <w:b/>
          <w:sz w:val="18"/>
          <w:szCs w:val="18"/>
        </w:rPr>
        <w:t xml:space="preserve"> муниципального округа</w:t>
      </w:r>
    </w:p>
    <w:p w:rsidR="006E0674" w:rsidRPr="006E0674" w:rsidRDefault="006E0674" w:rsidP="006E0674">
      <w:pPr>
        <w:pStyle w:val="ad"/>
        <w:ind w:left="42" w:right="141"/>
        <w:rPr>
          <w:b/>
          <w:sz w:val="18"/>
          <w:szCs w:val="18"/>
        </w:rPr>
      </w:pPr>
    </w:p>
    <w:p w:rsidR="006E0674" w:rsidRPr="006E0674" w:rsidRDefault="006E0674" w:rsidP="006E0674">
      <w:pPr>
        <w:pStyle w:val="ad"/>
        <w:ind w:left="42" w:right="141"/>
        <w:jc w:val="both"/>
        <w:rPr>
          <w:b/>
          <w:sz w:val="18"/>
          <w:szCs w:val="18"/>
        </w:rPr>
      </w:pPr>
      <w:r w:rsidRPr="006E0674">
        <w:rPr>
          <w:sz w:val="18"/>
          <w:szCs w:val="18"/>
        </w:rPr>
        <w:t>В соответствии с Федеральным законом от 27 июля 2010 года № 190 – ФЗ «О теплоснабжении»,</w:t>
      </w:r>
      <w:r w:rsidRPr="006E0674">
        <w:rPr>
          <w:bCs/>
          <w:sz w:val="18"/>
          <w:szCs w:val="18"/>
        </w:rPr>
        <w:t xml:space="preserve"> Федеральным законом от 6 октября 2003 года № 131-ФЗ "Об общих принципах организации местного самоуправления в Российской Федерации»,</w:t>
      </w:r>
      <w:r w:rsidRPr="006E0674">
        <w:rPr>
          <w:sz w:val="18"/>
          <w:szCs w:val="18"/>
        </w:rPr>
        <w:t xml:space="preserve"> приказом Министерства энергетики Российской Федерации от 12 марта 2013 года № 103 «Об утверждении Правил оценки и готовности к отопительному периоду», Администрация </w:t>
      </w:r>
      <w:proofErr w:type="spellStart"/>
      <w:r w:rsidRPr="006E0674">
        <w:rPr>
          <w:sz w:val="18"/>
          <w:szCs w:val="18"/>
        </w:rPr>
        <w:t>Марёвского</w:t>
      </w:r>
      <w:proofErr w:type="spellEnd"/>
      <w:r w:rsidRPr="006E0674">
        <w:rPr>
          <w:sz w:val="18"/>
          <w:szCs w:val="18"/>
        </w:rPr>
        <w:t xml:space="preserve"> муниципального округа</w:t>
      </w:r>
      <w:r w:rsidRPr="006E0674">
        <w:rPr>
          <w:b/>
          <w:sz w:val="18"/>
          <w:szCs w:val="18"/>
        </w:rPr>
        <w:t xml:space="preserve"> ПОСТАНОВЛЯЕТ:</w:t>
      </w:r>
    </w:p>
    <w:p w:rsidR="006E0674" w:rsidRPr="006E0674" w:rsidRDefault="006E0674" w:rsidP="006E0674">
      <w:pPr>
        <w:pStyle w:val="ad"/>
        <w:ind w:left="42" w:right="141"/>
        <w:jc w:val="both"/>
        <w:rPr>
          <w:sz w:val="18"/>
          <w:szCs w:val="18"/>
        </w:rPr>
      </w:pPr>
      <w:r w:rsidRPr="006E0674">
        <w:rPr>
          <w:sz w:val="18"/>
          <w:szCs w:val="18"/>
        </w:rPr>
        <w:t>1.Утвердить прилагаемую п</w:t>
      </w:r>
      <w:r w:rsidRPr="006E0674">
        <w:rPr>
          <w:bCs/>
          <w:sz w:val="18"/>
          <w:szCs w:val="18"/>
        </w:rPr>
        <w:t xml:space="preserve">рограмму проведения </w:t>
      </w:r>
      <w:r w:rsidRPr="006E0674">
        <w:rPr>
          <w:sz w:val="18"/>
          <w:szCs w:val="18"/>
        </w:rPr>
        <w:t xml:space="preserve">проверки готовности к отопительному периоду теплоснабжающих организаций и потребителей тепловой энергии, расположенных на территории </w:t>
      </w:r>
      <w:proofErr w:type="spellStart"/>
      <w:r w:rsidRPr="006E0674">
        <w:rPr>
          <w:sz w:val="18"/>
          <w:szCs w:val="18"/>
        </w:rPr>
        <w:t>Марёвского</w:t>
      </w:r>
      <w:proofErr w:type="spellEnd"/>
      <w:r w:rsidRPr="006E0674">
        <w:rPr>
          <w:sz w:val="18"/>
          <w:szCs w:val="18"/>
        </w:rPr>
        <w:t xml:space="preserve"> муниципального округа.</w:t>
      </w:r>
    </w:p>
    <w:p w:rsidR="006E0674" w:rsidRPr="006E0674" w:rsidRDefault="006E0674" w:rsidP="006E0674">
      <w:pPr>
        <w:pStyle w:val="ad"/>
        <w:ind w:left="42" w:right="141"/>
        <w:jc w:val="both"/>
        <w:rPr>
          <w:sz w:val="18"/>
          <w:szCs w:val="18"/>
        </w:rPr>
      </w:pPr>
      <w:r w:rsidRPr="006E0674">
        <w:rPr>
          <w:sz w:val="18"/>
          <w:szCs w:val="18"/>
        </w:rPr>
        <w:t xml:space="preserve">2.Признать утратившим силу постановление Администрации </w:t>
      </w:r>
      <w:proofErr w:type="spellStart"/>
      <w:r w:rsidRPr="006E0674">
        <w:rPr>
          <w:sz w:val="18"/>
          <w:szCs w:val="18"/>
        </w:rPr>
        <w:t>Марёвского</w:t>
      </w:r>
      <w:proofErr w:type="spellEnd"/>
      <w:r w:rsidRPr="006E0674">
        <w:rPr>
          <w:sz w:val="18"/>
          <w:szCs w:val="18"/>
        </w:rPr>
        <w:t xml:space="preserve"> муниципального района от 27.08.2015 №239 «Об утверждении программы проведения проверки готовности к отопительному периоду на территории </w:t>
      </w:r>
      <w:proofErr w:type="spellStart"/>
      <w:r w:rsidRPr="006E0674">
        <w:rPr>
          <w:sz w:val="18"/>
          <w:szCs w:val="18"/>
        </w:rPr>
        <w:t>Марёвского</w:t>
      </w:r>
      <w:proofErr w:type="spellEnd"/>
      <w:r w:rsidRPr="006E0674">
        <w:rPr>
          <w:sz w:val="18"/>
          <w:szCs w:val="18"/>
        </w:rPr>
        <w:t xml:space="preserve"> муниципального района».</w:t>
      </w:r>
    </w:p>
    <w:p w:rsidR="006E0674" w:rsidRPr="006E0674" w:rsidRDefault="006E0674" w:rsidP="006E0674">
      <w:pPr>
        <w:pStyle w:val="ad"/>
        <w:ind w:left="42" w:right="141"/>
        <w:jc w:val="both"/>
        <w:rPr>
          <w:sz w:val="18"/>
          <w:szCs w:val="18"/>
        </w:rPr>
      </w:pPr>
      <w:r w:rsidRPr="006E0674">
        <w:rPr>
          <w:sz w:val="18"/>
          <w:szCs w:val="18"/>
        </w:rPr>
        <w:t>3.Опубликовать постановление в муниципальной газете «</w:t>
      </w:r>
      <w:proofErr w:type="spellStart"/>
      <w:r w:rsidRPr="006E0674">
        <w:rPr>
          <w:sz w:val="18"/>
          <w:szCs w:val="18"/>
        </w:rPr>
        <w:t>Марёвский</w:t>
      </w:r>
      <w:proofErr w:type="spellEnd"/>
      <w:r w:rsidRPr="006E0674">
        <w:rPr>
          <w:sz w:val="18"/>
          <w:szCs w:val="18"/>
        </w:rPr>
        <w:t xml:space="preserve"> вестник» и разместить на официальном сайте Администрации </w:t>
      </w:r>
      <w:proofErr w:type="spellStart"/>
      <w:r w:rsidRPr="006E0674">
        <w:rPr>
          <w:sz w:val="18"/>
          <w:szCs w:val="18"/>
        </w:rPr>
        <w:t>Марёвского</w:t>
      </w:r>
      <w:proofErr w:type="spellEnd"/>
      <w:r w:rsidRPr="006E0674">
        <w:rPr>
          <w:sz w:val="18"/>
          <w:szCs w:val="18"/>
        </w:rPr>
        <w:t xml:space="preserve"> муниципального округа в информационно-телекоммуникационной сети «Интернет».</w:t>
      </w:r>
    </w:p>
    <w:p w:rsidR="006E0674" w:rsidRPr="006E0674" w:rsidRDefault="006E0674" w:rsidP="006E0674">
      <w:pPr>
        <w:pStyle w:val="ad"/>
        <w:ind w:left="42" w:right="141"/>
        <w:rPr>
          <w:b/>
          <w:sz w:val="18"/>
          <w:szCs w:val="18"/>
        </w:rPr>
      </w:pP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b/>
          <w:sz w:val="18"/>
          <w:szCs w:val="18"/>
        </w:rPr>
      </w:pPr>
      <w:r w:rsidRPr="006E0674">
        <w:rPr>
          <w:b/>
          <w:sz w:val="18"/>
          <w:szCs w:val="18"/>
        </w:rPr>
        <w:t xml:space="preserve">Глава муниципального округа                  С.И. </w:t>
      </w:r>
      <w:proofErr w:type="spellStart"/>
      <w:r w:rsidRPr="006E0674">
        <w:rPr>
          <w:b/>
          <w:sz w:val="18"/>
          <w:szCs w:val="18"/>
        </w:rPr>
        <w:t>Горкин</w:t>
      </w:r>
      <w:proofErr w:type="spellEnd"/>
    </w:p>
    <w:p w:rsidR="006E0674" w:rsidRPr="006E0674" w:rsidRDefault="006E0674" w:rsidP="006E0674">
      <w:pPr>
        <w:pStyle w:val="ad"/>
        <w:ind w:left="42" w:right="141"/>
        <w:rPr>
          <w:b/>
          <w:sz w:val="18"/>
          <w:szCs w:val="18"/>
        </w:rPr>
      </w:pPr>
    </w:p>
    <w:tbl>
      <w:tblPr>
        <w:tblpPr w:leftFromText="180" w:rightFromText="180" w:horzAnchor="margin" w:tblpY="723"/>
        <w:tblW w:w="0" w:type="auto"/>
        <w:tblLook w:val="01E0" w:firstRow="1" w:lastRow="1" w:firstColumn="1" w:lastColumn="1" w:noHBand="0" w:noVBand="0"/>
      </w:tblPr>
      <w:tblGrid>
        <w:gridCol w:w="9468"/>
      </w:tblGrid>
      <w:tr w:rsidR="006E0674" w:rsidRPr="006E0674" w:rsidTr="006E0674">
        <w:tc>
          <w:tcPr>
            <w:tcW w:w="9468" w:type="dxa"/>
            <w:shd w:val="clear" w:color="auto" w:fill="auto"/>
          </w:tcPr>
          <w:p w:rsidR="006E0674" w:rsidRPr="006E0674" w:rsidRDefault="006E0674" w:rsidP="006E0674">
            <w:pPr>
              <w:pStyle w:val="ad"/>
              <w:ind w:left="42" w:right="141"/>
              <w:rPr>
                <w:b/>
                <w:sz w:val="18"/>
                <w:szCs w:val="18"/>
              </w:rPr>
            </w:pPr>
          </w:p>
        </w:tc>
      </w:tr>
    </w:tbl>
    <w:p w:rsidR="006E0674" w:rsidRPr="006E0674" w:rsidRDefault="006E0674" w:rsidP="006E0674">
      <w:pPr>
        <w:pStyle w:val="ad"/>
        <w:ind w:left="42" w:right="141"/>
        <w:jc w:val="right"/>
        <w:rPr>
          <w:sz w:val="18"/>
          <w:szCs w:val="18"/>
        </w:rPr>
      </w:pPr>
      <w:r w:rsidRPr="006E0674">
        <w:rPr>
          <w:sz w:val="18"/>
          <w:szCs w:val="18"/>
        </w:rPr>
        <w:t xml:space="preserve">                                                                                  Утверждено </w:t>
      </w:r>
    </w:p>
    <w:p w:rsidR="006E0674" w:rsidRPr="006E0674" w:rsidRDefault="006E0674" w:rsidP="006E0674">
      <w:pPr>
        <w:pStyle w:val="ad"/>
        <w:ind w:left="42" w:right="141"/>
        <w:jc w:val="right"/>
        <w:rPr>
          <w:sz w:val="18"/>
          <w:szCs w:val="18"/>
        </w:rPr>
      </w:pPr>
      <w:r w:rsidRPr="006E0674">
        <w:rPr>
          <w:sz w:val="18"/>
          <w:szCs w:val="18"/>
        </w:rPr>
        <w:t xml:space="preserve">                                           постановлением администрации </w:t>
      </w:r>
    </w:p>
    <w:p w:rsidR="006E0674" w:rsidRPr="006E0674" w:rsidRDefault="006E0674" w:rsidP="006E0674">
      <w:pPr>
        <w:pStyle w:val="ad"/>
        <w:ind w:left="42" w:right="141"/>
        <w:jc w:val="right"/>
        <w:rPr>
          <w:sz w:val="18"/>
          <w:szCs w:val="18"/>
        </w:rPr>
      </w:pPr>
      <w:r w:rsidRPr="006E0674">
        <w:rPr>
          <w:sz w:val="18"/>
          <w:szCs w:val="18"/>
        </w:rPr>
        <w:t xml:space="preserve">                                            муниципального округа</w:t>
      </w:r>
    </w:p>
    <w:p w:rsidR="006E0674" w:rsidRPr="006E0674" w:rsidRDefault="006E0674" w:rsidP="006E0674">
      <w:pPr>
        <w:pStyle w:val="ad"/>
        <w:ind w:left="42" w:right="141"/>
        <w:jc w:val="right"/>
        <w:rPr>
          <w:sz w:val="18"/>
          <w:szCs w:val="18"/>
        </w:rPr>
      </w:pPr>
      <w:r w:rsidRPr="006E0674">
        <w:rPr>
          <w:sz w:val="18"/>
          <w:szCs w:val="18"/>
        </w:rPr>
        <w:t xml:space="preserve">                                              </w:t>
      </w:r>
      <w:proofErr w:type="gramStart"/>
      <w:r w:rsidRPr="006E0674">
        <w:rPr>
          <w:sz w:val="18"/>
          <w:szCs w:val="18"/>
        </w:rPr>
        <w:t>от  25.08.2021</w:t>
      </w:r>
      <w:proofErr w:type="gramEnd"/>
      <w:r w:rsidRPr="006E0674">
        <w:rPr>
          <w:sz w:val="18"/>
          <w:szCs w:val="18"/>
        </w:rPr>
        <w:t xml:space="preserve">  № 366</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jc w:val="center"/>
        <w:rPr>
          <w:b/>
          <w:sz w:val="18"/>
          <w:szCs w:val="18"/>
        </w:rPr>
      </w:pPr>
      <w:r w:rsidRPr="006E0674">
        <w:rPr>
          <w:b/>
          <w:sz w:val="18"/>
          <w:szCs w:val="18"/>
        </w:rPr>
        <w:t>Программа</w:t>
      </w:r>
    </w:p>
    <w:p w:rsidR="006E0674" w:rsidRPr="006E0674" w:rsidRDefault="006E0674" w:rsidP="006E0674">
      <w:pPr>
        <w:pStyle w:val="ad"/>
        <w:ind w:left="42" w:right="141"/>
        <w:jc w:val="center"/>
        <w:rPr>
          <w:b/>
          <w:sz w:val="18"/>
          <w:szCs w:val="18"/>
        </w:rPr>
      </w:pPr>
      <w:r w:rsidRPr="006E0674">
        <w:rPr>
          <w:b/>
          <w:sz w:val="18"/>
          <w:szCs w:val="18"/>
        </w:rPr>
        <w:t>по проведению проверки готовности к отопительному периоду</w:t>
      </w:r>
    </w:p>
    <w:p w:rsidR="006E0674" w:rsidRPr="006E0674" w:rsidRDefault="006E0674" w:rsidP="006E0674">
      <w:pPr>
        <w:pStyle w:val="ad"/>
        <w:ind w:left="42" w:right="141"/>
        <w:jc w:val="center"/>
        <w:rPr>
          <w:b/>
          <w:sz w:val="18"/>
          <w:szCs w:val="18"/>
        </w:rPr>
      </w:pPr>
      <w:r w:rsidRPr="006E0674">
        <w:rPr>
          <w:b/>
          <w:sz w:val="18"/>
          <w:szCs w:val="18"/>
        </w:rPr>
        <w:t xml:space="preserve">теплоснабжающих организаций и потребителей тепловой энергии, расположенных на территории </w:t>
      </w:r>
      <w:proofErr w:type="spellStart"/>
      <w:r w:rsidRPr="006E0674">
        <w:rPr>
          <w:b/>
          <w:sz w:val="18"/>
          <w:szCs w:val="18"/>
        </w:rPr>
        <w:t>Марёвского</w:t>
      </w:r>
      <w:proofErr w:type="spellEnd"/>
      <w:r w:rsidRPr="006E0674">
        <w:rPr>
          <w:b/>
          <w:sz w:val="18"/>
          <w:szCs w:val="18"/>
        </w:rPr>
        <w:t xml:space="preserve"> муниципального округа</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jc w:val="both"/>
        <w:rPr>
          <w:sz w:val="18"/>
          <w:szCs w:val="18"/>
        </w:rPr>
      </w:pPr>
      <w:r w:rsidRPr="006E0674">
        <w:rPr>
          <w:sz w:val="18"/>
          <w:szCs w:val="18"/>
        </w:rPr>
        <w:t xml:space="preserve">1.Целью программы проведения проверки готовности теплоснабжающих организаций и потребителей тепловой энергии к отопительному периоду (далее - Программа) является оценка готовности к отопительному периоду путем проведения проверок готовности к отопительному периоду теплоснабжающих организаций, потребителей тепловой энергии, </w:t>
      </w:r>
      <w:proofErr w:type="spellStart"/>
      <w:r w:rsidRPr="006E0674">
        <w:rPr>
          <w:sz w:val="18"/>
          <w:szCs w:val="18"/>
        </w:rPr>
        <w:t>теплопотребляющие</w:t>
      </w:r>
      <w:proofErr w:type="spellEnd"/>
      <w:r w:rsidRPr="006E0674">
        <w:rPr>
          <w:sz w:val="18"/>
          <w:szCs w:val="18"/>
        </w:rPr>
        <w:t xml:space="preserve"> установки которых подключены к системе теплоснабжения, в соответствии с графиком проверок, указанным в приложении №1 к Программе.</w:t>
      </w:r>
    </w:p>
    <w:p w:rsidR="006E0674" w:rsidRPr="006E0674" w:rsidRDefault="006E0674" w:rsidP="006E0674">
      <w:pPr>
        <w:pStyle w:val="ad"/>
        <w:ind w:left="42" w:right="141"/>
        <w:jc w:val="both"/>
        <w:rPr>
          <w:sz w:val="18"/>
          <w:szCs w:val="18"/>
        </w:rPr>
      </w:pPr>
      <w:r w:rsidRPr="006E0674">
        <w:rPr>
          <w:sz w:val="18"/>
          <w:szCs w:val="18"/>
        </w:rPr>
        <w:t>2.Проверка проводится комиссией на предмет соблюдения обязательных требований, установленных главами III - V правил оценки готовности к отопительному периоду, утвержденных приказом Министерства энергетики Российской Федерации от 12 марта 2013 года №103 «Об утверждении правил оценки готовности к отопительному периоду» (далее – Правила):</w:t>
      </w:r>
    </w:p>
    <w:p w:rsidR="006E0674" w:rsidRPr="006E0674" w:rsidRDefault="006E0674" w:rsidP="006E0674">
      <w:pPr>
        <w:pStyle w:val="ad"/>
        <w:ind w:left="42" w:right="141"/>
        <w:jc w:val="both"/>
        <w:rPr>
          <w:sz w:val="18"/>
          <w:szCs w:val="18"/>
        </w:rPr>
      </w:pPr>
      <w:r w:rsidRPr="006E0674">
        <w:rPr>
          <w:sz w:val="18"/>
          <w:szCs w:val="18"/>
        </w:rPr>
        <w:t>В целях оценки готовности теплоснабжающих организаций к отопительному периоду комиссией должны быть проверены в отношении данных организаций:</w:t>
      </w:r>
    </w:p>
    <w:p w:rsidR="006E0674" w:rsidRPr="006E0674" w:rsidRDefault="006E0674" w:rsidP="006E0674">
      <w:pPr>
        <w:pStyle w:val="ad"/>
        <w:ind w:left="42" w:right="141"/>
        <w:jc w:val="both"/>
        <w:rPr>
          <w:sz w:val="18"/>
          <w:szCs w:val="18"/>
        </w:rPr>
      </w:pPr>
      <w:r w:rsidRPr="006E0674">
        <w:rPr>
          <w:sz w:val="18"/>
          <w:szCs w:val="18"/>
        </w:rPr>
        <w:t>1) наличие соглашения об управлении системой теплоснабжения, заключенного в порядке, установленном Федеральным законом от 27 июля 2010 года №190-ФЗ «О теплоснабжении»;</w:t>
      </w:r>
    </w:p>
    <w:p w:rsidR="006E0674" w:rsidRPr="006E0674" w:rsidRDefault="006E0674" w:rsidP="006E0674">
      <w:pPr>
        <w:pStyle w:val="ad"/>
        <w:ind w:left="42" w:right="141"/>
        <w:jc w:val="both"/>
        <w:rPr>
          <w:sz w:val="18"/>
          <w:szCs w:val="18"/>
        </w:rPr>
      </w:pPr>
      <w:r w:rsidRPr="006E0674">
        <w:rPr>
          <w:sz w:val="18"/>
          <w:szCs w:val="18"/>
        </w:rPr>
        <w:t>2) готовность к выполнению графика тепловых нагрузок, поддержанию температурного графика, утвержденного схемой теплоснабжения;</w:t>
      </w:r>
    </w:p>
    <w:p w:rsidR="006E0674" w:rsidRPr="006E0674" w:rsidRDefault="006E0674" w:rsidP="006E0674">
      <w:pPr>
        <w:pStyle w:val="ad"/>
        <w:ind w:left="42" w:right="141"/>
        <w:jc w:val="both"/>
        <w:rPr>
          <w:sz w:val="18"/>
          <w:szCs w:val="18"/>
        </w:rPr>
      </w:pPr>
      <w:r w:rsidRPr="006E0674">
        <w:rPr>
          <w:sz w:val="18"/>
          <w:szCs w:val="18"/>
        </w:rPr>
        <w:t>3) соблюдение критериев надежности теплоснабжения, установленных техническими регламентами;</w:t>
      </w:r>
    </w:p>
    <w:p w:rsidR="006E0674" w:rsidRPr="006E0674" w:rsidRDefault="006E0674" w:rsidP="006E0674">
      <w:pPr>
        <w:pStyle w:val="ad"/>
        <w:ind w:left="42" w:right="141"/>
        <w:jc w:val="both"/>
        <w:rPr>
          <w:sz w:val="18"/>
          <w:szCs w:val="18"/>
        </w:rPr>
      </w:pPr>
      <w:r w:rsidRPr="006E0674">
        <w:rPr>
          <w:sz w:val="18"/>
          <w:szCs w:val="18"/>
        </w:rPr>
        <w:t>4) наличие нормативных запасов топлива на источниках тепловой энергии;</w:t>
      </w:r>
    </w:p>
    <w:p w:rsidR="006E0674" w:rsidRPr="006E0674" w:rsidRDefault="006E0674" w:rsidP="006E0674">
      <w:pPr>
        <w:pStyle w:val="ad"/>
        <w:ind w:left="42" w:right="141"/>
        <w:jc w:val="both"/>
        <w:rPr>
          <w:sz w:val="18"/>
          <w:szCs w:val="18"/>
        </w:rPr>
      </w:pPr>
      <w:r w:rsidRPr="006E0674">
        <w:rPr>
          <w:sz w:val="18"/>
          <w:szCs w:val="18"/>
        </w:rPr>
        <w:t>5) функционирование эксплуатационной, диспетчерской и аварийной служб, а именно:</w:t>
      </w:r>
    </w:p>
    <w:p w:rsidR="006E0674" w:rsidRPr="006E0674" w:rsidRDefault="006E0674" w:rsidP="006E0674">
      <w:pPr>
        <w:pStyle w:val="ad"/>
        <w:ind w:left="42" w:right="141"/>
        <w:jc w:val="both"/>
        <w:rPr>
          <w:sz w:val="18"/>
          <w:szCs w:val="18"/>
        </w:rPr>
      </w:pPr>
      <w:r w:rsidRPr="006E0674">
        <w:rPr>
          <w:sz w:val="18"/>
          <w:szCs w:val="18"/>
        </w:rPr>
        <w:t>укомплектованность указанных служб персоналом;</w:t>
      </w:r>
    </w:p>
    <w:p w:rsidR="006E0674" w:rsidRPr="006E0674" w:rsidRDefault="006E0674" w:rsidP="006E0674">
      <w:pPr>
        <w:pStyle w:val="ad"/>
        <w:ind w:left="42" w:right="141"/>
        <w:jc w:val="both"/>
        <w:rPr>
          <w:sz w:val="18"/>
          <w:szCs w:val="18"/>
        </w:rPr>
      </w:pPr>
      <w:r w:rsidRPr="006E0674">
        <w:rPr>
          <w:sz w:val="18"/>
          <w:szCs w:val="18"/>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6E0674" w:rsidRPr="006E0674" w:rsidRDefault="006E0674" w:rsidP="006E0674">
      <w:pPr>
        <w:pStyle w:val="ad"/>
        <w:ind w:left="42" w:right="141"/>
        <w:jc w:val="both"/>
        <w:rPr>
          <w:sz w:val="18"/>
          <w:szCs w:val="18"/>
        </w:rPr>
      </w:pPr>
      <w:r w:rsidRPr="006E0674">
        <w:rPr>
          <w:sz w:val="18"/>
          <w:szCs w:val="18"/>
        </w:rPr>
        <w:t>6) проведение наладки принадлежащих им тепловых сетей;</w:t>
      </w:r>
    </w:p>
    <w:p w:rsidR="006E0674" w:rsidRPr="006E0674" w:rsidRDefault="006E0674" w:rsidP="006E0674">
      <w:pPr>
        <w:pStyle w:val="ad"/>
        <w:ind w:left="42" w:right="141"/>
        <w:jc w:val="both"/>
        <w:rPr>
          <w:sz w:val="18"/>
          <w:szCs w:val="18"/>
        </w:rPr>
      </w:pPr>
      <w:r w:rsidRPr="006E0674">
        <w:rPr>
          <w:sz w:val="18"/>
          <w:szCs w:val="18"/>
        </w:rPr>
        <w:t>7) организация контроля режимов потребления тепловой энергии;</w:t>
      </w:r>
    </w:p>
    <w:p w:rsidR="006E0674" w:rsidRPr="006E0674" w:rsidRDefault="006E0674" w:rsidP="006E0674">
      <w:pPr>
        <w:pStyle w:val="ad"/>
        <w:ind w:left="42" w:right="141"/>
        <w:jc w:val="both"/>
        <w:rPr>
          <w:sz w:val="18"/>
          <w:szCs w:val="18"/>
        </w:rPr>
      </w:pPr>
      <w:r w:rsidRPr="006E0674">
        <w:rPr>
          <w:sz w:val="18"/>
          <w:szCs w:val="18"/>
        </w:rPr>
        <w:t>8) обеспечение качества теплоносителей;</w:t>
      </w:r>
    </w:p>
    <w:p w:rsidR="006E0674" w:rsidRPr="006E0674" w:rsidRDefault="006E0674" w:rsidP="006E0674">
      <w:pPr>
        <w:pStyle w:val="ad"/>
        <w:ind w:left="42" w:right="141"/>
        <w:jc w:val="both"/>
        <w:rPr>
          <w:sz w:val="18"/>
          <w:szCs w:val="18"/>
        </w:rPr>
      </w:pPr>
      <w:r w:rsidRPr="006E0674">
        <w:rPr>
          <w:sz w:val="18"/>
          <w:szCs w:val="18"/>
        </w:rPr>
        <w:t>9) организация коммерческого учета приобретаемой и реализуемой тепловой энергии;</w:t>
      </w:r>
    </w:p>
    <w:p w:rsidR="006E0674" w:rsidRPr="006E0674" w:rsidRDefault="006E0674" w:rsidP="006E0674">
      <w:pPr>
        <w:pStyle w:val="ad"/>
        <w:ind w:left="42" w:right="141"/>
        <w:jc w:val="both"/>
        <w:rPr>
          <w:sz w:val="18"/>
          <w:szCs w:val="18"/>
        </w:rPr>
      </w:pPr>
      <w:r w:rsidRPr="006E0674">
        <w:rPr>
          <w:sz w:val="18"/>
          <w:szCs w:val="18"/>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6E0674" w:rsidRPr="006E0674" w:rsidRDefault="006E0674" w:rsidP="006E0674">
      <w:pPr>
        <w:pStyle w:val="ad"/>
        <w:ind w:left="42" w:right="141"/>
        <w:jc w:val="both"/>
        <w:rPr>
          <w:sz w:val="18"/>
          <w:szCs w:val="18"/>
        </w:rPr>
      </w:pPr>
      <w:r w:rsidRPr="006E0674">
        <w:rPr>
          <w:sz w:val="18"/>
          <w:szCs w:val="18"/>
        </w:rPr>
        <w:t>11) обеспечение безаварийной работы объектов теплоснабжения и надежного теплоснабжения потребителей тепловой энергии, а именно:</w:t>
      </w:r>
    </w:p>
    <w:p w:rsidR="006E0674" w:rsidRPr="006E0674" w:rsidRDefault="006E0674" w:rsidP="006E0674">
      <w:pPr>
        <w:pStyle w:val="ad"/>
        <w:ind w:left="42" w:right="141"/>
        <w:jc w:val="both"/>
        <w:rPr>
          <w:sz w:val="18"/>
          <w:szCs w:val="18"/>
        </w:rPr>
      </w:pPr>
      <w:r w:rsidRPr="006E0674">
        <w:rPr>
          <w:sz w:val="18"/>
          <w:szCs w:val="18"/>
        </w:rPr>
        <w:t xml:space="preserve">готовность систем приема и разгрузки топлива, </w:t>
      </w:r>
      <w:proofErr w:type="spellStart"/>
      <w:r w:rsidRPr="006E0674">
        <w:rPr>
          <w:sz w:val="18"/>
          <w:szCs w:val="18"/>
        </w:rPr>
        <w:t>топливоприготовления</w:t>
      </w:r>
      <w:proofErr w:type="spellEnd"/>
      <w:r w:rsidRPr="006E0674">
        <w:rPr>
          <w:sz w:val="18"/>
          <w:szCs w:val="18"/>
        </w:rPr>
        <w:t xml:space="preserve"> и топливоподачи;</w:t>
      </w:r>
    </w:p>
    <w:p w:rsidR="006E0674" w:rsidRPr="006E0674" w:rsidRDefault="006E0674" w:rsidP="006E0674">
      <w:pPr>
        <w:pStyle w:val="ad"/>
        <w:ind w:left="42" w:right="141"/>
        <w:jc w:val="both"/>
        <w:rPr>
          <w:sz w:val="18"/>
          <w:szCs w:val="18"/>
        </w:rPr>
      </w:pPr>
      <w:r w:rsidRPr="006E0674">
        <w:rPr>
          <w:sz w:val="18"/>
          <w:szCs w:val="18"/>
        </w:rPr>
        <w:t>соблюдение водно-химического режима;</w:t>
      </w:r>
    </w:p>
    <w:p w:rsidR="006E0674" w:rsidRPr="006E0674" w:rsidRDefault="006E0674" w:rsidP="006E0674">
      <w:pPr>
        <w:pStyle w:val="ad"/>
        <w:ind w:left="42" w:right="141"/>
        <w:jc w:val="both"/>
        <w:rPr>
          <w:sz w:val="18"/>
          <w:szCs w:val="18"/>
        </w:rPr>
      </w:pPr>
      <w:r w:rsidRPr="006E0674">
        <w:rPr>
          <w:sz w:val="18"/>
          <w:szCs w:val="18"/>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6E0674" w:rsidRPr="006E0674" w:rsidRDefault="006E0674" w:rsidP="006E0674">
      <w:pPr>
        <w:pStyle w:val="ad"/>
        <w:ind w:left="42" w:right="141"/>
        <w:jc w:val="both"/>
        <w:rPr>
          <w:sz w:val="18"/>
          <w:szCs w:val="18"/>
        </w:rPr>
      </w:pPr>
      <w:r w:rsidRPr="006E0674">
        <w:rPr>
          <w:sz w:val="18"/>
          <w:szCs w:val="18"/>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6E0674" w:rsidRPr="006E0674" w:rsidRDefault="006E0674" w:rsidP="006E0674">
      <w:pPr>
        <w:pStyle w:val="ad"/>
        <w:ind w:left="42" w:right="141"/>
        <w:jc w:val="both"/>
        <w:rPr>
          <w:sz w:val="18"/>
          <w:szCs w:val="18"/>
        </w:rPr>
      </w:pPr>
      <w:r w:rsidRPr="006E0674">
        <w:rPr>
          <w:sz w:val="18"/>
          <w:szCs w:val="18"/>
        </w:rPr>
        <w:t>наличие расчетов допустимого времени устранения аварийных нарушений теплоснабжения жилых домов;</w:t>
      </w:r>
    </w:p>
    <w:p w:rsidR="006E0674" w:rsidRPr="006E0674" w:rsidRDefault="006E0674" w:rsidP="006E0674">
      <w:pPr>
        <w:pStyle w:val="ad"/>
        <w:ind w:left="42" w:right="141"/>
        <w:jc w:val="both"/>
        <w:rPr>
          <w:sz w:val="18"/>
          <w:szCs w:val="18"/>
        </w:rPr>
      </w:pPr>
      <w:r w:rsidRPr="006E0674">
        <w:rPr>
          <w:sz w:val="18"/>
          <w:szCs w:val="18"/>
        </w:rPr>
        <w:t xml:space="preserve">наличие порядка ликвидации аварийных ситуаций в системах теплоснабжения с учетом взаимодействия тепло-, электро-, топливо- и </w:t>
      </w:r>
      <w:proofErr w:type="spellStart"/>
      <w:r w:rsidRPr="006E0674">
        <w:rPr>
          <w:sz w:val="18"/>
          <w:szCs w:val="18"/>
        </w:rPr>
        <w:t>водоснабжающих</w:t>
      </w:r>
      <w:proofErr w:type="spellEnd"/>
      <w:r w:rsidRPr="006E0674">
        <w:rPr>
          <w:sz w:val="18"/>
          <w:szCs w:val="18"/>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6E0674" w:rsidRPr="006E0674" w:rsidRDefault="006E0674" w:rsidP="006E0674">
      <w:pPr>
        <w:pStyle w:val="ad"/>
        <w:ind w:left="42" w:right="141"/>
        <w:jc w:val="both"/>
        <w:rPr>
          <w:sz w:val="18"/>
          <w:szCs w:val="18"/>
        </w:rPr>
      </w:pPr>
      <w:r w:rsidRPr="006E0674">
        <w:rPr>
          <w:sz w:val="18"/>
          <w:szCs w:val="18"/>
        </w:rPr>
        <w:t>проведение гидравлических и тепловых испытаний тепловых сетей;</w:t>
      </w:r>
    </w:p>
    <w:p w:rsidR="006E0674" w:rsidRPr="006E0674" w:rsidRDefault="006E0674" w:rsidP="006E0674">
      <w:pPr>
        <w:pStyle w:val="ad"/>
        <w:ind w:left="42" w:right="141"/>
        <w:jc w:val="both"/>
        <w:rPr>
          <w:sz w:val="18"/>
          <w:szCs w:val="18"/>
        </w:rPr>
      </w:pPr>
      <w:r w:rsidRPr="006E0674">
        <w:rPr>
          <w:sz w:val="18"/>
          <w:szCs w:val="18"/>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6E0674" w:rsidRPr="006E0674" w:rsidRDefault="006E0674" w:rsidP="006E0674">
      <w:pPr>
        <w:pStyle w:val="ad"/>
        <w:ind w:left="42" w:right="141"/>
        <w:jc w:val="both"/>
        <w:rPr>
          <w:sz w:val="18"/>
          <w:szCs w:val="18"/>
        </w:rPr>
      </w:pPr>
      <w:r w:rsidRPr="006E0674">
        <w:rPr>
          <w:sz w:val="18"/>
          <w:szCs w:val="18"/>
        </w:rPr>
        <w:t>выполнение планового графика ремонта тепловых сетей и источников тепловой энергии;</w:t>
      </w:r>
    </w:p>
    <w:p w:rsidR="006E0674" w:rsidRPr="006E0674" w:rsidRDefault="006E0674" w:rsidP="006E0674">
      <w:pPr>
        <w:pStyle w:val="ad"/>
        <w:ind w:left="42" w:right="141"/>
        <w:jc w:val="both"/>
        <w:rPr>
          <w:sz w:val="18"/>
          <w:szCs w:val="18"/>
        </w:rPr>
      </w:pPr>
      <w:r w:rsidRPr="006E0674">
        <w:rPr>
          <w:sz w:val="18"/>
          <w:szCs w:val="18"/>
        </w:rPr>
        <w:t>наличие договоров поставки топлива, не допускающих перебоев поставки и снижения установленных нормативов запасов топлива;</w:t>
      </w:r>
    </w:p>
    <w:p w:rsidR="006E0674" w:rsidRPr="006E0674" w:rsidRDefault="006E0674" w:rsidP="006E0674">
      <w:pPr>
        <w:pStyle w:val="ad"/>
        <w:ind w:left="42" w:right="141"/>
        <w:jc w:val="both"/>
        <w:rPr>
          <w:sz w:val="18"/>
          <w:szCs w:val="18"/>
        </w:rPr>
      </w:pPr>
      <w:r w:rsidRPr="006E0674">
        <w:rPr>
          <w:sz w:val="18"/>
          <w:szCs w:val="18"/>
        </w:rPr>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6E0674">
        <w:rPr>
          <w:sz w:val="18"/>
          <w:szCs w:val="18"/>
        </w:rPr>
        <w:t>теплосетевыми</w:t>
      </w:r>
      <w:proofErr w:type="spellEnd"/>
      <w:r w:rsidRPr="006E0674">
        <w:rPr>
          <w:sz w:val="18"/>
          <w:szCs w:val="18"/>
        </w:rPr>
        <w:t xml:space="preserve"> организациями;</w:t>
      </w:r>
    </w:p>
    <w:p w:rsidR="006E0674" w:rsidRPr="006E0674" w:rsidRDefault="006E0674" w:rsidP="006E0674">
      <w:pPr>
        <w:pStyle w:val="ad"/>
        <w:ind w:left="42" w:right="141"/>
        <w:jc w:val="both"/>
        <w:rPr>
          <w:sz w:val="18"/>
          <w:szCs w:val="18"/>
        </w:rPr>
      </w:pPr>
      <w:r w:rsidRPr="006E0674">
        <w:rPr>
          <w:sz w:val="18"/>
          <w:szCs w:val="18"/>
        </w:rPr>
        <w:lastRenderedPageBreak/>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6E0674" w:rsidRPr="006E0674" w:rsidRDefault="006E0674" w:rsidP="006E0674">
      <w:pPr>
        <w:pStyle w:val="ad"/>
        <w:ind w:left="42" w:right="141"/>
        <w:jc w:val="both"/>
        <w:rPr>
          <w:sz w:val="18"/>
          <w:szCs w:val="18"/>
        </w:rPr>
      </w:pPr>
      <w:r w:rsidRPr="006E0674">
        <w:rPr>
          <w:sz w:val="18"/>
          <w:szCs w:val="18"/>
        </w:rPr>
        <w:t>14) работоспособность автоматических регуляторов при их наличии.</w:t>
      </w:r>
    </w:p>
    <w:p w:rsidR="006E0674" w:rsidRPr="006E0674" w:rsidRDefault="006E0674" w:rsidP="006E0674">
      <w:pPr>
        <w:pStyle w:val="ad"/>
        <w:ind w:left="42" w:right="141"/>
        <w:jc w:val="both"/>
        <w:rPr>
          <w:sz w:val="18"/>
          <w:szCs w:val="18"/>
        </w:rPr>
      </w:pPr>
      <w:r w:rsidRPr="006E0674">
        <w:rPr>
          <w:sz w:val="18"/>
          <w:szCs w:val="18"/>
        </w:rPr>
        <w:t>3.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6E0674" w:rsidRPr="006E0674" w:rsidRDefault="006E0674" w:rsidP="006E0674">
      <w:pPr>
        <w:pStyle w:val="ad"/>
        <w:ind w:left="42" w:right="141"/>
        <w:jc w:val="both"/>
        <w:rPr>
          <w:sz w:val="18"/>
          <w:szCs w:val="18"/>
        </w:rPr>
      </w:pPr>
      <w:r w:rsidRPr="006E0674">
        <w:rPr>
          <w:sz w:val="18"/>
          <w:szCs w:val="18"/>
        </w:rPr>
        <w:t>4. В целях оценки готовности к отопительному периоду потребителей тепловой энергии комиссией должно быть проверено:</w:t>
      </w:r>
    </w:p>
    <w:p w:rsidR="006E0674" w:rsidRPr="006E0674" w:rsidRDefault="006E0674" w:rsidP="006E0674">
      <w:pPr>
        <w:pStyle w:val="ad"/>
        <w:ind w:left="42" w:right="141"/>
        <w:jc w:val="both"/>
        <w:rPr>
          <w:sz w:val="18"/>
          <w:szCs w:val="18"/>
        </w:rPr>
      </w:pPr>
      <w:r w:rsidRPr="006E0674">
        <w:rPr>
          <w:sz w:val="18"/>
          <w:szCs w:val="1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6E0674" w:rsidRPr="006E0674" w:rsidRDefault="006E0674" w:rsidP="006E0674">
      <w:pPr>
        <w:pStyle w:val="ad"/>
        <w:ind w:left="42" w:right="141"/>
        <w:jc w:val="both"/>
        <w:rPr>
          <w:sz w:val="18"/>
          <w:szCs w:val="18"/>
        </w:rPr>
      </w:pPr>
      <w:r w:rsidRPr="006E0674">
        <w:rPr>
          <w:sz w:val="18"/>
          <w:szCs w:val="18"/>
        </w:rPr>
        <w:t xml:space="preserve">2) проведение промывки оборудования и коммуникаций </w:t>
      </w:r>
      <w:proofErr w:type="spellStart"/>
      <w:r w:rsidRPr="006E0674">
        <w:rPr>
          <w:sz w:val="18"/>
          <w:szCs w:val="18"/>
        </w:rPr>
        <w:t>теплопотребляющих</w:t>
      </w:r>
      <w:proofErr w:type="spellEnd"/>
      <w:r w:rsidRPr="006E0674">
        <w:rPr>
          <w:sz w:val="18"/>
          <w:szCs w:val="18"/>
        </w:rPr>
        <w:t xml:space="preserve"> установок;</w:t>
      </w:r>
    </w:p>
    <w:p w:rsidR="006E0674" w:rsidRPr="006E0674" w:rsidRDefault="006E0674" w:rsidP="006E0674">
      <w:pPr>
        <w:pStyle w:val="ad"/>
        <w:ind w:left="42" w:right="141"/>
        <w:jc w:val="both"/>
        <w:rPr>
          <w:sz w:val="18"/>
          <w:szCs w:val="18"/>
        </w:rPr>
      </w:pPr>
      <w:r w:rsidRPr="006E0674">
        <w:rPr>
          <w:sz w:val="18"/>
          <w:szCs w:val="18"/>
        </w:rPr>
        <w:t>3) разработка эксплуатационных режимов, а также мероприятий по их внедрению;</w:t>
      </w:r>
    </w:p>
    <w:p w:rsidR="006E0674" w:rsidRPr="006E0674" w:rsidRDefault="006E0674" w:rsidP="006E0674">
      <w:pPr>
        <w:pStyle w:val="ad"/>
        <w:ind w:left="42" w:right="141"/>
        <w:jc w:val="both"/>
        <w:rPr>
          <w:sz w:val="18"/>
          <w:szCs w:val="18"/>
        </w:rPr>
      </w:pPr>
      <w:r w:rsidRPr="006E0674">
        <w:rPr>
          <w:sz w:val="18"/>
          <w:szCs w:val="18"/>
        </w:rPr>
        <w:t>4) выполнение плана ремонтных работ и качество их выполнения;</w:t>
      </w:r>
    </w:p>
    <w:p w:rsidR="006E0674" w:rsidRPr="006E0674" w:rsidRDefault="006E0674" w:rsidP="006E0674">
      <w:pPr>
        <w:pStyle w:val="ad"/>
        <w:ind w:left="42" w:right="141"/>
        <w:jc w:val="both"/>
        <w:rPr>
          <w:sz w:val="18"/>
          <w:szCs w:val="18"/>
        </w:rPr>
      </w:pPr>
      <w:r w:rsidRPr="006E0674">
        <w:rPr>
          <w:sz w:val="18"/>
          <w:szCs w:val="18"/>
        </w:rPr>
        <w:t>5) состояние тепловых сетей, принадлежащих потребителю тепловой энергии;</w:t>
      </w:r>
    </w:p>
    <w:p w:rsidR="006E0674" w:rsidRPr="006E0674" w:rsidRDefault="006E0674" w:rsidP="006E0674">
      <w:pPr>
        <w:pStyle w:val="ad"/>
        <w:ind w:left="42" w:right="141"/>
        <w:jc w:val="both"/>
        <w:rPr>
          <w:sz w:val="18"/>
          <w:szCs w:val="18"/>
        </w:rPr>
      </w:pPr>
      <w:r w:rsidRPr="006E0674">
        <w:rPr>
          <w:sz w:val="18"/>
          <w:szCs w:val="18"/>
        </w:rPr>
        <w:t>6) состояние утепления зданий и тепловых пунктов, а также индивидуальных тепловых пунктов;</w:t>
      </w:r>
    </w:p>
    <w:p w:rsidR="006E0674" w:rsidRPr="006E0674" w:rsidRDefault="006E0674" w:rsidP="006E0674">
      <w:pPr>
        <w:pStyle w:val="ad"/>
        <w:ind w:left="42" w:right="141"/>
        <w:jc w:val="both"/>
        <w:rPr>
          <w:sz w:val="18"/>
          <w:szCs w:val="18"/>
        </w:rPr>
      </w:pPr>
      <w:r w:rsidRPr="006E0674">
        <w:rPr>
          <w:sz w:val="18"/>
          <w:szCs w:val="18"/>
        </w:rPr>
        <w:t>7) состояние трубопроводов, арматуры и тепловой изоляции в пределах тепловых пунктов;</w:t>
      </w:r>
    </w:p>
    <w:p w:rsidR="006E0674" w:rsidRPr="006E0674" w:rsidRDefault="006E0674" w:rsidP="006E0674">
      <w:pPr>
        <w:pStyle w:val="ad"/>
        <w:ind w:left="42" w:right="141"/>
        <w:jc w:val="both"/>
        <w:rPr>
          <w:sz w:val="18"/>
          <w:szCs w:val="18"/>
        </w:rPr>
      </w:pPr>
      <w:r w:rsidRPr="006E0674">
        <w:rPr>
          <w:sz w:val="18"/>
          <w:szCs w:val="18"/>
        </w:rPr>
        <w:t>8) наличие и работоспособность приборов учета, работоспособность автоматических регуляторов при их наличии;</w:t>
      </w:r>
    </w:p>
    <w:p w:rsidR="006E0674" w:rsidRPr="006E0674" w:rsidRDefault="006E0674" w:rsidP="006E0674">
      <w:pPr>
        <w:pStyle w:val="ad"/>
        <w:ind w:left="42" w:right="141"/>
        <w:jc w:val="both"/>
        <w:rPr>
          <w:sz w:val="18"/>
          <w:szCs w:val="18"/>
        </w:rPr>
      </w:pPr>
      <w:r w:rsidRPr="006E0674">
        <w:rPr>
          <w:sz w:val="18"/>
          <w:szCs w:val="18"/>
        </w:rPr>
        <w:t>9) работоспособность защиты систем теплоснабжения;</w:t>
      </w:r>
    </w:p>
    <w:p w:rsidR="006E0674" w:rsidRPr="006E0674" w:rsidRDefault="006E0674" w:rsidP="006E0674">
      <w:pPr>
        <w:pStyle w:val="ad"/>
        <w:ind w:left="42" w:right="141"/>
        <w:jc w:val="both"/>
        <w:rPr>
          <w:sz w:val="18"/>
          <w:szCs w:val="18"/>
        </w:rPr>
      </w:pPr>
      <w:r w:rsidRPr="006E0674">
        <w:rPr>
          <w:sz w:val="18"/>
          <w:szCs w:val="18"/>
        </w:rPr>
        <w:t xml:space="preserve">10) наличие паспортов </w:t>
      </w:r>
      <w:proofErr w:type="spellStart"/>
      <w:r w:rsidRPr="006E0674">
        <w:rPr>
          <w:sz w:val="18"/>
          <w:szCs w:val="18"/>
        </w:rPr>
        <w:t>теплопотребляющих</w:t>
      </w:r>
      <w:proofErr w:type="spellEnd"/>
      <w:r w:rsidRPr="006E0674">
        <w:rPr>
          <w:sz w:val="18"/>
          <w:szCs w:val="18"/>
        </w:rPr>
        <w:t xml:space="preserve"> установок, принципиальных схем и инструкций для обслуживающего персонала и соответствие их действительности;</w:t>
      </w:r>
    </w:p>
    <w:p w:rsidR="006E0674" w:rsidRPr="006E0674" w:rsidRDefault="006E0674" w:rsidP="006E0674">
      <w:pPr>
        <w:pStyle w:val="ad"/>
        <w:ind w:left="42" w:right="141"/>
        <w:jc w:val="both"/>
        <w:rPr>
          <w:sz w:val="18"/>
          <w:szCs w:val="18"/>
        </w:rPr>
      </w:pPr>
      <w:r w:rsidRPr="006E0674">
        <w:rPr>
          <w:sz w:val="18"/>
          <w:szCs w:val="18"/>
        </w:rPr>
        <w:t>11) отсутствие прямых соединений оборудования тепловых пунктов с водопроводом и канализацией;</w:t>
      </w:r>
    </w:p>
    <w:p w:rsidR="006E0674" w:rsidRPr="006E0674" w:rsidRDefault="006E0674" w:rsidP="006E0674">
      <w:pPr>
        <w:pStyle w:val="ad"/>
        <w:ind w:left="42" w:right="141"/>
        <w:jc w:val="both"/>
        <w:rPr>
          <w:sz w:val="18"/>
          <w:szCs w:val="18"/>
        </w:rPr>
      </w:pPr>
      <w:r w:rsidRPr="006E0674">
        <w:rPr>
          <w:sz w:val="18"/>
          <w:szCs w:val="18"/>
        </w:rPr>
        <w:t>12)  плотность оборудования тепловых пунктов;</w:t>
      </w:r>
    </w:p>
    <w:p w:rsidR="006E0674" w:rsidRPr="006E0674" w:rsidRDefault="006E0674" w:rsidP="006E0674">
      <w:pPr>
        <w:pStyle w:val="ad"/>
        <w:ind w:left="42" w:right="141"/>
        <w:jc w:val="both"/>
        <w:rPr>
          <w:sz w:val="18"/>
          <w:szCs w:val="18"/>
        </w:rPr>
      </w:pPr>
      <w:r w:rsidRPr="006E0674">
        <w:rPr>
          <w:sz w:val="18"/>
          <w:szCs w:val="18"/>
        </w:rPr>
        <w:t>13) наличие пломб на расчетных шайбах и соплах элеваторов;</w:t>
      </w:r>
    </w:p>
    <w:p w:rsidR="006E0674" w:rsidRPr="006E0674" w:rsidRDefault="006E0674" w:rsidP="006E0674">
      <w:pPr>
        <w:pStyle w:val="ad"/>
        <w:ind w:left="42" w:right="141"/>
        <w:jc w:val="both"/>
        <w:rPr>
          <w:sz w:val="18"/>
          <w:szCs w:val="18"/>
        </w:rPr>
      </w:pPr>
      <w:r w:rsidRPr="006E0674">
        <w:rPr>
          <w:sz w:val="18"/>
          <w:szCs w:val="18"/>
        </w:rPr>
        <w:t>14) отсутствие задолженности за поставленную тепловую энергию (мощность), теплоноситель;</w:t>
      </w:r>
    </w:p>
    <w:p w:rsidR="006E0674" w:rsidRPr="006E0674" w:rsidRDefault="006E0674" w:rsidP="006E0674">
      <w:pPr>
        <w:pStyle w:val="ad"/>
        <w:ind w:left="42" w:right="141"/>
        <w:jc w:val="both"/>
        <w:rPr>
          <w:sz w:val="18"/>
          <w:szCs w:val="18"/>
        </w:rPr>
      </w:pPr>
      <w:r w:rsidRPr="006E0674">
        <w:rPr>
          <w:sz w:val="18"/>
          <w:szCs w:val="18"/>
        </w:rPr>
        <w:t xml:space="preserve">15) наличие собственных и (или) привлеченных ремонтных бригад и обеспеченность их материально-техническими ресурсами для осуществления надежной эксплуатации </w:t>
      </w:r>
      <w:proofErr w:type="spellStart"/>
      <w:r w:rsidRPr="006E0674">
        <w:rPr>
          <w:sz w:val="18"/>
          <w:szCs w:val="18"/>
        </w:rPr>
        <w:t>теплопотребляющих</w:t>
      </w:r>
      <w:proofErr w:type="spellEnd"/>
      <w:r w:rsidRPr="006E0674">
        <w:rPr>
          <w:sz w:val="18"/>
          <w:szCs w:val="18"/>
        </w:rPr>
        <w:t xml:space="preserve"> установок;</w:t>
      </w:r>
    </w:p>
    <w:p w:rsidR="006E0674" w:rsidRPr="006E0674" w:rsidRDefault="006E0674" w:rsidP="006E0674">
      <w:pPr>
        <w:pStyle w:val="ad"/>
        <w:ind w:left="42" w:right="141"/>
        <w:jc w:val="both"/>
        <w:rPr>
          <w:sz w:val="18"/>
          <w:szCs w:val="18"/>
        </w:rPr>
      </w:pPr>
      <w:r w:rsidRPr="006E0674">
        <w:rPr>
          <w:sz w:val="18"/>
          <w:szCs w:val="18"/>
        </w:rPr>
        <w:t xml:space="preserve">16) проведения испытания оборудования </w:t>
      </w:r>
      <w:proofErr w:type="spellStart"/>
      <w:r w:rsidRPr="006E0674">
        <w:rPr>
          <w:sz w:val="18"/>
          <w:szCs w:val="18"/>
        </w:rPr>
        <w:t>теплопотребляющих</w:t>
      </w:r>
      <w:proofErr w:type="spellEnd"/>
      <w:r w:rsidRPr="006E0674">
        <w:rPr>
          <w:sz w:val="18"/>
          <w:szCs w:val="18"/>
        </w:rPr>
        <w:t xml:space="preserve"> установок на плотность и прочность.</w:t>
      </w:r>
    </w:p>
    <w:p w:rsidR="006E0674" w:rsidRPr="006E0674" w:rsidRDefault="006E0674" w:rsidP="006E0674">
      <w:pPr>
        <w:pStyle w:val="ad"/>
        <w:ind w:left="42" w:right="141"/>
        <w:jc w:val="both"/>
        <w:rPr>
          <w:sz w:val="18"/>
          <w:szCs w:val="18"/>
        </w:rPr>
      </w:pPr>
      <w:r w:rsidRPr="006E0674">
        <w:rPr>
          <w:sz w:val="18"/>
          <w:szCs w:val="18"/>
        </w:rPr>
        <w:t>5.Проверка выполнения теплоснабжающими организациями требований, установленных Правилами,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настоящими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6E0674" w:rsidRPr="006E0674" w:rsidRDefault="006E0674" w:rsidP="006E0674">
      <w:pPr>
        <w:pStyle w:val="ad"/>
        <w:ind w:left="42" w:right="141"/>
        <w:jc w:val="both"/>
        <w:rPr>
          <w:sz w:val="18"/>
          <w:szCs w:val="18"/>
        </w:rPr>
      </w:pPr>
      <w:r w:rsidRPr="006E0674">
        <w:rPr>
          <w:sz w:val="18"/>
          <w:szCs w:val="18"/>
        </w:rPr>
        <w:t>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rsidR="006E0674" w:rsidRPr="006E0674" w:rsidRDefault="006E0674" w:rsidP="006E0674">
      <w:pPr>
        <w:pStyle w:val="ad"/>
        <w:ind w:left="42" w:right="141"/>
        <w:jc w:val="both"/>
        <w:rPr>
          <w:sz w:val="18"/>
          <w:szCs w:val="18"/>
        </w:rPr>
      </w:pPr>
      <w:r w:rsidRPr="006E0674">
        <w:rPr>
          <w:sz w:val="18"/>
          <w:szCs w:val="18"/>
        </w:rPr>
        <w:t>6.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образцу в соответствии с приложением №2 к Программе.</w:t>
      </w:r>
    </w:p>
    <w:p w:rsidR="006E0674" w:rsidRPr="006E0674" w:rsidRDefault="006E0674" w:rsidP="006E0674">
      <w:pPr>
        <w:pStyle w:val="ad"/>
        <w:ind w:left="42" w:right="141"/>
        <w:jc w:val="both"/>
        <w:rPr>
          <w:sz w:val="18"/>
          <w:szCs w:val="18"/>
        </w:rPr>
      </w:pPr>
      <w:r w:rsidRPr="006E0674">
        <w:rPr>
          <w:sz w:val="18"/>
          <w:szCs w:val="18"/>
        </w:rPr>
        <w:t>В акте содержатся следующие выводы комиссии по итогам проверки:</w:t>
      </w:r>
    </w:p>
    <w:p w:rsidR="006E0674" w:rsidRPr="006E0674" w:rsidRDefault="006E0674" w:rsidP="006E0674">
      <w:pPr>
        <w:pStyle w:val="ad"/>
        <w:ind w:left="42" w:right="141"/>
        <w:jc w:val="both"/>
        <w:rPr>
          <w:sz w:val="18"/>
          <w:szCs w:val="18"/>
        </w:rPr>
      </w:pPr>
      <w:r w:rsidRPr="006E0674">
        <w:rPr>
          <w:sz w:val="18"/>
          <w:szCs w:val="18"/>
        </w:rPr>
        <w:t>объект проверки готов к отопительному периоду;</w:t>
      </w:r>
    </w:p>
    <w:p w:rsidR="006E0674" w:rsidRPr="006E0674" w:rsidRDefault="006E0674" w:rsidP="006E0674">
      <w:pPr>
        <w:pStyle w:val="ad"/>
        <w:ind w:left="42" w:right="141"/>
        <w:jc w:val="both"/>
        <w:rPr>
          <w:sz w:val="18"/>
          <w:szCs w:val="18"/>
        </w:rPr>
      </w:pPr>
      <w:r w:rsidRPr="006E0674">
        <w:rPr>
          <w:sz w:val="18"/>
          <w:szCs w:val="18"/>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6E0674" w:rsidRPr="006E0674" w:rsidRDefault="006E0674" w:rsidP="006E0674">
      <w:pPr>
        <w:pStyle w:val="ad"/>
        <w:ind w:left="42" w:right="141"/>
        <w:jc w:val="both"/>
        <w:rPr>
          <w:sz w:val="18"/>
          <w:szCs w:val="18"/>
        </w:rPr>
      </w:pPr>
      <w:r w:rsidRPr="006E0674">
        <w:rPr>
          <w:sz w:val="18"/>
          <w:szCs w:val="18"/>
        </w:rPr>
        <w:t>объект проверки не готов к отопительному периоду.</w:t>
      </w:r>
    </w:p>
    <w:p w:rsidR="006E0674" w:rsidRPr="006E0674" w:rsidRDefault="006E0674" w:rsidP="006E0674">
      <w:pPr>
        <w:pStyle w:val="ad"/>
        <w:ind w:left="42" w:right="141"/>
        <w:jc w:val="both"/>
        <w:rPr>
          <w:sz w:val="18"/>
          <w:szCs w:val="18"/>
        </w:rPr>
      </w:pPr>
      <w:r w:rsidRPr="006E0674">
        <w:rPr>
          <w:sz w:val="18"/>
          <w:szCs w:val="18"/>
        </w:rPr>
        <w:t>7.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6E0674" w:rsidRPr="006E0674" w:rsidRDefault="006E0674" w:rsidP="006E0674">
      <w:pPr>
        <w:pStyle w:val="ad"/>
        <w:ind w:left="42" w:right="141"/>
        <w:jc w:val="both"/>
        <w:rPr>
          <w:sz w:val="18"/>
          <w:szCs w:val="18"/>
        </w:rPr>
      </w:pPr>
      <w:r w:rsidRPr="006E0674">
        <w:rPr>
          <w:sz w:val="18"/>
          <w:szCs w:val="18"/>
        </w:rPr>
        <w:t xml:space="preserve">8. Паспорт готовности к отопительному периоду (далее - паспорт) составляется по образцу в соответствии с приложением №3 к Программе и выдается администрация </w:t>
      </w:r>
      <w:proofErr w:type="spellStart"/>
      <w:r w:rsidRPr="006E0674">
        <w:rPr>
          <w:sz w:val="18"/>
          <w:szCs w:val="18"/>
        </w:rPr>
        <w:t>Марёвского</w:t>
      </w:r>
      <w:proofErr w:type="spellEnd"/>
      <w:r w:rsidRPr="006E0674">
        <w:rPr>
          <w:sz w:val="18"/>
          <w:szCs w:val="18"/>
        </w:rPr>
        <w:t xml:space="preserve"> муниципального округа, образовавшей комиссию,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6E0674" w:rsidRPr="006E0674" w:rsidRDefault="006E0674" w:rsidP="006E0674">
      <w:pPr>
        <w:pStyle w:val="ad"/>
        <w:ind w:left="42" w:right="141"/>
        <w:jc w:val="both"/>
        <w:rPr>
          <w:sz w:val="18"/>
          <w:szCs w:val="18"/>
        </w:rPr>
      </w:pPr>
      <w:r w:rsidRPr="006E0674">
        <w:rPr>
          <w:sz w:val="18"/>
          <w:szCs w:val="18"/>
        </w:rPr>
        <w:t xml:space="preserve">Сроки выдачи паспортов: для потребителей тепловой энергии - не позднее 15 сентября, для теплоснабжающих и </w:t>
      </w:r>
      <w:proofErr w:type="spellStart"/>
      <w:r w:rsidRPr="006E0674">
        <w:rPr>
          <w:sz w:val="18"/>
          <w:szCs w:val="18"/>
        </w:rPr>
        <w:t>теплосетевых</w:t>
      </w:r>
      <w:proofErr w:type="spellEnd"/>
      <w:r w:rsidRPr="006E0674">
        <w:rPr>
          <w:sz w:val="18"/>
          <w:szCs w:val="18"/>
        </w:rPr>
        <w:t xml:space="preserve"> организаций - не позднее 1 ноября.</w:t>
      </w:r>
    </w:p>
    <w:p w:rsidR="006E0674" w:rsidRPr="006E0674" w:rsidRDefault="006E0674" w:rsidP="006E0674">
      <w:pPr>
        <w:pStyle w:val="ad"/>
        <w:ind w:left="42" w:right="141"/>
        <w:jc w:val="both"/>
        <w:rPr>
          <w:sz w:val="18"/>
          <w:szCs w:val="18"/>
        </w:rPr>
      </w:pPr>
      <w:r w:rsidRPr="006E0674">
        <w:rPr>
          <w:sz w:val="18"/>
          <w:szCs w:val="18"/>
        </w:rPr>
        <w:t>В случае устранения указанных в Перечне замечаний к выполнению (невыполнению) требований по готовности в сроки, комиссией проводится повторная проверка, по результатам которой составляется новый акт.</w:t>
      </w:r>
    </w:p>
    <w:p w:rsidR="006E0674" w:rsidRPr="006E0674" w:rsidRDefault="006E0674" w:rsidP="006E0674">
      <w:pPr>
        <w:pStyle w:val="ad"/>
        <w:ind w:left="42" w:right="141"/>
        <w:jc w:val="both"/>
        <w:rPr>
          <w:sz w:val="18"/>
          <w:szCs w:val="18"/>
        </w:rPr>
      </w:pPr>
      <w:r w:rsidRPr="006E0674">
        <w:rPr>
          <w:sz w:val="18"/>
          <w:szCs w:val="18"/>
        </w:rPr>
        <w:t>Организация, не получившая по объектам проверки паспорт готовности до даты, указанной в пункте 7,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r w:rsidRPr="006E0674">
        <w:rPr>
          <w:b/>
          <w:bCs/>
          <w:sz w:val="18"/>
          <w:szCs w:val="18"/>
        </w:rPr>
        <w:t xml:space="preserve">                                      </w:t>
      </w:r>
    </w:p>
    <w:p w:rsidR="006E0674" w:rsidRPr="006E0674" w:rsidRDefault="006E0674" w:rsidP="006E0674">
      <w:pPr>
        <w:pStyle w:val="ad"/>
        <w:ind w:left="42" w:right="141"/>
        <w:rPr>
          <w:b/>
          <w:bCs/>
          <w:sz w:val="18"/>
          <w:szCs w:val="18"/>
        </w:rPr>
      </w:pPr>
    </w:p>
    <w:p w:rsidR="006E0674" w:rsidRPr="006E0674" w:rsidRDefault="006E0674" w:rsidP="006E0674">
      <w:pPr>
        <w:pStyle w:val="ad"/>
        <w:ind w:left="42" w:right="141"/>
        <w:jc w:val="right"/>
        <w:rPr>
          <w:bCs/>
          <w:sz w:val="18"/>
          <w:szCs w:val="18"/>
        </w:rPr>
      </w:pPr>
      <w:r w:rsidRPr="006E0674">
        <w:rPr>
          <w:b/>
          <w:bCs/>
          <w:sz w:val="18"/>
          <w:szCs w:val="18"/>
        </w:rPr>
        <w:t xml:space="preserve">                                                                                                        </w:t>
      </w:r>
      <w:r w:rsidRPr="006E0674">
        <w:rPr>
          <w:bCs/>
          <w:sz w:val="18"/>
          <w:szCs w:val="18"/>
        </w:rPr>
        <w:t xml:space="preserve">Приложение №1 </w:t>
      </w:r>
    </w:p>
    <w:p w:rsidR="006E0674" w:rsidRPr="006E0674" w:rsidRDefault="006E0674" w:rsidP="006E0674">
      <w:pPr>
        <w:pStyle w:val="ad"/>
        <w:ind w:left="42" w:right="141"/>
        <w:jc w:val="center"/>
        <w:rPr>
          <w:b/>
          <w:bCs/>
          <w:sz w:val="18"/>
          <w:szCs w:val="18"/>
        </w:rPr>
      </w:pPr>
      <w:r w:rsidRPr="006E0674">
        <w:rPr>
          <w:b/>
          <w:bCs/>
          <w:sz w:val="18"/>
          <w:szCs w:val="18"/>
        </w:rPr>
        <w:t>График проведения проверки готовности</w:t>
      </w:r>
    </w:p>
    <w:p w:rsidR="006E0674" w:rsidRPr="006E0674" w:rsidRDefault="006E0674" w:rsidP="006E0674">
      <w:pPr>
        <w:pStyle w:val="ad"/>
        <w:ind w:left="42" w:right="141"/>
        <w:jc w:val="center"/>
        <w:rPr>
          <w:b/>
          <w:bCs/>
          <w:sz w:val="18"/>
          <w:szCs w:val="18"/>
        </w:rPr>
      </w:pPr>
      <w:r w:rsidRPr="006E0674">
        <w:rPr>
          <w:b/>
          <w:bCs/>
          <w:sz w:val="18"/>
          <w:szCs w:val="18"/>
        </w:rPr>
        <w:t xml:space="preserve">к отопительному периоду </w:t>
      </w:r>
      <w:proofErr w:type="spellStart"/>
      <w:r w:rsidRPr="006E0674">
        <w:rPr>
          <w:b/>
          <w:bCs/>
          <w:sz w:val="18"/>
          <w:szCs w:val="18"/>
        </w:rPr>
        <w:t>теплоснабщающих</w:t>
      </w:r>
      <w:proofErr w:type="spellEnd"/>
      <w:r w:rsidRPr="006E0674">
        <w:rPr>
          <w:b/>
          <w:bCs/>
          <w:sz w:val="18"/>
          <w:szCs w:val="18"/>
        </w:rPr>
        <w:t xml:space="preserve"> организаций</w:t>
      </w:r>
    </w:p>
    <w:p w:rsidR="006E0674" w:rsidRPr="006E0674" w:rsidRDefault="006E0674" w:rsidP="006E0674">
      <w:pPr>
        <w:pStyle w:val="ad"/>
        <w:ind w:left="42" w:right="141"/>
        <w:jc w:val="center"/>
        <w:rPr>
          <w:b/>
          <w:bCs/>
          <w:sz w:val="18"/>
          <w:szCs w:val="18"/>
        </w:rPr>
      </w:pPr>
      <w:r w:rsidRPr="006E0674">
        <w:rPr>
          <w:b/>
          <w:bCs/>
          <w:sz w:val="18"/>
          <w:szCs w:val="18"/>
        </w:rPr>
        <w:t>и потребителей тепловой энергии</w:t>
      </w:r>
    </w:p>
    <w:p w:rsidR="006E0674" w:rsidRPr="006E0674" w:rsidRDefault="006E0674" w:rsidP="006E0674">
      <w:pPr>
        <w:pStyle w:val="ad"/>
        <w:ind w:left="42" w:right="141"/>
        <w:rPr>
          <w:sz w:val="18"/>
          <w:szCs w:val="18"/>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3686"/>
        <w:gridCol w:w="1843"/>
        <w:gridCol w:w="1842"/>
      </w:tblGrid>
      <w:tr w:rsidR="006E0674" w:rsidRPr="006E0674" w:rsidTr="006E0674">
        <w:tc>
          <w:tcPr>
            <w:tcW w:w="709" w:type="dxa"/>
            <w:shd w:val="clear" w:color="auto" w:fill="auto"/>
          </w:tcPr>
          <w:p w:rsidR="006E0674" w:rsidRPr="006E0674" w:rsidRDefault="006E0674" w:rsidP="006E0674">
            <w:pPr>
              <w:pStyle w:val="ad"/>
              <w:ind w:left="42" w:right="141"/>
              <w:rPr>
                <w:b/>
                <w:sz w:val="18"/>
                <w:szCs w:val="18"/>
              </w:rPr>
            </w:pPr>
            <w:r w:rsidRPr="006E0674">
              <w:rPr>
                <w:b/>
                <w:sz w:val="18"/>
                <w:szCs w:val="18"/>
              </w:rPr>
              <w:t>№ п/п</w:t>
            </w:r>
          </w:p>
        </w:tc>
        <w:tc>
          <w:tcPr>
            <w:tcW w:w="2552" w:type="dxa"/>
          </w:tcPr>
          <w:p w:rsidR="006E0674" w:rsidRPr="006E0674" w:rsidRDefault="006E0674" w:rsidP="006E0674">
            <w:pPr>
              <w:pStyle w:val="ad"/>
              <w:ind w:left="42" w:right="141"/>
              <w:rPr>
                <w:b/>
                <w:sz w:val="18"/>
                <w:szCs w:val="18"/>
              </w:rPr>
            </w:pPr>
            <w:r w:rsidRPr="006E0674">
              <w:rPr>
                <w:b/>
                <w:sz w:val="18"/>
                <w:szCs w:val="18"/>
              </w:rPr>
              <w:t>Объекты, подлежащие проверке</w:t>
            </w:r>
          </w:p>
        </w:tc>
        <w:tc>
          <w:tcPr>
            <w:tcW w:w="3686" w:type="dxa"/>
            <w:shd w:val="clear" w:color="auto" w:fill="auto"/>
          </w:tcPr>
          <w:p w:rsidR="006E0674" w:rsidRPr="006E0674" w:rsidRDefault="006E0674" w:rsidP="006E0674">
            <w:pPr>
              <w:pStyle w:val="ad"/>
              <w:ind w:left="42" w:right="141"/>
              <w:rPr>
                <w:b/>
                <w:sz w:val="18"/>
                <w:szCs w:val="18"/>
              </w:rPr>
            </w:pPr>
            <w:r w:rsidRPr="006E0674">
              <w:rPr>
                <w:b/>
                <w:sz w:val="18"/>
                <w:szCs w:val="18"/>
              </w:rPr>
              <w:t>Адрес</w:t>
            </w:r>
          </w:p>
        </w:tc>
        <w:tc>
          <w:tcPr>
            <w:tcW w:w="1843" w:type="dxa"/>
            <w:shd w:val="clear" w:color="auto" w:fill="auto"/>
          </w:tcPr>
          <w:p w:rsidR="006E0674" w:rsidRPr="006E0674" w:rsidRDefault="006E0674" w:rsidP="006E0674">
            <w:pPr>
              <w:pStyle w:val="ad"/>
              <w:ind w:left="42" w:right="141"/>
              <w:rPr>
                <w:b/>
                <w:sz w:val="18"/>
                <w:szCs w:val="18"/>
              </w:rPr>
            </w:pPr>
            <w:r w:rsidRPr="006E0674">
              <w:rPr>
                <w:b/>
                <w:sz w:val="18"/>
                <w:szCs w:val="18"/>
              </w:rPr>
              <w:t>Сроки проведения проверки</w:t>
            </w:r>
          </w:p>
        </w:tc>
        <w:tc>
          <w:tcPr>
            <w:tcW w:w="1842" w:type="dxa"/>
            <w:shd w:val="clear" w:color="auto" w:fill="auto"/>
          </w:tcPr>
          <w:p w:rsidR="006E0674" w:rsidRPr="006E0674" w:rsidRDefault="006E0674" w:rsidP="006E0674">
            <w:pPr>
              <w:pStyle w:val="ad"/>
              <w:ind w:left="42" w:right="141"/>
              <w:rPr>
                <w:b/>
                <w:sz w:val="18"/>
                <w:szCs w:val="18"/>
              </w:rPr>
            </w:pPr>
            <w:r w:rsidRPr="006E0674">
              <w:rPr>
                <w:b/>
                <w:sz w:val="18"/>
                <w:szCs w:val="18"/>
              </w:rPr>
              <w:t>Документы, проверяемые в ходе проведения проверки</w:t>
            </w:r>
          </w:p>
        </w:tc>
      </w:tr>
      <w:tr w:rsidR="006E0674" w:rsidRPr="006E0674" w:rsidTr="006E0674">
        <w:tc>
          <w:tcPr>
            <w:tcW w:w="709" w:type="dxa"/>
            <w:vMerge w:val="restart"/>
            <w:shd w:val="clear" w:color="auto" w:fill="auto"/>
          </w:tcPr>
          <w:p w:rsidR="006E0674" w:rsidRPr="006E0674" w:rsidRDefault="006E0674" w:rsidP="006E0674">
            <w:pPr>
              <w:pStyle w:val="ad"/>
              <w:ind w:left="42" w:right="141"/>
              <w:rPr>
                <w:sz w:val="18"/>
                <w:szCs w:val="18"/>
              </w:rPr>
            </w:pPr>
            <w:r w:rsidRPr="006E0674">
              <w:rPr>
                <w:sz w:val="18"/>
                <w:szCs w:val="18"/>
              </w:rPr>
              <w:t>1</w:t>
            </w:r>
          </w:p>
        </w:tc>
        <w:tc>
          <w:tcPr>
            <w:tcW w:w="9923" w:type="dxa"/>
            <w:gridSpan w:val="4"/>
          </w:tcPr>
          <w:p w:rsidR="006E0674" w:rsidRPr="006E0674" w:rsidRDefault="006E0674" w:rsidP="006E0674">
            <w:pPr>
              <w:pStyle w:val="ad"/>
              <w:ind w:left="42" w:right="141"/>
              <w:rPr>
                <w:sz w:val="18"/>
                <w:szCs w:val="18"/>
              </w:rPr>
            </w:pPr>
            <w:r w:rsidRPr="006E0674">
              <w:rPr>
                <w:i/>
                <w:sz w:val="18"/>
                <w:szCs w:val="18"/>
              </w:rPr>
              <w:t xml:space="preserve">Потребители тепловой </w:t>
            </w:r>
            <w:proofErr w:type="gramStart"/>
            <w:r w:rsidRPr="006E0674">
              <w:rPr>
                <w:i/>
                <w:sz w:val="18"/>
                <w:szCs w:val="18"/>
              </w:rPr>
              <w:t>энергии,  в</w:t>
            </w:r>
            <w:proofErr w:type="gramEnd"/>
            <w:r w:rsidRPr="006E0674">
              <w:rPr>
                <w:i/>
                <w:sz w:val="18"/>
                <w:szCs w:val="18"/>
              </w:rPr>
              <w:t xml:space="preserve"> том числе многоквартирные жилые дома</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Многоквартирный жилой дом</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с.Молвотицы</w:t>
            </w:r>
            <w:proofErr w:type="spellEnd"/>
            <w:r w:rsidRPr="006E0674">
              <w:rPr>
                <w:sz w:val="18"/>
                <w:szCs w:val="18"/>
              </w:rPr>
              <w:t xml:space="preserve"> </w:t>
            </w:r>
            <w:proofErr w:type="spellStart"/>
            <w:r w:rsidRPr="006E0674">
              <w:rPr>
                <w:sz w:val="18"/>
                <w:szCs w:val="18"/>
              </w:rPr>
              <w:t>ул.Зелёная</w:t>
            </w:r>
            <w:proofErr w:type="spellEnd"/>
            <w:r w:rsidRPr="006E0674">
              <w:rPr>
                <w:sz w:val="18"/>
                <w:szCs w:val="18"/>
              </w:rPr>
              <w:t xml:space="preserve"> д.</w:t>
            </w:r>
            <w:proofErr w:type="gramStart"/>
            <w:r w:rsidRPr="006E0674">
              <w:rPr>
                <w:sz w:val="18"/>
                <w:szCs w:val="18"/>
              </w:rPr>
              <w:t>11,д.</w:t>
            </w:r>
            <w:proofErr w:type="gramEnd"/>
            <w:r w:rsidRPr="006E0674">
              <w:rPr>
                <w:sz w:val="18"/>
                <w:szCs w:val="18"/>
              </w:rPr>
              <w:t>12</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Многоквартирный жилой дом</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д.Седловщина</w:t>
            </w:r>
            <w:proofErr w:type="spellEnd"/>
            <w:r w:rsidRPr="006E0674">
              <w:rPr>
                <w:sz w:val="18"/>
                <w:szCs w:val="18"/>
              </w:rPr>
              <w:t xml:space="preserve">, </w:t>
            </w:r>
            <w:proofErr w:type="spellStart"/>
            <w:r w:rsidRPr="006E0674">
              <w:rPr>
                <w:sz w:val="18"/>
                <w:szCs w:val="18"/>
              </w:rPr>
              <w:t>ул.Новрогодская</w:t>
            </w:r>
            <w:proofErr w:type="spellEnd"/>
            <w:r w:rsidRPr="006E0674">
              <w:rPr>
                <w:sz w:val="18"/>
                <w:szCs w:val="18"/>
              </w:rPr>
              <w:t xml:space="preserve"> д.25, </w:t>
            </w:r>
            <w:proofErr w:type="spellStart"/>
            <w:r w:rsidRPr="006E0674">
              <w:rPr>
                <w:sz w:val="18"/>
                <w:szCs w:val="18"/>
              </w:rPr>
              <w:t>ул.Народная</w:t>
            </w:r>
            <w:proofErr w:type="spellEnd"/>
            <w:r w:rsidRPr="006E0674">
              <w:rPr>
                <w:sz w:val="18"/>
                <w:szCs w:val="18"/>
              </w:rPr>
              <w:t xml:space="preserve"> д.4</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Многоквартирный жилой дом</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д.Моисеево</w:t>
            </w:r>
            <w:proofErr w:type="spellEnd"/>
            <w:r w:rsidRPr="006E0674">
              <w:rPr>
                <w:sz w:val="18"/>
                <w:szCs w:val="18"/>
              </w:rPr>
              <w:t xml:space="preserve">, </w:t>
            </w:r>
            <w:proofErr w:type="spellStart"/>
            <w:r w:rsidRPr="006E0674">
              <w:rPr>
                <w:sz w:val="18"/>
                <w:szCs w:val="18"/>
              </w:rPr>
              <w:t>ул.Садовая</w:t>
            </w:r>
            <w:proofErr w:type="spellEnd"/>
            <w:r w:rsidRPr="006E0674">
              <w:rPr>
                <w:sz w:val="18"/>
                <w:szCs w:val="18"/>
              </w:rPr>
              <w:t xml:space="preserve"> д.8, д.10, </w:t>
            </w:r>
            <w:proofErr w:type="spellStart"/>
            <w:r w:rsidRPr="006E0674">
              <w:rPr>
                <w:sz w:val="18"/>
                <w:szCs w:val="18"/>
              </w:rPr>
              <w:t>ул.Энергетиков</w:t>
            </w:r>
            <w:proofErr w:type="spellEnd"/>
            <w:r w:rsidRPr="006E0674">
              <w:rPr>
                <w:sz w:val="18"/>
                <w:szCs w:val="18"/>
              </w:rPr>
              <w:t xml:space="preserve"> д.</w:t>
            </w:r>
            <w:proofErr w:type="gramStart"/>
            <w:r w:rsidRPr="006E0674">
              <w:rPr>
                <w:sz w:val="18"/>
                <w:szCs w:val="18"/>
              </w:rPr>
              <w:t>1,д.</w:t>
            </w:r>
            <w:proofErr w:type="gramEnd"/>
            <w:r w:rsidRPr="006E0674">
              <w:rPr>
                <w:sz w:val="18"/>
                <w:szCs w:val="18"/>
              </w:rPr>
              <w:t>2</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Многоквартирный жилой дом</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ул.Советов</w:t>
            </w:r>
            <w:proofErr w:type="spellEnd"/>
            <w:r w:rsidRPr="006E0674">
              <w:rPr>
                <w:sz w:val="18"/>
                <w:szCs w:val="18"/>
              </w:rPr>
              <w:t xml:space="preserve"> д.20а, д.40, д.37</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Многоквартирный жилой дом</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ул.Комсомольская</w:t>
            </w:r>
            <w:proofErr w:type="spellEnd"/>
            <w:r w:rsidRPr="006E0674">
              <w:rPr>
                <w:sz w:val="18"/>
                <w:szCs w:val="18"/>
              </w:rPr>
              <w:t xml:space="preserve"> д.</w:t>
            </w:r>
            <w:proofErr w:type="gramStart"/>
            <w:r w:rsidRPr="006E0674">
              <w:rPr>
                <w:sz w:val="18"/>
                <w:szCs w:val="18"/>
              </w:rPr>
              <w:t>19,д.</w:t>
            </w:r>
            <w:proofErr w:type="gramEnd"/>
            <w:r w:rsidRPr="006E0674">
              <w:rPr>
                <w:sz w:val="18"/>
                <w:szCs w:val="18"/>
              </w:rPr>
              <w:t>21,д.25,д.27</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МАОУ «</w:t>
            </w:r>
            <w:proofErr w:type="spellStart"/>
            <w:r w:rsidRPr="006E0674">
              <w:rPr>
                <w:sz w:val="18"/>
                <w:szCs w:val="18"/>
              </w:rPr>
              <w:t>Марёвская</w:t>
            </w:r>
            <w:proofErr w:type="spellEnd"/>
            <w:r w:rsidRPr="006E0674">
              <w:rPr>
                <w:sz w:val="18"/>
                <w:szCs w:val="18"/>
              </w:rPr>
              <w:t xml:space="preserve"> средняя школа»</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ул.Мудрова</w:t>
            </w:r>
            <w:proofErr w:type="spellEnd"/>
            <w:r w:rsidRPr="006E0674">
              <w:rPr>
                <w:sz w:val="18"/>
                <w:szCs w:val="18"/>
              </w:rPr>
              <w:t xml:space="preserve"> д.19</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ОБУСО «Комплексный центр социального обслуживания»</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ул.Советов</w:t>
            </w:r>
            <w:proofErr w:type="spellEnd"/>
            <w:r w:rsidRPr="006E0674">
              <w:rPr>
                <w:sz w:val="18"/>
                <w:szCs w:val="18"/>
              </w:rPr>
              <w:t>, д.18</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p w:rsidR="006E0674" w:rsidRPr="006E0674" w:rsidRDefault="006E0674" w:rsidP="006E0674">
            <w:pPr>
              <w:pStyle w:val="ad"/>
              <w:ind w:left="42" w:right="141"/>
              <w:rPr>
                <w:sz w:val="18"/>
                <w:szCs w:val="18"/>
              </w:rPr>
            </w:pP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МБУ «ЦФЭИМСУ»</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ул.Советов</w:t>
            </w:r>
            <w:proofErr w:type="spellEnd"/>
            <w:r w:rsidRPr="006E0674">
              <w:rPr>
                <w:sz w:val="18"/>
                <w:szCs w:val="18"/>
              </w:rPr>
              <w:t xml:space="preserve"> д.46</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МАОУ «</w:t>
            </w:r>
            <w:proofErr w:type="spellStart"/>
            <w:r w:rsidRPr="006E0674">
              <w:rPr>
                <w:sz w:val="18"/>
                <w:szCs w:val="18"/>
              </w:rPr>
              <w:t>Молвотицкая</w:t>
            </w:r>
            <w:proofErr w:type="spellEnd"/>
            <w:r w:rsidRPr="006E0674">
              <w:rPr>
                <w:sz w:val="18"/>
                <w:szCs w:val="18"/>
              </w:rPr>
              <w:t xml:space="preserve"> основная школа»</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с.Молвотицы</w:t>
            </w:r>
            <w:proofErr w:type="spellEnd"/>
            <w:r w:rsidRPr="006E0674">
              <w:rPr>
                <w:sz w:val="18"/>
                <w:szCs w:val="18"/>
              </w:rPr>
              <w:t xml:space="preserve">, </w:t>
            </w:r>
            <w:proofErr w:type="spellStart"/>
            <w:r w:rsidRPr="006E0674">
              <w:rPr>
                <w:sz w:val="18"/>
                <w:szCs w:val="18"/>
              </w:rPr>
              <w:t>ул.Школьная</w:t>
            </w:r>
            <w:proofErr w:type="spellEnd"/>
            <w:r w:rsidRPr="006E0674">
              <w:rPr>
                <w:sz w:val="18"/>
                <w:szCs w:val="18"/>
              </w:rPr>
              <w:t xml:space="preserve"> д.7, д.9</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ГОБУЗ «</w:t>
            </w:r>
            <w:proofErr w:type="spellStart"/>
            <w:r w:rsidRPr="006E0674">
              <w:rPr>
                <w:sz w:val="18"/>
                <w:szCs w:val="18"/>
              </w:rPr>
              <w:t>Марёвская</w:t>
            </w:r>
            <w:proofErr w:type="spellEnd"/>
            <w:r w:rsidRPr="006E0674">
              <w:rPr>
                <w:sz w:val="18"/>
                <w:szCs w:val="18"/>
              </w:rPr>
              <w:t xml:space="preserve"> ЦРБ»</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ул.Советов</w:t>
            </w:r>
            <w:proofErr w:type="spellEnd"/>
            <w:r w:rsidRPr="006E0674">
              <w:rPr>
                <w:sz w:val="18"/>
                <w:szCs w:val="18"/>
              </w:rPr>
              <w:t>, д.18</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МАДОУ «Детский сад №1»</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ул.М.Поливановой</w:t>
            </w:r>
            <w:proofErr w:type="spellEnd"/>
            <w:r w:rsidRPr="006E0674">
              <w:rPr>
                <w:sz w:val="18"/>
                <w:szCs w:val="18"/>
              </w:rPr>
              <w:t xml:space="preserve"> д.3</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МАДОУ «Детский сад №3»</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д.Моисеево</w:t>
            </w:r>
            <w:proofErr w:type="spellEnd"/>
            <w:r w:rsidRPr="006E0674">
              <w:rPr>
                <w:sz w:val="18"/>
                <w:szCs w:val="18"/>
              </w:rPr>
              <w:t xml:space="preserve">, </w:t>
            </w:r>
            <w:proofErr w:type="gramStart"/>
            <w:r w:rsidRPr="006E0674">
              <w:rPr>
                <w:sz w:val="18"/>
                <w:szCs w:val="18"/>
              </w:rPr>
              <w:t>ул.Садовая,д.</w:t>
            </w:r>
            <w:proofErr w:type="gramEnd"/>
            <w:r w:rsidRPr="006E0674">
              <w:rPr>
                <w:sz w:val="18"/>
                <w:szCs w:val="18"/>
              </w:rPr>
              <w:t>3</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 xml:space="preserve">Администрация </w:t>
            </w:r>
            <w:proofErr w:type="spellStart"/>
            <w:r w:rsidRPr="006E0674">
              <w:rPr>
                <w:sz w:val="18"/>
                <w:szCs w:val="18"/>
              </w:rPr>
              <w:t>Марёвского</w:t>
            </w:r>
            <w:proofErr w:type="spellEnd"/>
            <w:r w:rsidRPr="006E0674">
              <w:rPr>
                <w:sz w:val="18"/>
                <w:szCs w:val="18"/>
              </w:rPr>
              <w:t xml:space="preserve"> муниципального округа</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gramStart"/>
            <w:r w:rsidRPr="006E0674">
              <w:rPr>
                <w:sz w:val="18"/>
                <w:szCs w:val="18"/>
              </w:rPr>
              <w:t>ул.Советов,д.</w:t>
            </w:r>
            <w:proofErr w:type="gramEnd"/>
            <w:r w:rsidRPr="006E0674">
              <w:rPr>
                <w:sz w:val="18"/>
                <w:szCs w:val="18"/>
              </w:rPr>
              <w:t>27</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МАУДО «Центр дополнительного образования»</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ул.Советов</w:t>
            </w:r>
            <w:proofErr w:type="spellEnd"/>
            <w:r w:rsidRPr="006E0674">
              <w:rPr>
                <w:sz w:val="18"/>
                <w:szCs w:val="18"/>
              </w:rPr>
              <w:t xml:space="preserve"> д.44</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МУК «Музей краеведения»</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ул.Партизанская</w:t>
            </w:r>
            <w:proofErr w:type="spellEnd"/>
            <w:r w:rsidRPr="006E0674">
              <w:rPr>
                <w:sz w:val="18"/>
                <w:szCs w:val="18"/>
              </w:rPr>
              <w:t xml:space="preserve"> д.8</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МУК ЦБС</w:t>
            </w:r>
          </w:p>
        </w:tc>
        <w:tc>
          <w:tcPr>
            <w:tcW w:w="3686" w:type="dxa"/>
            <w:shd w:val="clear" w:color="auto" w:fill="auto"/>
          </w:tcPr>
          <w:p w:rsidR="006E0674" w:rsidRPr="006E0674" w:rsidRDefault="006E0674" w:rsidP="006E0674">
            <w:pPr>
              <w:pStyle w:val="ad"/>
              <w:ind w:left="42" w:right="141"/>
              <w:rPr>
                <w:sz w:val="18"/>
                <w:szCs w:val="18"/>
              </w:rPr>
            </w:pPr>
            <w:r w:rsidRPr="006E0674">
              <w:rPr>
                <w:sz w:val="18"/>
                <w:szCs w:val="18"/>
              </w:rPr>
              <w:t xml:space="preserve">с. </w:t>
            </w:r>
            <w:proofErr w:type="spellStart"/>
            <w:r w:rsidRPr="006E0674">
              <w:rPr>
                <w:sz w:val="18"/>
                <w:szCs w:val="18"/>
              </w:rPr>
              <w:t>Марёво</w:t>
            </w:r>
            <w:proofErr w:type="spellEnd"/>
            <w:r w:rsidRPr="006E0674">
              <w:rPr>
                <w:sz w:val="18"/>
                <w:szCs w:val="18"/>
              </w:rPr>
              <w:t xml:space="preserve">, </w:t>
            </w:r>
            <w:proofErr w:type="spellStart"/>
            <w:r w:rsidRPr="006E0674">
              <w:rPr>
                <w:sz w:val="18"/>
                <w:szCs w:val="18"/>
              </w:rPr>
              <w:t>ул.Комсомольская</w:t>
            </w:r>
            <w:proofErr w:type="spellEnd"/>
            <w:r w:rsidRPr="006E0674">
              <w:rPr>
                <w:sz w:val="18"/>
                <w:szCs w:val="18"/>
              </w:rPr>
              <w:t xml:space="preserve"> д.11, </w:t>
            </w:r>
            <w:proofErr w:type="spellStart"/>
            <w:r w:rsidRPr="006E0674">
              <w:rPr>
                <w:sz w:val="18"/>
                <w:szCs w:val="18"/>
              </w:rPr>
              <w:t>с.Молвотицы</w:t>
            </w:r>
            <w:proofErr w:type="spellEnd"/>
            <w:r w:rsidRPr="006E0674">
              <w:rPr>
                <w:sz w:val="18"/>
                <w:szCs w:val="18"/>
              </w:rPr>
              <w:t xml:space="preserve">, </w:t>
            </w:r>
            <w:proofErr w:type="spellStart"/>
            <w:r w:rsidRPr="006E0674">
              <w:rPr>
                <w:sz w:val="18"/>
                <w:szCs w:val="18"/>
              </w:rPr>
              <w:t>ул.Зелёная</w:t>
            </w:r>
            <w:proofErr w:type="spellEnd"/>
            <w:r w:rsidRPr="006E0674">
              <w:rPr>
                <w:sz w:val="18"/>
                <w:szCs w:val="18"/>
              </w:rPr>
              <w:t xml:space="preserve"> д.9</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МУК ЦКС «Очаг»</w:t>
            </w:r>
          </w:p>
        </w:tc>
        <w:tc>
          <w:tcPr>
            <w:tcW w:w="3686" w:type="dxa"/>
            <w:shd w:val="clear" w:color="auto" w:fill="auto"/>
          </w:tcPr>
          <w:p w:rsidR="006E0674" w:rsidRPr="006E0674" w:rsidRDefault="006E0674" w:rsidP="006E0674">
            <w:pPr>
              <w:pStyle w:val="ad"/>
              <w:ind w:left="42" w:right="141"/>
              <w:rPr>
                <w:sz w:val="18"/>
                <w:szCs w:val="18"/>
              </w:rPr>
            </w:pPr>
            <w:proofErr w:type="spellStart"/>
            <w:proofErr w:type="gramStart"/>
            <w:r w:rsidRPr="006E0674">
              <w:rPr>
                <w:sz w:val="18"/>
                <w:szCs w:val="18"/>
              </w:rPr>
              <w:t>с.Марёво,ул.Комсомольская</w:t>
            </w:r>
            <w:proofErr w:type="spellEnd"/>
            <w:proofErr w:type="gramEnd"/>
            <w:r w:rsidRPr="006E0674">
              <w:rPr>
                <w:sz w:val="18"/>
                <w:szCs w:val="18"/>
              </w:rPr>
              <w:t xml:space="preserve"> д.13, </w:t>
            </w:r>
            <w:proofErr w:type="spellStart"/>
            <w:r w:rsidRPr="006E0674">
              <w:rPr>
                <w:sz w:val="18"/>
                <w:szCs w:val="18"/>
              </w:rPr>
              <w:t>с.Молвотицы</w:t>
            </w:r>
            <w:proofErr w:type="spellEnd"/>
            <w:r w:rsidRPr="006E0674">
              <w:rPr>
                <w:sz w:val="18"/>
                <w:szCs w:val="18"/>
              </w:rPr>
              <w:t xml:space="preserve">, </w:t>
            </w:r>
            <w:proofErr w:type="spellStart"/>
            <w:r w:rsidRPr="006E0674">
              <w:rPr>
                <w:sz w:val="18"/>
                <w:szCs w:val="18"/>
              </w:rPr>
              <w:t>ул.Зелёная</w:t>
            </w:r>
            <w:proofErr w:type="spellEnd"/>
            <w:r w:rsidRPr="006E0674">
              <w:rPr>
                <w:sz w:val="18"/>
                <w:szCs w:val="18"/>
              </w:rPr>
              <w:t xml:space="preserve">, д.9, </w:t>
            </w:r>
            <w:proofErr w:type="spellStart"/>
            <w:r w:rsidRPr="006E0674">
              <w:rPr>
                <w:sz w:val="18"/>
                <w:szCs w:val="18"/>
              </w:rPr>
              <w:t>д.Моисеево</w:t>
            </w:r>
            <w:proofErr w:type="spellEnd"/>
            <w:r w:rsidRPr="006E0674">
              <w:rPr>
                <w:sz w:val="18"/>
                <w:szCs w:val="18"/>
              </w:rPr>
              <w:t xml:space="preserve">, </w:t>
            </w:r>
            <w:proofErr w:type="spellStart"/>
            <w:r w:rsidRPr="006E0674">
              <w:rPr>
                <w:sz w:val="18"/>
                <w:szCs w:val="18"/>
              </w:rPr>
              <w:t>ул.Садовая</w:t>
            </w:r>
            <w:proofErr w:type="spellEnd"/>
            <w:r w:rsidRPr="006E0674">
              <w:rPr>
                <w:sz w:val="18"/>
                <w:szCs w:val="18"/>
              </w:rPr>
              <w:t xml:space="preserve"> д.7</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с 15 августа по 14 сентября</w:t>
            </w:r>
          </w:p>
          <w:p w:rsidR="006E0674" w:rsidRPr="006E0674" w:rsidRDefault="006E0674" w:rsidP="006E0674">
            <w:pPr>
              <w:pStyle w:val="ad"/>
              <w:ind w:left="42" w:right="141"/>
              <w:rPr>
                <w:sz w:val="18"/>
                <w:szCs w:val="18"/>
              </w:rPr>
            </w:pP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п.4 Программы</w:t>
            </w:r>
          </w:p>
        </w:tc>
      </w:tr>
      <w:tr w:rsidR="006E0674" w:rsidRPr="006E0674" w:rsidTr="006E0674">
        <w:trPr>
          <w:trHeight w:val="545"/>
        </w:trPr>
        <w:tc>
          <w:tcPr>
            <w:tcW w:w="709" w:type="dxa"/>
            <w:vMerge w:val="restart"/>
            <w:shd w:val="clear" w:color="auto" w:fill="auto"/>
          </w:tcPr>
          <w:p w:rsidR="006E0674" w:rsidRPr="006E0674" w:rsidRDefault="006E0674" w:rsidP="006E0674">
            <w:pPr>
              <w:pStyle w:val="ad"/>
              <w:ind w:left="42" w:right="141"/>
              <w:rPr>
                <w:sz w:val="18"/>
                <w:szCs w:val="18"/>
              </w:rPr>
            </w:pPr>
            <w:r w:rsidRPr="006E0674">
              <w:rPr>
                <w:sz w:val="18"/>
                <w:szCs w:val="18"/>
              </w:rPr>
              <w:t>2</w:t>
            </w:r>
          </w:p>
        </w:tc>
        <w:tc>
          <w:tcPr>
            <w:tcW w:w="9923" w:type="dxa"/>
            <w:gridSpan w:val="4"/>
          </w:tcPr>
          <w:p w:rsidR="006E0674" w:rsidRPr="006E0674" w:rsidRDefault="006E0674" w:rsidP="006E0674">
            <w:pPr>
              <w:pStyle w:val="ad"/>
              <w:ind w:left="42" w:right="141"/>
              <w:rPr>
                <w:i/>
                <w:sz w:val="18"/>
                <w:szCs w:val="18"/>
              </w:rPr>
            </w:pPr>
            <w:proofErr w:type="gramStart"/>
            <w:r w:rsidRPr="006E0674">
              <w:rPr>
                <w:i/>
                <w:sz w:val="18"/>
                <w:szCs w:val="18"/>
              </w:rPr>
              <w:t>Теплоснабжающие  организации</w:t>
            </w:r>
            <w:proofErr w:type="gramEnd"/>
          </w:p>
        </w:tc>
      </w:tr>
      <w:tr w:rsidR="006E0674" w:rsidRPr="006E0674" w:rsidTr="006E0674">
        <w:trPr>
          <w:trHeight w:val="142"/>
        </w:trPr>
        <w:tc>
          <w:tcPr>
            <w:tcW w:w="709" w:type="dxa"/>
            <w:vMerge/>
            <w:shd w:val="clear" w:color="auto" w:fill="auto"/>
          </w:tcPr>
          <w:p w:rsidR="006E0674" w:rsidRPr="006E0674" w:rsidRDefault="006E0674" w:rsidP="006E0674">
            <w:pPr>
              <w:pStyle w:val="ad"/>
              <w:ind w:left="42" w:right="141"/>
              <w:rPr>
                <w:sz w:val="18"/>
                <w:szCs w:val="18"/>
              </w:rPr>
            </w:pPr>
          </w:p>
        </w:tc>
        <w:tc>
          <w:tcPr>
            <w:tcW w:w="9923" w:type="dxa"/>
            <w:gridSpan w:val="4"/>
          </w:tcPr>
          <w:p w:rsidR="006E0674" w:rsidRPr="006E0674" w:rsidRDefault="006E0674" w:rsidP="006E0674">
            <w:pPr>
              <w:pStyle w:val="ad"/>
              <w:ind w:left="42" w:right="141"/>
              <w:rPr>
                <w:sz w:val="18"/>
                <w:szCs w:val="18"/>
              </w:rPr>
            </w:pPr>
            <w:r w:rsidRPr="006E0674">
              <w:rPr>
                <w:sz w:val="18"/>
                <w:szCs w:val="18"/>
              </w:rPr>
              <w:t>ООО «ТК Новгородская»</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№3</w:t>
            </w:r>
          </w:p>
        </w:tc>
        <w:tc>
          <w:tcPr>
            <w:tcW w:w="3686" w:type="dxa"/>
            <w:shd w:val="clear" w:color="auto" w:fill="auto"/>
          </w:tcPr>
          <w:p w:rsidR="006E0674" w:rsidRPr="006E0674" w:rsidRDefault="006E0674" w:rsidP="006E0674">
            <w:pPr>
              <w:pStyle w:val="ad"/>
              <w:ind w:left="42" w:right="141"/>
              <w:rPr>
                <w:sz w:val="18"/>
                <w:szCs w:val="18"/>
              </w:rPr>
            </w:pPr>
            <w:r w:rsidRPr="006E0674">
              <w:rPr>
                <w:sz w:val="18"/>
                <w:szCs w:val="18"/>
              </w:rPr>
              <w:t xml:space="preserve">УКС </w:t>
            </w:r>
            <w:proofErr w:type="spellStart"/>
            <w:r w:rsidRPr="006E0674">
              <w:rPr>
                <w:sz w:val="18"/>
                <w:szCs w:val="18"/>
              </w:rPr>
              <w:t>с.Марёво</w:t>
            </w:r>
            <w:proofErr w:type="spellEnd"/>
          </w:p>
        </w:tc>
        <w:tc>
          <w:tcPr>
            <w:tcW w:w="1843" w:type="dxa"/>
            <w:vMerge w:val="restart"/>
            <w:shd w:val="clear" w:color="auto" w:fill="auto"/>
          </w:tcPr>
          <w:p w:rsidR="006E0674" w:rsidRPr="006E0674" w:rsidRDefault="006E0674" w:rsidP="006E0674">
            <w:pPr>
              <w:pStyle w:val="ad"/>
              <w:ind w:left="42" w:right="141"/>
              <w:rPr>
                <w:sz w:val="18"/>
                <w:szCs w:val="18"/>
              </w:rPr>
            </w:pPr>
          </w:p>
        </w:tc>
        <w:tc>
          <w:tcPr>
            <w:tcW w:w="1842" w:type="dxa"/>
            <w:vMerge w:val="restart"/>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№4</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ул.Советов</w:t>
            </w:r>
            <w:proofErr w:type="spellEnd"/>
            <w:r w:rsidRPr="006E0674">
              <w:rPr>
                <w:sz w:val="18"/>
                <w:szCs w:val="18"/>
              </w:rPr>
              <w:t xml:space="preserve"> д.27</w:t>
            </w:r>
          </w:p>
        </w:tc>
        <w:tc>
          <w:tcPr>
            <w:tcW w:w="1843" w:type="dxa"/>
            <w:vMerge/>
            <w:shd w:val="clear" w:color="auto" w:fill="auto"/>
          </w:tcPr>
          <w:p w:rsidR="006E0674" w:rsidRPr="006E0674" w:rsidRDefault="006E0674" w:rsidP="006E0674">
            <w:pPr>
              <w:pStyle w:val="ad"/>
              <w:ind w:left="42" w:right="141"/>
              <w:rPr>
                <w:sz w:val="18"/>
                <w:szCs w:val="18"/>
              </w:rPr>
            </w:pPr>
          </w:p>
        </w:tc>
        <w:tc>
          <w:tcPr>
            <w:tcW w:w="1842" w:type="dxa"/>
            <w:vMerge/>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№5</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ЦРБ</w:t>
            </w:r>
          </w:p>
        </w:tc>
        <w:tc>
          <w:tcPr>
            <w:tcW w:w="1843" w:type="dxa"/>
            <w:vMerge/>
            <w:shd w:val="clear" w:color="auto" w:fill="auto"/>
          </w:tcPr>
          <w:p w:rsidR="006E0674" w:rsidRPr="006E0674" w:rsidRDefault="006E0674" w:rsidP="006E0674">
            <w:pPr>
              <w:pStyle w:val="ad"/>
              <w:ind w:left="42" w:right="141"/>
              <w:rPr>
                <w:sz w:val="18"/>
                <w:szCs w:val="18"/>
              </w:rPr>
            </w:pPr>
          </w:p>
        </w:tc>
        <w:tc>
          <w:tcPr>
            <w:tcW w:w="1842" w:type="dxa"/>
            <w:vMerge/>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№6</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д.Моисеево</w:t>
            </w:r>
            <w:proofErr w:type="spellEnd"/>
          </w:p>
        </w:tc>
        <w:tc>
          <w:tcPr>
            <w:tcW w:w="1843" w:type="dxa"/>
            <w:vMerge/>
            <w:shd w:val="clear" w:color="auto" w:fill="auto"/>
          </w:tcPr>
          <w:p w:rsidR="006E0674" w:rsidRPr="006E0674" w:rsidRDefault="006E0674" w:rsidP="006E0674">
            <w:pPr>
              <w:pStyle w:val="ad"/>
              <w:ind w:left="42" w:right="141"/>
              <w:rPr>
                <w:sz w:val="18"/>
                <w:szCs w:val="18"/>
              </w:rPr>
            </w:pPr>
          </w:p>
        </w:tc>
        <w:tc>
          <w:tcPr>
            <w:tcW w:w="1842" w:type="dxa"/>
            <w:vMerge/>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№7</w:t>
            </w:r>
          </w:p>
        </w:tc>
        <w:tc>
          <w:tcPr>
            <w:tcW w:w="3686" w:type="dxa"/>
            <w:shd w:val="clear" w:color="auto" w:fill="auto"/>
          </w:tcPr>
          <w:p w:rsidR="006E0674" w:rsidRPr="006E0674" w:rsidRDefault="006E0674" w:rsidP="006E0674">
            <w:pPr>
              <w:pStyle w:val="ad"/>
              <w:ind w:left="42" w:right="141"/>
              <w:rPr>
                <w:sz w:val="18"/>
                <w:szCs w:val="18"/>
              </w:rPr>
            </w:pPr>
            <w:r w:rsidRPr="006E0674">
              <w:rPr>
                <w:sz w:val="18"/>
                <w:szCs w:val="18"/>
              </w:rPr>
              <w:t xml:space="preserve">д. </w:t>
            </w:r>
            <w:proofErr w:type="spellStart"/>
            <w:r w:rsidRPr="006E0674">
              <w:rPr>
                <w:sz w:val="18"/>
                <w:szCs w:val="18"/>
              </w:rPr>
              <w:t>Седловщина</w:t>
            </w:r>
            <w:proofErr w:type="spellEnd"/>
          </w:p>
        </w:tc>
        <w:tc>
          <w:tcPr>
            <w:tcW w:w="1843" w:type="dxa"/>
            <w:vMerge/>
            <w:shd w:val="clear" w:color="auto" w:fill="auto"/>
          </w:tcPr>
          <w:p w:rsidR="006E0674" w:rsidRPr="006E0674" w:rsidRDefault="006E0674" w:rsidP="006E0674">
            <w:pPr>
              <w:pStyle w:val="ad"/>
              <w:ind w:left="42" w:right="141"/>
              <w:rPr>
                <w:sz w:val="18"/>
                <w:szCs w:val="18"/>
              </w:rPr>
            </w:pPr>
          </w:p>
        </w:tc>
        <w:tc>
          <w:tcPr>
            <w:tcW w:w="1842" w:type="dxa"/>
            <w:vMerge/>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№8</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с.Молвотицы</w:t>
            </w:r>
            <w:proofErr w:type="spellEnd"/>
          </w:p>
        </w:tc>
        <w:tc>
          <w:tcPr>
            <w:tcW w:w="1843" w:type="dxa"/>
            <w:vMerge/>
            <w:shd w:val="clear" w:color="auto" w:fill="auto"/>
          </w:tcPr>
          <w:p w:rsidR="006E0674" w:rsidRPr="006E0674" w:rsidRDefault="006E0674" w:rsidP="006E0674">
            <w:pPr>
              <w:pStyle w:val="ad"/>
              <w:ind w:left="42" w:right="141"/>
              <w:rPr>
                <w:sz w:val="18"/>
                <w:szCs w:val="18"/>
              </w:rPr>
            </w:pPr>
          </w:p>
        </w:tc>
        <w:tc>
          <w:tcPr>
            <w:tcW w:w="1842" w:type="dxa"/>
            <w:vMerge/>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№9</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w:t>
            </w:r>
            <w:proofErr w:type="spellStart"/>
            <w:r w:rsidRPr="006E0674">
              <w:rPr>
                <w:sz w:val="18"/>
                <w:szCs w:val="18"/>
              </w:rPr>
              <w:t>ул.Советов</w:t>
            </w:r>
            <w:proofErr w:type="spellEnd"/>
            <w:r w:rsidRPr="006E0674">
              <w:rPr>
                <w:sz w:val="18"/>
                <w:szCs w:val="18"/>
              </w:rPr>
              <w:t xml:space="preserve"> д.46</w:t>
            </w:r>
          </w:p>
        </w:tc>
        <w:tc>
          <w:tcPr>
            <w:tcW w:w="1843" w:type="dxa"/>
            <w:vMerge/>
            <w:shd w:val="clear" w:color="auto" w:fill="auto"/>
          </w:tcPr>
          <w:p w:rsidR="006E0674" w:rsidRPr="006E0674" w:rsidRDefault="006E0674" w:rsidP="006E0674">
            <w:pPr>
              <w:pStyle w:val="ad"/>
              <w:ind w:left="42" w:right="141"/>
              <w:rPr>
                <w:sz w:val="18"/>
                <w:szCs w:val="18"/>
              </w:rPr>
            </w:pPr>
          </w:p>
        </w:tc>
        <w:tc>
          <w:tcPr>
            <w:tcW w:w="1842" w:type="dxa"/>
            <w:vMerge/>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№10</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r w:rsidRPr="006E0674">
              <w:rPr>
                <w:sz w:val="18"/>
                <w:szCs w:val="18"/>
              </w:rPr>
              <w:t xml:space="preserve">, ул. </w:t>
            </w:r>
            <w:proofErr w:type="spellStart"/>
            <w:r w:rsidRPr="006E0674">
              <w:rPr>
                <w:sz w:val="18"/>
                <w:szCs w:val="18"/>
              </w:rPr>
              <w:t>Мудрова</w:t>
            </w:r>
            <w:proofErr w:type="spellEnd"/>
            <w:r w:rsidRPr="006E0674">
              <w:rPr>
                <w:sz w:val="18"/>
                <w:szCs w:val="18"/>
              </w:rPr>
              <w:t xml:space="preserve"> д.19</w:t>
            </w:r>
          </w:p>
        </w:tc>
        <w:tc>
          <w:tcPr>
            <w:tcW w:w="1843" w:type="dxa"/>
            <w:vMerge/>
            <w:shd w:val="clear" w:color="auto" w:fill="auto"/>
          </w:tcPr>
          <w:p w:rsidR="006E0674" w:rsidRPr="006E0674" w:rsidRDefault="006E0674" w:rsidP="006E0674">
            <w:pPr>
              <w:pStyle w:val="ad"/>
              <w:ind w:left="42" w:right="141"/>
              <w:rPr>
                <w:sz w:val="18"/>
                <w:szCs w:val="18"/>
              </w:rPr>
            </w:pPr>
          </w:p>
        </w:tc>
        <w:tc>
          <w:tcPr>
            <w:tcW w:w="1842" w:type="dxa"/>
            <w:vMerge/>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№11</w:t>
            </w:r>
          </w:p>
        </w:tc>
        <w:tc>
          <w:tcPr>
            <w:tcW w:w="3686" w:type="dxa"/>
            <w:shd w:val="clear" w:color="auto" w:fill="auto"/>
          </w:tcPr>
          <w:p w:rsidR="006E0674" w:rsidRPr="006E0674" w:rsidRDefault="006E0674" w:rsidP="006E0674">
            <w:pPr>
              <w:pStyle w:val="ad"/>
              <w:ind w:left="42" w:right="141"/>
              <w:rPr>
                <w:sz w:val="18"/>
                <w:szCs w:val="18"/>
              </w:rPr>
            </w:pPr>
            <w:r w:rsidRPr="006E0674">
              <w:rPr>
                <w:sz w:val="18"/>
                <w:szCs w:val="18"/>
              </w:rPr>
              <w:t xml:space="preserve">с. </w:t>
            </w:r>
            <w:proofErr w:type="spellStart"/>
            <w:r w:rsidRPr="006E0674">
              <w:rPr>
                <w:sz w:val="18"/>
                <w:szCs w:val="18"/>
              </w:rPr>
              <w:t>Марёво</w:t>
            </w:r>
            <w:proofErr w:type="spellEnd"/>
          </w:p>
        </w:tc>
        <w:tc>
          <w:tcPr>
            <w:tcW w:w="1843" w:type="dxa"/>
            <w:vMerge/>
            <w:shd w:val="clear" w:color="auto" w:fill="auto"/>
          </w:tcPr>
          <w:p w:rsidR="006E0674" w:rsidRPr="006E0674" w:rsidRDefault="006E0674" w:rsidP="006E0674">
            <w:pPr>
              <w:pStyle w:val="ad"/>
              <w:ind w:left="42" w:right="141"/>
              <w:rPr>
                <w:sz w:val="18"/>
                <w:szCs w:val="18"/>
              </w:rPr>
            </w:pPr>
          </w:p>
        </w:tc>
        <w:tc>
          <w:tcPr>
            <w:tcW w:w="1842" w:type="dxa"/>
            <w:vMerge/>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№12</w:t>
            </w:r>
          </w:p>
        </w:tc>
        <w:tc>
          <w:tcPr>
            <w:tcW w:w="3686" w:type="dxa"/>
            <w:shd w:val="clear" w:color="auto" w:fill="auto"/>
          </w:tcPr>
          <w:p w:rsidR="006E0674" w:rsidRPr="006E0674" w:rsidRDefault="006E0674" w:rsidP="006E0674">
            <w:pPr>
              <w:pStyle w:val="ad"/>
              <w:ind w:left="42" w:right="141"/>
              <w:rPr>
                <w:sz w:val="18"/>
                <w:szCs w:val="18"/>
              </w:rPr>
            </w:pPr>
            <w:proofErr w:type="spellStart"/>
            <w:r w:rsidRPr="006E0674">
              <w:rPr>
                <w:sz w:val="18"/>
                <w:szCs w:val="18"/>
              </w:rPr>
              <w:t>с.Марёво</w:t>
            </w:r>
            <w:proofErr w:type="spellEnd"/>
          </w:p>
        </w:tc>
        <w:tc>
          <w:tcPr>
            <w:tcW w:w="1843" w:type="dxa"/>
            <w:vMerge/>
            <w:shd w:val="clear" w:color="auto" w:fill="auto"/>
          </w:tcPr>
          <w:p w:rsidR="006E0674" w:rsidRPr="006E0674" w:rsidRDefault="006E0674" w:rsidP="006E0674">
            <w:pPr>
              <w:pStyle w:val="ad"/>
              <w:ind w:left="42" w:right="141"/>
              <w:rPr>
                <w:sz w:val="18"/>
                <w:szCs w:val="18"/>
              </w:rPr>
            </w:pPr>
          </w:p>
        </w:tc>
        <w:tc>
          <w:tcPr>
            <w:tcW w:w="1842" w:type="dxa"/>
            <w:vMerge/>
            <w:shd w:val="clear" w:color="auto" w:fill="auto"/>
          </w:tcPr>
          <w:p w:rsidR="006E0674" w:rsidRPr="006E0674" w:rsidRDefault="006E0674" w:rsidP="006E0674">
            <w:pPr>
              <w:pStyle w:val="ad"/>
              <w:ind w:left="42" w:right="141"/>
              <w:rPr>
                <w:sz w:val="18"/>
                <w:szCs w:val="18"/>
              </w:rPr>
            </w:pP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9923" w:type="dxa"/>
            <w:gridSpan w:val="4"/>
          </w:tcPr>
          <w:p w:rsidR="006E0674" w:rsidRPr="006E0674" w:rsidRDefault="006E0674" w:rsidP="006E0674">
            <w:pPr>
              <w:pStyle w:val="ad"/>
              <w:ind w:left="42" w:right="141"/>
              <w:rPr>
                <w:sz w:val="18"/>
                <w:szCs w:val="18"/>
              </w:rPr>
            </w:pPr>
            <w:r w:rsidRPr="006E0674">
              <w:rPr>
                <w:sz w:val="18"/>
                <w:szCs w:val="18"/>
              </w:rPr>
              <w:t>ООО «ТК Северная»</w:t>
            </w:r>
          </w:p>
        </w:tc>
      </w:tr>
      <w:tr w:rsidR="006E0674" w:rsidRPr="006E0674" w:rsidTr="006E0674">
        <w:tc>
          <w:tcPr>
            <w:tcW w:w="709" w:type="dxa"/>
            <w:vMerge/>
            <w:shd w:val="clear" w:color="auto" w:fill="auto"/>
          </w:tcPr>
          <w:p w:rsidR="006E0674" w:rsidRPr="006E0674" w:rsidRDefault="006E0674" w:rsidP="006E0674">
            <w:pPr>
              <w:pStyle w:val="ad"/>
              <w:ind w:left="42" w:right="141"/>
              <w:rPr>
                <w:sz w:val="18"/>
                <w:szCs w:val="18"/>
              </w:rPr>
            </w:pPr>
          </w:p>
        </w:tc>
        <w:tc>
          <w:tcPr>
            <w:tcW w:w="2552" w:type="dxa"/>
          </w:tcPr>
          <w:p w:rsidR="006E0674" w:rsidRPr="006E0674" w:rsidRDefault="006E0674" w:rsidP="006E0674">
            <w:pPr>
              <w:pStyle w:val="ad"/>
              <w:ind w:left="42" w:right="141"/>
              <w:rPr>
                <w:sz w:val="18"/>
                <w:szCs w:val="18"/>
              </w:rPr>
            </w:pPr>
            <w:r w:rsidRPr="006E0674">
              <w:rPr>
                <w:sz w:val="18"/>
                <w:szCs w:val="18"/>
              </w:rPr>
              <w:t>Котельная №2</w:t>
            </w:r>
          </w:p>
        </w:tc>
        <w:tc>
          <w:tcPr>
            <w:tcW w:w="3686" w:type="dxa"/>
            <w:shd w:val="clear" w:color="auto" w:fill="auto"/>
          </w:tcPr>
          <w:p w:rsidR="006E0674" w:rsidRPr="006E0674" w:rsidRDefault="006E0674" w:rsidP="006E0674">
            <w:pPr>
              <w:pStyle w:val="ad"/>
              <w:ind w:left="42" w:right="141"/>
              <w:rPr>
                <w:sz w:val="18"/>
                <w:szCs w:val="18"/>
              </w:rPr>
            </w:pPr>
            <w:r w:rsidRPr="006E0674">
              <w:rPr>
                <w:sz w:val="18"/>
                <w:szCs w:val="18"/>
              </w:rPr>
              <w:t xml:space="preserve"> </w:t>
            </w:r>
            <w:proofErr w:type="spellStart"/>
            <w:r w:rsidRPr="006E0674">
              <w:rPr>
                <w:sz w:val="18"/>
                <w:szCs w:val="18"/>
              </w:rPr>
              <w:t>с.Марёво</w:t>
            </w:r>
            <w:proofErr w:type="spellEnd"/>
            <w:r w:rsidRPr="006E0674">
              <w:rPr>
                <w:sz w:val="18"/>
                <w:szCs w:val="18"/>
              </w:rPr>
              <w:t xml:space="preserve"> (гостиница) </w:t>
            </w:r>
          </w:p>
        </w:tc>
        <w:tc>
          <w:tcPr>
            <w:tcW w:w="1843" w:type="dxa"/>
            <w:shd w:val="clear" w:color="auto" w:fill="auto"/>
          </w:tcPr>
          <w:p w:rsidR="006E0674" w:rsidRPr="006E0674" w:rsidRDefault="006E0674" w:rsidP="006E0674">
            <w:pPr>
              <w:pStyle w:val="ad"/>
              <w:ind w:left="42" w:right="141"/>
              <w:rPr>
                <w:sz w:val="18"/>
                <w:szCs w:val="18"/>
              </w:rPr>
            </w:pPr>
            <w:r w:rsidRPr="006E0674">
              <w:rPr>
                <w:sz w:val="18"/>
                <w:szCs w:val="18"/>
              </w:rPr>
              <w:t>До 01 ноября</w:t>
            </w:r>
          </w:p>
        </w:tc>
        <w:tc>
          <w:tcPr>
            <w:tcW w:w="1842" w:type="dxa"/>
            <w:shd w:val="clear" w:color="auto" w:fill="auto"/>
          </w:tcPr>
          <w:p w:rsidR="006E0674" w:rsidRPr="006E0674" w:rsidRDefault="006E0674" w:rsidP="006E0674">
            <w:pPr>
              <w:pStyle w:val="ad"/>
              <w:ind w:left="42" w:right="141"/>
              <w:rPr>
                <w:sz w:val="18"/>
                <w:szCs w:val="18"/>
              </w:rPr>
            </w:pPr>
            <w:r w:rsidRPr="006E0674">
              <w:rPr>
                <w:sz w:val="18"/>
                <w:szCs w:val="18"/>
              </w:rPr>
              <w:t>п.2 Программы</w:t>
            </w:r>
          </w:p>
          <w:p w:rsidR="006E0674" w:rsidRPr="006E0674" w:rsidRDefault="006E0674" w:rsidP="006E0674">
            <w:pPr>
              <w:pStyle w:val="ad"/>
              <w:ind w:left="42" w:right="141"/>
              <w:rPr>
                <w:sz w:val="18"/>
                <w:szCs w:val="18"/>
              </w:rPr>
            </w:pPr>
          </w:p>
        </w:tc>
      </w:tr>
    </w:tbl>
    <w:p w:rsidR="006E0674" w:rsidRPr="006E0674" w:rsidRDefault="006E0674" w:rsidP="006E0674">
      <w:pPr>
        <w:pStyle w:val="ad"/>
        <w:ind w:left="42" w:right="141"/>
        <w:rPr>
          <w:sz w:val="18"/>
          <w:szCs w:val="18"/>
        </w:rPr>
      </w:pPr>
    </w:p>
    <w:p w:rsidR="006E0674" w:rsidRPr="006E0674" w:rsidRDefault="006E0674" w:rsidP="006E0674">
      <w:pPr>
        <w:pStyle w:val="ad"/>
        <w:ind w:left="42" w:right="141"/>
        <w:jc w:val="right"/>
        <w:rPr>
          <w:sz w:val="18"/>
          <w:szCs w:val="18"/>
        </w:rPr>
      </w:pPr>
      <w:r w:rsidRPr="006E0674">
        <w:rPr>
          <w:b/>
          <w:sz w:val="18"/>
          <w:szCs w:val="18"/>
        </w:rPr>
        <w:t xml:space="preserve">                                                                                                         </w:t>
      </w:r>
      <w:r w:rsidRPr="006E0674">
        <w:rPr>
          <w:sz w:val="18"/>
          <w:szCs w:val="18"/>
        </w:rPr>
        <w:t>Приложение №2</w:t>
      </w:r>
    </w:p>
    <w:p w:rsidR="006E0674" w:rsidRPr="006E0674" w:rsidRDefault="006E0674" w:rsidP="006E0674">
      <w:pPr>
        <w:pStyle w:val="ad"/>
        <w:ind w:left="42" w:right="141"/>
        <w:jc w:val="center"/>
        <w:rPr>
          <w:sz w:val="18"/>
          <w:szCs w:val="18"/>
        </w:rPr>
      </w:pPr>
    </w:p>
    <w:p w:rsidR="006E0674" w:rsidRPr="006E0674" w:rsidRDefault="006E0674" w:rsidP="006E0674">
      <w:pPr>
        <w:pStyle w:val="ad"/>
        <w:ind w:left="42" w:right="141"/>
        <w:jc w:val="center"/>
        <w:rPr>
          <w:sz w:val="18"/>
          <w:szCs w:val="18"/>
        </w:rPr>
      </w:pPr>
      <w:r w:rsidRPr="006E0674">
        <w:rPr>
          <w:sz w:val="18"/>
          <w:szCs w:val="18"/>
        </w:rPr>
        <w:t>АКТ</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 xml:space="preserve">         проверки готовности к отопительному периоду ____/____ гг.</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 xml:space="preserve">    __________________________               "__" _________________ 20__ г.</w:t>
      </w:r>
    </w:p>
    <w:p w:rsidR="006E0674" w:rsidRPr="006E0674" w:rsidRDefault="006E0674" w:rsidP="006E0674">
      <w:pPr>
        <w:pStyle w:val="ad"/>
        <w:ind w:left="42" w:right="141"/>
        <w:rPr>
          <w:sz w:val="18"/>
          <w:szCs w:val="18"/>
        </w:rPr>
      </w:pPr>
      <w:r w:rsidRPr="006E0674">
        <w:rPr>
          <w:sz w:val="18"/>
          <w:szCs w:val="18"/>
        </w:rPr>
        <w:t xml:space="preserve">     (место составления </w:t>
      </w:r>
      <w:proofErr w:type="gramStart"/>
      <w:r w:rsidRPr="006E0674">
        <w:rPr>
          <w:sz w:val="18"/>
          <w:szCs w:val="18"/>
        </w:rPr>
        <w:t xml:space="preserve">акта)   </w:t>
      </w:r>
      <w:proofErr w:type="gramEnd"/>
      <w:r w:rsidRPr="006E0674">
        <w:rPr>
          <w:sz w:val="18"/>
          <w:szCs w:val="18"/>
        </w:rPr>
        <w:t xml:space="preserve">                (дата составления акта)</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Комиссия, образованная ___________________________________________________,</w:t>
      </w:r>
    </w:p>
    <w:p w:rsidR="006E0674" w:rsidRPr="006E0674" w:rsidRDefault="006E0674" w:rsidP="006E0674">
      <w:pPr>
        <w:pStyle w:val="ad"/>
        <w:ind w:left="42" w:right="141"/>
        <w:rPr>
          <w:sz w:val="18"/>
          <w:szCs w:val="18"/>
        </w:rPr>
      </w:pPr>
      <w:r w:rsidRPr="006E0674">
        <w:rPr>
          <w:sz w:val="18"/>
          <w:szCs w:val="18"/>
        </w:rPr>
        <w:t xml:space="preserve">                                         (форма документа и его реквизиты, </w:t>
      </w:r>
      <w:proofErr w:type="gramStart"/>
      <w:r w:rsidRPr="006E0674">
        <w:rPr>
          <w:sz w:val="18"/>
          <w:szCs w:val="18"/>
        </w:rPr>
        <w:t>которым  образована</w:t>
      </w:r>
      <w:proofErr w:type="gramEnd"/>
      <w:r w:rsidRPr="006E0674">
        <w:rPr>
          <w:sz w:val="18"/>
          <w:szCs w:val="18"/>
        </w:rPr>
        <w:t xml:space="preserve"> комиссия)</w:t>
      </w:r>
    </w:p>
    <w:p w:rsidR="006E0674" w:rsidRPr="006E0674" w:rsidRDefault="006E0674" w:rsidP="006E0674">
      <w:pPr>
        <w:pStyle w:val="ad"/>
        <w:ind w:left="42" w:right="141"/>
        <w:rPr>
          <w:sz w:val="18"/>
          <w:szCs w:val="18"/>
        </w:rPr>
      </w:pPr>
      <w:r w:rsidRPr="006E0674">
        <w:rPr>
          <w:sz w:val="18"/>
          <w:szCs w:val="18"/>
        </w:rPr>
        <w:t>в   соответствии   с   программой    проведения   проверки   готовности   к</w:t>
      </w:r>
    </w:p>
    <w:p w:rsidR="006E0674" w:rsidRPr="006E0674" w:rsidRDefault="006E0674" w:rsidP="006E0674">
      <w:pPr>
        <w:pStyle w:val="ad"/>
        <w:ind w:left="42" w:right="141"/>
        <w:rPr>
          <w:sz w:val="18"/>
          <w:szCs w:val="18"/>
        </w:rPr>
      </w:pPr>
      <w:r w:rsidRPr="006E0674">
        <w:rPr>
          <w:sz w:val="18"/>
          <w:szCs w:val="18"/>
        </w:rPr>
        <w:t>отопительному   периоду   от "__" _________________ 20__ г.,   утвержденной</w:t>
      </w:r>
    </w:p>
    <w:p w:rsidR="006E0674" w:rsidRPr="006E0674" w:rsidRDefault="006E0674" w:rsidP="006E0674">
      <w:pPr>
        <w:pStyle w:val="ad"/>
        <w:ind w:left="42" w:right="141"/>
        <w:rPr>
          <w:sz w:val="18"/>
          <w:szCs w:val="18"/>
        </w:rPr>
      </w:pPr>
      <w:r w:rsidRPr="006E0674">
        <w:rPr>
          <w:sz w:val="18"/>
          <w:szCs w:val="18"/>
        </w:rPr>
        <w:t>__________________________________________________________________,</w:t>
      </w:r>
    </w:p>
    <w:p w:rsidR="006E0674" w:rsidRPr="006E0674" w:rsidRDefault="006E0674" w:rsidP="006E0674">
      <w:pPr>
        <w:pStyle w:val="ad"/>
        <w:ind w:left="42" w:right="141"/>
        <w:rPr>
          <w:sz w:val="18"/>
          <w:szCs w:val="18"/>
        </w:rPr>
      </w:pPr>
      <w:r w:rsidRPr="006E0674">
        <w:rPr>
          <w:sz w:val="18"/>
          <w:szCs w:val="18"/>
        </w:rPr>
        <w:t xml:space="preserve"> (ФИО руководителя (его заместителя) органа, проводящего проверку готовности к отопительному периоду)</w:t>
      </w:r>
    </w:p>
    <w:p w:rsidR="006E0674" w:rsidRPr="006E0674" w:rsidRDefault="006E0674" w:rsidP="006E0674">
      <w:pPr>
        <w:pStyle w:val="ad"/>
        <w:ind w:left="42" w:right="141"/>
        <w:rPr>
          <w:sz w:val="18"/>
          <w:szCs w:val="18"/>
        </w:rPr>
      </w:pPr>
      <w:proofErr w:type="gramStart"/>
      <w:r w:rsidRPr="006E0674">
        <w:rPr>
          <w:sz w:val="18"/>
          <w:szCs w:val="18"/>
        </w:rPr>
        <w:t>с  "</w:t>
      </w:r>
      <w:proofErr w:type="gramEnd"/>
      <w:r w:rsidRPr="006E0674">
        <w:rPr>
          <w:sz w:val="18"/>
          <w:szCs w:val="18"/>
        </w:rPr>
        <w:t>__" _____________ 20__ г. по "__" ____________ 20__ г. в соответствии с</w:t>
      </w:r>
    </w:p>
    <w:p w:rsidR="006E0674" w:rsidRPr="006E0674" w:rsidRDefault="006E0674" w:rsidP="006E0674">
      <w:pPr>
        <w:pStyle w:val="ad"/>
        <w:ind w:left="42" w:right="141"/>
        <w:rPr>
          <w:sz w:val="18"/>
          <w:szCs w:val="18"/>
        </w:rPr>
      </w:pPr>
      <w:proofErr w:type="gramStart"/>
      <w:r w:rsidRPr="006E0674">
        <w:rPr>
          <w:sz w:val="18"/>
          <w:szCs w:val="18"/>
        </w:rPr>
        <w:t xml:space="preserve">Федеральным  </w:t>
      </w:r>
      <w:hyperlink r:id="rId9" w:history="1">
        <w:r w:rsidRPr="006E0674">
          <w:rPr>
            <w:rStyle w:val="ac"/>
            <w:sz w:val="18"/>
            <w:szCs w:val="18"/>
          </w:rPr>
          <w:t>законом</w:t>
        </w:r>
        <w:proofErr w:type="gramEnd"/>
      </w:hyperlink>
      <w:r w:rsidRPr="006E0674">
        <w:rPr>
          <w:sz w:val="18"/>
          <w:szCs w:val="18"/>
        </w:rPr>
        <w:t xml:space="preserve">   от   27  июля  2010 г. N 190-ФЗ  "О  теплоснабжении"</w:t>
      </w:r>
    </w:p>
    <w:p w:rsidR="006E0674" w:rsidRPr="006E0674" w:rsidRDefault="006E0674" w:rsidP="006E0674">
      <w:pPr>
        <w:pStyle w:val="ad"/>
        <w:ind w:left="42" w:right="141"/>
        <w:rPr>
          <w:sz w:val="18"/>
          <w:szCs w:val="18"/>
        </w:rPr>
      </w:pPr>
      <w:r w:rsidRPr="006E0674">
        <w:rPr>
          <w:sz w:val="18"/>
          <w:szCs w:val="18"/>
        </w:rPr>
        <w:t>провела проверку готовности к отопительному периоду _________________________________________________________________</w:t>
      </w:r>
    </w:p>
    <w:p w:rsidR="006E0674" w:rsidRPr="006E0674" w:rsidRDefault="006E0674" w:rsidP="006E0674">
      <w:pPr>
        <w:pStyle w:val="ad"/>
        <w:ind w:left="42" w:right="141"/>
        <w:rPr>
          <w:sz w:val="18"/>
          <w:szCs w:val="18"/>
        </w:rPr>
      </w:pPr>
      <w:r w:rsidRPr="006E0674">
        <w:rPr>
          <w:sz w:val="18"/>
          <w:szCs w:val="18"/>
        </w:rPr>
        <w:t xml:space="preserve">     (полное наименование муниципального образования, теплоснабжающей</w:t>
      </w:r>
    </w:p>
    <w:p w:rsidR="006E0674" w:rsidRPr="006E0674" w:rsidRDefault="006E0674" w:rsidP="006E0674">
      <w:pPr>
        <w:pStyle w:val="ad"/>
        <w:ind w:left="42" w:right="141"/>
        <w:rPr>
          <w:sz w:val="18"/>
          <w:szCs w:val="18"/>
        </w:rPr>
      </w:pPr>
      <w:r w:rsidRPr="006E0674">
        <w:rPr>
          <w:sz w:val="18"/>
          <w:szCs w:val="18"/>
        </w:rPr>
        <w:t xml:space="preserve">  организации, </w:t>
      </w:r>
      <w:proofErr w:type="spellStart"/>
      <w:r w:rsidRPr="006E0674">
        <w:rPr>
          <w:sz w:val="18"/>
          <w:szCs w:val="18"/>
        </w:rPr>
        <w:t>теплосетевой</w:t>
      </w:r>
      <w:proofErr w:type="spellEnd"/>
      <w:r w:rsidRPr="006E0674">
        <w:rPr>
          <w:sz w:val="18"/>
          <w:szCs w:val="18"/>
        </w:rPr>
        <w:t xml:space="preserve"> организации, потребителя тепловой энергии, в</w:t>
      </w:r>
    </w:p>
    <w:p w:rsidR="006E0674" w:rsidRPr="006E0674" w:rsidRDefault="006E0674" w:rsidP="006E0674">
      <w:pPr>
        <w:pStyle w:val="ad"/>
        <w:ind w:left="42" w:right="141"/>
        <w:rPr>
          <w:sz w:val="18"/>
          <w:szCs w:val="18"/>
        </w:rPr>
      </w:pPr>
      <w:r w:rsidRPr="006E0674">
        <w:rPr>
          <w:sz w:val="18"/>
          <w:szCs w:val="18"/>
        </w:rPr>
        <w:t>отношении которого проводилась проверка готовности к отопительному периоду)</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proofErr w:type="gramStart"/>
      <w:r w:rsidRPr="006E0674">
        <w:rPr>
          <w:sz w:val="18"/>
          <w:szCs w:val="18"/>
        </w:rPr>
        <w:t>Проверка  готовности</w:t>
      </w:r>
      <w:proofErr w:type="gramEnd"/>
      <w:r w:rsidRPr="006E0674">
        <w:rPr>
          <w:sz w:val="18"/>
          <w:szCs w:val="18"/>
        </w:rPr>
        <w:t xml:space="preserve">   к  отопительному  периоду  проводилась  в  отношении</w:t>
      </w:r>
    </w:p>
    <w:p w:rsidR="006E0674" w:rsidRPr="006E0674" w:rsidRDefault="006E0674" w:rsidP="006E0674">
      <w:pPr>
        <w:pStyle w:val="ad"/>
        <w:ind w:left="42" w:right="141"/>
        <w:rPr>
          <w:sz w:val="18"/>
          <w:szCs w:val="18"/>
        </w:rPr>
      </w:pPr>
      <w:r w:rsidRPr="006E0674">
        <w:rPr>
          <w:sz w:val="18"/>
          <w:szCs w:val="18"/>
        </w:rPr>
        <w:lastRenderedPageBreak/>
        <w:t>следующих объектов:</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1. ________________________;</w:t>
      </w:r>
    </w:p>
    <w:p w:rsidR="006E0674" w:rsidRPr="006E0674" w:rsidRDefault="006E0674" w:rsidP="006E0674">
      <w:pPr>
        <w:pStyle w:val="ad"/>
        <w:ind w:left="42" w:right="141"/>
        <w:rPr>
          <w:sz w:val="18"/>
          <w:szCs w:val="18"/>
        </w:rPr>
      </w:pPr>
      <w:r w:rsidRPr="006E0674">
        <w:rPr>
          <w:sz w:val="18"/>
          <w:szCs w:val="18"/>
        </w:rPr>
        <w:t>2. ________________________;</w:t>
      </w:r>
    </w:p>
    <w:p w:rsidR="006E0674" w:rsidRPr="006E0674" w:rsidRDefault="006E0674" w:rsidP="006E0674">
      <w:pPr>
        <w:pStyle w:val="ad"/>
        <w:ind w:left="42" w:right="141"/>
        <w:rPr>
          <w:sz w:val="18"/>
          <w:szCs w:val="18"/>
        </w:rPr>
      </w:pPr>
      <w:r w:rsidRPr="006E0674">
        <w:rPr>
          <w:sz w:val="18"/>
          <w:szCs w:val="18"/>
        </w:rPr>
        <w:t>3. ________________________;</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 xml:space="preserve">В ходе проведения </w:t>
      </w:r>
      <w:proofErr w:type="gramStart"/>
      <w:r w:rsidRPr="006E0674">
        <w:rPr>
          <w:sz w:val="18"/>
          <w:szCs w:val="18"/>
        </w:rPr>
        <w:t>проверки  готовности</w:t>
      </w:r>
      <w:proofErr w:type="gramEnd"/>
      <w:r w:rsidRPr="006E0674">
        <w:rPr>
          <w:sz w:val="18"/>
          <w:szCs w:val="18"/>
        </w:rPr>
        <w:t xml:space="preserve">  к  отопительному  периоду  комиссия</w:t>
      </w:r>
    </w:p>
    <w:p w:rsidR="006E0674" w:rsidRPr="006E0674" w:rsidRDefault="006E0674" w:rsidP="006E0674">
      <w:pPr>
        <w:pStyle w:val="ad"/>
        <w:ind w:left="42" w:right="141"/>
        <w:rPr>
          <w:sz w:val="18"/>
          <w:szCs w:val="18"/>
        </w:rPr>
      </w:pPr>
      <w:r w:rsidRPr="006E0674">
        <w:rPr>
          <w:sz w:val="18"/>
          <w:szCs w:val="18"/>
        </w:rPr>
        <w:t>установила: ______________________________________________________________.</w:t>
      </w:r>
    </w:p>
    <w:p w:rsidR="006E0674" w:rsidRPr="006E0674" w:rsidRDefault="006E0674" w:rsidP="006E0674">
      <w:pPr>
        <w:pStyle w:val="ad"/>
        <w:ind w:left="42" w:right="141"/>
        <w:rPr>
          <w:sz w:val="18"/>
          <w:szCs w:val="18"/>
        </w:rPr>
      </w:pPr>
      <w:r w:rsidRPr="006E0674">
        <w:rPr>
          <w:sz w:val="18"/>
          <w:szCs w:val="18"/>
        </w:rPr>
        <w:t xml:space="preserve">              (готовность/неготовность к работе в отопительном периоде)</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 xml:space="preserve">Вывод комиссии по итогам </w:t>
      </w:r>
      <w:proofErr w:type="gramStart"/>
      <w:r w:rsidRPr="006E0674">
        <w:rPr>
          <w:sz w:val="18"/>
          <w:szCs w:val="18"/>
        </w:rPr>
        <w:t>проведения  проверки</w:t>
      </w:r>
      <w:proofErr w:type="gramEnd"/>
      <w:r w:rsidRPr="006E0674">
        <w:rPr>
          <w:sz w:val="18"/>
          <w:szCs w:val="18"/>
        </w:rPr>
        <w:t xml:space="preserve">  готовности  к  отопительному</w:t>
      </w:r>
    </w:p>
    <w:p w:rsidR="006E0674" w:rsidRPr="006E0674" w:rsidRDefault="006E0674" w:rsidP="006E0674">
      <w:pPr>
        <w:pStyle w:val="ad"/>
        <w:ind w:left="42" w:right="141"/>
        <w:rPr>
          <w:sz w:val="18"/>
          <w:szCs w:val="18"/>
        </w:rPr>
      </w:pPr>
      <w:r w:rsidRPr="006E0674">
        <w:rPr>
          <w:sz w:val="18"/>
          <w:szCs w:val="18"/>
        </w:rPr>
        <w:t>периоду: __________________________________________________________________</w:t>
      </w:r>
    </w:p>
    <w:p w:rsidR="006E0674" w:rsidRPr="006E0674" w:rsidRDefault="006E0674" w:rsidP="006E0674">
      <w:pPr>
        <w:pStyle w:val="ad"/>
        <w:ind w:left="42" w:right="141"/>
        <w:rPr>
          <w:sz w:val="18"/>
          <w:szCs w:val="18"/>
        </w:rPr>
      </w:pPr>
      <w:r w:rsidRPr="006E0674">
        <w:rPr>
          <w:sz w:val="18"/>
          <w:szCs w:val="18"/>
        </w:rPr>
        <w:t>_________________________________________________________________</w:t>
      </w:r>
    </w:p>
    <w:p w:rsidR="006E0674" w:rsidRPr="006E0674" w:rsidRDefault="006E0674" w:rsidP="006E0674">
      <w:pPr>
        <w:pStyle w:val="ad"/>
        <w:ind w:left="42" w:right="141"/>
        <w:rPr>
          <w:sz w:val="18"/>
          <w:szCs w:val="18"/>
        </w:rPr>
      </w:pPr>
      <w:r w:rsidRPr="006E0674">
        <w:rPr>
          <w:sz w:val="18"/>
          <w:szCs w:val="18"/>
        </w:rPr>
        <w:t>______________________________________________________________.</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Приложение к акту проверки готовности к отопительному периоду ____/____ гг.</w:t>
      </w:r>
    </w:p>
    <w:p w:rsidR="006E0674" w:rsidRPr="006E0674" w:rsidRDefault="0051758A" w:rsidP="006E0674">
      <w:pPr>
        <w:pStyle w:val="ad"/>
        <w:ind w:left="42" w:right="141"/>
        <w:rPr>
          <w:sz w:val="18"/>
          <w:szCs w:val="18"/>
        </w:rPr>
      </w:pPr>
      <w:hyperlink w:anchor="Par201" w:history="1">
        <w:r w:rsidR="006E0674" w:rsidRPr="006E0674">
          <w:rPr>
            <w:rStyle w:val="ac"/>
            <w:sz w:val="18"/>
            <w:szCs w:val="18"/>
          </w:rPr>
          <w:t>&lt;*&gt;</w:t>
        </w:r>
      </w:hyperlink>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 xml:space="preserve">Председатель </w:t>
      </w:r>
      <w:proofErr w:type="gramStart"/>
      <w:r w:rsidRPr="006E0674">
        <w:rPr>
          <w:sz w:val="18"/>
          <w:szCs w:val="18"/>
        </w:rPr>
        <w:t xml:space="preserve">комиссии:   </w:t>
      </w:r>
      <w:proofErr w:type="gramEnd"/>
      <w:r w:rsidRPr="006E0674">
        <w:rPr>
          <w:sz w:val="18"/>
          <w:szCs w:val="18"/>
        </w:rPr>
        <w:t xml:space="preserve"> _________________________________________________</w:t>
      </w:r>
    </w:p>
    <w:p w:rsidR="006E0674" w:rsidRPr="006E0674" w:rsidRDefault="006E0674" w:rsidP="006E0674">
      <w:pPr>
        <w:pStyle w:val="ad"/>
        <w:ind w:left="42" w:right="141"/>
        <w:rPr>
          <w:sz w:val="18"/>
          <w:szCs w:val="18"/>
        </w:rPr>
      </w:pPr>
      <w:r w:rsidRPr="006E0674">
        <w:rPr>
          <w:sz w:val="18"/>
          <w:szCs w:val="18"/>
        </w:rPr>
        <w:t xml:space="preserve">                                                              (подпись, расшифровка подписи)</w:t>
      </w:r>
    </w:p>
    <w:p w:rsidR="006E0674" w:rsidRPr="006E0674" w:rsidRDefault="006E0674" w:rsidP="006E0674">
      <w:pPr>
        <w:pStyle w:val="ad"/>
        <w:ind w:left="42" w:right="141"/>
        <w:rPr>
          <w:sz w:val="18"/>
          <w:szCs w:val="18"/>
        </w:rPr>
      </w:pPr>
      <w:r w:rsidRPr="006E0674">
        <w:rPr>
          <w:sz w:val="18"/>
          <w:szCs w:val="18"/>
        </w:rPr>
        <w:t>Заместитель   председателя</w:t>
      </w:r>
    </w:p>
    <w:p w:rsidR="006E0674" w:rsidRPr="006E0674" w:rsidRDefault="006E0674" w:rsidP="006E0674">
      <w:pPr>
        <w:pStyle w:val="ad"/>
        <w:ind w:left="42" w:right="141"/>
        <w:rPr>
          <w:sz w:val="18"/>
          <w:szCs w:val="18"/>
        </w:rPr>
      </w:pPr>
      <w:proofErr w:type="gramStart"/>
      <w:r w:rsidRPr="006E0674">
        <w:rPr>
          <w:sz w:val="18"/>
          <w:szCs w:val="18"/>
        </w:rPr>
        <w:t xml:space="preserve">комиссии:   </w:t>
      </w:r>
      <w:proofErr w:type="gramEnd"/>
      <w:r w:rsidRPr="006E0674">
        <w:rPr>
          <w:sz w:val="18"/>
          <w:szCs w:val="18"/>
        </w:rPr>
        <w:t xml:space="preserve">              _________________________________________________</w:t>
      </w:r>
    </w:p>
    <w:p w:rsidR="006E0674" w:rsidRPr="006E0674" w:rsidRDefault="006E0674" w:rsidP="006E0674">
      <w:pPr>
        <w:pStyle w:val="ad"/>
        <w:ind w:left="42" w:right="141"/>
        <w:rPr>
          <w:sz w:val="18"/>
          <w:szCs w:val="18"/>
        </w:rPr>
      </w:pPr>
      <w:r w:rsidRPr="006E0674">
        <w:rPr>
          <w:sz w:val="18"/>
          <w:szCs w:val="18"/>
        </w:rPr>
        <w:t xml:space="preserve">                                                           (подпись, расшифровка подписи)</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 xml:space="preserve">Члены </w:t>
      </w:r>
      <w:proofErr w:type="gramStart"/>
      <w:r w:rsidRPr="006E0674">
        <w:rPr>
          <w:sz w:val="18"/>
          <w:szCs w:val="18"/>
        </w:rPr>
        <w:t xml:space="preserve">комиссии:   </w:t>
      </w:r>
      <w:proofErr w:type="gramEnd"/>
      <w:r w:rsidRPr="006E0674">
        <w:rPr>
          <w:sz w:val="18"/>
          <w:szCs w:val="18"/>
        </w:rPr>
        <w:t xml:space="preserve">        _________________________________________________</w:t>
      </w:r>
    </w:p>
    <w:p w:rsidR="006E0674" w:rsidRPr="006E0674" w:rsidRDefault="006E0674" w:rsidP="006E0674">
      <w:pPr>
        <w:pStyle w:val="ad"/>
        <w:ind w:left="42" w:right="141"/>
        <w:rPr>
          <w:sz w:val="18"/>
          <w:szCs w:val="18"/>
        </w:rPr>
      </w:pPr>
      <w:r w:rsidRPr="006E0674">
        <w:rPr>
          <w:sz w:val="18"/>
          <w:szCs w:val="18"/>
        </w:rPr>
        <w:t xml:space="preserve">                                                           (подпись, расшифровка подписи)</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С актом проверки готовности ознакомлен, один экземпляр акта получил:</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"__" _____________ 20__ г.  _______________________________________________</w:t>
      </w:r>
    </w:p>
    <w:p w:rsidR="006E0674" w:rsidRPr="006E0674" w:rsidRDefault="006E0674" w:rsidP="006E0674">
      <w:pPr>
        <w:pStyle w:val="ad"/>
        <w:ind w:left="42" w:right="141"/>
        <w:rPr>
          <w:sz w:val="18"/>
          <w:szCs w:val="18"/>
        </w:rPr>
      </w:pPr>
      <w:r w:rsidRPr="006E0674">
        <w:rPr>
          <w:sz w:val="18"/>
          <w:szCs w:val="18"/>
        </w:rPr>
        <w:t xml:space="preserve">                               (подпись, расшифровка подписи руководителя (его уполномоченного представителя)</w:t>
      </w:r>
    </w:p>
    <w:p w:rsidR="006E0674" w:rsidRPr="006E0674" w:rsidRDefault="006E0674" w:rsidP="006E0674">
      <w:pPr>
        <w:pStyle w:val="ad"/>
        <w:ind w:left="42" w:right="141"/>
        <w:rPr>
          <w:sz w:val="18"/>
          <w:szCs w:val="18"/>
        </w:rPr>
      </w:pPr>
      <w:r w:rsidRPr="006E0674">
        <w:rPr>
          <w:sz w:val="18"/>
          <w:szCs w:val="18"/>
        </w:rPr>
        <w:t xml:space="preserve">                               муниципального образования, теплоснабжающей организации, </w:t>
      </w:r>
      <w:proofErr w:type="spellStart"/>
      <w:r w:rsidRPr="006E0674">
        <w:rPr>
          <w:sz w:val="18"/>
          <w:szCs w:val="18"/>
        </w:rPr>
        <w:t>теплосетевой</w:t>
      </w:r>
      <w:proofErr w:type="spellEnd"/>
      <w:r w:rsidRPr="006E0674">
        <w:rPr>
          <w:sz w:val="18"/>
          <w:szCs w:val="18"/>
        </w:rPr>
        <w:t xml:space="preserve"> организации,</w:t>
      </w:r>
    </w:p>
    <w:p w:rsidR="006E0674" w:rsidRPr="006E0674" w:rsidRDefault="006E0674" w:rsidP="006E0674">
      <w:pPr>
        <w:pStyle w:val="ad"/>
        <w:ind w:left="42" w:right="141"/>
        <w:rPr>
          <w:sz w:val="18"/>
          <w:szCs w:val="18"/>
        </w:rPr>
      </w:pPr>
      <w:r w:rsidRPr="006E0674">
        <w:rPr>
          <w:sz w:val="18"/>
          <w:szCs w:val="18"/>
        </w:rPr>
        <w:t xml:space="preserve">                                потребителя тепловой энергии, в отношении которого проводилась проверка готовности к     </w:t>
      </w:r>
    </w:p>
    <w:p w:rsidR="006E0674" w:rsidRPr="006E0674" w:rsidRDefault="006E0674" w:rsidP="006E0674">
      <w:pPr>
        <w:pStyle w:val="ad"/>
        <w:ind w:left="42" w:right="141"/>
        <w:rPr>
          <w:sz w:val="18"/>
          <w:szCs w:val="18"/>
        </w:rPr>
      </w:pPr>
      <w:r w:rsidRPr="006E0674">
        <w:rPr>
          <w:sz w:val="18"/>
          <w:szCs w:val="18"/>
        </w:rPr>
        <w:t xml:space="preserve">                                отопительному периоду)</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p>
    <w:p w:rsidR="006E0674" w:rsidRPr="006E0674" w:rsidRDefault="006E0674" w:rsidP="006E0674">
      <w:pPr>
        <w:pStyle w:val="ad"/>
        <w:ind w:left="42" w:right="141"/>
        <w:jc w:val="right"/>
        <w:rPr>
          <w:sz w:val="18"/>
          <w:szCs w:val="18"/>
        </w:rPr>
      </w:pPr>
      <w:r w:rsidRPr="006E0674">
        <w:rPr>
          <w:sz w:val="18"/>
          <w:szCs w:val="18"/>
        </w:rPr>
        <w:t>Приложение №3</w:t>
      </w:r>
    </w:p>
    <w:p w:rsidR="006E0674" w:rsidRPr="006E0674" w:rsidRDefault="006E0674" w:rsidP="006E0674">
      <w:pPr>
        <w:pStyle w:val="ad"/>
        <w:ind w:left="42" w:right="141"/>
        <w:rPr>
          <w:sz w:val="18"/>
          <w:szCs w:val="18"/>
        </w:rPr>
      </w:pPr>
      <w:bookmarkStart w:id="2" w:name="Par248"/>
      <w:bookmarkEnd w:id="2"/>
    </w:p>
    <w:p w:rsidR="006E0674" w:rsidRPr="006E0674" w:rsidRDefault="006E0674" w:rsidP="006E0674">
      <w:pPr>
        <w:pStyle w:val="ad"/>
        <w:ind w:left="42" w:right="141"/>
        <w:jc w:val="center"/>
        <w:rPr>
          <w:sz w:val="18"/>
          <w:szCs w:val="18"/>
        </w:rPr>
      </w:pPr>
      <w:r w:rsidRPr="006E0674">
        <w:rPr>
          <w:sz w:val="18"/>
          <w:szCs w:val="18"/>
        </w:rPr>
        <w:t>ПАСПОРТ</w:t>
      </w:r>
    </w:p>
    <w:p w:rsidR="006E0674" w:rsidRPr="006E0674" w:rsidRDefault="006E0674" w:rsidP="006E0674">
      <w:pPr>
        <w:pStyle w:val="ad"/>
        <w:ind w:left="42" w:right="141"/>
        <w:rPr>
          <w:sz w:val="18"/>
          <w:szCs w:val="18"/>
        </w:rPr>
      </w:pPr>
      <w:r w:rsidRPr="006E0674">
        <w:rPr>
          <w:sz w:val="18"/>
          <w:szCs w:val="18"/>
        </w:rPr>
        <w:t xml:space="preserve">             готовности к отопительному периоду ____/____ гг.</w:t>
      </w:r>
    </w:p>
    <w:p w:rsidR="006E0674" w:rsidRPr="006E0674" w:rsidRDefault="006E0674" w:rsidP="006E0674">
      <w:pPr>
        <w:pStyle w:val="ad"/>
        <w:ind w:left="42" w:right="141"/>
        <w:rPr>
          <w:sz w:val="18"/>
          <w:szCs w:val="18"/>
        </w:rPr>
      </w:pPr>
      <w:r w:rsidRPr="006E0674">
        <w:rPr>
          <w:sz w:val="18"/>
          <w:szCs w:val="18"/>
        </w:rPr>
        <w:t>Выдан __________________________________________________________________,</w:t>
      </w:r>
    </w:p>
    <w:p w:rsidR="006E0674" w:rsidRPr="006E0674" w:rsidRDefault="006E0674" w:rsidP="006E0674">
      <w:pPr>
        <w:pStyle w:val="ad"/>
        <w:ind w:left="42" w:right="141"/>
        <w:rPr>
          <w:sz w:val="18"/>
          <w:szCs w:val="18"/>
        </w:rPr>
      </w:pPr>
      <w:r w:rsidRPr="006E0674">
        <w:rPr>
          <w:sz w:val="18"/>
          <w:szCs w:val="18"/>
        </w:rPr>
        <w:t xml:space="preserve">        (полное наименование муниципального образования, теплоснабжающей организации, </w:t>
      </w:r>
      <w:proofErr w:type="spellStart"/>
      <w:r w:rsidRPr="006E0674">
        <w:rPr>
          <w:sz w:val="18"/>
          <w:szCs w:val="18"/>
        </w:rPr>
        <w:t>теплосетевой</w:t>
      </w:r>
      <w:proofErr w:type="spellEnd"/>
      <w:r w:rsidRPr="006E0674">
        <w:rPr>
          <w:sz w:val="18"/>
          <w:szCs w:val="18"/>
        </w:rPr>
        <w:t xml:space="preserve"> организации, потребителя тепловой энергии, в отношении которого проводилась проверка готовности к отопительному периоду)</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 xml:space="preserve">В отношении следующих объектов, по которым проводилась </w:t>
      </w:r>
      <w:proofErr w:type="gramStart"/>
      <w:r w:rsidRPr="006E0674">
        <w:rPr>
          <w:sz w:val="18"/>
          <w:szCs w:val="18"/>
        </w:rPr>
        <w:t>проверка  готовности</w:t>
      </w:r>
      <w:proofErr w:type="gramEnd"/>
    </w:p>
    <w:p w:rsidR="006E0674" w:rsidRPr="006E0674" w:rsidRDefault="006E0674" w:rsidP="006E0674">
      <w:pPr>
        <w:pStyle w:val="ad"/>
        <w:ind w:left="42" w:right="141"/>
        <w:rPr>
          <w:sz w:val="18"/>
          <w:szCs w:val="18"/>
        </w:rPr>
      </w:pPr>
      <w:r w:rsidRPr="006E0674">
        <w:rPr>
          <w:sz w:val="18"/>
          <w:szCs w:val="18"/>
        </w:rPr>
        <w:t>к отопительному периоду:</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1. ________________________;</w:t>
      </w:r>
    </w:p>
    <w:p w:rsidR="006E0674" w:rsidRPr="006E0674" w:rsidRDefault="006E0674" w:rsidP="006E0674">
      <w:pPr>
        <w:pStyle w:val="ad"/>
        <w:ind w:left="42" w:right="141"/>
        <w:rPr>
          <w:sz w:val="18"/>
          <w:szCs w:val="18"/>
        </w:rPr>
      </w:pPr>
      <w:r w:rsidRPr="006E0674">
        <w:rPr>
          <w:sz w:val="18"/>
          <w:szCs w:val="18"/>
        </w:rPr>
        <w:t>2. ________________________;</w:t>
      </w:r>
    </w:p>
    <w:p w:rsidR="006E0674" w:rsidRPr="006E0674" w:rsidRDefault="006E0674" w:rsidP="006E0674">
      <w:pPr>
        <w:pStyle w:val="ad"/>
        <w:ind w:left="42" w:right="141"/>
        <w:rPr>
          <w:sz w:val="18"/>
          <w:szCs w:val="18"/>
        </w:rPr>
      </w:pPr>
      <w:r w:rsidRPr="006E0674">
        <w:rPr>
          <w:sz w:val="18"/>
          <w:szCs w:val="18"/>
        </w:rPr>
        <w:t>3. ________________________;</w:t>
      </w:r>
    </w:p>
    <w:p w:rsidR="006E0674" w:rsidRPr="006E0674" w:rsidRDefault="006E0674" w:rsidP="006E0674">
      <w:pPr>
        <w:pStyle w:val="ad"/>
        <w:ind w:left="42" w:right="141"/>
        <w:rPr>
          <w:sz w:val="18"/>
          <w:szCs w:val="18"/>
        </w:rPr>
      </w:pPr>
      <w:r w:rsidRPr="006E0674">
        <w:rPr>
          <w:sz w:val="18"/>
          <w:szCs w:val="18"/>
        </w:rPr>
        <w:t>........</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Основание выдачи паспорта готовности к отопительному периоду:</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Акт проверки готовности к отопительному периоду от _____________ N.</w:t>
      </w:r>
    </w:p>
    <w:p w:rsidR="006E0674" w:rsidRPr="006E0674" w:rsidRDefault="006E0674" w:rsidP="006E0674">
      <w:pPr>
        <w:pStyle w:val="ad"/>
        <w:ind w:left="42" w:right="141"/>
        <w:rPr>
          <w:sz w:val="18"/>
          <w:szCs w:val="18"/>
        </w:rPr>
      </w:pPr>
    </w:p>
    <w:p w:rsidR="006E0674" w:rsidRPr="006E0674" w:rsidRDefault="006E0674" w:rsidP="006E0674">
      <w:pPr>
        <w:pStyle w:val="ad"/>
        <w:ind w:left="42" w:right="141"/>
        <w:rPr>
          <w:sz w:val="18"/>
          <w:szCs w:val="18"/>
        </w:rPr>
      </w:pPr>
      <w:r w:rsidRPr="006E0674">
        <w:rPr>
          <w:sz w:val="18"/>
          <w:szCs w:val="18"/>
        </w:rPr>
        <w:t xml:space="preserve">                                     ______________________________________</w:t>
      </w:r>
    </w:p>
    <w:p w:rsidR="006E0674" w:rsidRPr="006E0674" w:rsidRDefault="006E0674" w:rsidP="006E0674">
      <w:pPr>
        <w:pStyle w:val="ad"/>
        <w:ind w:left="42" w:right="141"/>
        <w:rPr>
          <w:sz w:val="18"/>
          <w:szCs w:val="18"/>
        </w:rPr>
      </w:pPr>
      <w:r w:rsidRPr="006E0674">
        <w:rPr>
          <w:sz w:val="18"/>
          <w:szCs w:val="18"/>
        </w:rPr>
        <w:t xml:space="preserve">                                     (подпись, расшифровка подписи и печать</w:t>
      </w:r>
    </w:p>
    <w:p w:rsidR="006E0674" w:rsidRPr="006E0674" w:rsidRDefault="006E0674" w:rsidP="006E0674">
      <w:pPr>
        <w:pStyle w:val="ad"/>
        <w:ind w:left="42" w:right="141"/>
        <w:rPr>
          <w:sz w:val="18"/>
          <w:szCs w:val="18"/>
        </w:rPr>
      </w:pPr>
      <w:r w:rsidRPr="006E0674">
        <w:rPr>
          <w:sz w:val="18"/>
          <w:szCs w:val="18"/>
        </w:rPr>
        <w:t xml:space="preserve">                                      уполномоченного органа, образовавшего</w:t>
      </w:r>
    </w:p>
    <w:p w:rsidR="006E0674" w:rsidRPr="006E0674" w:rsidRDefault="006E0674" w:rsidP="006E0674">
      <w:pPr>
        <w:pStyle w:val="ad"/>
        <w:ind w:left="42" w:right="141"/>
        <w:rPr>
          <w:sz w:val="18"/>
          <w:szCs w:val="18"/>
        </w:rPr>
      </w:pPr>
      <w:r w:rsidRPr="006E0674">
        <w:rPr>
          <w:sz w:val="18"/>
          <w:szCs w:val="18"/>
        </w:rPr>
        <w:t xml:space="preserve">                                         комиссию по проведению проверки</w:t>
      </w:r>
    </w:p>
    <w:p w:rsidR="006E0674" w:rsidRPr="006E0674" w:rsidRDefault="006E0674" w:rsidP="006E0674">
      <w:pPr>
        <w:pStyle w:val="ad"/>
        <w:ind w:left="42" w:right="141"/>
        <w:rPr>
          <w:sz w:val="18"/>
          <w:szCs w:val="18"/>
        </w:rPr>
      </w:pPr>
      <w:r w:rsidRPr="006E0674">
        <w:rPr>
          <w:sz w:val="18"/>
          <w:szCs w:val="18"/>
        </w:rPr>
        <w:t xml:space="preserve">                                       готовности к отопительному периоду)</w:t>
      </w:r>
    </w:p>
    <w:p w:rsidR="006E0674" w:rsidRPr="006E0674" w:rsidRDefault="006E0674" w:rsidP="006E0674">
      <w:pPr>
        <w:pStyle w:val="ad"/>
        <w:ind w:left="42" w:right="141"/>
        <w:rPr>
          <w:sz w:val="18"/>
          <w:szCs w:val="18"/>
        </w:rPr>
      </w:pPr>
    </w:p>
    <w:p w:rsidR="00B6478A" w:rsidRPr="00B6478A" w:rsidRDefault="00B6478A" w:rsidP="00B6478A">
      <w:pPr>
        <w:pStyle w:val="ad"/>
        <w:ind w:left="42" w:right="141"/>
        <w:jc w:val="center"/>
        <w:rPr>
          <w:b/>
          <w:bCs/>
          <w:sz w:val="18"/>
          <w:szCs w:val="18"/>
        </w:rPr>
      </w:pPr>
      <w:r w:rsidRPr="00B6478A">
        <w:rPr>
          <w:b/>
          <w:bCs/>
          <w:sz w:val="18"/>
          <w:szCs w:val="18"/>
        </w:rPr>
        <w:t>АДМИНИСТРАЦИЯ</w:t>
      </w:r>
    </w:p>
    <w:p w:rsidR="00B6478A" w:rsidRPr="00B6478A" w:rsidRDefault="00B6478A" w:rsidP="00B6478A">
      <w:pPr>
        <w:pStyle w:val="ad"/>
        <w:ind w:left="42" w:right="141"/>
        <w:jc w:val="center"/>
        <w:rPr>
          <w:b/>
          <w:bCs/>
          <w:sz w:val="18"/>
          <w:szCs w:val="18"/>
        </w:rPr>
      </w:pPr>
      <w:r w:rsidRPr="00B6478A">
        <w:rPr>
          <w:b/>
          <w:bCs/>
          <w:sz w:val="18"/>
          <w:szCs w:val="18"/>
        </w:rPr>
        <w:t>МАРЁВСКОГО МУНИЦИПАЛЬНОГО ОКРУГА</w:t>
      </w:r>
    </w:p>
    <w:p w:rsidR="00B6478A" w:rsidRPr="00B6478A" w:rsidRDefault="00B6478A" w:rsidP="00B6478A">
      <w:pPr>
        <w:pStyle w:val="ad"/>
        <w:ind w:left="42" w:right="141"/>
        <w:jc w:val="center"/>
        <w:rPr>
          <w:b/>
          <w:sz w:val="18"/>
          <w:szCs w:val="18"/>
        </w:rPr>
      </w:pPr>
    </w:p>
    <w:p w:rsidR="00B6478A" w:rsidRPr="00B6478A" w:rsidRDefault="00B6478A" w:rsidP="00B6478A">
      <w:pPr>
        <w:pStyle w:val="ad"/>
        <w:ind w:left="42" w:right="141"/>
        <w:jc w:val="center"/>
        <w:rPr>
          <w:sz w:val="18"/>
          <w:szCs w:val="18"/>
        </w:rPr>
      </w:pPr>
      <w:r w:rsidRPr="00B6478A">
        <w:rPr>
          <w:sz w:val="18"/>
          <w:szCs w:val="18"/>
        </w:rPr>
        <w:t>П О С Т А Н О В Л Е Н И Е</w:t>
      </w:r>
    </w:p>
    <w:p w:rsidR="00B6478A" w:rsidRPr="00B6478A" w:rsidRDefault="00B6478A" w:rsidP="00B6478A">
      <w:pPr>
        <w:pStyle w:val="ad"/>
        <w:ind w:left="42" w:right="141"/>
        <w:jc w:val="center"/>
        <w:rPr>
          <w:sz w:val="18"/>
          <w:szCs w:val="18"/>
        </w:rPr>
      </w:pPr>
      <w:r w:rsidRPr="00B6478A">
        <w:rPr>
          <w:sz w:val="18"/>
          <w:szCs w:val="18"/>
        </w:rPr>
        <w:t>25.08.2021   № 367</w:t>
      </w:r>
    </w:p>
    <w:p w:rsidR="00B6478A" w:rsidRPr="00B6478A" w:rsidRDefault="00B6478A" w:rsidP="00B6478A">
      <w:pPr>
        <w:pStyle w:val="ad"/>
        <w:ind w:left="42" w:right="141"/>
        <w:jc w:val="center"/>
        <w:rPr>
          <w:sz w:val="18"/>
          <w:szCs w:val="18"/>
        </w:rPr>
      </w:pPr>
      <w:r w:rsidRPr="00B6478A">
        <w:rPr>
          <w:sz w:val="18"/>
          <w:szCs w:val="18"/>
        </w:rPr>
        <w:t xml:space="preserve">с. </w:t>
      </w:r>
      <w:proofErr w:type="spellStart"/>
      <w:r w:rsidRPr="00B6478A">
        <w:rPr>
          <w:sz w:val="18"/>
          <w:szCs w:val="18"/>
        </w:rPr>
        <w:t>Марёво</w:t>
      </w:r>
      <w:proofErr w:type="spellEnd"/>
    </w:p>
    <w:p w:rsidR="00B6478A" w:rsidRPr="00B6478A" w:rsidRDefault="00B6478A" w:rsidP="00B6478A">
      <w:pPr>
        <w:pStyle w:val="ad"/>
        <w:ind w:left="42" w:right="141"/>
        <w:jc w:val="center"/>
        <w:rPr>
          <w:sz w:val="18"/>
          <w:szCs w:val="18"/>
        </w:rPr>
      </w:pPr>
    </w:p>
    <w:p w:rsidR="00B6478A" w:rsidRPr="00B6478A" w:rsidRDefault="00B6478A" w:rsidP="00B6478A">
      <w:pPr>
        <w:pStyle w:val="ad"/>
        <w:ind w:left="42" w:right="141"/>
        <w:jc w:val="center"/>
        <w:rPr>
          <w:b/>
          <w:bCs/>
          <w:sz w:val="18"/>
          <w:szCs w:val="18"/>
        </w:rPr>
      </w:pPr>
      <w:r w:rsidRPr="00B6478A">
        <w:rPr>
          <w:b/>
          <w:bCs/>
          <w:sz w:val="18"/>
          <w:szCs w:val="18"/>
        </w:rPr>
        <w:t>Об утверждении Положения об организации бесплатной перевозки обучающихся в муниципальных образовательных организациях, реализующих основные общеобразовательные программы</w:t>
      </w:r>
    </w:p>
    <w:p w:rsidR="00B6478A" w:rsidRPr="00B6478A" w:rsidRDefault="00B6478A" w:rsidP="00B6478A">
      <w:pPr>
        <w:pStyle w:val="ad"/>
        <w:ind w:left="42" w:right="141"/>
        <w:jc w:val="center"/>
        <w:rPr>
          <w:sz w:val="18"/>
          <w:szCs w:val="18"/>
        </w:rPr>
      </w:pPr>
      <w:proofErr w:type="spellStart"/>
      <w:r w:rsidRPr="00B6478A">
        <w:rPr>
          <w:b/>
          <w:bCs/>
          <w:sz w:val="18"/>
          <w:szCs w:val="18"/>
        </w:rPr>
        <w:t>Марёвского</w:t>
      </w:r>
      <w:proofErr w:type="spellEnd"/>
      <w:r w:rsidRPr="00B6478A">
        <w:rPr>
          <w:b/>
          <w:bCs/>
          <w:sz w:val="18"/>
          <w:szCs w:val="18"/>
        </w:rPr>
        <w:t xml:space="preserve"> муниципального округа</w:t>
      </w:r>
    </w:p>
    <w:p w:rsidR="00B6478A" w:rsidRPr="00B6478A" w:rsidRDefault="00B6478A" w:rsidP="00B6478A">
      <w:pPr>
        <w:pStyle w:val="ad"/>
        <w:ind w:left="42" w:right="141"/>
        <w:rPr>
          <w:b/>
          <w:sz w:val="18"/>
          <w:szCs w:val="18"/>
        </w:rPr>
      </w:pPr>
    </w:p>
    <w:p w:rsidR="00B6478A" w:rsidRPr="00B6478A" w:rsidRDefault="00B6478A" w:rsidP="00B6478A">
      <w:pPr>
        <w:pStyle w:val="ad"/>
        <w:ind w:left="42" w:right="141"/>
        <w:jc w:val="both"/>
        <w:rPr>
          <w:b/>
          <w:sz w:val="18"/>
          <w:szCs w:val="18"/>
        </w:rPr>
      </w:pPr>
      <w:r w:rsidRPr="00B6478A">
        <w:rPr>
          <w:sz w:val="18"/>
          <w:szCs w:val="18"/>
        </w:rPr>
        <w:lastRenderedPageBreak/>
        <w:t xml:space="preserve">В соответствии со статьей 40 Федерального закона от 29 декабря 2012 года № 273-ФЗ «Об образовании в Российской Федерации», Администрация </w:t>
      </w:r>
      <w:proofErr w:type="spellStart"/>
      <w:r w:rsidRPr="00B6478A">
        <w:rPr>
          <w:sz w:val="18"/>
          <w:szCs w:val="18"/>
        </w:rPr>
        <w:t>Марёвского</w:t>
      </w:r>
      <w:proofErr w:type="spellEnd"/>
      <w:r w:rsidRPr="00B6478A">
        <w:rPr>
          <w:sz w:val="18"/>
          <w:szCs w:val="18"/>
        </w:rPr>
        <w:t xml:space="preserve"> муниципального округа </w:t>
      </w:r>
      <w:r w:rsidRPr="00B6478A">
        <w:rPr>
          <w:b/>
          <w:sz w:val="18"/>
          <w:szCs w:val="18"/>
        </w:rPr>
        <w:t>ПОСТАНОВЛЯЕТ:</w:t>
      </w:r>
    </w:p>
    <w:p w:rsidR="00B6478A" w:rsidRPr="00B6478A" w:rsidRDefault="00B6478A" w:rsidP="00B6478A">
      <w:pPr>
        <w:pStyle w:val="ad"/>
        <w:ind w:left="42" w:right="141"/>
        <w:jc w:val="both"/>
        <w:rPr>
          <w:sz w:val="18"/>
          <w:szCs w:val="18"/>
        </w:rPr>
      </w:pPr>
      <w:r w:rsidRPr="00B6478A">
        <w:rPr>
          <w:sz w:val="18"/>
          <w:szCs w:val="18"/>
        </w:rPr>
        <w:t>1.Утвердить прилагаемое Положение об организации бесплатной перевозки обучающихся в муниципальных образовательных организациях, реа</w:t>
      </w:r>
      <w:r w:rsidRPr="00B6478A">
        <w:rPr>
          <w:sz w:val="18"/>
          <w:szCs w:val="18"/>
        </w:rPr>
        <w:softHyphen/>
        <w:t xml:space="preserve">лизующих основные общеобразовательные программы </w:t>
      </w:r>
      <w:proofErr w:type="spellStart"/>
      <w:r w:rsidRPr="00B6478A">
        <w:rPr>
          <w:sz w:val="18"/>
          <w:szCs w:val="18"/>
        </w:rPr>
        <w:t>Марёвского</w:t>
      </w:r>
      <w:proofErr w:type="spellEnd"/>
      <w:r w:rsidRPr="00B6478A">
        <w:rPr>
          <w:sz w:val="18"/>
          <w:szCs w:val="18"/>
        </w:rPr>
        <w:t xml:space="preserve"> муниципального округа.</w:t>
      </w:r>
    </w:p>
    <w:p w:rsidR="00B6478A" w:rsidRPr="00B6478A" w:rsidRDefault="00B6478A" w:rsidP="00B6478A">
      <w:pPr>
        <w:pStyle w:val="ad"/>
        <w:ind w:left="42" w:right="141"/>
        <w:jc w:val="both"/>
        <w:rPr>
          <w:sz w:val="18"/>
          <w:szCs w:val="18"/>
        </w:rPr>
      </w:pPr>
      <w:r w:rsidRPr="00B6478A">
        <w:rPr>
          <w:sz w:val="18"/>
          <w:szCs w:val="18"/>
        </w:rPr>
        <w:t xml:space="preserve">2.Признать утратившим силу постановление Администрации муниципального района от 02.07.2019 № 242 «Об утверждении Положения об организации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w:t>
      </w:r>
      <w:proofErr w:type="spellStart"/>
      <w:r w:rsidRPr="00B6478A">
        <w:rPr>
          <w:sz w:val="18"/>
          <w:szCs w:val="18"/>
        </w:rPr>
        <w:t>Марёвского</w:t>
      </w:r>
      <w:proofErr w:type="spellEnd"/>
      <w:r w:rsidRPr="00B6478A">
        <w:rPr>
          <w:sz w:val="18"/>
          <w:szCs w:val="18"/>
        </w:rPr>
        <w:t xml:space="preserve"> муниципального района».</w:t>
      </w:r>
    </w:p>
    <w:p w:rsidR="00B6478A" w:rsidRPr="00B6478A" w:rsidRDefault="00B6478A" w:rsidP="00B6478A">
      <w:pPr>
        <w:pStyle w:val="ad"/>
        <w:ind w:left="42" w:right="141"/>
        <w:jc w:val="both"/>
        <w:rPr>
          <w:sz w:val="18"/>
          <w:szCs w:val="18"/>
        </w:rPr>
      </w:pPr>
      <w:r w:rsidRPr="00B6478A">
        <w:rPr>
          <w:sz w:val="18"/>
          <w:szCs w:val="18"/>
        </w:rPr>
        <w:t>3. Опубликовать постановление в муниципальной газете «</w:t>
      </w:r>
      <w:proofErr w:type="spellStart"/>
      <w:r w:rsidRPr="00B6478A">
        <w:rPr>
          <w:sz w:val="18"/>
          <w:szCs w:val="18"/>
        </w:rPr>
        <w:t>Марёвский</w:t>
      </w:r>
      <w:proofErr w:type="spellEnd"/>
      <w:r w:rsidRPr="00B6478A">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B6478A" w:rsidRPr="00B6478A" w:rsidRDefault="00B6478A" w:rsidP="00B6478A">
      <w:pPr>
        <w:pStyle w:val="ad"/>
        <w:ind w:left="42" w:right="141"/>
        <w:rPr>
          <w:sz w:val="18"/>
          <w:szCs w:val="18"/>
        </w:rPr>
      </w:pPr>
    </w:p>
    <w:p w:rsidR="00B6478A" w:rsidRPr="00B6478A" w:rsidRDefault="00B6478A" w:rsidP="00B6478A">
      <w:pPr>
        <w:pStyle w:val="ad"/>
        <w:ind w:left="42" w:right="141"/>
        <w:rPr>
          <w:b/>
          <w:sz w:val="18"/>
          <w:szCs w:val="18"/>
        </w:rPr>
      </w:pPr>
      <w:r w:rsidRPr="00B6478A">
        <w:rPr>
          <w:b/>
          <w:sz w:val="18"/>
          <w:szCs w:val="18"/>
        </w:rPr>
        <w:t xml:space="preserve">Глава муниципального округа                 </w:t>
      </w:r>
      <w:r>
        <w:rPr>
          <w:b/>
          <w:sz w:val="18"/>
          <w:szCs w:val="18"/>
        </w:rPr>
        <w:t xml:space="preserve"> </w:t>
      </w:r>
      <w:r w:rsidRPr="00B6478A">
        <w:rPr>
          <w:b/>
          <w:sz w:val="18"/>
          <w:szCs w:val="18"/>
        </w:rPr>
        <w:t xml:space="preserve">С.И. </w:t>
      </w:r>
      <w:proofErr w:type="spellStart"/>
      <w:r w:rsidRPr="00B6478A">
        <w:rPr>
          <w:b/>
          <w:sz w:val="18"/>
          <w:szCs w:val="18"/>
        </w:rPr>
        <w:t>Горкин</w:t>
      </w:r>
      <w:proofErr w:type="spellEnd"/>
    </w:p>
    <w:p w:rsidR="00B6478A" w:rsidRPr="00B6478A" w:rsidRDefault="00B6478A" w:rsidP="00B6478A">
      <w:pPr>
        <w:pStyle w:val="ad"/>
        <w:ind w:left="42" w:right="141"/>
        <w:rPr>
          <w:sz w:val="18"/>
          <w:szCs w:val="18"/>
        </w:rPr>
      </w:pPr>
    </w:p>
    <w:p w:rsidR="00B6478A" w:rsidRPr="00B6478A" w:rsidRDefault="00B6478A" w:rsidP="00B6478A">
      <w:pPr>
        <w:pStyle w:val="ad"/>
        <w:ind w:left="42" w:right="141"/>
        <w:jc w:val="right"/>
        <w:rPr>
          <w:sz w:val="18"/>
          <w:szCs w:val="18"/>
        </w:rPr>
      </w:pPr>
      <w:r w:rsidRPr="00B6478A">
        <w:rPr>
          <w:sz w:val="18"/>
          <w:szCs w:val="18"/>
        </w:rPr>
        <w:t xml:space="preserve">                                                                                         Утверждено</w:t>
      </w:r>
    </w:p>
    <w:p w:rsidR="00B6478A" w:rsidRPr="00B6478A" w:rsidRDefault="00B6478A" w:rsidP="00B6478A">
      <w:pPr>
        <w:pStyle w:val="ad"/>
        <w:ind w:left="42" w:right="141"/>
        <w:jc w:val="right"/>
        <w:rPr>
          <w:sz w:val="18"/>
          <w:szCs w:val="18"/>
        </w:rPr>
      </w:pPr>
      <w:r w:rsidRPr="00B6478A">
        <w:rPr>
          <w:sz w:val="18"/>
          <w:szCs w:val="18"/>
        </w:rPr>
        <w:t xml:space="preserve">постановлением администрации     </w:t>
      </w:r>
    </w:p>
    <w:p w:rsidR="00B6478A" w:rsidRPr="00B6478A" w:rsidRDefault="00B6478A" w:rsidP="00B6478A">
      <w:pPr>
        <w:pStyle w:val="ad"/>
        <w:ind w:left="42" w:right="141"/>
        <w:jc w:val="right"/>
        <w:rPr>
          <w:sz w:val="18"/>
          <w:szCs w:val="18"/>
        </w:rPr>
      </w:pPr>
      <w:r w:rsidRPr="00B6478A">
        <w:rPr>
          <w:sz w:val="18"/>
          <w:szCs w:val="18"/>
        </w:rPr>
        <w:t>муниципального округа</w:t>
      </w:r>
    </w:p>
    <w:p w:rsidR="00B6478A" w:rsidRPr="00B6478A" w:rsidRDefault="00B6478A" w:rsidP="00B6478A">
      <w:pPr>
        <w:pStyle w:val="ad"/>
        <w:ind w:left="42" w:right="141"/>
        <w:jc w:val="right"/>
        <w:rPr>
          <w:sz w:val="18"/>
          <w:szCs w:val="18"/>
        </w:rPr>
      </w:pPr>
      <w:proofErr w:type="gramStart"/>
      <w:r w:rsidRPr="00B6478A">
        <w:rPr>
          <w:sz w:val="18"/>
          <w:szCs w:val="18"/>
        </w:rPr>
        <w:t>от  25.08.2021</w:t>
      </w:r>
      <w:proofErr w:type="gramEnd"/>
      <w:r w:rsidRPr="00B6478A">
        <w:rPr>
          <w:sz w:val="18"/>
          <w:szCs w:val="18"/>
        </w:rPr>
        <w:t xml:space="preserve"> № 367</w:t>
      </w:r>
    </w:p>
    <w:p w:rsidR="00B6478A" w:rsidRPr="00B6478A" w:rsidRDefault="00B6478A" w:rsidP="00B6478A">
      <w:pPr>
        <w:pStyle w:val="ad"/>
        <w:ind w:left="42" w:right="141"/>
        <w:jc w:val="center"/>
        <w:rPr>
          <w:sz w:val="18"/>
          <w:szCs w:val="18"/>
        </w:rPr>
      </w:pPr>
    </w:p>
    <w:p w:rsidR="00B6478A" w:rsidRPr="00B6478A" w:rsidRDefault="00B6478A" w:rsidP="00B6478A">
      <w:pPr>
        <w:pStyle w:val="ad"/>
        <w:ind w:left="42" w:right="141"/>
        <w:jc w:val="center"/>
        <w:rPr>
          <w:b/>
          <w:bCs/>
          <w:sz w:val="18"/>
          <w:szCs w:val="18"/>
        </w:rPr>
      </w:pPr>
      <w:r w:rsidRPr="00B6478A">
        <w:rPr>
          <w:b/>
          <w:bCs/>
          <w:sz w:val="18"/>
          <w:szCs w:val="18"/>
        </w:rPr>
        <w:t>ПОЛОЖЕНИЕ</w:t>
      </w:r>
    </w:p>
    <w:p w:rsidR="00B6478A" w:rsidRPr="00B6478A" w:rsidRDefault="00B6478A" w:rsidP="00B6478A">
      <w:pPr>
        <w:pStyle w:val="ad"/>
        <w:ind w:left="42" w:right="141"/>
        <w:jc w:val="center"/>
        <w:rPr>
          <w:b/>
          <w:bCs/>
          <w:sz w:val="18"/>
          <w:szCs w:val="18"/>
        </w:rPr>
      </w:pPr>
      <w:r w:rsidRPr="00B6478A">
        <w:rPr>
          <w:b/>
          <w:bCs/>
          <w:sz w:val="18"/>
          <w:szCs w:val="18"/>
        </w:rPr>
        <w:t xml:space="preserve">об организации бесплатной перевозки обучающихся в муниципальных образовательных организациях, реализующих основные общеобразовательные программы </w:t>
      </w:r>
      <w:proofErr w:type="spellStart"/>
      <w:r w:rsidRPr="00B6478A">
        <w:rPr>
          <w:b/>
          <w:bCs/>
          <w:sz w:val="18"/>
          <w:szCs w:val="18"/>
        </w:rPr>
        <w:t>Марёвского</w:t>
      </w:r>
      <w:proofErr w:type="spellEnd"/>
      <w:r w:rsidRPr="00B6478A">
        <w:rPr>
          <w:b/>
          <w:bCs/>
          <w:sz w:val="18"/>
          <w:szCs w:val="18"/>
        </w:rPr>
        <w:t xml:space="preserve"> муниципального округа</w:t>
      </w:r>
    </w:p>
    <w:p w:rsidR="00B6478A" w:rsidRPr="00B6478A" w:rsidRDefault="00B6478A" w:rsidP="00B6478A">
      <w:pPr>
        <w:pStyle w:val="ad"/>
        <w:ind w:left="42" w:right="141"/>
        <w:jc w:val="center"/>
        <w:rPr>
          <w:sz w:val="18"/>
          <w:szCs w:val="18"/>
        </w:rPr>
      </w:pPr>
      <w:r w:rsidRPr="00B6478A">
        <w:rPr>
          <w:b/>
          <w:bCs/>
          <w:sz w:val="18"/>
          <w:szCs w:val="18"/>
        </w:rPr>
        <w:t>1. Основные положения</w:t>
      </w:r>
    </w:p>
    <w:p w:rsidR="00B6478A" w:rsidRPr="00B6478A" w:rsidRDefault="00B6478A" w:rsidP="00B6478A">
      <w:pPr>
        <w:pStyle w:val="ad"/>
        <w:ind w:left="42" w:right="141"/>
        <w:jc w:val="both"/>
        <w:rPr>
          <w:sz w:val="18"/>
          <w:szCs w:val="18"/>
        </w:rPr>
      </w:pPr>
      <w:r w:rsidRPr="00B6478A">
        <w:rPr>
          <w:sz w:val="18"/>
          <w:szCs w:val="18"/>
        </w:rPr>
        <w:t xml:space="preserve">1.1. Настоящее Положение об организации бесплатной перевозки обучающихся в муниципальных образовательных организациях, реализующих основные общеобразовательные программы </w:t>
      </w:r>
      <w:proofErr w:type="spellStart"/>
      <w:r w:rsidRPr="00B6478A">
        <w:rPr>
          <w:sz w:val="18"/>
          <w:szCs w:val="18"/>
        </w:rPr>
        <w:t>Марёвского</w:t>
      </w:r>
      <w:proofErr w:type="spellEnd"/>
      <w:r w:rsidRPr="00B6478A">
        <w:rPr>
          <w:sz w:val="18"/>
          <w:szCs w:val="18"/>
        </w:rPr>
        <w:t xml:space="preserve"> муниципального округа (далее Положение) опреде</w:t>
      </w:r>
      <w:r w:rsidRPr="00B6478A">
        <w:rPr>
          <w:sz w:val="18"/>
          <w:szCs w:val="18"/>
        </w:rPr>
        <w:softHyphen/>
        <w:t>ляет основные требования к организации бесплатных перевозок школьными автобусами (далее - перевозки автобусами) обучающих</w:t>
      </w:r>
      <w:r w:rsidRPr="00B6478A">
        <w:rPr>
          <w:sz w:val="18"/>
          <w:szCs w:val="18"/>
        </w:rPr>
        <w:softHyphen/>
        <w:t xml:space="preserve">ся в муниципальных образовательных организациях </w:t>
      </w:r>
      <w:proofErr w:type="spellStart"/>
      <w:r w:rsidRPr="00B6478A">
        <w:rPr>
          <w:sz w:val="18"/>
          <w:szCs w:val="18"/>
        </w:rPr>
        <w:t>Марёвского</w:t>
      </w:r>
      <w:proofErr w:type="spellEnd"/>
      <w:r w:rsidRPr="00B6478A">
        <w:rPr>
          <w:sz w:val="18"/>
          <w:szCs w:val="18"/>
        </w:rPr>
        <w:t xml:space="preserve"> муници</w:t>
      </w:r>
      <w:r w:rsidRPr="00B6478A">
        <w:rPr>
          <w:sz w:val="18"/>
          <w:szCs w:val="18"/>
        </w:rPr>
        <w:softHyphen/>
        <w:t>пального округа, реализующих основные общеобразовательные программы.</w:t>
      </w:r>
    </w:p>
    <w:p w:rsidR="00B6478A" w:rsidRPr="00B6478A" w:rsidRDefault="00B6478A" w:rsidP="00105F61">
      <w:pPr>
        <w:pStyle w:val="ad"/>
        <w:numPr>
          <w:ilvl w:val="0"/>
          <w:numId w:val="6"/>
        </w:numPr>
        <w:ind w:right="141"/>
        <w:jc w:val="both"/>
        <w:rPr>
          <w:sz w:val="18"/>
          <w:szCs w:val="18"/>
        </w:rPr>
      </w:pPr>
      <w:r w:rsidRPr="00B6478A">
        <w:rPr>
          <w:sz w:val="18"/>
          <w:szCs w:val="18"/>
        </w:rPr>
        <w:t>Настоящее Положение разработано в соответствии с Федеральными законами от 29 декабря 2012 года № 273-ФЗ «Об образовании в Российской Федерации», от 10 декабря 1995 года № 196-ФЗ «О безопасности дорожного движения», иными законодательными нормативными актами.</w:t>
      </w:r>
    </w:p>
    <w:p w:rsidR="00B6478A" w:rsidRPr="00B6478A" w:rsidRDefault="00B6478A" w:rsidP="00105F61">
      <w:pPr>
        <w:pStyle w:val="ad"/>
        <w:numPr>
          <w:ilvl w:val="0"/>
          <w:numId w:val="6"/>
        </w:numPr>
        <w:ind w:right="141"/>
        <w:jc w:val="both"/>
        <w:rPr>
          <w:sz w:val="18"/>
          <w:szCs w:val="18"/>
        </w:rPr>
      </w:pPr>
      <w:r w:rsidRPr="00B6478A">
        <w:rPr>
          <w:sz w:val="18"/>
          <w:szCs w:val="18"/>
        </w:rPr>
        <w:t>К перевозкам автобусами относится организация бесплатной перевозки обучающихся до образовательных организаций и обратно, а также предоставление в соответствии с законодательством Российской Федерации мер социальной поддержки обучающимся при проезде на общественном транспорте.</w:t>
      </w:r>
    </w:p>
    <w:p w:rsidR="00B6478A" w:rsidRPr="00B6478A" w:rsidRDefault="00B6478A" w:rsidP="00105F61">
      <w:pPr>
        <w:pStyle w:val="ad"/>
        <w:numPr>
          <w:ilvl w:val="0"/>
          <w:numId w:val="6"/>
        </w:numPr>
        <w:ind w:right="141"/>
        <w:jc w:val="both"/>
        <w:rPr>
          <w:sz w:val="18"/>
          <w:szCs w:val="18"/>
        </w:rPr>
      </w:pPr>
      <w:r w:rsidRPr="00B6478A">
        <w:rPr>
          <w:sz w:val="18"/>
          <w:szCs w:val="18"/>
        </w:rPr>
        <w:t>Перевозкам автобусами подлежат обучающиеся образователь</w:t>
      </w:r>
      <w:r w:rsidRPr="00B6478A">
        <w:rPr>
          <w:sz w:val="18"/>
          <w:szCs w:val="18"/>
        </w:rPr>
        <w:softHyphen/>
        <w:t>ных организаций, проживающие в сельской местности на расстоянии свыше 1 километра для обучающихся на уровне начального, основного общего и среднего общего образования от образовательной организации.</w:t>
      </w:r>
    </w:p>
    <w:p w:rsidR="00B6478A" w:rsidRPr="00B6478A" w:rsidRDefault="00B6478A" w:rsidP="00B6478A">
      <w:pPr>
        <w:pStyle w:val="ad"/>
        <w:ind w:left="42" w:right="141"/>
        <w:jc w:val="both"/>
        <w:rPr>
          <w:sz w:val="18"/>
          <w:szCs w:val="18"/>
        </w:rPr>
      </w:pPr>
      <w:r w:rsidRPr="00B6478A">
        <w:rPr>
          <w:sz w:val="18"/>
          <w:szCs w:val="18"/>
        </w:rPr>
        <w:t>1.5.</w:t>
      </w:r>
      <w:r w:rsidRPr="00B6478A">
        <w:rPr>
          <w:sz w:val="18"/>
          <w:szCs w:val="18"/>
        </w:rPr>
        <w:tab/>
        <w:t>В случае, если не нарушается режим перевозок автобусами обучающихся на учебные занятия, возможно использование автобуса для подвоза обучающихся на внешкольные мероприятия (конкурсы, олимпиады, вы</w:t>
      </w:r>
      <w:r w:rsidRPr="00B6478A">
        <w:rPr>
          <w:sz w:val="18"/>
          <w:szCs w:val="18"/>
        </w:rPr>
        <w:softHyphen/>
        <w:t>ставки, соревнования, к местам труда и отдыха и т.д.). При организации перевозки группы детей автобусами не по регулярным, утвержденным маршрутам к месту обучения и обратно, необходимо руководствоваться постановле</w:t>
      </w:r>
      <w:r w:rsidRPr="00B6478A">
        <w:rPr>
          <w:sz w:val="18"/>
          <w:szCs w:val="18"/>
        </w:rPr>
        <w:softHyphen/>
        <w:t>нием Правительства Российской Федерации от 23 сентября 2020 года № 1527 «Об утверждении Правил организованной перевозки группы детей автобусами».</w:t>
      </w:r>
    </w:p>
    <w:p w:rsidR="00B6478A" w:rsidRPr="00B6478A" w:rsidRDefault="00B6478A" w:rsidP="00B6478A">
      <w:pPr>
        <w:pStyle w:val="ad"/>
        <w:ind w:left="42" w:right="141"/>
        <w:jc w:val="both"/>
        <w:rPr>
          <w:sz w:val="18"/>
          <w:szCs w:val="18"/>
        </w:rPr>
      </w:pPr>
      <w:r w:rsidRPr="00B6478A">
        <w:rPr>
          <w:sz w:val="18"/>
          <w:szCs w:val="18"/>
        </w:rPr>
        <w:t>1.6.</w:t>
      </w:r>
      <w:r w:rsidRPr="00B6478A">
        <w:rPr>
          <w:sz w:val="18"/>
          <w:szCs w:val="18"/>
        </w:rPr>
        <w:tab/>
        <w:t xml:space="preserve">Организацией, осуществляющей перевозку автобусами в </w:t>
      </w:r>
      <w:proofErr w:type="spellStart"/>
      <w:r w:rsidRPr="00B6478A">
        <w:rPr>
          <w:sz w:val="18"/>
          <w:szCs w:val="18"/>
        </w:rPr>
        <w:t>Марёвском</w:t>
      </w:r>
      <w:proofErr w:type="spellEnd"/>
      <w:r w:rsidRPr="00B6478A">
        <w:rPr>
          <w:sz w:val="18"/>
          <w:szCs w:val="18"/>
        </w:rPr>
        <w:t xml:space="preserve"> муниципальном округе в соответствии с уставом, является муници</w:t>
      </w:r>
      <w:r w:rsidRPr="00B6478A">
        <w:rPr>
          <w:sz w:val="18"/>
          <w:szCs w:val="18"/>
        </w:rPr>
        <w:softHyphen/>
        <w:t>пальное бюджетное учреждение «Отдел по хозяйственному и транспортному обеспечению Администрации муниципального округа» (далее – МБУ «Отдел по хозяйственному и транспортному обеспечению Администрации муниципального округа»).</w:t>
      </w:r>
    </w:p>
    <w:p w:rsidR="00B6478A" w:rsidRPr="00B6478A" w:rsidRDefault="00B6478A" w:rsidP="00B6478A">
      <w:pPr>
        <w:pStyle w:val="ad"/>
        <w:ind w:left="42" w:right="141"/>
        <w:jc w:val="both"/>
        <w:rPr>
          <w:sz w:val="18"/>
          <w:szCs w:val="18"/>
        </w:rPr>
      </w:pPr>
      <w:r w:rsidRPr="00B6478A">
        <w:rPr>
          <w:b/>
          <w:bCs/>
          <w:sz w:val="18"/>
          <w:szCs w:val="18"/>
        </w:rPr>
        <w:t>2. Обеспечение надежности водителей автобусов</w:t>
      </w:r>
    </w:p>
    <w:p w:rsidR="00B6478A" w:rsidRPr="00B6478A" w:rsidRDefault="00B6478A" w:rsidP="00765D6B">
      <w:pPr>
        <w:pStyle w:val="ad"/>
        <w:ind w:left="42" w:right="141"/>
        <w:rPr>
          <w:sz w:val="18"/>
          <w:szCs w:val="18"/>
        </w:rPr>
      </w:pPr>
      <w:r w:rsidRPr="00B6478A">
        <w:rPr>
          <w:sz w:val="18"/>
          <w:szCs w:val="18"/>
        </w:rPr>
        <w:t>2.1.</w:t>
      </w:r>
      <w:r w:rsidRPr="00B6478A">
        <w:rPr>
          <w:sz w:val="18"/>
          <w:szCs w:val="18"/>
        </w:rPr>
        <w:tab/>
        <w:t>К основным требованиям по обеспечению надежности водителей в</w:t>
      </w:r>
      <w:r w:rsidR="00765D6B">
        <w:rPr>
          <w:sz w:val="18"/>
          <w:szCs w:val="18"/>
        </w:rPr>
        <w:t xml:space="preserve"> </w:t>
      </w:r>
      <w:r w:rsidRPr="00B6478A">
        <w:rPr>
          <w:sz w:val="18"/>
          <w:szCs w:val="18"/>
        </w:rPr>
        <w:t>процессе их профессиональной деятельности относятся:</w:t>
      </w:r>
    </w:p>
    <w:p w:rsidR="00B6478A" w:rsidRPr="00B6478A" w:rsidRDefault="00B6478A" w:rsidP="00B6478A">
      <w:pPr>
        <w:pStyle w:val="ad"/>
        <w:ind w:left="42" w:right="141"/>
        <w:jc w:val="both"/>
        <w:rPr>
          <w:sz w:val="18"/>
          <w:szCs w:val="18"/>
        </w:rPr>
      </w:pPr>
      <w:r w:rsidRPr="00B6478A">
        <w:rPr>
          <w:sz w:val="18"/>
          <w:szCs w:val="18"/>
        </w:rPr>
        <w:t>2.1.1.</w:t>
      </w:r>
      <w:r w:rsidRPr="00B6478A">
        <w:rPr>
          <w:sz w:val="18"/>
          <w:szCs w:val="18"/>
        </w:rPr>
        <w:tab/>
        <w:t xml:space="preserve">Прием на работу (и допуск к осуществлению перевозок обучающихся) водителей, имеющих стаж работы в качестве водителя транспортного средства категории </w:t>
      </w:r>
      <w:r w:rsidRPr="00B6478A">
        <w:rPr>
          <w:iCs/>
          <w:sz w:val="18"/>
          <w:szCs w:val="18"/>
        </w:rPr>
        <w:t>«</w:t>
      </w:r>
      <w:r w:rsidRPr="00B6478A">
        <w:rPr>
          <w:iCs/>
          <w:sz w:val="18"/>
          <w:szCs w:val="18"/>
          <w:lang w:val="en-US"/>
        </w:rPr>
        <w:t>D</w:t>
      </w:r>
      <w:r w:rsidRPr="00B6478A">
        <w:rPr>
          <w:iCs/>
          <w:sz w:val="18"/>
          <w:szCs w:val="18"/>
        </w:rPr>
        <w:t>»</w:t>
      </w:r>
      <w:r w:rsidRPr="00B6478A">
        <w:rPr>
          <w:i/>
          <w:iCs/>
          <w:sz w:val="18"/>
          <w:szCs w:val="18"/>
        </w:rPr>
        <w:t xml:space="preserve"> </w:t>
      </w:r>
      <w:r w:rsidRPr="00B6478A">
        <w:rPr>
          <w:sz w:val="18"/>
          <w:szCs w:val="18"/>
        </w:rPr>
        <w:t>не менее одного года из последних трех календарных лет, а также не совершавших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6478A" w:rsidRPr="00B6478A" w:rsidRDefault="00B6478A" w:rsidP="00B6478A">
      <w:pPr>
        <w:pStyle w:val="ad"/>
        <w:ind w:left="42" w:right="141"/>
        <w:jc w:val="both"/>
        <w:rPr>
          <w:sz w:val="18"/>
          <w:szCs w:val="18"/>
        </w:rPr>
      </w:pPr>
      <w:r w:rsidRPr="00B6478A">
        <w:rPr>
          <w:sz w:val="18"/>
          <w:szCs w:val="18"/>
        </w:rPr>
        <w:t xml:space="preserve">прошедших </w:t>
      </w:r>
      <w:proofErr w:type="spellStart"/>
      <w:r w:rsidRPr="00B6478A">
        <w:rPr>
          <w:sz w:val="18"/>
          <w:szCs w:val="18"/>
        </w:rPr>
        <w:t>предрейсовый</w:t>
      </w:r>
      <w:proofErr w:type="spellEnd"/>
      <w:r w:rsidRPr="00B6478A">
        <w:rPr>
          <w:sz w:val="18"/>
          <w:szCs w:val="18"/>
        </w:rPr>
        <w:t xml:space="preserve"> инструктаж по безопасности перевозки обучающихся в соответствии с правилами обеспечения безопасности перевозок пассажиров и грузов автомобильном транспортом и городским наземным электрическим транспортом, утвержденными Министерством транспорта Российской Федерации;</w:t>
      </w:r>
    </w:p>
    <w:p w:rsidR="00B6478A" w:rsidRPr="00B6478A" w:rsidRDefault="00B6478A" w:rsidP="00105F61">
      <w:pPr>
        <w:pStyle w:val="ad"/>
        <w:numPr>
          <w:ilvl w:val="0"/>
          <w:numId w:val="7"/>
        </w:numPr>
        <w:ind w:right="141"/>
        <w:jc w:val="both"/>
        <w:rPr>
          <w:sz w:val="18"/>
          <w:szCs w:val="18"/>
        </w:rPr>
      </w:pPr>
      <w:r w:rsidRPr="00B6478A">
        <w:rPr>
          <w:sz w:val="18"/>
          <w:szCs w:val="18"/>
        </w:rPr>
        <w:t>Организация стажировки водителей;</w:t>
      </w:r>
    </w:p>
    <w:p w:rsidR="00B6478A" w:rsidRPr="00B6478A" w:rsidRDefault="00B6478A" w:rsidP="00105F61">
      <w:pPr>
        <w:pStyle w:val="ad"/>
        <w:numPr>
          <w:ilvl w:val="0"/>
          <w:numId w:val="7"/>
        </w:numPr>
        <w:ind w:right="141"/>
        <w:jc w:val="both"/>
        <w:rPr>
          <w:sz w:val="18"/>
          <w:szCs w:val="18"/>
        </w:rPr>
      </w:pPr>
      <w:r w:rsidRPr="00B6478A">
        <w:rPr>
          <w:sz w:val="18"/>
          <w:szCs w:val="18"/>
        </w:rPr>
        <w:t>Организация занятий по повышению профессионального мастерства водителей;</w:t>
      </w:r>
    </w:p>
    <w:p w:rsidR="00B6478A" w:rsidRPr="00B6478A" w:rsidRDefault="00B6478A" w:rsidP="00105F61">
      <w:pPr>
        <w:pStyle w:val="ad"/>
        <w:numPr>
          <w:ilvl w:val="0"/>
          <w:numId w:val="7"/>
        </w:numPr>
        <w:ind w:right="141"/>
        <w:jc w:val="both"/>
        <w:rPr>
          <w:sz w:val="18"/>
          <w:szCs w:val="18"/>
        </w:rPr>
      </w:pPr>
      <w:r w:rsidRPr="00B6478A">
        <w:rPr>
          <w:sz w:val="18"/>
          <w:szCs w:val="18"/>
        </w:rPr>
        <w:t>Проведение в установленные сроки медицинского освидетельствования водителей;</w:t>
      </w:r>
    </w:p>
    <w:p w:rsidR="00B6478A" w:rsidRPr="00B6478A" w:rsidRDefault="00B6478A" w:rsidP="00105F61">
      <w:pPr>
        <w:pStyle w:val="ad"/>
        <w:numPr>
          <w:ilvl w:val="0"/>
          <w:numId w:val="7"/>
        </w:numPr>
        <w:ind w:right="141"/>
        <w:jc w:val="both"/>
        <w:rPr>
          <w:sz w:val="18"/>
          <w:szCs w:val="18"/>
        </w:rPr>
      </w:pPr>
      <w:r w:rsidRPr="00B6478A">
        <w:rPr>
          <w:sz w:val="18"/>
          <w:szCs w:val="18"/>
        </w:rPr>
        <w:t xml:space="preserve">Регулярное проведение </w:t>
      </w:r>
      <w:proofErr w:type="spellStart"/>
      <w:r w:rsidRPr="00B6478A">
        <w:rPr>
          <w:sz w:val="18"/>
          <w:szCs w:val="18"/>
        </w:rPr>
        <w:t>предрейсовых</w:t>
      </w:r>
      <w:proofErr w:type="spellEnd"/>
      <w:r w:rsidRPr="00B6478A">
        <w:rPr>
          <w:sz w:val="18"/>
          <w:szCs w:val="18"/>
        </w:rPr>
        <w:t xml:space="preserve"> и </w:t>
      </w:r>
      <w:proofErr w:type="spellStart"/>
      <w:r w:rsidRPr="00B6478A">
        <w:rPr>
          <w:sz w:val="18"/>
          <w:szCs w:val="18"/>
        </w:rPr>
        <w:t>послерейсовых</w:t>
      </w:r>
      <w:proofErr w:type="spellEnd"/>
      <w:r w:rsidRPr="00B6478A">
        <w:rPr>
          <w:sz w:val="18"/>
          <w:szCs w:val="18"/>
        </w:rPr>
        <w:t xml:space="preserve"> медицинских осмотров водителей;</w:t>
      </w:r>
    </w:p>
    <w:p w:rsidR="00B6478A" w:rsidRPr="00B6478A" w:rsidRDefault="00B6478A" w:rsidP="00105F61">
      <w:pPr>
        <w:pStyle w:val="ad"/>
        <w:numPr>
          <w:ilvl w:val="0"/>
          <w:numId w:val="7"/>
        </w:numPr>
        <w:ind w:right="141"/>
        <w:jc w:val="both"/>
        <w:rPr>
          <w:sz w:val="18"/>
          <w:szCs w:val="18"/>
        </w:rPr>
      </w:pPr>
      <w:r w:rsidRPr="00B6478A">
        <w:rPr>
          <w:sz w:val="18"/>
          <w:szCs w:val="18"/>
        </w:rPr>
        <w:t>Соблюдение установленных законодательством Российской Федерации режима труда и отдыха водителей;</w:t>
      </w:r>
    </w:p>
    <w:p w:rsidR="00B6478A" w:rsidRPr="00B6478A" w:rsidRDefault="00B6478A" w:rsidP="00105F61">
      <w:pPr>
        <w:pStyle w:val="ad"/>
        <w:numPr>
          <w:ilvl w:val="0"/>
          <w:numId w:val="8"/>
        </w:numPr>
        <w:ind w:right="141"/>
        <w:jc w:val="both"/>
        <w:rPr>
          <w:sz w:val="18"/>
          <w:szCs w:val="18"/>
        </w:rPr>
      </w:pPr>
      <w:r w:rsidRPr="00B6478A">
        <w:rPr>
          <w:sz w:val="18"/>
          <w:szCs w:val="18"/>
        </w:rPr>
        <w:t>Регулярное обеспечение водителей необходимой оперативной информацией об условиях движения и работы на маршруте;</w:t>
      </w:r>
    </w:p>
    <w:p w:rsidR="00B6478A" w:rsidRPr="00B6478A" w:rsidRDefault="00B6478A" w:rsidP="00105F61">
      <w:pPr>
        <w:pStyle w:val="ad"/>
        <w:numPr>
          <w:ilvl w:val="0"/>
          <w:numId w:val="8"/>
        </w:numPr>
        <w:ind w:right="141"/>
        <w:jc w:val="both"/>
        <w:rPr>
          <w:sz w:val="18"/>
          <w:szCs w:val="18"/>
        </w:rPr>
      </w:pPr>
      <w:r w:rsidRPr="00B6478A">
        <w:rPr>
          <w:sz w:val="18"/>
          <w:szCs w:val="18"/>
        </w:rPr>
        <w:t xml:space="preserve">Организация контроля за соблюдением водителями требований по обеспечению безопасности </w:t>
      </w:r>
      <w:proofErr w:type="gramStart"/>
      <w:r w:rsidRPr="00B6478A">
        <w:rPr>
          <w:sz w:val="18"/>
          <w:szCs w:val="18"/>
        </w:rPr>
        <w:t>автобусных перевозок</w:t>
      </w:r>
      <w:proofErr w:type="gramEnd"/>
      <w:r w:rsidRPr="00B6478A">
        <w:rPr>
          <w:sz w:val="18"/>
          <w:szCs w:val="18"/>
        </w:rPr>
        <w:t xml:space="preserve"> обучающихся;</w:t>
      </w:r>
    </w:p>
    <w:p w:rsidR="00B6478A" w:rsidRPr="00B6478A" w:rsidRDefault="00B6478A" w:rsidP="00105F61">
      <w:pPr>
        <w:pStyle w:val="ad"/>
        <w:numPr>
          <w:ilvl w:val="0"/>
          <w:numId w:val="8"/>
        </w:numPr>
        <w:ind w:right="141"/>
        <w:jc w:val="both"/>
        <w:rPr>
          <w:sz w:val="18"/>
          <w:szCs w:val="18"/>
        </w:rPr>
      </w:pPr>
      <w:r w:rsidRPr="00B6478A">
        <w:rPr>
          <w:sz w:val="18"/>
          <w:szCs w:val="18"/>
        </w:rPr>
        <w:t>Организация и проведение инструктажа водителей об обеспечении безопасности движения через железнодорожные переезды при их наличии на маршрутах.</w:t>
      </w:r>
    </w:p>
    <w:p w:rsidR="00B6478A" w:rsidRPr="00B6478A" w:rsidRDefault="00B6478A" w:rsidP="00B6478A">
      <w:pPr>
        <w:pStyle w:val="ad"/>
        <w:ind w:left="42" w:right="141"/>
        <w:jc w:val="both"/>
        <w:rPr>
          <w:sz w:val="18"/>
          <w:szCs w:val="18"/>
        </w:rPr>
      </w:pPr>
      <w:r w:rsidRPr="00B6478A">
        <w:rPr>
          <w:sz w:val="18"/>
          <w:szCs w:val="18"/>
        </w:rPr>
        <w:t xml:space="preserve"> 2.2.</w:t>
      </w:r>
      <w:r w:rsidRPr="00B6478A">
        <w:rPr>
          <w:sz w:val="18"/>
          <w:szCs w:val="18"/>
        </w:rPr>
        <w:tab/>
        <w:t>МБУ «Отдел по хозяйственному и транспортному обеспечению Администрации муниципального округа» обязано:</w:t>
      </w:r>
    </w:p>
    <w:p w:rsidR="00B6478A" w:rsidRPr="00B6478A" w:rsidRDefault="00B6478A" w:rsidP="00B6478A">
      <w:pPr>
        <w:pStyle w:val="ad"/>
        <w:ind w:left="42" w:right="141"/>
        <w:jc w:val="both"/>
        <w:rPr>
          <w:sz w:val="18"/>
          <w:szCs w:val="18"/>
        </w:rPr>
      </w:pPr>
      <w:r w:rsidRPr="00B6478A">
        <w:rPr>
          <w:sz w:val="18"/>
          <w:szCs w:val="18"/>
        </w:rPr>
        <w:t>2.2.1.</w:t>
      </w:r>
      <w:r w:rsidRPr="00B6478A">
        <w:rPr>
          <w:sz w:val="18"/>
          <w:szCs w:val="18"/>
        </w:rPr>
        <w:tab/>
        <w:t>Обеспечить водителей необходимыми путевыми листами и иными нормативными правовыми документами;</w:t>
      </w:r>
    </w:p>
    <w:p w:rsidR="00B6478A" w:rsidRPr="00B6478A" w:rsidRDefault="00B6478A" w:rsidP="00B6478A">
      <w:pPr>
        <w:pStyle w:val="ad"/>
        <w:ind w:left="42" w:right="141"/>
        <w:jc w:val="both"/>
        <w:rPr>
          <w:sz w:val="18"/>
          <w:szCs w:val="18"/>
        </w:rPr>
      </w:pPr>
      <w:r w:rsidRPr="00B6478A">
        <w:rPr>
          <w:sz w:val="18"/>
          <w:szCs w:val="18"/>
        </w:rPr>
        <w:t>2.2.2.</w:t>
      </w:r>
      <w:r w:rsidRPr="00B6478A">
        <w:rPr>
          <w:sz w:val="18"/>
          <w:szCs w:val="18"/>
        </w:rPr>
        <w:tab/>
        <w:t>Организовать проведение ежегодных занятий по повышению</w:t>
      </w:r>
      <w:r w:rsidRPr="00B6478A">
        <w:rPr>
          <w:sz w:val="18"/>
          <w:szCs w:val="18"/>
        </w:rPr>
        <w:br/>
        <w:t>профессионального мастерства, включающих проверку знаний правил дорожного движения, основ безопасности вождения автобуса, оказание первичной медицинской помощи пострадавшим, порядок эвакуации пострадавших при дорожно-транспортном происшествии.</w:t>
      </w:r>
    </w:p>
    <w:p w:rsidR="00B6478A" w:rsidRPr="00B6478A" w:rsidRDefault="00B6478A" w:rsidP="00B6478A">
      <w:pPr>
        <w:pStyle w:val="ad"/>
        <w:ind w:left="42" w:right="141"/>
        <w:jc w:val="both"/>
        <w:rPr>
          <w:sz w:val="18"/>
          <w:szCs w:val="18"/>
        </w:rPr>
      </w:pPr>
      <w:r w:rsidRPr="00B6478A">
        <w:rPr>
          <w:b/>
          <w:bCs/>
          <w:sz w:val="18"/>
          <w:szCs w:val="18"/>
        </w:rPr>
        <w:t>3. Содержание автобусов в технически исправном состоянии</w:t>
      </w:r>
    </w:p>
    <w:p w:rsidR="00B6478A" w:rsidRPr="00B6478A" w:rsidRDefault="00B6478A" w:rsidP="00105F61">
      <w:pPr>
        <w:pStyle w:val="ad"/>
        <w:numPr>
          <w:ilvl w:val="0"/>
          <w:numId w:val="9"/>
        </w:numPr>
        <w:ind w:right="141"/>
        <w:jc w:val="both"/>
        <w:rPr>
          <w:sz w:val="18"/>
          <w:szCs w:val="18"/>
        </w:rPr>
      </w:pPr>
      <w:r w:rsidRPr="00B6478A">
        <w:rPr>
          <w:sz w:val="18"/>
          <w:szCs w:val="18"/>
        </w:rPr>
        <w:t xml:space="preserve">  Техническое состояние и оборудование автобусов должны отвечать установленным требованиям безопасности движения.</w:t>
      </w:r>
    </w:p>
    <w:p w:rsidR="00B6478A" w:rsidRPr="00B6478A" w:rsidRDefault="00B6478A" w:rsidP="00105F61">
      <w:pPr>
        <w:pStyle w:val="ad"/>
        <w:numPr>
          <w:ilvl w:val="0"/>
          <w:numId w:val="9"/>
        </w:numPr>
        <w:ind w:right="141"/>
        <w:jc w:val="both"/>
        <w:rPr>
          <w:sz w:val="18"/>
          <w:szCs w:val="18"/>
        </w:rPr>
      </w:pPr>
      <w:r w:rsidRPr="00B6478A">
        <w:rPr>
          <w:sz w:val="18"/>
          <w:szCs w:val="18"/>
        </w:rPr>
        <w:t>МБУ «Отдел по хозяйственному и транспортному обеспечению Администрации муниципального округа» обязано обеспечить проведение государственного тех</w:t>
      </w:r>
      <w:r w:rsidRPr="00B6478A">
        <w:rPr>
          <w:sz w:val="18"/>
          <w:szCs w:val="18"/>
        </w:rPr>
        <w:softHyphen/>
        <w:t>нического осмотра 2 раза в год, технического обслуживания и ремонта авто</w:t>
      </w:r>
      <w:r w:rsidRPr="00B6478A">
        <w:rPr>
          <w:sz w:val="18"/>
          <w:szCs w:val="18"/>
        </w:rPr>
        <w:softHyphen/>
        <w:t>бусов в порядке и сроки, определенные действующими нормативными доку</w:t>
      </w:r>
      <w:r w:rsidRPr="00B6478A">
        <w:rPr>
          <w:sz w:val="18"/>
          <w:szCs w:val="18"/>
        </w:rPr>
        <w:softHyphen/>
        <w:t>ментами.</w:t>
      </w:r>
    </w:p>
    <w:p w:rsidR="00B6478A" w:rsidRPr="00B6478A" w:rsidRDefault="00B6478A" w:rsidP="00105F61">
      <w:pPr>
        <w:pStyle w:val="ad"/>
        <w:numPr>
          <w:ilvl w:val="0"/>
          <w:numId w:val="9"/>
        </w:numPr>
        <w:ind w:right="141"/>
        <w:jc w:val="both"/>
        <w:rPr>
          <w:sz w:val="18"/>
          <w:szCs w:val="18"/>
        </w:rPr>
      </w:pPr>
      <w:r w:rsidRPr="00B6478A">
        <w:rPr>
          <w:sz w:val="18"/>
          <w:szCs w:val="18"/>
        </w:rPr>
        <w:t>Автобус должен быть оснащен в установленном законодатель</w:t>
      </w:r>
      <w:r w:rsidRPr="00B6478A">
        <w:rPr>
          <w:sz w:val="18"/>
          <w:szCs w:val="18"/>
        </w:rPr>
        <w:softHyphen/>
        <w:t xml:space="preserve">ством Российской Федерации порядке </w:t>
      </w:r>
      <w:proofErr w:type="spellStart"/>
      <w:r w:rsidRPr="00B6478A">
        <w:rPr>
          <w:sz w:val="18"/>
          <w:szCs w:val="18"/>
        </w:rPr>
        <w:t>тахографом</w:t>
      </w:r>
      <w:proofErr w:type="spellEnd"/>
      <w:r w:rsidRPr="00B6478A">
        <w:rPr>
          <w:sz w:val="18"/>
          <w:szCs w:val="18"/>
        </w:rPr>
        <w:t>, аппаратурой спутниковой навигации ГЛОНАСС или ГЛОНАСС/ОР8, проблесковым маячком оранжевого цвета.</w:t>
      </w:r>
    </w:p>
    <w:p w:rsidR="00B6478A" w:rsidRPr="00B6478A" w:rsidRDefault="00B6478A" w:rsidP="00105F61">
      <w:pPr>
        <w:pStyle w:val="ad"/>
        <w:numPr>
          <w:ilvl w:val="0"/>
          <w:numId w:val="9"/>
        </w:numPr>
        <w:ind w:right="141"/>
        <w:jc w:val="both"/>
        <w:rPr>
          <w:sz w:val="18"/>
          <w:szCs w:val="18"/>
        </w:rPr>
      </w:pPr>
      <w:r w:rsidRPr="00B6478A">
        <w:rPr>
          <w:sz w:val="18"/>
          <w:szCs w:val="18"/>
        </w:rPr>
        <w:lastRenderedPageBreak/>
        <w:t>Школьный автобус должен соответствовать требованиям техниче</w:t>
      </w:r>
      <w:r w:rsidRPr="00B6478A">
        <w:rPr>
          <w:sz w:val="18"/>
          <w:szCs w:val="18"/>
        </w:rPr>
        <w:softHyphen/>
        <w:t>ского регламента Таможенного союза «О безопасности колесных транспортных средств» ТС 018/2011 (раздел «Требования к транспортным средствам для перевозки детей в возрасте от 6 до 16 лет») и государственного стандарта Российской Федерации ГОСТ 33552- 2015, принятым Межгосударственным советом по стандартизации, метрологии и сертификации (протокол от 27 ок</w:t>
      </w:r>
      <w:r w:rsidRPr="00B6478A">
        <w:rPr>
          <w:sz w:val="18"/>
          <w:szCs w:val="18"/>
        </w:rPr>
        <w:softHyphen/>
        <w:t>тября 2015 г. № 81-П).</w:t>
      </w:r>
    </w:p>
    <w:p w:rsidR="00B6478A" w:rsidRPr="00B6478A" w:rsidRDefault="00B6478A" w:rsidP="00B6478A">
      <w:pPr>
        <w:pStyle w:val="ad"/>
        <w:ind w:left="42" w:right="141"/>
        <w:jc w:val="both"/>
        <w:rPr>
          <w:sz w:val="18"/>
          <w:szCs w:val="18"/>
        </w:rPr>
      </w:pPr>
      <w:r w:rsidRPr="00B6478A">
        <w:rPr>
          <w:b/>
          <w:bCs/>
          <w:sz w:val="18"/>
          <w:szCs w:val="18"/>
        </w:rPr>
        <w:t>4. Обеспечение безопасности дорожных условий на маршрутах перевозок автобусами</w:t>
      </w:r>
    </w:p>
    <w:p w:rsidR="00B6478A" w:rsidRPr="00B6478A" w:rsidRDefault="00B6478A" w:rsidP="00B6478A">
      <w:pPr>
        <w:pStyle w:val="ad"/>
        <w:ind w:left="42" w:right="141"/>
        <w:jc w:val="both"/>
        <w:rPr>
          <w:sz w:val="18"/>
          <w:szCs w:val="18"/>
        </w:rPr>
      </w:pPr>
      <w:r w:rsidRPr="00B6478A">
        <w:rPr>
          <w:bCs/>
          <w:sz w:val="18"/>
          <w:szCs w:val="18"/>
        </w:rPr>
        <w:t>4.1</w:t>
      </w:r>
      <w:r w:rsidRPr="00B6478A">
        <w:rPr>
          <w:b/>
          <w:bCs/>
          <w:sz w:val="18"/>
          <w:szCs w:val="18"/>
        </w:rPr>
        <w:t>.</w:t>
      </w:r>
      <w:r w:rsidRPr="00B6478A">
        <w:rPr>
          <w:b/>
          <w:bCs/>
          <w:sz w:val="18"/>
          <w:szCs w:val="18"/>
        </w:rPr>
        <w:tab/>
      </w:r>
      <w:r w:rsidRPr="00B6478A">
        <w:rPr>
          <w:sz w:val="18"/>
          <w:szCs w:val="18"/>
        </w:rPr>
        <w:t>Для оценки соответствия технического состояния и уровня содержания автомобильных дорог, улиц, искусственных сооружений, железнодорожных переездов, паромных переправ и их инженерного оборудования требованиям безопасности движения производится обследование автобусных маршрутов перед их открытием и в процессе эксплуатации не реже двух раз в год (к осенне-зимнему и весенне-летнему периодам) в порядке, определяемом действующим законодательством Российской Федерации.</w:t>
      </w:r>
    </w:p>
    <w:p w:rsidR="00B6478A" w:rsidRPr="00B6478A" w:rsidRDefault="00B6478A" w:rsidP="001023A5">
      <w:pPr>
        <w:pStyle w:val="ad"/>
        <w:ind w:left="42" w:right="141"/>
        <w:rPr>
          <w:sz w:val="18"/>
          <w:szCs w:val="18"/>
        </w:rPr>
      </w:pPr>
      <w:r w:rsidRPr="00B6478A">
        <w:rPr>
          <w:sz w:val="18"/>
          <w:szCs w:val="18"/>
        </w:rPr>
        <w:t>4.2.</w:t>
      </w:r>
      <w:r w:rsidRPr="00B6478A">
        <w:rPr>
          <w:sz w:val="18"/>
          <w:szCs w:val="18"/>
        </w:rPr>
        <w:tab/>
        <w:t>Соответствие маршрутов требованиям безопасности движения</w:t>
      </w:r>
      <w:r w:rsidR="001023A5">
        <w:rPr>
          <w:sz w:val="18"/>
          <w:szCs w:val="18"/>
        </w:rPr>
        <w:t xml:space="preserve"> </w:t>
      </w:r>
      <w:r w:rsidRPr="00B6478A">
        <w:rPr>
          <w:sz w:val="18"/>
          <w:szCs w:val="18"/>
        </w:rPr>
        <w:t>определяется на основании:</w:t>
      </w:r>
    </w:p>
    <w:p w:rsidR="00B6478A" w:rsidRPr="00B6478A" w:rsidRDefault="00B6478A" w:rsidP="00B6478A">
      <w:pPr>
        <w:pStyle w:val="ad"/>
        <w:ind w:left="42" w:right="141"/>
        <w:jc w:val="both"/>
        <w:rPr>
          <w:sz w:val="18"/>
          <w:szCs w:val="18"/>
        </w:rPr>
      </w:pPr>
      <w:r w:rsidRPr="00B6478A">
        <w:rPr>
          <w:sz w:val="18"/>
          <w:szCs w:val="18"/>
        </w:rPr>
        <w:t>информации о маршруте, представляемой МБУ «Отдел по хозяйственному и транспортному обеспечению Администрации муниципального округа», осуществляю</w:t>
      </w:r>
      <w:r w:rsidRPr="00B6478A">
        <w:rPr>
          <w:sz w:val="18"/>
          <w:szCs w:val="18"/>
        </w:rPr>
        <w:softHyphen/>
        <w:t>щим перевозку автобусами на обследуемом маршруте;</w:t>
      </w:r>
    </w:p>
    <w:p w:rsidR="00B6478A" w:rsidRPr="00B6478A" w:rsidRDefault="00B6478A" w:rsidP="00B6478A">
      <w:pPr>
        <w:pStyle w:val="ad"/>
        <w:ind w:left="42" w:right="141"/>
        <w:jc w:val="both"/>
        <w:rPr>
          <w:sz w:val="18"/>
          <w:szCs w:val="18"/>
        </w:rPr>
      </w:pPr>
      <w:r w:rsidRPr="00B6478A">
        <w:rPr>
          <w:sz w:val="18"/>
          <w:szCs w:val="18"/>
        </w:rPr>
        <w:t>данных о дорожных условиях, предоставленных дорожными, коммунальными и другими организациями, в ведении которых находятся дороги;</w:t>
      </w:r>
    </w:p>
    <w:p w:rsidR="00B6478A" w:rsidRPr="00B6478A" w:rsidRDefault="00B6478A" w:rsidP="00B6478A">
      <w:pPr>
        <w:pStyle w:val="ad"/>
        <w:ind w:left="42" w:right="141"/>
        <w:jc w:val="both"/>
        <w:rPr>
          <w:sz w:val="18"/>
          <w:szCs w:val="18"/>
        </w:rPr>
      </w:pPr>
      <w:r w:rsidRPr="00B6478A">
        <w:rPr>
          <w:sz w:val="18"/>
          <w:szCs w:val="18"/>
        </w:rPr>
        <w:t>сведений о местах концентрации дорожно-транспортных происшествий, их причинах, предоставляемых правоохранительными органами;</w:t>
      </w:r>
    </w:p>
    <w:p w:rsidR="00B6478A" w:rsidRPr="00B6478A" w:rsidRDefault="00B6478A" w:rsidP="00B6478A">
      <w:pPr>
        <w:pStyle w:val="ad"/>
        <w:ind w:left="42" w:right="141"/>
        <w:jc w:val="both"/>
        <w:rPr>
          <w:sz w:val="18"/>
          <w:szCs w:val="18"/>
        </w:rPr>
      </w:pPr>
      <w:r w:rsidRPr="00B6478A">
        <w:rPr>
          <w:sz w:val="18"/>
          <w:szCs w:val="18"/>
        </w:rPr>
        <w:t>непосредственного визуального и инструментального (при необходимости) обследования дорог в процессе проведения контрольных проездов по маршруту.</w:t>
      </w:r>
    </w:p>
    <w:p w:rsidR="00B6478A" w:rsidRPr="00B6478A" w:rsidRDefault="00B6478A" w:rsidP="001023A5">
      <w:pPr>
        <w:pStyle w:val="ad"/>
        <w:ind w:left="42" w:right="141"/>
        <w:rPr>
          <w:sz w:val="18"/>
          <w:szCs w:val="18"/>
        </w:rPr>
      </w:pPr>
      <w:r w:rsidRPr="00B6478A">
        <w:rPr>
          <w:sz w:val="18"/>
          <w:szCs w:val="18"/>
        </w:rPr>
        <w:t>4.3.</w:t>
      </w:r>
      <w:r w:rsidRPr="00B6478A">
        <w:rPr>
          <w:sz w:val="18"/>
          <w:szCs w:val="18"/>
        </w:rPr>
        <w:tab/>
        <w:t>Результаты обследования оформляются актом, в котором дается</w:t>
      </w:r>
      <w:r w:rsidR="001023A5">
        <w:rPr>
          <w:sz w:val="18"/>
          <w:szCs w:val="18"/>
        </w:rPr>
        <w:t xml:space="preserve"> </w:t>
      </w:r>
      <w:r w:rsidRPr="00B6478A">
        <w:rPr>
          <w:sz w:val="18"/>
          <w:szCs w:val="18"/>
        </w:rPr>
        <w:t>заключение о возможности эксплуатации данного маршрута.</w:t>
      </w:r>
    </w:p>
    <w:p w:rsidR="00B6478A" w:rsidRPr="00B6478A" w:rsidRDefault="00B6478A" w:rsidP="00B6478A">
      <w:pPr>
        <w:pStyle w:val="ad"/>
        <w:ind w:left="42" w:right="141"/>
        <w:jc w:val="both"/>
        <w:rPr>
          <w:sz w:val="18"/>
          <w:szCs w:val="18"/>
        </w:rPr>
      </w:pPr>
      <w:r w:rsidRPr="00B6478A">
        <w:rPr>
          <w:sz w:val="18"/>
          <w:szCs w:val="18"/>
        </w:rPr>
        <w:t>4.4. Местоположение автобусных остановок и их обозначение специальными остановочными знаками с указанием времени прохождения автобу</w:t>
      </w:r>
      <w:r w:rsidRPr="00B6478A">
        <w:rPr>
          <w:sz w:val="18"/>
          <w:szCs w:val="18"/>
        </w:rPr>
        <w:softHyphen/>
        <w:t>сов указывается в паспорте маршрута движения автобуса.</w:t>
      </w:r>
    </w:p>
    <w:p w:rsidR="00B6478A" w:rsidRPr="00B6478A" w:rsidRDefault="00B6478A" w:rsidP="00B6478A">
      <w:pPr>
        <w:pStyle w:val="ad"/>
        <w:ind w:left="42" w:right="141"/>
        <w:jc w:val="both"/>
        <w:rPr>
          <w:sz w:val="18"/>
          <w:szCs w:val="18"/>
        </w:rPr>
      </w:pPr>
      <w:r w:rsidRPr="00B6478A">
        <w:rPr>
          <w:b/>
          <w:bCs/>
          <w:sz w:val="18"/>
          <w:szCs w:val="18"/>
        </w:rPr>
        <w:t>5. Организация перевозки автобусами</w:t>
      </w:r>
    </w:p>
    <w:p w:rsidR="00B6478A" w:rsidRPr="00B6478A" w:rsidRDefault="00B6478A" w:rsidP="00B6478A">
      <w:pPr>
        <w:pStyle w:val="ad"/>
        <w:ind w:left="42" w:right="141"/>
        <w:jc w:val="both"/>
        <w:rPr>
          <w:sz w:val="18"/>
          <w:szCs w:val="18"/>
        </w:rPr>
      </w:pPr>
      <w:r w:rsidRPr="00B6478A">
        <w:rPr>
          <w:sz w:val="18"/>
          <w:szCs w:val="18"/>
        </w:rPr>
        <w:t>5.1.</w:t>
      </w:r>
      <w:r w:rsidRPr="00B6478A">
        <w:rPr>
          <w:sz w:val="18"/>
          <w:szCs w:val="18"/>
        </w:rPr>
        <w:tab/>
        <w:t>МБУ «Отдел по хозяйственному и транспортному обеспечению Администрации муниципального округа» заключает договоры на техническое обслуживание и ремонт автобусов со специализированными организациями, имеющими соответствующий сертификат, на медицинское обеспечение и охрану автобусов с организациями, имеющими соответствующие лицензии.</w:t>
      </w:r>
    </w:p>
    <w:p w:rsidR="00B6478A" w:rsidRPr="00B6478A" w:rsidRDefault="00B6478A" w:rsidP="00B6478A">
      <w:pPr>
        <w:pStyle w:val="ad"/>
        <w:ind w:left="42" w:right="141"/>
        <w:jc w:val="both"/>
        <w:rPr>
          <w:sz w:val="18"/>
          <w:szCs w:val="18"/>
        </w:rPr>
      </w:pPr>
      <w:r w:rsidRPr="00B6478A">
        <w:rPr>
          <w:sz w:val="18"/>
          <w:szCs w:val="18"/>
        </w:rPr>
        <w:t>МБУ «Отдел по хозяйственному и транспортному обеспечению Администрации муниципального округа» обеспечивает необходимые производственно-техническую, кадровую и нормативно-методическую базы, позволяющие обеспечить безопасность дорожного движения при осуществлении перевозок обучающихся.</w:t>
      </w:r>
    </w:p>
    <w:p w:rsidR="00B6478A" w:rsidRPr="00B6478A" w:rsidRDefault="00B6478A" w:rsidP="00105F61">
      <w:pPr>
        <w:pStyle w:val="ad"/>
        <w:numPr>
          <w:ilvl w:val="0"/>
          <w:numId w:val="10"/>
        </w:numPr>
        <w:ind w:right="141"/>
        <w:jc w:val="both"/>
        <w:rPr>
          <w:sz w:val="18"/>
          <w:szCs w:val="18"/>
        </w:rPr>
      </w:pPr>
      <w:r w:rsidRPr="00B6478A">
        <w:rPr>
          <w:sz w:val="18"/>
          <w:szCs w:val="18"/>
        </w:rPr>
        <w:t>Открытие автобусного маршрута осуществляется после обследования маршрута в установленном действующим законодательством Российской Федерации порядке.</w:t>
      </w:r>
    </w:p>
    <w:p w:rsidR="00B6478A" w:rsidRPr="00B6478A" w:rsidRDefault="00B6478A" w:rsidP="00105F61">
      <w:pPr>
        <w:pStyle w:val="ad"/>
        <w:numPr>
          <w:ilvl w:val="0"/>
          <w:numId w:val="10"/>
        </w:numPr>
        <w:ind w:right="141"/>
        <w:jc w:val="both"/>
        <w:rPr>
          <w:sz w:val="18"/>
          <w:szCs w:val="18"/>
        </w:rPr>
      </w:pPr>
      <w:r w:rsidRPr="00B6478A">
        <w:rPr>
          <w:sz w:val="18"/>
          <w:szCs w:val="18"/>
        </w:rPr>
        <w:t>МБУ «Отдел по хозяйственному и транспортному обеспечению Администрации муниципального округа» обязано:</w:t>
      </w:r>
    </w:p>
    <w:p w:rsidR="00B6478A" w:rsidRPr="00B6478A" w:rsidRDefault="00B6478A" w:rsidP="00B6478A">
      <w:pPr>
        <w:pStyle w:val="ad"/>
        <w:ind w:left="42" w:right="141"/>
        <w:jc w:val="both"/>
        <w:rPr>
          <w:sz w:val="18"/>
          <w:szCs w:val="18"/>
        </w:rPr>
      </w:pPr>
    </w:p>
    <w:p w:rsidR="00B6478A" w:rsidRPr="00B6478A" w:rsidRDefault="00B6478A" w:rsidP="00105F61">
      <w:pPr>
        <w:pStyle w:val="ad"/>
        <w:numPr>
          <w:ilvl w:val="0"/>
          <w:numId w:val="11"/>
        </w:numPr>
        <w:ind w:right="141"/>
        <w:jc w:val="both"/>
        <w:rPr>
          <w:sz w:val="18"/>
          <w:szCs w:val="18"/>
        </w:rPr>
      </w:pPr>
      <w:r w:rsidRPr="00B6478A">
        <w:rPr>
          <w:sz w:val="18"/>
          <w:szCs w:val="18"/>
        </w:rPr>
        <w:t>На основании списков обучающихся, утвержденных приказами руководителей общеобразовательных организаций, составить и утвердить паспорт и схему маршрута с указанием опасных участков на каждый маршрут регулярных автобусных перевозок;</w:t>
      </w:r>
    </w:p>
    <w:p w:rsidR="00B6478A" w:rsidRPr="00B6478A" w:rsidRDefault="00B6478A" w:rsidP="00105F61">
      <w:pPr>
        <w:pStyle w:val="ad"/>
        <w:numPr>
          <w:ilvl w:val="0"/>
          <w:numId w:val="11"/>
        </w:numPr>
        <w:ind w:right="141"/>
        <w:jc w:val="both"/>
        <w:rPr>
          <w:sz w:val="18"/>
          <w:szCs w:val="18"/>
        </w:rPr>
      </w:pPr>
      <w:r w:rsidRPr="00B6478A">
        <w:rPr>
          <w:sz w:val="18"/>
          <w:szCs w:val="18"/>
        </w:rPr>
        <w:t>Разработать графики движения автобусов на маршруте и отдельных его участках между остановочными пунктами;</w:t>
      </w:r>
    </w:p>
    <w:p w:rsidR="00B6478A" w:rsidRPr="00B6478A" w:rsidRDefault="00B6478A" w:rsidP="00105F61">
      <w:pPr>
        <w:pStyle w:val="ad"/>
        <w:numPr>
          <w:ilvl w:val="0"/>
          <w:numId w:val="11"/>
        </w:numPr>
        <w:ind w:right="141"/>
        <w:jc w:val="both"/>
        <w:rPr>
          <w:sz w:val="18"/>
          <w:szCs w:val="18"/>
        </w:rPr>
      </w:pPr>
      <w:r w:rsidRPr="00B6478A">
        <w:rPr>
          <w:sz w:val="18"/>
          <w:szCs w:val="18"/>
        </w:rPr>
        <w:t>Организовать контроль за соблюдением графиков;</w:t>
      </w:r>
    </w:p>
    <w:p w:rsidR="00B6478A" w:rsidRPr="00B6478A" w:rsidRDefault="00B6478A" w:rsidP="00B6478A">
      <w:pPr>
        <w:pStyle w:val="ad"/>
        <w:ind w:left="42" w:right="141"/>
        <w:jc w:val="both"/>
        <w:rPr>
          <w:sz w:val="18"/>
          <w:szCs w:val="18"/>
        </w:rPr>
      </w:pPr>
      <w:r w:rsidRPr="00B6478A">
        <w:rPr>
          <w:sz w:val="18"/>
          <w:szCs w:val="18"/>
        </w:rPr>
        <w:t>5.4.</w:t>
      </w:r>
      <w:r w:rsidRPr="00B6478A">
        <w:rPr>
          <w:sz w:val="18"/>
          <w:szCs w:val="18"/>
        </w:rPr>
        <w:tab/>
        <w:t>При перевозке обучающихся должны выполняться следующие требования:</w:t>
      </w:r>
    </w:p>
    <w:p w:rsidR="00B6478A" w:rsidRPr="00B6478A" w:rsidRDefault="00B6478A" w:rsidP="00105F61">
      <w:pPr>
        <w:pStyle w:val="ad"/>
        <w:numPr>
          <w:ilvl w:val="0"/>
          <w:numId w:val="12"/>
        </w:numPr>
        <w:ind w:right="141"/>
        <w:jc w:val="both"/>
        <w:rPr>
          <w:sz w:val="18"/>
          <w:szCs w:val="18"/>
        </w:rPr>
      </w:pPr>
      <w:r w:rsidRPr="00B6478A">
        <w:rPr>
          <w:sz w:val="18"/>
          <w:szCs w:val="18"/>
        </w:rPr>
        <w:t>Перевозка должна осуществляться в светлое время суток с включенными фарами ближнего света. Скорость движения выбирается водителем (при сопровождении - старшим по его обеспечению) в зависимости от дорожных, метеорологических и других условий, но при этом скорость не должна превышать 60 км/час;</w:t>
      </w:r>
    </w:p>
    <w:p w:rsidR="00B6478A" w:rsidRPr="00B6478A" w:rsidRDefault="00B6478A" w:rsidP="00105F61">
      <w:pPr>
        <w:pStyle w:val="ad"/>
        <w:numPr>
          <w:ilvl w:val="0"/>
          <w:numId w:val="12"/>
        </w:numPr>
        <w:ind w:right="141"/>
        <w:jc w:val="both"/>
        <w:rPr>
          <w:sz w:val="18"/>
          <w:szCs w:val="18"/>
        </w:rPr>
      </w:pPr>
      <w:r w:rsidRPr="00B6478A">
        <w:rPr>
          <w:sz w:val="18"/>
          <w:szCs w:val="18"/>
        </w:rPr>
        <w:t>Перевозка осуществляется при условии сопровождения группы ответственными лицами - сопровождающими. В процессе перевозки сопровождающие должны находиться у каждой двери автобуса. Нахождение в автобусе посторонних лиц, не включенных в паспорт маршрута, не допускается.</w:t>
      </w:r>
    </w:p>
    <w:p w:rsidR="00B6478A" w:rsidRPr="00B6478A" w:rsidRDefault="00B6478A" w:rsidP="00105F61">
      <w:pPr>
        <w:pStyle w:val="ad"/>
        <w:numPr>
          <w:ilvl w:val="0"/>
          <w:numId w:val="12"/>
        </w:numPr>
        <w:ind w:right="141"/>
        <w:jc w:val="both"/>
        <w:rPr>
          <w:sz w:val="18"/>
          <w:szCs w:val="18"/>
        </w:rPr>
      </w:pPr>
      <w:r w:rsidRPr="00B6478A">
        <w:rPr>
          <w:sz w:val="18"/>
          <w:szCs w:val="18"/>
        </w:rPr>
        <w:t>Окна в салоне автобуса должны быть закрыты.</w:t>
      </w:r>
    </w:p>
    <w:p w:rsidR="00B6478A" w:rsidRPr="00B6478A" w:rsidRDefault="00B6478A" w:rsidP="001023A5">
      <w:pPr>
        <w:pStyle w:val="ad"/>
        <w:ind w:left="42" w:right="141"/>
        <w:rPr>
          <w:sz w:val="18"/>
          <w:szCs w:val="18"/>
        </w:rPr>
      </w:pPr>
      <w:r w:rsidRPr="00B6478A">
        <w:rPr>
          <w:sz w:val="18"/>
          <w:szCs w:val="18"/>
        </w:rPr>
        <w:t>5.5.</w:t>
      </w:r>
      <w:r w:rsidRPr="00B6478A">
        <w:rPr>
          <w:sz w:val="18"/>
          <w:szCs w:val="18"/>
        </w:rPr>
        <w:tab/>
        <w:t>Водителю запрещается выходить из кабины автобуса при посадке и   высадке обучающихся, осуществлять движение автобуса задним ходом.</w:t>
      </w:r>
    </w:p>
    <w:p w:rsidR="00B6478A" w:rsidRPr="00B6478A" w:rsidRDefault="00B6478A" w:rsidP="00B6478A">
      <w:pPr>
        <w:pStyle w:val="ad"/>
        <w:ind w:left="42" w:right="141"/>
        <w:jc w:val="both"/>
        <w:rPr>
          <w:sz w:val="18"/>
          <w:szCs w:val="18"/>
        </w:rPr>
      </w:pPr>
      <w:r w:rsidRPr="00B6478A">
        <w:rPr>
          <w:b/>
          <w:bCs/>
          <w:sz w:val="18"/>
          <w:szCs w:val="18"/>
        </w:rPr>
        <w:t>6. Обеспечение безопасности перевозки автобусами</w:t>
      </w:r>
    </w:p>
    <w:p w:rsidR="00B6478A" w:rsidRPr="00B6478A" w:rsidRDefault="00B6478A" w:rsidP="00B6478A">
      <w:pPr>
        <w:pStyle w:val="ad"/>
        <w:ind w:left="42" w:right="141"/>
        <w:jc w:val="both"/>
        <w:rPr>
          <w:sz w:val="18"/>
          <w:szCs w:val="18"/>
        </w:rPr>
      </w:pPr>
      <w:r w:rsidRPr="00B6478A">
        <w:rPr>
          <w:sz w:val="18"/>
          <w:szCs w:val="18"/>
        </w:rPr>
        <w:t>6.1.</w:t>
      </w:r>
      <w:r w:rsidRPr="00B6478A">
        <w:rPr>
          <w:sz w:val="18"/>
          <w:szCs w:val="18"/>
        </w:rPr>
        <w:tab/>
        <w:t>МБУ «Отдел по хозяйственному и транспортному обеспечению Администрации муниципального округа» обязано:</w:t>
      </w:r>
    </w:p>
    <w:p w:rsidR="00B6478A" w:rsidRPr="00B6478A" w:rsidRDefault="00B6478A" w:rsidP="00B6478A">
      <w:pPr>
        <w:pStyle w:val="ad"/>
        <w:ind w:left="42" w:right="141"/>
        <w:jc w:val="both"/>
        <w:rPr>
          <w:sz w:val="18"/>
          <w:szCs w:val="18"/>
        </w:rPr>
      </w:pPr>
      <w:r w:rsidRPr="00B6478A">
        <w:rPr>
          <w:sz w:val="18"/>
          <w:szCs w:val="18"/>
        </w:rPr>
        <w:t>6.1.1.</w:t>
      </w:r>
      <w:r w:rsidRPr="00B6478A">
        <w:rPr>
          <w:sz w:val="18"/>
          <w:szCs w:val="18"/>
        </w:rPr>
        <w:tab/>
        <w:t>Соблюдать правила технической эксплуатации транспортных</w:t>
      </w:r>
      <w:r w:rsidRPr="00B6478A">
        <w:rPr>
          <w:sz w:val="18"/>
          <w:szCs w:val="18"/>
        </w:rPr>
        <w:br/>
        <w:t>средств, инструкции предприятия изготовителя по эксплуатации транспортных средств, обеспечить соответствие технического состояния и оборудования транспортных средств, участвующих в дорожном движении, установленным требованиям безопасности, обеспечить проведение работы по техническому обслуживанию и ремонту транспортных средств в порядке и сроки, определенные действующими нормативными документами;</w:t>
      </w:r>
    </w:p>
    <w:p w:rsidR="00B6478A" w:rsidRPr="00B6478A" w:rsidRDefault="00B6478A" w:rsidP="00105F61">
      <w:pPr>
        <w:pStyle w:val="ad"/>
        <w:numPr>
          <w:ilvl w:val="0"/>
          <w:numId w:val="13"/>
        </w:numPr>
        <w:ind w:right="141"/>
        <w:jc w:val="both"/>
        <w:rPr>
          <w:sz w:val="18"/>
          <w:szCs w:val="18"/>
        </w:rPr>
      </w:pPr>
      <w:r w:rsidRPr="00B6478A">
        <w:rPr>
          <w:sz w:val="18"/>
          <w:szCs w:val="18"/>
        </w:rPr>
        <w:t>Обеспечить ежедневный контроль технического состояния автобуса перед выездом на маршрут и по возвращении к месту стоянки. Долж</w:t>
      </w:r>
      <w:r w:rsidRPr="00B6478A">
        <w:rPr>
          <w:sz w:val="18"/>
          <w:szCs w:val="18"/>
        </w:rPr>
        <w:softHyphen/>
        <w:t>ностные лица, ответственные за техническое состояние транспортных средств, обязаны отражать в путевом листе информацию о технической исправности автобуса;</w:t>
      </w:r>
    </w:p>
    <w:p w:rsidR="00B6478A" w:rsidRPr="00B6478A" w:rsidRDefault="00B6478A" w:rsidP="00105F61">
      <w:pPr>
        <w:pStyle w:val="ad"/>
        <w:numPr>
          <w:ilvl w:val="0"/>
          <w:numId w:val="14"/>
        </w:numPr>
        <w:ind w:right="141"/>
        <w:jc w:val="both"/>
        <w:rPr>
          <w:sz w:val="18"/>
          <w:szCs w:val="18"/>
        </w:rPr>
      </w:pPr>
      <w:r w:rsidRPr="00B6478A">
        <w:rPr>
          <w:sz w:val="18"/>
          <w:szCs w:val="18"/>
        </w:rPr>
        <w:t>Обеспечить учет неисправностей автобуса и их устранения;</w:t>
      </w:r>
    </w:p>
    <w:p w:rsidR="00B6478A" w:rsidRPr="00B6478A" w:rsidRDefault="00B6478A" w:rsidP="00105F61">
      <w:pPr>
        <w:pStyle w:val="ad"/>
        <w:numPr>
          <w:ilvl w:val="0"/>
          <w:numId w:val="13"/>
        </w:numPr>
        <w:ind w:right="141"/>
        <w:jc w:val="both"/>
        <w:rPr>
          <w:sz w:val="18"/>
          <w:szCs w:val="18"/>
        </w:rPr>
      </w:pPr>
      <w:r w:rsidRPr="00B6478A">
        <w:rPr>
          <w:sz w:val="18"/>
          <w:szCs w:val="18"/>
        </w:rPr>
        <w:t>Обеспечить обучение, повышение квалификации и аттестацию лиц, ответственных за обеспечение безопасности движения автобуса;</w:t>
      </w:r>
    </w:p>
    <w:p w:rsidR="00B6478A" w:rsidRPr="00B6478A" w:rsidRDefault="00B6478A" w:rsidP="00105F61">
      <w:pPr>
        <w:pStyle w:val="ad"/>
        <w:numPr>
          <w:ilvl w:val="0"/>
          <w:numId w:val="13"/>
        </w:numPr>
        <w:ind w:right="141"/>
        <w:jc w:val="both"/>
        <w:rPr>
          <w:sz w:val="18"/>
          <w:szCs w:val="18"/>
        </w:rPr>
      </w:pPr>
      <w:r w:rsidRPr="00B6478A">
        <w:rPr>
          <w:sz w:val="18"/>
          <w:szCs w:val="18"/>
        </w:rPr>
        <w:t>Осуществлять учет дорожно-транспортных происшествий с участием принадлежащих им транспортных средств независимо от места их со</w:t>
      </w:r>
      <w:r w:rsidRPr="00B6478A">
        <w:rPr>
          <w:sz w:val="18"/>
          <w:szCs w:val="18"/>
        </w:rPr>
        <w:softHyphen/>
        <w:t>вершения;</w:t>
      </w:r>
    </w:p>
    <w:p w:rsidR="00B6478A" w:rsidRPr="00B6478A" w:rsidRDefault="00B6478A" w:rsidP="00B6478A">
      <w:pPr>
        <w:pStyle w:val="ad"/>
        <w:ind w:left="42" w:right="141"/>
        <w:jc w:val="both"/>
        <w:rPr>
          <w:sz w:val="18"/>
          <w:szCs w:val="18"/>
        </w:rPr>
      </w:pPr>
      <w:r w:rsidRPr="00B6478A">
        <w:rPr>
          <w:sz w:val="18"/>
          <w:szCs w:val="18"/>
        </w:rPr>
        <w:t>6.1.6. Немедленно сообщать в правоохранительные органы по месту нахождения о каждом дорожно-транспортном происшествии (далее - ДТП) с участием принадлежащего им автобуса;</w:t>
      </w:r>
    </w:p>
    <w:p w:rsidR="00B6478A" w:rsidRPr="00B6478A" w:rsidRDefault="00B6478A" w:rsidP="00B6478A">
      <w:pPr>
        <w:pStyle w:val="ad"/>
        <w:ind w:left="42" w:right="141"/>
        <w:jc w:val="both"/>
        <w:rPr>
          <w:sz w:val="18"/>
          <w:szCs w:val="18"/>
        </w:rPr>
      </w:pPr>
      <w:r w:rsidRPr="00B6478A">
        <w:rPr>
          <w:sz w:val="18"/>
          <w:szCs w:val="18"/>
        </w:rPr>
        <w:t>6.1.7. Обеспечить охрану автобусов для исключения возможности самовольного их использования водителями организации, а также посторонними лицами или повреждения транспортных средств.</w:t>
      </w:r>
    </w:p>
    <w:p w:rsidR="00B6478A" w:rsidRPr="00B6478A" w:rsidRDefault="00B6478A" w:rsidP="00B6478A">
      <w:pPr>
        <w:pStyle w:val="ad"/>
        <w:ind w:left="42" w:right="141"/>
        <w:jc w:val="both"/>
        <w:rPr>
          <w:sz w:val="18"/>
          <w:szCs w:val="18"/>
        </w:rPr>
      </w:pPr>
      <w:r w:rsidRPr="00B6478A">
        <w:rPr>
          <w:sz w:val="18"/>
          <w:szCs w:val="18"/>
        </w:rPr>
        <w:t>6.2.</w:t>
      </w:r>
      <w:r w:rsidRPr="00B6478A">
        <w:rPr>
          <w:sz w:val="18"/>
          <w:szCs w:val="18"/>
        </w:rPr>
        <w:tab/>
        <w:t>Разработать и утвердить соответствующие документы, в том числе: паспорт маршрута, по которому осуществляется подвоз обучающихся,</w:t>
      </w:r>
    </w:p>
    <w:p w:rsidR="00B6478A" w:rsidRPr="00B6478A" w:rsidRDefault="00B6478A" w:rsidP="00B6478A">
      <w:pPr>
        <w:pStyle w:val="ad"/>
        <w:ind w:left="42" w:right="141"/>
        <w:jc w:val="both"/>
        <w:rPr>
          <w:sz w:val="18"/>
          <w:szCs w:val="18"/>
        </w:rPr>
      </w:pPr>
      <w:r w:rsidRPr="00B6478A">
        <w:rPr>
          <w:sz w:val="18"/>
          <w:szCs w:val="18"/>
        </w:rPr>
        <w:t>с указанием опасных участков;</w:t>
      </w:r>
    </w:p>
    <w:p w:rsidR="00B6478A" w:rsidRPr="00B6478A" w:rsidRDefault="00B6478A" w:rsidP="00B6478A">
      <w:pPr>
        <w:pStyle w:val="ad"/>
        <w:ind w:left="42" w:right="141"/>
        <w:jc w:val="both"/>
        <w:rPr>
          <w:sz w:val="18"/>
          <w:szCs w:val="18"/>
        </w:rPr>
      </w:pPr>
      <w:r w:rsidRPr="00B6478A">
        <w:rPr>
          <w:sz w:val="18"/>
          <w:szCs w:val="18"/>
        </w:rPr>
        <w:t>паспорт безопасности транспортного средства;</w:t>
      </w:r>
    </w:p>
    <w:p w:rsidR="00B6478A" w:rsidRPr="00B6478A" w:rsidRDefault="00B6478A" w:rsidP="00B6478A">
      <w:pPr>
        <w:pStyle w:val="ad"/>
        <w:ind w:left="42" w:right="141"/>
        <w:jc w:val="both"/>
        <w:rPr>
          <w:sz w:val="18"/>
          <w:szCs w:val="18"/>
        </w:rPr>
      </w:pPr>
      <w:r w:rsidRPr="00B6478A">
        <w:rPr>
          <w:sz w:val="18"/>
          <w:szCs w:val="18"/>
        </w:rPr>
        <w:t>план мероприятий по предупреждению ДТП;</w:t>
      </w:r>
    </w:p>
    <w:p w:rsidR="00B6478A" w:rsidRPr="00B6478A" w:rsidRDefault="00B6478A" w:rsidP="00B6478A">
      <w:pPr>
        <w:pStyle w:val="ad"/>
        <w:ind w:left="42" w:right="141"/>
        <w:jc w:val="both"/>
        <w:rPr>
          <w:sz w:val="18"/>
          <w:szCs w:val="18"/>
        </w:rPr>
      </w:pPr>
      <w:r w:rsidRPr="00B6478A">
        <w:rPr>
          <w:sz w:val="18"/>
          <w:szCs w:val="18"/>
        </w:rPr>
        <w:t>перечень мероприятий по подготовке работников, осуществляющих перевозки автомобильным транспортом к безопасной работе и транспортных средств к безопасной эксплуатации;</w:t>
      </w:r>
    </w:p>
    <w:p w:rsidR="00B6478A" w:rsidRPr="00B6478A" w:rsidRDefault="00B6478A" w:rsidP="00B6478A">
      <w:pPr>
        <w:pStyle w:val="ad"/>
        <w:ind w:left="42" w:right="141"/>
        <w:jc w:val="both"/>
        <w:rPr>
          <w:sz w:val="18"/>
          <w:szCs w:val="18"/>
        </w:rPr>
      </w:pPr>
      <w:r w:rsidRPr="00B6478A">
        <w:rPr>
          <w:sz w:val="18"/>
          <w:szCs w:val="18"/>
        </w:rPr>
        <w:t>журнал учета ДТП; нарушений правил дорожного движения;</w:t>
      </w:r>
    </w:p>
    <w:p w:rsidR="00B6478A" w:rsidRPr="00B6478A" w:rsidRDefault="00B6478A" w:rsidP="00B6478A">
      <w:pPr>
        <w:pStyle w:val="ad"/>
        <w:ind w:left="42" w:right="141"/>
        <w:jc w:val="both"/>
        <w:rPr>
          <w:sz w:val="18"/>
          <w:szCs w:val="18"/>
        </w:rPr>
      </w:pPr>
      <w:r w:rsidRPr="00B6478A">
        <w:rPr>
          <w:sz w:val="18"/>
          <w:szCs w:val="18"/>
        </w:rPr>
        <w:t>журналы учета ТО-1</w:t>
      </w:r>
      <w:proofErr w:type="gramStart"/>
      <w:r w:rsidRPr="00B6478A">
        <w:rPr>
          <w:sz w:val="18"/>
          <w:szCs w:val="18"/>
        </w:rPr>
        <w:t>,</w:t>
      </w:r>
      <w:proofErr w:type="gramEnd"/>
      <w:r w:rsidRPr="00B6478A">
        <w:rPr>
          <w:sz w:val="18"/>
          <w:szCs w:val="18"/>
        </w:rPr>
        <w:t xml:space="preserve"> ТО-2;</w:t>
      </w:r>
    </w:p>
    <w:p w:rsidR="00B6478A" w:rsidRPr="00B6478A" w:rsidRDefault="00B6478A" w:rsidP="00B6478A">
      <w:pPr>
        <w:pStyle w:val="ad"/>
        <w:ind w:left="42" w:right="141"/>
        <w:jc w:val="both"/>
        <w:rPr>
          <w:sz w:val="18"/>
          <w:szCs w:val="18"/>
        </w:rPr>
      </w:pPr>
      <w:r w:rsidRPr="00B6478A">
        <w:rPr>
          <w:sz w:val="18"/>
          <w:szCs w:val="18"/>
        </w:rPr>
        <w:t>журнал выдачи путевых листов;</w:t>
      </w:r>
    </w:p>
    <w:p w:rsidR="00B6478A" w:rsidRPr="00B6478A" w:rsidRDefault="00B6478A" w:rsidP="00B6478A">
      <w:pPr>
        <w:pStyle w:val="ad"/>
        <w:ind w:left="42" w:right="141"/>
        <w:jc w:val="both"/>
        <w:rPr>
          <w:sz w:val="18"/>
          <w:szCs w:val="18"/>
        </w:rPr>
      </w:pPr>
      <w:r w:rsidRPr="00B6478A">
        <w:rPr>
          <w:sz w:val="18"/>
          <w:szCs w:val="18"/>
        </w:rPr>
        <w:lastRenderedPageBreak/>
        <w:t xml:space="preserve">журнал учета прохождения </w:t>
      </w:r>
      <w:proofErr w:type="spellStart"/>
      <w:r w:rsidRPr="00B6478A">
        <w:rPr>
          <w:sz w:val="18"/>
          <w:szCs w:val="18"/>
        </w:rPr>
        <w:t>предрейсового</w:t>
      </w:r>
      <w:proofErr w:type="spellEnd"/>
      <w:r w:rsidRPr="00B6478A">
        <w:rPr>
          <w:sz w:val="18"/>
          <w:szCs w:val="18"/>
        </w:rPr>
        <w:t xml:space="preserve"> и </w:t>
      </w:r>
      <w:proofErr w:type="spellStart"/>
      <w:r w:rsidRPr="00B6478A">
        <w:rPr>
          <w:sz w:val="18"/>
          <w:szCs w:val="18"/>
        </w:rPr>
        <w:t>послерейсового</w:t>
      </w:r>
      <w:proofErr w:type="spellEnd"/>
      <w:r w:rsidRPr="00B6478A">
        <w:rPr>
          <w:sz w:val="18"/>
          <w:szCs w:val="18"/>
        </w:rPr>
        <w:t xml:space="preserve"> контроля технического состояния автобусов;</w:t>
      </w:r>
    </w:p>
    <w:p w:rsidR="00B6478A" w:rsidRPr="00B6478A" w:rsidRDefault="00B6478A" w:rsidP="00B6478A">
      <w:pPr>
        <w:pStyle w:val="ad"/>
        <w:ind w:left="42" w:right="141"/>
        <w:jc w:val="both"/>
        <w:rPr>
          <w:sz w:val="18"/>
          <w:szCs w:val="18"/>
        </w:rPr>
      </w:pPr>
      <w:r w:rsidRPr="00B6478A">
        <w:rPr>
          <w:sz w:val="18"/>
          <w:szCs w:val="18"/>
        </w:rPr>
        <w:t xml:space="preserve">журналы учета инструктажей: </w:t>
      </w:r>
      <w:proofErr w:type="spellStart"/>
      <w:r w:rsidRPr="00B6478A">
        <w:rPr>
          <w:sz w:val="18"/>
          <w:szCs w:val="18"/>
        </w:rPr>
        <w:t>предрейсового</w:t>
      </w:r>
      <w:proofErr w:type="spellEnd"/>
      <w:r w:rsidRPr="00B6478A">
        <w:rPr>
          <w:sz w:val="18"/>
          <w:szCs w:val="18"/>
        </w:rPr>
        <w:t>, вводного, по безопасности дорожного движения;</w:t>
      </w:r>
    </w:p>
    <w:p w:rsidR="00B6478A" w:rsidRPr="00B6478A" w:rsidRDefault="00B6478A" w:rsidP="00B6478A">
      <w:pPr>
        <w:pStyle w:val="ad"/>
        <w:ind w:left="42" w:right="141"/>
        <w:jc w:val="both"/>
        <w:rPr>
          <w:sz w:val="18"/>
          <w:szCs w:val="18"/>
        </w:rPr>
      </w:pPr>
      <w:r w:rsidRPr="00B6478A">
        <w:rPr>
          <w:sz w:val="18"/>
          <w:szCs w:val="18"/>
        </w:rPr>
        <w:t xml:space="preserve">путевой лист с указанием маршрута </w:t>
      </w:r>
      <w:r w:rsidRPr="00B6478A">
        <w:rPr>
          <w:bCs/>
          <w:sz w:val="18"/>
          <w:szCs w:val="18"/>
        </w:rPr>
        <w:t xml:space="preserve">и </w:t>
      </w:r>
      <w:r w:rsidRPr="00B6478A">
        <w:rPr>
          <w:sz w:val="18"/>
          <w:szCs w:val="18"/>
        </w:rPr>
        <w:t>разрешением на поездку от медицинского работника для водителя;</w:t>
      </w:r>
    </w:p>
    <w:p w:rsidR="00B6478A" w:rsidRPr="00B6478A" w:rsidRDefault="00B6478A" w:rsidP="00B6478A">
      <w:pPr>
        <w:pStyle w:val="ad"/>
        <w:ind w:left="42" w:right="141"/>
        <w:jc w:val="both"/>
        <w:rPr>
          <w:sz w:val="18"/>
          <w:szCs w:val="18"/>
        </w:rPr>
      </w:pPr>
      <w:r w:rsidRPr="00B6478A">
        <w:rPr>
          <w:sz w:val="18"/>
          <w:szCs w:val="18"/>
        </w:rPr>
        <w:t>журнал ежедневного медицинского освидетельствования водителя автобуса;</w:t>
      </w:r>
    </w:p>
    <w:p w:rsidR="00B6478A" w:rsidRPr="00B6478A" w:rsidRDefault="00B6478A" w:rsidP="00B6478A">
      <w:pPr>
        <w:pStyle w:val="ad"/>
        <w:ind w:left="42" w:right="141"/>
        <w:jc w:val="both"/>
        <w:rPr>
          <w:sz w:val="18"/>
          <w:szCs w:val="18"/>
        </w:rPr>
      </w:pPr>
      <w:r w:rsidRPr="00B6478A">
        <w:rPr>
          <w:sz w:val="18"/>
          <w:szCs w:val="18"/>
        </w:rPr>
        <w:t>инструкцию по охране труда и технике безопасности при перевозке обучающихся, инструкции по проведению инструктажей;</w:t>
      </w:r>
    </w:p>
    <w:p w:rsidR="00B6478A" w:rsidRPr="00B6478A" w:rsidRDefault="00B6478A" w:rsidP="00B6478A">
      <w:pPr>
        <w:pStyle w:val="ad"/>
        <w:ind w:left="42" w:right="141"/>
        <w:jc w:val="both"/>
        <w:rPr>
          <w:sz w:val="18"/>
          <w:szCs w:val="18"/>
        </w:rPr>
      </w:pPr>
      <w:r w:rsidRPr="00B6478A">
        <w:rPr>
          <w:sz w:val="18"/>
          <w:szCs w:val="18"/>
        </w:rPr>
        <w:t>обеспечить нахождение в автобусе списков обучающихся и сопровождающих их лиц по каждому маршруту следования автобуса.</w:t>
      </w:r>
    </w:p>
    <w:p w:rsidR="00B6478A" w:rsidRPr="00B6478A" w:rsidRDefault="00B6478A" w:rsidP="00B6478A">
      <w:pPr>
        <w:pStyle w:val="ad"/>
        <w:ind w:left="42" w:right="141"/>
        <w:jc w:val="both"/>
        <w:rPr>
          <w:sz w:val="18"/>
          <w:szCs w:val="18"/>
        </w:rPr>
      </w:pPr>
      <w:r w:rsidRPr="00B6478A">
        <w:rPr>
          <w:b/>
          <w:bCs/>
          <w:sz w:val="18"/>
          <w:szCs w:val="18"/>
        </w:rPr>
        <w:t>7. Обязанности руководителей общеобразовательных организаций при организации перевозок автобусами</w:t>
      </w:r>
    </w:p>
    <w:p w:rsidR="00B6478A" w:rsidRPr="00B6478A" w:rsidRDefault="00B6478A" w:rsidP="00B6478A">
      <w:pPr>
        <w:pStyle w:val="ad"/>
        <w:ind w:left="42" w:right="141"/>
        <w:jc w:val="both"/>
        <w:rPr>
          <w:sz w:val="18"/>
          <w:szCs w:val="18"/>
        </w:rPr>
      </w:pPr>
      <w:r w:rsidRPr="00B6478A">
        <w:rPr>
          <w:sz w:val="18"/>
          <w:szCs w:val="18"/>
        </w:rPr>
        <w:t>7.1. Руководители общеобразовательных организаций обязаны:</w:t>
      </w:r>
    </w:p>
    <w:p w:rsidR="00B6478A" w:rsidRPr="00B6478A" w:rsidRDefault="00B6478A" w:rsidP="00105F61">
      <w:pPr>
        <w:pStyle w:val="ad"/>
        <w:numPr>
          <w:ilvl w:val="0"/>
          <w:numId w:val="15"/>
        </w:numPr>
        <w:ind w:right="141"/>
        <w:jc w:val="both"/>
        <w:rPr>
          <w:sz w:val="18"/>
          <w:szCs w:val="18"/>
        </w:rPr>
      </w:pPr>
      <w:r w:rsidRPr="00B6478A">
        <w:rPr>
          <w:sz w:val="18"/>
          <w:szCs w:val="18"/>
        </w:rPr>
        <w:t>Принимать заявления от родителей (законных представителей) обучающихся, проживающих в сельской местности на расстоянии свыше одного километра от образовательной организации.</w:t>
      </w:r>
    </w:p>
    <w:p w:rsidR="00B6478A" w:rsidRPr="00B6478A" w:rsidRDefault="00B6478A" w:rsidP="00105F61">
      <w:pPr>
        <w:pStyle w:val="ad"/>
        <w:numPr>
          <w:ilvl w:val="0"/>
          <w:numId w:val="15"/>
        </w:numPr>
        <w:ind w:right="141"/>
        <w:jc w:val="both"/>
        <w:rPr>
          <w:sz w:val="18"/>
          <w:szCs w:val="18"/>
        </w:rPr>
      </w:pPr>
      <w:r w:rsidRPr="00B6478A">
        <w:rPr>
          <w:sz w:val="18"/>
          <w:szCs w:val="18"/>
        </w:rPr>
        <w:t>Утверждать приказом списки обучающихся для перевозок автобусами с указанием пунктов посадки и высадки в соответствии с паспортом маршрута для регулярных перевозок, направить приказ в МБУ «Отдел по хозяйственному и транспортному обеспечению Администрации муниципального округа».</w:t>
      </w:r>
    </w:p>
    <w:p w:rsidR="00B6478A" w:rsidRPr="00B6478A" w:rsidRDefault="00B6478A" w:rsidP="00B6478A">
      <w:pPr>
        <w:pStyle w:val="ad"/>
        <w:ind w:left="42" w:right="141"/>
        <w:jc w:val="both"/>
        <w:rPr>
          <w:sz w:val="18"/>
          <w:szCs w:val="18"/>
        </w:rPr>
      </w:pPr>
      <w:r w:rsidRPr="00B6478A">
        <w:rPr>
          <w:sz w:val="18"/>
          <w:szCs w:val="18"/>
        </w:rPr>
        <w:t>Не менее одного раза в квартал организовать инструктаж с записью в журнале обучающихся по правилам поведения в автобусе, о поведении обучающихся в случаях ДТП, чрезвычайных ситуациях. Организовать проведение учебных тренировок эвакуации из автобуса.</w:t>
      </w:r>
    </w:p>
    <w:p w:rsidR="00B6478A" w:rsidRPr="00B6478A" w:rsidRDefault="00B6478A" w:rsidP="00105F61">
      <w:pPr>
        <w:pStyle w:val="ad"/>
        <w:numPr>
          <w:ilvl w:val="0"/>
          <w:numId w:val="16"/>
        </w:numPr>
        <w:ind w:right="141"/>
        <w:jc w:val="both"/>
        <w:rPr>
          <w:sz w:val="18"/>
          <w:szCs w:val="18"/>
        </w:rPr>
      </w:pPr>
      <w:r w:rsidRPr="00B6478A">
        <w:rPr>
          <w:sz w:val="18"/>
          <w:szCs w:val="18"/>
        </w:rPr>
        <w:t>Назначать приказом сопровождающих лиц для осуществления перевозок из числа работников образовательной организации, направить утвержденные приказом списки сопровождающих в МБУ «Отдел по хозяйственному и транспортному обеспечению Администрации муниципального округу». Организовать их своевременный (не менее одного раза в квартал) инструктаж и обучение.</w:t>
      </w:r>
    </w:p>
    <w:p w:rsidR="00B6478A" w:rsidRPr="00B6478A" w:rsidRDefault="00B6478A" w:rsidP="00105F61">
      <w:pPr>
        <w:pStyle w:val="ad"/>
        <w:numPr>
          <w:ilvl w:val="0"/>
          <w:numId w:val="16"/>
        </w:numPr>
        <w:ind w:right="141"/>
        <w:jc w:val="both"/>
        <w:rPr>
          <w:sz w:val="18"/>
          <w:szCs w:val="18"/>
        </w:rPr>
      </w:pPr>
      <w:r w:rsidRPr="00B6478A">
        <w:rPr>
          <w:sz w:val="18"/>
          <w:szCs w:val="18"/>
        </w:rPr>
        <w:t>Своевременно направлять приказы об изменениях в списках обучающихся и сопровождающих лиц в МБУ «Отдел по хозяйственному и транспортному обеспечению Администрации муниципального округа.</w:t>
      </w:r>
    </w:p>
    <w:p w:rsidR="00B6478A" w:rsidRPr="00B6478A" w:rsidRDefault="00B6478A" w:rsidP="001023A5">
      <w:pPr>
        <w:pStyle w:val="ad"/>
        <w:ind w:left="42" w:right="141"/>
        <w:rPr>
          <w:sz w:val="18"/>
          <w:szCs w:val="18"/>
        </w:rPr>
      </w:pPr>
      <w:r w:rsidRPr="00B6478A">
        <w:rPr>
          <w:sz w:val="18"/>
          <w:szCs w:val="18"/>
        </w:rPr>
        <w:t>7.1.5.</w:t>
      </w:r>
      <w:r w:rsidRPr="00B6478A">
        <w:rPr>
          <w:sz w:val="18"/>
          <w:szCs w:val="18"/>
        </w:rPr>
        <w:tab/>
        <w:t>Информировать родителей (законных представителей) обучаю</w:t>
      </w:r>
      <w:r w:rsidRPr="00B6478A">
        <w:rPr>
          <w:sz w:val="18"/>
          <w:szCs w:val="18"/>
        </w:rPr>
        <w:softHyphen/>
        <w:t>щихся об условиях организации перевозок автобусами, порядке посадки (и</w:t>
      </w:r>
      <w:r w:rsidR="001023A5">
        <w:rPr>
          <w:sz w:val="18"/>
          <w:szCs w:val="18"/>
        </w:rPr>
        <w:t xml:space="preserve"> </w:t>
      </w:r>
      <w:r w:rsidRPr="00B6478A">
        <w:rPr>
          <w:sz w:val="18"/>
          <w:szCs w:val="18"/>
        </w:rPr>
        <w:t>высадки) ребенка в автобус (из автобуса), об ответственности родителей (законных представителей) за ребенка до его посадки в автобус и после высадки из автобуса.</w:t>
      </w:r>
    </w:p>
    <w:p w:rsidR="00B6478A" w:rsidRPr="00B6478A" w:rsidRDefault="00B6478A" w:rsidP="00B6478A">
      <w:pPr>
        <w:pStyle w:val="ad"/>
        <w:ind w:left="42" w:right="141"/>
        <w:jc w:val="both"/>
        <w:rPr>
          <w:b/>
          <w:sz w:val="18"/>
          <w:szCs w:val="18"/>
        </w:rPr>
      </w:pPr>
      <w:r w:rsidRPr="00B6478A">
        <w:rPr>
          <w:b/>
          <w:bCs/>
          <w:sz w:val="18"/>
          <w:szCs w:val="18"/>
        </w:rPr>
        <w:t xml:space="preserve">8. Ответственность лиц, организующих и осуществляющих перевозки </w:t>
      </w:r>
      <w:r w:rsidRPr="00B6478A">
        <w:rPr>
          <w:b/>
          <w:sz w:val="18"/>
          <w:szCs w:val="18"/>
        </w:rPr>
        <w:t>автобусами</w:t>
      </w:r>
    </w:p>
    <w:p w:rsidR="00B6478A" w:rsidRPr="00B6478A" w:rsidRDefault="00B6478A" w:rsidP="00B6478A">
      <w:pPr>
        <w:pStyle w:val="ad"/>
        <w:ind w:left="42" w:right="141"/>
        <w:jc w:val="both"/>
        <w:rPr>
          <w:sz w:val="18"/>
          <w:szCs w:val="18"/>
        </w:rPr>
      </w:pPr>
      <w:r w:rsidRPr="00B6478A">
        <w:rPr>
          <w:sz w:val="18"/>
          <w:szCs w:val="18"/>
        </w:rPr>
        <w:t xml:space="preserve">8.1. Лица, организующие и   осуществляющие перевозки автобусами, несут в установленном законодательством Российской Федерации порядке ответственность за жизнь </w:t>
      </w:r>
      <w:r w:rsidRPr="00B6478A">
        <w:rPr>
          <w:bCs/>
          <w:sz w:val="18"/>
          <w:szCs w:val="18"/>
        </w:rPr>
        <w:t>и</w:t>
      </w:r>
      <w:r w:rsidRPr="00B6478A">
        <w:rPr>
          <w:b/>
          <w:bCs/>
          <w:sz w:val="18"/>
          <w:szCs w:val="18"/>
        </w:rPr>
        <w:t xml:space="preserve"> </w:t>
      </w:r>
      <w:r w:rsidRPr="00B6478A">
        <w:rPr>
          <w:sz w:val="18"/>
          <w:szCs w:val="18"/>
        </w:rPr>
        <w:t>здоровье обучающихся образовательной организации, перевозимых автобусами, а также за нарушение их прав и свобод.</w:t>
      </w:r>
    </w:p>
    <w:p w:rsidR="00B6478A" w:rsidRPr="00B6478A" w:rsidRDefault="00B6478A" w:rsidP="00027681">
      <w:pPr>
        <w:pStyle w:val="ad"/>
        <w:ind w:left="42" w:right="141"/>
        <w:jc w:val="center"/>
        <w:rPr>
          <w:b/>
          <w:bCs/>
          <w:sz w:val="18"/>
          <w:szCs w:val="18"/>
        </w:rPr>
      </w:pPr>
    </w:p>
    <w:p w:rsidR="00027681" w:rsidRPr="00027681" w:rsidRDefault="00027681" w:rsidP="00027681">
      <w:pPr>
        <w:pStyle w:val="ad"/>
        <w:ind w:left="42" w:right="141"/>
        <w:jc w:val="center"/>
        <w:rPr>
          <w:b/>
          <w:bCs/>
          <w:sz w:val="18"/>
          <w:szCs w:val="18"/>
        </w:rPr>
      </w:pPr>
      <w:r w:rsidRPr="00027681">
        <w:rPr>
          <w:b/>
          <w:bCs/>
          <w:sz w:val="18"/>
          <w:szCs w:val="18"/>
        </w:rPr>
        <w:t>АДМИНИСТРАЦИЯ</w:t>
      </w:r>
    </w:p>
    <w:p w:rsidR="00027681" w:rsidRPr="00027681" w:rsidRDefault="00027681" w:rsidP="00027681">
      <w:pPr>
        <w:pStyle w:val="ad"/>
        <w:ind w:left="42" w:right="141"/>
        <w:jc w:val="center"/>
        <w:rPr>
          <w:b/>
          <w:bCs/>
          <w:sz w:val="18"/>
          <w:szCs w:val="18"/>
        </w:rPr>
      </w:pPr>
      <w:r w:rsidRPr="00027681">
        <w:rPr>
          <w:b/>
          <w:bCs/>
          <w:sz w:val="18"/>
          <w:szCs w:val="18"/>
        </w:rPr>
        <w:t>МАРЁВСКОГО МУНИЦИПАЛЬНОГО ОКРУГА</w:t>
      </w:r>
    </w:p>
    <w:p w:rsidR="00027681" w:rsidRPr="00027681" w:rsidRDefault="00027681" w:rsidP="00027681">
      <w:pPr>
        <w:pStyle w:val="ad"/>
        <w:ind w:left="42" w:right="141"/>
        <w:jc w:val="center"/>
        <w:rPr>
          <w:b/>
          <w:sz w:val="18"/>
          <w:szCs w:val="18"/>
        </w:rPr>
      </w:pPr>
    </w:p>
    <w:p w:rsidR="00027681" w:rsidRPr="00027681" w:rsidRDefault="00027681" w:rsidP="00027681">
      <w:pPr>
        <w:pStyle w:val="ad"/>
        <w:ind w:left="42" w:right="141"/>
        <w:jc w:val="center"/>
        <w:rPr>
          <w:sz w:val="18"/>
          <w:szCs w:val="18"/>
        </w:rPr>
      </w:pPr>
      <w:r w:rsidRPr="00027681">
        <w:rPr>
          <w:sz w:val="18"/>
          <w:szCs w:val="18"/>
        </w:rPr>
        <w:t>РАСПОРЯЖЕНИЕ</w:t>
      </w:r>
    </w:p>
    <w:p w:rsidR="00027681" w:rsidRPr="00027681" w:rsidRDefault="00027681" w:rsidP="00027681">
      <w:pPr>
        <w:pStyle w:val="ad"/>
        <w:ind w:left="42" w:right="141"/>
        <w:jc w:val="center"/>
        <w:rPr>
          <w:sz w:val="18"/>
          <w:szCs w:val="18"/>
        </w:rPr>
      </w:pPr>
      <w:r w:rsidRPr="00027681">
        <w:rPr>
          <w:sz w:val="18"/>
          <w:szCs w:val="18"/>
        </w:rPr>
        <w:t>26.08.2021   № 177-рг</w:t>
      </w:r>
    </w:p>
    <w:p w:rsidR="00027681" w:rsidRPr="00027681" w:rsidRDefault="00027681" w:rsidP="00027681">
      <w:pPr>
        <w:pStyle w:val="ad"/>
        <w:ind w:left="42" w:right="141"/>
        <w:jc w:val="center"/>
        <w:rPr>
          <w:sz w:val="18"/>
          <w:szCs w:val="18"/>
        </w:rPr>
      </w:pPr>
      <w:r w:rsidRPr="00027681">
        <w:rPr>
          <w:sz w:val="18"/>
          <w:szCs w:val="18"/>
        </w:rPr>
        <w:t xml:space="preserve">с. </w:t>
      </w:r>
      <w:proofErr w:type="spellStart"/>
      <w:r w:rsidRPr="00027681">
        <w:rPr>
          <w:sz w:val="18"/>
          <w:szCs w:val="18"/>
        </w:rPr>
        <w:t>Марёво</w:t>
      </w:r>
      <w:proofErr w:type="spellEnd"/>
    </w:p>
    <w:p w:rsidR="00027681" w:rsidRPr="00027681" w:rsidRDefault="00027681" w:rsidP="00027681">
      <w:pPr>
        <w:pStyle w:val="ad"/>
        <w:ind w:left="42" w:right="141"/>
        <w:jc w:val="center"/>
        <w:rPr>
          <w:sz w:val="18"/>
          <w:szCs w:val="18"/>
        </w:rPr>
      </w:pPr>
    </w:p>
    <w:p w:rsidR="00027681" w:rsidRPr="00027681" w:rsidRDefault="00027681" w:rsidP="00027681">
      <w:pPr>
        <w:pStyle w:val="ad"/>
        <w:ind w:left="42" w:right="141"/>
        <w:jc w:val="center"/>
        <w:rPr>
          <w:b/>
          <w:bCs/>
          <w:sz w:val="18"/>
          <w:szCs w:val="18"/>
        </w:rPr>
      </w:pPr>
      <w:r w:rsidRPr="00027681">
        <w:rPr>
          <w:b/>
          <w:bCs/>
          <w:sz w:val="18"/>
          <w:szCs w:val="18"/>
        </w:rPr>
        <w:t>О порядке и сроках составления проекта бюджета</w:t>
      </w:r>
    </w:p>
    <w:p w:rsidR="00027681" w:rsidRPr="00027681" w:rsidRDefault="00027681" w:rsidP="00027681">
      <w:pPr>
        <w:pStyle w:val="ad"/>
        <w:ind w:left="42" w:right="141"/>
        <w:jc w:val="center"/>
        <w:rPr>
          <w:b/>
          <w:bCs/>
          <w:sz w:val="18"/>
          <w:szCs w:val="18"/>
        </w:rPr>
      </w:pPr>
      <w:proofErr w:type="spellStart"/>
      <w:r w:rsidRPr="00027681">
        <w:rPr>
          <w:b/>
          <w:bCs/>
          <w:sz w:val="18"/>
          <w:szCs w:val="18"/>
        </w:rPr>
        <w:t>Марёвского</w:t>
      </w:r>
      <w:proofErr w:type="spellEnd"/>
      <w:r w:rsidRPr="00027681">
        <w:rPr>
          <w:b/>
          <w:bCs/>
          <w:sz w:val="18"/>
          <w:szCs w:val="18"/>
        </w:rPr>
        <w:t xml:space="preserve"> муниципального округа на 2022 год</w:t>
      </w:r>
    </w:p>
    <w:p w:rsidR="00027681" w:rsidRPr="00027681" w:rsidRDefault="00027681" w:rsidP="00027681">
      <w:pPr>
        <w:pStyle w:val="ad"/>
        <w:ind w:left="42" w:right="141"/>
        <w:jc w:val="center"/>
        <w:rPr>
          <w:sz w:val="18"/>
          <w:szCs w:val="18"/>
        </w:rPr>
      </w:pPr>
      <w:r w:rsidRPr="00027681">
        <w:rPr>
          <w:b/>
          <w:bCs/>
          <w:sz w:val="18"/>
          <w:szCs w:val="18"/>
        </w:rPr>
        <w:t>и на плановый период 2023 и 2024 годов</w:t>
      </w:r>
    </w:p>
    <w:p w:rsidR="00027681" w:rsidRPr="00027681" w:rsidRDefault="00027681" w:rsidP="00027681">
      <w:pPr>
        <w:pStyle w:val="ad"/>
        <w:ind w:left="42" w:right="141"/>
        <w:rPr>
          <w:bCs/>
          <w:i/>
          <w:iCs/>
          <w:sz w:val="18"/>
          <w:szCs w:val="18"/>
          <w:lang w:val="x-none"/>
        </w:rPr>
      </w:pPr>
    </w:p>
    <w:p w:rsidR="00027681" w:rsidRPr="00027681" w:rsidRDefault="00027681" w:rsidP="00027681">
      <w:pPr>
        <w:pStyle w:val="ad"/>
        <w:ind w:left="42" w:right="141"/>
        <w:jc w:val="both"/>
        <w:rPr>
          <w:sz w:val="18"/>
          <w:szCs w:val="18"/>
        </w:rPr>
      </w:pPr>
      <w:r w:rsidRPr="00027681">
        <w:rPr>
          <w:sz w:val="18"/>
          <w:szCs w:val="18"/>
        </w:rPr>
        <w:tab/>
        <w:t xml:space="preserve">В целях разработки проекта решения «О бюджете </w:t>
      </w:r>
      <w:proofErr w:type="spellStart"/>
      <w:r w:rsidRPr="00027681">
        <w:rPr>
          <w:sz w:val="18"/>
          <w:szCs w:val="18"/>
        </w:rPr>
        <w:t>Марёвского</w:t>
      </w:r>
      <w:proofErr w:type="spellEnd"/>
      <w:r w:rsidRPr="00027681">
        <w:rPr>
          <w:sz w:val="18"/>
          <w:szCs w:val="18"/>
        </w:rPr>
        <w:t xml:space="preserve"> муниципального округа на 2022 год и на плановый период 2023 и 2024 годов</w:t>
      </w:r>
      <w:proofErr w:type="gramStart"/>
      <w:r w:rsidRPr="00027681">
        <w:rPr>
          <w:sz w:val="18"/>
          <w:szCs w:val="18"/>
        </w:rPr>
        <w:t>»:</w:t>
      </w:r>
      <w:r w:rsidRPr="00027681">
        <w:rPr>
          <w:sz w:val="18"/>
          <w:szCs w:val="18"/>
        </w:rPr>
        <w:tab/>
      </w:r>
      <w:proofErr w:type="gramEnd"/>
      <w:r w:rsidRPr="00027681">
        <w:rPr>
          <w:sz w:val="18"/>
          <w:szCs w:val="18"/>
        </w:rPr>
        <w:t>1. Комитету финансов администрации муниципального округа:</w:t>
      </w:r>
    </w:p>
    <w:p w:rsidR="00027681" w:rsidRPr="00027681" w:rsidRDefault="00027681" w:rsidP="00027681">
      <w:pPr>
        <w:pStyle w:val="ad"/>
        <w:ind w:left="42" w:right="141"/>
        <w:jc w:val="both"/>
        <w:rPr>
          <w:sz w:val="18"/>
          <w:szCs w:val="18"/>
        </w:rPr>
      </w:pPr>
      <w:r w:rsidRPr="00027681">
        <w:rPr>
          <w:sz w:val="18"/>
          <w:szCs w:val="18"/>
        </w:rPr>
        <w:tab/>
        <w:t xml:space="preserve">1.1. Организовать составление и составить проект бюджета </w:t>
      </w:r>
      <w:proofErr w:type="spellStart"/>
      <w:r w:rsidRPr="00027681">
        <w:rPr>
          <w:sz w:val="18"/>
          <w:szCs w:val="18"/>
        </w:rPr>
        <w:t>Марёвского</w:t>
      </w:r>
      <w:proofErr w:type="spellEnd"/>
      <w:r w:rsidRPr="00027681">
        <w:rPr>
          <w:sz w:val="18"/>
          <w:szCs w:val="18"/>
        </w:rPr>
        <w:t xml:space="preserve"> муниципального округа на 2022 год и на плановый период 2023 и 2024 годов, в соответствии с бюджетным законодательством Российской Федерации, Посланием Президента Российской Федерации Федеральному собранию Российской Федерации от 21 апреля 2021 года;</w:t>
      </w:r>
    </w:p>
    <w:p w:rsidR="00027681" w:rsidRPr="00027681" w:rsidRDefault="00027681" w:rsidP="00027681">
      <w:pPr>
        <w:pStyle w:val="ad"/>
        <w:ind w:left="42" w:right="141"/>
        <w:jc w:val="both"/>
        <w:rPr>
          <w:sz w:val="18"/>
          <w:szCs w:val="18"/>
        </w:rPr>
      </w:pPr>
      <w:r w:rsidRPr="00027681">
        <w:rPr>
          <w:sz w:val="18"/>
          <w:szCs w:val="18"/>
        </w:rPr>
        <w:t xml:space="preserve">1.2. В целях составления проекта бюджета </w:t>
      </w:r>
      <w:proofErr w:type="spellStart"/>
      <w:r w:rsidRPr="00027681">
        <w:rPr>
          <w:sz w:val="18"/>
          <w:szCs w:val="18"/>
        </w:rPr>
        <w:t>Марёвского</w:t>
      </w:r>
      <w:proofErr w:type="spellEnd"/>
      <w:r w:rsidRPr="00027681">
        <w:rPr>
          <w:sz w:val="18"/>
          <w:szCs w:val="18"/>
        </w:rPr>
        <w:t xml:space="preserve"> муниципального округа на 2022 и на плановый период 2023 и 2024 годов:</w:t>
      </w:r>
    </w:p>
    <w:p w:rsidR="00027681" w:rsidRPr="00027681" w:rsidRDefault="00027681" w:rsidP="00027681">
      <w:pPr>
        <w:pStyle w:val="ad"/>
        <w:ind w:left="42" w:right="141"/>
        <w:jc w:val="both"/>
        <w:rPr>
          <w:sz w:val="18"/>
          <w:szCs w:val="18"/>
        </w:rPr>
      </w:pPr>
      <w:r w:rsidRPr="00027681">
        <w:rPr>
          <w:sz w:val="18"/>
          <w:szCs w:val="18"/>
        </w:rPr>
        <w:t>1.2.1. Осуществить формирование общего объема налоговых и неналоговых доходов на 2022 год и на плановый период 2023 и 2024 годов;</w:t>
      </w:r>
    </w:p>
    <w:p w:rsidR="00027681" w:rsidRPr="00027681" w:rsidRDefault="00027681" w:rsidP="00027681">
      <w:pPr>
        <w:pStyle w:val="ad"/>
        <w:ind w:left="42" w:right="141"/>
        <w:jc w:val="both"/>
        <w:rPr>
          <w:sz w:val="18"/>
          <w:szCs w:val="18"/>
        </w:rPr>
      </w:pPr>
      <w:r w:rsidRPr="00027681">
        <w:rPr>
          <w:sz w:val="18"/>
          <w:szCs w:val="18"/>
        </w:rPr>
        <w:t>1.2.2. Утвердить порядок и методику планирования бюджетных ассигнований на 2022 год и на плановый период 2023 и 2024 годов;</w:t>
      </w:r>
    </w:p>
    <w:p w:rsidR="00027681" w:rsidRPr="00027681" w:rsidRDefault="00027681" w:rsidP="00027681">
      <w:pPr>
        <w:pStyle w:val="ad"/>
        <w:ind w:left="42" w:right="141"/>
        <w:jc w:val="both"/>
        <w:rPr>
          <w:sz w:val="18"/>
          <w:szCs w:val="18"/>
        </w:rPr>
      </w:pPr>
      <w:r w:rsidRPr="00027681">
        <w:rPr>
          <w:sz w:val="18"/>
          <w:szCs w:val="18"/>
        </w:rPr>
        <w:t xml:space="preserve">1.2.3. Осуществить планирование бюджетных ассигнований на 2022 год и на плановый период 2023 и 2024 годов в соответствии с порядком </w:t>
      </w:r>
      <w:proofErr w:type="gramStart"/>
      <w:r w:rsidRPr="00027681">
        <w:rPr>
          <w:sz w:val="18"/>
          <w:szCs w:val="18"/>
        </w:rPr>
        <w:t>и  методикой</w:t>
      </w:r>
      <w:proofErr w:type="gramEnd"/>
      <w:r w:rsidRPr="00027681">
        <w:rPr>
          <w:sz w:val="18"/>
          <w:szCs w:val="18"/>
        </w:rPr>
        <w:t>, указанными в подпункте 1.2.2. распоряжения.</w:t>
      </w:r>
    </w:p>
    <w:p w:rsidR="00027681" w:rsidRPr="00027681" w:rsidRDefault="00027681" w:rsidP="00027681">
      <w:pPr>
        <w:pStyle w:val="ad"/>
        <w:ind w:left="42" w:right="141"/>
        <w:jc w:val="both"/>
        <w:rPr>
          <w:sz w:val="18"/>
          <w:szCs w:val="18"/>
        </w:rPr>
      </w:pPr>
      <w:r w:rsidRPr="00027681">
        <w:rPr>
          <w:sz w:val="18"/>
          <w:szCs w:val="18"/>
        </w:rPr>
        <w:t xml:space="preserve">2. Утвердить прилагаемый график подготовки и представления документов и материалов, разрабатываемых при составлении проекта бюджета </w:t>
      </w:r>
      <w:proofErr w:type="spellStart"/>
      <w:r w:rsidRPr="00027681">
        <w:rPr>
          <w:sz w:val="18"/>
          <w:szCs w:val="18"/>
        </w:rPr>
        <w:t>Марёвского</w:t>
      </w:r>
      <w:proofErr w:type="spellEnd"/>
      <w:r w:rsidRPr="00027681">
        <w:rPr>
          <w:sz w:val="18"/>
          <w:szCs w:val="18"/>
        </w:rPr>
        <w:t xml:space="preserve"> муниципального округа на 2022 год и на плановый период 2023 и 2024 годов.</w:t>
      </w:r>
    </w:p>
    <w:p w:rsidR="00027681" w:rsidRPr="00027681" w:rsidRDefault="00027681" w:rsidP="00027681">
      <w:pPr>
        <w:pStyle w:val="ad"/>
        <w:ind w:left="42" w:right="141"/>
        <w:jc w:val="both"/>
        <w:rPr>
          <w:sz w:val="18"/>
          <w:szCs w:val="18"/>
        </w:rPr>
      </w:pPr>
      <w:r w:rsidRPr="00027681">
        <w:rPr>
          <w:sz w:val="18"/>
          <w:szCs w:val="18"/>
        </w:rPr>
        <w:t xml:space="preserve">          3. Органам местного самоуправления </w:t>
      </w:r>
      <w:proofErr w:type="spellStart"/>
      <w:r w:rsidRPr="00027681">
        <w:rPr>
          <w:sz w:val="18"/>
          <w:szCs w:val="18"/>
        </w:rPr>
        <w:t>Марёвского</w:t>
      </w:r>
      <w:proofErr w:type="spellEnd"/>
      <w:r w:rsidRPr="00027681">
        <w:rPr>
          <w:sz w:val="18"/>
          <w:szCs w:val="18"/>
        </w:rPr>
        <w:t xml:space="preserve"> муниципального округа, структурным подразделениям администрации муниципального округа, муниципальным учреждениям представить в комитет финансов администрации муниципального округа предложения о внесении изменений в перечень муниципальных программ </w:t>
      </w:r>
      <w:proofErr w:type="spellStart"/>
      <w:r w:rsidRPr="00027681">
        <w:rPr>
          <w:sz w:val="18"/>
          <w:szCs w:val="18"/>
        </w:rPr>
        <w:t>Марёвского</w:t>
      </w:r>
      <w:proofErr w:type="spellEnd"/>
      <w:r w:rsidRPr="00027681">
        <w:rPr>
          <w:sz w:val="18"/>
          <w:szCs w:val="18"/>
        </w:rPr>
        <w:t xml:space="preserve"> муниципального округа, утвержденный распоряжением Администрации муниципального района от 26.10.2020 № 195-рг «Об утверждении Перечня  муниципальных программ  </w:t>
      </w:r>
      <w:proofErr w:type="spellStart"/>
      <w:r w:rsidRPr="00027681">
        <w:rPr>
          <w:sz w:val="18"/>
          <w:szCs w:val="18"/>
        </w:rPr>
        <w:t>Марёвского</w:t>
      </w:r>
      <w:proofErr w:type="spellEnd"/>
      <w:r w:rsidRPr="00027681">
        <w:rPr>
          <w:sz w:val="18"/>
          <w:szCs w:val="18"/>
        </w:rPr>
        <w:t xml:space="preserve"> муниципального округа Новгородской области», до 25 сентября 2021 года.</w:t>
      </w:r>
    </w:p>
    <w:p w:rsidR="00027681" w:rsidRPr="00027681" w:rsidRDefault="00027681" w:rsidP="00027681">
      <w:pPr>
        <w:pStyle w:val="ad"/>
        <w:ind w:left="42" w:right="141"/>
        <w:jc w:val="both"/>
        <w:rPr>
          <w:sz w:val="18"/>
          <w:szCs w:val="18"/>
        </w:rPr>
      </w:pPr>
      <w:r w:rsidRPr="00027681">
        <w:rPr>
          <w:sz w:val="18"/>
          <w:szCs w:val="18"/>
        </w:rPr>
        <w:t xml:space="preserve">          4. Структурным подразделениям Администрации муниципального округа представлять материалы и документы в сроки, предусмотренные графиком.</w:t>
      </w:r>
    </w:p>
    <w:p w:rsidR="00027681" w:rsidRPr="00027681" w:rsidRDefault="00027681" w:rsidP="00027681">
      <w:pPr>
        <w:pStyle w:val="ad"/>
        <w:ind w:left="42" w:right="141"/>
        <w:jc w:val="both"/>
        <w:rPr>
          <w:sz w:val="18"/>
          <w:szCs w:val="18"/>
        </w:rPr>
      </w:pPr>
      <w:r w:rsidRPr="00027681">
        <w:rPr>
          <w:sz w:val="18"/>
          <w:szCs w:val="18"/>
        </w:rPr>
        <w:t xml:space="preserve">5. Рекомендовать Управлению Федеральной налоговой службы по Новгородской области,  Северо-Западному межрегиональному Управлению Федеральной службы по надзору в сфере природопользования, Управлению Министерства внутренних дел Российской Федерации по Новгородской области, комитету охотничьего хозяйства и рыболовства Новгородской области, Администрации Губернатора Новгородской области, комитету записи актов гражданского состояния и организационного обеспечения деятельности мировых судей Новгородской области, Министерству природных ресурсов, лесного хозяйства и экологии Новгородской области, контрольно-счётной Палате </w:t>
      </w:r>
      <w:proofErr w:type="spellStart"/>
      <w:r w:rsidRPr="00027681">
        <w:rPr>
          <w:sz w:val="18"/>
          <w:szCs w:val="18"/>
        </w:rPr>
        <w:t>Марёвского</w:t>
      </w:r>
      <w:proofErr w:type="spellEnd"/>
      <w:r w:rsidRPr="00027681">
        <w:rPr>
          <w:sz w:val="18"/>
          <w:szCs w:val="18"/>
        </w:rPr>
        <w:t xml:space="preserve"> муниципального округа, Администрации </w:t>
      </w:r>
      <w:proofErr w:type="spellStart"/>
      <w:r w:rsidRPr="00027681">
        <w:rPr>
          <w:sz w:val="18"/>
          <w:szCs w:val="18"/>
        </w:rPr>
        <w:t>Марёвского</w:t>
      </w:r>
      <w:proofErr w:type="spellEnd"/>
      <w:r w:rsidRPr="00027681">
        <w:rPr>
          <w:sz w:val="18"/>
          <w:szCs w:val="18"/>
        </w:rPr>
        <w:t xml:space="preserve"> муниципального округа представить в комитет финансов информацию в соответствии с перечнем согласно приложению к распоряжению до 01 сентября 2021 года.</w:t>
      </w:r>
    </w:p>
    <w:p w:rsidR="00027681" w:rsidRPr="00027681" w:rsidRDefault="00027681" w:rsidP="00027681">
      <w:pPr>
        <w:pStyle w:val="ad"/>
        <w:ind w:left="42" w:right="141"/>
        <w:jc w:val="both"/>
        <w:rPr>
          <w:sz w:val="18"/>
          <w:szCs w:val="18"/>
        </w:rPr>
      </w:pPr>
      <w:r w:rsidRPr="00027681">
        <w:rPr>
          <w:sz w:val="18"/>
          <w:szCs w:val="18"/>
        </w:rPr>
        <w:t>6. Комитету финансов администрации муниципального округа не позднее 15 ноября 2021 года:</w:t>
      </w:r>
    </w:p>
    <w:p w:rsidR="00027681" w:rsidRPr="00027681" w:rsidRDefault="00027681" w:rsidP="00027681">
      <w:pPr>
        <w:pStyle w:val="ad"/>
        <w:ind w:left="42" w:right="141"/>
        <w:jc w:val="both"/>
        <w:rPr>
          <w:sz w:val="18"/>
          <w:szCs w:val="18"/>
        </w:rPr>
      </w:pPr>
      <w:r w:rsidRPr="00027681">
        <w:rPr>
          <w:sz w:val="18"/>
          <w:szCs w:val="18"/>
        </w:rPr>
        <w:t xml:space="preserve">6.1. Разработать проект изменений бюджетного прогноза </w:t>
      </w:r>
      <w:proofErr w:type="spellStart"/>
      <w:r w:rsidRPr="00027681">
        <w:rPr>
          <w:sz w:val="18"/>
          <w:szCs w:val="18"/>
        </w:rPr>
        <w:t>Марёвского</w:t>
      </w:r>
      <w:proofErr w:type="spellEnd"/>
      <w:r w:rsidRPr="00027681">
        <w:rPr>
          <w:sz w:val="18"/>
          <w:szCs w:val="18"/>
        </w:rPr>
        <w:t xml:space="preserve"> муниципального округа на период до 2028 года;</w:t>
      </w:r>
    </w:p>
    <w:p w:rsidR="00027681" w:rsidRPr="00027681" w:rsidRDefault="00027681" w:rsidP="00027681">
      <w:pPr>
        <w:pStyle w:val="ad"/>
        <w:ind w:left="42" w:right="141"/>
        <w:jc w:val="both"/>
        <w:rPr>
          <w:sz w:val="18"/>
          <w:szCs w:val="18"/>
        </w:rPr>
      </w:pPr>
      <w:r w:rsidRPr="00027681">
        <w:rPr>
          <w:sz w:val="18"/>
          <w:szCs w:val="18"/>
        </w:rPr>
        <w:t xml:space="preserve">6.2.Представить проект решения «О бюджете </w:t>
      </w:r>
      <w:proofErr w:type="spellStart"/>
      <w:r w:rsidRPr="00027681">
        <w:rPr>
          <w:sz w:val="18"/>
          <w:szCs w:val="18"/>
        </w:rPr>
        <w:t>Марёвского</w:t>
      </w:r>
      <w:proofErr w:type="spellEnd"/>
      <w:r w:rsidRPr="00027681">
        <w:rPr>
          <w:sz w:val="18"/>
          <w:szCs w:val="18"/>
        </w:rPr>
        <w:t xml:space="preserve"> муниципального округа на 2022 год и на плановый период 2023 и 2024 годов» в Администрацию муниципального округа для последующего внесения на рассмотрение Думы </w:t>
      </w:r>
      <w:proofErr w:type="spellStart"/>
      <w:r w:rsidRPr="00027681">
        <w:rPr>
          <w:sz w:val="18"/>
          <w:szCs w:val="18"/>
        </w:rPr>
        <w:t>Марёвского</w:t>
      </w:r>
      <w:proofErr w:type="spellEnd"/>
      <w:r w:rsidRPr="00027681">
        <w:rPr>
          <w:sz w:val="18"/>
          <w:szCs w:val="18"/>
        </w:rPr>
        <w:t xml:space="preserve"> муниципального округа.</w:t>
      </w:r>
    </w:p>
    <w:p w:rsidR="00027681" w:rsidRPr="00027681" w:rsidRDefault="00027681" w:rsidP="00027681">
      <w:pPr>
        <w:pStyle w:val="ad"/>
        <w:ind w:left="42" w:right="141"/>
        <w:jc w:val="both"/>
        <w:rPr>
          <w:sz w:val="18"/>
          <w:szCs w:val="18"/>
        </w:rPr>
      </w:pPr>
      <w:r w:rsidRPr="00027681">
        <w:rPr>
          <w:sz w:val="18"/>
          <w:szCs w:val="18"/>
        </w:rPr>
        <w:t xml:space="preserve">          7. Опубликовать распоряжение в муниципальной газете «</w:t>
      </w:r>
      <w:proofErr w:type="spellStart"/>
      <w:r w:rsidRPr="00027681">
        <w:rPr>
          <w:sz w:val="18"/>
          <w:szCs w:val="18"/>
        </w:rPr>
        <w:t>Марёвский</w:t>
      </w:r>
      <w:proofErr w:type="spellEnd"/>
      <w:r w:rsidRPr="00027681">
        <w:rPr>
          <w:sz w:val="18"/>
          <w:szCs w:val="18"/>
        </w:rPr>
        <w:t xml:space="preserve"> вестник» и разместить на официальном сайте Администрации муниципального округа в информационно - телекоммуникационной сети «Интернет».</w:t>
      </w:r>
    </w:p>
    <w:p w:rsidR="00027681" w:rsidRPr="00027681" w:rsidRDefault="00027681" w:rsidP="00027681">
      <w:pPr>
        <w:pStyle w:val="ad"/>
        <w:ind w:left="42" w:right="141"/>
        <w:rPr>
          <w:sz w:val="18"/>
          <w:szCs w:val="18"/>
        </w:rPr>
      </w:pPr>
    </w:p>
    <w:p w:rsidR="00027681" w:rsidRPr="00027681" w:rsidRDefault="00027681" w:rsidP="00027681">
      <w:pPr>
        <w:pStyle w:val="ad"/>
        <w:ind w:left="42" w:right="141"/>
        <w:rPr>
          <w:b/>
          <w:sz w:val="18"/>
          <w:szCs w:val="18"/>
        </w:rPr>
      </w:pPr>
      <w:r w:rsidRPr="00027681">
        <w:rPr>
          <w:b/>
          <w:sz w:val="18"/>
          <w:szCs w:val="18"/>
        </w:rPr>
        <w:t xml:space="preserve">Глава муниципального округа                       С.И. </w:t>
      </w:r>
      <w:proofErr w:type="spellStart"/>
      <w:r w:rsidRPr="00027681">
        <w:rPr>
          <w:b/>
          <w:sz w:val="18"/>
          <w:szCs w:val="18"/>
        </w:rPr>
        <w:t>Горкин</w:t>
      </w:r>
      <w:proofErr w:type="spellEnd"/>
    </w:p>
    <w:tbl>
      <w:tblPr>
        <w:tblW w:w="0" w:type="auto"/>
        <w:tblLook w:val="00A0" w:firstRow="1" w:lastRow="0" w:firstColumn="1" w:lastColumn="0" w:noHBand="0" w:noVBand="0"/>
      </w:tblPr>
      <w:tblGrid>
        <w:gridCol w:w="9747"/>
      </w:tblGrid>
      <w:tr w:rsidR="0026472E" w:rsidRPr="0026472E" w:rsidTr="002C3467">
        <w:trPr>
          <w:trHeight w:val="1118"/>
        </w:trPr>
        <w:tc>
          <w:tcPr>
            <w:tcW w:w="9747" w:type="dxa"/>
          </w:tcPr>
          <w:p w:rsidR="0026472E" w:rsidRPr="0026472E" w:rsidRDefault="0026472E" w:rsidP="0026472E">
            <w:pPr>
              <w:pStyle w:val="ad"/>
              <w:ind w:left="42" w:right="141"/>
              <w:jc w:val="right"/>
              <w:rPr>
                <w:sz w:val="18"/>
                <w:szCs w:val="18"/>
              </w:rPr>
            </w:pPr>
            <w:r w:rsidRPr="0026472E">
              <w:rPr>
                <w:sz w:val="18"/>
                <w:szCs w:val="18"/>
              </w:rPr>
              <w:lastRenderedPageBreak/>
              <w:t>Приложение</w:t>
            </w:r>
          </w:p>
          <w:p w:rsidR="0026472E" w:rsidRPr="0026472E" w:rsidRDefault="0026472E" w:rsidP="0026472E">
            <w:pPr>
              <w:pStyle w:val="ad"/>
              <w:ind w:left="42" w:right="141"/>
              <w:jc w:val="right"/>
              <w:rPr>
                <w:sz w:val="18"/>
                <w:szCs w:val="18"/>
              </w:rPr>
            </w:pPr>
            <w:r w:rsidRPr="0026472E">
              <w:rPr>
                <w:sz w:val="18"/>
                <w:szCs w:val="18"/>
              </w:rPr>
              <w:t xml:space="preserve">к распоряжению администрации </w:t>
            </w:r>
          </w:p>
          <w:p w:rsidR="0026472E" w:rsidRPr="0026472E" w:rsidRDefault="0026472E" w:rsidP="0026472E">
            <w:pPr>
              <w:pStyle w:val="ad"/>
              <w:ind w:left="42" w:right="141"/>
              <w:jc w:val="right"/>
              <w:rPr>
                <w:sz w:val="18"/>
                <w:szCs w:val="18"/>
              </w:rPr>
            </w:pPr>
            <w:r w:rsidRPr="0026472E">
              <w:rPr>
                <w:sz w:val="18"/>
                <w:szCs w:val="18"/>
              </w:rPr>
              <w:t>муниципального округа</w:t>
            </w:r>
          </w:p>
          <w:p w:rsidR="0026472E" w:rsidRPr="0026472E" w:rsidRDefault="0026472E" w:rsidP="0026472E">
            <w:pPr>
              <w:pStyle w:val="ad"/>
              <w:ind w:left="42" w:right="141"/>
              <w:jc w:val="right"/>
              <w:rPr>
                <w:sz w:val="18"/>
                <w:szCs w:val="18"/>
              </w:rPr>
            </w:pPr>
            <w:r w:rsidRPr="0026472E">
              <w:rPr>
                <w:sz w:val="18"/>
                <w:szCs w:val="18"/>
              </w:rPr>
              <w:t xml:space="preserve">от 26.08.2021      № 177-рг </w:t>
            </w:r>
          </w:p>
        </w:tc>
      </w:tr>
    </w:tbl>
    <w:p w:rsidR="0026472E" w:rsidRPr="0026472E" w:rsidRDefault="0026472E" w:rsidP="0026472E">
      <w:pPr>
        <w:pStyle w:val="ad"/>
        <w:ind w:left="42" w:right="141"/>
        <w:jc w:val="center"/>
        <w:rPr>
          <w:b/>
          <w:sz w:val="18"/>
          <w:szCs w:val="18"/>
        </w:rPr>
      </w:pPr>
      <w:r w:rsidRPr="0026472E">
        <w:rPr>
          <w:b/>
          <w:sz w:val="18"/>
          <w:szCs w:val="18"/>
        </w:rPr>
        <w:t>ПЕРЕЧЕНЬ</w:t>
      </w:r>
    </w:p>
    <w:p w:rsidR="0026472E" w:rsidRPr="0026472E" w:rsidRDefault="0026472E" w:rsidP="0026472E">
      <w:pPr>
        <w:pStyle w:val="ad"/>
        <w:ind w:left="42" w:right="141"/>
        <w:jc w:val="center"/>
        <w:rPr>
          <w:sz w:val="18"/>
          <w:szCs w:val="18"/>
        </w:rPr>
      </w:pPr>
      <w:r w:rsidRPr="0026472E">
        <w:rPr>
          <w:sz w:val="18"/>
          <w:szCs w:val="18"/>
        </w:rPr>
        <w:t>информации для представления главными администраторами</w:t>
      </w:r>
    </w:p>
    <w:p w:rsidR="0026472E" w:rsidRPr="0026472E" w:rsidRDefault="0026472E" w:rsidP="0026472E">
      <w:pPr>
        <w:pStyle w:val="ad"/>
        <w:ind w:left="42" w:right="141"/>
        <w:jc w:val="center"/>
        <w:rPr>
          <w:sz w:val="18"/>
          <w:szCs w:val="18"/>
        </w:rPr>
      </w:pPr>
      <w:r w:rsidRPr="0026472E">
        <w:rPr>
          <w:sz w:val="18"/>
          <w:szCs w:val="18"/>
        </w:rPr>
        <w:t xml:space="preserve">налоговых и неналоговых доходов бюджета </w:t>
      </w:r>
      <w:proofErr w:type="spellStart"/>
      <w:r w:rsidRPr="0026472E">
        <w:rPr>
          <w:sz w:val="18"/>
          <w:szCs w:val="18"/>
        </w:rPr>
        <w:t>Марёвского</w:t>
      </w:r>
      <w:proofErr w:type="spellEnd"/>
    </w:p>
    <w:p w:rsidR="0026472E" w:rsidRPr="0026472E" w:rsidRDefault="0026472E" w:rsidP="0026472E">
      <w:pPr>
        <w:pStyle w:val="ad"/>
        <w:ind w:left="42" w:right="141"/>
        <w:jc w:val="center"/>
        <w:rPr>
          <w:sz w:val="18"/>
          <w:szCs w:val="18"/>
        </w:rPr>
      </w:pPr>
      <w:r w:rsidRPr="0026472E">
        <w:rPr>
          <w:sz w:val="18"/>
          <w:szCs w:val="18"/>
        </w:rPr>
        <w:t>муниципального округа в комитет финансов</w:t>
      </w:r>
    </w:p>
    <w:p w:rsidR="0026472E" w:rsidRPr="0026472E" w:rsidRDefault="0026472E" w:rsidP="0026472E">
      <w:pPr>
        <w:pStyle w:val="ad"/>
        <w:ind w:left="42" w:right="141"/>
        <w:jc w:val="center"/>
        <w:rPr>
          <w:sz w:val="18"/>
          <w:szCs w:val="18"/>
        </w:rPr>
      </w:pPr>
      <w:r w:rsidRPr="0026472E">
        <w:rPr>
          <w:sz w:val="18"/>
          <w:szCs w:val="18"/>
        </w:rPr>
        <w:t>администрации муниципального округа</w:t>
      </w:r>
    </w:p>
    <w:p w:rsidR="0026472E" w:rsidRPr="0026472E" w:rsidRDefault="0026472E" w:rsidP="0026472E">
      <w:pPr>
        <w:pStyle w:val="ad"/>
        <w:ind w:left="42" w:right="141"/>
        <w:rPr>
          <w:sz w:val="18"/>
          <w:szCs w:val="18"/>
        </w:rPr>
      </w:pPr>
    </w:p>
    <w:p w:rsidR="0026472E" w:rsidRPr="0026472E" w:rsidRDefault="0026472E" w:rsidP="0026472E">
      <w:pPr>
        <w:pStyle w:val="ad"/>
        <w:ind w:left="42" w:right="141"/>
        <w:jc w:val="both"/>
        <w:rPr>
          <w:sz w:val="18"/>
          <w:szCs w:val="18"/>
        </w:rPr>
      </w:pPr>
      <w:r w:rsidRPr="0026472E">
        <w:rPr>
          <w:sz w:val="18"/>
          <w:szCs w:val="18"/>
        </w:rPr>
        <w:t xml:space="preserve">1. Управление Федеральной налоговой службы по Новгородской области – прогноз поступлений в консолидированный бюджет </w:t>
      </w:r>
      <w:proofErr w:type="spellStart"/>
      <w:r w:rsidRPr="0026472E">
        <w:rPr>
          <w:sz w:val="18"/>
          <w:szCs w:val="18"/>
        </w:rPr>
        <w:t>Марёвского</w:t>
      </w:r>
      <w:proofErr w:type="spellEnd"/>
      <w:r w:rsidRPr="0026472E">
        <w:rPr>
          <w:sz w:val="18"/>
          <w:szCs w:val="18"/>
        </w:rPr>
        <w:t xml:space="preserve"> муниципального округа в 2022-2024 годах:</w:t>
      </w:r>
    </w:p>
    <w:p w:rsidR="0026472E" w:rsidRPr="0026472E" w:rsidRDefault="0026472E" w:rsidP="0026472E">
      <w:pPr>
        <w:pStyle w:val="ad"/>
        <w:ind w:left="42" w:right="141"/>
        <w:jc w:val="both"/>
        <w:rPr>
          <w:sz w:val="18"/>
          <w:szCs w:val="18"/>
        </w:rPr>
      </w:pPr>
      <w:r w:rsidRPr="0026472E">
        <w:rPr>
          <w:sz w:val="18"/>
          <w:szCs w:val="18"/>
        </w:rPr>
        <w:t>в разрезе налогов и сборов, администрируемых Федеральной налоговой службой:</w:t>
      </w:r>
    </w:p>
    <w:p w:rsidR="0026472E" w:rsidRPr="0026472E" w:rsidRDefault="0026472E" w:rsidP="0026472E">
      <w:pPr>
        <w:pStyle w:val="ad"/>
        <w:ind w:left="42" w:right="141"/>
        <w:jc w:val="both"/>
        <w:rPr>
          <w:sz w:val="18"/>
          <w:szCs w:val="18"/>
        </w:rPr>
      </w:pPr>
      <w:r w:rsidRPr="0026472E">
        <w:rPr>
          <w:sz w:val="18"/>
          <w:szCs w:val="18"/>
        </w:rPr>
        <w:t xml:space="preserve">налога на доходы физических лиц в разрезе муниципальных образований </w:t>
      </w:r>
      <w:proofErr w:type="spellStart"/>
      <w:r w:rsidRPr="0026472E">
        <w:rPr>
          <w:sz w:val="18"/>
          <w:szCs w:val="18"/>
        </w:rPr>
        <w:t>Марёвского</w:t>
      </w:r>
      <w:proofErr w:type="spellEnd"/>
      <w:r w:rsidRPr="0026472E">
        <w:rPr>
          <w:sz w:val="18"/>
          <w:szCs w:val="18"/>
        </w:rPr>
        <w:t xml:space="preserve"> округа;</w:t>
      </w:r>
    </w:p>
    <w:p w:rsidR="0026472E" w:rsidRPr="0026472E" w:rsidRDefault="0026472E" w:rsidP="0026472E">
      <w:pPr>
        <w:pStyle w:val="ad"/>
        <w:ind w:left="42" w:right="141"/>
        <w:jc w:val="both"/>
        <w:rPr>
          <w:sz w:val="18"/>
          <w:szCs w:val="18"/>
        </w:rPr>
      </w:pPr>
      <w:r w:rsidRPr="0026472E">
        <w:rPr>
          <w:sz w:val="18"/>
          <w:szCs w:val="18"/>
        </w:rPr>
        <w:t xml:space="preserve">единого сельскохозяйственного налога в разрезе муниципальных образований </w:t>
      </w:r>
      <w:proofErr w:type="spellStart"/>
      <w:r w:rsidRPr="0026472E">
        <w:rPr>
          <w:sz w:val="18"/>
          <w:szCs w:val="18"/>
        </w:rPr>
        <w:t>Марёвского</w:t>
      </w:r>
      <w:proofErr w:type="spellEnd"/>
      <w:r w:rsidRPr="0026472E">
        <w:rPr>
          <w:sz w:val="18"/>
          <w:szCs w:val="18"/>
        </w:rPr>
        <w:t xml:space="preserve"> муниципального округа;</w:t>
      </w:r>
    </w:p>
    <w:p w:rsidR="0026472E" w:rsidRPr="0026472E" w:rsidRDefault="0026472E" w:rsidP="0026472E">
      <w:pPr>
        <w:pStyle w:val="ad"/>
        <w:ind w:left="42" w:right="141"/>
        <w:jc w:val="both"/>
        <w:rPr>
          <w:sz w:val="18"/>
          <w:szCs w:val="18"/>
        </w:rPr>
      </w:pPr>
      <w:r w:rsidRPr="0026472E">
        <w:rPr>
          <w:sz w:val="18"/>
          <w:szCs w:val="18"/>
        </w:rPr>
        <w:t>налога, взимаемого в связи с применением патентной системы налогообложения;</w:t>
      </w:r>
    </w:p>
    <w:p w:rsidR="0026472E" w:rsidRPr="0026472E" w:rsidRDefault="0026472E" w:rsidP="0026472E">
      <w:pPr>
        <w:pStyle w:val="ad"/>
        <w:ind w:left="42" w:right="141"/>
        <w:jc w:val="both"/>
        <w:rPr>
          <w:sz w:val="18"/>
          <w:szCs w:val="18"/>
        </w:rPr>
      </w:pPr>
      <w:r w:rsidRPr="0026472E">
        <w:rPr>
          <w:sz w:val="18"/>
          <w:szCs w:val="18"/>
        </w:rPr>
        <w:t>налога, взимаемого в связи с применением упрощенной системы налогообложения;</w:t>
      </w:r>
    </w:p>
    <w:p w:rsidR="0026472E" w:rsidRPr="0026472E" w:rsidRDefault="0026472E" w:rsidP="0026472E">
      <w:pPr>
        <w:pStyle w:val="ad"/>
        <w:ind w:left="42" w:right="141"/>
        <w:jc w:val="both"/>
        <w:rPr>
          <w:sz w:val="18"/>
          <w:szCs w:val="18"/>
        </w:rPr>
      </w:pPr>
      <w:r w:rsidRPr="0026472E">
        <w:rPr>
          <w:sz w:val="18"/>
          <w:szCs w:val="18"/>
        </w:rPr>
        <w:t>государственной пошлины по делам, рассматриваемым в судах общей юрисдикции, мировыми судьями;</w:t>
      </w:r>
    </w:p>
    <w:p w:rsidR="0026472E" w:rsidRPr="0026472E" w:rsidRDefault="0026472E" w:rsidP="0026472E">
      <w:pPr>
        <w:pStyle w:val="ad"/>
        <w:ind w:left="42" w:right="141"/>
        <w:jc w:val="both"/>
        <w:rPr>
          <w:sz w:val="18"/>
          <w:szCs w:val="18"/>
        </w:rPr>
      </w:pPr>
      <w:r w:rsidRPr="0026472E">
        <w:rPr>
          <w:sz w:val="18"/>
          <w:szCs w:val="18"/>
        </w:rPr>
        <w:t>денежных взысканий (штрафов):</w:t>
      </w:r>
    </w:p>
    <w:p w:rsidR="0026472E" w:rsidRPr="0026472E" w:rsidRDefault="0026472E" w:rsidP="0026472E">
      <w:pPr>
        <w:pStyle w:val="ad"/>
        <w:ind w:left="42" w:right="141"/>
        <w:jc w:val="both"/>
        <w:rPr>
          <w:sz w:val="18"/>
          <w:szCs w:val="18"/>
        </w:rPr>
      </w:pPr>
      <w:r w:rsidRPr="0026472E">
        <w:rPr>
          <w:sz w:val="18"/>
          <w:szCs w:val="18"/>
        </w:rPr>
        <w:t>за нарушение законодательства о налогах и сборах;</w:t>
      </w:r>
    </w:p>
    <w:p w:rsidR="0026472E" w:rsidRPr="0026472E" w:rsidRDefault="0026472E" w:rsidP="0026472E">
      <w:pPr>
        <w:pStyle w:val="ad"/>
        <w:ind w:left="42" w:right="141"/>
        <w:jc w:val="both"/>
        <w:rPr>
          <w:sz w:val="18"/>
          <w:szCs w:val="18"/>
        </w:rPr>
      </w:pPr>
      <w:r w:rsidRPr="0026472E">
        <w:rPr>
          <w:sz w:val="18"/>
          <w:szCs w:val="18"/>
        </w:rPr>
        <w:t>за административные правонарушения в области налогов и сборов;</w:t>
      </w:r>
    </w:p>
    <w:p w:rsidR="0026472E" w:rsidRPr="0026472E" w:rsidRDefault="0026472E" w:rsidP="0026472E">
      <w:pPr>
        <w:pStyle w:val="ad"/>
        <w:ind w:left="42" w:right="141"/>
        <w:jc w:val="both"/>
        <w:rPr>
          <w:sz w:val="18"/>
          <w:szCs w:val="18"/>
        </w:rPr>
      </w:pPr>
      <w:r w:rsidRPr="0026472E">
        <w:rPr>
          <w:sz w:val="18"/>
          <w:szCs w:val="18"/>
        </w:rPr>
        <w:t>за нарушение законодательства Российской Федерации об административных правонарушениях;</w:t>
      </w:r>
    </w:p>
    <w:p w:rsidR="0026472E" w:rsidRPr="0026472E" w:rsidRDefault="0026472E" w:rsidP="0026472E">
      <w:pPr>
        <w:pStyle w:val="ad"/>
        <w:ind w:left="42" w:right="141"/>
        <w:jc w:val="both"/>
        <w:rPr>
          <w:sz w:val="18"/>
          <w:szCs w:val="18"/>
        </w:rPr>
      </w:pPr>
      <w:r w:rsidRPr="0026472E">
        <w:rPr>
          <w:sz w:val="18"/>
          <w:szCs w:val="18"/>
        </w:rPr>
        <w:t xml:space="preserve">земельного налога </w:t>
      </w:r>
      <w:proofErr w:type="spellStart"/>
      <w:r w:rsidRPr="0026472E">
        <w:rPr>
          <w:sz w:val="18"/>
          <w:szCs w:val="18"/>
        </w:rPr>
        <w:t>Марёвского</w:t>
      </w:r>
      <w:proofErr w:type="spellEnd"/>
      <w:r w:rsidRPr="0026472E">
        <w:rPr>
          <w:sz w:val="18"/>
          <w:szCs w:val="18"/>
        </w:rPr>
        <w:t xml:space="preserve"> муниципального округа;</w:t>
      </w:r>
    </w:p>
    <w:p w:rsidR="0026472E" w:rsidRPr="0026472E" w:rsidRDefault="0026472E" w:rsidP="0026472E">
      <w:pPr>
        <w:pStyle w:val="ad"/>
        <w:ind w:left="42" w:right="141"/>
        <w:jc w:val="both"/>
        <w:rPr>
          <w:sz w:val="18"/>
          <w:szCs w:val="18"/>
        </w:rPr>
      </w:pPr>
      <w:r w:rsidRPr="0026472E">
        <w:rPr>
          <w:sz w:val="18"/>
          <w:szCs w:val="18"/>
        </w:rPr>
        <w:t xml:space="preserve">налога на имущество физических лиц </w:t>
      </w:r>
      <w:proofErr w:type="spellStart"/>
      <w:r w:rsidRPr="0026472E">
        <w:rPr>
          <w:sz w:val="18"/>
          <w:szCs w:val="18"/>
        </w:rPr>
        <w:t>Марёвского</w:t>
      </w:r>
      <w:proofErr w:type="spellEnd"/>
      <w:r w:rsidRPr="0026472E">
        <w:rPr>
          <w:sz w:val="18"/>
          <w:szCs w:val="18"/>
        </w:rPr>
        <w:t xml:space="preserve"> муниципального округа.</w:t>
      </w:r>
    </w:p>
    <w:p w:rsidR="0026472E" w:rsidRPr="0026472E" w:rsidRDefault="0026472E" w:rsidP="0026472E">
      <w:pPr>
        <w:pStyle w:val="ad"/>
        <w:ind w:left="42" w:right="141"/>
        <w:jc w:val="both"/>
        <w:rPr>
          <w:sz w:val="18"/>
          <w:szCs w:val="18"/>
        </w:rPr>
      </w:pPr>
      <w:r w:rsidRPr="0026472E">
        <w:rPr>
          <w:sz w:val="18"/>
          <w:szCs w:val="18"/>
        </w:rPr>
        <w:t xml:space="preserve">2. Северо-Западного межрегионального Управления Федеральной службы по надзору в сфере природопользования – прогноз поступлений в бюджет </w:t>
      </w:r>
      <w:proofErr w:type="spellStart"/>
      <w:r w:rsidRPr="0026472E">
        <w:rPr>
          <w:sz w:val="18"/>
          <w:szCs w:val="18"/>
        </w:rPr>
        <w:t>Марёвского</w:t>
      </w:r>
      <w:proofErr w:type="spellEnd"/>
      <w:r w:rsidRPr="0026472E">
        <w:rPr>
          <w:sz w:val="18"/>
          <w:szCs w:val="18"/>
        </w:rPr>
        <w:t xml:space="preserve"> муниципального округа в 2022-2024 годах:</w:t>
      </w:r>
    </w:p>
    <w:p w:rsidR="0026472E" w:rsidRPr="0026472E" w:rsidRDefault="0026472E" w:rsidP="0026472E">
      <w:pPr>
        <w:pStyle w:val="ad"/>
        <w:ind w:left="42" w:right="141"/>
        <w:jc w:val="both"/>
        <w:rPr>
          <w:sz w:val="18"/>
          <w:szCs w:val="18"/>
        </w:rPr>
      </w:pPr>
      <w:r w:rsidRPr="0026472E">
        <w:rPr>
          <w:sz w:val="18"/>
          <w:szCs w:val="18"/>
        </w:rPr>
        <w:t>платы за выбросы загрязняющих веществ в атмосферный воздух стационарными объектами;</w:t>
      </w:r>
    </w:p>
    <w:p w:rsidR="0026472E" w:rsidRPr="0026472E" w:rsidRDefault="0026472E" w:rsidP="0026472E">
      <w:pPr>
        <w:pStyle w:val="ad"/>
        <w:ind w:left="42" w:right="141"/>
        <w:jc w:val="both"/>
        <w:rPr>
          <w:sz w:val="18"/>
          <w:szCs w:val="18"/>
        </w:rPr>
      </w:pPr>
      <w:r w:rsidRPr="0026472E">
        <w:rPr>
          <w:sz w:val="18"/>
          <w:szCs w:val="18"/>
        </w:rPr>
        <w:t>платы за сбросы загрязняющих веществ в водные объекты;</w:t>
      </w:r>
    </w:p>
    <w:p w:rsidR="0026472E" w:rsidRPr="0026472E" w:rsidRDefault="0026472E" w:rsidP="0026472E">
      <w:pPr>
        <w:pStyle w:val="ad"/>
        <w:ind w:left="42" w:right="141"/>
        <w:jc w:val="both"/>
        <w:rPr>
          <w:sz w:val="18"/>
          <w:szCs w:val="18"/>
        </w:rPr>
      </w:pPr>
      <w:r w:rsidRPr="0026472E">
        <w:rPr>
          <w:sz w:val="18"/>
          <w:szCs w:val="18"/>
        </w:rPr>
        <w:t>платы за размещение твердых коммунальных отходов;</w:t>
      </w:r>
    </w:p>
    <w:p w:rsidR="0026472E" w:rsidRPr="0026472E" w:rsidRDefault="0026472E" w:rsidP="0026472E">
      <w:pPr>
        <w:pStyle w:val="ad"/>
        <w:ind w:left="42" w:right="141"/>
        <w:jc w:val="both"/>
        <w:rPr>
          <w:sz w:val="18"/>
          <w:szCs w:val="18"/>
        </w:rPr>
      </w:pPr>
      <w:r w:rsidRPr="0026472E">
        <w:rPr>
          <w:sz w:val="18"/>
          <w:szCs w:val="18"/>
        </w:rPr>
        <w:t>платы за размещение отходов производства;</w:t>
      </w:r>
    </w:p>
    <w:p w:rsidR="0026472E" w:rsidRPr="0026472E" w:rsidRDefault="0026472E" w:rsidP="0026472E">
      <w:pPr>
        <w:pStyle w:val="ad"/>
        <w:ind w:left="42" w:right="141"/>
        <w:jc w:val="both"/>
        <w:rPr>
          <w:sz w:val="18"/>
          <w:szCs w:val="18"/>
        </w:rPr>
      </w:pPr>
      <w:r w:rsidRPr="0026472E">
        <w:rPr>
          <w:sz w:val="18"/>
          <w:szCs w:val="18"/>
        </w:rPr>
        <w:t xml:space="preserve">денежных взысканий (штрафов), поступающих в счет погашения задолженности, образовавшейся до 01 января 2020 года, подлежащих зачислению в бюджеты бюджетной системы Российской Федерации, по нормативам, </w:t>
      </w:r>
      <w:proofErr w:type="spellStart"/>
      <w:proofErr w:type="gramStart"/>
      <w:r w:rsidRPr="0026472E">
        <w:rPr>
          <w:sz w:val="18"/>
          <w:szCs w:val="18"/>
        </w:rPr>
        <w:t>дей-ствующим</w:t>
      </w:r>
      <w:proofErr w:type="spellEnd"/>
      <w:proofErr w:type="gramEnd"/>
      <w:r w:rsidRPr="0026472E">
        <w:rPr>
          <w:sz w:val="18"/>
          <w:szCs w:val="18"/>
        </w:rPr>
        <w:t xml:space="preserve"> до 01 января 2020 года;</w:t>
      </w:r>
    </w:p>
    <w:p w:rsidR="0026472E" w:rsidRPr="0026472E" w:rsidRDefault="0026472E" w:rsidP="0026472E">
      <w:pPr>
        <w:pStyle w:val="ad"/>
        <w:ind w:left="42" w:right="141"/>
        <w:jc w:val="both"/>
        <w:rPr>
          <w:sz w:val="18"/>
          <w:szCs w:val="18"/>
        </w:rPr>
      </w:pPr>
      <w:r w:rsidRPr="0026472E">
        <w:rPr>
          <w:sz w:val="18"/>
          <w:szCs w:val="18"/>
        </w:rPr>
        <w:t xml:space="preserve">поступление сумм по искам о возмещении вреда, причиненного </w:t>
      </w:r>
      <w:proofErr w:type="gramStart"/>
      <w:r w:rsidRPr="0026472E">
        <w:rPr>
          <w:sz w:val="18"/>
          <w:szCs w:val="18"/>
        </w:rPr>
        <w:t>окру-</w:t>
      </w:r>
      <w:proofErr w:type="spellStart"/>
      <w:r w:rsidRPr="0026472E">
        <w:rPr>
          <w:sz w:val="18"/>
          <w:szCs w:val="18"/>
        </w:rPr>
        <w:t>жающей</w:t>
      </w:r>
      <w:proofErr w:type="spellEnd"/>
      <w:proofErr w:type="gramEnd"/>
      <w:r w:rsidRPr="0026472E">
        <w:rPr>
          <w:sz w:val="18"/>
          <w:szCs w:val="18"/>
        </w:rPr>
        <w:t xml:space="preserve"> среде.</w:t>
      </w:r>
    </w:p>
    <w:p w:rsidR="0026472E" w:rsidRPr="0026472E" w:rsidRDefault="0026472E" w:rsidP="0026472E">
      <w:pPr>
        <w:pStyle w:val="ad"/>
        <w:ind w:left="42" w:right="141"/>
        <w:jc w:val="both"/>
        <w:rPr>
          <w:sz w:val="18"/>
          <w:szCs w:val="18"/>
        </w:rPr>
      </w:pPr>
      <w:r w:rsidRPr="0026472E">
        <w:rPr>
          <w:sz w:val="18"/>
          <w:szCs w:val="18"/>
        </w:rPr>
        <w:t xml:space="preserve">3. Управление Министерства внутренних дел Российской Федерации по Новгородской области – прогноз поступлений в бюджет </w:t>
      </w:r>
      <w:proofErr w:type="spellStart"/>
      <w:r w:rsidRPr="0026472E">
        <w:rPr>
          <w:sz w:val="18"/>
          <w:szCs w:val="18"/>
        </w:rPr>
        <w:t>Марёвского</w:t>
      </w:r>
      <w:proofErr w:type="spellEnd"/>
      <w:r w:rsidRPr="0026472E">
        <w:rPr>
          <w:sz w:val="18"/>
          <w:szCs w:val="18"/>
        </w:rPr>
        <w:t xml:space="preserve"> муниципального округа в 2022-2024 годах по видам доходов:</w:t>
      </w:r>
    </w:p>
    <w:p w:rsidR="0026472E" w:rsidRPr="0026472E" w:rsidRDefault="0026472E" w:rsidP="0026472E">
      <w:pPr>
        <w:pStyle w:val="ad"/>
        <w:ind w:left="42" w:right="141"/>
        <w:jc w:val="both"/>
        <w:rPr>
          <w:sz w:val="18"/>
          <w:szCs w:val="18"/>
        </w:rPr>
      </w:pPr>
      <w:r w:rsidRPr="0026472E">
        <w:rPr>
          <w:sz w:val="18"/>
          <w:szCs w:val="18"/>
        </w:rPr>
        <w:t>доходов от денежных взысканий (штрафов), поступающих в счет погашения задолженности, образовавшейся до 01 января 2020 года, подлежащих зачислению в бюджеты бюджетной системы Российской Федерации, по нормативам, действующим до 01 января 2020 года;</w:t>
      </w:r>
    </w:p>
    <w:p w:rsidR="0026472E" w:rsidRPr="0026472E" w:rsidRDefault="0026472E" w:rsidP="0026472E">
      <w:pPr>
        <w:pStyle w:val="ad"/>
        <w:ind w:left="42" w:right="141"/>
        <w:jc w:val="both"/>
        <w:rPr>
          <w:sz w:val="18"/>
          <w:szCs w:val="18"/>
        </w:rPr>
      </w:pPr>
      <w:r w:rsidRPr="0026472E">
        <w:rPr>
          <w:sz w:val="18"/>
          <w:szCs w:val="18"/>
        </w:rPr>
        <w:t>прочих поступлений от денежных взысканий (штрафов) и иных сумм в возмещение ущерба.</w:t>
      </w:r>
    </w:p>
    <w:p w:rsidR="0026472E" w:rsidRPr="0026472E" w:rsidRDefault="0026472E" w:rsidP="0026472E">
      <w:pPr>
        <w:pStyle w:val="ad"/>
        <w:ind w:left="42" w:right="141"/>
        <w:jc w:val="both"/>
        <w:rPr>
          <w:sz w:val="18"/>
          <w:szCs w:val="18"/>
        </w:rPr>
      </w:pPr>
      <w:r w:rsidRPr="0026472E">
        <w:rPr>
          <w:sz w:val="18"/>
          <w:szCs w:val="18"/>
        </w:rPr>
        <w:t xml:space="preserve">4. Министерство природных ресурсов, лесного хозяйства и экологии Новгородской области – прогноз поступлений в бюджет </w:t>
      </w:r>
      <w:proofErr w:type="spellStart"/>
      <w:r w:rsidRPr="0026472E">
        <w:rPr>
          <w:sz w:val="18"/>
          <w:szCs w:val="18"/>
        </w:rPr>
        <w:t>Марёвского</w:t>
      </w:r>
      <w:proofErr w:type="spellEnd"/>
      <w:r w:rsidRPr="0026472E">
        <w:rPr>
          <w:sz w:val="18"/>
          <w:szCs w:val="18"/>
        </w:rPr>
        <w:t xml:space="preserve"> муниципального округа в 2022-2024 годах:</w:t>
      </w:r>
    </w:p>
    <w:p w:rsidR="0026472E" w:rsidRPr="0026472E" w:rsidRDefault="0026472E" w:rsidP="0026472E">
      <w:pPr>
        <w:pStyle w:val="ad"/>
        <w:ind w:left="42" w:right="141"/>
        <w:jc w:val="both"/>
        <w:rPr>
          <w:sz w:val="18"/>
          <w:szCs w:val="18"/>
        </w:rPr>
      </w:pPr>
      <w:r w:rsidRPr="0026472E">
        <w:rPr>
          <w:sz w:val="18"/>
          <w:szCs w:val="18"/>
        </w:rPr>
        <w:t>доходов от денежных взысканий (штрафов), поступающих в счет погашения задолженности, образовавшейся до 01 января 2020 года, подлежащих зачислению в бюджеты бюджетной системы Российской Федерации, по нормативам, действующим до 01 января 2020 года;</w:t>
      </w:r>
    </w:p>
    <w:p w:rsidR="0026472E" w:rsidRPr="0026472E" w:rsidRDefault="0026472E" w:rsidP="0026472E">
      <w:pPr>
        <w:pStyle w:val="ad"/>
        <w:ind w:left="42" w:right="141"/>
        <w:jc w:val="both"/>
        <w:rPr>
          <w:sz w:val="18"/>
          <w:szCs w:val="18"/>
        </w:rPr>
      </w:pPr>
      <w:r w:rsidRPr="0026472E">
        <w:rPr>
          <w:sz w:val="18"/>
          <w:szCs w:val="18"/>
        </w:rPr>
        <w:t>сумм по искам о возмещении вреда, причиненного окружающей среде, подлежащих зачислению в бюджет муниципального округа;</w:t>
      </w:r>
    </w:p>
    <w:p w:rsidR="0026472E" w:rsidRPr="0026472E" w:rsidRDefault="0026472E" w:rsidP="0026472E">
      <w:pPr>
        <w:pStyle w:val="ad"/>
        <w:ind w:left="42" w:right="141"/>
        <w:jc w:val="both"/>
        <w:rPr>
          <w:sz w:val="18"/>
          <w:szCs w:val="18"/>
        </w:rPr>
      </w:pPr>
      <w:r w:rsidRPr="0026472E">
        <w:rPr>
          <w:sz w:val="18"/>
          <w:szCs w:val="18"/>
        </w:rPr>
        <w:t xml:space="preserve">5.Комитет охотничьего хозяйства и рыболовства Новгородской области – прогноз поступлений в бюджет </w:t>
      </w:r>
      <w:proofErr w:type="spellStart"/>
      <w:r w:rsidRPr="0026472E">
        <w:rPr>
          <w:sz w:val="18"/>
          <w:szCs w:val="18"/>
        </w:rPr>
        <w:t>Марёвского</w:t>
      </w:r>
      <w:proofErr w:type="spellEnd"/>
      <w:r w:rsidRPr="0026472E">
        <w:rPr>
          <w:sz w:val="18"/>
          <w:szCs w:val="18"/>
        </w:rPr>
        <w:t xml:space="preserve"> муниципального округа в 2022-2024 годах:</w:t>
      </w:r>
    </w:p>
    <w:p w:rsidR="0026472E" w:rsidRPr="0026472E" w:rsidRDefault="0026472E" w:rsidP="0026472E">
      <w:pPr>
        <w:pStyle w:val="ad"/>
        <w:ind w:left="42" w:right="141"/>
        <w:jc w:val="both"/>
        <w:rPr>
          <w:sz w:val="18"/>
          <w:szCs w:val="18"/>
        </w:rPr>
      </w:pPr>
      <w:r w:rsidRPr="0026472E">
        <w:rPr>
          <w:sz w:val="18"/>
          <w:szCs w:val="18"/>
        </w:rPr>
        <w:t>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подлежащих зачислению в бюджет муниципального образования.</w:t>
      </w:r>
    </w:p>
    <w:p w:rsidR="0026472E" w:rsidRPr="0026472E" w:rsidRDefault="0026472E" w:rsidP="0026472E">
      <w:pPr>
        <w:pStyle w:val="ad"/>
        <w:ind w:left="42" w:right="141"/>
        <w:jc w:val="both"/>
        <w:rPr>
          <w:sz w:val="18"/>
          <w:szCs w:val="18"/>
        </w:rPr>
      </w:pPr>
      <w:r w:rsidRPr="0026472E">
        <w:rPr>
          <w:sz w:val="18"/>
          <w:szCs w:val="18"/>
        </w:rPr>
        <w:t xml:space="preserve">6. Администрация Губернатора Новгородской области – прогноз поступлений в бюджет </w:t>
      </w:r>
      <w:proofErr w:type="spellStart"/>
      <w:r w:rsidRPr="0026472E">
        <w:rPr>
          <w:sz w:val="18"/>
          <w:szCs w:val="18"/>
        </w:rPr>
        <w:t>Марёвского</w:t>
      </w:r>
      <w:proofErr w:type="spellEnd"/>
      <w:r w:rsidRPr="0026472E">
        <w:rPr>
          <w:sz w:val="18"/>
          <w:szCs w:val="18"/>
        </w:rPr>
        <w:t xml:space="preserve"> муниципального округа в 2022-2024 годах:</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7. Комитет записи актов гражданского состояния и </w:t>
      </w:r>
      <w:proofErr w:type="spellStart"/>
      <w:r w:rsidRPr="0026472E">
        <w:rPr>
          <w:sz w:val="18"/>
          <w:szCs w:val="18"/>
        </w:rPr>
        <w:t>организационногообеспечения</w:t>
      </w:r>
      <w:proofErr w:type="spellEnd"/>
      <w:r w:rsidRPr="0026472E">
        <w:rPr>
          <w:sz w:val="18"/>
          <w:szCs w:val="18"/>
        </w:rPr>
        <w:t xml:space="preserve"> деятельности мировых судей Новгородской области – прогноз поступлений в бюджет </w:t>
      </w:r>
      <w:proofErr w:type="spellStart"/>
      <w:r w:rsidRPr="0026472E">
        <w:rPr>
          <w:sz w:val="18"/>
          <w:szCs w:val="18"/>
        </w:rPr>
        <w:t>Марёвского</w:t>
      </w:r>
      <w:proofErr w:type="spellEnd"/>
      <w:r w:rsidRPr="0026472E">
        <w:rPr>
          <w:sz w:val="18"/>
          <w:szCs w:val="18"/>
        </w:rPr>
        <w:t xml:space="preserve"> муниципального округа в 2022-2024 годах:</w:t>
      </w:r>
    </w:p>
    <w:p w:rsidR="0026472E" w:rsidRPr="0026472E" w:rsidRDefault="0026472E" w:rsidP="0026472E">
      <w:pPr>
        <w:pStyle w:val="ad"/>
        <w:ind w:left="42" w:right="141"/>
        <w:jc w:val="both"/>
        <w:rPr>
          <w:sz w:val="18"/>
          <w:szCs w:val="18"/>
        </w:rPr>
      </w:pPr>
      <w:r w:rsidRPr="0026472E">
        <w:rPr>
          <w:sz w:val="18"/>
          <w:szCs w:val="18"/>
        </w:rPr>
        <w:lastRenderedPageBreak/>
        <w:ta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          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p w:rsidR="0026472E" w:rsidRPr="0026472E" w:rsidRDefault="0026472E" w:rsidP="0026472E">
      <w:pPr>
        <w:pStyle w:val="ad"/>
        <w:ind w:left="42" w:right="141"/>
        <w:jc w:val="both"/>
        <w:rPr>
          <w:sz w:val="18"/>
          <w:szCs w:val="18"/>
        </w:rPr>
      </w:pPr>
      <w:r w:rsidRPr="0026472E">
        <w:rPr>
          <w:sz w:val="18"/>
          <w:szCs w:val="18"/>
        </w:rPr>
        <w:t xml:space="preserve">8. Администрация </w:t>
      </w:r>
      <w:proofErr w:type="spellStart"/>
      <w:r w:rsidRPr="0026472E">
        <w:rPr>
          <w:sz w:val="18"/>
          <w:szCs w:val="18"/>
        </w:rPr>
        <w:t>Марёвского</w:t>
      </w:r>
      <w:proofErr w:type="spellEnd"/>
      <w:r w:rsidRPr="0026472E">
        <w:rPr>
          <w:sz w:val="18"/>
          <w:szCs w:val="18"/>
        </w:rPr>
        <w:t xml:space="preserve"> муниципального округа – прогноз поступлений в бюджет </w:t>
      </w:r>
      <w:proofErr w:type="spellStart"/>
      <w:r w:rsidRPr="0026472E">
        <w:rPr>
          <w:sz w:val="18"/>
          <w:szCs w:val="18"/>
        </w:rPr>
        <w:t>Марёвского</w:t>
      </w:r>
      <w:proofErr w:type="spellEnd"/>
      <w:r w:rsidRPr="0026472E">
        <w:rPr>
          <w:sz w:val="18"/>
          <w:szCs w:val="18"/>
        </w:rPr>
        <w:t xml:space="preserve"> муниципального округа в 2022-2024 годах по видам доходов:</w:t>
      </w:r>
    </w:p>
    <w:p w:rsidR="0026472E" w:rsidRPr="0026472E" w:rsidRDefault="0026472E" w:rsidP="0026472E">
      <w:pPr>
        <w:pStyle w:val="ad"/>
        <w:ind w:left="42" w:right="141"/>
        <w:jc w:val="both"/>
        <w:rPr>
          <w:sz w:val="18"/>
          <w:szCs w:val="18"/>
        </w:rPr>
      </w:pPr>
      <w:r w:rsidRPr="0026472E">
        <w:rPr>
          <w:sz w:val="18"/>
          <w:szCs w:val="18"/>
        </w:rPr>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26472E" w:rsidRPr="0026472E" w:rsidRDefault="0026472E" w:rsidP="0026472E">
      <w:pPr>
        <w:pStyle w:val="ad"/>
        <w:ind w:left="42" w:right="141"/>
        <w:jc w:val="both"/>
        <w:rPr>
          <w:sz w:val="18"/>
          <w:szCs w:val="18"/>
        </w:rPr>
      </w:pPr>
      <w:r w:rsidRPr="0026472E">
        <w:rPr>
          <w:sz w:val="18"/>
          <w:szCs w:val="18"/>
        </w:rPr>
        <w:t xml:space="preserve">            доходов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26472E" w:rsidRPr="0026472E" w:rsidRDefault="0026472E" w:rsidP="0026472E">
      <w:pPr>
        <w:pStyle w:val="ad"/>
        <w:ind w:left="42" w:right="141"/>
        <w:jc w:val="both"/>
        <w:rPr>
          <w:sz w:val="18"/>
          <w:szCs w:val="18"/>
        </w:rPr>
      </w:pPr>
      <w:r w:rsidRPr="0026472E">
        <w:rPr>
          <w:sz w:val="18"/>
          <w:szCs w:val="18"/>
        </w:rPr>
        <w:t>доходов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26472E" w:rsidRPr="0026472E" w:rsidRDefault="0026472E" w:rsidP="0026472E">
      <w:pPr>
        <w:pStyle w:val="ad"/>
        <w:ind w:left="42" w:right="141"/>
        <w:jc w:val="both"/>
        <w:rPr>
          <w:sz w:val="18"/>
          <w:szCs w:val="18"/>
        </w:rPr>
      </w:pPr>
      <w:r w:rsidRPr="0026472E">
        <w:rPr>
          <w:sz w:val="18"/>
          <w:szCs w:val="18"/>
        </w:rPr>
        <w:t xml:space="preserve">          доходов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26472E" w:rsidRPr="0026472E" w:rsidRDefault="0026472E" w:rsidP="0026472E">
      <w:pPr>
        <w:pStyle w:val="ad"/>
        <w:ind w:left="42" w:right="141"/>
        <w:jc w:val="both"/>
        <w:rPr>
          <w:sz w:val="18"/>
          <w:szCs w:val="18"/>
        </w:rPr>
      </w:pPr>
      <w:r w:rsidRPr="0026472E">
        <w:rPr>
          <w:sz w:val="18"/>
          <w:szCs w:val="18"/>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26472E" w:rsidRPr="0026472E" w:rsidRDefault="0026472E" w:rsidP="0026472E">
      <w:pPr>
        <w:pStyle w:val="ad"/>
        <w:ind w:left="42" w:right="141"/>
        <w:jc w:val="both"/>
        <w:rPr>
          <w:sz w:val="18"/>
          <w:szCs w:val="18"/>
        </w:rPr>
      </w:pPr>
      <w:r w:rsidRPr="0026472E">
        <w:rPr>
          <w:sz w:val="18"/>
          <w:szCs w:val="18"/>
        </w:rPr>
        <w:t>денежных взысканий (штрафов),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субъекта Российской Федерации, казенным учреждением субъекта Российской Федерации;</w:t>
      </w:r>
    </w:p>
    <w:p w:rsidR="0026472E" w:rsidRPr="0026472E" w:rsidRDefault="0026472E" w:rsidP="0026472E">
      <w:pPr>
        <w:pStyle w:val="ad"/>
        <w:ind w:left="42" w:right="141"/>
        <w:jc w:val="both"/>
        <w:rPr>
          <w:sz w:val="18"/>
          <w:szCs w:val="18"/>
        </w:rPr>
      </w:pPr>
      <w:r w:rsidRPr="0026472E">
        <w:rPr>
          <w:sz w:val="18"/>
          <w:szCs w:val="18"/>
        </w:rPr>
        <w:t>прочих поступлений от денежных взысканий (штрафов) и иных сумм в возмещение ущерба, зачисляемых в бюджеты субъектов Российской Федерации;</w:t>
      </w:r>
    </w:p>
    <w:p w:rsidR="0026472E" w:rsidRPr="0026472E" w:rsidRDefault="0026472E" w:rsidP="0026472E">
      <w:pPr>
        <w:pStyle w:val="ad"/>
        <w:ind w:left="42" w:right="141"/>
        <w:jc w:val="both"/>
        <w:rPr>
          <w:sz w:val="18"/>
          <w:szCs w:val="18"/>
        </w:rPr>
      </w:pPr>
      <w:r w:rsidRPr="0026472E">
        <w:rPr>
          <w:sz w:val="18"/>
          <w:szCs w:val="18"/>
        </w:rPr>
        <w:t xml:space="preserve">прочих неналоговых доходов бюджета </w:t>
      </w:r>
      <w:proofErr w:type="spellStart"/>
      <w:r w:rsidRPr="0026472E">
        <w:rPr>
          <w:sz w:val="18"/>
          <w:szCs w:val="18"/>
        </w:rPr>
        <w:t>Марёвского</w:t>
      </w:r>
      <w:proofErr w:type="spellEnd"/>
      <w:r w:rsidRPr="0026472E">
        <w:rPr>
          <w:sz w:val="18"/>
          <w:szCs w:val="18"/>
        </w:rPr>
        <w:t xml:space="preserve"> муниципального округа.</w:t>
      </w:r>
    </w:p>
    <w:p w:rsidR="00EA68A2" w:rsidRPr="00EA68A2" w:rsidRDefault="00EA68A2" w:rsidP="00EA68A2">
      <w:pPr>
        <w:pStyle w:val="ad"/>
        <w:ind w:left="42" w:right="141"/>
        <w:jc w:val="right"/>
        <w:rPr>
          <w:sz w:val="18"/>
          <w:szCs w:val="18"/>
        </w:rPr>
      </w:pPr>
      <w:r w:rsidRPr="00EA68A2">
        <w:rPr>
          <w:sz w:val="18"/>
          <w:szCs w:val="18"/>
        </w:rPr>
        <w:t>Утвержден</w:t>
      </w:r>
    </w:p>
    <w:p w:rsidR="00EA68A2" w:rsidRPr="00EA68A2" w:rsidRDefault="00EA68A2" w:rsidP="00EA68A2">
      <w:pPr>
        <w:pStyle w:val="ad"/>
        <w:ind w:left="42" w:right="141"/>
        <w:jc w:val="right"/>
        <w:rPr>
          <w:sz w:val="18"/>
          <w:szCs w:val="18"/>
        </w:rPr>
      </w:pPr>
      <w:r w:rsidRPr="00EA68A2">
        <w:rPr>
          <w:sz w:val="18"/>
          <w:szCs w:val="18"/>
        </w:rPr>
        <w:t xml:space="preserve">распоряжением администрации  </w:t>
      </w:r>
    </w:p>
    <w:p w:rsidR="00EA68A2" w:rsidRPr="00EA68A2" w:rsidRDefault="00EA68A2" w:rsidP="00EA68A2">
      <w:pPr>
        <w:pStyle w:val="ad"/>
        <w:ind w:left="42" w:right="141"/>
        <w:jc w:val="right"/>
        <w:rPr>
          <w:b/>
          <w:sz w:val="18"/>
          <w:szCs w:val="18"/>
        </w:rPr>
      </w:pPr>
      <w:r w:rsidRPr="00EA68A2">
        <w:rPr>
          <w:sz w:val="18"/>
          <w:szCs w:val="18"/>
        </w:rPr>
        <w:lastRenderedPageBreak/>
        <w:t>муниципального округа</w:t>
      </w:r>
      <w:r w:rsidRPr="00EA68A2">
        <w:rPr>
          <w:sz w:val="18"/>
          <w:szCs w:val="18"/>
        </w:rPr>
        <w:br/>
      </w:r>
      <w:proofErr w:type="gramStart"/>
      <w:r w:rsidRPr="00EA68A2">
        <w:rPr>
          <w:sz w:val="18"/>
          <w:szCs w:val="18"/>
        </w:rPr>
        <w:t>от  26.08.2021</w:t>
      </w:r>
      <w:proofErr w:type="gramEnd"/>
      <w:r w:rsidRPr="00EA68A2">
        <w:rPr>
          <w:sz w:val="18"/>
          <w:szCs w:val="18"/>
        </w:rPr>
        <w:t xml:space="preserve">   № 177-рг             </w:t>
      </w:r>
    </w:p>
    <w:p w:rsidR="00EA68A2" w:rsidRPr="00EA68A2" w:rsidRDefault="00EA68A2" w:rsidP="00EA68A2">
      <w:pPr>
        <w:pStyle w:val="ad"/>
        <w:ind w:left="42" w:right="141"/>
        <w:jc w:val="center"/>
        <w:rPr>
          <w:b/>
          <w:sz w:val="18"/>
          <w:szCs w:val="18"/>
        </w:rPr>
      </w:pPr>
      <w:r w:rsidRPr="00EA68A2">
        <w:rPr>
          <w:b/>
          <w:sz w:val="18"/>
          <w:szCs w:val="18"/>
        </w:rPr>
        <w:t>ГРАФИК</w:t>
      </w:r>
    </w:p>
    <w:p w:rsidR="00EA68A2" w:rsidRPr="00EA68A2" w:rsidRDefault="00EA68A2" w:rsidP="00EA68A2">
      <w:pPr>
        <w:pStyle w:val="ad"/>
        <w:ind w:left="42" w:right="141"/>
        <w:jc w:val="center"/>
        <w:rPr>
          <w:sz w:val="18"/>
          <w:szCs w:val="18"/>
        </w:rPr>
      </w:pPr>
      <w:r w:rsidRPr="00EA68A2">
        <w:rPr>
          <w:sz w:val="18"/>
          <w:szCs w:val="18"/>
        </w:rPr>
        <w:t>подготовки и представления документов и материалов, разрабатываемых при составлении проекта бюджета</w:t>
      </w:r>
    </w:p>
    <w:p w:rsidR="00EA68A2" w:rsidRPr="00EA68A2" w:rsidRDefault="00EA68A2" w:rsidP="00EA68A2">
      <w:pPr>
        <w:pStyle w:val="ad"/>
        <w:ind w:left="42" w:right="141"/>
        <w:jc w:val="center"/>
        <w:rPr>
          <w:sz w:val="18"/>
          <w:szCs w:val="18"/>
        </w:rPr>
      </w:pPr>
      <w:proofErr w:type="spellStart"/>
      <w:r w:rsidRPr="00EA68A2">
        <w:rPr>
          <w:sz w:val="18"/>
          <w:szCs w:val="18"/>
        </w:rPr>
        <w:t>Марёвского</w:t>
      </w:r>
      <w:proofErr w:type="spellEnd"/>
      <w:r w:rsidRPr="00EA68A2">
        <w:rPr>
          <w:sz w:val="18"/>
          <w:szCs w:val="18"/>
        </w:rPr>
        <w:t xml:space="preserve"> муниципального округа на 2022 год и на плановый период 2023 и 2024 годов</w:t>
      </w:r>
    </w:p>
    <w:p w:rsidR="00EA68A2" w:rsidRPr="00EA68A2" w:rsidRDefault="00EA68A2" w:rsidP="00EA68A2">
      <w:pPr>
        <w:pStyle w:val="ad"/>
        <w:ind w:left="42" w:right="141"/>
        <w:rPr>
          <w:sz w:val="18"/>
          <w:szCs w:val="18"/>
        </w:rPr>
      </w:pPr>
    </w:p>
    <w:tbl>
      <w:tblPr>
        <w:tblW w:w="10802"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98"/>
        <w:gridCol w:w="1418"/>
        <w:gridCol w:w="2409"/>
        <w:gridCol w:w="2268"/>
      </w:tblGrid>
      <w:tr w:rsidR="00EA68A2" w:rsidRPr="00EA68A2" w:rsidTr="00EA68A2">
        <w:tc>
          <w:tcPr>
            <w:tcW w:w="709" w:type="dxa"/>
            <w:shd w:val="clear" w:color="auto" w:fill="auto"/>
            <w:vAlign w:val="center"/>
          </w:tcPr>
          <w:p w:rsidR="00EA68A2" w:rsidRPr="00EA68A2" w:rsidRDefault="00EA68A2" w:rsidP="00EA68A2">
            <w:pPr>
              <w:pStyle w:val="ad"/>
              <w:ind w:left="42" w:right="141"/>
              <w:rPr>
                <w:sz w:val="18"/>
                <w:szCs w:val="18"/>
              </w:rPr>
            </w:pPr>
            <w:r w:rsidRPr="00EA68A2">
              <w:rPr>
                <w:sz w:val="18"/>
                <w:szCs w:val="18"/>
              </w:rPr>
              <w:t>№ п/п</w:t>
            </w:r>
          </w:p>
        </w:tc>
        <w:tc>
          <w:tcPr>
            <w:tcW w:w="3998" w:type="dxa"/>
            <w:shd w:val="clear" w:color="auto" w:fill="auto"/>
            <w:vAlign w:val="center"/>
          </w:tcPr>
          <w:p w:rsidR="00EA68A2" w:rsidRPr="00EA68A2" w:rsidRDefault="00EA68A2" w:rsidP="00EA68A2">
            <w:pPr>
              <w:pStyle w:val="ad"/>
              <w:ind w:left="42" w:right="141"/>
              <w:rPr>
                <w:sz w:val="18"/>
                <w:szCs w:val="18"/>
              </w:rPr>
            </w:pPr>
            <w:r w:rsidRPr="00EA68A2">
              <w:rPr>
                <w:sz w:val="18"/>
                <w:szCs w:val="18"/>
              </w:rPr>
              <w:t>Материалы и документы</w:t>
            </w:r>
          </w:p>
        </w:tc>
        <w:tc>
          <w:tcPr>
            <w:tcW w:w="1418" w:type="dxa"/>
            <w:shd w:val="clear" w:color="auto" w:fill="auto"/>
            <w:vAlign w:val="center"/>
          </w:tcPr>
          <w:p w:rsidR="00EA68A2" w:rsidRPr="00EA68A2" w:rsidRDefault="00EA68A2" w:rsidP="00EA68A2">
            <w:pPr>
              <w:pStyle w:val="ad"/>
              <w:ind w:left="42" w:right="-108"/>
              <w:rPr>
                <w:sz w:val="18"/>
                <w:szCs w:val="18"/>
              </w:rPr>
            </w:pPr>
            <w:r w:rsidRPr="00EA68A2">
              <w:rPr>
                <w:sz w:val="18"/>
                <w:szCs w:val="18"/>
              </w:rPr>
              <w:t xml:space="preserve">Срок </w:t>
            </w:r>
            <w:r w:rsidRPr="00EA68A2">
              <w:rPr>
                <w:sz w:val="18"/>
                <w:szCs w:val="18"/>
              </w:rPr>
              <w:br/>
              <w:t>представления</w:t>
            </w:r>
          </w:p>
        </w:tc>
        <w:tc>
          <w:tcPr>
            <w:tcW w:w="2409" w:type="dxa"/>
            <w:shd w:val="clear" w:color="auto" w:fill="auto"/>
            <w:vAlign w:val="center"/>
          </w:tcPr>
          <w:p w:rsidR="00EA68A2" w:rsidRPr="00EA68A2" w:rsidRDefault="00EA68A2" w:rsidP="00EA68A2">
            <w:pPr>
              <w:pStyle w:val="ad"/>
              <w:ind w:left="42" w:right="141"/>
              <w:rPr>
                <w:sz w:val="18"/>
                <w:szCs w:val="18"/>
              </w:rPr>
            </w:pPr>
            <w:r w:rsidRPr="00EA68A2">
              <w:rPr>
                <w:sz w:val="18"/>
                <w:szCs w:val="18"/>
              </w:rPr>
              <w:t xml:space="preserve">Ответственный </w:t>
            </w:r>
            <w:r w:rsidRPr="00EA68A2">
              <w:rPr>
                <w:sz w:val="18"/>
                <w:szCs w:val="18"/>
              </w:rPr>
              <w:br/>
              <w:t>за исполнение</w:t>
            </w:r>
          </w:p>
        </w:tc>
        <w:tc>
          <w:tcPr>
            <w:tcW w:w="2268" w:type="dxa"/>
            <w:shd w:val="clear" w:color="auto" w:fill="auto"/>
            <w:vAlign w:val="center"/>
          </w:tcPr>
          <w:p w:rsidR="00EA68A2" w:rsidRPr="00EA68A2" w:rsidRDefault="00EA68A2" w:rsidP="00EA68A2">
            <w:pPr>
              <w:pStyle w:val="ad"/>
              <w:ind w:left="42" w:right="141"/>
              <w:rPr>
                <w:sz w:val="18"/>
                <w:szCs w:val="18"/>
              </w:rPr>
            </w:pPr>
            <w:r w:rsidRPr="00EA68A2">
              <w:rPr>
                <w:sz w:val="18"/>
                <w:szCs w:val="18"/>
              </w:rPr>
              <w:t>Куда представляется</w:t>
            </w:r>
          </w:p>
        </w:tc>
      </w:tr>
    </w:tbl>
    <w:p w:rsidR="00EA68A2" w:rsidRPr="00EA68A2" w:rsidRDefault="00EA68A2" w:rsidP="00EA68A2">
      <w:pPr>
        <w:pStyle w:val="ad"/>
        <w:ind w:left="42" w:right="141"/>
        <w:rPr>
          <w:sz w:val="18"/>
          <w:szCs w:val="18"/>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98"/>
        <w:gridCol w:w="1418"/>
        <w:gridCol w:w="2409"/>
        <w:gridCol w:w="2268"/>
      </w:tblGrid>
      <w:tr w:rsidR="00EA68A2" w:rsidRPr="00EA68A2" w:rsidTr="00EA68A2">
        <w:trPr>
          <w:cantSplit/>
          <w:trHeight w:val="263"/>
          <w:tblHeader/>
        </w:trPr>
        <w:tc>
          <w:tcPr>
            <w:tcW w:w="709" w:type="dxa"/>
            <w:shd w:val="clear" w:color="auto" w:fill="auto"/>
            <w:vAlign w:val="center"/>
          </w:tcPr>
          <w:p w:rsidR="00EA68A2" w:rsidRPr="00EA68A2" w:rsidRDefault="00EA68A2" w:rsidP="00EA68A2">
            <w:pPr>
              <w:pStyle w:val="ad"/>
              <w:ind w:left="42" w:right="141"/>
              <w:rPr>
                <w:sz w:val="18"/>
                <w:szCs w:val="18"/>
              </w:rPr>
            </w:pPr>
            <w:r w:rsidRPr="00EA68A2">
              <w:rPr>
                <w:sz w:val="18"/>
                <w:szCs w:val="18"/>
              </w:rPr>
              <w:t>1</w:t>
            </w:r>
          </w:p>
        </w:tc>
        <w:tc>
          <w:tcPr>
            <w:tcW w:w="3998" w:type="dxa"/>
            <w:shd w:val="clear" w:color="auto" w:fill="auto"/>
            <w:vAlign w:val="center"/>
          </w:tcPr>
          <w:p w:rsidR="00EA68A2" w:rsidRPr="00EA68A2" w:rsidRDefault="00EA68A2" w:rsidP="00EA68A2">
            <w:pPr>
              <w:pStyle w:val="ad"/>
              <w:ind w:left="42" w:right="141"/>
              <w:rPr>
                <w:sz w:val="18"/>
                <w:szCs w:val="18"/>
              </w:rPr>
            </w:pPr>
            <w:r w:rsidRPr="00EA68A2">
              <w:rPr>
                <w:sz w:val="18"/>
                <w:szCs w:val="18"/>
              </w:rPr>
              <w:t>2</w:t>
            </w:r>
          </w:p>
        </w:tc>
        <w:tc>
          <w:tcPr>
            <w:tcW w:w="1418" w:type="dxa"/>
            <w:shd w:val="clear" w:color="auto" w:fill="auto"/>
            <w:vAlign w:val="center"/>
          </w:tcPr>
          <w:p w:rsidR="00EA68A2" w:rsidRPr="00EA68A2" w:rsidRDefault="00EA68A2" w:rsidP="00EA68A2">
            <w:pPr>
              <w:pStyle w:val="ad"/>
              <w:ind w:left="42" w:right="141"/>
              <w:rPr>
                <w:sz w:val="18"/>
                <w:szCs w:val="18"/>
              </w:rPr>
            </w:pPr>
            <w:r w:rsidRPr="00EA68A2">
              <w:rPr>
                <w:sz w:val="18"/>
                <w:szCs w:val="18"/>
              </w:rPr>
              <w:t>3</w:t>
            </w:r>
          </w:p>
        </w:tc>
        <w:tc>
          <w:tcPr>
            <w:tcW w:w="2409" w:type="dxa"/>
            <w:shd w:val="clear" w:color="auto" w:fill="auto"/>
            <w:vAlign w:val="center"/>
          </w:tcPr>
          <w:p w:rsidR="00EA68A2" w:rsidRPr="00EA68A2" w:rsidRDefault="00EA68A2" w:rsidP="00EA68A2">
            <w:pPr>
              <w:pStyle w:val="ad"/>
              <w:ind w:left="42" w:right="141"/>
              <w:rPr>
                <w:sz w:val="18"/>
                <w:szCs w:val="18"/>
              </w:rPr>
            </w:pPr>
            <w:r w:rsidRPr="00EA68A2">
              <w:rPr>
                <w:sz w:val="18"/>
                <w:szCs w:val="18"/>
              </w:rPr>
              <w:t>4</w:t>
            </w:r>
          </w:p>
        </w:tc>
        <w:tc>
          <w:tcPr>
            <w:tcW w:w="2268" w:type="dxa"/>
            <w:shd w:val="clear" w:color="auto" w:fill="auto"/>
            <w:vAlign w:val="center"/>
          </w:tcPr>
          <w:p w:rsidR="00EA68A2" w:rsidRPr="00EA68A2" w:rsidRDefault="00EA68A2" w:rsidP="00EA68A2">
            <w:pPr>
              <w:pStyle w:val="ad"/>
              <w:ind w:left="42" w:right="141"/>
              <w:rPr>
                <w:sz w:val="18"/>
                <w:szCs w:val="18"/>
              </w:rPr>
            </w:pPr>
            <w:r w:rsidRPr="00EA68A2">
              <w:rPr>
                <w:sz w:val="18"/>
                <w:szCs w:val="18"/>
              </w:rPr>
              <w:t>5</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1.</w:t>
            </w:r>
          </w:p>
        </w:tc>
        <w:tc>
          <w:tcPr>
            <w:tcW w:w="399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Проекты муниципальных заданий, разработанных в соответствии с постановлением Администрации </w:t>
            </w:r>
            <w:proofErr w:type="spellStart"/>
            <w:r w:rsidRPr="00EA68A2">
              <w:rPr>
                <w:sz w:val="18"/>
                <w:szCs w:val="18"/>
              </w:rPr>
              <w:t>Марёвского</w:t>
            </w:r>
            <w:proofErr w:type="spellEnd"/>
            <w:r w:rsidRPr="00EA68A2">
              <w:rPr>
                <w:sz w:val="18"/>
                <w:szCs w:val="18"/>
              </w:rPr>
              <w:t xml:space="preserve"> муниципального района от 30.08.2018 № 341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01 октября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главные распорядители средств бюджета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2.</w:t>
            </w:r>
          </w:p>
        </w:tc>
        <w:tc>
          <w:tcPr>
            <w:tcW w:w="3998" w:type="dxa"/>
            <w:shd w:val="clear" w:color="auto" w:fill="auto"/>
          </w:tcPr>
          <w:p w:rsidR="00EA68A2" w:rsidRPr="00EA68A2" w:rsidRDefault="00EA68A2" w:rsidP="00EA68A2">
            <w:pPr>
              <w:pStyle w:val="ad"/>
              <w:ind w:left="42" w:right="141"/>
              <w:rPr>
                <w:sz w:val="18"/>
                <w:szCs w:val="18"/>
              </w:rPr>
            </w:pPr>
            <w:r w:rsidRPr="00EA68A2">
              <w:rPr>
                <w:sz w:val="18"/>
                <w:szCs w:val="18"/>
              </w:rPr>
              <w:t>Коэффициенты роста тарифов с 01 июля 2021 года на коммунальные услуги для населения и прочих потребителей в разрезе видов коммунальных услуг (теплоснабжение, водоснабжение, водоотведение, электроснабжение, газоснабжение, обращение с твердыми коммунальными отходами, минимальный размер взноса на капитальный ремонт общего имущества в многоквартирном доме)</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15 сентября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отдел по экономическому развитию Администрации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3.</w:t>
            </w:r>
          </w:p>
        </w:tc>
        <w:tc>
          <w:tcPr>
            <w:tcW w:w="3998" w:type="dxa"/>
            <w:shd w:val="clear" w:color="auto" w:fill="auto"/>
          </w:tcPr>
          <w:p w:rsidR="00EA68A2" w:rsidRPr="00EA68A2" w:rsidRDefault="00EA68A2" w:rsidP="00EA68A2">
            <w:pPr>
              <w:pStyle w:val="ad"/>
              <w:ind w:left="42" w:right="141"/>
              <w:rPr>
                <w:sz w:val="18"/>
                <w:szCs w:val="18"/>
              </w:rPr>
            </w:pPr>
            <w:r w:rsidRPr="00EA68A2">
              <w:rPr>
                <w:sz w:val="18"/>
                <w:szCs w:val="18"/>
              </w:rPr>
              <w:t>Коэффициенты роста (прогноз) среднегодовых тарифов на 2022-2024 годы на коммунальные услуги для населения и прочих потребителей в разрезе видов коммунальных услуг (теплоснабжение, водоснабжение, водоотведение, электроснабжение, газоснабжение, обращение с твердыми коммунальными отходами, минимальный размер взноса на капитальный ремонт общего имущества в многоквартирном доме)</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15 сентября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отдел по экономическому развитию Администрации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4.</w:t>
            </w:r>
          </w:p>
        </w:tc>
        <w:tc>
          <w:tcPr>
            <w:tcW w:w="3998" w:type="dxa"/>
            <w:shd w:val="clear" w:color="auto" w:fill="auto"/>
          </w:tcPr>
          <w:p w:rsidR="00EA68A2" w:rsidRPr="00EA68A2" w:rsidRDefault="00EA68A2" w:rsidP="00EA68A2">
            <w:pPr>
              <w:pStyle w:val="ad"/>
              <w:ind w:left="42" w:right="141"/>
              <w:rPr>
                <w:bCs/>
                <w:sz w:val="18"/>
                <w:szCs w:val="18"/>
              </w:rPr>
            </w:pPr>
            <w:r w:rsidRPr="00EA68A2">
              <w:rPr>
                <w:bCs/>
                <w:sz w:val="18"/>
                <w:szCs w:val="18"/>
              </w:rPr>
              <w:t xml:space="preserve">Сетевые показатели и проекты областных нормативов финансирования образовательных учреждений к проекту бюджета </w:t>
            </w:r>
            <w:proofErr w:type="spellStart"/>
            <w:r w:rsidRPr="00EA68A2">
              <w:rPr>
                <w:bCs/>
                <w:sz w:val="18"/>
                <w:szCs w:val="18"/>
              </w:rPr>
              <w:t>Марёвского</w:t>
            </w:r>
            <w:proofErr w:type="spellEnd"/>
            <w:r w:rsidRPr="00EA68A2">
              <w:rPr>
                <w:bCs/>
                <w:sz w:val="18"/>
                <w:szCs w:val="18"/>
              </w:rPr>
              <w:t xml:space="preserve"> муниципального округа и прогнозу бюджета на 2022 год и на плановый период 2023 и 2024 годов по отрасли «Образование»</w:t>
            </w:r>
          </w:p>
        </w:tc>
        <w:tc>
          <w:tcPr>
            <w:tcW w:w="1418" w:type="dxa"/>
            <w:shd w:val="clear" w:color="auto" w:fill="auto"/>
          </w:tcPr>
          <w:p w:rsidR="00EA68A2" w:rsidRPr="00EA68A2" w:rsidRDefault="00EA68A2" w:rsidP="00EA68A2">
            <w:pPr>
              <w:pStyle w:val="ad"/>
              <w:ind w:left="42" w:right="141"/>
              <w:rPr>
                <w:bCs/>
                <w:sz w:val="18"/>
                <w:szCs w:val="18"/>
              </w:rPr>
            </w:pPr>
            <w:r w:rsidRPr="00EA68A2">
              <w:rPr>
                <w:bCs/>
                <w:sz w:val="18"/>
                <w:szCs w:val="18"/>
              </w:rPr>
              <w:t>до 25 сентября 2021 года</w:t>
            </w:r>
          </w:p>
        </w:tc>
        <w:tc>
          <w:tcPr>
            <w:tcW w:w="2409" w:type="dxa"/>
            <w:shd w:val="clear" w:color="auto" w:fill="auto"/>
          </w:tcPr>
          <w:p w:rsidR="00EA68A2" w:rsidRPr="00EA68A2" w:rsidRDefault="00EA68A2" w:rsidP="00EA68A2">
            <w:pPr>
              <w:pStyle w:val="ad"/>
              <w:ind w:left="42" w:right="141"/>
              <w:rPr>
                <w:bCs/>
                <w:sz w:val="18"/>
                <w:szCs w:val="18"/>
              </w:rPr>
            </w:pPr>
            <w:r w:rsidRPr="00EA68A2">
              <w:rPr>
                <w:bCs/>
                <w:sz w:val="18"/>
                <w:szCs w:val="18"/>
              </w:rPr>
              <w:t>отдел образования Социального комитета Администрации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5.</w:t>
            </w:r>
          </w:p>
        </w:tc>
        <w:tc>
          <w:tcPr>
            <w:tcW w:w="3998" w:type="dxa"/>
            <w:shd w:val="clear" w:color="auto" w:fill="auto"/>
          </w:tcPr>
          <w:p w:rsidR="00EA68A2" w:rsidRPr="00EA68A2" w:rsidRDefault="00EA68A2" w:rsidP="00EA68A2">
            <w:pPr>
              <w:pStyle w:val="ad"/>
              <w:ind w:left="42" w:right="141"/>
              <w:rPr>
                <w:sz w:val="18"/>
                <w:szCs w:val="18"/>
              </w:rPr>
            </w:pPr>
            <w:r w:rsidRPr="00EA68A2">
              <w:rPr>
                <w:sz w:val="18"/>
                <w:szCs w:val="18"/>
              </w:rPr>
              <w:t>Данные о протяженности автомобильных дорог местного значения, находящихся в собственности соответствующих муниципальных образований, по состоянию на 01 января 2021 года</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25 сентября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отдел развития инфраструктуры Администрации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6.</w:t>
            </w:r>
          </w:p>
        </w:tc>
        <w:tc>
          <w:tcPr>
            <w:tcW w:w="3998" w:type="dxa"/>
            <w:shd w:val="clear" w:color="auto" w:fill="auto"/>
          </w:tcPr>
          <w:p w:rsidR="00EA68A2" w:rsidRPr="00EA68A2" w:rsidRDefault="00EA68A2" w:rsidP="00EA68A2">
            <w:pPr>
              <w:pStyle w:val="ad"/>
              <w:ind w:left="42" w:right="141"/>
              <w:rPr>
                <w:sz w:val="18"/>
                <w:szCs w:val="18"/>
              </w:rPr>
            </w:pPr>
            <w:r w:rsidRPr="00EA68A2">
              <w:rPr>
                <w:sz w:val="18"/>
                <w:szCs w:val="18"/>
              </w:rPr>
              <w:t>Данные по прогнозному плану приватизации муниципального имущества на 2022 год</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25 сентября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отдел по экономическому развитию Администрации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7.</w:t>
            </w:r>
          </w:p>
        </w:tc>
        <w:tc>
          <w:tcPr>
            <w:tcW w:w="3998" w:type="dxa"/>
            <w:shd w:val="clear" w:color="auto" w:fill="auto"/>
          </w:tcPr>
          <w:p w:rsidR="00EA68A2" w:rsidRPr="00EA68A2" w:rsidRDefault="00EA68A2" w:rsidP="00EA68A2">
            <w:pPr>
              <w:pStyle w:val="ad"/>
              <w:ind w:left="42" w:right="141"/>
              <w:rPr>
                <w:bCs/>
                <w:sz w:val="18"/>
                <w:szCs w:val="18"/>
              </w:rPr>
            </w:pPr>
            <w:r w:rsidRPr="00EA68A2">
              <w:rPr>
                <w:bCs/>
                <w:sz w:val="18"/>
                <w:szCs w:val="18"/>
              </w:rPr>
              <w:t>Прогноз социально-экономического развития округа на 2022 год и на плановый период 2023 и 2024 годов, прогнозируемые показатели по фонду оплаты труда на 2022-2024 годы</w:t>
            </w:r>
          </w:p>
        </w:tc>
        <w:tc>
          <w:tcPr>
            <w:tcW w:w="1418" w:type="dxa"/>
            <w:shd w:val="clear" w:color="auto" w:fill="auto"/>
          </w:tcPr>
          <w:p w:rsidR="00EA68A2" w:rsidRPr="00EA68A2" w:rsidRDefault="00EA68A2" w:rsidP="00EA68A2">
            <w:pPr>
              <w:pStyle w:val="ad"/>
              <w:ind w:left="42" w:right="141"/>
              <w:rPr>
                <w:bCs/>
                <w:sz w:val="18"/>
                <w:szCs w:val="18"/>
              </w:rPr>
            </w:pPr>
            <w:r w:rsidRPr="00EA68A2">
              <w:rPr>
                <w:bCs/>
                <w:sz w:val="18"/>
                <w:szCs w:val="18"/>
              </w:rPr>
              <w:t>до 25 сентября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отдел по экономическому развитию Администрации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8</w:t>
            </w:r>
            <w:r w:rsidRPr="00EA68A2">
              <w:rPr>
                <w:sz w:val="18"/>
                <w:szCs w:val="18"/>
                <w:lang w:val="en-US"/>
              </w:rPr>
              <w:t>.</w:t>
            </w:r>
          </w:p>
        </w:tc>
        <w:tc>
          <w:tcPr>
            <w:tcW w:w="3998" w:type="dxa"/>
            <w:shd w:val="clear" w:color="auto" w:fill="auto"/>
          </w:tcPr>
          <w:p w:rsidR="00EA68A2" w:rsidRPr="00EA68A2" w:rsidRDefault="00EA68A2" w:rsidP="00EA68A2">
            <w:pPr>
              <w:pStyle w:val="ad"/>
              <w:ind w:left="42" w:right="141"/>
              <w:rPr>
                <w:bCs/>
                <w:sz w:val="18"/>
                <w:szCs w:val="18"/>
              </w:rPr>
            </w:pPr>
            <w:r w:rsidRPr="00EA68A2">
              <w:rPr>
                <w:bCs/>
                <w:sz w:val="18"/>
                <w:szCs w:val="18"/>
              </w:rPr>
              <w:t xml:space="preserve">Данные о рекомендуемой численности работников органов местного самоуправления в разрезе должностей </w:t>
            </w:r>
            <w:proofErr w:type="spellStart"/>
            <w:r w:rsidRPr="00EA68A2">
              <w:rPr>
                <w:bCs/>
                <w:sz w:val="18"/>
                <w:szCs w:val="18"/>
              </w:rPr>
              <w:t>Марёвского</w:t>
            </w:r>
            <w:proofErr w:type="spellEnd"/>
            <w:r w:rsidRPr="00EA68A2">
              <w:rPr>
                <w:bCs/>
                <w:sz w:val="18"/>
                <w:szCs w:val="18"/>
              </w:rPr>
              <w:t xml:space="preserve"> муниципального округа</w:t>
            </w:r>
          </w:p>
        </w:tc>
        <w:tc>
          <w:tcPr>
            <w:tcW w:w="1418" w:type="dxa"/>
            <w:shd w:val="clear" w:color="auto" w:fill="auto"/>
          </w:tcPr>
          <w:p w:rsidR="00EA68A2" w:rsidRPr="00EA68A2" w:rsidRDefault="00EA68A2" w:rsidP="00EA68A2">
            <w:pPr>
              <w:pStyle w:val="ad"/>
              <w:ind w:left="42" w:right="141"/>
              <w:rPr>
                <w:bCs/>
                <w:sz w:val="18"/>
                <w:szCs w:val="18"/>
              </w:rPr>
            </w:pPr>
            <w:r w:rsidRPr="00EA68A2">
              <w:rPr>
                <w:bCs/>
                <w:sz w:val="18"/>
                <w:szCs w:val="18"/>
              </w:rPr>
              <w:t>до 25 сентября 2021 года</w:t>
            </w:r>
          </w:p>
        </w:tc>
        <w:tc>
          <w:tcPr>
            <w:tcW w:w="2409" w:type="dxa"/>
            <w:shd w:val="clear" w:color="auto" w:fill="auto"/>
          </w:tcPr>
          <w:p w:rsidR="00EA68A2" w:rsidRPr="00EA68A2" w:rsidRDefault="00EA68A2" w:rsidP="00EA68A2">
            <w:pPr>
              <w:pStyle w:val="ad"/>
              <w:ind w:left="42" w:right="141"/>
              <w:rPr>
                <w:bCs/>
                <w:sz w:val="18"/>
                <w:szCs w:val="18"/>
              </w:rPr>
            </w:pPr>
            <w:r w:rsidRPr="00EA68A2">
              <w:rPr>
                <w:bCs/>
                <w:sz w:val="18"/>
                <w:szCs w:val="18"/>
              </w:rPr>
              <w:t>управление Делами Администрации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9.</w:t>
            </w:r>
          </w:p>
        </w:tc>
        <w:tc>
          <w:tcPr>
            <w:tcW w:w="399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Методики прогнозирования и прогноз </w:t>
            </w:r>
            <w:proofErr w:type="gramStart"/>
            <w:r w:rsidRPr="00EA68A2">
              <w:rPr>
                <w:sz w:val="18"/>
                <w:szCs w:val="18"/>
              </w:rPr>
              <w:t>поступлений  доходов</w:t>
            </w:r>
            <w:proofErr w:type="gramEnd"/>
            <w:r w:rsidRPr="00EA68A2">
              <w:rPr>
                <w:sz w:val="18"/>
                <w:szCs w:val="18"/>
              </w:rPr>
              <w:t xml:space="preserve"> в бюджет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01 сентября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главные администраторы доходов бюджета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lastRenderedPageBreak/>
              <w:t>10</w:t>
            </w:r>
            <w:r w:rsidRPr="00EA68A2">
              <w:rPr>
                <w:sz w:val="18"/>
                <w:szCs w:val="18"/>
                <w:lang w:val="en-US"/>
              </w:rPr>
              <w:t>.</w:t>
            </w:r>
          </w:p>
        </w:tc>
        <w:tc>
          <w:tcPr>
            <w:tcW w:w="399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Проекты муниципальных программ </w:t>
            </w:r>
            <w:proofErr w:type="spellStart"/>
            <w:r w:rsidRPr="00EA68A2">
              <w:rPr>
                <w:sz w:val="18"/>
                <w:szCs w:val="18"/>
              </w:rPr>
              <w:t>Марёвского</w:t>
            </w:r>
            <w:proofErr w:type="spellEnd"/>
            <w:r w:rsidRPr="00EA68A2">
              <w:rPr>
                <w:sz w:val="18"/>
                <w:szCs w:val="18"/>
              </w:rPr>
              <w:t xml:space="preserve"> муниципального округа, предлагаемые к реализации начиная с 2022 года, а также изменения в ранее утвержденные муниципальные программы </w:t>
            </w:r>
            <w:proofErr w:type="spellStart"/>
            <w:r w:rsidRPr="00EA68A2">
              <w:rPr>
                <w:sz w:val="18"/>
                <w:szCs w:val="18"/>
              </w:rPr>
              <w:t>Марёвского</w:t>
            </w:r>
            <w:proofErr w:type="spellEnd"/>
            <w:r w:rsidRPr="00EA68A2">
              <w:rPr>
                <w:sz w:val="18"/>
                <w:szCs w:val="18"/>
              </w:rPr>
              <w:t xml:space="preserve"> муниципального округа, предлагаемые к реализации начиная с 2022 года</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01 октября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Отраслевые органы и структурные подразделения Администрации муниципального округа, муниципальные учреждения, являющиеся ответственными исполнителями муниципальных программ </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11.</w:t>
            </w:r>
          </w:p>
        </w:tc>
        <w:tc>
          <w:tcPr>
            <w:tcW w:w="3998" w:type="dxa"/>
            <w:shd w:val="clear" w:color="auto" w:fill="auto"/>
          </w:tcPr>
          <w:p w:rsidR="00EA68A2" w:rsidRPr="00EA68A2" w:rsidRDefault="00EA68A2" w:rsidP="00EA68A2">
            <w:pPr>
              <w:pStyle w:val="ad"/>
              <w:ind w:left="42" w:right="141"/>
              <w:rPr>
                <w:sz w:val="18"/>
                <w:szCs w:val="18"/>
              </w:rPr>
            </w:pPr>
            <w:r w:rsidRPr="00EA68A2">
              <w:rPr>
                <w:sz w:val="18"/>
                <w:szCs w:val="18"/>
              </w:rPr>
              <w:t>Методики (проекты методик) распределения по бюджетам муниципальных образований субсидий, субвенций и иных межбюджетных трансфертов</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25 сентября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главные распорядители средств бюджета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12.</w:t>
            </w:r>
          </w:p>
        </w:tc>
        <w:tc>
          <w:tcPr>
            <w:tcW w:w="3998" w:type="dxa"/>
            <w:shd w:val="clear" w:color="auto" w:fill="auto"/>
          </w:tcPr>
          <w:p w:rsidR="00EA68A2" w:rsidRPr="00EA68A2" w:rsidRDefault="00EA68A2" w:rsidP="00EA68A2">
            <w:pPr>
              <w:pStyle w:val="ad"/>
              <w:ind w:left="42" w:right="141"/>
              <w:rPr>
                <w:sz w:val="18"/>
                <w:szCs w:val="18"/>
              </w:rPr>
            </w:pPr>
            <w:r w:rsidRPr="00EA68A2">
              <w:rPr>
                <w:bCs/>
                <w:sz w:val="18"/>
                <w:szCs w:val="18"/>
              </w:rPr>
              <w:t xml:space="preserve">Информация о публичных обязательствах, в том числе публичных обязательствах перед физическим лицом, подлежащих исполнению в денежной форме муниципальным бюджетным и автономным учреждением от имени органа местного самоуправления, осуществляющего функции и полномочия учредителя, и планируемых объемах бюджетных ассигнований на исполнение публичных обязательств в соответствии с постановлением Администрации </w:t>
            </w:r>
            <w:proofErr w:type="spellStart"/>
            <w:r w:rsidRPr="00EA68A2">
              <w:rPr>
                <w:bCs/>
                <w:sz w:val="18"/>
                <w:szCs w:val="18"/>
              </w:rPr>
              <w:t>Марёвского</w:t>
            </w:r>
            <w:proofErr w:type="spellEnd"/>
            <w:r w:rsidRPr="00EA68A2">
              <w:rPr>
                <w:bCs/>
                <w:sz w:val="18"/>
                <w:szCs w:val="18"/>
              </w:rPr>
              <w:t xml:space="preserve"> муниципального района от 19.03.2018 № 100 «Об утверждении Порядка осуществления муниципальным бюджетным и автономным учреждением полномочий органа местного самоуправления  по исполнению публичных обязательств, в том числе перед физическим лицом, подлежащим исполнению в денежной форме, и финансового обеспечения их осуществления»</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25 сентября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отраслевые органы и структурные подразделения Администрации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13</w:t>
            </w:r>
            <w:r w:rsidRPr="00EA68A2">
              <w:rPr>
                <w:sz w:val="18"/>
                <w:szCs w:val="18"/>
                <w:lang w:val="en-US"/>
              </w:rPr>
              <w:t>.</w:t>
            </w:r>
          </w:p>
        </w:tc>
        <w:tc>
          <w:tcPr>
            <w:tcW w:w="3998" w:type="dxa"/>
            <w:shd w:val="clear" w:color="auto" w:fill="auto"/>
          </w:tcPr>
          <w:p w:rsidR="00EA68A2" w:rsidRPr="00EA68A2" w:rsidRDefault="00EA68A2" w:rsidP="00EA68A2">
            <w:pPr>
              <w:pStyle w:val="ad"/>
              <w:ind w:left="42" w:right="141"/>
              <w:rPr>
                <w:bCs/>
                <w:sz w:val="18"/>
                <w:szCs w:val="18"/>
              </w:rPr>
            </w:pPr>
            <w:r w:rsidRPr="00EA68A2">
              <w:rPr>
                <w:sz w:val="18"/>
                <w:szCs w:val="18"/>
              </w:rPr>
              <w:t>Данные о потребности в ремонте жилого фонда в муниципальном округе</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25 сентября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отдел развития инфраструктуры Администрации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14.</w:t>
            </w:r>
          </w:p>
        </w:tc>
        <w:tc>
          <w:tcPr>
            <w:tcW w:w="3998" w:type="dxa"/>
            <w:shd w:val="clear" w:color="auto" w:fill="auto"/>
          </w:tcPr>
          <w:p w:rsidR="00EA68A2" w:rsidRPr="00EA68A2" w:rsidRDefault="00EA68A2" w:rsidP="00EA68A2">
            <w:pPr>
              <w:pStyle w:val="ad"/>
              <w:ind w:left="42" w:right="141"/>
              <w:rPr>
                <w:bCs/>
                <w:sz w:val="18"/>
                <w:szCs w:val="18"/>
              </w:rPr>
            </w:pPr>
            <w:r w:rsidRPr="00EA68A2">
              <w:rPr>
                <w:sz w:val="18"/>
                <w:szCs w:val="18"/>
              </w:rPr>
              <w:t xml:space="preserve">Проекты бюджетных смет органов управления, контрольно-счетной палаты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1418" w:type="dxa"/>
            <w:shd w:val="clear" w:color="auto" w:fill="auto"/>
          </w:tcPr>
          <w:p w:rsidR="00EA68A2" w:rsidRPr="00EA68A2" w:rsidRDefault="00EA68A2" w:rsidP="00EA68A2">
            <w:pPr>
              <w:pStyle w:val="ad"/>
              <w:ind w:left="42" w:right="141"/>
              <w:rPr>
                <w:sz w:val="18"/>
                <w:szCs w:val="18"/>
              </w:rPr>
            </w:pPr>
            <w:r w:rsidRPr="00EA68A2">
              <w:rPr>
                <w:bCs/>
                <w:sz w:val="18"/>
                <w:szCs w:val="18"/>
              </w:rPr>
              <w:t>до 01 октября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Администрация муниципального округа, </w:t>
            </w:r>
          </w:p>
          <w:p w:rsidR="00EA68A2" w:rsidRPr="00EA68A2" w:rsidRDefault="00EA68A2" w:rsidP="00EA68A2">
            <w:pPr>
              <w:pStyle w:val="ad"/>
              <w:ind w:left="42" w:right="141"/>
              <w:rPr>
                <w:sz w:val="18"/>
                <w:szCs w:val="18"/>
              </w:rPr>
            </w:pPr>
            <w:r w:rsidRPr="00EA68A2">
              <w:rPr>
                <w:sz w:val="18"/>
                <w:szCs w:val="18"/>
              </w:rPr>
              <w:t xml:space="preserve">Социальный комитет, комитет финансов, контрольно-счетная палата </w:t>
            </w:r>
            <w:proofErr w:type="spellStart"/>
            <w:proofErr w:type="gramStart"/>
            <w:r w:rsidRPr="00EA68A2">
              <w:rPr>
                <w:sz w:val="18"/>
                <w:szCs w:val="18"/>
              </w:rPr>
              <w:t>Марёвского</w:t>
            </w:r>
            <w:proofErr w:type="spellEnd"/>
            <w:r w:rsidRPr="00EA68A2">
              <w:rPr>
                <w:sz w:val="18"/>
                <w:szCs w:val="18"/>
              </w:rPr>
              <w:t xml:space="preserve">  муниципального</w:t>
            </w:r>
            <w:proofErr w:type="gramEnd"/>
            <w:r w:rsidRPr="00EA68A2">
              <w:rPr>
                <w:sz w:val="18"/>
                <w:szCs w:val="18"/>
              </w:rPr>
              <w:t xml:space="preserve">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15</w:t>
            </w:r>
            <w:r w:rsidRPr="00EA68A2">
              <w:rPr>
                <w:sz w:val="18"/>
                <w:szCs w:val="18"/>
                <w:lang w:val="en-US"/>
              </w:rPr>
              <w:t>.</w:t>
            </w:r>
          </w:p>
        </w:tc>
        <w:tc>
          <w:tcPr>
            <w:tcW w:w="3998" w:type="dxa"/>
            <w:shd w:val="clear" w:color="auto" w:fill="auto"/>
          </w:tcPr>
          <w:p w:rsidR="00EA68A2" w:rsidRPr="00EA68A2" w:rsidRDefault="00EA68A2" w:rsidP="00EA68A2">
            <w:pPr>
              <w:pStyle w:val="ad"/>
              <w:ind w:left="42" w:right="141"/>
              <w:rPr>
                <w:sz w:val="18"/>
                <w:szCs w:val="18"/>
              </w:rPr>
            </w:pPr>
            <w:r w:rsidRPr="00EA68A2">
              <w:rPr>
                <w:bCs/>
                <w:sz w:val="18"/>
                <w:szCs w:val="18"/>
              </w:rPr>
              <w:t xml:space="preserve">Расчеты объемов субсидий, предоставляемых муниципальным бюджетным и автономным учреждениям </w:t>
            </w:r>
            <w:proofErr w:type="spellStart"/>
            <w:r w:rsidRPr="00EA68A2">
              <w:rPr>
                <w:bCs/>
                <w:sz w:val="18"/>
                <w:szCs w:val="18"/>
              </w:rPr>
              <w:t>Марёвского</w:t>
            </w:r>
            <w:proofErr w:type="spellEnd"/>
            <w:r w:rsidRPr="00EA68A2">
              <w:rPr>
                <w:bCs/>
                <w:sz w:val="18"/>
                <w:szCs w:val="18"/>
              </w:rPr>
              <w:t xml:space="preserve"> муниципального округа на иные цели на 2022 год и на плановый период 2023 и 2024 годов</w:t>
            </w:r>
          </w:p>
        </w:tc>
        <w:tc>
          <w:tcPr>
            <w:tcW w:w="1418" w:type="dxa"/>
            <w:shd w:val="clear" w:color="auto" w:fill="auto"/>
          </w:tcPr>
          <w:p w:rsidR="00EA68A2" w:rsidRPr="00EA68A2" w:rsidRDefault="00EA68A2" w:rsidP="00EA68A2">
            <w:pPr>
              <w:pStyle w:val="ad"/>
              <w:ind w:left="42" w:right="141"/>
              <w:rPr>
                <w:bCs/>
                <w:sz w:val="18"/>
                <w:szCs w:val="18"/>
              </w:rPr>
            </w:pPr>
            <w:r w:rsidRPr="00EA68A2">
              <w:rPr>
                <w:bCs/>
                <w:sz w:val="18"/>
                <w:szCs w:val="18"/>
              </w:rPr>
              <w:t>до 01 октября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главные распорядители средств бюджета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16.</w:t>
            </w:r>
          </w:p>
        </w:tc>
        <w:tc>
          <w:tcPr>
            <w:tcW w:w="3998" w:type="dxa"/>
            <w:shd w:val="clear" w:color="auto" w:fill="auto"/>
          </w:tcPr>
          <w:p w:rsidR="00EA68A2" w:rsidRPr="00EA68A2" w:rsidRDefault="00EA68A2" w:rsidP="00EA68A2">
            <w:pPr>
              <w:pStyle w:val="ad"/>
              <w:ind w:left="42" w:right="141"/>
              <w:rPr>
                <w:bCs/>
                <w:sz w:val="18"/>
                <w:szCs w:val="18"/>
              </w:rPr>
            </w:pPr>
            <w:r w:rsidRPr="00EA68A2">
              <w:rPr>
                <w:sz w:val="18"/>
                <w:szCs w:val="18"/>
              </w:rPr>
              <w:t>Основные показатели прогноза социально-</w:t>
            </w:r>
            <w:proofErr w:type="spellStart"/>
            <w:r w:rsidRPr="00EA68A2">
              <w:rPr>
                <w:sz w:val="18"/>
                <w:szCs w:val="18"/>
              </w:rPr>
              <w:t>экономи</w:t>
            </w:r>
            <w:proofErr w:type="spellEnd"/>
            <w:r w:rsidRPr="00EA68A2">
              <w:rPr>
                <w:sz w:val="18"/>
                <w:szCs w:val="18"/>
              </w:rPr>
              <w:t>-</w:t>
            </w:r>
            <w:proofErr w:type="spellStart"/>
            <w:r w:rsidRPr="00EA68A2">
              <w:rPr>
                <w:sz w:val="18"/>
                <w:szCs w:val="18"/>
              </w:rPr>
              <w:t>ческого</w:t>
            </w:r>
            <w:proofErr w:type="spellEnd"/>
            <w:r w:rsidRPr="00EA68A2">
              <w:rPr>
                <w:sz w:val="18"/>
                <w:szCs w:val="18"/>
              </w:rPr>
              <w:t xml:space="preserve"> развития </w:t>
            </w:r>
            <w:proofErr w:type="spellStart"/>
            <w:r w:rsidRPr="00EA68A2">
              <w:rPr>
                <w:sz w:val="18"/>
                <w:szCs w:val="18"/>
              </w:rPr>
              <w:t>Марёвского</w:t>
            </w:r>
            <w:proofErr w:type="spellEnd"/>
            <w:r w:rsidRPr="00EA68A2">
              <w:rPr>
                <w:sz w:val="18"/>
                <w:szCs w:val="18"/>
              </w:rPr>
              <w:t xml:space="preserve"> муниципального округа на период до 2028 года по форме согласно приложению № 1 к порядку разработки бюджетного прогноза </w:t>
            </w:r>
            <w:proofErr w:type="spellStart"/>
            <w:r w:rsidRPr="00EA68A2">
              <w:rPr>
                <w:sz w:val="18"/>
                <w:szCs w:val="18"/>
              </w:rPr>
              <w:t>Марёвского</w:t>
            </w:r>
            <w:proofErr w:type="spellEnd"/>
            <w:r w:rsidRPr="00EA68A2">
              <w:rPr>
                <w:sz w:val="18"/>
                <w:szCs w:val="18"/>
              </w:rPr>
              <w:t xml:space="preserve"> муниципального района на долгосрочный период, утвержденным постановлением Администрации </w:t>
            </w:r>
            <w:proofErr w:type="spellStart"/>
            <w:r w:rsidRPr="00EA68A2">
              <w:rPr>
                <w:sz w:val="18"/>
                <w:szCs w:val="18"/>
              </w:rPr>
              <w:t>Марёвского</w:t>
            </w:r>
            <w:proofErr w:type="spellEnd"/>
            <w:r w:rsidRPr="00EA68A2">
              <w:rPr>
                <w:sz w:val="18"/>
                <w:szCs w:val="18"/>
              </w:rPr>
              <w:t xml:space="preserve"> муниципального района от 30.12.2015 № 403 «Об утверждении Порядка разработки бюджетного прогноза </w:t>
            </w:r>
            <w:proofErr w:type="spellStart"/>
            <w:r w:rsidRPr="00EA68A2">
              <w:rPr>
                <w:sz w:val="18"/>
                <w:szCs w:val="18"/>
              </w:rPr>
              <w:t>Марёвского</w:t>
            </w:r>
            <w:proofErr w:type="spellEnd"/>
            <w:r w:rsidRPr="00EA68A2">
              <w:rPr>
                <w:sz w:val="18"/>
                <w:szCs w:val="18"/>
              </w:rPr>
              <w:t xml:space="preserve"> муниципального района на долгосрочный период»</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25 октября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r w:rsidR="00EA68A2" w:rsidRPr="00EA68A2" w:rsidTr="00EA68A2">
        <w:trPr>
          <w:cantSplit/>
          <w:trHeight w:val="1069"/>
        </w:trPr>
        <w:tc>
          <w:tcPr>
            <w:tcW w:w="709" w:type="dxa"/>
            <w:shd w:val="clear" w:color="auto" w:fill="auto"/>
          </w:tcPr>
          <w:p w:rsidR="00EA68A2" w:rsidRPr="00EA68A2" w:rsidRDefault="00EA68A2" w:rsidP="00EA68A2">
            <w:pPr>
              <w:pStyle w:val="ad"/>
              <w:ind w:left="42" w:right="141"/>
              <w:rPr>
                <w:sz w:val="18"/>
                <w:szCs w:val="18"/>
              </w:rPr>
            </w:pPr>
            <w:r w:rsidRPr="00EA68A2">
              <w:rPr>
                <w:sz w:val="18"/>
                <w:szCs w:val="18"/>
              </w:rPr>
              <w:t>16</w:t>
            </w:r>
          </w:p>
        </w:tc>
        <w:tc>
          <w:tcPr>
            <w:tcW w:w="399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Предварительные итоги социально-экономического развития </w:t>
            </w:r>
            <w:proofErr w:type="spellStart"/>
            <w:r w:rsidRPr="00EA68A2">
              <w:rPr>
                <w:sz w:val="18"/>
                <w:szCs w:val="18"/>
              </w:rPr>
              <w:t>округаза</w:t>
            </w:r>
            <w:proofErr w:type="spellEnd"/>
            <w:r w:rsidRPr="00EA68A2">
              <w:rPr>
                <w:sz w:val="18"/>
                <w:szCs w:val="18"/>
              </w:rPr>
              <w:t xml:space="preserve"> девять месяцев 2021 года и ожидаемые итоги социально-экономического развития района за 2021 год.</w:t>
            </w:r>
          </w:p>
        </w:tc>
        <w:tc>
          <w:tcPr>
            <w:tcW w:w="1418" w:type="dxa"/>
            <w:shd w:val="clear" w:color="auto" w:fill="auto"/>
          </w:tcPr>
          <w:p w:rsidR="00EA68A2" w:rsidRPr="00EA68A2" w:rsidRDefault="00EA68A2" w:rsidP="00EA68A2">
            <w:pPr>
              <w:pStyle w:val="ad"/>
              <w:ind w:left="42" w:right="141"/>
              <w:rPr>
                <w:sz w:val="18"/>
                <w:szCs w:val="18"/>
              </w:rPr>
            </w:pPr>
            <w:r w:rsidRPr="00EA68A2">
              <w:rPr>
                <w:sz w:val="18"/>
                <w:szCs w:val="18"/>
              </w:rPr>
              <w:t>до 25 октября 2021 года</w:t>
            </w:r>
          </w:p>
        </w:tc>
        <w:tc>
          <w:tcPr>
            <w:tcW w:w="2409"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отдел по экономическому развитию Администрации </w:t>
            </w:r>
            <w:proofErr w:type="spellStart"/>
            <w:r w:rsidRPr="00EA68A2">
              <w:rPr>
                <w:sz w:val="18"/>
                <w:szCs w:val="18"/>
              </w:rPr>
              <w:t>Марёвского</w:t>
            </w:r>
            <w:proofErr w:type="spellEnd"/>
            <w:r w:rsidRPr="00EA68A2">
              <w:rPr>
                <w:sz w:val="18"/>
                <w:szCs w:val="18"/>
              </w:rPr>
              <w:t xml:space="preserve"> муниципального округа</w:t>
            </w:r>
          </w:p>
        </w:tc>
        <w:tc>
          <w:tcPr>
            <w:tcW w:w="2268" w:type="dxa"/>
            <w:shd w:val="clear" w:color="auto" w:fill="auto"/>
          </w:tcPr>
          <w:p w:rsidR="00EA68A2" w:rsidRPr="00EA68A2" w:rsidRDefault="00EA68A2" w:rsidP="00EA68A2">
            <w:pPr>
              <w:pStyle w:val="ad"/>
              <w:ind w:left="42" w:right="141"/>
              <w:rPr>
                <w:sz w:val="18"/>
                <w:szCs w:val="18"/>
              </w:rPr>
            </w:pPr>
            <w:r w:rsidRPr="00EA68A2">
              <w:rPr>
                <w:sz w:val="18"/>
                <w:szCs w:val="18"/>
              </w:rPr>
              <w:t xml:space="preserve">комитет финансов Администрации </w:t>
            </w:r>
          </w:p>
          <w:p w:rsidR="00EA68A2" w:rsidRPr="00EA68A2" w:rsidRDefault="00EA68A2" w:rsidP="00EA68A2">
            <w:pPr>
              <w:pStyle w:val="ad"/>
              <w:ind w:left="42" w:right="141"/>
              <w:rPr>
                <w:sz w:val="18"/>
                <w:szCs w:val="18"/>
              </w:rPr>
            </w:pPr>
            <w:r w:rsidRPr="00EA68A2">
              <w:rPr>
                <w:sz w:val="18"/>
                <w:szCs w:val="18"/>
              </w:rPr>
              <w:t>муниципального округа</w:t>
            </w:r>
          </w:p>
        </w:tc>
      </w:tr>
    </w:tbl>
    <w:p w:rsidR="00B826F2" w:rsidRPr="00B826F2" w:rsidRDefault="00B826F2" w:rsidP="00B826F2">
      <w:pPr>
        <w:pStyle w:val="ad"/>
        <w:ind w:left="42" w:right="141"/>
        <w:rPr>
          <w:sz w:val="18"/>
          <w:szCs w:val="18"/>
        </w:rPr>
      </w:pPr>
    </w:p>
    <w:p w:rsidR="00B826F2" w:rsidRPr="00B826F2" w:rsidRDefault="00B826F2" w:rsidP="00B826F2">
      <w:pPr>
        <w:pStyle w:val="ad"/>
        <w:ind w:left="42" w:right="141"/>
        <w:jc w:val="center"/>
        <w:rPr>
          <w:b/>
          <w:sz w:val="18"/>
          <w:szCs w:val="18"/>
        </w:rPr>
      </w:pPr>
      <w:r w:rsidRPr="00B826F2">
        <w:rPr>
          <w:b/>
          <w:sz w:val="18"/>
          <w:szCs w:val="18"/>
        </w:rPr>
        <w:t>Российская Федерация</w:t>
      </w:r>
    </w:p>
    <w:p w:rsidR="00B826F2" w:rsidRPr="00B826F2" w:rsidRDefault="00B826F2" w:rsidP="00B826F2">
      <w:pPr>
        <w:pStyle w:val="ad"/>
        <w:ind w:left="42" w:right="141"/>
        <w:jc w:val="center"/>
        <w:rPr>
          <w:b/>
          <w:bCs/>
          <w:sz w:val="18"/>
          <w:szCs w:val="18"/>
          <w:lang w:val="x-none"/>
        </w:rPr>
      </w:pPr>
      <w:r w:rsidRPr="00B826F2">
        <w:rPr>
          <w:b/>
          <w:bCs/>
          <w:sz w:val="18"/>
          <w:szCs w:val="18"/>
          <w:lang w:val="x-none"/>
        </w:rPr>
        <w:t>Новгородская область</w:t>
      </w:r>
    </w:p>
    <w:p w:rsidR="00B826F2" w:rsidRPr="00B826F2" w:rsidRDefault="00B826F2" w:rsidP="00B826F2">
      <w:pPr>
        <w:pStyle w:val="ad"/>
        <w:ind w:left="42" w:right="141"/>
        <w:jc w:val="center"/>
        <w:rPr>
          <w:b/>
          <w:sz w:val="18"/>
          <w:szCs w:val="18"/>
        </w:rPr>
      </w:pPr>
      <w:r w:rsidRPr="00B826F2">
        <w:rPr>
          <w:b/>
          <w:sz w:val="18"/>
          <w:szCs w:val="18"/>
        </w:rPr>
        <w:t>ДУМА МАРЁВСКОГО МУНИЦИПАЛЬНОГО ОКРУГА</w:t>
      </w:r>
    </w:p>
    <w:p w:rsidR="00B826F2" w:rsidRPr="00B826F2" w:rsidRDefault="00B826F2" w:rsidP="00B826F2">
      <w:pPr>
        <w:pStyle w:val="ad"/>
        <w:ind w:left="42" w:right="141"/>
        <w:jc w:val="center"/>
        <w:rPr>
          <w:sz w:val="18"/>
          <w:szCs w:val="18"/>
        </w:rPr>
      </w:pPr>
    </w:p>
    <w:p w:rsidR="00B826F2" w:rsidRPr="00B826F2" w:rsidRDefault="00B826F2" w:rsidP="00B826F2">
      <w:pPr>
        <w:pStyle w:val="ad"/>
        <w:ind w:left="42" w:right="141"/>
        <w:jc w:val="center"/>
        <w:rPr>
          <w:sz w:val="18"/>
          <w:szCs w:val="18"/>
        </w:rPr>
      </w:pPr>
      <w:r w:rsidRPr="00B826F2">
        <w:rPr>
          <w:b/>
          <w:sz w:val="18"/>
          <w:szCs w:val="18"/>
        </w:rPr>
        <w:t>РЕШЕНИЕ</w:t>
      </w:r>
    </w:p>
    <w:p w:rsidR="00B826F2" w:rsidRPr="00B826F2" w:rsidRDefault="00B826F2" w:rsidP="00B826F2">
      <w:pPr>
        <w:pStyle w:val="ad"/>
        <w:ind w:left="42" w:right="141"/>
        <w:jc w:val="center"/>
        <w:rPr>
          <w:bCs/>
          <w:i/>
          <w:sz w:val="18"/>
          <w:szCs w:val="18"/>
        </w:rPr>
      </w:pPr>
    </w:p>
    <w:p w:rsidR="00B826F2" w:rsidRPr="00B826F2" w:rsidRDefault="00B826F2" w:rsidP="00B826F2">
      <w:pPr>
        <w:pStyle w:val="ad"/>
        <w:ind w:left="42" w:right="141"/>
        <w:jc w:val="center"/>
        <w:rPr>
          <w:b/>
          <w:sz w:val="18"/>
          <w:szCs w:val="18"/>
        </w:rPr>
      </w:pPr>
      <w:r w:rsidRPr="00B826F2">
        <w:rPr>
          <w:b/>
          <w:sz w:val="18"/>
          <w:szCs w:val="18"/>
        </w:rPr>
        <w:t xml:space="preserve">О внесении изменений в решение Думы </w:t>
      </w:r>
      <w:proofErr w:type="spellStart"/>
      <w:r w:rsidRPr="00B826F2">
        <w:rPr>
          <w:b/>
          <w:sz w:val="18"/>
          <w:szCs w:val="18"/>
        </w:rPr>
        <w:t>Марёвского</w:t>
      </w:r>
      <w:proofErr w:type="spellEnd"/>
      <w:r w:rsidRPr="00B826F2">
        <w:rPr>
          <w:b/>
          <w:sz w:val="18"/>
          <w:szCs w:val="18"/>
        </w:rPr>
        <w:t xml:space="preserve"> муниципального округа от 25.12.2020 № 57 «О бюджете </w:t>
      </w:r>
      <w:proofErr w:type="spellStart"/>
      <w:r w:rsidRPr="00B826F2">
        <w:rPr>
          <w:b/>
          <w:sz w:val="18"/>
          <w:szCs w:val="18"/>
        </w:rPr>
        <w:t>Марёвского</w:t>
      </w:r>
      <w:proofErr w:type="spellEnd"/>
      <w:r w:rsidRPr="00B826F2">
        <w:rPr>
          <w:b/>
          <w:sz w:val="18"/>
          <w:szCs w:val="18"/>
        </w:rPr>
        <w:t xml:space="preserve"> муниципального округа на 2021 год и на плановый период 2022 и 2023 годов»</w:t>
      </w:r>
    </w:p>
    <w:p w:rsidR="00B826F2" w:rsidRPr="00B826F2" w:rsidRDefault="00B826F2" w:rsidP="00B826F2">
      <w:pPr>
        <w:pStyle w:val="ad"/>
        <w:ind w:left="42" w:right="141"/>
        <w:jc w:val="center"/>
        <w:rPr>
          <w:b/>
          <w:sz w:val="18"/>
          <w:szCs w:val="18"/>
        </w:rPr>
      </w:pPr>
    </w:p>
    <w:p w:rsidR="00B826F2" w:rsidRPr="00B826F2" w:rsidRDefault="00B826F2" w:rsidP="00B826F2">
      <w:pPr>
        <w:pStyle w:val="ad"/>
        <w:ind w:left="42" w:right="141"/>
        <w:jc w:val="center"/>
        <w:rPr>
          <w:b/>
          <w:sz w:val="18"/>
          <w:szCs w:val="18"/>
        </w:rPr>
      </w:pPr>
      <w:r w:rsidRPr="00B826F2">
        <w:rPr>
          <w:b/>
          <w:sz w:val="18"/>
          <w:szCs w:val="18"/>
        </w:rPr>
        <w:t>Принято Думой муниципального округа 30 августа 2021 года</w:t>
      </w:r>
    </w:p>
    <w:p w:rsidR="00B826F2" w:rsidRPr="00B826F2" w:rsidRDefault="00B826F2" w:rsidP="00B826F2">
      <w:pPr>
        <w:pStyle w:val="ad"/>
        <w:ind w:left="42" w:right="141"/>
        <w:rPr>
          <w:b/>
          <w:sz w:val="18"/>
          <w:szCs w:val="18"/>
        </w:rPr>
      </w:pPr>
    </w:p>
    <w:p w:rsidR="00B826F2" w:rsidRPr="00B826F2" w:rsidRDefault="00B826F2" w:rsidP="00B826F2">
      <w:pPr>
        <w:pStyle w:val="ad"/>
        <w:ind w:left="42" w:right="141"/>
        <w:jc w:val="both"/>
        <w:rPr>
          <w:b/>
          <w:sz w:val="18"/>
          <w:szCs w:val="18"/>
        </w:rPr>
      </w:pPr>
      <w:r w:rsidRPr="00B826F2">
        <w:rPr>
          <w:b/>
          <w:sz w:val="18"/>
          <w:szCs w:val="18"/>
        </w:rPr>
        <w:t>Статья 1</w:t>
      </w:r>
    </w:p>
    <w:p w:rsidR="00B826F2" w:rsidRPr="00B826F2" w:rsidRDefault="00B826F2" w:rsidP="00B826F2">
      <w:pPr>
        <w:pStyle w:val="ad"/>
        <w:ind w:left="42" w:right="141"/>
        <w:jc w:val="both"/>
        <w:rPr>
          <w:sz w:val="18"/>
          <w:szCs w:val="18"/>
        </w:rPr>
      </w:pPr>
      <w:r w:rsidRPr="00B826F2">
        <w:rPr>
          <w:sz w:val="18"/>
          <w:szCs w:val="18"/>
        </w:rPr>
        <w:t xml:space="preserve">            Внести в решение Думы </w:t>
      </w:r>
      <w:proofErr w:type="spellStart"/>
      <w:r w:rsidRPr="00B826F2">
        <w:rPr>
          <w:sz w:val="18"/>
          <w:szCs w:val="18"/>
        </w:rPr>
        <w:t>Марёвского</w:t>
      </w:r>
      <w:proofErr w:type="spellEnd"/>
      <w:r w:rsidRPr="00B826F2">
        <w:rPr>
          <w:sz w:val="18"/>
          <w:szCs w:val="18"/>
        </w:rPr>
        <w:t xml:space="preserve"> муниципального округа от 25.12.2020 № 57 «О бюджете </w:t>
      </w:r>
      <w:proofErr w:type="spellStart"/>
      <w:r w:rsidRPr="00B826F2">
        <w:rPr>
          <w:sz w:val="18"/>
          <w:szCs w:val="18"/>
        </w:rPr>
        <w:t>Марёвского</w:t>
      </w:r>
      <w:proofErr w:type="spellEnd"/>
      <w:r w:rsidRPr="00B826F2">
        <w:rPr>
          <w:sz w:val="18"/>
          <w:szCs w:val="18"/>
        </w:rPr>
        <w:t xml:space="preserve"> муниципального округа на 2021 год и на плановый период 2022 и 2023 годов» следующие изменения:</w:t>
      </w:r>
    </w:p>
    <w:p w:rsidR="00B826F2" w:rsidRPr="00B826F2" w:rsidRDefault="00B826F2" w:rsidP="00B826F2">
      <w:pPr>
        <w:pStyle w:val="ad"/>
        <w:numPr>
          <w:ilvl w:val="0"/>
          <w:numId w:val="17"/>
        </w:numPr>
        <w:ind w:right="141"/>
        <w:jc w:val="both"/>
        <w:rPr>
          <w:sz w:val="18"/>
          <w:szCs w:val="18"/>
          <w:lang w:val="en-US"/>
        </w:rPr>
      </w:pPr>
      <w:r w:rsidRPr="00B826F2">
        <w:rPr>
          <w:sz w:val="18"/>
          <w:szCs w:val="18"/>
        </w:rPr>
        <w:t>в статье 1</w:t>
      </w:r>
      <w:r w:rsidRPr="00B826F2">
        <w:rPr>
          <w:sz w:val="18"/>
          <w:szCs w:val="18"/>
          <w:lang w:val="en-US"/>
        </w:rPr>
        <w:t>:</w:t>
      </w:r>
    </w:p>
    <w:p w:rsidR="00B826F2" w:rsidRPr="00B826F2" w:rsidRDefault="00B826F2" w:rsidP="00B826F2">
      <w:pPr>
        <w:pStyle w:val="ad"/>
        <w:ind w:left="42" w:right="141"/>
        <w:jc w:val="both"/>
        <w:rPr>
          <w:sz w:val="18"/>
          <w:szCs w:val="18"/>
        </w:rPr>
      </w:pPr>
      <w:r w:rsidRPr="00B826F2">
        <w:rPr>
          <w:sz w:val="18"/>
          <w:szCs w:val="18"/>
        </w:rPr>
        <w:t>а) в подпункте 1.1. пункта 1 цифры «170 150,14705» заменить цифрами «176 823,44705»;</w:t>
      </w:r>
    </w:p>
    <w:p w:rsidR="00B826F2" w:rsidRPr="00B826F2" w:rsidRDefault="00B826F2" w:rsidP="00B826F2">
      <w:pPr>
        <w:pStyle w:val="ad"/>
        <w:ind w:left="42" w:right="141"/>
        <w:jc w:val="both"/>
        <w:rPr>
          <w:sz w:val="18"/>
          <w:szCs w:val="18"/>
        </w:rPr>
      </w:pPr>
      <w:r w:rsidRPr="00B826F2">
        <w:rPr>
          <w:sz w:val="18"/>
          <w:szCs w:val="18"/>
        </w:rPr>
        <w:t>б) в подпункте 1.2. пункта 1 цифры «172 377,98852» заменить цифрами «180 401,28852»;</w:t>
      </w:r>
    </w:p>
    <w:p w:rsidR="00B826F2" w:rsidRPr="00B826F2" w:rsidRDefault="00B826F2" w:rsidP="00B826F2">
      <w:pPr>
        <w:pStyle w:val="ad"/>
        <w:ind w:left="42" w:right="141"/>
        <w:jc w:val="both"/>
        <w:rPr>
          <w:sz w:val="18"/>
          <w:szCs w:val="18"/>
        </w:rPr>
      </w:pPr>
      <w:r w:rsidRPr="00B826F2">
        <w:rPr>
          <w:sz w:val="18"/>
          <w:szCs w:val="18"/>
        </w:rPr>
        <w:t>в) в подпункте 1.3. пункта 1 цифры «2 227,84147» заменить цифрами «3 577,84147»;</w:t>
      </w:r>
    </w:p>
    <w:p w:rsidR="00B826F2" w:rsidRPr="00B826F2" w:rsidRDefault="00B826F2" w:rsidP="00B826F2">
      <w:pPr>
        <w:pStyle w:val="ad"/>
        <w:numPr>
          <w:ilvl w:val="0"/>
          <w:numId w:val="17"/>
        </w:numPr>
        <w:ind w:right="141"/>
        <w:jc w:val="both"/>
        <w:rPr>
          <w:sz w:val="18"/>
          <w:szCs w:val="18"/>
        </w:rPr>
      </w:pPr>
      <w:r w:rsidRPr="00B826F2">
        <w:rPr>
          <w:sz w:val="18"/>
          <w:szCs w:val="18"/>
        </w:rPr>
        <w:t>в статье 9 цифры «122 602,78852» заменить цифрами «130 626,08852»;</w:t>
      </w:r>
    </w:p>
    <w:p w:rsidR="00B826F2" w:rsidRPr="00B826F2" w:rsidRDefault="00B826F2" w:rsidP="00B826F2">
      <w:pPr>
        <w:pStyle w:val="ad"/>
        <w:numPr>
          <w:ilvl w:val="0"/>
          <w:numId w:val="17"/>
        </w:numPr>
        <w:ind w:right="141"/>
        <w:jc w:val="both"/>
        <w:rPr>
          <w:sz w:val="18"/>
          <w:szCs w:val="18"/>
        </w:rPr>
      </w:pPr>
      <w:r w:rsidRPr="00B826F2">
        <w:rPr>
          <w:sz w:val="18"/>
          <w:szCs w:val="18"/>
        </w:rPr>
        <w:t>в статье 10 пункта 1 цифры «4 006,8» заменить цифрами «3 742,5»;</w:t>
      </w:r>
    </w:p>
    <w:p w:rsidR="00B826F2" w:rsidRPr="00B826F2" w:rsidRDefault="00B826F2" w:rsidP="00B826F2">
      <w:pPr>
        <w:pStyle w:val="ad"/>
        <w:numPr>
          <w:ilvl w:val="0"/>
          <w:numId w:val="17"/>
        </w:numPr>
        <w:ind w:right="141"/>
        <w:jc w:val="both"/>
        <w:rPr>
          <w:sz w:val="18"/>
          <w:szCs w:val="18"/>
        </w:rPr>
      </w:pPr>
      <w:r w:rsidRPr="00B826F2">
        <w:rPr>
          <w:sz w:val="18"/>
          <w:szCs w:val="18"/>
        </w:rPr>
        <w:t xml:space="preserve">приложение 1,2 к решению Думы </w:t>
      </w:r>
      <w:proofErr w:type="spellStart"/>
      <w:r w:rsidRPr="00B826F2">
        <w:rPr>
          <w:sz w:val="18"/>
          <w:szCs w:val="18"/>
        </w:rPr>
        <w:t>Марёвского</w:t>
      </w:r>
      <w:proofErr w:type="spellEnd"/>
      <w:r w:rsidRPr="00B826F2">
        <w:rPr>
          <w:sz w:val="18"/>
          <w:szCs w:val="18"/>
        </w:rPr>
        <w:t xml:space="preserve"> муниципального округа от 25.12.2020 № 57 «О бюджете </w:t>
      </w:r>
      <w:proofErr w:type="spellStart"/>
      <w:r w:rsidRPr="00B826F2">
        <w:rPr>
          <w:sz w:val="18"/>
          <w:szCs w:val="18"/>
        </w:rPr>
        <w:t>Марёвского</w:t>
      </w:r>
      <w:proofErr w:type="spellEnd"/>
      <w:r w:rsidRPr="00B826F2">
        <w:rPr>
          <w:sz w:val="18"/>
          <w:szCs w:val="18"/>
        </w:rPr>
        <w:t xml:space="preserve"> муниципального округа на 2021 год и на плановый период 2022 и 2023 годов» изложить в прилагаемой редакции;</w:t>
      </w:r>
    </w:p>
    <w:p w:rsidR="00B826F2" w:rsidRPr="00B826F2" w:rsidRDefault="00B826F2" w:rsidP="00B826F2">
      <w:pPr>
        <w:pStyle w:val="ad"/>
        <w:numPr>
          <w:ilvl w:val="0"/>
          <w:numId w:val="17"/>
        </w:numPr>
        <w:ind w:right="141"/>
        <w:jc w:val="both"/>
        <w:rPr>
          <w:sz w:val="18"/>
          <w:szCs w:val="18"/>
        </w:rPr>
      </w:pPr>
      <w:r w:rsidRPr="00B826F2">
        <w:rPr>
          <w:sz w:val="18"/>
          <w:szCs w:val="18"/>
        </w:rPr>
        <w:t xml:space="preserve">приложения 8-11 к решению Думы </w:t>
      </w:r>
      <w:proofErr w:type="spellStart"/>
      <w:r w:rsidRPr="00B826F2">
        <w:rPr>
          <w:sz w:val="18"/>
          <w:szCs w:val="18"/>
        </w:rPr>
        <w:t>Марёвского</w:t>
      </w:r>
      <w:proofErr w:type="spellEnd"/>
      <w:r w:rsidRPr="00B826F2">
        <w:rPr>
          <w:sz w:val="18"/>
          <w:szCs w:val="18"/>
        </w:rPr>
        <w:t xml:space="preserve"> муниципального округа от 25.12.2020 № 57 «О бюджете </w:t>
      </w:r>
      <w:proofErr w:type="spellStart"/>
      <w:r w:rsidRPr="00B826F2">
        <w:rPr>
          <w:sz w:val="18"/>
          <w:szCs w:val="18"/>
        </w:rPr>
        <w:t>Марёвского</w:t>
      </w:r>
      <w:proofErr w:type="spellEnd"/>
      <w:r w:rsidRPr="00B826F2">
        <w:rPr>
          <w:sz w:val="18"/>
          <w:szCs w:val="18"/>
        </w:rPr>
        <w:t xml:space="preserve"> муниципального округа на 2021 год и на плановый период 2022 и 2023 годов» изложить в прилагаемой редакции;</w:t>
      </w:r>
    </w:p>
    <w:p w:rsidR="00B826F2" w:rsidRPr="00B826F2" w:rsidRDefault="00B826F2" w:rsidP="00B826F2">
      <w:pPr>
        <w:pStyle w:val="ad"/>
        <w:ind w:left="42" w:right="141"/>
        <w:jc w:val="both"/>
        <w:rPr>
          <w:b/>
          <w:sz w:val="18"/>
          <w:szCs w:val="18"/>
        </w:rPr>
      </w:pPr>
      <w:r w:rsidRPr="00B826F2">
        <w:rPr>
          <w:b/>
          <w:sz w:val="18"/>
          <w:szCs w:val="18"/>
        </w:rPr>
        <w:t xml:space="preserve">Статья 2 </w:t>
      </w:r>
      <w:r w:rsidRPr="00B826F2">
        <w:rPr>
          <w:b/>
          <w:sz w:val="18"/>
          <w:szCs w:val="18"/>
        </w:rPr>
        <w:tab/>
      </w:r>
    </w:p>
    <w:p w:rsidR="00B826F2" w:rsidRPr="00B826F2" w:rsidRDefault="00B826F2" w:rsidP="00B826F2">
      <w:pPr>
        <w:pStyle w:val="ad"/>
        <w:ind w:left="42" w:right="141"/>
        <w:jc w:val="both"/>
        <w:rPr>
          <w:sz w:val="18"/>
          <w:szCs w:val="18"/>
        </w:rPr>
      </w:pPr>
      <w:r w:rsidRPr="00B826F2">
        <w:rPr>
          <w:sz w:val="18"/>
          <w:szCs w:val="18"/>
        </w:rPr>
        <w:t>Настоящее решение подлежит официальному опубликованию в муниципальной газете «</w:t>
      </w:r>
      <w:proofErr w:type="spellStart"/>
      <w:r w:rsidRPr="00B826F2">
        <w:rPr>
          <w:sz w:val="18"/>
          <w:szCs w:val="18"/>
        </w:rPr>
        <w:t>Марёвский</w:t>
      </w:r>
      <w:proofErr w:type="spellEnd"/>
      <w:r w:rsidRPr="00B826F2">
        <w:rPr>
          <w:sz w:val="18"/>
          <w:szCs w:val="18"/>
        </w:rPr>
        <w:t xml:space="preserve"> вестник» и размещению на официальном сайте Администрации </w:t>
      </w:r>
      <w:proofErr w:type="spellStart"/>
      <w:r w:rsidRPr="00B826F2">
        <w:rPr>
          <w:sz w:val="18"/>
          <w:szCs w:val="18"/>
        </w:rPr>
        <w:t>Марёвского</w:t>
      </w:r>
      <w:proofErr w:type="spellEnd"/>
      <w:r w:rsidRPr="00B826F2">
        <w:rPr>
          <w:sz w:val="18"/>
          <w:szCs w:val="18"/>
        </w:rPr>
        <w:t xml:space="preserve"> муниципального округа в информационно-телекоммуникационной сети «Интернет».</w:t>
      </w:r>
    </w:p>
    <w:p w:rsidR="00B826F2" w:rsidRPr="00B826F2" w:rsidRDefault="00B826F2" w:rsidP="00B826F2">
      <w:pPr>
        <w:pStyle w:val="ad"/>
        <w:ind w:left="42" w:right="141"/>
        <w:rPr>
          <w:sz w:val="18"/>
          <w:szCs w:val="18"/>
        </w:rPr>
      </w:pPr>
    </w:p>
    <w:p w:rsidR="00B826F2" w:rsidRPr="00B826F2" w:rsidRDefault="00B826F2" w:rsidP="00B826F2">
      <w:pPr>
        <w:pStyle w:val="ad"/>
        <w:ind w:left="42" w:right="141"/>
        <w:rPr>
          <w:b/>
          <w:sz w:val="18"/>
          <w:szCs w:val="18"/>
        </w:rPr>
      </w:pPr>
      <w:r w:rsidRPr="00B826F2">
        <w:rPr>
          <w:sz w:val="18"/>
          <w:szCs w:val="18"/>
        </w:rPr>
        <w:t xml:space="preserve"> </w:t>
      </w:r>
      <w:r w:rsidRPr="00B826F2">
        <w:rPr>
          <w:b/>
          <w:sz w:val="18"/>
          <w:szCs w:val="18"/>
        </w:rPr>
        <w:t xml:space="preserve">                 </w:t>
      </w:r>
    </w:p>
    <w:p w:rsidR="00B826F2" w:rsidRPr="00B826F2" w:rsidRDefault="00B826F2" w:rsidP="00B826F2">
      <w:pPr>
        <w:pStyle w:val="ad"/>
        <w:ind w:left="42" w:right="141"/>
        <w:rPr>
          <w:b/>
          <w:sz w:val="18"/>
          <w:szCs w:val="18"/>
        </w:rPr>
      </w:pPr>
      <w:r w:rsidRPr="00B826F2">
        <w:rPr>
          <w:b/>
          <w:sz w:val="18"/>
          <w:szCs w:val="18"/>
        </w:rPr>
        <w:t xml:space="preserve">Глава муниципального округа    С.И.  </w:t>
      </w:r>
      <w:proofErr w:type="spellStart"/>
      <w:r w:rsidRPr="00B826F2">
        <w:rPr>
          <w:b/>
          <w:sz w:val="18"/>
          <w:szCs w:val="18"/>
        </w:rPr>
        <w:t>Горкин</w:t>
      </w:r>
      <w:proofErr w:type="spellEnd"/>
    </w:p>
    <w:p w:rsidR="00B826F2" w:rsidRPr="00B826F2" w:rsidRDefault="00B826F2" w:rsidP="00B826F2">
      <w:pPr>
        <w:pStyle w:val="ad"/>
        <w:ind w:left="42" w:right="141"/>
        <w:rPr>
          <w:b/>
          <w:sz w:val="18"/>
          <w:szCs w:val="18"/>
        </w:rPr>
      </w:pPr>
    </w:p>
    <w:p w:rsidR="00B826F2" w:rsidRPr="00B826F2" w:rsidRDefault="00B826F2" w:rsidP="00B826F2">
      <w:pPr>
        <w:pStyle w:val="ad"/>
        <w:ind w:left="42" w:right="141"/>
        <w:rPr>
          <w:b/>
          <w:sz w:val="18"/>
          <w:szCs w:val="18"/>
        </w:rPr>
      </w:pPr>
      <w:r w:rsidRPr="00B826F2">
        <w:rPr>
          <w:b/>
          <w:sz w:val="18"/>
          <w:szCs w:val="18"/>
        </w:rPr>
        <w:t>Председатель Думы</w:t>
      </w:r>
    </w:p>
    <w:p w:rsidR="00B826F2" w:rsidRPr="00B826F2" w:rsidRDefault="00B826F2" w:rsidP="00B826F2">
      <w:pPr>
        <w:pStyle w:val="ad"/>
        <w:ind w:left="42" w:right="141"/>
        <w:rPr>
          <w:b/>
          <w:sz w:val="18"/>
          <w:szCs w:val="18"/>
        </w:rPr>
      </w:pPr>
      <w:r w:rsidRPr="00B826F2">
        <w:rPr>
          <w:b/>
          <w:sz w:val="18"/>
          <w:szCs w:val="18"/>
        </w:rPr>
        <w:t xml:space="preserve">муниципального округа    И.А. </w:t>
      </w:r>
      <w:proofErr w:type="spellStart"/>
      <w:r w:rsidRPr="00B826F2">
        <w:rPr>
          <w:b/>
          <w:sz w:val="18"/>
          <w:szCs w:val="18"/>
        </w:rPr>
        <w:t>Рекечинский</w:t>
      </w:r>
      <w:proofErr w:type="spellEnd"/>
    </w:p>
    <w:p w:rsidR="00B826F2" w:rsidRPr="00B826F2" w:rsidRDefault="00B826F2" w:rsidP="00B826F2">
      <w:pPr>
        <w:pStyle w:val="ad"/>
        <w:ind w:left="42" w:right="141"/>
        <w:rPr>
          <w:sz w:val="18"/>
          <w:szCs w:val="18"/>
        </w:rPr>
      </w:pPr>
      <w:r w:rsidRPr="00B826F2">
        <w:rPr>
          <w:sz w:val="18"/>
          <w:szCs w:val="18"/>
        </w:rPr>
        <w:t xml:space="preserve"> </w:t>
      </w:r>
    </w:p>
    <w:p w:rsidR="00B826F2" w:rsidRPr="00B826F2" w:rsidRDefault="00B826F2" w:rsidP="00B826F2">
      <w:pPr>
        <w:pStyle w:val="ad"/>
        <w:ind w:left="42" w:right="141"/>
        <w:rPr>
          <w:b/>
          <w:sz w:val="18"/>
          <w:szCs w:val="18"/>
        </w:rPr>
      </w:pPr>
      <w:r w:rsidRPr="00B826F2">
        <w:rPr>
          <w:b/>
          <w:sz w:val="18"/>
          <w:szCs w:val="18"/>
        </w:rPr>
        <w:t>№129</w:t>
      </w:r>
    </w:p>
    <w:p w:rsidR="00B826F2" w:rsidRPr="00B826F2" w:rsidRDefault="00B826F2" w:rsidP="00B826F2">
      <w:pPr>
        <w:pStyle w:val="ad"/>
        <w:ind w:left="42" w:right="141"/>
        <w:rPr>
          <w:b/>
          <w:sz w:val="18"/>
          <w:szCs w:val="18"/>
        </w:rPr>
      </w:pPr>
      <w:r w:rsidRPr="00B826F2">
        <w:rPr>
          <w:b/>
          <w:sz w:val="18"/>
          <w:szCs w:val="18"/>
        </w:rPr>
        <w:t>30 августа 2021 года</w:t>
      </w:r>
    </w:p>
    <w:p w:rsidR="00B826F2" w:rsidRPr="00B826F2" w:rsidRDefault="00B826F2" w:rsidP="00B826F2">
      <w:pPr>
        <w:pStyle w:val="ad"/>
        <w:ind w:left="42" w:right="141"/>
        <w:rPr>
          <w:b/>
          <w:sz w:val="18"/>
          <w:szCs w:val="18"/>
        </w:rPr>
      </w:pPr>
      <w:r w:rsidRPr="00B826F2">
        <w:rPr>
          <w:b/>
          <w:sz w:val="18"/>
          <w:szCs w:val="18"/>
        </w:rPr>
        <w:t xml:space="preserve">с. </w:t>
      </w:r>
      <w:proofErr w:type="spellStart"/>
      <w:r w:rsidRPr="00B826F2">
        <w:rPr>
          <w:b/>
          <w:sz w:val="18"/>
          <w:szCs w:val="18"/>
        </w:rPr>
        <w:t>Марёво</w:t>
      </w:r>
      <w:proofErr w:type="spellEnd"/>
    </w:p>
    <w:p w:rsidR="00B826F2" w:rsidRPr="00B826F2" w:rsidRDefault="00B826F2" w:rsidP="00F13A79">
      <w:pPr>
        <w:pStyle w:val="ad"/>
        <w:ind w:left="42" w:right="141"/>
        <w:jc w:val="center"/>
        <w:rPr>
          <w:sz w:val="18"/>
          <w:szCs w:val="18"/>
        </w:rPr>
      </w:pPr>
    </w:p>
    <w:p w:rsidR="00F13A79" w:rsidRPr="00F13A79" w:rsidRDefault="00F13A79" w:rsidP="00F13A79">
      <w:pPr>
        <w:pStyle w:val="ad"/>
        <w:ind w:left="42" w:right="141"/>
        <w:jc w:val="center"/>
        <w:rPr>
          <w:b/>
          <w:sz w:val="18"/>
          <w:szCs w:val="18"/>
        </w:rPr>
      </w:pPr>
      <w:r w:rsidRPr="00F13A79">
        <w:rPr>
          <w:b/>
          <w:sz w:val="18"/>
          <w:szCs w:val="18"/>
        </w:rPr>
        <w:t>Пояснительная записка</w:t>
      </w:r>
    </w:p>
    <w:p w:rsidR="00F13A79" w:rsidRPr="00F13A79" w:rsidRDefault="00F13A79" w:rsidP="00F13A79">
      <w:pPr>
        <w:pStyle w:val="ad"/>
        <w:ind w:left="42" w:right="141"/>
        <w:jc w:val="center"/>
        <w:rPr>
          <w:b/>
          <w:sz w:val="18"/>
          <w:szCs w:val="18"/>
        </w:rPr>
      </w:pPr>
      <w:r w:rsidRPr="00F13A79">
        <w:rPr>
          <w:b/>
          <w:sz w:val="18"/>
          <w:szCs w:val="18"/>
        </w:rPr>
        <w:t xml:space="preserve">к проекту решения Думы </w:t>
      </w:r>
      <w:proofErr w:type="spellStart"/>
      <w:r w:rsidRPr="00F13A79">
        <w:rPr>
          <w:b/>
          <w:sz w:val="18"/>
          <w:szCs w:val="18"/>
        </w:rPr>
        <w:t>Марёвского</w:t>
      </w:r>
      <w:proofErr w:type="spellEnd"/>
      <w:r w:rsidRPr="00F13A79">
        <w:rPr>
          <w:b/>
          <w:sz w:val="18"/>
          <w:szCs w:val="18"/>
        </w:rPr>
        <w:t xml:space="preserve"> муниципального округа</w:t>
      </w:r>
    </w:p>
    <w:p w:rsidR="00F13A79" w:rsidRPr="00F13A79" w:rsidRDefault="00F13A79" w:rsidP="00F13A79">
      <w:pPr>
        <w:pStyle w:val="ad"/>
        <w:ind w:left="42" w:right="141"/>
        <w:jc w:val="center"/>
        <w:rPr>
          <w:b/>
          <w:sz w:val="18"/>
          <w:szCs w:val="18"/>
        </w:rPr>
      </w:pPr>
      <w:r w:rsidRPr="00F13A79">
        <w:rPr>
          <w:b/>
          <w:sz w:val="18"/>
          <w:szCs w:val="18"/>
        </w:rPr>
        <w:t xml:space="preserve">«О внесении изменений в решение Думы </w:t>
      </w:r>
      <w:proofErr w:type="spellStart"/>
      <w:r w:rsidRPr="00F13A79">
        <w:rPr>
          <w:b/>
          <w:sz w:val="18"/>
          <w:szCs w:val="18"/>
        </w:rPr>
        <w:t>Марёвского</w:t>
      </w:r>
      <w:proofErr w:type="spellEnd"/>
      <w:r w:rsidRPr="00F13A79">
        <w:rPr>
          <w:b/>
          <w:sz w:val="18"/>
          <w:szCs w:val="18"/>
        </w:rPr>
        <w:t xml:space="preserve"> муниципального округа от 25 декабря 2020 года № 57 «О бюджете </w:t>
      </w:r>
      <w:proofErr w:type="spellStart"/>
      <w:r w:rsidRPr="00F13A79">
        <w:rPr>
          <w:b/>
          <w:sz w:val="18"/>
          <w:szCs w:val="18"/>
        </w:rPr>
        <w:t>Марёвского</w:t>
      </w:r>
      <w:proofErr w:type="spellEnd"/>
      <w:r w:rsidRPr="00F13A79">
        <w:rPr>
          <w:b/>
          <w:sz w:val="18"/>
          <w:szCs w:val="18"/>
        </w:rPr>
        <w:t xml:space="preserve"> муниципального округа на 2021 год и на плановый</w:t>
      </w:r>
    </w:p>
    <w:p w:rsidR="00F13A79" w:rsidRPr="00F13A79" w:rsidRDefault="00F13A79" w:rsidP="00F13A79">
      <w:pPr>
        <w:pStyle w:val="ad"/>
        <w:ind w:left="42" w:right="141"/>
        <w:jc w:val="center"/>
        <w:rPr>
          <w:b/>
          <w:sz w:val="18"/>
          <w:szCs w:val="18"/>
        </w:rPr>
      </w:pPr>
      <w:r w:rsidRPr="00F13A79">
        <w:rPr>
          <w:b/>
          <w:sz w:val="18"/>
          <w:szCs w:val="18"/>
        </w:rPr>
        <w:t>период 2022 и 2023 годов»</w:t>
      </w:r>
    </w:p>
    <w:p w:rsidR="00F13A79" w:rsidRPr="00F13A79" w:rsidRDefault="00F13A79" w:rsidP="00F13A79">
      <w:pPr>
        <w:pStyle w:val="ad"/>
        <w:ind w:left="42" w:right="141"/>
        <w:jc w:val="center"/>
        <w:rPr>
          <w:sz w:val="18"/>
          <w:szCs w:val="18"/>
        </w:rPr>
      </w:pPr>
      <w:r w:rsidRPr="00F13A79">
        <w:rPr>
          <w:sz w:val="18"/>
          <w:szCs w:val="18"/>
          <w:lang w:val="x-none"/>
        </w:rPr>
        <w:t>(</w:t>
      </w:r>
      <w:r w:rsidRPr="00F13A79">
        <w:rPr>
          <w:sz w:val="18"/>
          <w:szCs w:val="18"/>
        </w:rPr>
        <w:t>август)</w:t>
      </w:r>
    </w:p>
    <w:p w:rsidR="00F13A79" w:rsidRPr="00F13A79" w:rsidRDefault="00F13A79" w:rsidP="00F13A79">
      <w:pPr>
        <w:pStyle w:val="ad"/>
        <w:ind w:left="42" w:right="141"/>
        <w:rPr>
          <w:sz w:val="18"/>
          <w:szCs w:val="18"/>
        </w:rPr>
      </w:pPr>
    </w:p>
    <w:p w:rsidR="00F13A79" w:rsidRPr="00F13A79" w:rsidRDefault="00F13A79" w:rsidP="00F13A79">
      <w:pPr>
        <w:pStyle w:val="ad"/>
        <w:ind w:left="42" w:right="141"/>
        <w:jc w:val="both"/>
        <w:rPr>
          <w:b/>
          <w:bCs/>
          <w:sz w:val="18"/>
          <w:szCs w:val="18"/>
        </w:rPr>
      </w:pPr>
      <w:r w:rsidRPr="00F13A79">
        <w:rPr>
          <w:sz w:val="18"/>
          <w:szCs w:val="18"/>
        </w:rPr>
        <w:t xml:space="preserve">Настоящим решением предлагается внести в решения Думы </w:t>
      </w:r>
      <w:proofErr w:type="spellStart"/>
      <w:r w:rsidRPr="00F13A79">
        <w:rPr>
          <w:sz w:val="18"/>
          <w:szCs w:val="18"/>
        </w:rPr>
        <w:t>Марёвского</w:t>
      </w:r>
      <w:proofErr w:type="spellEnd"/>
      <w:r w:rsidRPr="00F13A79">
        <w:rPr>
          <w:sz w:val="18"/>
          <w:szCs w:val="18"/>
        </w:rPr>
        <w:t xml:space="preserve"> муниципального округа от 25 декабря 2020 года № 57 «О бюджете </w:t>
      </w:r>
      <w:proofErr w:type="spellStart"/>
      <w:r w:rsidRPr="00F13A79">
        <w:rPr>
          <w:sz w:val="18"/>
          <w:szCs w:val="18"/>
        </w:rPr>
        <w:t>Марёвского</w:t>
      </w:r>
      <w:proofErr w:type="spellEnd"/>
      <w:r w:rsidRPr="00F13A79">
        <w:rPr>
          <w:sz w:val="18"/>
          <w:szCs w:val="18"/>
        </w:rPr>
        <w:t xml:space="preserve"> муниципального округа на 2021 год и на плановый период 2022 и 2023 годов» (далее решение Думы) следующие изменения.</w:t>
      </w:r>
    </w:p>
    <w:p w:rsidR="00F13A79" w:rsidRPr="00F13A79" w:rsidRDefault="00F13A79" w:rsidP="00F13A79">
      <w:pPr>
        <w:pStyle w:val="ad"/>
        <w:ind w:left="42" w:right="141"/>
        <w:jc w:val="both"/>
        <w:rPr>
          <w:sz w:val="18"/>
          <w:szCs w:val="18"/>
        </w:rPr>
      </w:pPr>
    </w:p>
    <w:p w:rsidR="00F13A79" w:rsidRPr="00F13A79" w:rsidRDefault="00F13A79" w:rsidP="00F13A79">
      <w:pPr>
        <w:pStyle w:val="ad"/>
        <w:ind w:left="42" w:right="141"/>
        <w:jc w:val="both"/>
        <w:rPr>
          <w:sz w:val="18"/>
          <w:szCs w:val="18"/>
        </w:rPr>
      </w:pPr>
      <w:r w:rsidRPr="00F13A79">
        <w:rPr>
          <w:sz w:val="18"/>
          <w:szCs w:val="18"/>
        </w:rPr>
        <w:t>В целом увеличены доходы бюджета муниципального округа на 2021 год в части безвозмездных поступлений от других бюджетов бюджетной системы Российской Федерации в общей сумме 8023,3 тыс. рублей, в том числе:</w:t>
      </w:r>
    </w:p>
    <w:p w:rsidR="00F13A79" w:rsidRPr="00F13A79" w:rsidRDefault="00F13A79" w:rsidP="00F13A79">
      <w:pPr>
        <w:pStyle w:val="ad"/>
        <w:ind w:left="42" w:right="141"/>
        <w:jc w:val="both"/>
        <w:rPr>
          <w:sz w:val="18"/>
          <w:szCs w:val="18"/>
        </w:rPr>
      </w:pPr>
      <w:r w:rsidRPr="00F13A79">
        <w:rPr>
          <w:sz w:val="18"/>
          <w:szCs w:val="18"/>
        </w:rPr>
        <w:t>- увеличены дотации на выравнивание бюджетной обеспеченности на сумму 2000,00 тыс. рублей;</w:t>
      </w:r>
    </w:p>
    <w:p w:rsidR="00F13A79" w:rsidRPr="00F13A79" w:rsidRDefault="00F13A79" w:rsidP="00F13A79">
      <w:pPr>
        <w:pStyle w:val="ad"/>
        <w:ind w:left="42" w:right="141"/>
        <w:jc w:val="both"/>
        <w:rPr>
          <w:sz w:val="18"/>
          <w:szCs w:val="18"/>
        </w:rPr>
      </w:pPr>
      <w:r w:rsidRPr="00F13A79">
        <w:rPr>
          <w:sz w:val="18"/>
          <w:szCs w:val="18"/>
        </w:rPr>
        <w:t>- увеличены дотации на поддержку мер по обеспечению сбалансированности бюджетов сумму 644,30 тыс. рублей;</w:t>
      </w:r>
    </w:p>
    <w:p w:rsidR="00F13A79" w:rsidRPr="00F13A79" w:rsidRDefault="00F13A79" w:rsidP="00F13A79">
      <w:pPr>
        <w:pStyle w:val="ad"/>
        <w:ind w:left="42" w:right="141"/>
        <w:jc w:val="both"/>
        <w:rPr>
          <w:sz w:val="18"/>
          <w:szCs w:val="18"/>
        </w:rPr>
      </w:pPr>
      <w:r w:rsidRPr="00F13A79">
        <w:rPr>
          <w:sz w:val="18"/>
          <w:szCs w:val="18"/>
        </w:rPr>
        <w:t xml:space="preserve">- увеличены субсидии на </w:t>
      </w:r>
      <w:proofErr w:type="spellStart"/>
      <w:r w:rsidRPr="00F13A79">
        <w:rPr>
          <w:sz w:val="18"/>
          <w:szCs w:val="18"/>
        </w:rPr>
        <w:t>софинансирование</w:t>
      </w:r>
      <w:proofErr w:type="spellEnd"/>
      <w:r w:rsidRPr="00F13A79">
        <w:rPr>
          <w:sz w:val="18"/>
          <w:szCs w:val="18"/>
        </w:rPr>
        <w:t xml:space="preserve"> расходов муниципальных казенных, бюджетных и автономных учреждений по приобретению коммунальных услуг на сумму 5000,0 тыс. рублей;</w:t>
      </w:r>
    </w:p>
    <w:p w:rsidR="00F13A79" w:rsidRPr="00F13A79" w:rsidRDefault="00F13A79" w:rsidP="00F13A79">
      <w:pPr>
        <w:pStyle w:val="ad"/>
        <w:ind w:left="42" w:right="141"/>
        <w:jc w:val="both"/>
        <w:rPr>
          <w:sz w:val="18"/>
          <w:szCs w:val="18"/>
        </w:rPr>
      </w:pPr>
      <w:r w:rsidRPr="00F13A79">
        <w:rPr>
          <w:sz w:val="18"/>
          <w:szCs w:val="18"/>
        </w:rPr>
        <w:t>- увеличены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149,20 тыс. рублей;</w:t>
      </w:r>
    </w:p>
    <w:p w:rsidR="00F13A79" w:rsidRPr="00F13A79" w:rsidRDefault="00F13A79" w:rsidP="00F13A79">
      <w:pPr>
        <w:pStyle w:val="ad"/>
        <w:ind w:left="42" w:right="141"/>
        <w:jc w:val="both"/>
        <w:rPr>
          <w:sz w:val="18"/>
          <w:szCs w:val="18"/>
        </w:rPr>
      </w:pPr>
      <w:r w:rsidRPr="00F13A79">
        <w:rPr>
          <w:sz w:val="18"/>
          <w:szCs w:val="18"/>
        </w:rPr>
        <w:t>-  уменьшены 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на сумму 82,80 тыс. рублей;</w:t>
      </w:r>
    </w:p>
    <w:p w:rsidR="00F13A79" w:rsidRPr="00F13A79" w:rsidRDefault="00F13A79" w:rsidP="00F13A79">
      <w:pPr>
        <w:pStyle w:val="ad"/>
        <w:ind w:left="42" w:right="141"/>
        <w:jc w:val="both"/>
        <w:rPr>
          <w:sz w:val="18"/>
          <w:szCs w:val="18"/>
        </w:rPr>
      </w:pPr>
      <w:r w:rsidRPr="00F13A79">
        <w:rPr>
          <w:sz w:val="18"/>
          <w:szCs w:val="18"/>
        </w:rPr>
        <w:t>- уменьшены субвенции на содержание ребенка в семье опекуна и приемной семье, а также вознаграждение, причитающееся приемному родителю на сумму 264,30 тыс. рублей;</w:t>
      </w:r>
    </w:p>
    <w:p w:rsidR="00F13A79" w:rsidRPr="00F13A79" w:rsidRDefault="00F13A79" w:rsidP="00F13A79">
      <w:pPr>
        <w:pStyle w:val="ad"/>
        <w:ind w:left="42" w:right="141"/>
        <w:jc w:val="both"/>
        <w:rPr>
          <w:sz w:val="18"/>
          <w:szCs w:val="18"/>
        </w:rPr>
      </w:pPr>
      <w:r w:rsidRPr="00F13A79">
        <w:rPr>
          <w:sz w:val="18"/>
          <w:szCs w:val="18"/>
        </w:rPr>
        <w:t>- увеличены иные межбюджетные трансферты на частичную компенсацию дополнительных расходов на повышение оплаты труда работников бюджетной сферы на сумму 524,60 тыс. рублей;</w:t>
      </w:r>
    </w:p>
    <w:p w:rsidR="00F13A79" w:rsidRPr="00F13A79" w:rsidRDefault="00F13A79" w:rsidP="00F13A79">
      <w:pPr>
        <w:pStyle w:val="ad"/>
        <w:ind w:left="42" w:right="141"/>
        <w:jc w:val="both"/>
        <w:rPr>
          <w:sz w:val="18"/>
          <w:szCs w:val="18"/>
        </w:rPr>
      </w:pPr>
      <w:r w:rsidRPr="00F13A79">
        <w:rPr>
          <w:sz w:val="18"/>
          <w:szCs w:val="18"/>
        </w:rPr>
        <w:t>- увеличены 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на сумму 264,30 тыс. рублей.</w:t>
      </w:r>
    </w:p>
    <w:p w:rsidR="00F13A79" w:rsidRPr="00F13A79" w:rsidRDefault="00F13A79" w:rsidP="00F13A79">
      <w:pPr>
        <w:pStyle w:val="ad"/>
        <w:ind w:left="42" w:right="141"/>
        <w:jc w:val="both"/>
        <w:rPr>
          <w:sz w:val="18"/>
          <w:szCs w:val="18"/>
        </w:rPr>
      </w:pPr>
      <w:r w:rsidRPr="00F13A79">
        <w:rPr>
          <w:sz w:val="18"/>
          <w:szCs w:val="18"/>
        </w:rPr>
        <w:lastRenderedPageBreak/>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F13A79">
        <w:rPr>
          <w:b/>
          <w:sz w:val="18"/>
          <w:szCs w:val="18"/>
        </w:rPr>
        <w:t xml:space="preserve"> </w:t>
      </w:r>
      <w:r w:rsidRPr="00F13A79">
        <w:rPr>
          <w:sz w:val="18"/>
          <w:szCs w:val="18"/>
        </w:rPr>
        <w:t>бюджета муниципального округа.</w:t>
      </w:r>
    </w:p>
    <w:p w:rsidR="00F13A79" w:rsidRPr="00F13A79" w:rsidRDefault="00F13A79" w:rsidP="00F13A79">
      <w:pPr>
        <w:pStyle w:val="ad"/>
        <w:ind w:left="42" w:right="141"/>
        <w:jc w:val="both"/>
        <w:rPr>
          <w:sz w:val="18"/>
          <w:szCs w:val="18"/>
        </w:rPr>
      </w:pPr>
      <w:r w:rsidRPr="00F13A79">
        <w:rPr>
          <w:b/>
          <w:sz w:val="18"/>
          <w:szCs w:val="18"/>
        </w:rPr>
        <w:t>По разделу «Общегосударственные вопросы»</w:t>
      </w:r>
      <w:r w:rsidRPr="00F13A79">
        <w:rPr>
          <w:b/>
          <w:bCs/>
          <w:sz w:val="18"/>
          <w:szCs w:val="18"/>
        </w:rPr>
        <w:t xml:space="preserve"> бюджетные ассигнования увеличены на сумму 549,18 тыс. рублей.</w:t>
      </w:r>
      <w:r w:rsidRPr="00F13A79">
        <w:rPr>
          <w:sz w:val="18"/>
          <w:szCs w:val="18"/>
        </w:rPr>
        <w:t xml:space="preserve"> </w:t>
      </w:r>
    </w:p>
    <w:p w:rsidR="00F13A79" w:rsidRPr="00F13A79" w:rsidRDefault="00F13A79" w:rsidP="00F13A79">
      <w:pPr>
        <w:pStyle w:val="ad"/>
        <w:ind w:left="42" w:right="141"/>
        <w:jc w:val="both"/>
        <w:rPr>
          <w:bCs/>
          <w:sz w:val="18"/>
          <w:szCs w:val="18"/>
        </w:rPr>
      </w:pPr>
      <w:r w:rsidRPr="00F13A79">
        <w:rPr>
          <w:sz w:val="18"/>
          <w:szCs w:val="18"/>
        </w:rPr>
        <w:t>По подразделу «</w:t>
      </w:r>
      <w:r w:rsidRPr="00F13A79">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549,18 тыс. рублей, на р</w:t>
      </w:r>
      <w:r w:rsidRPr="00F13A79">
        <w:rPr>
          <w:sz w:val="18"/>
          <w:szCs w:val="18"/>
        </w:rPr>
        <w:t xml:space="preserve">асходы муниципальных казенных, бюджетных и автономных учреждений по приобретению коммунальных услуг на сумму 439,344 </w:t>
      </w:r>
      <w:r w:rsidRPr="00F13A79">
        <w:rPr>
          <w:bCs/>
          <w:sz w:val="18"/>
          <w:szCs w:val="18"/>
        </w:rPr>
        <w:t xml:space="preserve">тыс. рублей и на </w:t>
      </w:r>
      <w:proofErr w:type="spellStart"/>
      <w:r w:rsidRPr="00F13A79">
        <w:rPr>
          <w:bCs/>
          <w:sz w:val="18"/>
          <w:szCs w:val="18"/>
        </w:rPr>
        <w:t>софинансирование</w:t>
      </w:r>
      <w:proofErr w:type="spellEnd"/>
      <w:r w:rsidRPr="00F13A79">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r w:rsidRPr="00F13A79">
        <w:rPr>
          <w:sz w:val="18"/>
          <w:szCs w:val="18"/>
        </w:rPr>
        <w:t xml:space="preserve"> на сумму 109,836 </w:t>
      </w:r>
      <w:r w:rsidRPr="00F13A79">
        <w:rPr>
          <w:bCs/>
          <w:sz w:val="18"/>
          <w:szCs w:val="18"/>
        </w:rPr>
        <w:t>тыс. рублей.</w:t>
      </w:r>
    </w:p>
    <w:p w:rsidR="00F13A79" w:rsidRPr="00F13A79" w:rsidRDefault="00F13A79" w:rsidP="00F13A79">
      <w:pPr>
        <w:pStyle w:val="ad"/>
        <w:ind w:left="42" w:right="141"/>
        <w:jc w:val="both"/>
        <w:rPr>
          <w:bCs/>
          <w:sz w:val="18"/>
          <w:szCs w:val="18"/>
        </w:rPr>
      </w:pPr>
      <w:r w:rsidRPr="00F13A79">
        <w:rPr>
          <w:b/>
          <w:bCs/>
          <w:sz w:val="18"/>
          <w:szCs w:val="18"/>
        </w:rPr>
        <w:t xml:space="preserve">По разделу «Национальная безопасность и правоохранительная деятельность», </w:t>
      </w:r>
      <w:r w:rsidRPr="00F13A79">
        <w:rPr>
          <w:bCs/>
          <w:sz w:val="18"/>
          <w:szCs w:val="18"/>
        </w:rPr>
        <w:t>подраздел «Защита населения и территории от чрезвычайных ситуаций природного и техногенного характера, пожарная безопасность»</w:t>
      </w:r>
      <w:r w:rsidRPr="00F13A79">
        <w:rPr>
          <w:sz w:val="18"/>
          <w:szCs w:val="18"/>
        </w:rPr>
        <w:t xml:space="preserve">, </w:t>
      </w:r>
      <w:r w:rsidRPr="00F13A79">
        <w:rPr>
          <w:bCs/>
          <w:sz w:val="18"/>
          <w:szCs w:val="18"/>
        </w:rPr>
        <w:t>бюджетные ассигнования увеличены на сумму 100,0 тыс. рублей на обеспечение деятельности единой дежурно-диспетчерской службы.</w:t>
      </w:r>
    </w:p>
    <w:p w:rsidR="00F13A79" w:rsidRPr="00F13A79" w:rsidRDefault="00F13A79" w:rsidP="00F13A79">
      <w:pPr>
        <w:pStyle w:val="ad"/>
        <w:ind w:left="42" w:right="141"/>
        <w:jc w:val="both"/>
        <w:rPr>
          <w:sz w:val="18"/>
          <w:szCs w:val="18"/>
        </w:rPr>
      </w:pPr>
      <w:r w:rsidRPr="00F13A79">
        <w:rPr>
          <w:b/>
          <w:sz w:val="18"/>
          <w:szCs w:val="18"/>
        </w:rPr>
        <w:t>По разделу «Жилищно-коммунальное хозяйство»</w:t>
      </w:r>
      <w:r w:rsidRPr="00F13A79">
        <w:rPr>
          <w:sz w:val="18"/>
          <w:szCs w:val="18"/>
        </w:rPr>
        <w:t xml:space="preserve"> подраздел «Благоустройство» бюджетные ассигнования увеличены на сумму 494,30 тыс. рублей, на финансовое обеспечение первоочередных расходов.</w:t>
      </w:r>
    </w:p>
    <w:p w:rsidR="00F13A79" w:rsidRPr="00F13A79" w:rsidRDefault="00F13A79" w:rsidP="00F13A79">
      <w:pPr>
        <w:pStyle w:val="ad"/>
        <w:ind w:left="42" w:right="141"/>
        <w:jc w:val="both"/>
        <w:rPr>
          <w:sz w:val="18"/>
          <w:szCs w:val="18"/>
        </w:rPr>
      </w:pPr>
      <w:r w:rsidRPr="00F13A79">
        <w:rPr>
          <w:b/>
          <w:sz w:val="18"/>
          <w:szCs w:val="18"/>
        </w:rPr>
        <w:t>По разделу «Образование»</w:t>
      </w:r>
      <w:r w:rsidRPr="00F13A79">
        <w:rPr>
          <w:sz w:val="18"/>
          <w:szCs w:val="18"/>
        </w:rPr>
        <w:t xml:space="preserve"> </w:t>
      </w:r>
      <w:r w:rsidRPr="00F13A79">
        <w:rPr>
          <w:b/>
          <w:sz w:val="18"/>
          <w:szCs w:val="18"/>
        </w:rPr>
        <w:t>бюджетные</w:t>
      </w:r>
      <w:r w:rsidRPr="00F13A79">
        <w:rPr>
          <w:sz w:val="18"/>
          <w:szCs w:val="18"/>
        </w:rPr>
        <w:t xml:space="preserve"> </w:t>
      </w:r>
      <w:r w:rsidRPr="00F13A79">
        <w:rPr>
          <w:b/>
          <w:bCs/>
          <w:sz w:val="18"/>
          <w:szCs w:val="18"/>
        </w:rPr>
        <w:t>ассигнования увеличены на общую сумму 7012,945 тыс. рублей, из них:</w:t>
      </w:r>
      <w:r w:rsidRPr="00F13A79">
        <w:rPr>
          <w:sz w:val="18"/>
          <w:szCs w:val="18"/>
        </w:rPr>
        <w:t xml:space="preserve"> </w:t>
      </w:r>
    </w:p>
    <w:p w:rsidR="00F13A79" w:rsidRPr="00F13A79" w:rsidRDefault="00F13A79" w:rsidP="00F13A79">
      <w:pPr>
        <w:pStyle w:val="ad"/>
        <w:ind w:left="42" w:right="141"/>
        <w:jc w:val="both"/>
        <w:rPr>
          <w:sz w:val="18"/>
          <w:szCs w:val="18"/>
        </w:rPr>
      </w:pPr>
      <w:r w:rsidRPr="00F13A79">
        <w:rPr>
          <w:sz w:val="18"/>
          <w:szCs w:val="18"/>
        </w:rPr>
        <w:t xml:space="preserve">По подразделу «Дошкольное образование» бюджетные ассигнования увеличены на сумму 3372,933 </w:t>
      </w:r>
      <w:proofErr w:type="spellStart"/>
      <w:r w:rsidRPr="00F13A79">
        <w:rPr>
          <w:sz w:val="18"/>
          <w:szCs w:val="18"/>
        </w:rPr>
        <w:t>тыс.рублей</w:t>
      </w:r>
      <w:proofErr w:type="spellEnd"/>
      <w:r w:rsidRPr="00F13A79">
        <w:rPr>
          <w:sz w:val="18"/>
          <w:szCs w:val="18"/>
        </w:rPr>
        <w:t>, в том числе:</w:t>
      </w:r>
    </w:p>
    <w:p w:rsidR="00F13A79" w:rsidRPr="00F13A79" w:rsidRDefault="00F13A79" w:rsidP="00F13A79">
      <w:pPr>
        <w:pStyle w:val="ad"/>
        <w:ind w:left="42" w:right="141"/>
        <w:jc w:val="both"/>
        <w:rPr>
          <w:sz w:val="18"/>
          <w:szCs w:val="18"/>
        </w:rPr>
      </w:pPr>
      <w:r w:rsidRPr="00F13A79">
        <w:rPr>
          <w:sz w:val="18"/>
          <w:szCs w:val="18"/>
        </w:rPr>
        <w:t>на обеспечение деятельности муниципальных детских дошкольных учреждений за счёт средств бюджета муниципального округа, бюджетные ассигнования увеличены на сумму 2000,00 тыс. рублей,</w:t>
      </w:r>
    </w:p>
    <w:p w:rsidR="00F13A79" w:rsidRPr="00F13A79" w:rsidRDefault="00F13A79" w:rsidP="00F13A79">
      <w:pPr>
        <w:pStyle w:val="ad"/>
        <w:ind w:left="42" w:right="141"/>
        <w:jc w:val="both"/>
        <w:rPr>
          <w:sz w:val="18"/>
          <w:szCs w:val="18"/>
        </w:rPr>
      </w:pPr>
      <w:r w:rsidRPr="00F13A79">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увеличены на сумму 149,20 тыс. рублей,</w:t>
      </w:r>
    </w:p>
    <w:p w:rsidR="00F13A79" w:rsidRPr="00F13A79" w:rsidRDefault="00F13A79" w:rsidP="00F13A79">
      <w:pPr>
        <w:pStyle w:val="ad"/>
        <w:ind w:left="42" w:right="141"/>
        <w:jc w:val="both"/>
        <w:rPr>
          <w:sz w:val="18"/>
          <w:szCs w:val="18"/>
        </w:rPr>
      </w:pPr>
      <w:r w:rsidRPr="00F13A79">
        <w:rPr>
          <w:sz w:val="18"/>
          <w:szCs w:val="18"/>
        </w:rPr>
        <w:t>на финансовое обеспечение первоочередных расходов, бюджетные ассигнования увеличены на сумму 65,0 тыс. рублей,</w:t>
      </w:r>
    </w:p>
    <w:p w:rsidR="00F13A79" w:rsidRPr="00F13A79" w:rsidRDefault="00F13A79" w:rsidP="00F13A79">
      <w:pPr>
        <w:pStyle w:val="ad"/>
        <w:ind w:left="42" w:right="141"/>
        <w:jc w:val="both"/>
        <w:rPr>
          <w:sz w:val="18"/>
          <w:szCs w:val="18"/>
        </w:rPr>
      </w:pPr>
      <w:r w:rsidRPr="00F13A79">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926,986 тыс. рублей,</w:t>
      </w:r>
    </w:p>
    <w:p w:rsidR="00F13A79" w:rsidRPr="00F13A79" w:rsidRDefault="00F13A79" w:rsidP="00F13A79">
      <w:pPr>
        <w:pStyle w:val="ad"/>
        <w:ind w:left="42" w:right="141"/>
        <w:jc w:val="both"/>
        <w:rPr>
          <w:sz w:val="18"/>
          <w:szCs w:val="18"/>
        </w:rPr>
      </w:pPr>
      <w:r w:rsidRPr="00F13A79">
        <w:rPr>
          <w:sz w:val="18"/>
          <w:szCs w:val="18"/>
        </w:rPr>
        <w:t xml:space="preserve">на </w:t>
      </w:r>
      <w:proofErr w:type="spellStart"/>
      <w:r w:rsidRPr="00F13A79">
        <w:rPr>
          <w:sz w:val="18"/>
          <w:szCs w:val="18"/>
        </w:rPr>
        <w:t>софинансирование</w:t>
      </w:r>
      <w:proofErr w:type="spellEnd"/>
      <w:r w:rsidRPr="00F13A79">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231,747 тыс. рублей.</w:t>
      </w:r>
    </w:p>
    <w:p w:rsidR="00F13A79" w:rsidRPr="00F13A79" w:rsidRDefault="00F13A79" w:rsidP="00F13A79">
      <w:pPr>
        <w:pStyle w:val="ad"/>
        <w:ind w:left="42" w:right="141"/>
        <w:jc w:val="both"/>
        <w:rPr>
          <w:sz w:val="18"/>
          <w:szCs w:val="18"/>
        </w:rPr>
      </w:pPr>
      <w:r w:rsidRPr="00F13A79">
        <w:rPr>
          <w:sz w:val="18"/>
          <w:szCs w:val="18"/>
        </w:rPr>
        <w:t>По подразделу «Общее образование» бюджетные ассигнования увеличены на сумму 3402,8060 тыс. рублей, в том числе:</w:t>
      </w:r>
    </w:p>
    <w:p w:rsidR="00F13A79" w:rsidRPr="00F13A79" w:rsidRDefault="00F13A79" w:rsidP="00F13A79">
      <w:pPr>
        <w:pStyle w:val="ad"/>
        <w:ind w:left="42" w:right="141"/>
        <w:jc w:val="both"/>
        <w:rPr>
          <w:sz w:val="18"/>
          <w:szCs w:val="18"/>
        </w:rPr>
      </w:pPr>
      <w:r w:rsidRPr="00F13A79">
        <w:rPr>
          <w:sz w:val="18"/>
          <w:szCs w:val="18"/>
        </w:rPr>
        <w:t>на финансовое обеспечение первоочередных расходов, бюджетные ассигнования увеличены на сумму 85,0 тыс. рублей,</w:t>
      </w:r>
    </w:p>
    <w:p w:rsidR="00F13A79" w:rsidRPr="00F13A79" w:rsidRDefault="00F13A79" w:rsidP="00F13A79">
      <w:pPr>
        <w:pStyle w:val="ad"/>
        <w:ind w:left="42" w:right="141"/>
        <w:jc w:val="both"/>
        <w:rPr>
          <w:sz w:val="18"/>
          <w:szCs w:val="18"/>
        </w:rPr>
      </w:pPr>
      <w:r w:rsidRPr="00F13A79">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2612,405 тыс. рублей,</w:t>
      </w:r>
    </w:p>
    <w:p w:rsidR="00F13A79" w:rsidRPr="00F13A79" w:rsidRDefault="00F13A79" w:rsidP="00F13A79">
      <w:pPr>
        <w:pStyle w:val="ad"/>
        <w:ind w:left="42" w:right="141"/>
        <w:jc w:val="both"/>
        <w:rPr>
          <w:sz w:val="18"/>
          <w:szCs w:val="18"/>
        </w:rPr>
      </w:pPr>
      <w:r w:rsidRPr="00F13A79">
        <w:rPr>
          <w:sz w:val="18"/>
          <w:szCs w:val="18"/>
        </w:rPr>
        <w:t xml:space="preserve">на </w:t>
      </w:r>
      <w:proofErr w:type="spellStart"/>
      <w:r w:rsidRPr="00F13A79">
        <w:rPr>
          <w:sz w:val="18"/>
          <w:szCs w:val="18"/>
        </w:rPr>
        <w:t>софинансирование</w:t>
      </w:r>
      <w:proofErr w:type="spellEnd"/>
      <w:r w:rsidRPr="00F13A79">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653,101 тыс. рублей.</w:t>
      </w:r>
    </w:p>
    <w:p w:rsidR="00F13A79" w:rsidRPr="00F13A79" w:rsidRDefault="00F13A79" w:rsidP="00F13A79">
      <w:pPr>
        <w:pStyle w:val="ad"/>
        <w:ind w:left="42" w:right="141"/>
        <w:jc w:val="both"/>
        <w:rPr>
          <w:sz w:val="18"/>
          <w:szCs w:val="18"/>
        </w:rPr>
      </w:pPr>
      <w:r w:rsidRPr="00F13A79">
        <w:rPr>
          <w:sz w:val="18"/>
          <w:szCs w:val="18"/>
        </w:rPr>
        <w:t>По подразделу «Дополнительное образование детей» бюджетные ассигнования увеличены на 237,206 тыс. рублей, в том числе:</w:t>
      </w:r>
    </w:p>
    <w:p w:rsidR="00F13A79" w:rsidRPr="00F13A79" w:rsidRDefault="00F13A79" w:rsidP="00F13A79">
      <w:pPr>
        <w:pStyle w:val="ad"/>
        <w:ind w:left="42" w:right="141"/>
        <w:jc w:val="both"/>
        <w:rPr>
          <w:sz w:val="18"/>
          <w:szCs w:val="18"/>
        </w:rPr>
      </w:pPr>
      <w:r w:rsidRPr="00F13A79">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189,765 тыс. рублей,</w:t>
      </w:r>
    </w:p>
    <w:p w:rsidR="00F13A79" w:rsidRPr="00F13A79" w:rsidRDefault="00F13A79" w:rsidP="00F13A79">
      <w:pPr>
        <w:pStyle w:val="ad"/>
        <w:ind w:left="42" w:right="141"/>
        <w:jc w:val="both"/>
        <w:rPr>
          <w:sz w:val="18"/>
          <w:szCs w:val="18"/>
        </w:rPr>
      </w:pPr>
      <w:r w:rsidRPr="00F13A79">
        <w:rPr>
          <w:sz w:val="18"/>
          <w:szCs w:val="18"/>
        </w:rPr>
        <w:t xml:space="preserve">на </w:t>
      </w:r>
      <w:proofErr w:type="spellStart"/>
      <w:r w:rsidRPr="00F13A79">
        <w:rPr>
          <w:sz w:val="18"/>
          <w:szCs w:val="18"/>
        </w:rPr>
        <w:t>софинансирование</w:t>
      </w:r>
      <w:proofErr w:type="spellEnd"/>
      <w:r w:rsidRPr="00F13A79">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47,441 тыс. рублей.</w:t>
      </w:r>
    </w:p>
    <w:p w:rsidR="00F13A79" w:rsidRPr="00F13A79" w:rsidRDefault="00F13A79" w:rsidP="00F13A79">
      <w:pPr>
        <w:pStyle w:val="ad"/>
        <w:ind w:left="42" w:right="141"/>
        <w:jc w:val="both"/>
        <w:rPr>
          <w:sz w:val="18"/>
          <w:szCs w:val="18"/>
        </w:rPr>
      </w:pPr>
      <w:r w:rsidRPr="00F13A79">
        <w:rPr>
          <w:b/>
          <w:sz w:val="18"/>
          <w:szCs w:val="18"/>
        </w:rPr>
        <w:t>По разделу «Культура, кинематография», увеличены бюджетные ассигнования на сумму 1563,975 тыс. рублей,</w:t>
      </w:r>
      <w:r w:rsidRPr="00F13A79">
        <w:rPr>
          <w:sz w:val="18"/>
          <w:szCs w:val="18"/>
        </w:rPr>
        <w:t xml:space="preserve"> в том числе:</w:t>
      </w:r>
    </w:p>
    <w:p w:rsidR="00F13A79" w:rsidRPr="00F13A79" w:rsidRDefault="00F13A79" w:rsidP="00F13A79">
      <w:pPr>
        <w:pStyle w:val="ad"/>
        <w:ind w:left="42" w:right="141"/>
        <w:jc w:val="both"/>
        <w:rPr>
          <w:sz w:val="18"/>
          <w:szCs w:val="18"/>
        </w:rPr>
      </w:pPr>
      <w:r w:rsidRPr="00F13A79">
        <w:rPr>
          <w:sz w:val="18"/>
          <w:szCs w:val="18"/>
        </w:rPr>
        <w:t>на частичную компенсацию дополнительных расходов на повышение оплаты труда работников бюджетной сферы, бюджетные ассигнования увеличены на сумму 524,60 тыс. рублей,</w:t>
      </w:r>
    </w:p>
    <w:p w:rsidR="00F13A79" w:rsidRPr="00F13A79" w:rsidRDefault="00F13A79" w:rsidP="00F13A79">
      <w:pPr>
        <w:pStyle w:val="ad"/>
        <w:ind w:left="42" w:right="141"/>
        <w:jc w:val="both"/>
        <w:rPr>
          <w:sz w:val="18"/>
          <w:szCs w:val="18"/>
        </w:rPr>
      </w:pPr>
      <w:r w:rsidRPr="00F13A79">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831,50 тыс. рублей,</w:t>
      </w:r>
    </w:p>
    <w:p w:rsidR="00F13A79" w:rsidRPr="00F13A79" w:rsidRDefault="00F13A79" w:rsidP="00F13A79">
      <w:pPr>
        <w:pStyle w:val="ad"/>
        <w:ind w:left="42" w:right="141"/>
        <w:jc w:val="both"/>
        <w:rPr>
          <w:sz w:val="18"/>
          <w:szCs w:val="18"/>
        </w:rPr>
      </w:pPr>
      <w:r w:rsidRPr="00F13A79">
        <w:rPr>
          <w:sz w:val="18"/>
          <w:szCs w:val="18"/>
        </w:rPr>
        <w:t xml:space="preserve">на </w:t>
      </w:r>
      <w:proofErr w:type="spellStart"/>
      <w:r w:rsidRPr="00F13A79">
        <w:rPr>
          <w:sz w:val="18"/>
          <w:szCs w:val="18"/>
        </w:rPr>
        <w:t>софинансирование</w:t>
      </w:r>
      <w:proofErr w:type="spellEnd"/>
      <w:r w:rsidRPr="00F13A79">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207,875 тыс. рублей.</w:t>
      </w:r>
    </w:p>
    <w:p w:rsidR="00F13A79" w:rsidRPr="00F13A79" w:rsidRDefault="00F13A79" w:rsidP="00F13A79">
      <w:pPr>
        <w:pStyle w:val="ad"/>
        <w:ind w:left="42" w:right="141"/>
        <w:jc w:val="both"/>
        <w:rPr>
          <w:sz w:val="18"/>
          <w:szCs w:val="18"/>
        </w:rPr>
      </w:pPr>
    </w:p>
    <w:p w:rsidR="00F13A79" w:rsidRPr="00F13A79" w:rsidRDefault="00F13A79" w:rsidP="00F13A79">
      <w:pPr>
        <w:pStyle w:val="ad"/>
        <w:ind w:left="42" w:right="141"/>
        <w:jc w:val="both"/>
        <w:rPr>
          <w:bCs/>
          <w:sz w:val="18"/>
          <w:szCs w:val="18"/>
        </w:rPr>
      </w:pPr>
      <w:r w:rsidRPr="00F13A79">
        <w:rPr>
          <w:b/>
          <w:sz w:val="18"/>
          <w:szCs w:val="18"/>
        </w:rPr>
        <w:t>По разделу «Социальная политика», подраздел «Охрана семьи и детства» бюджетные</w:t>
      </w:r>
      <w:r w:rsidRPr="00F13A79">
        <w:rPr>
          <w:sz w:val="18"/>
          <w:szCs w:val="18"/>
        </w:rPr>
        <w:t xml:space="preserve"> </w:t>
      </w:r>
      <w:r w:rsidRPr="00F13A79">
        <w:rPr>
          <w:b/>
          <w:bCs/>
          <w:sz w:val="18"/>
          <w:szCs w:val="18"/>
        </w:rPr>
        <w:t xml:space="preserve">ассигнования уменьшены на сумму 347,10 тыс. рублей, </w:t>
      </w:r>
      <w:r w:rsidRPr="00F13A79">
        <w:rPr>
          <w:bCs/>
          <w:sz w:val="18"/>
          <w:szCs w:val="18"/>
        </w:rPr>
        <w:t>в том числе:</w:t>
      </w:r>
    </w:p>
    <w:p w:rsidR="00F13A79" w:rsidRPr="00F13A79" w:rsidRDefault="00F13A79" w:rsidP="00F13A79">
      <w:pPr>
        <w:pStyle w:val="ad"/>
        <w:ind w:left="42" w:right="141"/>
        <w:jc w:val="both"/>
        <w:rPr>
          <w:sz w:val="18"/>
          <w:szCs w:val="18"/>
        </w:rPr>
      </w:pPr>
      <w:r w:rsidRPr="00F13A79">
        <w:rPr>
          <w:sz w:val="18"/>
          <w:szCs w:val="18"/>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бюджетные ассигнования уменьшены на сумму 82,80 тыс. рублей,</w:t>
      </w:r>
    </w:p>
    <w:p w:rsidR="00F13A79" w:rsidRPr="00F13A79" w:rsidRDefault="00F13A79" w:rsidP="00F13A79">
      <w:pPr>
        <w:pStyle w:val="ad"/>
        <w:ind w:left="42" w:right="141"/>
        <w:jc w:val="both"/>
        <w:rPr>
          <w:sz w:val="18"/>
          <w:szCs w:val="18"/>
        </w:rPr>
      </w:pPr>
      <w:r w:rsidRPr="00F13A79">
        <w:rPr>
          <w:sz w:val="18"/>
          <w:szCs w:val="18"/>
        </w:rPr>
        <w:t>на содержание ребенка в семье опекуна и приемной семье, а также вознаграждение, причитающееся приемному родителю, бюджетные ассигнования уменьшены на сумму 264,30 тыс. рублей.</w:t>
      </w:r>
    </w:p>
    <w:p w:rsidR="00F13A79" w:rsidRPr="00F13A79" w:rsidRDefault="00F13A79" w:rsidP="00F13A79">
      <w:pPr>
        <w:pStyle w:val="ad"/>
        <w:ind w:left="42" w:right="141"/>
        <w:jc w:val="both"/>
        <w:rPr>
          <w:sz w:val="18"/>
          <w:szCs w:val="18"/>
        </w:rPr>
      </w:pPr>
    </w:p>
    <w:p w:rsidR="00F13A79" w:rsidRPr="00F13A79" w:rsidRDefault="00F13A79" w:rsidP="00F13A79">
      <w:pPr>
        <w:pStyle w:val="ad"/>
        <w:ind w:left="42" w:right="141"/>
        <w:jc w:val="both"/>
        <w:rPr>
          <w:bCs/>
          <w:sz w:val="18"/>
          <w:szCs w:val="18"/>
          <w:lang w:val="x-none"/>
        </w:rPr>
      </w:pPr>
      <w:r w:rsidRPr="00F13A79">
        <w:rPr>
          <w:bCs/>
          <w:sz w:val="18"/>
          <w:szCs w:val="18"/>
        </w:rPr>
        <w:t xml:space="preserve">Дефицит </w:t>
      </w:r>
      <w:r w:rsidRPr="00F13A79">
        <w:rPr>
          <w:bCs/>
          <w:sz w:val="18"/>
          <w:szCs w:val="18"/>
          <w:lang w:val="x-none"/>
        </w:rPr>
        <w:t xml:space="preserve">бюджета муниципального </w:t>
      </w:r>
      <w:r w:rsidRPr="00F13A79">
        <w:rPr>
          <w:bCs/>
          <w:sz w:val="18"/>
          <w:szCs w:val="18"/>
        </w:rPr>
        <w:t>округа</w:t>
      </w:r>
      <w:r w:rsidRPr="00F13A79">
        <w:rPr>
          <w:bCs/>
          <w:sz w:val="18"/>
          <w:szCs w:val="18"/>
          <w:lang w:val="x-none"/>
        </w:rPr>
        <w:t xml:space="preserve"> </w:t>
      </w:r>
      <w:r w:rsidRPr="00F13A79">
        <w:rPr>
          <w:bCs/>
          <w:sz w:val="18"/>
          <w:szCs w:val="18"/>
        </w:rPr>
        <w:t xml:space="preserve">на 2021 год </w:t>
      </w:r>
      <w:r w:rsidRPr="00F13A79">
        <w:rPr>
          <w:bCs/>
          <w:sz w:val="18"/>
          <w:szCs w:val="18"/>
          <w:lang w:val="x-none"/>
        </w:rPr>
        <w:t>состав</w:t>
      </w:r>
      <w:r w:rsidRPr="00F13A79">
        <w:rPr>
          <w:bCs/>
          <w:sz w:val="18"/>
          <w:szCs w:val="18"/>
        </w:rPr>
        <w:t>ляет 3 577,84147 т</w:t>
      </w:r>
      <w:proofErr w:type="spellStart"/>
      <w:r w:rsidRPr="00F13A79">
        <w:rPr>
          <w:bCs/>
          <w:sz w:val="18"/>
          <w:szCs w:val="18"/>
          <w:lang w:val="x-none"/>
        </w:rPr>
        <w:t>ыс</w:t>
      </w:r>
      <w:proofErr w:type="spellEnd"/>
      <w:r w:rsidRPr="00F13A79">
        <w:rPr>
          <w:bCs/>
          <w:sz w:val="18"/>
          <w:szCs w:val="18"/>
          <w:lang w:val="x-none"/>
        </w:rPr>
        <w:t>. рублей</w:t>
      </w:r>
      <w:r w:rsidRPr="00F13A79">
        <w:rPr>
          <w:bCs/>
          <w:sz w:val="18"/>
          <w:szCs w:val="18"/>
        </w:rPr>
        <w:t>, з</w:t>
      </w:r>
      <w:r w:rsidRPr="00F13A79">
        <w:rPr>
          <w:sz w:val="18"/>
          <w:szCs w:val="18"/>
          <w:lang w:val="x-none"/>
        </w:rPr>
        <w:t>а счет неиспользованн</w:t>
      </w:r>
      <w:r w:rsidRPr="00F13A79">
        <w:rPr>
          <w:sz w:val="18"/>
          <w:szCs w:val="18"/>
        </w:rPr>
        <w:t>ого</w:t>
      </w:r>
      <w:r w:rsidRPr="00F13A79">
        <w:rPr>
          <w:sz w:val="18"/>
          <w:szCs w:val="18"/>
          <w:lang w:val="x-none"/>
        </w:rPr>
        <w:t xml:space="preserve"> остатк</w:t>
      </w:r>
      <w:r w:rsidRPr="00F13A79">
        <w:rPr>
          <w:sz w:val="18"/>
          <w:szCs w:val="18"/>
        </w:rPr>
        <w:t xml:space="preserve">а </w:t>
      </w:r>
      <w:r w:rsidRPr="00F13A79">
        <w:rPr>
          <w:sz w:val="18"/>
          <w:szCs w:val="18"/>
          <w:lang w:val="x-none"/>
        </w:rPr>
        <w:t>средств бюджета</w:t>
      </w:r>
      <w:r w:rsidRPr="00F13A79">
        <w:rPr>
          <w:sz w:val="18"/>
          <w:szCs w:val="18"/>
        </w:rPr>
        <w:t xml:space="preserve"> муниципального округа </w:t>
      </w:r>
      <w:r w:rsidRPr="00F13A79">
        <w:rPr>
          <w:sz w:val="18"/>
          <w:szCs w:val="18"/>
          <w:lang w:val="x-none"/>
        </w:rPr>
        <w:t>по состоянию на 1 января 202</w:t>
      </w:r>
      <w:r w:rsidRPr="00F13A79">
        <w:rPr>
          <w:sz w:val="18"/>
          <w:szCs w:val="18"/>
        </w:rPr>
        <w:t>1</w:t>
      </w:r>
      <w:r w:rsidRPr="00F13A79">
        <w:rPr>
          <w:sz w:val="18"/>
          <w:szCs w:val="18"/>
          <w:lang w:val="x-none"/>
        </w:rPr>
        <w:t xml:space="preserve"> года</w:t>
      </w:r>
      <w:r w:rsidRPr="00F13A79">
        <w:rPr>
          <w:bCs/>
          <w:sz w:val="18"/>
          <w:szCs w:val="18"/>
          <w:lang w:val="x-none"/>
        </w:rPr>
        <w:t xml:space="preserve">. </w:t>
      </w:r>
    </w:p>
    <w:p w:rsidR="00F13A79" w:rsidRPr="00F13A79" w:rsidRDefault="00F13A79" w:rsidP="00F13A79">
      <w:pPr>
        <w:pStyle w:val="ad"/>
        <w:ind w:left="42" w:right="141"/>
        <w:jc w:val="both"/>
        <w:rPr>
          <w:sz w:val="18"/>
          <w:szCs w:val="18"/>
        </w:rPr>
      </w:pPr>
      <w:r w:rsidRPr="00F13A79">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2021-2023 годах. </w:t>
      </w:r>
    </w:p>
    <w:p w:rsidR="00F13A79" w:rsidRPr="00F13A79" w:rsidRDefault="00F13A79" w:rsidP="00F13A79">
      <w:pPr>
        <w:pStyle w:val="ad"/>
        <w:ind w:left="42" w:right="141"/>
        <w:jc w:val="both"/>
        <w:rPr>
          <w:b/>
          <w:bCs/>
          <w:sz w:val="18"/>
          <w:szCs w:val="18"/>
        </w:rPr>
      </w:pPr>
    </w:p>
    <w:p w:rsidR="00F13A79" w:rsidRPr="00F13A79" w:rsidRDefault="00F13A79" w:rsidP="00F13A79">
      <w:pPr>
        <w:pStyle w:val="ad"/>
        <w:ind w:left="42" w:right="141"/>
        <w:jc w:val="both"/>
        <w:rPr>
          <w:b/>
          <w:sz w:val="18"/>
          <w:szCs w:val="18"/>
        </w:rPr>
      </w:pPr>
      <w:r w:rsidRPr="00F13A79">
        <w:rPr>
          <w:b/>
          <w:bCs/>
          <w:sz w:val="18"/>
          <w:szCs w:val="18"/>
        </w:rPr>
        <w:t xml:space="preserve">Вывод первичной антикоррупционной экспертизы проекта решения </w:t>
      </w:r>
      <w:r w:rsidRPr="00F13A79">
        <w:rPr>
          <w:b/>
          <w:sz w:val="18"/>
          <w:szCs w:val="18"/>
        </w:rPr>
        <w:t xml:space="preserve">Думы </w:t>
      </w:r>
      <w:proofErr w:type="spellStart"/>
      <w:r w:rsidRPr="00F13A79">
        <w:rPr>
          <w:b/>
          <w:sz w:val="18"/>
          <w:szCs w:val="18"/>
        </w:rPr>
        <w:t>Марёвского</w:t>
      </w:r>
      <w:proofErr w:type="spellEnd"/>
      <w:r w:rsidRPr="00F13A79">
        <w:rPr>
          <w:b/>
          <w:sz w:val="18"/>
          <w:szCs w:val="18"/>
        </w:rPr>
        <w:t xml:space="preserve"> муниципального округа «О внесении изменений в решение Думы </w:t>
      </w:r>
      <w:proofErr w:type="spellStart"/>
      <w:r w:rsidRPr="00F13A79">
        <w:rPr>
          <w:b/>
          <w:sz w:val="18"/>
          <w:szCs w:val="18"/>
        </w:rPr>
        <w:t>Марёвского</w:t>
      </w:r>
      <w:proofErr w:type="spellEnd"/>
      <w:r w:rsidRPr="00F13A79">
        <w:rPr>
          <w:b/>
          <w:sz w:val="18"/>
          <w:szCs w:val="18"/>
        </w:rPr>
        <w:t xml:space="preserve"> муниципального района от 25 декабря 2020 года № 57 «О бюджете </w:t>
      </w:r>
      <w:proofErr w:type="spellStart"/>
      <w:r w:rsidRPr="00F13A79">
        <w:rPr>
          <w:b/>
          <w:sz w:val="18"/>
          <w:szCs w:val="18"/>
        </w:rPr>
        <w:t>Марёвского</w:t>
      </w:r>
      <w:proofErr w:type="spellEnd"/>
      <w:r w:rsidRPr="00F13A79">
        <w:rPr>
          <w:b/>
          <w:sz w:val="18"/>
          <w:szCs w:val="18"/>
        </w:rPr>
        <w:t xml:space="preserve"> муниципального округа на 2021 год и на плановый период 2022 и 2023 годов»</w:t>
      </w:r>
    </w:p>
    <w:p w:rsidR="00F13A79" w:rsidRPr="00F13A79" w:rsidRDefault="00F13A79" w:rsidP="00F13A79">
      <w:pPr>
        <w:pStyle w:val="ad"/>
        <w:ind w:left="42" w:right="141"/>
        <w:jc w:val="both"/>
        <w:rPr>
          <w:sz w:val="18"/>
          <w:szCs w:val="18"/>
        </w:rPr>
      </w:pPr>
    </w:p>
    <w:p w:rsidR="00F13A79" w:rsidRPr="00F13A79" w:rsidRDefault="00F13A79" w:rsidP="00F13A79">
      <w:pPr>
        <w:pStyle w:val="ad"/>
        <w:ind w:left="42" w:right="141"/>
        <w:jc w:val="both"/>
        <w:rPr>
          <w:sz w:val="18"/>
          <w:szCs w:val="18"/>
        </w:rPr>
      </w:pPr>
      <w:r w:rsidRPr="00F13A79">
        <w:rPr>
          <w:sz w:val="18"/>
          <w:szCs w:val="18"/>
        </w:rPr>
        <w:t xml:space="preserve">Во вносимом проекте решения «О внесении изменений в решение Думы </w:t>
      </w:r>
      <w:proofErr w:type="spellStart"/>
      <w:r w:rsidRPr="00F13A79">
        <w:rPr>
          <w:sz w:val="18"/>
          <w:szCs w:val="18"/>
        </w:rPr>
        <w:t>Марёвского</w:t>
      </w:r>
      <w:proofErr w:type="spellEnd"/>
      <w:r w:rsidRPr="00F13A79">
        <w:rPr>
          <w:sz w:val="18"/>
          <w:szCs w:val="18"/>
        </w:rPr>
        <w:t xml:space="preserve"> муниципального округа от 25 декабря 2020 года № 57 «О бюджете </w:t>
      </w:r>
      <w:proofErr w:type="spellStart"/>
      <w:r w:rsidRPr="00F13A79">
        <w:rPr>
          <w:sz w:val="18"/>
          <w:szCs w:val="18"/>
        </w:rPr>
        <w:t>Марёвского</w:t>
      </w:r>
      <w:proofErr w:type="spellEnd"/>
      <w:r w:rsidRPr="00F13A79">
        <w:rPr>
          <w:sz w:val="18"/>
          <w:szCs w:val="18"/>
        </w:rPr>
        <w:t xml:space="preserve"> муниципального округа на 2021 год и на плановый период 2022 и 2023 годов</w:t>
      </w:r>
      <w:r w:rsidRPr="00F13A79">
        <w:rPr>
          <w:b/>
          <w:sz w:val="18"/>
          <w:szCs w:val="18"/>
        </w:rPr>
        <w:t>»</w:t>
      </w:r>
      <w:r w:rsidRPr="00F13A79">
        <w:rPr>
          <w:sz w:val="18"/>
          <w:szCs w:val="18"/>
        </w:rPr>
        <w:t xml:space="preserve"> положений, способствующих созданию условий для проявления коррупции, не выявлено.</w:t>
      </w:r>
    </w:p>
    <w:p w:rsidR="00F13A79" w:rsidRPr="00F13A79" w:rsidRDefault="00F13A79" w:rsidP="00F13A79">
      <w:pPr>
        <w:pStyle w:val="ad"/>
        <w:ind w:left="42" w:right="141"/>
        <w:jc w:val="both"/>
        <w:rPr>
          <w:sz w:val="18"/>
          <w:szCs w:val="18"/>
        </w:rPr>
      </w:pPr>
    </w:p>
    <w:p w:rsidR="00F13A79" w:rsidRPr="00F13A79" w:rsidRDefault="00F13A79" w:rsidP="00F13A79">
      <w:pPr>
        <w:pStyle w:val="ad"/>
        <w:ind w:left="42" w:right="141"/>
        <w:jc w:val="both"/>
        <w:rPr>
          <w:sz w:val="18"/>
          <w:szCs w:val="18"/>
        </w:rPr>
      </w:pPr>
      <w:r w:rsidRPr="00F13A79">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F13A79" w:rsidRPr="00F13A79" w:rsidRDefault="00F13A79" w:rsidP="00F13A79">
      <w:pPr>
        <w:pStyle w:val="ad"/>
        <w:ind w:left="42" w:right="141"/>
        <w:jc w:val="both"/>
        <w:rPr>
          <w:sz w:val="18"/>
          <w:szCs w:val="18"/>
        </w:rPr>
      </w:pPr>
      <w:r w:rsidRPr="00F13A79">
        <w:rPr>
          <w:sz w:val="18"/>
          <w:szCs w:val="18"/>
        </w:rPr>
        <w:lastRenderedPageBreak/>
        <w:t xml:space="preserve">Принятие решения потребует внесение изменений в следующие муниципальные программы </w:t>
      </w:r>
      <w:proofErr w:type="spellStart"/>
      <w:r w:rsidRPr="00F13A79">
        <w:rPr>
          <w:sz w:val="18"/>
          <w:szCs w:val="18"/>
        </w:rPr>
        <w:t>Марёвского</w:t>
      </w:r>
      <w:proofErr w:type="spellEnd"/>
      <w:r w:rsidRPr="00F13A79">
        <w:rPr>
          <w:sz w:val="18"/>
          <w:szCs w:val="18"/>
        </w:rPr>
        <w:t xml:space="preserve"> муниципального округа:</w:t>
      </w:r>
    </w:p>
    <w:p w:rsidR="00F13A79" w:rsidRPr="00F13A79" w:rsidRDefault="00F13A79" w:rsidP="00F13A79">
      <w:pPr>
        <w:pStyle w:val="ad"/>
        <w:ind w:left="42" w:right="141"/>
        <w:jc w:val="both"/>
        <w:rPr>
          <w:bCs/>
          <w:sz w:val="18"/>
          <w:szCs w:val="18"/>
        </w:rPr>
      </w:pPr>
      <w:r w:rsidRPr="00F13A79">
        <w:rPr>
          <w:sz w:val="18"/>
          <w:szCs w:val="18"/>
        </w:rPr>
        <w:t xml:space="preserve">1. </w:t>
      </w:r>
      <w:r w:rsidRPr="00F13A79">
        <w:rPr>
          <w:bCs/>
          <w:sz w:val="18"/>
          <w:szCs w:val="18"/>
        </w:rPr>
        <w:t>Муниципальная программа</w:t>
      </w:r>
      <w:r w:rsidRPr="00F13A79">
        <w:rPr>
          <w:sz w:val="18"/>
          <w:szCs w:val="18"/>
        </w:rPr>
        <w:t xml:space="preserve"> </w:t>
      </w:r>
      <w:proofErr w:type="spellStart"/>
      <w:r w:rsidRPr="00F13A79">
        <w:rPr>
          <w:sz w:val="18"/>
          <w:szCs w:val="18"/>
        </w:rPr>
        <w:t>Марёвского</w:t>
      </w:r>
      <w:proofErr w:type="spellEnd"/>
      <w:r w:rsidRPr="00F13A79">
        <w:rPr>
          <w:sz w:val="18"/>
          <w:szCs w:val="18"/>
        </w:rPr>
        <w:t xml:space="preserve"> муниципального округа</w:t>
      </w:r>
      <w:r w:rsidRPr="00F13A79">
        <w:rPr>
          <w:bCs/>
          <w:sz w:val="18"/>
          <w:szCs w:val="18"/>
        </w:rPr>
        <w:t xml:space="preserve"> «Развитие образования в </w:t>
      </w:r>
      <w:proofErr w:type="spellStart"/>
      <w:r w:rsidRPr="00F13A79">
        <w:rPr>
          <w:bCs/>
          <w:sz w:val="18"/>
          <w:szCs w:val="18"/>
        </w:rPr>
        <w:t>Марёвском</w:t>
      </w:r>
      <w:proofErr w:type="spellEnd"/>
      <w:r w:rsidRPr="00F13A79">
        <w:rPr>
          <w:bCs/>
          <w:sz w:val="18"/>
          <w:szCs w:val="18"/>
        </w:rPr>
        <w:t xml:space="preserve"> муниципальном округе до 2027 года»;</w:t>
      </w:r>
    </w:p>
    <w:p w:rsidR="00F13A79" w:rsidRPr="00F13A79" w:rsidRDefault="00F13A79" w:rsidP="00F13A79">
      <w:pPr>
        <w:pStyle w:val="ad"/>
        <w:ind w:left="42" w:right="141"/>
        <w:jc w:val="both"/>
        <w:rPr>
          <w:bCs/>
          <w:sz w:val="18"/>
          <w:szCs w:val="18"/>
        </w:rPr>
      </w:pPr>
      <w:r w:rsidRPr="00F13A79">
        <w:rPr>
          <w:bCs/>
          <w:sz w:val="18"/>
          <w:szCs w:val="18"/>
        </w:rPr>
        <w:t xml:space="preserve">2. Муниципальная программа </w:t>
      </w:r>
      <w:proofErr w:type="spellStart"/>
      <w:r w:rsidRPr="00F13A79">
        <w:rPr>
          <w:bCs/>
          <w:sz w:val="18"/>
          <w:szCs w:val="18"/>
        </w:rPr>
        <w:t>Марёвского</w:t>
      </w:r>
      <w:proofErr w:type="spellEnd"/>
      <w:r w:rsidRPr="00F13A79">
        <w:rPr>
          <w:bCs/>
          <w:sz w:val="18"/>
          <w:szCs w:val="18"/>
        </w:rPr>
        <w:t xml:space="preserve"> муниципального округа «Развитие культуры в </w:t>
      </w:r>
      <w:proofErr w:type="spellStart"/>
      <w:r w:rsidRPr="00F13A79">
        <w:rPr>
          <w:bCs/>
          <w:sz w:val="18"/>
          <w:szCs w:val="18"/>
        </w:rPr>
        <w:t>Марёвском</w:t>
      </w:r>
      <w:proofErr w:type="spellEnd"/>
      <w:r w:rsidRPr="00F13A79">
        <w:rPr>
          <w:bCs/>
          <w:sz w:val="18"/>
          <w:szCs w:val="18"/>
        </w:rPr>
        <w:t xml:space="preserve"> муниципальном округе на 2021-2027 годы»;</w:t>
      </w:r>
    </w:p>
    <w:p w:rsidR="00F13A79" w:rsidRPr="00F13A79" w:rsidRDefault="00F13A79" w:rsidP="00F13A79">
      <w:pPr>
        <w:pStyle w:val="ad"/>
        <w:ind w:left="42" w:right="141"/>
        <w:jc w:val="both"/>
        <w:rPr>
          <w:bCs/>
          <w:sz w:val="18"/>
          <w:szCs w:val="18"/>
        </w:rPr>
      </w:pPr>
      <w:r w:rsidRPr="00F13A79">
        <w:rPr>
          <w:bCs/>
          <w:sz w:val="18"/>
          <w:szCs w:val="18"/>
        </w:rPr>
        <w:t xml:space="preserve">3. Муниципальная программа </w:t>
      </w:r>
      <w:proofErr w:type="spellStart"/>
      <w:r w:rsidRPr="00F13A79">
        <w:rPr>
          <w:bCs/>
          <w:sz w:val="18"/>
          <w:szCs w:val="18"/>
        </w:rPr>
        <w:t>Марёвского</w:t>
      </w:r>
      <w:proofErr w:type="spellEnd"/>
      <w:r w:rsidRPr="00F13A79">
        <w:rPr>
          <w:bCs/>
          <w:sz w:val="18"/>
          <w:szCs w:val="18"/>
        </w:rPr>
        <w:t xml:space="preserve"> муниципального округа «Благоустройство территории </w:t>
      </w:r>
      <w:proofErr w:type="spellStart"/>
      <w:r w:rsidRPr="00F13A79">
        <w:rPr>
          <w:bCs/>
          <w:sz w:val="18"/>
          <w:szCs w:val="18"/>
        </w:rPr>
        <w:t>Марёвского</w:t>
      </w:r>
      <w:proofErr w:type="spellEnd"/>
      <w:r w:rsidRPr="00F13A79">
        <w:rPr>
          <w:bCs/>
          <w:sz w:val="18"/>
          <w:szCs w:val="18"/>
        </w:rPr>
        <w:t xml:space="preserve"> муниципального округа на 2021-2026 годы».</w:t>
      </w:r>
    </w:p>
    <w:p w:rsidR="00F13A79" w:rsidRPr="00F13A79" w:rsidRDefault="00F13A79" w:rsidP="00F13A79">
      <w:pPr>
        <w:pStyle w:val="ad"/>
        <w:ind w:left="42" w:right="141"/>
        <w:rPr>
          <w:bCs/>
          <w:sz w:val="18"/>
          <w:szCs w:val="18"/>
        </w:rPr>
      </w:pPr>
    </w:p>
    <w:tbl>
      <w:tblPr>
        <w:tblStyle w:val="ab"/>
        <w:tblW w:w="0" w:type="auto"/>
        <w:tblLook w:val="04A0" w:firstRow="1" w:lastRow="0" w:firstColumn="1" w:lastColumn="0" w:noHBand="0" w:noVBand="1"/>
      </w:tblPr>
      <w:tblGrid>
        <w:gridCol w:w="4204"/>
        <w:gridCol w:w="2923"/>
        <w:gridCol w:w="1212"/>
        <w:gridCol w:w="1212"/>
        <w:gridCol w:w="1212"/>
      </w:tblGrid>
      <w:tr w:rsidR="005F3DF5" w:rsidRPr="005F3DF5" w:rsidTr="005F3DF5">
        <w:trPr>
          <w:trHeight w:val="255"/>
        </w:trPr>
        <w:tc>
          <w:tcPr>
            <w:tcW w:w="5098" w:type="dxa"/>
            <w:noWrap/>
            <w:hideMark/>
          </w:tcPr>
          <w:p w:rsidR="005F3DF5" w:rsidRPr="005F3DF5" w:rsidRDefault="005F3DF5" w:rsidP="005F3DF5">
            <w:pPr>
              <w:pStyle w:val="ad"/>
              <w:ind w:left="42" w:right="141"/>
              <w:rPr>
                <w:bCs/>
                <w:sz w:val="18"/>
                <w:szCs w:val="18"/>
              </w:rPr>
            </w:pPr>
          </w:p>
        </w:tc>
        <w:tc>
          <w:tcPr>
            <w:tcW w:w="5665" w:type="dxa"/>
            <w:gridSpan w:val="4"/>
            <w:noWrap/>
            <w:hideMark/>
          </w:tcPr>
          <w:p w:rsidR="005F3DF5" w:rsidRPr="005F3DF5" w:rsidRDefault="005F3DF5" w:rsidP="005F3DF5">
            <w:pPr>
              <w:pStyle w:val="ad"/>
              <w:ind w:left="42" w:right="141"/>
              <w:rPr>
                <w:bCs/>
                <w:sz w:val="18"/>
                <w:szCs w:val="18"/>
              </w:rPr>
            </w:pPr>
            <w:r w:rsidRPr="005F3DF5">
              <w:rPr>
                <w:bCs/>
                <w:sz w:val="18"/>
                <w:szCs w:val="18"/>
              </w:rPr>
              <w:t>Приложение 1</w:t>
            </w:r>
          </w:p>
        </w:tc>
      </w:tr>
      <w:tr w:rsidR="005F3DF5" w:rsidRPr="005F3DF5" w:rsidTr="005F3DF5">
        <w:trPr>
          <w:trHeight w:val="255"/>
        </w:trPr>
        <w:tc>
          <w:tcPr>
            <w:tcW w:w="5098" w:type="dxa"/>
            <w:noWrap/>
            <w:hideMark/>
          </w:tcPr>
          <w:p w:rsidR="005F3DF5" w:rsidRPr="005F3DF5" w:rsidRDefault="005F3DF5" w:rsidP="005F3DF5">
            <w:pPr>
              <w:pStyle w:val="ad"/>
              <w:ind w:left="42" w:right="141"/>
              <w:rPr>
                <w:bCs/>
                <w:sz w:val="18"/>
                <w:szCs w:val="18"/>
              </w:rPr>
            </w:pPr>
          </w:p>
        </w:tc>
        <w:tc>
          <w:tcPr>
            <w:tcW w:w="5665" w:type="dxa"/>
            <w:gridSpan w:val="4"/>
            <w:noWrap/>
            <w:hideMark/>
          </w:tcPr>
          <w:p w:rsidR="005F3DF5" w:rsidRPr="005F3DF5" w:rsidRDefault="005F3DF5" w:rsidP="005F3DF5">
            <w:pPr>
              <w:pStyle w:val="ad"/>
              <w:ind w:left="42" w:right="141"/>
              <w:rPr>
                <w:bCs/>
                <w:sz w:val="18"/>
                <w:szCs w:val="18"/>
              </w:rPr>
            </w:pPr>
            <w:r w:rsidRPr="005F3DF5">
              <w:rPr>
                <w:bCs/>
                <w:sz w:val="18"/>
                <w:szCs w:val="18"/>
              </w:rPr>
              <w:t xml:space="preserve">к решению Думы </w:t>
            </w:r>
            <w:proofErr w:type="spellStart"/>
            <w:r w:rsidRPr="005F3DF5">
              <w:rPr>
                <w:bCs/>
                <w:sz w:val="18"/>
                <w:szCs w:val="18"/>
              </w:rPr>
              <w:t>Марёвского</w:t>
            </w:r>
            <w:proofErr w:type="spellEnd"/>
            <w:r w:rsidRPr="005F3DF5">
              <w:rPr>
                <w:bCs/>
                <w:sz w:val="18"/>
                <w:szCs w:val="18"/>
              </w:rPr>
              <w:t xml:space="preserve"> муниципального округа</w:t>
            </w:r>
          </w:p>
        </w:tc>
      </w:tr>
      <w:tr w:rsidR="005F3DF5" w:rsidRPr="005F3DF5" w:rsidTr="005F3DF5">
        <w:trPr>
          <w:trHeight w:val="255"/>
        </w:trPr>
        <w:tc>
          <w:tcPr>
            <w:tcW w:w="5098" w:type="dxa"/>
            <w:noWrap/>
            <w:hideMark/>
          </w:tcPr>
          <w:p w:rsidR="005F3DF5" w:rsidRPr="005F3DF5" w:rsidRDefault="005F3DF5" w:rsidP="005F3DF5">
            <w:pPr>
              <w:pStyle w:val="ad"/>
              <w:ind w:left="42" w:right="141"/>
              <w:rPr>
                <w:bCs/>
                <w:sz w:val="18"/>
                <w:szCs w:val="18"/>
              </w:rPr>
            </w:pPr>
          </w:p>
        </w:tc>
        <w:tc>
          <w:tcPr>
            <w:tcW w:w="5665" w:type="dxa"/>
            <w:gridSpan w:val="4"/>
            <w:noWrap/>
            <w:hideMark/>
          </w:tcPr>
          <w:p w:rsidR="005F3DF5" w:rsidRPr="005F3DF5" w:rsidRDefault="005F3DF5" w:rsidP="005F3DF5">
            <w:pPr>
              <w:pStyle w:val="ad"/>
              <w:ind w:left="42" w:right="141"/>
              <w:rPr>
                <w:bCs/>
                <w:sz w:val="18"/>
                <w:szCs w:val="18"/>
              </w:rPr>
            </w:pPr>
            <w:r w:rsidRPr="005F3DF5">
              <w:rPr>
                <w:bCs/>
                <w:sz w:val="18"/>
                <w:szCs w:val="18"/>
              </w:rPr>
              <w:t xml:space="preserve">"О бюджете </w:t>
            </w:r>
            <w:proofErr w:type="spellStart"/>
            <w:r w:rsidRPr="005F3DF5">
              <w:rPr>
                <w:bCs/>
                <w:sz w:val="18"/>
                <w:szCs w:val="18"/>
              </w:rPr>
              <w:t>Марёвского</w:t>
            </w:r>
            <w:proofErr w:type="spellEnd"/>
            <w:r w:rsidRPr="005F3DF5">
              <w:rPr>
                <w:bCs/>
                <w:sz w:val="18"/>
                <w:szCs w:val="18"/>
              </w:rPr>
              <w:t xml:space="preserve"> муниципального округа</w:t>
            </w:r>
          </w:p>
        </w:tc>
      </w:tr>
      <w:tr w:rsidR="005F3DF5" w:rsidRPr="005F3DF5" w:rsidTr="005F3DF5">
        <w:trPr>
          <w:trHeight w:val="255"/>
        </w:trPr>
        <w:tc>
          <w:tcPr>
            <w:tcW w:w="5098" w:type="dxa"/>
            <w:noWrap/>
            <w:hideMark/>
          </w:tcPr>
          <w:p w:rsidR="005F3DF5" w:rsidRPr="005F3DF5" w:rsidRDefault="005F3DF5" w:rsidP="005F3DF5">
            <w:pPr>
              <w:pStyle w:val="ad"/>
              <w:ind w:left="42" w:right="141"/>
              <w:rPr>
                <w:bCs/>
                <w:sz w:val="18"/>
                <w:szCs w:val="18"/>
              </w:rPr>
            </w:pPr>
          </w:p>
        </w:tc>
        <w:tc>
          <w:tcPr>
            <w:tcW w:w="5665" w:type="dxa"/>
            <w:gridSpan w:val="4"/>
            <w:noWrap/>
            <w:hideMark/>
          </w:tcPr>
          <w:p w:rsidR="005F3DF5" w:rsidRPr="005F3DF5" w:rsidRDefault="005F3DF5" w:rsidP="005F3DF5">
            <w:pPr>
              <w:pStyle w:val="ad"/>
              <w:ind w:left="42" w:right="141"/>
              <w:rPr>
                <w:bCs/>
                <w:sz w:val="18"/>
                <w:szCs w:val="18"/>
              </w:rPr>
            </w:pPr>
            <w:r w:rsidRPr="005F3DF5">
              <w:rPr>
                <w:bCs/>
                <w:sz w:val="18"/>
                <w:szCs w:val="18"/>
              </w:rPr>
              <w:t>на 2021 год и на плановый период 2022 и 2023 годов"</w:t>
            </w:r>
          </w:p>
        </w:tc>
      </w:tr>
      <w:tr w:rsidR="005F3DF5" w:rsidRPr="005F3DF5" w:rsidTr="005F3DF5">
        <w:trPr>
          <w:trHeight w:val="255"/>
        </w:trPr>
        <w:tc>
          <w:tcPr>
            <w:tcW w:w="5098" w:type="dxa"/>
            <w:noWrap/>
            <w:hideMark/>
          </w:tcPr>
          <w:p w:rsidR="005F3DF5" w:rsidRPr="005F3DF5" w:rsidRDefault="005F3DF5" w:rsidP="005F3DF5">
            <w:pPr>
              <w:pStyle w:val="ad"/>
              <w:ind w:left="42" w:right="141"/>
              <w:rPr>
                <w:bCs/>
                <w:sz w:val="18"/>
                <w:szCs w:val="18"/>
              </w:rPr>
            </w:pPr>
          </w:p>
        </w:tc>
        <w:tc>
          <w:tcPr>
            <w:tcW w:w="5665" w:type="dxa"/>
            <w:gridSpan w:val="4"/>
            <w:noWrap/>
            <w:hideMark/>
          </w:tcPr>
          <w:p w:rsidR="005F3DF5" w:rsidRPr="005F3DF5" w:rsidRDefault="005F3DF5" w:rsidP="005F3DF5">
            <w:pPr>
              <w:pStyle w:val="ad"/>
              <w:ind w:left="42" w:right="141"/>
              <w:rPr>
                <w:bCs/>
                <w:sz w:val="18"/>
                <w:szCs w:val="18"/>
              </w:rPr>
            </w:pPr>
          </w:p>
        </w:tc>
      </w:tr>
      <w:tr w:rsidR="005F3DF5" w:rsidRPr="005F3DF5" w:rsidTr="005F3DF5">
        <w:trPr>
          <w:trHeight w:val="255"/>
        </w:trPr>
        <w:tc>
          <w:tcPr>
            <w:tcW w:w="5098" w:type="dxa"/>
            <w:noWrap/>
            <w:hideMark/>
          </w:tcPr>
          <w:p w:rsidR="005F3DF5" w:rsidRPr="005F3DF5" w:rsidRDefault="005F3DF5" w:rsidP="005F3DF5">
            <w:pPr>
              <w:pStyle w:val="ad"/>
              <w:ind w:left="42" w:right="141"/>
              <w:rPr>
                <w:bCs/>
                <w:sz w:val="18"/>
                <w:szCs w:val="18"/>
              </w:rPr>
            </w:pPr>
          </w:p>
        </w:tc>
        <w:tc>
          <w:tcPr>
            <w:tcW w:w="3529" w:type="dxa"/>
            <w:noWrap/>
            <w:hideMark/>
          </w:tcPr>
          <w:p w:rsidR="005F3DF5" w:rsidRPr="005F3DF5" w:rsidRDefault="005F3DF5" w:rsidP="005F3DF5">
            <w:pPr>
              <w:pStyle w:val="ad"/>
              <w:ind w:left="42" w:right="141"/>
              <w:rPr>
                <w:bCs/>
                <w:sz w:val="18"/>
                <w:szCs w:val="18"/>
              </w:rPr>
            </w:pPr>
          </w:p>
        </w:tc>
        <w:tc>
          <w:tcPr>
            <w:tcW w:w="730" w:type="dxa"/>
            <w:noWrap/>
            <w:hideMark/>
          </w:tcPr>
          <w:p w:rsidR="005F3DF5" w:rsidRPr="005F3DF5" w:rsidRDefault="005F3DF5" w:rsidP="005F3DF5">
            <w:pPr>
              <w:pStyle w:val="ad"/>
              <w:ind w:left="42" w:right="141"/>
              <w:rPr>
                <w:bCs/>
                <w:sz w:val="18"/>
                <w:szCs w:val="18"/>
              </w:rPr>
            </w:pPr>
          </w:p>
        </w:tc>
        <w:tc>
          <w:tcPr>
            <w:tcW w:w="699" w:type="dxa"/>
            <w:noWrap/>
            <w:hideMark/>
          </w:tcPr>
          <w:p w:rsidR="005F3DF5" w:rsidRPr="005F3DF5" w:rsidRDefault="005F3DF5" w:rsidP="005F3DF5">
            <w:pPr>
              <w:pStyle w:val="ad"/>
              <w:ind w:left="42" w:right="141"/>
              <w:rPr>
                <w:bCs/>
                <w:sz w:val="18"/>
                <w:szCs w:val="18"/>
              </w:rPr>
            </w:pPr>
          </w:p>
        </w:tc>
        <w:tc>
          <w:tcPr>
            <w:tcW w:w="707" w:type="dxa"/>
            <w:noWrap/>
            <w:hideMark/>
          </w:tcPr>
          <w:p w:rsidR="005F3DF5" w:rsidRPr="005F3DF5" w:rsidRDefault="005F3DF5" w:rsidP="005F3DF5">
            <w:pPr>
              <w:pStyle w:val="ad"/>
              <w:ind w:left="42" w:right="141"/>
              <w:rPr>
                <w:bCs/>
                <w:sz w:val="18"/>
                <w:szCs w:val="18"/>
              </w:rPr>
            </w:pPr>
          </w:p>
        </w:tc>
      </w:tr>
      <w:tr w:rsidR="005F3DF5" w:rsidRPr="005F3DF5" w:rsidTr="005F3DF5">
        <w:trPr>
          <w:trHeight w:val="360"/>
        </w:trPr>
        <w:tc>
          <w:tcPr>
            <w:tcW w:w="10763" w:type="dxa"/>
            <w:gridSpan w:val="5"/>
            <w:hideMark/>
          </w:tcPr>
          <w:p w:rsidR="005F3DF5" w:rsidRPr="005F3DF5" w:rsidRDefault="005F3DF5" w:rsidP="005F3DF5">
            <w:pPr>
              <w:pStyle w:val="ad"/>
              <w:ind w:left="42" w:right="141"/>
              <w:rPr>
                <w:b/>
                <w:bCs/>
                <w:sz w:val="18"/>
                <w:szCs w:val="18"/>
              </w:rPr>
            </w:pPr>
            <w:r w:rsidRPr="005F3DF5">
              <w:rPr>
                <w:b/>
                <w:bCs/>
                <w:sz w:val="18"/>
                <w:szCs w:val="18"/>
              </w:rPr>
              <w:t xml:space="preserve">Прогнозируемые поступления доходов в бюджет </w:t>
            </w:r>
            <w:proofErr w:type="spellStart"/>
            <w:r w:rsidRPr="005F3DF5">
              <w:rPr>
                <w:b/>
                <w:bCs/>
                <w:sz w:val="18"/>
                <w:szCs w:val="18"/>
              </w:rPr>
              <w:t>Марёвского</w:t>
            </w:r>
            <w:proofErr w:type="spellEnd"/>
            <w:r w:rsidRPr="005F3DF5">
              <w:rPr>
                <w:b/>
                <w:bCs/>
                <w:sz w:val="18"/>
                <w:szCs w:val="18"/>
              </w:rPr>
              <w:t xml:space="preserve"> муниципального округа</w:t>
            </w:r>
          </w:p>
        </w:tc>
      </w:tr>
      <w:tr w:rsidR="005F3DF5" w:rsidRPr="005F3DF5" w:rsidTr="005F3DF5">
        <w:trPr>
          <w:trHeight w:val="360"/>
        </w:trPr>
        <w:tc>
          <w:tcPr>
            <w:tcW w:w="10763" w:type="dxa"/>
            <w:gridSpan w:val="5"/>
            <w:hideMark/>
          </w:tcPr>
          <w:p w:rsidR="005F3DF5" w:rsidRPr="005F3DF5" w:rsidRDefault="005F3DF5" w:rsidP="005F3DF5">
            <w:pPr>
              <w:pStyle w:val="ad"/>
              <w:ind w:left="42" w:right="141"/>
              <w:rPr>
                <w:b/>
                <w:bCs/>
                <w:sz w:val="18"/>
                <w:szCs w:val="18"/>
              </w:rPr>
            </w:pPr>
            <w:r w:rsidRPr="005F3DF5">
              <w:rPr>
                <w:b/>
                <w:bCs/>
                <w:sz w:val="18"/>
                <w:szCs w:val="18"/>
              </w:rPr>
              <w:t>на 2021 год и на плановый период 2022 и 2023 годов</w:t>
            </w:r>
          </w:p>
        </w:tc>
      </w:tr>
      <w:tr w:rsidR="005F3DF5" w:rsidRPr="005F3DF5" w:rsidTr="005F3DF5">
        <w:trPr>
          <w:trHeight w:val="255"/>
        </w:trPr>
        <w:tc>
          <w:tcPr>
            <w:tcW w:w="5098" w:type="dxa"/>
            <w:noWrap/>
            <w:hideMark/>
          </w:tcPr>
          <w:p w:rsidR="005F3DF5" w:rsidRPr="005F3DF5" w:rsidRDefault="005F3DF5" w:rsidP="005F3DF5">
            <w:pPr>
              <w:pStyle w:val="ad"/>
              <w:ind w:left="42" w:right="141"/>
              <w:rPr>
                <w:b/>
                <w:bCs/>
                <w:sz w:val="18"/>
                <w:szCs w:val="18"/>
              </w:rPr>
            </w:pPr>
          </w:p>
        </w:tc>
        <w:tc>
          <w:tcPr>
            <w:tcW w:w="4259" w:type="dxa"/>
            <w:gridSpan w:val="2"/>
            <w:noWrap/>
            <w:hideMark/>
          </w:tcPr>
          <w:p w:rsidR="005F3DF5" w:rsidRPr="005F3DF5" w:rsidRDefault="005F3DF5" w:rsidP="005F3DF5">
            <w:pPr>
              <w:pStyle w:val="ad"/>
              <w:ind w:left="42" w:right="141"/>
              <w:rPr>
                <w:bCs/>
                <w:sz w:val="18"/>
                <w:szCs w:val="18"/>
              </w:rPr>
            </w:pPr>
            <w:r w:rsidRPr="005F3DF5">
              <w:rPr>
                <w:bCs/>
                <w:sz w:val="18"/>
                <w:szCs w:val="18"/>
              </w:rPr>
              <w:t xml:space="preserve"> </w:t>
            </w:r>
          </w:p>
        </w:tc>
        <w:tc>
          <w:tcPr>
            <w:tcW w:w="699" w:type="dxa"/>
            <w:noWrap/>
            <w:hideMark/>
          </w:tcPr>
          <w:p w:rsidR="005F3DF5" w:rsidRPr="005F3DF5" w:rsidRDefault="005F3DF5" w:rsidP="005F3DF5">
            <w:pPr>
              <w:pStyle w:val="ad"/>
              <w:ind w:left="42" w:right="141"/>
              <w:rPr>
                <w:bCs/>
                <w:sz w:val="18"/>
                <w:szCs w:val="18"/>
              </w:rPr>
            </w:pPr>
          </w:p>
        </w:tc>
        <w:tc>
          <w:tcPr>
            <w:tcW w:w="707" w:type="dxa"/>
            <w:noWrap/>
            <w:hideMark/>
          </w:tcPr>
          <w:p w:rsidR="005F3DF5" w:rsidRPr="005F3DF5" w:rsidRDefault="005F3DF5" w:rsidP="005F3DF5">
            <w:pPr>
              <w:pStyle w:val="ad"/>
              <w:ind w:left="42" w:right="141"/>
              <w:rPr>
                <w:bCs/>
                <w:sz w:val="18"/>
                <w:szCs w:val="18"/>
              </w:rPr>
            </w:pPr>
          </w:p>
        </w:tc>
      </w:tr>
      <w:tr w:rsidR="005F3DF5" w:rsidRPr="005F3DF5" w:rsidTr="005F3DF5">
        <w:trPr>
          <w:trHeight w:val="255"/>
        </w:trPr>
        <w:tc>
          <w:tcPr>
            <w:tcW w:w="5098" w:type="dxa"/>
            <w:noWrap/>
            <w:hideMark/>
          </w:tcPr>
          <w:p w:rsidR="005F3DF5" w:rsidRPr="005F3DF5" w:rsidRDefault="005F3DF5" w:rsidP="005F3DF5">
            <w:pPr>
              <w:pStyle w:val="ad"/>
              <w:ind w:left="42" w:right="141"/>
              <w:rPr>
                <w:bCs/>
                <w:sz w:val="18"/>
                <w:szCs w:val="18"/>
              </w:rPr>
            </w:pPr>
          </w:p>
        </w:tc>
        <w:tc>
          <w:tcPr>
            <w:tcW w:w="4259" w:type="dxa"/>
            <w:gridSpan w:val="2"/>
            <w:noWrap/>
            <w:hideMark/>
          </w:tcPr>
          <w:p w:rsidR="005F3DF5" w:rsidRPr="005F3DF5" w:rsidRDefault="005F3DF5" w:rsidP="005F3DF5">
            <w:pPr>
              <w:pStyle w:val="ad"/>
              <w:ind w:left="42" w:right="141"/>
              <w:rPr>
                <w:bCs/>
                <w:sz w:val="18"/>
                <w:szCs w:val="18"/>
              </w:rPr>
            </w:pPr>
          </w:p>
        </w:tc>
        <w:tc>
          <w:tcPr>
            <w:tcW w:w="1406" w:type="dxa"/>
            <w:gridSpan w:val="2"/>
            <w:noWrap/>
            <w:hideMark/>
          </w:tcPr>
          <w:p w:rsidR="005F3DF5" w:rsidRPr="005F3DF5" w:rsidRDefault="005F3DF5" w:rsidP="005F3DF5">
            <w:pPr>
              <w:pStyle w:val="ad"/>
              <w:ind w:left="42" w:right="141"/>
              <w:rPr>
                <w:bCs/>
                <w:sz w:val="18"/>
                <w:szCs w:val="18"/>
              </w:rPr>
            </w:pPr>
            <w:r w:rsidRPr="005F3DF5">
              <w:rPr>
                <w:bCs/>
                <w:sz w:val="18"/>
                <w:szCs w:val="18"/>
              </w:rPr>
              <w:t>(</w:t>
            </w:r>
            <w:proofErr w:type="spellStart"/>
            <w:r w:rsidRPr="005F3DF5">
              <w:rPr>
                <w:bCs/>
                <w:sz w:val="18"/>
                <w:szCs w:val="18"/>
              </w:rPr>
              <w:t>тыс.рублей</w:t>
            </w:r>
            <w:proofErr w:type="spellEnd"/>
            <w:r w:rsidRPr="005F3DF5">
              <w:rPr>
                <w:bCs/>
                <w:sz w:val="18"/>
                <w:szCs w:val="18"/>
              </w:rPr>
              <w:t>)</w:t>
            </w:r>
          </w:p>
        </w:tc>
      </w:tr>
      <w:tr w:rsidR="005F3DF5" w:rsidRPr="005F3DF5" w:rsidTr="005F3DF5">
        <w:trPr>
          <w:trHeight w:val="720"/>
        </w:trPr>
        <w:tc>
          <w:tcPr>
            <w:tcW w:w="5098" w:type="dxa"/>
            <w:hideMark/>
          </w:tcPr>
          <w:p w:rsidR="005F3DF5" w:rsidRPr="005F3DF5" w:rsidRDefault="005F3DF5" w:rsidP="005F3DF5">
            <w:pPr>
              <w:pStyle w:val="ad"/>
              <w:ind w:left="42" w:right="141"/>
              <w:rPr>
                <w:bCs/>
                <w:sz w:val="18"/>
                <w:szCs w:val="18"/>
              </w:rPr>
            </w:pPr>
            <w:r w:rsidRPr="005F3DF5">
              <w:rPr>
                <w:bCs/>
                <w:sz w:val="18"/>
                <w:szCs w:val="18"/>
              </w:rPr>
              <w:t>Наименование доходов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 xml:space="preserve">Код бюджетной классификации </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2021 год</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2022 год</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2023 год</w:t>
            </w:r>
          </w:p>
        </w:tc>
      </w:tr>
      <w:tr w:rsidR="005F3DF5" w:rsidRPr="005F3DF5" w:rsidTr="005F3DF5">
        <w:trPr>
          <w:trHeight w:val="285"/>
        </w:trPr>
        <w:tc>
          <w:tcPr>
            <w:tcW w:w="5098" w:type="dxa"/>
            <w:noWrap/>
            <w:hideMark/>
          </w:tcPr>
          <w:p w:rsidR="005F3DF5" w:rsidRPr="005F3DF5" w:rsidRDefault="005F3DF5" w:rsidP="005F3DF5">
            <w:pPr>
              <w:pStyle w:val="ad"/>
              <w:ind w:left="42" w:right="141"/>
              <w:rPr>
                <w:b/>
                <w:bCs/>
                <w:sz w:val="18"/>
                <w:szCs w:val="18"/>
              </w:rPr>
            </w:pPr>
            <w:r w:rsidRPr="005F3DF5">
              <w:rPr>
                <w:b/>
                <w:bCs/>
                <w:sz w:val="18"/>
                <w:szCs w:val="18"/>
              </w:rPr>
              <w:t>1</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4</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5</w:t>
            </w:r>
          </w:p>
        </w:tc>
      </w:tr>
      <w:tr w:rsidR="005F3DF5" w:rsidRPr="005F3DF5" w:rsidTr="005F3DF5">
        <w:trPr>
          <w:trHeight w:val="45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НАЛОГОВЫЕ И НЕНАЛОГОВЫЕ ДОХОДЫ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1 00 00000 00 0000 000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47537,90000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49709,80000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52201,20000</w:t>
            </w:r>
          </w:p>
        </w:tc>
      </w:tr>
      <w:tr w:rsidR="005F3DF5" w:rsidRPr="005F3DF5" w:rsidTr="005F3DF5">
        <w:trPr>
          <w:trHeight w:val="34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НАЛОГОВЫЕ ДОХОДЫ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 </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45939,80000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48000,90000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50437,70000</w:t>
            </w:r>
          </w:p>
        </w:tc>
      </w:tr>
      <w:tr w:rsidR="005F3DF5" w:rsidRPr="005F3DF5" w:rsidTr="005F3DF5">
        <w:trPr>
          <w:trHeight w:val="39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НАЛОГИ НА ПРИБЫЛЬ, ДОХОДЫ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1 01 00000 00 0000 000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34216,60000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35936,90000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38007,40000</w:t>
            </w:r>
          </w:p>
        </w:tc>
      </w:tr>
      <w:tr w:rsidR="005F3DF5" w:rsidRPr="005F3DF5" w:rsidTr="005F3DF5">
        <w:trPr>
          <w:trHeight w:val="30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 на доходы физических лиц</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1 01 02000 01 0000 110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34216,60000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35936,90000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38007,40000</w:t>
            </w:r>
          </w:p>
        </w:tc>
      </w:tr>
      <w:tr w:rsidR="005F3DF5" w:rsidRPr="005F3DF5" w:rsidTr="005F3DF5">
        <w:trPr>
          <w:trHeight w:val="1305"/>
        </w:trPr>
        <w:tc>
          <w:tcPr>
            <w:tcW w:w="5098" w:type="dxa"/>
            <w:hideMark/>
          </w:tcPr>
          <w:p w:rsidR="005F3DF5" w:rsidRPr="005F3DF5" w:rsidRDefault="005F3DF5" w:rsidP="005F3DF5">
            <w:pPr>
              <w:pStyle w:val="ad"/>
              <w:ind w:left="42" w:right="141"/>
              <w:rPr>
                <w:bCs/>
                <w:sz w:val="18"/>
                <w:szCs w:val="18"/>
              </w:rPr>
            </w:pPr>
            <w:r w:rsidRPr="005F3DF5">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1 01 02010 01 0000 110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33496,60000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35734,00000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37798,00000</w:t>
            </w:r>
          </w:p>
        </w:tc>
      </w:tr>
      <w:tr w:rsidR="005F3DF5" w:rsidRPr="005F3DF5" w:rsidTr="005F3DF5">
        <w:trPr>
          <w:trHeight w:val="2130"/>
        </w:trPr>
        <w:tc>
          <w:tcPr>
            <w:tcW w:w="5098" w:type="dxa"/>
            <w:hideMark/>
          </w:tcPr>
          <w:p w:rsidR="005F3DF5" w:rsidRPr="005F3DF5" w:rsidRDefault="005F3DF5" w:rsidP="005F3DF5">
            <w:pPr>
              <w:pStyle w:val="ad"/>
              <w:ind w:left="42" w:right="141"/>
              <w:rPr>
                <w:bCs/>
                <w:sz w:val="18"/>
                <w:szCs w:val="18"/>
              </w:rPr>
            </w:pPr>
            <w:r w:rsidRPr="005F3DF5">
              <w:rPr>
                <w:b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1 01 02020 01 0000 110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600,00000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175,00000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180,00000</w:t>
            </w:r>
          </w:p>
        </w:tc>
      </w:tr>
      <w:tr w:rsidR="005F3DF5" w:rsidRPr="005F3DF5" w:rsidTr="005F3DF5">
        <w:trPr>
          <w:trHeight w:val="960"/>
        </w:trPr>
        <w:tc>
          <w:tcPr>
            <w:tcW w:w="5098" w:type="dxa"/>
            <w:hideMark/>
          </w:tcPr>
          <w:p w:rsidR="005F3DF5" w:rsidRPr="005F3DF5" w:rsidRDefault="005F3DF5" w:rsidP="005F3DF5">
            <w:pPr>
              <w:pStyle w:val="ad"/>
              <w:ind w:left="42" w:right="141"/>
              <w:rPr>
                <w:bCs/>
                <w:sz w:val="18"/>
                <w:szCs w:val="18"/>
              </w:rPr>
            </w:pPr>
            <w:r w:rsidRPr="005F3DF5">
              <w:rPr>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1 01 02030 01 0000 110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100,00000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21,00000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22,00000</w:t>
            </w:r>
          </w:p>
        </w:tc>
      </w:tr>
      <w:tr w:rsidR="005F3DF5" w:rsidRPr="005F3DF5" w:rsidTr="005F3DF5">
        <w:trPr>
          <w:trHeight w:val="1485"/>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5F3DF5">
              <w:rPr>
                <w:bCs/>
                <w:sz w:val="18"/>
                <w:szCs w:val="18"/>
              </w:rPr>
              <w:t>найму  на</w:t>
            </w:r>
            <w:proofErr w:type="gramEnd"/>
            <w:r w:rsidRPr="005F3DF5">
              <w:rPr>
                <w:bCs/>
                <w:sz w:val="18"/>
                <w:szCs w:val="18"/>
              </w:rPr>
              <w:t xml:space="preserve"> основании патента, в соответствии со статьей 227.1 налогового кодекса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1 01 02040 01 0000 110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6,90000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7,40000</w:t>
            </w:r>
          </w:p>
        </w:tc>
      </w:tr>
      <w:tr w:rsidR="005F3DF5" w:rsidRPr="005F3DF5" w:rsidTr="005F3DF5">
        <w:trPr>
          <w:trHeight w:val="60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НАЛОГИ НА ТОВАРЫ (РАБОТЫ, УСЛУГИ), РЕАЛИЗУЕМЫЕ НА ТЕРРИТОРИИ РОССИЙСКОЙ ФЕДЕРАЦИИ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1 03 00000 00 0000 000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3144,00000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3286,60000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3343,90000</w:t>
            </w:r>
          </w:p>
        </w:tc>
      </w:tr>
      <w:tr w:rsidR="005F3DF5" w:rsidRPr="005F3DF5" w:rsidTr="005F3DF5">
        <w:trPr>
          <w:trHeight w:val="60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Акцизы по подакцизным товарам (продукции), производимым на территории Российской Федерации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1 03 02000 01 0000 110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3144,00000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3286,60000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3343,90000</w:t>
            </w:r>
          </w:p>
        </w:tc>
      </w:tr>
      <w:tr w:rsidR="005F3DF5" w:rsidRPr="005F3DF5" w:rsidTr="005F3DF5">
        <w:trPr>
          <w:trHeight w:val="150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1 03 02230 01 0000 110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1132,00000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1183,00000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1204,00000</w:t>
            </w:r>
          </w:p>
        </w:tc>
      </w:tr>
      <w:tr w:rsidR="005F3DF5" w:rsidRPr="005F3DF5" w:rsidTr="005F3DF5">
        <w:trPr>
          <w:trHeight w:val="196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1 03 02231 01 0000 110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1132,00000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1183,00000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1204,00000</w:t>
            </w:r>
          </w:p>
        </w:tc>
      </w:tr>
      <w:tr w:rsidR="005F3DF5" w:rsidRPr="005F3DF5" w:rsidTr="005F3DF5">
        <w:trPr>
          <w:trHeight w:val="150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Доходы от уплаты акцизов на моторные масла для дизельных и (или) карбюраторных (</w:t>
            </w:r>
            <w:proofErr w:type="spellStart"/>
            <w:r w:rsidRPr="005F3DF5">
              <w:rPr>
                <w:b/>
                <w:bCs/>
                <w:sz w:val="18"/>
                <w:szCs w:val="18"/>
              </w:rPr>
              <w:t>инжекторных</w:t>
            </w:r>
            <w:proofErr w:type="spellEnd"/>
            <w:r w:rsidRPr="005F3DF5">
              <w:rPr>
                <w:b/>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1 03 02240 01 0000 110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9,40000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9,80000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10,00000</w:t>
            </w:r>
          </w:p>
        </w:tc>
      </w:tr>
      <w:tr w:rsidR="005F3DF5" w:rsidRPr="005F3DF5" w:rsidTr="005F3DF5">
        <w:trPr>
          <w:trHeight w:val="2160"/>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уплаты акцизов на моторные масла для дизельных и (или) карбюраторных (</w:t>
            </w:r>
            <w:proofErr w:type="spellStart"/>
            <w:r w:rsidRPr="005F3DF5">
              <w:rPr>
                <w:bCs/>
                <w:sz w:val="18"/>
                <w:szCs w:val="18"/>
              </w:rPr>
              <w:t>инжекторных</w:t>
            </w:r>
            <w:proofErr w:type="spellEnd"/>
            <w:r w:rsidRPr="005F3DF5">
              <w:rPr>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1 03 02241 01 0000 110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9,40000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9,80000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10,00000</w:t>
            </w:r>
          </w:p>
        </w:tc>
      </w:tr>
      <w:tr w:rsidR="005F3DF5" w:rsidRPr="005F3DF5" w:rsidTr="005F3DF5">
        <w:trPr>
          <w:trHeight w:val="14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1 03 02250 01 0000 110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2200,80000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2300,00000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2340,70000</w:t>
            </w:r>
          </w:p>
        </w:tc>
      </w:tr>
      <w:tr w:rsidR="005F3DF5" w:rsidRPr="005F3DF5" w:rsidTr="005F3DF5">
        <w:trPr>
          <w:trHeight w:val="1950"/>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1 03 02251 01 0000 110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2200,80000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2300,00000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2340,70000</w:t>
            </w:r>
          </w:p>
        </w:tc>
      </w:tr>
      <w:tr w:rsidR="005F3DF5" w:rsidRPr="005F3DF5" w:rsidTr="005F3DF5">
        <w:trPr>
          <w:trHeight w:val="145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1 03 02260 01 0000 110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-198,20000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-206,20000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-210,80000</w:t>
            </w:r>
          </w:p>
        </w:tc>
      </w:tr>
      <w:tr w:rsidR="005F3DF5" w:rsidRPr="005F3DF5" w:rsidTr="005F3DF5">
        <w:trPr>
          <w:trHeight w:val="1830"/>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1 03 02261 01 0000 110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-198,20000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-206,20000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-210,80000</w:t>
            </w:r>
          </w:p>
        </w:tc>
      </w:tr>
      <w:tr w:rsidR="005F3DF5" w:rsidRPr="005F3DF5" w:rsidTr="005F3DF5">
        <w:trPr>
          <w:trHeight w:val="40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НАЛОГИ НА СОВОКУПНЫЙ ДОХОД</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1 05 00000 00 0000 000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5439,20000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5589,40000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5855,40000</w:t>
            </w:r>
          </w:p>
        </w:tc>
      </w:tr>
      <w:tr w:rsidR="005F3DF5" w:rsidRPr="005F3DF5" w:rsidTr="005F3DF5">
        <w:trPr>
          <w:trHeight w:val="55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lastRenderedPageBreak/>
              <w:t>Налог, взимаемый в связи с применением упрощенной системы налогообложения</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1 05 01000 00 0000 110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4876,20000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5559,40000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5825,40000</w:t>
            </w:r>
          </w:p>
        </w:tc>
      </w:tr>
      <w:tr w:rsidR="005F3DF5" w:rsidRPr="005F3DF5" w:rsidTr="005F3DF5">
        <w:trPr>
          <w:trHeight w:val="66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 взимаемый с налогоплательщиков, выбравших в качестве объекта налогообложения доходы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1 05 01010 01 0000 110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3531,20000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3974,40000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4165,40000</w:t>
            </w:r>
          </w:p>
        </w:tc>
      </w:tr>
      <w:tr w:rsidR="005F3DF5" w:rsidRPr="005F3DF5" w:rsidTr="005F3DF5">
        <w:trPr>
          <w:trHeight w:val="615"/>
        </w:trPr>
        <w:tc>
          <w:tcPr>
            <w:tcW w:w="5098" w:type="dxa"/>
            <w:hideMark/>
          </w:tcPr>
          <w:p w:rsidR="005F3DF5" w:rsidRPr="005F3DF5" w:rsidRDefault="005F3DF5" w:rsidP="005F3DF5">
            <w:pPr>
              <w:pStyle w:val="ad"/>
              <w:ind w:left="42" w:right="141"/>
              <w:rPr>
                <w:bCs/>
                <w:sz w:val="18"/>
                <w:szCs w:val="18"/>
              </w:rPr>
            </w:pPr>
            <w:r w:rsidRPr="005F3DF5">
              <w:rPr>
                <w:bCs/>
                <w:sz w:val="18"/>
                <w:szCs w:val="18"/>
              </w:rPr>
              <w:t>Налог, взимаемый с налогоплательщиков, выбравших в качестве объекта налогообложения доходы</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1 05 01011 01 0000 110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3531,20000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3974,40000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4165,40000</w:t>
            </w:r>
          </w:p>
        </w:tc>
      </w:tr>
      <w:tr w:rsidR="005F3DF5" w:rsidRPr="005F3DF5" w:rsidTr="005F3DF5">
        <w:trPr>
          <w:trHeight w:val="87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1 05 01020 01 0000 110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1345,00000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1585,00000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1660,00000</w:t>
            </w:r>
          </w:p>
        </w:tc>
      </w:tr>
      <w:tr w:rsidR="005F3DF5" w:rsidRPr="005F3DF5" w:rsidTr="005F3DF5">
        <w:trPr>
          <w:trHeight w:val="1260"/>
        </w:trPr>
        <w:tc>
          <w:tcPr>
            <w:tcW w:w="5098" w:type="dxa"/>
            <w:hideMark/>
          </w:tcPr>
          <w:p w:rsidR="005F3DF5" w:rsidRPr="005F3DF5" w:rsidRDefault="005F3DF5" w:rsidP="005F3DF5">
            <w:pPr>
              <w:pStyle w:val="ad"/>
              <w:ind w:left="42" w:right="141"/>
              <w:rPr>
                <w:bCs/>
                <w:sz w:val="18"/>
                <w:szCs w:val="18"/>
              </w:rPr>
            </w:pPr>
            <w:r w:rsidRPr="005F3DF5">
              <w:rPr>
                <w:bCs/>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1 05 01021 01 0000 110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1345,00000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1585,00000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1660,00000</w:t>
            </w:r>
          </w:p>
        </w:tc>
      </w:tr>
      <w:tr w:rsidR="005F3DF5" w:rsidRPr="005F3DF5" w:rsidTr="005F3DF5">
        <w:trPr>
          <w:trHeight w:val="57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Единый налог на вмененный доход для отдельных видов деятельности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1 05 02000 02 0000 110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348,00000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405"/>
        </w:trPr>
        <w:tc>
          <w:tcPr>
            <w:tcW w:w="5098" w:type="dxa"/>
            <w:hideMark/>
          </w:tcPr>
          <w:p w:rsidR="005F3DF5" w:rsidRPr="005F3DF5" w:rsidRDefault="005F3DF5" w:rsidP="005F3DF5">
            <w:pPr>
              <w:pStyle w:val="ad"/>
              <w:ind w:left="42" w:right="141"/>
              <w:rPr>
                <w:bCs/>
                <w:sz w:val="18"/>
                <w:szCs w:val="18"/>
              </w:rPr>
            </w:pPr>
            <w:r w:rsidRPr="005F3DF5">
              <w:rPr>
                <w:bCs/>
                <w:sz w:val="18"/>
                <w:szCs w:val="18"/>
              </w:rPr>
              <w:t>Единый налог на вмененный доход для отдельных видов деятельности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1 05 02010 02 0000 110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348,00000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34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Единый сельскохозяйственный налог</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1 05 03000 01 0000 110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15,00000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12,00000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12,00000</w:t>
            </w:r>
          </w:p>
        </w:tc>
      </w:tr>
      <w:tr w:rsidR="005F3DF5" w:rsidRPr="005F3DF5" w:rsidTr="005F3DF5">
        <w:trPr>
          <w:trHeight w:val="345"/>
        </w:trPr>
        <w:tc>
          <w:tcPr>
            <w:tcW w:w="5098" w:type="dxa"/>
            <w:hideMark/>
          </w:tcPr>
          <w:p w:rsidR="005F3DF5" w:rsidRPr="005F3DF5" w:rsidRDefault="005F3DF5" w:rsidP="005F3DF5">
            <w:pPr>
              <w:pStyle w:val="ad"/>
              <w:ind w:left="42" w:right="141"/>
              <w:rPr>
                <w:bCs/>
                <w:sz w:val="18"/>
                <w:szCs w:val="18"/>
              </w:rPr>
            </w:pPr>
            <w:r w:rsidRPr="005F3DF5">
              <w:rPr>
                <w:bCs/>
                <w:sz w:val="18"/>
                <w:szCs w:val="18"/>
              </w:rPr>
              <w:t>Единый сельскохозяйственный налог</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1 05 03010 01 0000 110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15,00000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12,00000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12,00000</w:t>
            </w:r>
          </w:p>
        </w:tc>
      </w:tr>
      <w:tr w:rsidR="005F3DF5" w:rsidRPr="005F3DF5" w:rsidTr="005F3DF5">
        <w:trPr>
          <w:trHeight w:val="57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 взимаемый в связи с применением патентной системы налогообложения</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1 05 04000 02 0000 110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200,00000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18,00000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18,00000</w:t>
            </w:r>
          </w:p>
        </w:tc>
      </w:tr>
      <w:tr w:rsidR="005F3DF5" w:rsidRPr="005F3DF5" w:rsidTr="005F3DF5">
        <w:trPr>
          <w:trHeight w:val="630"/>
        </w:trPr>
        <w:tc>
          <w:tcPr>
            <w:tcW w:w="5098" w:type="dxa"/>
            <w:hideMark/>
          </w:tcPr>
          <w:p w:rsidR="005F3DF5" w:rsidRPr="005F3DF5" w:rsidRDefault="005F3DF5" w:rsidP="005F3DF5">
            <w:pPr>
              <w:pStyle w:val="ad"/>
              <w:ind w:left="42" w:right="141"/>
              <w:rPr>
                <w:bCs/>
                <w:sz w:val="18"/>
                <w:szCs w:val="18"/>
              </w:rPr>
            </w:pPr>
            <w:r w:rsidRPr="005F3DF5">
              <w:rPr>
                <w:bCs/>
                <w:sz w:val="18"/>
                <w:szCs w:val="18"/>
              </w:rPr>
              <w:t>Налог, взимаемый в связи с применением патентной системы налогообложения, зачисляемый в бюджеты муниципальных округов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1 05 04060 02 0000 110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200,00000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18,00000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18,00000</w:t>
            </w:r>
          </w:p>
        </w:tc>
      </w:tr>
      <w:tr w:rsidR="005F3DF5" w:rsidRPr="005F3DF5" w:rsidTr="005F3DF5">
        <w:trPr>
          <w:trHeight w:val="36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НАЛОГИ НА ИМУЩЕСТВО</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1 06 00000 00 0000 000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2882,00000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2925,00000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2964,00000</w:t>
            </w:r>
          </w:p>
        </w:tc>
      </w:tr>
      <w:tr w:rsidR="005F3DF5" w:rsidRPr="005F3DF5" w:rsidTr="005F3DF5">
        <w:trPr>
          <w:trHeight w:val="2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Налог на имущество физических лиц</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1 06 01000 00 0000 110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480,00000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490,00000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497,00000</w:t>
            </w:r>
          </w:p>
        </w:tc>
      </w:tr>
      <w:tr w:rsidR="005F3DF5" w:rsidRPr="005F3DF5" w:rsidTr="005F3DF5">
        <w:trPr>
          <w:trHeight w:val="855"/>
        </w:trPr>
        <w:tc>
          <w:tcPr>
            <w:tcW w:w="5098" w:type="dxa"/>
            <w:hideMark/>
          </w:tcPr>
          <w:p w:rsidR="005F3DF5" w:rsidRPr="005F3DF5" w:rsidRDefault="005F3DF5" w:rsidP="005F3DF5">
            <w:pPr>
              <w:pStyle w:val="ad"/>
              <w:ind w:left="42" w:right="141"/>
              <w:rPr>
                <w:bCs/>
                <w:sz w:val="18"/>
                <w:szCs w:val="18"/>
              </w:rPr>
            </w:pPr>
            <w:r w:rsidRPr="005F3DF5">
              <w:rPr>
                <w:bCs/>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1 06 01020 14 0000 110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480,00000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490,00000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497,00000</w:t>
            </w:r>
          </w:p>
        </w:tc>
      </w:tr>
      <w:tr w:rsidR="005F3DF5" w:rsidRPr="005F3DF5" w:rsidTr="005F3DF5">
        <w:trPr>
          <w:trHeight w:val="37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Земельный налог</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1 06 06000 00 0000 110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2402,00000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2435,00000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2467,00000</w:t>
            </w:r>
          </w:p>
        </w:tc>
      </w:tr>
      <w:tr w:rsidR="005F3DF5" w:rsidRPr="005F3DF5" w:rsidTr="005F3DF5">
        <w:trPr>
          <w:trHeight w:val="315"/>
        </w:trPr>
        <w:tc>
          <w:tcPr>
            <w:tcW w:w="5098" w:type="dxa"/>
            <w:hideMark/>
          </w:tcPr>
          <w:p w:rsidR="005F3DF5" w:rsidRPr="005F3DF5" w:rsidRDefault="005F3DF5" w:rsidP="005F3DF5">
            <w:pPr>
              <w:pStyle w:val="ad"/>
              <w:ind w:left="42" w:right="141"/>
              <w:rPr>
                <w:bCs/>
                <w:sz w:val="18"/>
                <w:szCs w:val="18"/>
              </w:rPr>
            </w:pPr>
            <w:r w:rsidRPr="005F3DF5">
              <w:rPr>
                <w:bCs/>
                <w:sz w:val="18"/>
                <w:szCs w:val="18"/>
              </w:rPr>
              <w:t>Земельный налог с организаций</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1 06 06030 00 0000 110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660,00000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670,00000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680,00000</w:t>
            </w:r>
          </w:p>
        </w:tc>
      </w:tr>
      <w:tr w:rsidR="005F3DF5" w:rsidRPr="005F3DF5" w:rsidTr="005F3DF5">
        <w:trPr>
          <w:trHeight w:val="690"/>
        </w:trPr>
        <w:tc>
          <w:tcPr>
            <w:tcW w:w="5098" w:type="dxa"/>
            <w:hideMark/>
          </w:tcPr>
          <w:p w:rsidR="005F3DF5" w:rsidRPr="005F3DF5" w:rsidRDefault="005F3DF5" w:rsidP="005F3DF5">
            <w:pPr>
              <w:pStyle w:val="ad"/>
              <w:ind w:left="42" w:right="141"/>
              <w:rPr>
                <w:bCs/>
                <w:sz w:val="18"/>
                <w:szCs w:val="18"/>
              </w:rPr>
            </w:pPr>
            <w:r w:rsidRPr="005F3DF5">
              <w:rPr>
                <w:bCs/>
                <w:sz w:val="18"/>
                <w:szCs w:val="18"/>
              </w:rPr>
              <w:t>Земельный налог с организаций, обладающих земельным участком, расположенным в границах муниципальных округов</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1 06 06032 14 0000 110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660,00000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670,00000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680,00000</w:t>
            </w:r>
          </w:p>
        </w:tc>
      </w:tr>
      <w:tr w:rsidR="005F3DF5" w:rsidRPr="005F3DF5" w:rsidTr="005F3DF5">
        <w:trPr>
          <w:trHeight w:val="330"/>
        </w:trPr>
        <w:tc>
          <w:tcPr>
            <w:tcW w:w="5098" w:type="dxa"/>
            <w:hideMark/>
          </w:tcPr>
          <w:p w:rsidR="005F3DF5" w:rsidRPr="005F3DF5" w:rsidRDefault="005F3DF5" w:rsidP="005F3DF5">
            <w:pPr>
              <w:pStyle w:val="ad"/>
              <w:ind w:left="42" w:right="141"/>
              <w:rPr>
                <w:bCs/>
                <w:sz w:val="18"/>
                <w:szCs w:val="18"/>
              </w:rPr>
            </w:pPr>
            <w:r w:rsidRPr="005F3DF5">
              <w:rPr>
                <w:bCs/>
                <w:sz w:val="18"/>
                <w:szCs w:val="18"/>
              </w:rPr>
              <w:t>Земельный налог с физических лиц</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1 06 06040 00 0000 110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1742,00000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1765,00000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1787,00000</w:t>
            </w:r>
          </w:p>
        </w:tc>
      </w:tr>
      <w:tr w:rsidR="005F3DF5" w:rsidRPr="005F3DF5" w:rsidTr="005F3DF5">
        <w:trPr>
          <w:trHeight w:val="765"/>
        </w:trPr>
        <w:tc>
          <w:tcPr>
            <w:tcW w:w="5098" w:type="dxa"/>
            <w:hideMark/>
          </w:tcPr>
          <w:p w:rsidR="005F3DF5" w:rsidRPr="005F3DF5" w:rsidRDefault="005F3DF5" w:rsidP="005F3DF5">
            <w:pPr>
              <w:pStyle w:val="ad"/>
              <w:ind w:left="42" w:right="141"/>
              <w:rPr>
                <w:bCs/>
                <w:sz w:val="18"/>
                <w:szCs w:val="18"/>
              </w:rPr>
            </w:pPr>
            <w:r w:rsidRPr="005F3DF5">
              <w:rPr>
                <w:bCs/>
                <w:sz w:val="18"/>
                <w:szCs w:val="18"/>
              </w:rPr>
              <w:t>Земельный налог с физических лиц, обладающих земельным участком, расположенным в границах муниципальных округов</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1 06 06042 14 0000 1</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1742,00000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1765,00000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1787,00000</w:t>
            </w:r>
          </w:p>
        </w:tc>
      </w:tr>
      <w:tr w:rsidR="005F3DF5" w:rsidRPr="005F3DF5" w:rsidTr="005F3DF5">
        <w:trPr>
          <w:trHeight w:val="33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ГОСУДАРСТВЕННАЯ ПОШЛИНА</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1 08 00000 00 0000 000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258,00000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263,00000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267,00000</w:t>
            </w:r>
          </w:p>
        </w:tc>
      </w:tr>
      <w:tr w:rsidR="005F3DF5" w:rsidRPr="005F3DF5" w:rsidTr="005F3DF5">
        <w:trPr>
          <w:trHeight w:val="61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 xml:space="preserve">Государственная пошлина по делам, рассматриваемым в судах общей юрисдикции, мировыми судьями </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1 08 03000 01 0000 110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258,00000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263,00000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267,00000</w:t>
            </w:r>
          </w:p>
        </w:tc>
      </w:tr>
      <w:tr w:rsidR="005F3DF5" w:rsidRPr="005F3DF5" w:rsidTr="005F3DF5">
        <w:trPr>
          <w:trHeight w:val="945"/>
        </w:trPr>
        <w:tc>
          <w:tcPr>
            <w:tcW w:w="5098" w:type="dxa"/>
            <w:hideMark/>
          </w:tcPr>
          <w:p w:rsidR="005F3DF5" w:rsidRPr="005F3DF5" w:rsidRDefault="005F3DF5" w:rsidP="005F3DF5">
            <w:pPr>
              <w:pStyle w:val="ad"/>
              <w:ind w:left="42" w:right="141"/>
              <w:rPr>
                <w:bCs/>
                <w:sz w:val="18"/>
                <w:szCs w:val="18"/>
              </w:rPr>
            </w:pPr>
            <w:r w:rsidRPr="005F3DF5">
              <w:rPr>
                <w:bCs/>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1 08 03010 01 0000 110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258,00000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263,00000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267,00000</w:t>
            </w:r>
          </w:p>
        </w:tc>
      </w:tr>
      <w:tr w:rsidR="005F3DF5" w:rsidRPr="005F3DF5" w:rsidTr="005F3DF5">
        <w:trPr>
          <w:trHeight w:val="30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НЕНАЛОГОВЫЕ ДОХОДЫ</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 </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1598,10000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1708,90000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1763,50000</w:t>
            </w:r>
          </w:p>
        </w:tc>
      </w:tr>
      <w:tr w:rsidR="005F3DF5" w:rsidRPr="005F3DF5" w:rsidTr="005F3DF5">
        <w:trPr>
          <w:trHeight w:val="90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 xml:space="preserve">ДОХОДЫ ОТ ИСПОЛЬЗОВАНИЯ ИМУЩЕСТВА, НАХОДЯЩЕГОСЯ В </w:t>
            </w:r>
            <w:proofErr w:type="gramStart"/>
            <w:r w:rsidRPr="005F3DF5">
              <w:rPr>
                <w:b/>
                <w:bCs/>
                <w:sz w:val="18"/>
                <w:szCs w:val="18"/>
              </w:rPr>
              <w:t>ГОСУДАРСТВЕННОЙ  И</w:t>
            </w:r>
            <w:proofErr w:type="gramEnd"/>
            <w:r w:rsidRPr="005F3DF5">
              <w:rPr>
                <w:b/>
                <w:bCs/>
                <w:sz w:val="18"/>
                <w:szCs w:val="18"/>
              </w:rPr>
              <w:t xml:space="preserve"> МУНИЦИПАЛЬНОЙ СОБСТВЕННОСТИ </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1 11 00000 00 0000 000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811,40000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871,40000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931,40000</w:t>
            </w:r>
          </w:p>
        </w:tc>
      </w:tr>
      <w:tr w:rsidR="005F3DF5" w:rsidRPr="005F3DF5" w:rsidTr="005F3DF5">
        <w:trPr>
          <w:trHeight w:val="174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1 11 05000 00 0000 120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811,40000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871,40000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931,40000</w:t>
            </w:r>
          </w:p>
        </w:tc>
      </w:tr>
      <w:tr w:rsidR="005F3DF5" w:rsidRPr="005F3DF5" w:rsidTr="005F3DF5">
        <w:trPr>
          <w:trHeight w:val="127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1 11 05010 00 0000 120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120,00000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650,00000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700,00000</w:t>
            </w:r>
          </w:p>
        </w:tc>
      </w:tr>
      <w:tr w:rsidR="005F3DF5" w:rsidRPr="005F3DF5" w:rsidTr="005F3DF5">
        <w:trPr>
          <w:trHeight w:val="1470"/>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1 11 05012 14 0000 120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120,00000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650,00000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700,00000</w:t>
            </w:r>
          </w:p>
        </w:tc>
      </w:tr>
      <w:tr w:rsidR="005F3DF5" w:rsidRPr="005F3DF5" w:rsidTr="005F3DF5">
        <w:trPr>
          <w:trHeight w:val="1470"/>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1 11 05020 00 0000 120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61,40000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61,40000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61,40000</w:t>
            </w:r>
          </w:p>
        </w:tc>
      </w:tr>
      <w:tr w:rsidR="005F3DF5" w:rsidRPr="005F3DF5" w:rsidTr="005F3DF5">
        <w:trPr>
          <w:trHeight w:val="118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1 11 05024 14 0000 120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61,40000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61,40000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61,40000</w:t>
            </w:r>
          </w:p>
        </w:tc>
      </w:tr>
      <w:tr w:rsidR="005F3DF5" w:rsidRPr="005F3DF5" w:rsidTr="005F3DF5">
        <w:trPr>
          <w:trHeight w:val="1470"/>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1 11 05030 00 0000 120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630,00000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160,00000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170,00000</w:t>
            </w:r>
          </w:p>
        </w:tc>
      </w:tr>
      <w:tr w:rsidR="005F3DF5" w:rsidRPr="005F3DF5" w:rsidTr="005F3DF5">
        <w:trPr>
          <w:trHeight w:val="124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1 11 05034 14 0000 120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630,00000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160,00000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170,00000</w:t>
            </w:r>
          </w:p>
        </w:tc>
      </w:tr>
      <w:tr w:rsidR="005F3DF5" w:rsidRPr="005F3DF5" w:rsidTr="005F3DF5">
        <w:trPr>
          <w:trHeight w:val="54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ПЛАТЕЖИ ПРИ ПОЛЬЗОВАНИИ ПРИРОДНЫМИ РЕСУРСАМИ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1 12 00000 00 0000 000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8,40000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8,80000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9,10000</w:t>
            </w:r>
          </w:p>
        </w:tc>
      </w:tr>
      <w:tr w:rsidR="005F3DF5" w:rsidRPr="005F3DF5" w:rsidTr="005F3DF5">
        <w:trPr>
          <w:trHeight w:val="375"/>
        </w:trPr>
        <w:tc>
          <w:tcPr>
            <w:tcW w:w="5098" w:type="dxa"/>
            <w:hideMark/>
          </w:tcPr>
          <w:p w:rsidR="005F3DF5" w:rsidRPr="005F3DF5" w:rsidRDefault="005F3DF5" w:rsidP="005F3DF5">
            <w:pPr>
              <w:pStyle w:val="ad"/>
              <w:ind w:left="42" w:right="141"/>
              <w:rPr>
                <w:bCs/>
                <w:sz w:val="18"/>
                <w:szCs w:val="18"/>
              </w:rPr>
            </w:pPr>
            <w:r w:rsidRPr="005F3DF5">
              <w:rPr>
                <w:bCs/>
                <w:sz w:val="18"/>
                <w:szCs w:val="18"/>
              </w:rPr>
              <w:t>Плата за негативное воздействие на окружающую среду</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1 12 01000 01 0000 120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8,40000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8,80000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9,10000</w:t>
            </w:r>
          </w:p>
        </w:tc>
      </w:tr>
      <w:tr w:rsidR="005F3DF5" w:rsidRPr="005F3DF5" w:rsidTr="005F3DF5">
        <w:trPr>
          <w:trHeight w:val="570"/>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Плата за выбросы загрязняющих веществ в атмосферный воздух стационарными объектами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1 12 01010 01 0000 120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8,40000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8,80000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9,10000</w:t>
            </w:r>
          </w:p>
        </w:tc>
      </w:tr>
      <w:tr w:rsidR="005F3DF5" w:rsidRPr="005F3DF5" w:rsidTr="005F3DF5">
        <w:trPr>
          <w:trHeight w:val="5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ДОХОДЫ ОТ ПРОДАЖИ МАТЕРИАЛЬНЫХ И НЕМАТЕРИАЛЬНЫХ АКТИВОВ</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1 14 00000 00 0000 000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667,00000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697,00000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717,00000</w:t>
            </w:r>
          </w:p>
        </w:tc>
      </w:tr>
      <w:tr w:rsidR="005F3DF5" w:rsidRPr="005F3DF5" w:rsidTr="005F3DF5">
        <w:trPr>
          <w:trHeight w:val="171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1 14 02000 00 0000 000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450,00000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470,00000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480,00000</w:t>
            </w:r>
          </w:p>
        </w:tc>
      </w:tr>
      <w:tr w:rsidR="005F3DF5" w:rsidRPr="005F3DF5" w:rsidTr="005F3DF5">
        <w:trPr>
          <w:trHeight w:val="1845"/>
        </w:trPr>
        <w:tc>
          <w:tcPr>
            <w:tcW w:w="5098" w:type="dxa"/>
            <w:hideMark/>
          </w:tcPr>
          <w:p w:rsidR="005F3DF5" w:rsidRPr="005F3DF5" w:rsidRDefault="005F3DF5" w:rsidP="005F3DF5">
            <w:pPr>
              <w:pStyle w:val="ad"/>
              <w:ind w:left="42" w:right="141"/>
              <w:rPr>
                <w:bCs/>
                <w:sz w:val="18"/>
                <w:szCs w:val="18"/>
              </w:rPr>
            </w:pPr>
            <w:r w:rsidRPr="005F3DF5">
              <w:rPr>
                <w:bCs/>
                <w:sz w:val="18"/>
                <w:szCs w:val="18"/>
              </w:rPr>
              <w:lastRenderedPageBreak/>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1 14 02040 14 0000 410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450,00000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470,00000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480,00000</w:t>
            </w:r>
          </w:p>
        </w:tc>
      </w:tr>
      <w:tr w:rsidR="005F3DF5" w:rsidRPr="005F3DF5" w:rsidTr="005F3DF5">
        <w:trPr>
          <w:trHeight w:val="151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1 14 02043 14 0000 410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450,00000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470,00000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480,00000</w:t>
            </w:r>
          </w:p>
        </w:tc>
      </w:tr>
      <w:tr w:rsidR="005F3DF5" w:rsidRPr="005F3DF5" w:rsidTr="005F3DF5">
        <w:trPr>
          <w:trHeight w:val="57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Доходы от продажи земельных участков, находящихся в государственной и муниципальной собственности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1 14 06000 00 0000 430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200,00000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210,00000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220,00000</w:t>
            </w:r>
          </w:p>
        </w:tc>
      </w:tr>
      <w:tr w:rsidR="005F3DF5" w:rsidRPr="005F3DF5" w:rsidTr="005F3DF5">
        <w:trPr>
          <w:trHeight w:val="61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продажи земельных участков, государственная собственность на которые не разграничена</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1 14 06010 00 0000 430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200,00000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210,00000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220,00000</w:t>
            </w:r>
          </w:p>
        </w:tc>
      </w:tr>
      <w:tr w:rsidR="005F3DF5" w:rsidRPr="005F3DF5" w:rsidTr="005F3DF5">
        <w:trPr>
          <w:trHeight w:val="900"/>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1 14 06012 14 0000 430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200,00000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210,00000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220,00000</w:t>
            </w:r>
          </w:p>
        </w:tc>
      </w:tr>
      <w:tr w:rsidR="005F3DF5" w:rsidRPr="005F3DF5" w:rsidTr="005F3DF5">
        <w:trPr>
          <w:trHeight w:val="147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1 14 06300 00 0000 430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17,00000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17,00000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17,00000</w:t>
            </w:r>
          </w:p>
        </w:tc>
      </w:tr>
      <w:tr w:rsidR="005F3DF5" w:rsidRPr="005F3DF5" w:rsidTr="005F3DF5">
        <w:trPr>
          <w:trHeight w:val="1230"/>
        </w:trPr>
        <w:tc>
          <w:tcPr>
            <w:tcW w:w="5098" w:type="dxa"/>
            <w:hideMark/>
          </w:tcPr>
          <w:p w:rsidR="005F3DF5" w:rsidRPr="005F3DF5" w:rsidRDefault="005F3DF5" w:rsidP="005F3DF5">
            <w:pPr>
              <w:pStyle w:val="ad"/>
              <w:ind w:left="42" w:right="141"/>
              <w:rPr>
                <w:bCs/>
                <w:sz w:val="18"/>
                <w:szCs w:val="18"/>
              </w:rPr>
            </w:pPr>
            <w:r w:rsidRPr="005F3DF5">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1 14 06310 00 0000 430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17,00000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17,00000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17,00000</w:t>
            </w:r>
          </w:p>
        </w:tc>
      </w:tr>
      <w:tr w:rsidR="005F3DF5" w:rsidRPr="005F3DF5" w:rsidTr="005F3DF5">
        <w:trPr>
          <w:trHeight w:val="1560"/>
        </w:trPr>
        <w:tc>
          <w:tcPr>
            <w:tcW w:w="5098" w:type="dxa"/>
            <w:hideMark/>
          </w:tcPr>
          <w:p w:rsidR="005F3DF5" w:rsidRPr="005F3DF5" w:rsidRDefault="005F3DF5" w:rsidP="005F3DF5">
            <w:pPr>
              <w:pStyle w:val="ad"/>
              <w:ind w:left="42" w:right="141"/>
              <w:rPr>
                <w:bCs/>
                <w:sz w:val="18"/>
                <w:szCs w:val="18"/>
              </w:rPr>
            </w:pPr>
            <w:r w:rsidRPr="005F3DF5">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1 14 06312 14 0000 430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17,00000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17,00000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17,00000</w:t>
            </w:r>
          </w:p>
        </w:tc>
      </w:tr>
      <w:tr w:rsidR="005F3DF5" w:rsidRPr="005F3DF5" w:rsidTr="005F3DF5">
        <w:trPr>
          <w:trHeight w:val="40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ШТРАФЫ, САНКЦИИ, ВОЗМЕЩЕНИЕ УЩЕРБА</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1 16 00000 00 0000 000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111,30000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131,70000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106,00000</w:t>
            </w:r>
          </w:p>
        </w:tc>
      </w:tr>
      <w:tr w:rsidR="005F3DF5" w:rsidRPr="005F3DF5" w:rsidTr="005F3DF5">
        <w:trPr>
          <w:trHeight w:val="64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Административные штрафы, установленные Кодексом Российской Федерации об административных правонарушениях</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1 16 01000 01 0000 140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77,30000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69,70000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63,00000</w:t>
            </w:r>
          </w:p>
        </w:tc>
      </w:tr>
      <w:tr w:rsidR="005F3DF5" w:rsidRPr="005F3DF5" w:rsidTr="005F3DF5">
        <w:trPr>
          <w:trHeight w:val="930"/>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1 16 01050 01 0000 140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0,90000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0,80000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0,70000</w:t>
            </w:r>
          </w:p>
        </w:tc>
      </w:tr>
      <w:tr w:rsidR="005F3DF5" w:rsidRPr="005F3DF5" w:rsidTr="005F3DF5">
        <w:trPr>
          <w:trHeight w:val="1485"/>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1 16 01053 01 0000 140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0,90000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0,80000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0,70000</w:t>
            </w:r>
          </w:p>
        </w:tc>
      </w:tr>
      <w:tr w:rsidR="005F3DF5" w:rsidRPr="005F3DF5" w:rsidTr="005F3DF5">
        <w:trPr>
          <w:trHeight w:val="1485"/>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1 16 01060 01 0000 140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1,00000</w:t>
            </w:r>
          </w:p>
        </w:tc>
      </w:tr>
      <w:tr w:rsidR="005F3DF5" w:rsidRPr="005F3DF5" w:rsidTr="005F3DF5">
        <w:trPr>
          <w:trHeight w:val="1485"/>
        </w:trPr>
        <w:tc>
          <w:tcPr>
            <w:tcW w:w="5098" w:type="dxa"/>
            <w:hideMark/>
          </w:tcPr>
          <w:p w:rsidR="005F3DF5" w:rsidRPr="005F3DF5" w:rsidRDefault="005F3DF5" w:rsidP="005F3DF5">
            <w:pPr>
              <w:pStyle w:val="ad"/>
              <w:ind w:left="42" w:right="141"/>
              <w:rPr>
                <w:bCs/>
                <w:sz w:val="18"/>
                <w:szCs w:val="18"/>
              </w:rPr>
            </w:pPr>
            <w:r w:rsidRPr="005F3DF5">
              <w:rPr>
                <w:bCs/>
                <w:sz w:val="18"/>
                <w:szCs w:val="18"/>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1 16 01063 01 0000 140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1,00000</w:t>
            </w:r>
          </w:p>
        </w:tc>
      </w:tr>
      <w:tr w:rsidR="005F3DF5" w:rsidRPr="005F3DF5" w:rsidTr="005F3DF5">
        <w:trPr>
          <w:trHeight w:val="930"/>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1 16 01070 01 0000 140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0,70000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0,60000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0,50000</w:t>
            </w:r>
          </w:p>
        </w:tc>
      </w:tr>
      <w:tr w:rsidR="005F3DF5" w:rsidRPr="005F3DF5" w:rsidTr="005F3DF5">
        <w:trPr>
          <w:trHeight w:val="1515"/>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1 16 01073 01 0000 140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0,70000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0,60000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0,50000</w:t>
            </w:r>
          </w:p>
        </w:tc>
      </w:tr>
      <w:tr w:rsidR="005F3DF5" w:rsidRPr="005F3DF5" w:rsidTr="005F3DF5">
        <w:trPr>
          <w:trHeight w:val="1155"/>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1 16 01130 01 0000 140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2,70000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2,40000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2,20000</w:t>
            </w:r>
          </w:p>
        </w:tc>
      </w:tr>
      <w:tr w:rsidR="005F3DF5" w:rsidRPr="005F3DF5" w:rsidTr="005F3DF5">
        <w:trPr>
          <w:trHeight w:val="1500"/>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1 16 01133 01 0000 140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2,70000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2,40000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2,20000</w:t>
            </w:r>
          </w:p>
        </w:tc>
      </w:tr>
      <w:tr w:rsidR="005F3DF5" w:rsidRPr="005F3DF5" w:rsidTr="005F3DF5">
        <w:trPr>
          <w:trHeight w:val="1455"/>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1 16 01140 01 0000 140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9,40000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8,50000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7,60000</w:t>
            </w:r>
          </w:p>
        </w:tc>
      </w:tr>
      <w:tr w:rsidR="005F3DF5" w:rsidRPr="005F3DF5" w:rsidTr="005F3DF5">
        <w:trPr>
          <w:trHeight w:val="1815"/>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1 16 01143 01 0000 140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9,40000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8,50000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7,60000</w:t>
            </w:r>
          </w:p>
        </w:tc>
      </w:tr>
      <w:tr w:rsidR="005F3DF5" w:rsidRPr="005F3DF5" w:rsidTr="005F3DF5">
        <w:trPr>
          <w:trHeight w:val="1380"/>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1 16 01150 01 0000 140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0,80000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0,70000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0,70000</w:t>
            </w:r>
          </w:p>
        </w:tc>
      </w:tr>
      <w:tr w:rsidR="005F3DF5" w:rsidRPr="005F3DF5" w:rsidTr="005F3DF5">
        <w:trPr>
          <w:trHeight w:val="2040"/>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1 16 01153 01 0000 140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0,80000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0,70000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0,70000</w:t>
            </w:r>
          </w:p>
        </w:tc>
      </w:tr>
      <w:tr w:rsidR="005F3DF5" w:rsidRPr="005F3DF5" w:rsidTr="005F3DF5">
        <w:trPr>
          <w:trHeight w:val="1125"/>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1 16 01190 01 0000 140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54,90000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49,40000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44,50000</w:t>
            </w:r>
          </w:p>
        </w:tc>
      </w:tr>
      <w:tr w:rsidR="005F3DF5" w:rsidRPr="005F3DF5" w:rsidTr="005F3DF5">
        <w:trPr>
          <w:trHeight w:val="1530"/>
        </w:trPr>
        <w:tc>
          <w:tcPr>
            <w:tcW w:w="5098" w:type="dxa"/>
            <w:hideMark/>
          </w:tcPr>
          <w:p w:rsidR="005F3DF5" w:rsidRPr="005F3DF5" w:rsidRDefault="005F3DF5" w:rsidP="005F3DF5">
            <w:pPr>
              <w:pStyle w:val="ad"/>
              <w:ind w:left="42" w:right="141"/>
              <w:rPr>
                <w:bCs/>
                <w:sz w:val="18"/>
                <w:szCs w:val="18"/>
              </w:rPr>
            </w:pPr>
            <w:r w:rsidRPr="005F3DF5">
              <w:rPr>
                <w:bCs/>
                <w:sz w:val="18"/>
                <w:szCs w:val="18"/>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1 16 01193 01 0000 140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54,90000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49,40000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44,50000</w:t>
            </w:r>
          </w:p>
        </w:tc>
      </w:tr>
      <w:tr w:rsidR="005F3DF5" w:rsidRPr="005F3DF5" w:rsidTr="005F3DF5">
        <w:trPr>
          <w:trHeight w:val="1305"/>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1 16 01200 01 0000 140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6,90000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6,30000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5,80000</w:t>
            </w:r>
          </w:p>
        </w:tc>
      </w:tr>
      <w:tr w:rsidR="005F3DF5" w:rsidRPr="005F3DF5" w:rsidTr="005F3DF5">
        <w:trPr>
          <w:trHeight w:val="1515"/>
        </w:trPr>
        <w:tc>
          <w:tcPr>
            <w:tcW w:w="5098" w:type="dxa"/>
            <w:hideMark/>
          </w:tcPr>
          <w:p w:rsidR="005F3DF5" w:rsidRPr="005F3DF5" w:rsidRDefault="005F3DF5" w:rsidP="005F3DF5">
            <w:pPr>
              <w:pStyle w:val="ad"/>
              <w:ind w:left="42" w:right="141"/>
              <w:rPr>
                <w:bCs/>
                <w:sz w:val="18"/>
                <w:szCs w:val="18"/>
              </w:rPr>
            </w:pPr>
            <w:r w:rsidRPr="005F3DF5">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1 16 01203 01 0000 140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6,90000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6,30000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5,80000</w:t>
            </w:r>
          </w:p>
        </w:tc>
      </w:tr>
      <w:tr w:rsidR="005F3DF5" w:rsidRPr="005F3DF5" w:rsidTr="005F3DF5">
        <w:trPr>
          <w:trHeight w:val="36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Платежи в целях возмещения причиненного ущерба (убытков)</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1 16 10000 00 0000 140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7,00000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7,00000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7,00000</w:t>
            </w:r>
          </w:p>
        </w:tc>
      </w:tr>
      <w:tr w:rsidR="005F3DF5" w:rsidRPr="005F3DF5" w:rsidTr="005F3DF5">
        <w:trPr>
          <w:trHeight w:val="121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1 16 10120 00 0000 140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7,00000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7,00000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7,00000</w:t>
            </w:r>
          </w:p>
        </w:tc>
      </w:tr>
      <w:tr w:rsidR="005F3DF5" w:rsidRPr="005F3DF5" w:rsidTr="005F3DF5">
        <w:trPr>
          <w:trHeight w:val="124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1 16 10123 01 0000 140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7,00000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7,00000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7,00000</w:t>
            </w:r>
          </w:p>
        </w:tc>
      </w:tr>
      <w:tr w:rsidR="005F3DF5" w:rsidRPr="005F3DF5" w:rsidTr="005F3DF5">
        <w:trPr>
          <w:trHeight w:val="34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Платежи, уплачиваемые в целях возмещения вреда</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1 16 11000 01 0000 140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27,00000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55,00000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36,00000</w:t>
            </w:r>
          </w:p>
        </w:tc>
      </w:tr>
      <w:tr w:rsidR="005F3DF5" w:rsidRPr="005F3DF5" w:rsidTr="005F3DF5">
        <w:trPr>
          <w:trHeight w:val="1770"/>
        </w:trPr>
        <w:tc>
          <w:tcPr>
            <w:tcW w:w="5098" w:type="dxa"/>
            <w:hideMark/>
          </w:tcPr>
          <w:p w:rsidR="005F3DF5" w:rsidRPr="005F3DF5" w:rsidRDefault="005F3DF5" w:rsidP="005F3DF5">
            <w:pPr>
              <w:pStyle w:val="ad"/>
              <w:ind w:left="42" w:right="141"/>
              <w:rPr>
                <w:bCs/>
                <w:sz w:val="18"/>
                <w:szCs w:val="18"/>
              </w:rPr>
            </w:pPr>
            <w:r w:rsidRPr="005F3DF5">
              <w:rPr>
                <w:bCs/>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1 16 11050 01 0000 140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27,00000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55,00000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36,00000</w:t>
            </w:r>
          </w:p>
        </w:tc>
      </w:tr>
      <w:tr w:rsidR="005F3DF5" w:rsidRPr="005F3DF5" w:rsidTr="005F3DF5">
        <w:trPr>
          <w:trHeight w:val="36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БЕЗВОЗМЕЗДНЫЕ ПОСТУПЛЕНИЯ</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2 00 00000 00 0000 000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129285,54705</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78301,71730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74246,93454</w:t>
            </w:r>
          </w:p>
        </w:tc>
      </w:tr>
      <w:tr w:rsidR="005F3DF5" w:rsidRPr="005F3DF5" w:rsidTr="005F3DF5">
        <w:trPr>
          <w:trHeight w:val="66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БЕЗВОЗМЕЗДНЫЕ ПОСТУПЛЕНИЯ ОТ ДРУГИХ БЮДЖЕТОВ БЮДЖЕТНОЙ СИСТЕМЫ РОССИЙСКОЙ ФЕДЕРАЦИИ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130626,08852</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78301,71730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74246,93454</w:t>
            </w:r>
          </w:p>
        </w:tc>
      </w:tr>
      <w:tr w:rsidR="005F3DF5" w:rsidRPr="005F3DF5" w:rsidTr="005F3DF5">
        <w:trPr>
          <w:trHeight w:val="37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Дотации бюджетам бюджетной системы Российской Федерации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2 02 10000 00 0000 150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46249,00000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34857,10000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32970,60000</w:t>
            </w:r>
          </w:p>
        </w:tc>
      </w:tr>
      <w:tr w:rsidR="005F3DF5" w:rsidRPr="005F3DF5" w:rsidTr="005F3DF5">
        <w:trPr>
          <w:trHeight w:val="31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Дотации на выравнивание бюджетной обеспеченности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 xml:space="preserve">2 02 15001 00 0000 150 </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45604,70000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34857,10000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32970,60000</w:t>
            </w:r>
          </w:p>
        </w:tc>
      </w:tr>
      <w:tr w:rsidR="005F3DF5" w:rsidRPr="005F3DF5" w:rsidTr="005F3DF5">
        <w:trPr>
          <w:trHeight w:val="58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2 02 15001 14 0000 150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45604,70000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34857,10000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32970,60000</w:t>
            </w:r>
          </w:p>
        </w:tc>
      </w:tr>
      <w:tr w:rsidR="005F3DF5" w:rsidRPr="005F3DF5" w:rsidTr="005F3DF5">
        <w:trPr>
          <w:trHeight w:val="5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Дотации бюджетам на поддержку мер по обеспечению сбалансированности бюджетов</w:t>
            </w:r>
          </w:p>
        </w:tc>
        <w:tc>
          <w:tcPr>
            <w:tcW w:w="3529" w:type="dxa"/>
            <w:noWrap/>
            <w:hideMark/>
          </w:tcPr>
          <w:p w:rsidR="005F3DF5" w:rsidRPr="005F3DF5" w:rsidRDefault="005F3DF5" w:rsidP="005F3DF5">
            <w:pPr>
              <w:pStyle w:val="ad"/>
              <w:ind w:left="42" w:right="141"/>
              <w:rPr>
                <w:b/>
                <w:bCs/>
                <w:sz w:val="18"/>
                <w:szCs w:val="18"/>
              </w:rPr>
            </w:pPr>
            <w:r w:rsidRPr="005F3DF5">
              <w:rPr>
                <w:b/>
                <w:bCs/>
                <w:sz w:val="18"/>
                <w:szCs w:val="18"/>
              </w:rPr>
              <w:t>2 02 15002 00 0000 150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644,30000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585"/>
        </w:trPr>
        <w:tc>
          <w:tcPr>
            <w:tcW w:w="5098" w:type="dxa"/>
            <w:hideMark/>
          </w:tcPr>
          <w:p w:rsidR="005F3DF5" w:rsidRPr="005F3DF5" w:rsidRDefault="005F3DF5" w:rsidP="005F3DF5">
            <w:pPr>
              <w:pStyle w:val="ad"/>
              <w:ind w:left="42" w:right="141"/>
              <w:rPr>
                <w:bCs/>
                <w:sz w:val="18"/>
                <w:szCs w:val="18"/>
              </w:rPr>
            </w:pPr>
            <w:r w:rsidRPr="005F3DF5">
              <w:rPr>
                <w:bCs/>
                <w:sz w:val="18"/>
                <w:szCs w:val="18"/>
              </w:rPr>
              <w:t>Дотации бюджетам муниципальных округов на поддержку мер по обеспечению сбалансированности бюджетов</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2 02 15002 14 0000 150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644,30000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5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Субсидии бюджетам бюджетной системы Российской Федерации (межбюджетные субсидии)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2 02 20000 00 0000 150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47871,78852</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9792,21730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7667,13454</w:t>
            </w:r>
          </w:p>
        </w:tc>
      </w:tr>
      <w:tr w:rsidR="005F3DF5" w:rsidRPr="005F3DF5" w:rsidTr="005F3DF5">
        <w:trPr>
          <w:trHeight w:val="123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lastRenderedPageBreak/>
              <w:t xml:space="preserve">Субсидии бюджетам на </w:t>
            </w:r>
            <w:proofErr w:type="spellStart"/>
            <w:r w:rsidRPr="005F3DF5">
              <w:rPr>
                <w:b/>
                <w:bCs/>
                <w:sz w:val="18"/>
                <w:szCs w:val="18"/>
              </w:rPr>
              <w:t>софинансирование</w:t>
            </w:r>
            <w:proofErr w:type="spellEnd"/>
            <w:r w:rsidRPr="005F3DF5">
              <w:rPr>
                <w:b/>
                <w:bCs/>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2 02 25299 00 0000 150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795,66000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857,07400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3694,13220</w:t>
            </w:r>
          </w:p>
        </w:tc>
      </w:tr>
      <w:tr w:rsidR="005F3DF5" w:rsidRPr="005F3DF5" w:rsidTr="005F3DF5">
        <w:trPr>
          <w:trHeight w:val="1260"/>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Субсидии бюджетам муниципальных округов на </w:t>
            </w:r>
            <w:proofErr w:type="spellStart"/>
            <w:r w:rsidRPr="005F3DF5">
              <w:rPr>
                <w:bCs/>
                <w:sz w:val="18"/>
                <w:szCs w:val="18"/>
              </w:rPr>
              <w:t>софинансирование</w:t>
            </w:r>
            <w:proofErr w:type="spellEnd"/>
            <w:r w:rsidRPr="005F3DF5">
              <w:rPr>
                <w:bCs/>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2 02 25299 14 0000 150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795,66000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857,07400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3694,13220</w:t>
            </w:r>
          </w:p>
        </w:tc>
      </w:tr>
      <w:tr w:rsidR="005F3DF5" w:rsidRPr="005F3DF5" w:rsidTr="005F3DF5">
        <w:trPr>
          <w:trHeight w:val="126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2 02 25304 00 0000 150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1327,40000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1260"/>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2 02 25304 14 0000 150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1327,40000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5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Субсидии бюджетам на реализацию мероприятий по обеспечению жильем молодых семей</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2 02 25497 00 0000 150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375,77352</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382,84330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380,70234</w:t>
            </w:r>
          </w:p>
        </w:tc>
      </w:tr>
      <w:tr w:rsidR="005F3DF5" w:rsidRPr="005F3DF5" w:rsidTr="005F3DF5">
        <w:trPr>
          <w:trHeight w:val="58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Субсидии бюджетам муниципальных округов на реализацию мероприятий по обеспечению жильем молодых семей</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2 02 25497 14 0000 150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375,77352</w:t>
            </w:r>
          </w:p>
        </w:tc>
        <w:tc>
          <w:tcPr>
            <w:tcW w:w="699" w:type="dxa"/>
            <w:hideMark/>
          </w:tcPr>
          <w:p w:rsidR="005F3DF5" w:rsidRPr="005F3DF5" w:rsidRDefault="005F3DF5" w:rsidP="005F3DF5">
            <w:pPr>
              <w:pStyle w:val="ad"/>
              <w:ind w:left="42" w:right="141"/>
              <w:rPr>
                <w:bCs/>
                <w:sz w:val="18"/>
                <w:szCs w:val="18"/>
              </w:rPr>
            </w:pPr>
            <w:r w:rsidRPr="005F3DF5">
              <w:rPr>
                <w:bCs/>
                <w:sz w:val="18"/>
                <w:szCs w:val="18"/>
              </w:rPr>
              <w:t>382,84330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380,70234</w:t>
            </w:r>
          </w:p>
        </w:tc>
      </w:tr>
      <w:tr w:rsidR="005F3DF5" w:rsidRPr="005F3DF5" w:rsidTr="005F3DF5">
        <w:trPr>
          <w:trHeight w:val="40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Субсидия бюджетам на поддержку отрасли культуры</w:t>
            </w:r>
          </w:p>
        </w:tc>
        <w:tc>
          <w:tcPr>
            <w:tcW w:w="3529" w:type="dxa"/>
            <w:noWrap/>
            <w:hideMark/>
          </w:tcPr>
          <w:p w:rsidR="005F3DF5" w:rsidRPr="005F3DF5" w:rsidRDefault="005F3DF5" w:rsidP="005F3DF5">
            <w:pPr>
              <w:pStyle w:val="ad"/>
              <w:ind w:left="42" w:right="141"/>
              <w:rPr>
                <w:b/>
                <w:bCs/>
                <w:sz w:val="18"/>
                <w:szCs w:val="18"/>
              </w:rPr>
            </w:pPr>
            <w:r w:rsidRPr="005F3DF5">
              <w:rPr>
                <w:b/>
                <w:bCs/>
                <w:sz w:val="18"/>
                <w:szCs w:val="18"/>
              </w:rPr>
              <w:t>2 02 25519 00 0000 150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4960,00000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58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Субсидии бюджетам муниципальных округов на поддержку отрасли культуры</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2 02 25519 14 0000 150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4960,00000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5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Субсидии бюджетам на реализацию программ формирования современной городской среды</w:t>
            </w:r>
          </w:p>
        </w:tc>
        <w:tc>
          <w:tcPr>
            <w:tcW w:w="3529" w:type="dxa"/>
            <w:noWrap/>
            <w:hideMark/>
          </w:tcPr>
          <w:p w:rsidR="005F3DF5" w:rsidRPr="005F3DF5" w:rsidRDefault="005F3DF5" w:rsidP="005F3DF5">
            <w:pPr>
              <w:pStyle w:val="ad"/>
              <w:ind w:left="42" w:right="141"/>
              <w:rPr>
                <w:b/>
                <w:bCs/>
                <w:sz w:val="18"/>
                <w:szCs w:val="18"/>
              </w:rPr>
            </w:pPr>
            <w:r w:rsidRPr="005F3DF5">
              <w:rPr>
                <w:b/>
                <w:bCs/>
                <w:sz w:val="18"/>
                <w:szCs w:val="18"/>
              </w:rPr>
              <w:t>2 02 25555 00 0000 150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887,15500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58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Субсидии бюджетам муниципальных округов на реализацию программ формирования современной городской среды</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2 02 25555 14 0000 150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887,15500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37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Прочие субсидии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2 02 29999 00 0000 150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44485,80000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3592,30000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3592,30000</w:t>
            </w:r>
          </w:p>
        </w:tc>
      </w:tr>
      <w:tr w:rsidR="005F3DF5" w:rsidRPr="005F3DF5" w:rsidTr="005F3DF5">
        <w:trPr>
          <w:trHeight w:val="330"/>
        </w:trPr>
        <w:tc>
          <w:tcPr>
            <w:tcW w:w="5098" w:type="dxa"/>
            <w:noWrap/>
            <w:hideMark/>
          </w:tcPr>
          <w:p w:rsidR="005F3DF5" w:rsidRPr="005F3DF5" w:rsidRDefault="005F3DF5" w:rsidP="005F3DF5">
            <w:pPr>
              <w:pStyle w:val="ad"/>
              <w:ind w:left="42" w:right="141"/>
              <w:rPr>
                <w:bCs/>
                <w:sz w:val="18"/>
                <w:szCs w:val="18"/>
              </w:rPr>
            </w:pPr>
            <w:r w:rsidRPr="005F3DF5">
              <w:rPr>
                <w:bCs/>
                <w:sz w:val="18"/>
                <w:szCs w:val="18"/>
              </w:rPr>
              <w:t>Прочие субсидии бюджетам муниципальных округов</w:t>
            </w:r>
          </w:p>
        </w:tc>
        <w:tc>
          <w:tcPr>
            <w:tcW w:w="3529" w:type="dxa"/>
            <w:noWrap/>
            <w:hideMark/>
          </w:tcPr>
          <w:p w:rsidR="005F3DF5" w:rsidRPr="005F3DF5" w:rsidRDefault="005F3DF5" w:rsidP="005F3DF5">
            <w:pPr>
              <w:pStyle w:val="ad"/>
              <w:ind w:left="42" w:right="141"/>
              <w:rPr>
                <w:bCs/>
                <w:sz w:val="18"/>
                <w:szCs w:val="18"/>
              </w:rPr>
            </w:pPr>
            <w:r w:rsidRPr="005F3DF5">
              <w:rPr>
                <w:bCs/>
                <w:sz w:val="18"/>
                <w:szCs w:val="18"/>
              </w:rPr>
              <w:t>2 02 29999 14 0000 150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44485,80000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3592,30000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3592,30000</w:t>
            </w:r>
          </w:p>
        </w:tc>
      </w:tr>
      <w:tr w:rsidR="005F3DF5" w:rsidRPr="005F3DF5" w:rsidTr="005F3DF5">
        <w:trPr>
          <w:trHeight w:val="61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2 02 29999 14 7151 150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4507,00000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3004,00000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3004,00000</w:t>
            </w:r>
          </w:p>
        </w:tc>
      </w:tr>
      <w:tr w:rsidR="005F3DF5" w:rsidRPr="005F3DF5" w:rsidTr="005F3DF5">
        <w:trPr>
          <w:trHeight w:val="1530"/>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Субсидии бюджетам муниципальных районов, муниципальных округов и городского округа на </w:t>
            </w:r>
            <w:proofErr w:type="spellStart"/>
            <w:r w:rsidRPr="005F3DF5">
              <w:rPr>
                <w:bCs/>
                <w:sz w:val="18"/>
                <w:szCs w:val="18"/>
              </w:rPr>
              <w:t>софинансирование</w:t>
            </w:r>
            <w:proofErr w:type="spellEnd"/>
            <w:r w:rsidRPr="005F3DF5">
              <w:rPr>
                <w:bCs/>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2 02 29999 14 7153 150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20000,00000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915"/>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5F3DF5">
              <w:rPr>
                <w:bCs/>
                <w:sz w:val="18"/>
                <w:szCs w:val="18"/>
              </w:rPr>
              <w:t>и  (</w:t>
            </w:r>
            <w:proofErr w:type="gramEnd"/>
            <w:r w:rsidRPr="005F3DF5">
              <w:rPr>
                <w:bCs/>
                <w:sz w:val="18"/>
                <w:szCs w:val="18"/>
              </w:rPr>
              <w:t xml:space="preserve">или) о квалификации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 xml:space="preserve">2 02 29999 14 7208 150   </w:t>
            </w:r>
          </w:p>
        </w:tc>
        <w:tc>
          <w:tcPr>
            <w:tcW w:w="730" w:type="dxa"/>
            <w:hideMark/>
          </w:tcPr>
          <w:p w:rsidR="005F3DF5" w:rsidRPr="005F3DF5" w:rsidRDefault="005F3DF5" w:rsidP="005F3DF5">
            <w:pPr>
              <w:pStyle w:val="ad"/>
              <w:ind w:left="42" w:right="141"/>
              <w:rPr>
                <w:bCs/>
                <w:sz w:val="18"/>
                <w:szCs w:val="18"/>
              </w:rPr>
            </w:pPr>
            <w:r w:rsidRPr="005F3DF5">
              <w:rPr>
                <w:bCs/>
                <w:sz w:val="18"/>
                <w:szCs w:val="18"/>
              </w:rPr>
              <w:t>6,60000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6,60000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6,60000</w:t>
            </w:r>
          </w:p>
        </w:tc>
      </w:tr>
      <w:tr w:rsidR="005F3DF5" w:rsidRPr="005F3DF5" w:rsidTr="005F3DF5">
        <w:trPr>
          <w:trHeight w:val="1200"/>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2 02 29999 14 7209 150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236,00000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1800"/>
        </w:trPr>
        <w:tc>
          <w:tcPr>
            <w:tcW w:w="5098" w:type="dxa"/>
            <w:hideMark/>
          </w:tcPr>
          <w:p w:rsidR="005F3DF5" w:rsidRPr="005F3DF5" w:rsidRDefault="005F3DF5" w:rsidP="005F3DF5">
            <w:pPr>
              <w:pStyle w:val="ad"/>
              <w:ind w:left="42" w:right="141"/>
              <w:rPr>
                <w:bCs/>
                <w:sz w:val="18"/>
                <w:szCs w:val="18"/>
              </w:rPr>
            </w:pPr>
            <w:r w:rsidRPr="005F3DF5">
              <w:rPr>
                <w:bCs/>
                <w:sz w:val="18"/>
                <w:szCs w:val="18"/>
              </w:rPr>
              <w:lastRenderedPageBreak/>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2 02 29999 14 7212 150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1488,70000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581,70000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581,70000</w:t>
            </w:r>
          </w:p>
        </w:tc>
      </w:tr>
      <w:tr w:rsidR="005F3DF5" w:rsidRPr="005F3DF5" w:rsidTr="005F3DF5">
        <w:trPr>
          <w:trHeight w:val="1200"/>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Субсидии бюджетам муниципальных районов, муниципальных округов области на </w:t>
            </w:r>
            <w:proofErr w:type="spellStart"/>
            <w:r w:rsidRPr="005F3DF5">
              <w:rPr>
                <w:bCs/>
                <w:sz w:val="18"/>
                <w:szCs w:val="18"/>
              </w:rPr>
              <w:t>софинансирование</w:t>
            </w:r>
            <w:proofErr w:type="spellEnd"/>
            <w:r w:rsidRPr="005F3DF5">
              <w:rPr>
                <w:bCs/>
                <w:sz w:val="18"/>
                <w:szCs w:val="18"/>
              </w:rPr>
              <w:t xml:space="preserve"> расходов муниципальных казенных, бюджетных и автономных учреждений по приобретению коммунальных услуг на 2021 год</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2 02 29999 14 7230 150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16447,50000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870"/>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2 02 29999 14 7526 150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1800,00000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63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бюджетной системы Российской Федерации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2 02 30000 00 0000 150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35762,40000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33652,40000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33609,20000</w:t>
            </w:r>
          </w:p>
        </w:tc>
      </w:tr>
      <w:tr w:rsidR="005F3DF5" w:rsidRPr="005F3DF5" w:rsidTr="005F3DF5">
        <w:trPr>
          <w:trHeight w:val="5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муниципальных образований на ежемесячное денежное вознаграждение за классное руководство</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2 02 30021 00 0000 150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275,20000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275,20000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275,20000</w:t>
            </w:r>
          </w:p>
        </w:tc>
      </w:tr>
      <w:tr w:rsidR="005F3DF5" w:rsidRPr="005F3DF5" w:rsidTr="005F3DF5">
        <w:trPr>
          <w:trHeight w:val="630"/>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округов на ежемесячное денежное вознаграждение за классное руководство</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2 02 30021 14 0000 150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275,20000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275,20000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275,20000</w:t>
            </w:r>
          </w:p>
        </w:tc>
      </w:tr>
      <w:tr w:rsidR="005F3DF5" w:rsidRPr="005F3DF5" w:rsidTr="005F3DF5">
        <w:trPr>
          <w:trHeight w:val="64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местным бюджетам на выполнение передаваемых полномочий субъектов Российской Федерации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2 02 30024 00 0000 150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30868,40000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30318,60000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30318,60000</w:t>
            </w:r>
          </w:p>
        </w:tc>
      </w:tr>
      <w:tr w:rsidR="005F3DF5" w:rsidRPr="005F3DF5" w:rsidTr="005F3DF5">
        <w:trPr>
          <w:trHeight w:val="63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2 02 30024 14 0000 150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30868,40000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30318,60000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30318,60000</w:t>
            </w:r>
          </w:p>
        </w:tc>
      </w:tr>
      <w:tr w:rsidR="005F3DF5" w:rsidRPr="005F3DF5" w:rsidTr="005F3DF5">
        <w:trPr>
          <w:trHeight w:val="1260"/>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2 02 30024 14 7002 150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396,30000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396,30000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396,30000</w:t>
            </w:r>
          </w:p>
        </w:tc>
      </w:tr>
      <w:tr w:rsidR="005F3DF5" w:rsidRPr="005F3DF5" w:rsidTr="005F3DF5">
        <w:trPr>
          <w:trHeight w:val="511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2 02 30024 14 7004 150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24000,20000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23851,00000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23851,00000</w:t>
            </w:r>
          </w:p>
        </w:tc>
      </w:tr>
      <w:tr w:rsidR="005F3DF5" w:rsidRPr="005F3DF5" w:rsidTr="005F3DF5">
        <w:trPr>
          <w:trHeight w:val="1500"/>
        </w:trPr>
        <w:tc>
          <w:tcPr>
            <w:tcW w:w="5098" w:type="dxa"/>
            <w:hideMark/>
          </w:tcPr>
          <w:p w:rsidR="005F3DF5" w:rsidRPr="005F3DF5" w:rsidRDefault="005F3DF5" w:rsidP="005F3DF5">
            <w:pPr>
              <w:pStyle w:val="ad"/>
              <w:ind w:left="42" w:right="141"/>
              <w:rPr>
                <w:bCs/>
                <w:sz w:val="18"/>
                <w:szCs w:val="18"/>
              </w:rPr>
            </w:pPr>
            <w:r w:rsidRPr="005F3DF5">
              <w:rPr>
                <w:bCs/>
                <w:sz w:val="18"/>
                <w:szCs w:val="18"/>
              </w:rPr>
              <w:lastRenderedPageBreak/>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2 02 30024 14 7006 150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4795,10000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4394,50000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4394,50000</w:t>
            </w:r>
          </w:p>
        </w:tc>
      </w:tr>
      <w:tr w:rsidR="005F3DF5" w:rsidRPr="005F3DF5" w:rsidTr="005F3DF5">
        <w:trPr>
          <w:trHeight w:val="870"/>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2 02 30024 14 7028 150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1453,10000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1453,10000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1453,10000</w:t>
            </w:r>
          </w:p>
        </w:tc>
      </w:tr>
      <w:tr w:rsidR="005F3DF5" w:rsidRPr="005F3DF5" w:rsidTr="005F3DF5">
        <w:trPr>
          <w:trHeight w:val="154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2 02 30024 14 7050 150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124,60000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124,60000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124,60000</w:t>
            </w:r>
          </w:p>
        </w:tc>
      </w:tr>
      <w:tr w:rsidR="005F3DF5" w:rsidRPr="005F3DF5" w:rsidTr="005F3DF5">
        <w:trPr>
          <w:trHeight w:val="1485"/>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2 02 30024 14 7057 150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71,00000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71,00000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71,00000</w:t>
            </w:r>
          </w:p>
        </w:tc>
      </w:tr>
      <w:tr w:rsidR="005F3DF5" w:rsidRPr="005F3DF5" w:rsidTr="005F3DF5">
        <w:trPr>
          <w:trHeight w:val="2415"/>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Субвенции бюджетам муниципальных районов, муниципальных </w:t>
            </w:r>
            <w:proofErr w:type="gramStart"/>
            <w:r w:rsidRPr="005F3DF5">
              <w:rPr>
                <w:bCs/>
                <w:sz w:val="18"/>
                <w:szCs w:val="18"/>
              </w:rPr>
              <w:t>округов  и</w:t>
            </w:r>
            <w:proofErr w:type="gramEnd"/>
            <w:r w:rsidRPr="005F3DF5">
              <w:rPr>
                <w:bCs/>
                <w:sz w:val="18"/>
                <w:szCs w:val="18"/>
              </w:rPr>
              <w:t xml:space="preserve">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2 02 30024 14 7065 150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2,00000</w:t>
            </w:r>
          </w:p>
        </w:tc>
      </w:tr>
      <w:tr w:rsidR="005F3DF5" w:rsidRPr="005F3DF5" w:rsidTr="005F3DF5">
        <w:trPr>
          <w:trHeight w:val="1230"/>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w:t>
            </w:r>
            <w:proofErr w:type="spellStart"/>
            <w:r w:rsidRPr="005F3DF5">
              <w:rPr>
                <w:bCs/>
                <w:sz w:val="18"/>
                <w:szCs w:val="18"/>
              </w:rPr>
              <w:t>животноыми</w:t>
            </w:r>
            <w:proofErr w:type="spellEnd"/>
            <w:r w:rsidRPr="005F3DF5">
              <w:rPr>
                <w:bCs/>
                <w:sz w:val="18"/>
                <w:szCs w:val="18"/>
              </w:rPr>
              <w:t xml:space="preserve"> без владельцев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2 02 30024 14 7072 150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26,10000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26,10000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26,10000</w:t>
            </w:r>
          </w:p>
        </w:tc>
      </w:tr>
      <w:tr w:rsidR="005F3DF5" w:rsidRPr="005F3DF5" w:rsidTr="005F3DF5">
        <w:trPr>
          <w:trHeight w:val="96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2 02 30027 00 0000 150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1599,50000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960"/>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2 02 30027 14 0000 150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1599,50000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144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2 02 30029 00 0000 150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269,10000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351,90000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351,90000</w:t>
            </w:r>
          </w:p>
        </w:tc>
      </w:tr>
      <w:tr w:rsidR="005F3DF5" w:rsidRPr="005F3DF5" w:rsidTr="005F3DF5">
        <w:trPr>
          <w:trHeight w:val="130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2 02 30029 14 0000 150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269,10000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351,90000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351,90000</w:t>
            </w:r>
          </w:p>
        </w:tc>
      </w:tr>
      <w:tr w:rsidR="005F3DF5" w:rsidRPr="005F3DF5" w:rsidTr="005F3DF5">
        <w:trPr>
          <w:trHeight w:val="11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2 02 35082 00 0000 150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130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2 02 35082 14 0000 150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61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2 02 35118 00 0000 150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244,60000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246,90000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256,40000</w:t>
            </w:r>
          </w:p>
        </w:tc>
      </w:tr>
      <w:tr w:rsidR="005F3DF5" w:rsidRPr="005F3DF5" w:rsidTr="005F3DF5">
        <w:trPr>
          <w:trHeight w:val="930"/>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2 02 35118 14 0000 150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244,60000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246,90000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256,40000</w:t>
            </w:r>
          </w:p>
        </w:tc>
      </w:tr>
      <w:tr w:rsidR="005F3DF5" w:rsidRPr="005F3DF5" w:rsidTr="005F3DF5">
        <w:trPr>
          <w:trHeight w:val="111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2 02 35120 00 0000 150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9,70000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40,50000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3,90000</w:t>
            </w:r>
          </w:p>
        </w:tc>
      </w:tr>
      <w:tr w:rsidR="005F3DF5" w:rsidRPr="005F3DF5" w:rsidTr="005F3DF5">
        <w:trPr>
          <w:trHeight w:val="127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2 02 35120 14 0000 150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9,70000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40,50000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3,90000</w:t>
            </w:r>
          </w:p>
        </w:tc>
      </w:tr>
      <w:tr w:rsidR="005F3DF5" w:rsidRPr="005F3DF5" w:rsidTr="005F3DF5">
        <w:trPr>
          <w:trHeight w:val="127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2 02 35303 00 0000 150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2031,00000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2031,00000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2031,00000</w:t>
            </w:r>
          </w:p>
        </w:tc>
      </w:tr>
      <w:tr w:rsidR="005F3DF5" w:rsidRPr="005F3DF5" w:rsidTr="005F3DF5">
        <w:trPr>
          <w:trHeight w:val="127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2 02 35303 14 0000 150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2031,00000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2031,00000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2031,00000</w:t>
            </w:r>
          </w:p>
        </w:tc>
      </w:tr>
      <w:tr w:rsidR="005F3DF5" w:rsidRPr="005F3DF5" w:rsidTr="005F3DF5">
        <w:trPr>
          <w:trHeight w:val="55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на проведение Всероссийской переписи населения 2020 года</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2 02 35469 00 0000 150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81,50000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585"/>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округов на проведение Всероссийской переписи населения 2020 года</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2 02 35469 14 0000 150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81,50000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64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Субвенции бюджетам на государственную регистрацию актов гражданского состояния</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2 02 35930 00 0000 150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383,40000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388,30000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372,20000</w:t>
            </w:r>
          </w:p>
        </w:tc>
      </w:tr>
      <w:tr w:rsidR="005F3DF5" w:rsidRPr="005F3DF5" w:rsidTr="005F3DF5">
        <w:trPr>
          <w:trHeight w:val="660"/>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округов на государственную регистрацию актов гражданского состояния</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2 02 35930 14 0000 150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383,40000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388,30000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372,20000</w:t>
            </w:r>
          </w:p>
        </w:tc>
      </w:tr>
      <w:tr w:rsidR="005F3DF5" w:rsidRPr="005F3DF5" w:rsidTr="005F3DF5">
        <w:trPr>
          <w:trHeight w:val="34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Прочие субвенции</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2 02 39999 00 0000 150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375"/>
        </w:trPr>
        <w:tc>
          <w:tcPr>
            <w:tcW w:w="5098" w:type="dxa"/>
            <w:hideMark/>
          </w:tcPr>
          <w:p w:rsidR="005F3DF5" w:rsidRPr="005F3DF5" w:rsidRDefault="005F3DF5" w:rsidP="005F3DF5">
            <w:pPr>
              <w:pStyle w:val="ad"/>
              <w:ind w:left="42" w:right="141"/>
              <w:rPr>
                <w:bCs/>
                <w:sz w:val="18"/>
                <w:szCs w:val="18"/>
              </w:rPr>
            </w:pPr>
            <w:r w:rsidRPr="005F3DF5">
              <w:rPr>
                <w:bCs/>
                <w:sz w:val="18"/>
                <w:szCs w:val="18"/>
              </w:rPr>
              <w:t>Прочие субвенции бюджетам муниципальных округов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2 02 39999 14 0000 150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1800"/>
        </w:trPr>
        <w:tc>
          <w:tcPr>
            <w:tcW w:w="5098" w:type="dxa"/>
            <w:hideMark/>
          </w:tcPr>
          <w:p w:rsidR="005F3DF5" w:rsidRPr="005F3DF5" w:rsidRDefault="005F3DF5" w:rsidP="005F3DF5">
            <w:pPr>
              <w:pStyle w:val="ad"/>
              <w:ind w:left="42" w:right="141"/>
              <w:rPr>
                <w:bCs/>
                <w:sz w:val="18"/>
                <w:szCs w:val="18"/>
              </w:rPr>
            </w:pPr>
            <w:r w:rsidRPr="005F3DF5">
              <w:rPr>
                <w:bCs/>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2 02 39999 14 7524 150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39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Иные межбюджетные трансферты</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2 02 40000 00 0000 150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742,90000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43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Прочие межбюджетные трансферты, передаваемые бюджетам</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2 02 49999 00 0000 150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742,90000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645"/>
        </w:trPr>
        <w:tc>
          <w:tcPr>
            <w:tcW w:w="5098" w:type="dxa"/>
            <w:hideMark/>
          </w:tcPr>
          <w:p w:rsidR="005F3DF5" w:rsidRPr="005F3DF5" w:rsidRDefault="005F3DF5" w:rsidP="005F3DF5">
            <w:pPr>
              <w:pStyle w:val="ad"/>
              <w:ind w:left="42" w:right="141"/>
              <w:rPr>
                <w:bCs/>
                <w:sz w:val="18"/>
                <w:szCs w:val="18"/>
              </w:rPr>
            </w:pPr>
            <w:r w:rsidRPr="005F3DF5">
              <w:rPr>
                <w:bCs/>
                <w:sz w:val="18"/>
                <w:szCs w:val="18"/>
              </w:rPr>
              <w:lastRenderedPageBreak/>
              <w:t>Прочие межбюджетные трансферты, передаваемые бюджетам муниципальных округов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2 02 49999 14 0000 150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742,90000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1800"/>
        </w:trPr>
        <w:tc>
          <w:tcPr>
            <w:tcW w:w="5098" w:type="dxa"/>
            <w:hideMark/>
          </w:tcPr>
          <w:p w:rsidR="005F3DF5" w:rsidRPr="005F3DF5" w:rsidRDefault="005F3DF5" w:rsidP="005F3DF5">
            <w:pPr>
              <w:pStyle w:val="ad"/>
              <w:ind w:left="42" w:right="141"/>
              <w:rPr>
                <w:bCs/>
                <w:sz w:val="18"/>
                <w:szCs w:val="18"/>
              </w:rPr>
            </w:pPr>
            <w:r w:rsidRPr="005F3DF5">
              <w:rPr>
                <w:bCs/>
                <w:sz w:val="18"/>
                <w:szCs w:val="18"/>
              </w:rPr>
              <w:t>Иные межбюджетные трансферты бюджетам муниципальных районов, муниципальных округов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2 02 49999 14 7134 150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36,00000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1200"/>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2 02 49999 14 7137 150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100,00000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1545"/>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2 02 49999 14 7138 150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30,00000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1185"/>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Иные межбюджетные трансферты бюджетам муниципальных районов, </w:t>
            </w:r>
            <w:proofErr w:type="spellStart"/>
            <w:r w:rsidRPr="005F3DF5">
              <w:rPr>
                <w:bCs/>
                <w:sz w:val="18"/>
                <w:szCs w:val="18"/>
              </w:rPr>
              <w:t>муниципальныз</w:t>
            </w:r>
            <w:proofErr w:type="spellEnd"/>
            <w:r w:rsidRPr="005F3DF5">
              <w:rPr>
                <w:bCs/>
                <w:sz w:val="18"/>
                <w:szCs w:val="18"/>
              </w:rPr>
              <w:t xml:space="preserve">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2021 год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2 02 49999 14 7141 150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524,60000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1545"/>
        </w:trPr>
        <w:tc>
          <w:tcPr>
            <w:tcW w:w="5098" w:type="dxa"/>
            <w:hideMark/>
          </w:tcPr>
          <w:p w:rsidR="005F3DF5" w:rsidRPr="005F3DF5" w:rsidRDefault="005F3DF5" w:rsidP="005F3DF5">
            <w:pPr>
              <w:pStyle w:val="ad"/>
              <w:ind w:left="42" w:right="141"/>
              <w:rPr>
                <w:bCs/>
                <w:sz w:val="18"/>
                <w:szCs w:val="18"/>
              </w:rPr>
            </w:pPr>
            <w:r w:rsidRPr="005F3DF5">
              <w:rPr>
                <w:bCs/>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на 2021 год </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2 02 49999 14 7704 150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52,30000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360"/>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 xml:space="preserve">Прочие </w:t>
            </w:r>
            <w:proofErr w:type="spellStart"/>
            <w:r w:rsidRPr="005F3DF5">
              <w:rPr>
                <w:b/>
                <w:bCs/>
                <w:sz w:val="18"/>
                <w:szCs w:val="18"/>
              </w:rPr>
              <w:t>безвозмедные</w:t>
            </w:r>
            <w:proofErr w:type="spellEnd"/>
            <w:r w:rsidRPr="005F3DF5">
              <w:rPr>
                <w:b/>
                <w:bCs/>
                <w:sz w:val="18"/>
                <w:szCs w:val="18"/>
              </w:rPr>
              <w:t xml:space="preserve"> поступления</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2 07 00000 00 0000 000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417,30000</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375"/>
        </w:trPr>
        <w:tc>
          <w:tcPr>
            <w:tcW w:w="5098" w:type="dxa"/>
            <w:hideMark/>
          </w:tcPr>
          <w:p w:rsidR="005F3DF5" w:rsidRPr="005F3DF5" w:rsidRDefault="005F3DF5" w:rsidP="005F3DF5">
            <w:pPr>
              <w:pStyle w:val="ad"/>
              <w:ind w:left="42" w:right="141"/>
              <w:rPr>
                <w:bCs/>
                <w:sz w:val="18"/>
                <w:szCs w:val="18"/>
              </w:rPr>
            </w:pPr>
            <w:r w:rsidRPr="005F3DF5">
              <w:rPr>
                <w:bCs/>
                <w:sz w:val="18"/>
                <w:szCs w:val="18"/>
              </w:rPr>
              <w:t>Прочие безвозмездные поступления в бюджеты муниципальных округов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2 07 04000 14 0000 150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417,30000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435"/>
        </w:trPr>
        <w:tc>
          <w:tcPr>
            <w:tcW w:w="5098" w:type="dxa"/>
            <w:hideMark/>
          </w:tcPr>
          <w:p w:rsidR="005F3DF5" w:rsidRPr="005F3DF5" w:rsidRDefault="005F3DF5" w:rsidP="005F3DF5">
            <w:pPr>
              <w:pStyle w:val="ad"/>
              <w:ind w:left="42" w:right="141"/>
              <w:rPr>
                <w:bCs/>
                <w:sz w:val="18"/>
                <w:szCs w:val="18"/>
              </w:rPr>
            </w:pPr>
            <w:r w:rsidRPr="005F3DF5">
              <w:rPr>
                <w:bCs/>
                <w:sz w:val="18"/>
                <w:szCs w:val="18"/>
              </w:rPr>
              <w:t>Прочие безвозмездные поступления в бюджеты муниципальных округов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2 07 04050 14 0000 150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417,30000</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58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219 00000 00 0000 000</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-1757,84147</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0,00000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0,00000</w:t>
            </w:r>
          </w:p>
        </w:tc>
      </w:tr>
      <w:tr w:rsidR="005F3DF5" w:rsidRPr="005F3DF5" w:rsidTr="005F3DF5">
        <w:trPr>
          <w:trHeight w:val="900"/>
        </w:trPr>
        <w:tc>
          <w:tcPr>
            <w:tcW w:w="5098" w:type="dxa"/>
            <w:hideMark/>
          </w:tcPr>
          <w:p w:rsidR="005F3DF5" w:rsidRPr="005F3DF5" w:rsidRDefault="005F3DF5" w:rsidP="005F3DF5">
            <w:pPr>
              <w:pStyle w:val="ad"/>
              <w:ind w:left="42" w:right="141"/>
              <w:rPr>
                <w:bCs/>
                <w:sz w:val="18"/>
                <w:szCs w:val="18"/>
              </w:rPr>
            </w:pPr>
            <w:r w:rsidRPr="005F3DF5">
              <w:rPr>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2 19 00000 14 0000 150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-1757,84147</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855"/>
        </w:trPr>
        <w:tc>
          <w:tcPr>
            <w:tcW w:w="5098" w:type="dxa"/>
            <w:hideMark/>
          </w:tcPr>
          <w:p w:rsidR="005F3DF5" w:rsidRPr="005F3DF5" w:rsidRDefault="005F3DF5" w:rsidP="005F3DF5">
            <w:pPr>
              <w:pStyle w:val="ad"/>
              <w:ind w:left="42" w:right="141"/>
              <w:rPr>
                <w:bCs/>
                <w:sz w:val="18"/>
                <w:szCs w:val="18"/>
              </w:rPr>
            </w:pPr>
            <w:r w:rsidRPr="005F3DF5">
              <w:rPr>
                <w:b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3529" w:type="dxa"/>
            <w:hideMark/>
          </w:tcPr>
          <w:p w:rsidR="005F3DF5" w:rsidRPr="005F3DF5" w:rsidRDefault="005F3DF5" w:rsidP="005F3DF5">
            <w:pPr>
              <w:pStyle w:val="ad"/>
              <w:ind w:left="42" w:right="141"/>
              <w:rPr>
                <w:bCs/>
                <w:sz w:val="18"/>
                <w:szCs w:val="18"/>
              </w:rPr>
            </w:pPr>
            <w:r w:rsidRPr="005F3DF5">
              <w:rPr>
                <w:bCs/>
                <w:sz w:val="18"/>
                <w:szCs w:val="18"/>
              </w:rPr>
              <w:t>2 19 60010 14 0000 150</w:t>
            </w:r>
          </w:p>
        </w:tc>
        <w:tc>
          <w:tcPr>
            <w:tcW w:w="730" w:type="dxa"/>
            <w:hideMark/>
          </w:tcPr>
          <w:p w:rsidR="005F3DF5" w:rsidRPr="005F3DF5" w:rsidRDefault="005F3DF5" w:rsidP="005F3DF5">
            <w:pPr>
              <w:pStyle w:val="ad"/>
              <w:ind w:left="42" w:right="141"/>
              <w:rPr>
                <w:bCs/>
                <w:sz w:val="18"/>
                <w:szCs w:val="18"/>
              </w:rPr>
            </w:pPr>
            <w:r w:rsidRPr="005F3DF5">
              <w:rPr>
                <w:bCs/>
                <w:sz w:val="18"/>
                <w:szCs w:val="18"/>
              </w:rPr>
              <w:t>-1757,84147</w:t>
            </w:r>
          </w:p>
        </w:tc>
        <w:tc>
          <w:tcPr>
            <w:tcW w:w="699" w:type="dxa"/>
            <w:hideMark/>
          </w:tcPr>
          <w:p w:rsidR="005F3DF5" w:rsidRPr="005F3DF5" w:rsidRDefault="005F3DF5" w:rsidP="005F3DF5">
            <w:pPr>
              <w:pStyle w:val="ad"/>
              <w:ind w:left="42" w:right="141"/>
              <w:rPr>
                <w:bCs/>
                <w:sz w:val="18"/>
                <w:szCs w:val="18"/>
              </w:rPr>
            </w:pPr>
            <w:r w:rsidRPr="005F3DF5">
              <w:rPr>
                <w:bCs/>
                <w:sz w:val="18"/>
                <w:szCs w:val="18"/>
              </w:rPr>
              <w:t>0,00000</w:t>
            </w:r>
          </w:p>
        </w:tc>
        <w:tc>
          <w:tcPr>
            <w:tcW w:w="707" w:type="dxa"/>
            <w:hideMark/>
          </w:tcPr>
          <w:p w:rsidR="005F3DF5" w:rsidRPr="005F3DF5" w:rsidRDefault="005F3DF5" w:rsidP="005F3DF5">
            <w:pPr>
              <w:pStyle w:val="ad"/>
              <w:ind w:left="42" w:right="141"/>
              <w:rPr>
                <w:bCs/>
                <w:sz w:val="18"/>
                <w:szCs w:val="18"/>
              </w:rPr>
            </w:pPr>
            <w:r w:rsidRPr="005F3DF5">
              <w:rPr>
                <w:bCs/>
                <w:sz w:val="18"/>
                <w:szCs w:val="18"/>
              </w:rPr>
              <w:t>0,00000</w:t>
            </w:r>
          </w:p>
        </w:tc>
      </w:tr>
      <w:tr w:rsidR="005F3DF5" w:rsidRPr="005F3DF5" w:rsidTr="005F3DF5">
        <w:trPr>
          <w:trHeight w:val="435"/>
        </w:trPr>
        <w:tc>
          <w:tcPr>
            <w:tcW w:w="5098" w:type="dxa"/>
            <w:hideMark/>
          </w:tcPr>
          <w:p w:rsidR="005F3DF5" w:rsidRPr="005F3DF5" w:rsidRDefault="005F3DF5" w:rsidP="005F3DF5">
            <w:pPr>
              <w:pStyle w:val="ad"/>
              <w:ind w:left="42" w:right="141"/>
              <w:rPr>
                <w:b/>
                <w:bCs/>
                <w:sz w:val="18"/>
                <w:szCs w:val="18"/>
              </w:rPr>
            </w:pPr>
            <w:r w:rsidRPr="005F3DF5">
              <w:rPr>
                <w:b/>
                <w:bCs/>
                <w:sz w:val="18"/>
                <w:szCs w:val="18"/>
              </w:rPr>
              <w:t>ДОХОДЫ, ВСЕГО</w:t>
            </w:r>
          </w:p>
        </w:tc>
        <w:tc>
          <w:tcPr>
            <w:tcW w:w="3529" w:type="dxa"/>
            <w:hideMark/>
          </w:tcPr>
          <w:p w:rsidR="005F3DF5" w:rsidRPr="005F3DF5" w:rsidRDefault="005F3DF5" w:rsidP="005F3DF5">
            <w:pPr>
              <w:pStyle w:val="ad"/>
              <w:ind w:left="42" w:right="141"/>
              <w:rPr>
                <w:b/>
                <w:bCs/>
                <w:sz w:val="18"/>
                <w:szCs w:val="18"/>
              </w:rPr>
            </w:pPr>
            <w:r w:rsidRPr="005F3DF5">
              <w:rPr>
                <w:b/>
                <w:bCs/>
                <w:sz w:val="18"/>
                <w:szCs w:val="18"/>
              </w:rPr>
              <w:t> </w:t>
            </w:r>
          </w:p>
        </w:tc>
        <w:tc>
          <w:tcPr>
            <w:tcW w:w="730" w:type="dxa"/>
            <w:hideMark/>
          </w:tcPr>
          <w:p w:rsidR="005F3DF5" w:rsidRPr="005F3DF5" w:rsidRDefault="005F3DF5" w:rsidP="005F3DF5">
            <w:pPr>
              <w:pStyle w:val="ad"/>
              <w:ind w:left="42" w:right="141"/>
              <w:rPr>
                <w:b/>
                <w:bCs/>
                <w:sz w:val="18"/>
                <w:szCs w:val="18"/>
              </w:rPr>
            </w:pPr>
            <w:r w:rsidRPr="005F3DF5">
              <w:rPr>
                <w:b/>
                <w:bCs/>
                <w:sz w:val="18"/>
                <w:szCs w:val="18"/>
              </w:rPr>
              <w:t>176823,44705</w:t>
            </w:r>
          </w:p>
        </w:tc>
        <w:tc>
          <w:tcPr>
            <w:tcW w:w="699" w:type="dxa"/>
            <w:hideMark/>
          </w:tcPr>
          <w:p w:rsidR="005F3DF5" w:rsidRPr="005F3DF5" w:rsidRDefault="005F3DF5" w:rsidP="005F3DF5">
            <w:pPr>
              <w:pStyle w:val="ad"/>
              <w:ind w:left="42" w:right="141"/>
              <w:rPr>
                <w:b/>
                <w:bCs/>
                <w:sz w:val="18"/>
                <w:szCs w:val="18"/>
              </w:rPr>
            </w:pPr>
            <w:r w:rsidRPr="005F3DF5">
              <w:rPr>
                <w:b/>
                <w:bCs/>
                <w:sz w:val="18"/>
                <w:szCs w:val="18"/>
              </w:rPr>
              <w:t>128011,51730</w:t>
            </w:r>
          </w:p>
        </w:tc>
        <w:tc>
          <w:tcPr>
            <w:tcW w:w="707" w:type="dxa"/>
            <w:hideMark/>
          </w:tcPr>
          <w:p w:rsidR="005F3DF5" w:rsidRPr="005F3DF5" w:rsidRDefault="005F3DF5" w:rsidP="005F3DF5">
            <w:pPr>
              <w:pStyle w:val="ad"/>
              <w:ind w:left="42" w:right="141"/>
              <w:rPr>
                <w:b/>
                <w:bCs/>
                <w:sz w:val="18"/>
                <w:szCs w:val="18"/>
              </w:rPr>
            </w:pPr>
            <w:r w:rsidRPr="005F3DF5">
              <w:rPr>
                <w:b/>
                <w:bCs/>
                <w:sz w:val="18"/>
                <w:szCs w:val="18"/>
              </w:rPr>
              <w:t>126448,13454</w:t>
            </w:r>
          </w:p>
        </w:tc>
      </w:tr>
    </w:tbl>
    <w:p w:rsidR="00F13A79" w:rsidRPr="00F13A79" w:rsidRDefault="00F13A79" w:rsidP="00F13A79">
      <w:pPr>
        <w:pStyle w:val="ad"/>
        <w:ind w:left="42" w:right="141"/>
        <w:rPr>
          <w:bCs/>
          <w:sz w:val="18"/>
          <w:szCs w:val="18"/>
        </w:rPr>
      </w:pPr>
    </w:p>
    <w:tbl>
      <w:tblPr>
        <w:tblStyle w:val="ab"/>
        <w:tblW w:w="0" w:type="auto"/>
        <w:tblLook w:val="04A0" w:firstRow="1" w:lastRow="0" w:firstColumn="1" w:lastColumn="0" w:noHBand="0" w:noVBand="1"/>
      </w:tblPr>
      <w:tblGrid>
        <w:gridCol w:w="5422"/>
        <w:gridCol w:w="1134"/>
        <w:gridCol w:w="2077"/>
        <w:gridCol w:w="1368"/>
        <w:gridCol w:w="762"/>
      </w:tblGrid>
      <w:tr w:rsidR="00F1793A" w:rsidRPr="00F1793A" w:rsidTr="00F1793A">
        <w:trPr>
          <w:trHeight w:val="300"/>
        </w:trPr>
        <w:tc>
          <w:tcPr>
            <w:tcW w:w="12260" w:type="dxa"/>
            <w:noWrap/>
            <w:hideMark/>
          </w:tcPr>
          <w:p w:rsidR="00F1793A" w:rsidRPr="00F1793A" w:rsidRDefault="00F1793A" w:rsidP="00F1793A">
            <w:pPr>
              <w:pStyle w:val="ad"/>
              <w:ind w:left="42" w:right="141"/>
              <w:rPr>
                <w:sz w:val="18"/>
                <w:szCs w:val="18"/>
              </w:rPr>
            </w:pPr>
          </w:p>
        </w:tc>
        <w:tc>
          <w:tcPr>
            <w:tcW w:w="2340" w:type="dxa"/>
            <w:noWrap/>
            <w:hideMark/>
          </w:tcPr>
          <w:p w:rsidR="00F1793A" w:rsidRPr="00F1793A" w:rsidRDefault="00F1793A" w:rsidP="00F1793A">
            <w:pPr>
              <w:pStyle w:val="ad"/>
              <w:ind w:left="42" w:right="141"/>
              <w:rPr>
                <w:sz w:val="18"/>
                <w:szCs w:val="18"/>
              </w:rPr>
            </w:pPr>
          </w:p>
        </w:tc>
        <w:tc>
          <w:tcPr>
            <w:tcW w:w="4520" w:type="dxa"/>
            <w:noWrap/>
            <w:hideMark/>
          </w:tcPr>
          <w:p w:rsidR="00F1793A" w:rsidRPr="00F1793A" w:rsidRDefault="00F1793A" w:rsidP="00F1793A">
            <w:pPr>
              <w:pStyle w:val="ad"/>
              <w:ind w:left="42" w:right="141"/>
              <w:rPr>
                <w:sz w:val="18"/>
                <w:szCs w:val="18"/>
              </w:rPr>
            </w:pPr>
          </w:p>
        </w:tc>
        <w:tc>
          <w:tcPr>
            <w:tcW w:w="4360" w:type="dxa"/>
            <w:gridSpan w:val="2"/>
            <w:noWrap/>
            <w:hideMark/>
          </w:tcPr>
          <w:p w:rsidR="00F1793A" w:rsidRPr="00F1793A" w:rsidRDefault="00F1793A" w:rsidP="00F1793A">
            <w:pPr>
              <w:pStyle w:val="ad"/>
              <w:ind w:left="42" w:right="141"/>
              <w:rPr>
                <w:sz w:val="18"/>
                <w:szCs w:val="18"/>
              </w:rPr>
            </w:pPr>
            <w:r w:rsidRPr="00F1793A">
              <w:rPr>
                <w:sz w:val="18"/>
                <w:szCs w:val="18"/>
              </w:rPr>
              <w:t>Приложение 2</w:t>
            </w:r>
          </w:p>
        </w:tc>
      </w:tr>
      <w:tr w:rsidR="00F1793A" w:rsidRPr="00F1793A" w:rsidTr="00F1793A">
        <w:trPr>
          <w:trHeight w:val="780"/>
        </w:trPr>
        <w:tc>
          <w:tcPr>
            <w:tcW w:w="12260" w:type="dxa"/>
            <w:noWrap/>
            <w:hideMark/>
          </w:tcPr>
          <w:p w:rsidR="00F1793A" w:rsidRPr="00F1793A" w:rsidRDefault="00F1793A" w:rsidP="00F1793A">
            <w:pPr>
              <w:pStyle w:val="ad"/>
              <w:ind w:left="42" w:right="141"/>
              <w:rPr>
                <w:sz w:val="18"/>
                <w:szCs w:val="18"/>
              </w:rPr>
            </w:pPr>
          </w:p>
        </w:tc>
        <w:tc>
          <w:tcPr>
            <w:tcW w:w="2340" w:type="dxa"/>
            <w:hideMark/>
          </w:tcPr>
          <w:p w:rsidR="00F1793A" w:rsidRPr="00F1793A" w:rsidRDefault="00F1793A" w:rsidP="00F1793A">
            <w:pPr>
              <w:pStyle w:val="ad"/>
              <w:ind w:left="42" w:right="141"/>
              <w:rPr>
                <w:sz w:val="18"/>
                <w:szCs w:val="18"/>
              </w:rPr>
            </w:pPr>
          </w:p>
        </w:tc>
        <w:tc>
          <w:tcPr>
            <w:tcW w:w="8880" w:type="dxa"/>
            <w:gridSpan w:val="3"/>
            <w:hideMark/>
          </w:tcPr>
          <w:p w:rsidR="00F1793A" w:rsidRPr="00F1793A" w:rsidRDefault="00F1793A" w:rsidP="00F1793A">
            <w:pPr>
              <w:pStyle w:val="ad"/>
              <w:ind w:left="42" w:right="141"/>
              <w:rPr>
                <w:sz w:val="18"/>
                <w:szCs w:val="18"/>
              </w:rPr>
            </w:pPr>
            <w:proofErr w:type="gramStart"/>
            <w:r w:rsidRPr="00F1793A">
              <w:rPr>
                <w:sz w:val="18"/>
                <w:szCs w:val="18"/>
              </w:rPr>
              <w:t>к  решению</w:t>
            </w:r>
            <w:proofErr w:type="gramEnd"/>
            <w:r w:rsidRPr="00F1793A">
              <w:rPr>
                <w:sz w:val="18"/>
                <w:szCs w:val="18"/>
              </w:rPr>
              <w:t xml:space="preserve"> Думы </w:t>
            </w:r>
            <w:proofErr w:type="spellStart"/>
            <w:r w:rsidRPr="00F1793A">
              <w:rPr>
                <w:sz w:val="18"/>
                <w:szCs w:val="18"/>
              </w:rPr>
              <w:t>Марёвского</w:t>
            </w:r>
            <w:proofErr w:type="spellEnd"/>
            <w:r w:rsidRPr="00F1793A">
              <w:rPr>
                <w:sz w:val="18"/>
                <w:szCs w:val="18"/>
              </w:rPr>
              <w:t xml:space="preserve"> муниципального округа "О бюджете </w:t>
            </w:r>
            <w:proofErr w:type="spellStart"/>
            <w:r w:rsidRPr="00F1793A">
              <w:rPr>
                <w:sz w:val="18"/>
                <w:szCs w:val="18"/>
              </w:rPr>
              <w:t>Марёвского</w:t>
            </w:r>
            <w:proofErr w:type="spellEnd"/>
            <w:r w:rsidRPr="00F1793A">
              <w:rPr>
                <w:sz w:val="18"/>
                <w:szCs w:val="18"/>
              </w:rPr>
              <w:t xml:space="preserve"> муниципального округа на 2021 год и на плановый период 2022 и 2023 годов"</w:t>
            </w:r>
          </w:p>
        </w:tc>
      </w:tr>
      <w:tr w:rsidR="00F1793A" w:rsidRPr="00F1793A" w:rsidTr="00F1793A">
        <w:trPr>
          <w:trHeight w:val="285"/>
        </w:trPr>
        <w:tc>
          <w:tcPr>
            <w:tcW w:w="12260" w:type="dxa"/>
            <w:noWrap/>
            <w:hideMark/>
          </w:tcPr>
          <w:p w:rsidR="00F1793A" w:rsidRPr="00F1793A" w:rsidRDefault="00F1793A" w:rsidP="00F1793A">
            <w:pPr>
              <w:pStyle w:val="ad"/>
              <w:ind w:left="42" w:right="141"/>
              <w:rPr>
                <w:sz w:val="18"/>
                <w:szCs w:val="18"/>
              </w:rPr>
            </w:pPr>
          </w:p>
        </w:tc>
        <w:tc>
          <w:tcPr>
            <w:tcW w:w="2340" w:type="dxa"/>
            <w:hideMark/>
          </w:tcPr>
          <w:p w:rsidR="00F1793A" w:rsidRPr="00F1793A" w:rsidRDefault="00F1793A" w:rsidP="00F1793A">
            <w:pPr>
              <w:pStyle w:val="ad"/>
              <w:ind w:left="42" w:right="141"/>
              <w:rPr>
                <w:sz w:val="18"/>
                <w:szCs w:val="18"/>
              </w:rPr>
            </w:pPr>
          </w:p>
        </w:tc>
        <w:tc>
          <w:tcPr>
            <w:tcW w:w="4520" w:type="dxa"/>
            <w:hideMark/>
          </w:tcPr>
          <w:p w:rsidR="00F1793A" w:rsidRPr="00F1793A" w:rsidRDefault="00F1793A" w:rsidP="00F1793A">
            <w:pPr>
              <w:pStyle w:val="ad"/>
              <w:ind w:left="42" w:right="141"/>
              <w:rPr>
                <w:sz w:val="18"/>
                <w:szCs w:val="18"/>
              </w:rPr>
            </w:pPr>
          </w:p>
        </w:tc>
        <w:tc>
          <w:tcPr>
            <w:tcW w:w="2880" w:type="dxa"/>
            <w:noWrap/>
            <w:hideMark/>
          </w:tcPr>
          <w:p w:rsidR="00F1793A" w:rsidRPr="00F1793A" w:rsidRDefault="00F1793A" w:rsidP="00F1793A">
            <w:pPr>
              <w:pStyle w:val="ad"/>
              <w:ind w:left="42" w:right="141"/>
              <w:rPr>
                <w:sz w:val="18"/>
                <w:szCs w:val="18"/>
              </w:rPr>
            </w:pPr>
          </w:p>
        </w:tc>
        <w:tc>
          <w:tcPr>
            <w:tcW w:w="1480" w:type="dxa"/>
            <w:noWrap/>
            <w:hideMark/>
          </w:tcPr>
          <w:p w:rsidR="00F1793A" w:rsidRPr="00F1793A" w:rsidRDefault="00F1793A" w:rsidP="00F1793A">
            <w:pPr>
              <w:pStyle w:val="ad"/>
              <w:ind w:left="42" w:right="141"/>
              <w:rPr>
                <w:sz w:val="18"/>
                <w:szCs w:val="18"/>
              </w:rPr>
            </w:pPr>
          </w:p>
        </w:tc>
      </w:tr>
      <w:tr w:rsidR="00F1793A" w:rsidRPr="00F1793A" w:rsidTr="00F1793A">
        <w:trPr>
          <w:trHeight w:val="630"/>
        </w:trPr>
        <w:tc>
          <w:tcPr>
            <w:tcW w:w="23480" w:type="dxa"/>
            <w:gridSpan w:val="5"/>
            <w:hideMark/>
          </w:tcPr>
          <w:p w:rsidR="00F1793A" w:rsidRPr="00F1793A" w:rsidRDefault="00F1793A" w:rsidP="00F1793A">
            <w:pPr>
              <w:pStyle w:val="ad"/>
              <w:ind w:left="42" w:right="141"/>
              <w:rPr>
                <w:b/>
                <w:bCs/>
                <w:sz w:val="18"/>
                <w:szCs w:val="18"/>
              </w:rPr>
            </w:pPr>
            <w:r w:rsidRPr="00F1793A">
              <w:rPr>
                <w:b/>
                <w:bCs/>
                <w:sz w:val="18"/>
                <w:szCs w:val="18"/>
              </w:rPr>
              <w:t xml:space="preserve">Источники внутреннего финансирования дефицита бюджета </w:t>
            </w:r>
            <w:proofErr w:type="spellStart"/>
            <w:r w:rsidRPr="00F1793A">
              <w:rPr>
                <w:b/>
                <w:bCs/>
                <w:sz w:val="18"/>
                <w:szCs w:val="18"/>
              </w:rPr>
              <w:t>Марёвского</w:t>
            </w:r>
            <w:proofErr w:type="spellEnd"/>
            <w:r w:rsidRPr="00F1793A">
              <w:rPr>
                <w:b/>
                <w:bCs/>
                <w:sz w:val="18"/>
                <w:szCs w:val="18"/>
              </w:rPr>
              <w:t xml:space="preserve"> муниципального округа                                                                                   на 2021 год и на плановый период 2022 и 2023 годов</w:t>
            </w:r>
          </w:p>
        </w:tc>
      </w:tr>
      <w:tr w:rsidR="00F1793A" w:rsidRPr="00F1793A" w:rsidTr="00F1793A">
        <w:trPr>
          <w:trHeight w:val="289"/>
        </w:trPr>
        <w:tc>
          <w:tcPr>
            <w:tcW w:w="12260" w:type="dxa"/>
            <w:hideMark/>
          </w:tcPr>
          <w:p w:rsidR="00F1793A" w:rsidRPr="00F1793A" w:rsidRDefault="00F1793A" w:rsidP="00F1793A">
            <w:pPr>
              <w:pStyle w:val="ad"/>
              <w:ind w:left="42" w:right="141"/>
              <w:rPr>
                <w:b/>
                <w:bCs/>
                <w:sz w:val="18"/>
                <w:szCs w:val="18"/>
              </w:rPr>
            </w:pPr>
          </w:p>
        </w:tc>
        <w:tc>
          <w:tcPr>
            <w:tcW w:w="2340" w:type="dxa"/>
            <w:hideMark/>
          </w:tcPr>
          <w:p w:rsidR="00F1793A" w:rsidRPr="00F1793A" w:rsidRDefault="00F1793A" w:rsidP="00F1793A">
            <w:pPr>
              <w:pStyle w:val="ad"/>
              <w:ind w:left="42" w:right="141"/>
              <w:rPr>
                <w:sz w:val="18"/>
                <w:szCs w:val="18"/>
              </w:rPr>
            </w:pPr>
          </w:p>
        </w:tc>
        <w:tc>
          <w:tcPr>
            <w:tcW w:w="4520" w:type="dxa"/>
            <w:hideMark/>
          </w:tcPr>
          <w:p w:rsidR="00F1793A" w:rsidRPr="00F1793A" w:rsidRDefault="00F1793A" w:rsidP="00F1793A">
            <w:pPr>
              <w:pStyle w:val="ad"/>
              <w:ind w:left="42" w:right="141"/>
              <w:rPr>
                <w:sz w:val="18"/>
                <w:szCs w:val="18"/>
              </w:rPr>
            </w:pPr>
          </w:p>
        </w:tc>
        <w:tc>
          <w:tcPr>
            <w:tcW w:w="2880" w:type="dxa"/>
            <w:noWrap/>
            <w:hideMark/>
          </w:tcPr>
          <w:p w:rsidR="00F1793A" w:rsidRPr="00F1793A" w:rsidRDefault="00F1793A" w:rsidP="00F1793A">
            <w:pPr>
              <w:pStyle w:val="ad"/>
              <w:ind w:left="42" w:right="141"/>
              <w:rPr>
                <w:sz w:val="18"/>
                <w:szCs w:val="18"/>
              </w:rPr>
            </w:pPr>
          </w:p>
        </w:tc>
        <w:tc>
          <w:tcPr>
            <w:tcW w:w="1480" w:type="dxa"/>
            <w:hideMark/>
          </w:tcPr>
          <w:p w:rsidR="00F1793A" w:rsidRPr="00F1793A" w:rsidRDefault="00F1793A" w:rsidP="00F1793A">
            <w:pPr>
              <w:pStyle w:val="ad"/>
              <w:ind w:left="42" w:right="141"/>
              <w:rPr>
                <w:sz w:val="18"/>
                <w:szCs w:val="18"/>
              </w:rPr>
            </w:pPr>
            <w:r w:rsidRPr="00F1793A">
              <w:rPr>
                <w:sz w:val="18"/>
                <w:szCs w:val="18"/>
              </w:rPr>
              <w:t xml:space="preserve">(тыс. </w:t>
            </w:r>
            <w:r w:rsidRPr="00F1793A">
              <w:rPr>
                <w:sz w:val="18"/>
                <w:szCs w:val="18"/>
              </w:rPr>
              <w:lastRenderedPageBreak/>
              <w:t>рублей)</w:t>
            </w:r>
          </w:p>
        </w:tc>
      </w:tr>
      <w:tr w:rsidR="00F1793A" w:rsidRPr="00F1793A" w:rsidTr="00F1793A">
        <w:trPr>
          <w:trHeight w:val="698"/>
        </w:trPr>
        <w:tc>
          <w:tcPr>
            <w:tcW w:w="12260" w:type="dxa"/>
            <w:hideMark/>
          </w:tcPr>
          <w:p w:rsidR="00F1793A" w:rsidRPr="00F1793A" w:rsidRDefault="00F1793A" w:rsidP="00F1793A">
            <w:pPr>
              <w:pStyle w:val="ad"/>
              <w:ind w:left="42" w:right="141"/>
              <w:rPr>
                <w:sz w:val="18"/>
                <w:szCs w:val="18"/>
              </w:rPr>
            </w:pPr>
            <w:r w:rsidRPr="00F1793A">
              <w:rPr>
                <w:sz w:val="18"/>
                <w:szCs w:val="18"/>
              </w:rPr>
              <w:lastRenderedPageBreak/>
              <w:t>Наименование источника внутреннего финансирования дефицита бюджета</w:t>
            </w:r>
          </w:p>
        </w:tc>
        <w:tc>
          <w:tcPr>
            <w:tcW w:w="2340" w:type="dxa"/>
            <w:hideMark/>
          </w:tcPr>
          <w:p w:rsidR="00F1793A" w:rsidRPr="00F1793A" w:rsidRDefault="00F1793A" w:rsidP="00F1793A">
            <w:pPr>
              <w:pStyle w:val="ad"/>
              <w:ind w:left="42" w:right="141"/>
              <w:rPr>
                <w:sz w:val="18"/>
                <w:szCs w:val="18"/>
              </w:rPr>
            </w:pPr>
            <w:r w:rsidRPr="00F1793A">
              <w:rPr>
                <w:sz w:val="18"/>
                <w:szCs w:val="18"/>
              </w:rPr>
              <w:t>Код группы, подгруппы, статьи и вида источников</w:t>
            </w:r>
          </w:p>
        </w:tc>
        <w:tc>
          <w:tcPr>
            <w:tcW w:w="4520" w:type="dxa"/>
            <w:hideMark/>
          </w:tcPr>
          <w:p w:rsidR="00F1793A" w:rsidRPr="00F1793A" w:rsidRDefault="00F1793A" w:rsidP="00F1793A">
            <w:pPr>
              <w:pStyle w:val="ad"/>
              <w:ind w:left="42" w:right="141"/>
              <w:rPr>
                <w:sz w:val="18"/>
                <w:szCs w:val="18"/>
              </w:rPr>
            </w:pPr>
            <w:r w:rsidRPr="00F1793A">
              <w:rPr>
                <w:sz w:val="18"/>
                <w:szCs w:val="18"/>
              </w:rPr>
              <w:t>2021 год</w:t>
            </w:r>
          </w:p>
        </w:tc>
        <w:tc>
          <w:tcPr>
            <w:tcW w:w="2880" w:type="dxa"/>
            <w:hideMark/>
          </w:tcPr>
          <w:p w:rsidR="00F1793A" w:rsidRPr="00F1793A" w:rsidRDefault="00F1793A" w:rsidP="00F1793A">
            <w:pPr>
              <w:pStyle w:val="ad"/>
              <w:ind w:left="42" w:right="141"/>
              <w:rPr>
                <w:sz w:val="18"/>
                <w:szCs w:val="18"/>
              </w:rPr>
            </w:pPr>
            <w:r w:rsidRPr="00F1793A">
              <w:rPr>
                <w:sz w:val="18"/>
                <w:szCs w:val="18"/>
              </w:rPr>
              <w:t>2022 год</w:t>
            </w:r>
          </w:p>
        </w:tc>
        <w:tc>
          <w:tcPr>
            <w:tcW w:w="1480" w:type="dxa"/>
            <w:hideMark/>
          </w:tcPr>
          <w:p w:rsidR="00F1793A" w:rsidRPr="00F1793A" w:rsidRDefault="00F1793A" w:rsidP="00F1793A">
            <w:pPr>
              <w:pStyle w:val="ad"/>
              <w:ind w:left="42" w:right="141"/>
              <w:rPr>
                <w:sz w:val="18"/>
                <w:szCs w:val="18"/>
              </w:rPr>
            </w:pPr>
            <w:r w:rsidRPr="00F1793A">
              <w:rPr>
                <w:sz w:val="18"/>
                <w:szCs w:val="18"/>
              </w:rPr>
              <w:t>2023 год</w:t>
            </w:r>
          </w:p>
        </w:tc>
      </w:tr>
      <w:tr w:rsidR="00F1793A" w:rsidRPr="00F1793A" w:rsidTr="00F1793A">
        <w:trPr>
          <w:trHeight w:val="218"/>
        </w:trPr>
        <w:tc>
          <w:tcPr>
            <w:tcW w:w="12260" w:type="dxa"/>
            <w:hideMark/>
          </w:tcPr>
          <w:p w:rsidR="00F1793A" w:rsidRPr="00F1793A" w:rsidRDefault="00F1793A" w:rsidP="00F1793A">
            <w:pPr>
              <w:pStyle w:val="ad"/>
              <w:ind w:left="42" w:right="141"/>
              <w:rPr>
                <w:b/>
                <w:bCs/>
                <w:sz w:val="18"/>
                <w:szCs w:val="18"/>
              </w:rPr>
            </w:pPr>
            <w:r w:rsidRPr="00F1793A">
              <w:rPr>
                <w:b/>
                <w:bCs/>
                <w:sz w:val="18"/>
                <w:szCs w:val="18"/>
              </w:rPr>
              <w:t>1</w:t>
            </w:r>
          </w:p>
        </w:tc>
        <w:tc>
          <w:tcPr>
            <w:tcW w:w="2340" w:type="dxa"/>
            <w:hideMark/>
          </w:tcPr>
          <w:p w:rsidR="00F1793A" w:rsidRPr="00F1793A" w:rsidRDefault="00F1793A" w:rsidP="00F1793A">
            <w:pPr>
              <w:pStyle w:val="ad"/>
              <w:ind w:left="42" w:right="141"/>
              <w:rPr>
                <w:b/>
                <w:bCs/>
                <w:sz w:val="18"/>
                <w:szCs w:val="18"/>
              </w:rPr>
            </w:pPr>
            <w:r w:rsidRPr="00F1793A">
              <w:rPr>
                <w:b/>
                <w:bCs/>
                <w:sz w:val="18"/>
                <w:szCs w:val="18"/>
              </w:rPr>
              <w:t>2</w:t>
            </w:r>
          </w:p>
        </w:tc>
        <w:tc>
          <w:tcPr>
            <w:tcW w:w="4520" w:type="dxa"/>
            <w:hideMark/>
          </w:tcPr>
          <w:p w:rsidR="00F1793A" w:rsidRPr="00F1793A" w:rsidRDefault="00F1793A" w:rsidP="00F1793A">
            <w:pPr>
              <w:pStyle w:val="ad"/>
              <w:ind w:left="42" w:right="141"/>
              <w:rPr>
                <w:b/>
                <w:bCs/>
                <w:sz w:val="18"/>
                <w:szCs w:val="18"/>
              </w:rPr>
            </w:pPr>
            <w:r w:rsidRPr="00F1793A">
              <w:rPr>
                <w:b/>
                <w:bCs/>
                <w:sz w:val="18"/>
                <w:szCs w:val="18"/>
              </w:rPr>
              <w:t>3</w:t>
            </w:r>
          </w:p>
        </w:tc>
        <w:tc>
          <w:tcPr>
            <w:tcW w:w="2880" w:type="dxa"/>
            <w:hideMark/>
          </w:tcPr>
          <w:p w:rsidR="00F1793A" w:rsidRPr="00F1793A" w:rsidRDefault="00F1793A" w:rsidP="00F1793A">
            <w:pPr>
              <w:pStyle w:val="ad"/>
              <w:ind w:left="42" w:right="141"/>
              <w:rPr>
                <w:b/>
                <w:bCs/>
                <w:sz w:val="18"/>
                <w:szCs w:val="18"/>
              </w:rPr>
            </w:pPr>
            <w:r w:rsidRPr="00F1793A">
              <w:rPr>
                <w:b/>
                <w:bCs/>
                <w:sz w:val="18"/>
                <w:szCs w:val="18"/>
              </w:rPr>
              <w:t>4</w:t>
            </w:r>
          </w:p>
        </w:tc>
        <w:tc>
          <w:tcPr>
            <w:tcW w:w="1480" w:type="dxa"/>
            <w:hideMark/>
          </w:tcPr>
          <w:p w:rsidR="00F1793A" w:rsidRPr="00F1793A" w:rsidRDefault="00F1793A" w:rsidP="00F1793A">
            <w:pPr>
              <w:pStyle w:val="ad"/>
              <w:ind w:left="42" w:right="141"/>
              <w:rPr>
                <w:b/>
                <w:bCs/>
                <w:sz w:val="18"/>
                <w:szCs w:val="18"/>
              </w:rPr>
            </w:pPr>
            <w:r w:rsidRPr="00F1793A">
              <w:rPr>
                <w:b/>
                <w:bCs/>
                <w:sz w:val="18"/>
                <w:szCs w:val="18"/>
              </w:rPr>
              <w:t>5</w:t>
            </w:r>
          </w:p>
        </w:tc>
      </w:tr>
      <w:tr w:rsidR="00F1793A" w:rsidRPr="00F1793A" w:rsidTr="00F1793A">
        <w:trPr>
          <w:trHeight w:val="330"/>
        </w:trPr>
        <w:tc>
          <w:tcPr>
            <w:tcW w:w="12260" w:type="dxa"/>
            <w:hideMark/>
          </w:tcPr>
          <w:p w:rsidR="00F1793A" w:rsidRPr="00F1793A" w:rsidRDefault="00F1793A" w:rsidP="00F1793A">
            <w:pPr>
              <w:pStyle w:val="ad"/>
              <w:ind w:left="42" w:right="141"/>
              <w:rPr>
                <w:sz w:val="18"/>
                <w:szCs w:val="18"/>
              </w:rPr>
            </w:pPr>
            <w:r w:rsidRPr="00F1793A">
              <w:rPr>
                <w:sz w:val="18"/>
                <w:szCs w:val="18"/>
              </w:rPr>
              <w:t>Источники финансирования дефицита бюджета - всего</w:t>
            </w:r>
          </w:p>
        </w:tc>
        <w:tc>
          <w:tcPr>
            <w:tcW w:w="2340" w:type="dxa"/>
            <w:hideMark/>
          </w:tcPr>
          <w:p w:rsidR="00F1793A" w:rsidRPr="00F1793A" w:rsidRDefault="00F1793A" w:rsidP="00F1793A">
            <w:pPr>
              <w:pStyle w:val="ad"/>
              <w:ind w:left="42" w:right="141"/>
              <w:rPr>
                <w:sz w:val="18"/>
                <w:szCs w:val="18"/>
              </w:rPr>
            </w:pPr>
            <w:r w:rsidRPr="00F1793A">
              <w:rPr>
                <w:sz w:val="18"/>
                <w:szCs w:val="18"/>
              </w:rPr>
              <w:t> </w:t>
            </w:r>
          </w:p>
        </w:tc>
        <w:tc>
          <w:tcPr>
            <w:tcW w:w="4520" w:type="dxa"/>
            <w:noWrap/>
            <w:hideMark/>
          </w:tcPr>
          <w:p w:rsidR="00F1793A" w:rsidRPr="00F1793A" w:rsidRDefault="00F1793A" w:rsidP="00F1793A">
            <w:pPr>
              <w:pStyle w:val="ad"/>
              <w:ind w:left="42" w:right="141"/>
              <w:rPr>
                <w:sz w:val="18"/>
                <w:szCs w:val="18"/>
              </w:rPr>
            </w:pPr>
            <w:r w:rsidRPr="00F1793A">
              <w:rPr>
                <w:sz w:val="18"/>
                <w:szCs w:val="18"/>
              </w:rPr>
              <w:t>3 577,84147</w:t>
            </w:r>
          </w:p>
        </w:tc>
        <w:tc>
          <w:tcPr>
            <w:tcW w:w="288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360"/>
        </w:trPr>
        <w:tc>
          <w:tcPr>
            <w:tcW w:w="12260" w:type="dxa"/>
            <w:hideMark/>
          </w:tcPr>
          <w:p w:rsidR="00F1793A" w:rsidRPr="00F1793A" w:rsidRDefault="00F1793A" w:rsidP="00F1793A">
            <w:pPr>
              <w:pStyle w:val="ad"/>
              <w:ind w:left="42" w:right="141"/>
              <w:rPr>
                <w:sz w:val="18"/>
                <w:szCs w:val="18"/>
              </w:rPr>
            </w:pPr>
            <w:r w:rsidRPr="00F1793A">
              <w:rPr>
                <w:sz w:val="18"/>
                <w:szCs w:val="18"/>
              </w:rPr>
              <w:t>в том числе:</w:t>
            </w:r>
          </w:p>
        </w:tc>
        <w:tc>
          <w:tcPr>
            <w:tcW w:w="2340" w:type="dxa"/>
            <w:hideMark/>
          </w:tcPr>
          <w:p w:rsidR="00F1793A" w:rsidRPr="00F1793A" w:rsidRDefault="00F1793A" w:rsidP="00F1793A">
            <w:pPr>
              <w:pStyle w:val="ad"/>
              <w:ind w:left="42" w:right="141"/>
              <w:rPr>
                <w:sz w:val="18"/>
                <w:szCs w:val="18"/>
              </w:rPr>
            </w:pPr>
            <w:r w:rsidRPr="00F1793A">
              <w:rPr>
                <w:sz w:val="18"/>
                <w:szCs w:val="18"/>
              </w:rPr>
              <w:t> </w:t>
            </w:r>
          </w:p>
        </w:tc>
        <w:tc>
          <w:tcPr>
            <w:tcW w:w="4520" w:type="dxa"/>
            <w:noWrap/>
            <w:hideMark/>
          </w:tcPr>
          <w:p w:rsidR="00F1793A" w:rsidRPr="00F1793A" w:rsidRDefault="00F1793A" w:rsidP="00F1793A">
            <w:pPr>
              <w:pStyle w:val="ad"/>
              <w:ind w:left="42" w:right="141"/>
              <w:rPr>
                <w:sz w:val="18"/>
                <w:szCs w:val="18"/>
              </w:rPr>
            </w:pPr>
            <w:r w:rsidRPr="00F1793A">
              <w:rPr>
                <w:sz w:val="18"/>
                <w:szCs w:val="18"/>
              </w:rPr>
              <w:t> </w:t>
            </w:r>
          </w:p>
        </w:tc>
        <w:tc>
          <w:tcPr>
            <w:tcW w:w="2880" w:type="dxa"/>
            <w:noWrap/>
            <w:hideMark/>
          </w:tcPr>
          <w:p w:rsidR="00F1793A" w:rsidRPr="00F1793A" w:rsidRDefault="00F1793A" w:rsidP="00F1793A">
            <w:pPr>
              <w:pStyle w:val="ad"/>
              <w:ind w:left="42" w:right="141"/>
              <w:rPr>
                <w:sz w:val="18"/>
                <w:szCs w:val="18"/>
              </w:rPr>
            </w:pPr>
            <w:r w:rsidRPr="00F1793A">
              <w:rPr>
                <w:sz w:val="18"/>
                <w:szCs w:val="18"/>
              </w:rPr>
              <w:t> </w:t>
            </w:r>
          </w:p>
        </w:tc>
        <w:tc>
          <w:tcPr>
            <w:tcW w:w="1480" w:type="dxa"/>
            <w:noWrap/>
            <w:hideMark/>
          </w:tcPr>
          <w:p w:rsidR="00F1793A" w:rsidRPr="00F1793A" w:rsidRDefault="00F1793A" w:rsidP="00F1793A">
            <w:pPr>
              <w:pStyle w:val="ad"/>
              <w:ind w:left="42" w:right="141"/>
              <w:rPr>
                <w:sz w:val="18"/>
                <w:szCs w:val="18"/>
              </w:rPr>
            </w:pPr>
            <w:r w:rsidRPr="00F1793A">
              <w:rPr>
                <w:sz w:val="18"/>
                <w:szCs w:val="18"/>
              </w:rPr>
              <w:t> </w:t>
            </w:r>
          </w:p>
        </w:tc>
      </w:tr>
      <w:tr w:rsidR="00F1793A" w:rsidRPr="00F1793A" w:rsidTr="00F1793A">
        <w:trPr>
          <w:trHeight w:val="375"/>
        </w:trPr>
        <w:tc>
          <w:tcPr>
            <w:tcW w:w="12260" w:type="dxa"/>
            <w:hideMark/>
          </w:tcPr>
          <w:p w:rsidR="00F1793A" w:rsidRPr="00F1793A" w:rsidRDefault="00F1793A" w:rsidP="00F1793A">
            <w:pPr>
              <w:pStyle w:val="ad"/>
              <w:ind w:left="42" w:right="141"/>
              <w:rPr>
                <w:sz w:val="18"/>
                <w:szCs w:val="18"/>
              </w:rPr>
            </w:pPr>
            <w:proofErr w:type="gramStart"/>
            <w:r w:rsidRPr="00F1793A">
              <w:rPr>
                <w:sz w:val="18"/>
                <w:szCs w:val="18"/>
              </w:rPr>
              <w:t>Источники  внутреннего</w:t>
            </w:r>
            <w:proofErr w:type="gramEnd"/>
            <w:r w:rsidRPr="00F1793A">
              <w:rPr>
                <w:sz w:val="18"/>
                <w:szCs w:val="18"/>
              </w:rPr>
              <w:t xml:space="preserve"> финансирования дефицитов бюджета</w:t>
            </w:r>
          </w:p>
        </w:tc>
        <w:tc>
          <w:tcPr>
            <w:tcW w:w="2340" w:type="dxa"/>
            <w:hideMark/>
          </w:tcPr>
          <w:p w:rsidR="00F1793A" w:rsidRPr="00F1793A" w:rsidRDefault="00F1793A" w:rsidP="00F1793A">
            <w:pPr>
              <w:pStyle w:val="ad"/>
              <w:ind w:left="42" w:right="141"/>
              <w:rPr>
                <w:sz w:val="18"/>
                <w:szCs w:val="18"/>
              </w:rPr>
            </w:pPr>
            <w:r w:rsidRPr="00F1793A">
              <w:rPr>
                <w:sz w:val="18"/>
                <w:szCs w:val="18"/>
              </w:rPr>
              <w:t> </w:t>
            </w:r>
          </w:p>
        </w:tc>
        <w:tc>
          <w:tcPr>
            <w:tcW w:w="4520" w:type="dxa"/>
            <w:noWrap/>
            <w:hideMark/>
          </w:tcPr>
          <w:p w:rsidR="00F1793A" w:rsidRPr="00F1793A" w:rsidRDefault="00F1793A" w:rsidP="00F1793A">
            <w:pPr>
              <w:pStyle w:val="ad"/>
              <w:ind w:left="42" w:right="141"/>
              <w:rPr>
                <w:sz w:val="18"/>
                <w:szCs w:val="18"/>
              </w:rPr>
            </w:pPr>
            <w:r w:rsidRPr="00F1793A">
              <w:rPr>
                <w:sz w:val="18"/>
                <w:szCs w:val="18"/>
              </w:rPr>
              <w:t>3 577,84147</w:t>
            </w:r>
          </w:p>
        </w:tc>
        <w:tc>
          <w:tcPr>
            <w:tcW w:w="288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525"/>
        </w:trPr>
        <w:tc>
          <w:tcPr>
            <w:tcW w:w="12260" w:type="dxa"/>
            <w:hideMark/>
          </w:tcPr>
          <w:p w:rsidR="00F1793A" w:rsidRPr="00F1793A" w:rsidRDefault="00F1793A" w:rsidP="00F1793A">
            <w:pPr>
              <w:pStyle w:val="ad"/>
              <w:ind w:left="42" w:right="141"/>
              <w:rPr>
                <w:b/>
                <w:bCs/>
                <w:sz w:val="18"/>
                <w:szCs w:val="18"/>
              </w:rPr>
            </w:pPr>
            <w:r w:rsidRPr="00F1793A">
              <w:rPr>
                <w:b/>
                <w:bCs/>
                <w:sz w:val="18"/>
                <w:szCs w:val="18"/>
              </w:rPr>
              <w:t>Кредиты кредитных организаций в валюте Российской Федерации</w:t>
            </w:r>
          </w:p>
        </w:tc>
        <w:tc>
          <w:tcPr>
            <w:tcW w:w="2340" w:type="dxa"/>
            <w:hideMark/>
          </w:tcPr>
          <w:p w:rsidR="00F1793A" w:rsidRPr="00F1793A" w:rsidRDefault="00F1793A" w:rsidP="00F1793A">
            <w:pPr>
              <w:pStyle w:val="ad"/>
              <w:ind w:left="42" w:right="141"/>
              <w:rPr>
                <w:b/>
                <w:bCs/>
                <w:sz w:val="18"/>
                <w:szCs w:val="18"/>
              </w:rPr>
            </w:pPr>
            <w:r w:rsidRPr="00F1793A">
              <w:rPr>
                <w:b/>
                <w:bCs/>
                <w:sz w:val="18"/>
                <w:szCs w:val="18"/>
              </w:rPr>
              <w:t>000 01 02 00 00 00 0000 000</w:t>
            </w:r>
          </w:p>
        </w:tc>
        <w:tc>
          <w:tcPr>
            <w:tcW w:w="4520" w:type="dxa"/>
            <w:noWrap/>
            <w:hideMark/>
          </w:tcPr>
          <w:p w:rsidR="00F1793A" w:rsidRPr="00F1793A" w:rsidRDefault="00F1793A" w:rsidP="00F1793A">
            <w:pPr>
              <w:pStyle w:val="ad"/>
              <w:ind w:left="42" w:right="141"/>
              <w:rPr>
                <w:b/>
                <w:bCs/>
                <w:sz w:val="18"/>
                <w:szCs w:val="18"/>
              </w:rPr>
            </w:pPr>
            <w:r w:rsidRPr="00F1793A">
              <w:rPr>
                <w:b/>
                <w:bCs/>
                <w:sz w:val="18"/>
                <w:szCs w:val="18"/>
              </w:rPr>
              <w:t>7 715,40000</w:t>
            </w:r>
          </w:p>
        </w:tc>
        <w:tc>
          <w:tcPr>
            <w:tcW w:w="2880" w:type="dxa"/>
            <w:noWrap/>
            <w:hideMark/>
          </w:tcPr>
          <w:p w:rsidR="00F1793A" w:rsidRPr="00F1793A" w:rsidRDefault="00F1793A" w:rsidP="00F1793A">
            <w:pPr>
              <w:pStyle w:val="ad"/>
              <w:ind w:left="42" w:right="141"/>
              <w:rPr>
                <w:b/>
                <w:bCs/>
                <w:sz w:val="18"/>
                <w:szCs w:val="18"/>
              </w:rPr>
            </w:pPr>
            <w:r w:rsidRPr="00F1793A">
              <w:rPr>
                <w:b/>
                <w:bCs/>
                <w:sz w:val="18"/>
                <w:szCs w:val="18"/>
              </w:rPr>
              <w:t>5 767,70000</w:t>
            </w:r>
          </w:p>
        </w:tc>
        <w:tc>
          <w:tcPr>
            <w:tcW w:w="1480" w:type="dxa"/>
            <w:noWrap/>
            <w:hideMark/>
          </w:tcPr>
          <w:p w:rsidR="00F1793A" w:rsidRPr="00F1793A" w:rsidRDefault="00F1793A" w:rsidP="00F1793A">
            <w:pPr>
              <w:pStyle w:val="ad"/>
              <w:ind w:left="42" w:right="141"/>
              <w:rPr>
                <w:b/>
                <w:bCs/>
                <w:sz w:val="18"/>
                <w:szCs w:val="18"/>
              </w:rPr>
            </w:pPr>
            <w:r w:rsidRPr="00F1793A">
              <w:rPr>
                <w:b/>
                <w:bCs/>
                <w:sz w:val="18"/>
                <w:szCs w:val="18"/>
              </w:rPr>
              <w:t>0,00000</w:t>
            </w:r>
          </w:p>
        </w:tc>
      </w:tr>
      <w:tr w:rsidR="00F1793A" w:rsidRPr="00F1793A" w:rsidTr="00F1793A">
        <w:trPr>
          <w:trHeight w:val="570"/>
        </w:trPr>
        <w:tc>
          <w:tcPr>
            <w:tcW w:w="12260" w:type="dxa"/>
            <w:hideMark/>
          </w:tcPr>
          <w:p w:rsidR="00F1793A" w:rsidRPr="00F1793A" w:rsidRDefault="00F1793A" w:rsidP="00F1793A">
            <w:pPr>
              <w:pStyle w:val="ad"/>
              <w:ind w:left="42" w:right="141"/>
              <w:rPr>
                <w:sz w:val="18"/>
                <w:szCs w:val="18"/>
              </w:rPr>
            </w:pPr>
            <w:r w:rsidRPr="00F1793A">
              <w:rPr>
                <w:sz w:val="18"/>
                <w:szCs w:val="18"/>
              </w:rPr>
              <w:t xml:space="preserve">Получение кредитов от </w:t>
            </w:r>
            <w:proofErr w:type="gramStart"/>
            <w:r w:rsidRPr="00F1793A">
              <w:rPr>
                <w:sz w:val="18"/>
                <w:szCs w:val="18"/>
              </w:rPr>
              <w:t>кредитных  организаций</w:t>
            </w:r>
            <w:proofErr w:type="gramEnd"/>
            <w:r w:rsidRPr="00F1793A">
              <w:rPr>
                <w:sz w:val="18"/>
                <w:szCs w:val="18"/>
              </w:rPr>
              <w:t xml:space="preserve">  в валюте Российской Федерации</w:t>
            </w:r>
          </w:p>
        </w:tc>
        <w:tc>
          <w:tcPr>
            <w:tcW w:w="2340" w:type="dxa"/>
            <w:hideMark/>
          </w:tcPr>
          <w:p w:rsidR="00F1793A" w:rsidRPr="00F1793A" w:rsidRDefault="00F1793A" w:rsidP="00F1793A">
            <w:pPr>
              <w:pStyle w:val="ad"/>
              <w:ind w:left="42" w:right="141"/>
              <w:rPr>
                <w:sz w:val="18"/>
                <w:szCs w:val="18"/>
              </w:rPr>
            </w:pPr>
            <w:r w:rsidRPr="00F1793A">
              <w:rPr>
                <w:sz w:val="18"/>
                <w:szCs w:val="18"/>
              </w:rPr>
              <w:t>000 01 02 00 00 00 0000 700</w:t>
            </w:r>
          </w:p>
        </w:tc>
        <w:tc>
          <w:tcPr>
            <w:tcW w:w="4520" w:type="dxa"/>
            <w:noWrap/>
            <w:hideMark/>
          </w:tcPr>
          <w:p w:rsidR="00F1793A" w:rsidRPr="00F1793A" w:rsidRDefault="00F1793A" w:rsidP="00F1793A">
            <w:pPr>
              <w:pStyle w:val="ad"/>
              <w:ind w:left="42" w:right="141"/>
              <w:rPr>
                <w:sz w:val="18"/>
                <w:szCs w:val="18"/>
              </w:rPr>
            </w:pPr>
            <w:r w:rsidRPr="00F1793A">
              <w:rPr>
                <w:sz w:val="18"/>
                <w:szCs w:val="18"/>
              </w:rPr>
              <w:t>8 121,50000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6 071,20000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585"/>
        </w:trPr>
        <w:tc>
          <w:tcPr>
            <w:tcW w:w="12260" w:type="dxa"/>
            <w:hideMark/>
          </w:tcPr>
          <w:p w:rsidR="00F1793A" w:rsidRPr="00F1793A" w:rsidRDefault="00F1793A" w:rsidP="00F1793A">
            <w:pPr>
              <w:pStyle w:val="ad"/>
              <w:ind w:left="42" w:right="141"/>
              <w:rPr>
                <w:sz w:val="18"/>
                <w:szCs w:val="18"/>
              </w:rPr>
            </w:pPr>
            <w:r w:rsidRPr="00F1793A">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hideMark/>
          </w:tcPr>
          <w:p w:rsidR="00F1793A" w:rsidRPr="00F1793A" w:rsidRDefault="00F1793A" w:rsidP="00F1793A">
            <w:pPr>
              <w:pStyle w:val="ad"/>
              <w:ind w:left="42" w:right="141"/>
              <w:rPr>
                <w:sz w:val="18"/>
                <w:szCs w:val="18"/>
              </w:rPr>
            </w:pPr>
            <w:r w:rsidRPr="00F1793A">
              <w:rPr>
                <w:sz w:val="18"/>
                <w:szCs w:val="18"/>
              </w:rPr>
              <w:t>000 01 02 00 00 14 0000 710</w:t>
            </w:r>
          </w:p>
        </w:tc>
        <w:tc>
          <w:tcPr>
            <w:tcW w:w="4520" w:type="dxa"/>
            <w:noWrap/>
            <w:hideMark/>
          </w:tcPr>
          <w:p w:rsidR="00F1793A" w:rsidRPr="00F1793A" w:rsidRDefault="00F1793A" w:rsidP="00F1793A">
            <w:pPr>
              <w:pStyle w:val="ad"/>
              <w:ind w:left="42" w:right="141"/>
              <w:rPr>
                <w:sz w:val="18"/>
                <w:szCs w:val="18"/>
              </w:rPr>
            </w:pPr>
            <w:r w:rsidRPr="00F1793A">
              <w:rPr>
                <w:sz w:val="18"/>
                <w:szCs w:val="18"/>
              </w:rPr>
              <w:t>8 121,50000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6 071,20000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585"/>
        </w:trPr>
        <w:tc>
          <w:tcPr>
            <w:tcW w:w="12260" w:type="dxa"/>
            <w:hideMark/>
          </w:tcPr>
          <w:p w:rsidR="00F1793A" w:rsidRPr="00F1793A" w:rsidRDefault="00F1793A" w:rsidP="00F1793A">
            <w:pPr>
              <w:pStyle w:val="ad"/>
              <w:ind w:left="42" w:right="141"/>
              <w:rPr>
                <w:sz w:val="18"/>
                <w:szCs w:val="18"/>
              </w:rPr>
            </w:pPr>
            <w:r w:rsidRPr="00F1793A">
              <w:rPr>
                <w:sz w:val="18"/>
                <w:szCs w:val="18"/>
              </w:rPr>
              <w:t>Погашение кредитов, предоставленных кредитными организациями в валюте Российской Федерации</w:t>
            </w:r>
          </w:p>
        </w:tc>
        <w:tc>
          <w:tcPr>
            <w:tcW w:w="2340" w:type="dxa"/>
            <w:hideMark/>
          </w:tcPr>
          <w:p w:rsidR="00F1793A" w:rsidRPr="00F1793A" w:rsidRDefault="00F1793A" w:rsidP="00F1793A">
            <w:pPr>
              <w:pStyle w:val="ad"/>
              <w:ind w:left="42" w:right="141"/>
              <w:rPr>
                <w:sz w:val="18"/>
                <w:szCs w:val="18"/>
              </w:rPr>
            </w:pPr>
            <w:r w:rsidRPr="00F1793A">
              <w:rPr>
                <w:sz w:val="18"/>
                <w:szCs w:val="18"/>
              </w:rPr>
              <w:t>000 01 02 00 00 00 0000 800</w:t>
            </w:r>
          </w:p>
        </w:tc>
        <w:tc>
          <w:tcPr>
            <w:tcW w:w="4520" w:type="dxa"/>
            <w:noWrap/>
            <w:hideMark/>
          </w:tcPr>
          <w:p w:rsidR="00F1793A" w:rsidRPr="00F1793A" w:rsidRDefault="00F1793A" w:rsidP="00F1793A">
            <w:pPr>
              <w:pStyle w:val="ad"/>
              <w:ind w:left="42" w:right="141"/>
              <w:rPr>
                <w:sz w:val="18"/>
                <w:szCs w:val="18"/>
              </w:rPr>
            </w:pPr>
            <w:r w:rsidRPr="00F1793A">
              <w:rPr>
                <w:sz w:val="18"/>
                <w:szCs w:val="18"/>
              </w:rPr>
              <w:t>-406,10000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-303,50000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570"/>
        </w:trPr>
        <w:tc>
          <w:tcPr>
            <w:tcW w:w="12260" w:type="dxa"/>
            <w:hideMark/>
          </w:tcPr>
          <w:p w:rsidR="00F1793A" w:rsidRPr="00F1793A" w:rsidRDefault="00F1793A" w:rsidP="00F1793A">
            <w:pPr>
              <w:pStyle w:val="ad"/>
              <w:ind w:left="42" w:right="141"/>
              <w:rPr>
                <w:sz w:val="18"/>
                <w:szCs w:val="18"/>
              </w:rPr>
            </w:pPr>
            <w:r w:rsidRPr="00F1793A">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hideMark/>
          </w:tcPr>
          <w:p w:rsidR="00F1793A" w:rsidRPr="00F1793A" w:rsidRDefault="00F1793A" w:rsidP="00F1793A">
            <w:pPr>
              <w:pStyle w:val="ad"/>
              <w:ind w:left="42" w:right="141"/>
              <w:rPr>
                <w:sz w:val="18"/>
                <w:szCs w:val="18"/>
              </w:rPr>
            </w:pPr>
            <w:r w:rsidRPr="00F1793A">
              <w:rPr>
                <w:sz w:val="18"/>
                <w:szCs w:val="18"/>
              </w:rPr>
              <w:t>000 01 02 00 00 14 0000 810</w:t>
            </w:r>
          </w:p>
        </w:tc>
        <w:tc>
          <w:tcPr>
            <w:tcW w:w="4520" w:type="dxa"/>
            <w:noWrap/>
            <w:hideMark/>
          </w:tcPr>
          <w:p w:rsidR="00F1793A" w:rsidRPr="00F1793A" w:rsidRDefault="00F1793A" w:rsidP="00F1793A">
            <w:pPr>
              <w:pStyle w:val="ad"/>
              <w:ind w:left="42" w:right="141"/>
              <w:rPr>
                <w:sz w:val="18"/>
                <w:szCs w:val="18"/>
              </w:rPr>
            </w:pPr>
            <w:r w:rsidRPr="00F1793A">
              <w:rPr>
                <w:sz w:val="18"/>
                <w:szCs w:val="18"/>
              </w:rPr>
              <w:t>-406,10000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-303,50000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518"/>
        </w:trPr>
        <w:tc>
          <w:tcPr>
            <w:tcW w:w="12260" w:type="dxa"/>
            <w:hideMark/>
          </w:tcPr>
          <w:p w:rsidR="00F1793A" w:rsidRPr="00F1793A" w:rsidRDefault="00F1793A" w:rsidP="00F1793A">
            <w:pPr>
              <w:pStyle w:val="ad"/>
              <w:ind w:left="42" w:right="141"/>
              <w:rPr>
                <w:b/>
                <w:bCs/>
                <w:sz w:val="18"/>
                <w:szCs w:val="18"/>
              </w:rPr>
            </w:pPr>
            <w:r w:rsidRPr="00F1793A">
              <w:rPr>
                <w:b/>
                <w:bCs/>
                <w:sz w:val="18"/>
                <w:szCs w:val="18"/>
              </w:rPr>
              <w:t>Бюджетные кредиты от других бюджетов бюджетной системы Российской Федерации</w:t>
            </w:r>
          </w:p>
        </w:tc>
        <w:tc>
          <w:tcPr>
            <w:tcW w:w="2340" w:type="dxa"/>
            <w:hideMark/>
          </w:tcPr>
          <w:p w:rsidR="00F1793A" w:rsidRPr="00F1793A" w:rsidRDefault="00F1793A" w:rsidP="00F1793A">
            <w:pPr>
              <w:pStyle w:val="ad"/>
              <w:ind w:left="42" w:right="141"/>
              <w:rPr>
                <w:b/>
                <w:bCs/>
                <w:sz w:val="18"/>
                <w:szCs w:val="18"/>
              </w:rPr>
            </w:pPr>
            <w:r w:rsidRPr="00F1793A">
              <w:rPr>
                <w:b/>
                <w:bCs/>
                <w:sz w:val="18"/>
                <w:szCs w:val="18"/>
              </w:rPr>
              <w:t>000 01 03 00 00 00 0000 000</w:t>
            </w:r>
          </w:p>
        </w:tc>
        <w:tc>
          <w:tcPr>
            <w:tcW w:w="4520" w:type="dxa"/>
            <w:noWrap/>
            <w:hideMark/>
          </w:tcPr>
          <w:p w:rsidR="00F1793A" w:rsidRPr="00F1793A" w:rsidRDefault="00F1793A" w:rsidP="00F1793A">
            <w:pPr>
              <w:pStyle w:val="ad"/>
              <w:ind w:left="42" w:right="141"/>
              <w:rPr>
                <w:b/>
                <w:bCs/>
                <w:sz w:val="18"/>
                <w:szCs w:val="18"/>
              </w:rPr>
            </w:pPr>
            <w:r w:rsidRPr="00F1793A">
              <w:rPr>
                <w:b/>
                <w:bCs/>
                <w:sz w:val="18"/>
                <w:szCs w:val="18"/>
              </w:rPr>
              <w:t>-7 715,40000</w:t>
            </w:r>
          </w:p>
        </w:tc>
        <w:tc>
          <w:tcPr>
            <w:tcW w:w="2880" w:type="dxa"/>
            <w:noWrap/>
            <w:hideMark/>
          </w:tcPr>
          <w:p w:rsidR="00F1793A" w:rsidRPr="00F1793A" w:rsidRDefault="00F1793A" w:rsidP="00F1793A">
            <w:pPr>
              <w:pStyle w:val="ad"/>
              <w:ind w:left="42" w:right="141"/>
              <w:rPr>
                <w:b/>
                <w:bCs/>
                <w:sz w:val="18"/>
                <w:szCs w:val="18"/>
              </w:rPr>
            </w:pPr>
            <w:r w:rsidRPr="00F1793A">
              <w:rPr>
                <w:b/>
                <w:bCs/>
                <w:sz w:val="18"/>
                <w:szCs w:val="18"/>
              </w:rPr>
              <w:t>-5 767,70000</w:t>
            </w:r>
          </w:p>
        </w:tc>
        <w:tc>
          <w:tcPr>
            <w:tcW w:w="1480" w:type="dxa"/>
            <w:noWrap/>
            <w:hideMark/>
          </w:tcPr>
          <w:p w:rsidR="00F1793A" w:rsidRPr="00F1793A" w:rsidRDefault="00F1793A" w:rsidP="00F1793A">
            <w:pPr>
              <w:pStyle w:val="ad"/>
              <w:ind w:left="42" w:right="141"/>
              <w:rPr>
                <w:b/>
                <w:bCs/>
                <w:sz w:val="18"/>
                <w:szCs w:val="18"/>
              </w:rPr>
            </w:pPr>
            <w:r w:rsidRPr="00F1793A">
              <w:rPr>
                <w:b/>
                <w:bCs/>
                <w:sz w:val="18"/>
                <w:szCs w:val="18"/>
              </w:rPr>
              <w:t>0,00000</w:t>
            </w:r>
          </w:p>
        </w:tc>
      </w:tr>
      <w:tr w:rsidR="00F1793A" w:rsidRPr="00F1793A" w:rsidTr="00F1793A">
        <w:trPr>
          <w:trHeight w:val="495"/>
        </w:trPr>
        <w:tc>
          <w:tcPr>
            <w:tcW w:w="12260" w:type="dxa"/>
            <w:hideMark/>
          </w:tcPr>
          <w:p w:rsidR="00F1793A" w:rsidRPr="00F1793A" w:rsidRDefault="00F1793A" w:rsidP="00F1793A">
            <w:pPr>
              <w:pStyle w:val="ad"/>
              <w:ind w:left="42" w:right="141"/>
              <w:rPr>
                <w:b/>
                <w:bCs/>
                <w:sz w:val="18"/>
                <w:szCs w:val="18"/>
              </w:rPr>
            </w:pPr>
            <w:r w:rsidRPr="00F1793A">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noWrap/>
            <w:hideMark/>
          </w:tcPr>
          <w:p w:rsidR="00F1793A" w:rsidRPr="00F1793A" w:rsidRDefault="00F1793A" w:rsidP="00F1793A">
            <w:pPr>
              <w:pStyle w:val="ad"/>
              <w:ind w:left="42" w:right="141"/>
              <w:rPr>
                <w:b/>
                <w:bCs/>
                <w:sz w:val="18"/>
                <w:szCs w:val="18"/>
              </w:rPr>
            </w:pPr>
            <w:r w:rsidRPr="00F1793A">
              <w:rPr>
                <w:b/>
                <w:bCs/>
                <w:sz w:val="18"/>
                <w:szCs w:val="18"/>
              </w:rPr>
              <w:t>000 01 03 01 00 00 0000 000</w:t>
            </w:r>
          </w:p>
        </w:tc>
        <w:tc>
          <w:tcPr>
            <w:tcW w:w="4520" w:type="dxa"/>
            <w:noWrap/>
            <w:hideMark/>
          </w:tcPr>
          <w:p w:rsidR="00F1793A" w:rsidRPr="00F1793A" w:rsidRDefault="00F1793A" w:rsidP="00F1793A">
            <w:pPr>
              <w:pStyle w:val="ad"/>
              <w:ind w:left="42" w:right="141"/>
              <w:rPr>
                <w:b/>
                <w:bCs/>
                <w:sz w:val="18"/>
                <w:szCs w:val="18"/>
              </w:rPr>
            </w:pPr>
            <w:r w:rsidRPr="00F1793A">
              <w:rPr>
                <w:b/>
                <w:bCs/>
                <w:sz w:val="18"/>
                <w:szCs w:val="18"/>
              </w:rPr>
              <w:t>-7 715,40000</w:t>
            </w:r>
          </w:p>
        </w:tc>
        <w:tc>
          <w:tcPr>
            <w:tcW w:w="2880" w:type="dxa"/>
            <w:noWrap/>
            <w:hideMark/>
          </w:tcPr>
          <w:p w:rsidR="00F1793A" w:rsidRPr="00F1793A" w:rsidRDefault="00F1793A" w:rsidP="00F1793A">
            <w:pPr>
              <w:pStyle w:val="ad"/>
              <w:ind w:left="42" w:right="141"/>
              <w:rPr>
                <w:b/>
                <w:bCs/>
                <w:sz w:val="18"/>
                <w:szCs w:val="18"/>
              </w:rPr>
            </w:pPr>
            <w:r w:rsidRPr="00F1793A">
              <w:rPr>
                <w:b/>
                <w:bCs/>
                <w:sz w:val="18"/>
                <w:szCs w:val="18"/>
              </w:rPr>
              <w:t>-5 767,70000</w:t>
            </w:r>
          </w:p>
        </w:tc>
        <w:tc>
          <w:tcPr>
            <w:tcW w:w="1480" w:type="dxa"/>
            <w:noWrap/>
            <w:hideMark/>
          </w:tcPr>
          <w:p w:rsidR="00F1793A" w:rsidRPr="00F1793A" w:rsidRDefault="00F1793A" w:rsidP="00F1793A">
            <w:pPr>
              <w:pStyle w:val="ad"/>
              <w:ind w:left="42" w:right="141"/>
              <w:rPr>
                <w:b/>
                <w:bCs/>
                <w:sz w:val="18"/>
                <w:szCs w:val="18"/>
              </w:rPr>
            </w:pPr>
            <w:r w:rsidRPr="00F1793A">
              <w:rPr>
                <w:b/>
                <w:bCs/>
                <w:sz w:val="18"/>
                <w:szCs w:val="18"/>
              </w:rPr>
              <w:t>0,00000</w:t>
            </w:r>
          </w:p>
        </w:tc>
      </w:tr>
      <w:tr w:rsidR="00F1793A" w:rsidRPr="00F1793A" w:rsidTr="00F1793A">
        <w:trPr>
          <w:trHeight w:val="510"/>
        </w:trPr>
        <w:tc>
          <w:tcPr>
            <w:tcW w:w="12260" w:type="dxa"/>
            <w:hideMark/>
          </w:tcPr>
          <w:p w:rsidR="00F1793A" w:rsidRPr="00F1793A" w:rsidRDefault="00F1793A" w:rsidP="00F1793A">
            <w:pPr>
              <w:pStyle w:val="ad"/>
              <w:ind w:left="42" w:right="141"/>
              <w:rPr>
                <w:sz w:val="18"/>
                <w:szCs w:val="18"/>
              </w:rPr>
            </w:pPr>
            <w:r w:rsidRPr="00F1793A">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hideMark/>
          </w:tcPr>
          <w:p w:rsidR="00F1793A" w:rsidRPr="00F1793A" w:rsidRDefault="00F1793A" w:rsidP="00F1793A">
            <w:pPr>
              <w:pStyle w:val="ad"/>
              <w:ind w:left="42" w:right="141"/>
              <w:rPr>
                <w:sz w:val="18"/>
                <w:szCs w:val="18"/>
              </w:rPr>
            </w:pPr>
            <w:r w:rsidRPr="00F1793A">
              <w:rPr>
                <w:sz w:val="18"/>
                <w:szCs w:val="18"/>
              </w:rPr>
              <w:t>000 01 03 01 00 00 0000 700</w:t>
            </w:r>
          </w:p>
        </w:tc>
        <w:tc>
          <w:tcPr>
            <w:tcW w:w="452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720"/>
        </w:trPr>
        <w:tc>
          <w:tcPr>
            <w:tcW w:w="12260" w:type="dxa"/>
            <w:hideMark/>
          </w:tcPr>
          <w:p w:rsidR="00F1793A" w:rsidRPr="00F1793A" w:rsidRDefault="00F1793A" w:rsidP="00F1793A">
            <w:pPr>
              <w:pStyle w:val="ad"/>
              <w:ind w:left="42" w:right="141"/>
              <w:rPr>
                <w:sz w:val="18"/>
                <w:szCs w:val="18"/>
              </w:rPr>
            </w:pPr>
            <w:r w:rsidRPr="00F1793A">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hideMark/>
          </w:tcPr>
          <w:p w:rsidR="00F1793A" w:rsidRPr="00F1793A" w:rsidRDefault="00F1793A" w:rsidP="00F1793A">
            <w:pPr>
              <w:pStyle w:val="ad"/>
              <w:ind w:left="42" w:right="141"/>
              <w:rPr>
                <w:sz w:val="18"/>
                <w:szCs w:val="18"/>
              </w:rPr>
            </w:pPr>
            <w:r w:rsidRPr="00F1793A">
              <w:rPr>
                <w:sz w:val="18"/>
                <w:szCs w:val="18"/>
              </w:rPr>
              <w:t>000 01 03 01 00 14 0000 710</w:t>
            </w:r>
          </w:p>
        </w:tc>
        <w:tc>
          <w:tcPr>
            <w:tcW w:w="452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285"/>
        </w:trPr>
        <w:tc>
          <w:tcPr>
            <w:tcW w:w="12260" w:type="dxa"/>
            <w:hideMark/>
          </w:tcPr>
          <w:p w:rsidR="00F1793A" w:rsidRPr="00F1793A" w:rsidRDefault="00F1793A" w:rsidP="00F1793A">
            <w:pPr>
              <w:pStyle w:val="ad"/>
              <w:ind w:left="42" w:right="141"/>
              <w:rPr>
                <w:sz w:val="18"/>
                <w:szCs w:val="18"/>
              </w:rPr>
            </w:pPr>
            <w:r w:rsidRPr="00F1793A">
              <w:rPr>
                <w:sz w:val="18"/>
                <w:szCs w:val="18"/>
              </w:rPr>
              <w:t>в том числе:</w:t>
            </w:r>
          </w:p>
        </w:tc>
        <w:tc>
          <w:tcPr>
            <w:tcW w:w="2340" w:type="dxa"/>
            <w:hideMark/>
          </w:tcPr>
          <w:p w:rsidR="00F1793A" w:rsidRPr="00F1793A" w:rsidRDefault="00F1793A" w:rsidP="00F1793A">
            <w:pPr>
              <w:pStyle w:val="ad"/>
              <w:ind w:left="42" w:right="141"/>
              <w:rPr>
                <w:sz w:val="18"/>
                <w:szCs w:val="18"/>
              </w:rPr>
            </w:pPr>
            <w:r w:rsidRPr="00F1793A">
              <w:rPr>
                <w:sz w:val="18"/>
                <w:szCs w:val="18"/>
              </w:rPr>
              <w:t> </w:t>
            </w:r>
          </w:p>
        </w:tc>
        <w:tc>
          <w:tcPr>
            <w:tcW w:w="4520" w:type="dxa"/>
            <w:noWrap/>
            <w:hideMark/>
          </w:tcPr>
          <w:p w:rsidR="00F1793A" w:rsidRPr="00F1793A" w:rsidRDefault="00F1793A" w:rsidP="00F1793A">
            <w:pPr>
              <w:pStyle w:val="ad"/>
              <w:ind w:left="42" w:right="141"/>
              <w:rPr>
                <w:sz w:val="18"/>
                <w:szCs w:val="18"/>
              </w:rPr>
            </w:pPr>
            <w:r w:rsidRPr="00F1793A">
              <w:rPr>
                <w:sz w:val="18"/>
                <w:szCs w:val="18"/>
              </w:rPr>
              <w:t> </w:t>
            </w:r>
          </w:p>
        </w:tc>
        <w:tc>
          <w:tcPr>
            <w:tcW w:w="2880" w:type="dxa"/>
            <w:noWrap/>
            <w:hideMark/>
          </w:tcPr>
          <w:p w:rsidR="00F1793A" w:rsidRPr="00F1793A" w:rsidRDefault="00F1793A" w:rsidP="00F1793A">
            <w:pPr>
              <w:pStyle w:val="ad"/>
              <w:ind w:left="42" w:right="141"/>
              <w:rPr>
                <w:sz w:val="18"/>
                <w:szCs w:val="18"/>
              </w:rPr>
            </w:pPr>
            <w:r w:rsidRPr="00F1793A">
              <w:rPr>
                <w:sz w:val="18"/>
                <w:szCs w:val="18"/>
              </w:rPr>
              <w:t> </w:t>
            </w:r>
          </w:p>
        </w:tc>
        <w:tc>
          <w:tcPr>
            <w:tcW w:w="1480" w:type="dxa"/>
            <w:noWrap/>
            <w:hideMark/>
          </w:tcPr>
          <w:p w:rsidR="00F1793A" w:rsidRPr="00F1793A" w:rsidRDefault="00F1793A" w:rsidP="00F1793A">
            <w:pPr>
              <w:pStyle w:val="ad"/>
              <w:ind w:left="42" w:right="141"/>
              <w:rPr>
                <w:sz w:val="18"/>
                <w:szCs w:val="18"/>
              </w:rPr>
            </w:pPr>
            <w:r w:rsidRPr="00F1793A">
              <w:rPr>
                <w:sz w:val="18"/>
                <w:szCs w:val="18"/>
              </w:rPr>
              <w:t> </w:t>
            </w:r>
          </w:p>
        </w:tc>
      </w:tr>
      <w:tr w:rsidR="00F1793A" w:rsidRPr="00F1793A" w:rsidTr="00F1793A">
        <w:trPr>
          <w:trHeight w:val="750"/>
        </w:trPr>
        <w:tc>
          <w:tcPr>
            <w:tcW w:w="12260" w:type="dxa"/>
            <w:hideMark/>
          </w:tcPr>
          <w:p w:rsidR="00F1793A" w:rsidRPr="00F1793A" w:rsidRDefault="00F1793A" w:rsidP="00F1793A">
            <w:pPr>
              <w:pStyle w:val="ad"/>
              <w:ind w:left="42" w:right="141"/>
              <w:rPr>
                <w:sz w:val="18"/>
                <w:szCs w:val="18"/>
              </w:rPr>
            </w:pPr>
            <w:r w:rsidRPr="00F1793A">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noWrap/>
            <w:hideMark/>
          </w:tcPr>
          <w:p w:rsidR="00F1793A" w:rsidRPr="00F1793A" w:rsidRDefault="00F1793A" w:rsidP="00F1793A">
            <w:pPr>
              <w:pStyle w:val="ad"/>
              <w:ind w:left="42" w:right="141"/>
              <w:rPr>
                <w:sz w:val="18"/>
                <w:szCs w:val="18"/>
              </w:rPr>
            </w:pPr>
            <w:r w:rsidRPr="00F1793A">
              <w:rPr>
                <w:sz w:val="18"/>
                <w:szCs w:val="18"/>
              </w:rPr>
              <w:t>000 01 03 01 00 14 0000 710</w:t>
            </w:r>
          </w:p>
        </w:tc>
        <w:tc>
          <w:tcPr>
            <w:tcW w:w="452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570"/>
        </w:trPr>
        <w:tc>
          <w:tcPr>
            <w:tcW w:w="12260" w:type="dxa"/>
            <w:hideMark/>
          </w:tcPr>
          <w:p w:rsidR="00F1793A" w:rsidRPr="00F1793A" w:rsidRDefault="00F1793A" w:rsidP="00F1793A">
            <w:pPr>
              <w:pStyle w:val="ad"/>
              <w:ind w:left="42" w:right="141"/>
              <w:rPr>
                <w:sz w:val="18"/>
                <w:szCs w:val="18"/>
              </w:rPr>
            </w:pPr>
            <w:r w:rsidRPr="00F1793A">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noWrap/>
            <w:hideMark/>
          </w:tcPr>
          <w:p w:rsidR="00F1793A" w:rsidRPr="00F1793A" w:rsidRDefault="00F1793A" w:rsidP="00F1793A">
            <w:pPr>
              <w:pStyle w:val="ad"/>
              <w:ind w:left="42" w:right="141"/>
              <w:rPr>
                <w:sz w:val="18"/>
                <w:szCs w:val="18"/>
              </w:rPr>
            </w:pPr>
            <w:r w:rsidRPr="00F1793A">
              <w:rPr>
                <w:sz w:val="18"/>
                <w:szCs w:val="18"/>
              </w:rPr>
              <w:t>000 01 03 01 00 14 0000 710</w:t>
            </w:r>
          </w:p>
        </w:tc>
        <w:tc>
          <w:tcPr>
            <w:tcW w:w="452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780"/>
        </w:trPr>
        <w:tc>
          <w:tcPr>
            <w:tcW w:w="12260" w:type="dxa"/>
            <w:hideMark/>
          </w:tcPr>
          <w:p w:rsidR="00F1793A" w:rsidRPr="00F1793A" w:rsidRDefault="00F1793A" w:rsidP="00F1793A">
            <w:pPr>
              <w:pStyle w:val="ad"/>
              <w:ind w:left="42" w:right="141"/>
              <w:rPr>
                <w:sz w:val="18"/>
                <w:szCs w:val="18"/>
              </w:rPr>
            </w:pPr>
            <w:r w:rsidRPr="00F1793A">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noWrap/>
            <w:hideMark/>
          </w:tcPr>
          <w:p w:rsidR="00F1793A" w:rsidRPr="00F1793A" w:rsidRDefault="00F1793A" w:rsidP="00F1793A">
            <w:pPr>
              <w:pStyle w:val="ad"/>
              <w:ind w:left="42" w:right="141"/>
              <w:rPr>
                <w:sz w:val="18"/>
                <w:szCs w:val="18"/>
              </w:rPr>
            </w:pPr>
            <w:r w:rsidRPr="00F1793A">
              <w:rPr>
                <w:sz w:val="18"/>
                <w:szCs w:val="18"/>
              </w:rPr>
              <w:t>000 01 03 01 00 00 0000 800</w:t>
            </w:r>
          </w:p>
        </w:tc>
        <w:tc>
          <w:tcPr>
            <w:tcW w:w="4520" w:type="dxa"/>
            <w:noWrap/>
            <w:hideMark/>
          </w:tcPr>
          <w:p w:rsidR="00F1793A" w:rsidRPr="00F1793A" w:rsidRDefault="00F1793A" w:rsidP="00F1793A">
            <w:pPr>
              <w:pStyle w:val="ad"/>
              <w:ind w:left="42" w:right="141"/>
              <w:rPr>
                <w:sz w:val="18"/>
                <w:szCs w:val="18"/>
              </w:rPr>
            </w:pPr>
            <w:r w:rsidRPr="00F1793A">
              <w:rPr>
                <w:sz w:val="18"/>
                <w:szCs w:val="18"/>
              </w:rPr>
              <w:t>-7 715,40000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-5 767,70000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795"/>
        </w:trPr>
        <w:tc>
          <w:tcPr>
            <w:tcW w:w="12260" w:type="dxa"/>
            <w:hideMark/>
          </w:tcPr>
          <w:p w:rsidR="00F1793A" w:rsidRPr="00F1793A" w:rsidRDefault="00F1793A" w:rsidP="00F1793A">
            <w:pPr>
              <w:pStyle w:val="ad"/>
              <w:ind w:left="42" w:right="141"/>
              <w:rPr>
                <w:sz w:val="18"/>
                <w:szCs w:val="18"/>
              </w:rPr>
            </w:pPr>
            <w:r w:rsidRPr="00F1793A">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hideMark/>
          </w:tcPr>
          <w:p w:rsidR="00F1793A" w:rsidRPr="00F1793A" w:rsidRDefault="00F1793A" w:rsidP="00F1793A">
            <w:pPr>
              <w:pStyle w:val="ad"/>
              <w:ind w:left="42" w:right="141"/>
              <w:rPr>
                <w:sz w:val="18"/>
                <w:szCs w:val="18"/>
              </w:rPr>
            </w:pPr>
            <w:r w:rsidRPr="00F1793A">
              <w:rPr>
                <w:sz w:val="18"/>
                <w:szCs w:val="18"/>
              </w:rPr>
              <w:t>000 01 03 01 00 14 0000 810</w:t>
            </w:r>
          </w:p>
        </w:tc>
        <w:tc>
          <w:tcPr>
            <w:tcW w:w="4520" w:type="dxa"/>
            <w:noWrap/>
            <w:hideMark/>
          </w:tcPr>
          <w:p w:rsidR="00F1793A" w:rsidRPr="00F1793A" w:rsidRDefault="00F1793A" w:rsidP="00F1793A">
            <w:pPr>
              <w:pStyle w:val="ad"/>
              <w:ind w:left="42" w:right="141"/>
              <w:rPr>
                <w:sz w:val="18"/>
                <w:szCs w:val="18"/>
              </w:rPr>
            </w:pPr>
            <w:r w:rsidRPr="00F1793A">
              <w:rPr>
                <w:sz w:val="18"/>
                <w:szCs w:val="18"/>
              </w:rPr>
              <w:t>-7 715,40000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-5 767,70000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315"/>
        </w:trPr>
        <w:tc>
          <w:tcPr>
            <w:tcW w:w="12260" w:type="dxa"/>
            <w:hideMark/>
          </w:tcPr>
          <w:p w:rsidR="00F1793A" w:rsidRPr="00F1793A" w:rsidRDefault="00F1793A" w:rsidP="00F1793A">
            <w:pPr>
              <w:pStyle w:val="ad"/>
              <w:ind w:left="42" w:right="141"/>
              <w:rPr>
                <w:sz w:val="18"/>
                <w:szCs w:val="18"/>
              </w:rPr>
            </w:pPr>
            <w:r w:rsidRPr="00F1793A">
              <w:rPr>
                <w:sz w:val="18"/>
                <w:szCs w:val="18"/>
              </w:rPr>
              <w:t>в том числе:</w:t>
            </w:r>
          </w:p>
        </w:tc>
        <w:tc>
          <w:tcPr>
            <w:tcW w:w="2340" w:type="dxa"/>
            <w:hideMark/>
          </w:tcPr>
          <w:p w:rsidR="00F1793A" w:rsidRPr="00F1793A" w:rsidRDefault="00F1793A" w:rsidP="00F1793A">
            <w:pPr>
              <w:pStyle w:val="ad"/>
              <w:ind w:left="42" w:right="141"/>
              <w:rPr>
                <w:sz w:val="18"/>
                <w:szCs w:val="18"/>
              </w:rPr>
            </w:pPr>
            <w:r w:rsidRPr="00F1793A">
              <w:rPr>
                <w:sz w:val="18"/>
                <w:szCs w:val="18"/>
              </w:rPr>
              <w:t> </w:t>
            </w:r>
          </w:p>
        </w:tc>
        <w:tc>
          <w:tcPr>
            <w:tcW w:w="4520" w:type="dxa"/>
            <w:noWrap/>
            <w:hideMark/>
          </w:tcPr>
          <w:p w:rsidR="00F1793A" w:rsidRPr="00F1793A" w:rsidRDefault="00F1793A" w:rsidP="00F1793A">
            <w:pPr>
              <w:pStyle w:val="ad"/>
              <w:ind w:left="42" w:right="141"/>
              <w:rPr>
                <w:sz w:val="18"/>
                <w:szCs w:val="18"/>
              </w:rPr>
            </w:pPr>
            <w:r w:rsidRPr="00F1793A">
              <w:rPr>
                <w:sz w:val="18"/>
                <w:szCs w:val="18"/>
              </w:rPr>
              <w:t> </w:t>
            </w:r>
          </w:p>
        </w:tc>
        <w:tc>
          <w:tcPr>
            <w:tcW w:w="2880" w:type="dxa"/>
            <w:noWrap/>
            <w:hideMark/>
          </w:tcPr>
          <w:p w:rsidR="00F1793A" w:rsidRPr="00F1793A" w:rsidRDefault="00F1793A" w:rsidP="00F1793A">
            <w:pPr>
              <w:pStyle w:val="ad"/>
              <w:ind w:left="42" w:right="141"/>
              <w:rPr>
                <w:sz w:val="18"/>
                <w:szCs w:val="18"/>
              </w:rPr>
            </w:pPr>
            <w:r w:rsidRPr="00F1793A">
              <w:rPr>
                <w:sz w:val="18"/>
                <w:szCs w:val="18"/>
              </w:rPr>
              <w:t> </w:t>
            </w:r>
          </w:p>
        </w:tc>
        <w:tc>
          <w:tcPr>
            <w:tcW w:w="1480" w:type="dxa"/>
            <w:noWrap/>
            <w:hideMark/>
          </w:tcPr>
          <w:p w:rsidR="00F1793A" w:rsidRPr="00F1793A" w:rsidRDefault="00F1793A" w:rsidP="00F1793A">
            <w:pPr>
              <w:pStyle w:val="ad"/>
              <w:ind w:left="42" w:right="141"/>
              <w:rPr>
                <w:sz w:val="18"/>
                <w:szCs w:val="18"/>
              </w:rPr>
            </w:pPr>
            <w:r w:rsidRPr="00F1793A">
              <w:rPr>
                <w:sz w:val="18"/>
                <w:szCs w:val="18"/>
              </w:rPr>
              <w:t> </w:t>
            </w:r>
          </w:p>
        </w:tc>
      </w:tr>
      <w:tr w:rsidR="00F1793A" w:rsidRPr="00F1793A" w:rsidTr="00F1793A">
        <w:trPr>
          <w:trHeight w:val="765"/>
        </w:trPr>
        <w:tc>
          <w:tcPr>
            <w:tcW w:w="12260" w:type="dxa"/>
            <w:hideMark/>
          </w:tcPr>
          <w:p w:rsidR="00F1793A" w:rsidRPr="00F1793A" w:rsidRDefault="00F1793A" w:rsidP="00F1793A">
            <w:pPr>
              <w:pStyle w:val="ad"/>
              <w:ind w:left="42" w:right="141"/>
              <w:rPr>
                <w:sz w:val="18"/>
                <w:szCs w:val="18"/>
              </w:rPr>
            </w:pPr>
            <w:r w:rsidRPr="00F1793A">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hideMark/>
          </w:tcPr>
          <w:p w:rsidR="00F1793A" w:rsidRPr="00F1793A" w:rsidRDefault="00F1793A" w:rsidP="00F1793A">
            <w:pPr>
              <w:pStyle w:val="ad"/>
              <w:ind w:left="42" w:right="141"/>
              <w:rPr>
                <w:sz w:val="18"/>
                <w:szCs w:val="18"/>
              </w:rPr>
            </w:pPr>
            <w:r w:rsidRPr="00F1793A">
              <w:rPr>
                <w:sz w:val="18"/>
                <w:szCs w:val="18"/>
              </w:rPr>
              <w:t>000 01 03 01 00 14 0000 810</w:t>
            </w:r>
          </w:p>
        </w:tc>
        <w:tc>
          <w:tcPr>
            <w:tcW w:w="452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0,00000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540"/>
        </w:trPr>
        <w:tc>
          <w:tcPr>
            <w:tcW w:w="12260" w:type="dxa"/>
            <w:hideMark/>
          </w:tcPr>
          <w:p w:rsidR="00F1793A" w:rsidRPr="00F1793A" w:rsidRDefault="00F1793A" w:rsidP="00F1793A">
            <w:pPr>
              <w:pStyle w:val="ad"/>
              <w:ind w:left="42" w:right="141"/>
              <w:rPr>
                <w:sz w:val="18"/>
                <w:szCs w:val="18"/>
              </w:rPr>
            </w:pPr>
            <w:r w:rsidRPr="00F1793A">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hideMark/>
          </w:tcPr>
          <w:p w:rsidR="00F1793A" w:rsidRPr="00F1793A" w:rsidRDefault="00F1793A" w:rsidP="00F1793A">
            <w:pPr>
              <w:pStyle w:val="ad"/>
              <w:ind w:left="42" w:right="141"/>
              <w:rPr>
                <w:sz w:val="18"/>
                <w:szCs w:val="18"/>
              </w:rPr>
            </w:pPr>
            <w:r w:rsidRPr="00F1793A">
              <w:rPr>
                <w:sz w:val="18"/>
                <w:szCs w:val="18"/>
              </w:rPr>
              <w:t>000 01 03 01 00 14 0000 810</w:t>
            </w:r>
          </w:p>
        </w:tc>
        <w:tc>
          <w:tcPr>
            <w:tcW w:w="4520" w:type="dxa"/>
            <w:noWrap/>
            <w:hideMark/>
          </w:tcPr>
          <w:p w:rsidR="00F1793A" w:rsidRPr="00F1793A" w:rsidRDefault="00F1793A" w:rsidP="00F1793A">
            <w:pPr>
              <w:pStyle w:val="ad"/>
              <w:ind w:left="42" w:right="141"/>
              <w:rPr>
                <w:sz w:val="18"/>
                <w:szCs w:val="18"/>
              </w:rPr>
            </w:pPr>
            <w:r w:rsidRPr="00F1793A">
              <w:rPr>
                <w:sz w:val="18"/>
                <w:szCs w:val="18"/>
              </w:rPr>
              <w:t>-7 715,40000</w:t>
            </w:r>
          </w:p>
        </w:tc>
        <w:tc>
          <w:tcPr>
            <w:tcW w:w="2880" w:type="dxa"/>
            <w:noWrap/>
            <w:hideMark/>
          </w:tcPr>
          <w:p w:rsidR="00F1793A" w:rsidRPr="00F1793A" w:rsidRDefault="00F1793A" w:rsidP="00F1793A">
            <w:pPr>
              <w:pStyle w:val="ad"/>
              <w:ind w:left="42" w:right="141"/>
              <w:rPr>
                <w:sz w:val="18"/>
                <w:szCs w:val="18"/>
              </w:rPr>
            </w:pPr>
            <w:r w:rsidRPr="00F1793A">
              <w:rPr>
                <w:sz w:val="18"/>
                <w:szCs w:val="18"/>
              </w:rPr>
              <w:t>-5 767,70000</w:t>
            </w:r>
          </w:p>
        </w:tc>
        <w:tc>
          <w:tcPr>
            <w:tcW w:w="1480" w:type="dxa"/>
            <w:noWrap/>
            <w:hideMark/>
          </w:tcPr>
          <w:p w:rsidR="00F1793A" w:rsidRPr="00F1793A" w:rsidRDefault="00F1793A" w:rsidP="00F1793A">
            <w:pPr>
              <w:pStyle w:val="ad"/>
              <w:ind w:left="42" w:right="141"/>
              <w:rPr>
                <w:sz w:val="18"/>
                <w:szCs w:val="18"/>
              </w:rPr>
            </w:pPr>
            <w:r w:rsidRPr="00F1793A">
              <w:rPr>
                <w:sz w:val="18"/>
                <w:szCs w:val="18"/>
              </w:rPr>
              <w:t>0,00000</w:t>
            </w:r>
          </w:p>
        </w:tc>
      </w:tr>
      <w:tr w:rsidR="00F1793A" w:rsidRPr="00F1793A" w:rsidTr="00F1793A">
        <w:trPr>
          <w:trHeight w:val="525"/>
        </w:trPr>
        <w:tc>
          <w:tcPr>
            <w:tcW w:w="12260" w:type="dxa"/>
            <w:hideMark/>
          </w:tcPr>
          <w:p w:rsidR="00F1793A" w:rsidRPr="00F1793A" w:rsidRDefault="00F1793A" w:rsidP="00F1793A">
            <w:pPr>
              <w:pStyle w:val="ad"/>
              <w:ind w:left="42" w:right="141"/>
              <w:rPr>
                <w:b/>
                <w:bCs/>
                <w:sz w:val="18"/>
                <w:szCs w:val="18"/>
              </w:rPr>
            </w:pPr>
            <w:r w:rsidRPr="00F1793A">
              <w:rPr>
                <w:b/>
                <w:bCs/>
                <w:sz w:val="18"/>
                <w:szCs w:val="18"/>
              </w:rPr>
              <w:t xml:space="preserve">Изменение остатков средств на счетах по учету </w:t>
            </w:r>
            <w:proofErr w:type="gramStart"/>
            <w:r w:rsidRPr="00F1793A">
              <w:rPr>
                <w:b/>
                <w:bCs/>
                <w:sz w:val="18"/>
                <w:szCs w:val="18"/>
              </w:rPr>
              <w:t>средств  бюджетов</w:t>
            </w:r>
            <w:proofErr w:type="gramEnd"/>
          </w:p>
        </w:tc>
        <w:tc>
          <w:tcPr>
            <w:tcW w:w="2340" w:type="dxa"/>
            <w:hideMark/>
          </w:tcPr>
          <w:p w:rsidR="00F1793A" w:rsidRPr="00F1793A" w:rsidRDefault="00F1793A" w:rsidP="00F1793A">
            <w:pPr>
              <w:pStyle w:val="ad"/>
              <w:ind w:left="42" w:right="141"/>
              <w:rPr>
                <w:b/>
                <w:bCs/>
                <w:sz w:val="18"/>
                <w:szCs w:val="18"/>
              </w:rPr>
            </w:pPr>
            <w:r w:rsidRPr="00F1793A">
              <w:rPr>
                <w:b/>
                <w:bCs/>
                <w:sz w:val="18"/>
                <w:szCs w:val="18"/>
              </w:rPr>
              <w:t>000 01 05 00 00 00 0000 000</w:t>
            </w:r>
          </w:p>
        </w:tc>
        <w:tc>
          <w:tcPr>
            <w:tcW w:w="4520" w:type="dxa"/>
            <w:noWrap/>
            <w:hideMark/>
          </w:tcPr>
          <w:p w:rsidR="00F1793A" w:rsidRPr="00F1793A" w:rsidRDefault="00F1793A" w:rsidP="00F1793A">
            <w:pPr>
              <w:pStyle w:val="ad"/>
              <w:ind w:left="42" w:right="141"/>
              <w:rPr>
                <w:b/>
                <w:bCs/>
                <w:sz w:val="18"/>
                <w:szCs w:val="18"/>
              </w:rPr>
            </w:pPr>
            <w:r w:rsidRPr="00F1793A">
              <w:rPr>
                <w:b/>
                <w:bCs/>
                <w:sz w:val="18"/>
                <w:szCs w:val="18"/>
              </w:rPr>
              <w:t>3 577,84147</w:t>
            </w:r>
          </w:p>
        </w:tc>
        <w:tc>
          <w:tcPr>
            <w:tcW w:w="2880" w:type="dxa"/>
            <w:noWrap/>
            <w:hideMark/>
          </w:tcPr>
          <w:p w:rsidR="00F1793A" w:rsidRPr="00F1793A" w:rsidRDefault="00F1793A" w:rsidP="00F1793A">
            <w:pPr>
              <w:pStyle w:val="ad"/>
              <w:ind w:left="42" w:right="141"/>
              <w:rPr>
                <w:b/>
                <w:bCs/>
                <w:sz w:val="18"/>
                <w:szCs w:val="18"/>
              </w:rPr>
            </w:pPr>
            <w:r w:rsidRPr="00F1793A">
              <w:rPr>
                <w:b/>
                <w:bCs/>
                <w:sz w:val="18"/>
                <w:szCs w:val="18"/>
              </w:rPr>
              <w:t>0,00000</w:t>
            </w:r>
          </w:p>
        </w:tc>
        <w:tc>
          <w:tcPr>
            <w:tcW w:w="1480" w:type="dxa"/>
            <w:noWrap/>
            <w:hideMark/>
          </w:tcPr>
          <w:p w:rsidR="00F1793A" w:rsidRPr="00F1793A" w:rsidRDefault="00F1793A" w:rsidP="00F1793A">
            <w:pPr>
              <w:pStyle w:val="ad"/>
              <w:ind w:left="42" w:right="141"/>
              <w:rPr>
                <w:b/>
                <w:bCs/>
                <w:sz w:val="18"/>
                <w:szCs w:val="18"/>
              </w:rPr>
            </w:pPr>
            <w:r w:rsidRPr="00F1793A">
              <w:rPr>
                <w:b/>
                <w:bCs/>
                <w:sz w:val="18"/>
                <w:szCs w:val="18"/>
              </w:rPr>
              <w:t>0,00000</w:t>
            </w:r>
          </w:p>
        </w:tc>
      </w:tr>
    </w:tbl>
    <w:p w:rsidR="00F13A79" w:rsidRPr="00F13A79" w:rsidRDefault="00F13A79" w:rsidP="00F13A79">
      <w:pPr>
        <w:pStyle w:val="ad"/>
        <w:ind w:left="42" w:right="141"/>
        <w:rPr>
          <w:sz w:val="18"/>
          <w:szCs w:val="18"/>
        </w:rPr>
      </w:pPr>
    </w:p>
    <w:p w:rsidR="00F13A79" w:rsidRDefault="00F13A79" w:rsidP="00F13A79">
      <w:pPr>
        <w:pStyle w:val="ad"/>
        <w:ind w:left="42" w:right="141"/>
        <w:rPr>
          <w:bCs/>
          <w:sz w:val="18"/>
          <w:szCs w:val="18"/>
        </w:rPr>
      </w:pPr>
    </w:p>
    <w:tbl>
      <w:tblPr>
        <w:tblStyle w:val="ab"/>
        <w:tblW w:w="0" w:type="auto"/>
        <w:tblLook w:val="04A0" w:firstRow="1" w:lastRow="0" w:firstColumn="1" w:lastColumn="0" w:noHBand="0" w:noVBand="1"/>
      </w:tblPr>
      <w:tblGrid>
        <w:gridCol w:w="2738"/>
        <w:gridCol w:w="695"/>
        <w:gridCol w:w="671"/>
        <w:gridCol w:w="591"/>
        <w:gridCol w:w="890"/>
        <w:gridCol w:w="1125"/>
        <w:gridCol w:w="1351"/>
        <w:gridCol w:w="1351"/>
        <w:gridCol w:w="1351"/>
      </w:tblGrid>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p>
        </w:tc>
        <w:tc>
          <w:tcPr>
            <w:tcW w:w="731" w:type="dxa"/>
            <w:noWrap/>
            <w:hideMark/>
          </w:tcPr>
          <w:p w:rsidR="00F56751" w:rsidRPr="00F56751" w:rsidRDefault="00F56751" w:rsidP="00F56751">
            <w:pPr>
              <w:pStyle w:val="ad"/>
              <w:ind w:left="42" w:right="141"/>
              <w:rPr>
                <w:bCs/>
                <w:sz w:val="18"/>
                <w:szCs w:val="18"/>
              </w:rPr>
            </w:pPr>
          </w:p>
        </w:tc>
        <w:tc>
          <w:tcPr>
            <w:tcW w:w="705" w:type="dxa"/>
            <w:noWrap/>
            <w:hideMark/>
          </w:tcPr>
          <w:p w:rsidR="00F56751" w:rsidRPr="00F56751" w:rsidRDefault="00F56751" w:rsidP="00F56751">
            <w:pPr>
              <w:pStyle w:val="ad"/>
              <w:ind w:left="42" w:right="141"/>
              <w:rPr>
                <w:bCs/>
                <w:sz w:val="18"/>
                <w:szCs w:val="18"/>
              </w:rPr>
            </w:pPr>
          </w:p>
        </w:tc>
        <w:tc>
          <w:tcPr>
            <w:tcW w:w="572" w:type="dxa"/>
            <w:noWrap/>
            <w:hideMark/>
          </w:tcPr>
          <w:p w:rsidR="00F56751" w:rsidRPr="00F56751" w:rsidRDefault="00F56751" w:rsidP="00F56751">
            <w:pPr>
              <w:pStyle w:val="ad"/>
              <w:ind w:left="42" w:right="141"/>
              <w:rPr>
                <w:bCs/>
                <w:sz w:val="18"/>
                <w:szCs w:val="18"/>
              </w:rPr>
            </w:pPr>
          </w:p>
        </w:tc>
        <w:tc>
          <w:tcPr>
            <w:tcW w:w="856" w:type="dxa"/>
            <w:noWrap/>
            <w:hideMark/>
          </w:tcPr>
          <w:p w:rsidR="00F56751" w:rsidRPr="00F56751" w:rsidRDefault="00F56751" w:rsidP="00F56751">
            <w:pPr>
              <w:pStyle w:val="ad"/>
              <w:ind w:left="42" w:right="141"/>
              <w:rPr>
                <w:bCs/>
                <w:sz w:val="18"/>
                <w:szCs w:val="18"/>
              </w:rPr>
            </w:pPr>
          </w:p>
        </w:tc>
        <w:tc>
          <w:tcPr>
            <w:tcW w:w="1192" w:type="dxa"/>
            <w:noWrap/>
            <w:hideMark/>
          </w:tcPr>
          <w:p w:rsidR="00F56751" w:rsidRPr="00F56751" w:rsidRDefault="00F56751" w:rsidP="00F56751">
            <w:pPr>
              <w:pStyle w:val="ad"/>
              <w:ind w:left="42" w:right="141"/>
              <w:rPr>
                <w:bCs/>
                <w:sz w:val="18"/>
                <w:szCs w:val="18"/>
              </w:rPr>
            </w:pPr>
          </w:p>
        </w:tc>
        <w:tc>
          <w:tcPr>
            <w:tcW w:w="1294" w:type="dxa"/>
            <w:noWrap/>
            <w:hideMark/>
          </w:tcPr>
          <w:p w:rsidR="00F56751" w:rsidRPr="00F56751" w:rsidRDefault="00F56751" w:rsidP="00F56751">
            <w:pPr>
              <w:pStyle w:val="ad"/>
              <w:ind w:left="42" w:right="141"/>
              <w:rPr>
                <w:bCs/>
                <w:sz w:val="18"/>
                <w:szCs w:val="18"/>
              </w:rPr>
            </w:pPr>
          </w:p>
        </w:tc>
        <w:tc>
          <w:tcPr>
            <w:tcW w:w="1176" w:type="dxa"/>
            <w:noWrap/>
            <w:hideMark/>
          </w:tcPr>
          <w:p w:rsidR="00F56751" w:rsidRPr="00F56751" w:rsidRDefault="00F56751" w:rsidP="00F56751">
            <w:pPr>
              <w:pStyle w:val="ad"/>
              <w:ind w:left="42" w:right="141"/>
              <w:rPr>
                <w:bCs/>
                <w:sz w:val="18"/>
                <w:szCs w:val="18"/>
              </w:rPr>
            </w:pP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Приложение 8</w:t>
            </w:r>
          </w:p>
        </w:tc>
      </w:tr>
      <w:tr w:rsidR="00F56751" w:rsidRPr="00F56751" w:rsidTr="00F56751">
        <w:trPr>
          <w:trHeight w:val="675"/>
        </w:trPr>
        <w:tc>
          <w:tcPr>
            <w:tcW w:w="2825" w:type="dxa"/>
            <w:hideMark/>
          </w:tcPr>
          <w:p w:rsidR="00F56751" w:rsidRPr="00F56751" w:rsidRDefault="00F56751" w:rsidP="00F56751">
            <w:pPr>
              <w:pStyle w:val="ad"/>
              <w:ind w:left="42" w:right="141"/>
              <w:rPr>
                <w:bCs/>
                <w:sz w:val="18"/>
                <w:szCs w:val="18"/>
              </w:rPr>
            </w:pPr>
          </w:p>
        </w:tc>
        <w:tc>
          <w:tcPr>
            <w:tcW w:w="731" w:type="dxa"/>
            <w:noWrap/>
            <w:hideMark/>
          </w:tcPr>
          <w:p w:rsidR="00F56751" w:rsidRPr="00F56751" w:rsidRDefault="00F56751" w:rsidP="00F56751">
            <w:pPr>
              <w:pStyle w:val="ad"/>
              <w:ind w:left="42" w:right="141"/>
              <w:rPr>
                <w:bCs/>
                <w:sz w:val="18"/>
                <w:szCs w:val="18"/>
              </w:rPr>
            </w:pPr>
          </w:p>
        </w:tc>
        <w:tc>
          <w:tcPr>
            <w:tcW w:w="705" w:type="dxa"/>
            <w:noWrap/>
            <w:hideMark/>
          </w:tcPr>
          <w:p w:rsidR="00F56751" w:rsidRPr="00F56751" w:rsidRDefault="00F56751" w:rsidP="00F56751">
            <w:pPr>
              <w:pStyle w:val="ad"/>
              <w:ind w:left="42" w:right="141"/>
              <w:rPr>
                <w:bCs/>
                <w:sz w:val="18"/>
                <w:szCs w:val="18"/>
              </w:rPr>
            </w:pPr>
          </w:p>
        </w:tc>
        <w:tc>
          <w:tcPr>
            <w:tcW w:w="572" w:type="dxa"/>
            <w:noWrap/>
            <w:hideMark/>
          </w:tcPr>
          <w:p w:rsidR="00F56751" w:rsidRPr="00F56751" w:rsidRDefault="00F56751" w:rsidP="00F56751">
            <w:pPr>
              <w:pStyle w:val="ad"/>
              <w:ind w:left="42" w:right="141"/>
              <w:rPr>
                <w:bCs/>
                <w:sz w:val="18"/>
                <w:szCs w:val="18"/>
              </w:rPr>
            </w:pPr>
          </w:p>
        </w:tc>
        <w:tc>
          <w:tcPr>
            <w:tcW w:w="856" w:type="dxa"/>
            <w:noWrap/>
            <w:hideMark/>
          </w:tcPr>
          <w:p w:rsidR="00F56751" w:rsidRPr="00F56751" w:rsidRDefault="00F56751" w:rsidP="00F56751">
            <w:pPr>
              <w:pStyle w:val="ad"/>
              <w:ind w:left="42" w:right="141"/>
              <w:rPr>
                <w:bCs/>
                <w:sz w:val="18"/>
                <w:szCs w:val="18"/>
              </w:rPr>
            </w:pPr>
          </w:p>
        </w:tc>
        <w:tc>
          <w:tcPr>
            <w:tcW w:w="5074" w:type="dxa"/>
            <w:gridSpan w:val="4"/>
            <w:hideMark/>
          </w:tcPr>
          <w:p w:rsidR="00F56751" w:rsidRPr="00F56751" w:rsidRDefault="00F56751" w:rsidP="00F56751">
            <w:pPr>
              <w:pStyle w:val="ad"/>
              <w:ind w:left="42" w:right="141"/>
              <w:rPr>
                <w:bCs/>
                <w:sz w:val="18"/>
                <w:szCs w:val="18"/>
              </w:rPr>
            </w:pPr>
            <w:r w:rsidRPr="00F56751">
              <w:rPr>
                <w:bCs/>
                <w:sz w:val="18"/>
                <w:szCs w:val="18"/>
              </w:rPr>
              <w:t xml:space="preserve">к решению Думы </w:t>
            </w:r>
            <w:proofErr w:type="spellStart"/>
            <w:r w:rsidRPr="00F56751">
              <w:rPr>
                <w:bCs/>
                <w:sz w:val="18"/>
                <w:szCs w:val="18"/>
              </w:rPr>
              <w:t>Марёвского</w:t>
            </w:r>
            <w:proofErr w:type="spellEnd"/>
            <w:r w:rsidRPr="00F56751">
              <w:rPr>
                <w:bCs/>
                <w:sz w:val="18"/>
                <w:szCs w:val="18"/>
              </w:rPr>
              <w:t xml:space="preserve"> муниципального округа       "О бюджете </w:t>
            </w:r>
            <w:proofErr w:type="spellStart"/>
            <w:r w:rsidRPr="00F56751">
              <w:rPr>
                <w:bCs/>
                <w:sz w:val="18"/>
                <w:szCs w:val="18"/>
              </w:rPr>
              <w:t>Марёвского</w:t>
            </w:r>
            <w:proofErr w:type="spellEnd"/>
            <w:r w:rsidRPr="00F56751">
              <w:rPr>
                <w:bCs/>
                <w:sz w:val="18"/>
                <w:szCs w:val="18"/>
              </w:rPr>
              <w:t xml:space="preserve"> муниципального округа на 2021 год и на плановый период 2022 и 2023 годов"</w:t>
            </w:r>
          </w:p>
        </w:tc>
      </w:tr>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p>
        </w:tc>
        <w:tc>
          <w:tcPr>
            <w:tcW w:w="731" w:type="dxa"/>
            <w:noWrap/>
            <w:hideMark/>
          </w:tcPr>
          <w:p w:rsidR="00F56751" w:rsidRPr="00F56751" w:rsidRDefault="00F56751" w:rsidP="00F56751">
            <w:pPr>
              <w:pStyle w:val="ad"/>
              <w:ind w:left="42" w:right="141"/>
              <w:rPr>
                <w:bCs/>
                <w:sz w:val="18"/>
                <w:szCs w:val="18"/>
              </w:rPr>
            </w:pPr>
          </w:p>
        </w:tc>
        <w:tc>
          <w:tcPr>
            <w:tcW w:w="705" w:type="dxa"/>
            <w:noWrap/>
            <w:hideMark/>
          </w:tcPr>
          <w:p w:rsidR="00F56751" w:rsidRPr="00F56751" w:rsidRDefault="00F56751" w:rsidP="00F56751">
            <w:pPr>
              <w:pStyle w:val="ad"/>
              <w:ind w:left="42" w:right="141"/>
              <w:rPr>
                <w:bCs/>
                <w:sz w:val="18"/>
                <w:szCs w:val="18"/>
              </w:rPr>
            </w:pPr>
          </w:p>
        </w:tc>
        <w:tc>
          <w:tcPr>
            <w:tcW w:w="572" w:type="dxa"/>
            <w:noWrap/>
            <w:hideMark/>
          </w:tcPr>
          <w:p w:rsidR="00F56751" w:rsidRPr="00F56751" w:rsidRDefault="00F56751" w:rsidP="00F56751">
            <w:pPr>
              <w:pStyle w:val="ad"/>
              <w:ind w:left="42" w:right="141"/>
              <w:rPr>
                <w:bCs/>
                <w:sz w:val="18"/>
                <w:szCs w:val="18"/>
              </w:rPr>
            </w:pPr>
          </w:p>
        </w:tc>
        <w:tc>
          <w:tcPr>
            <w:tcW w:w="856" w:type="dxa"/>
            <w:noWrap/>
            <w:hideMark/>
          </w:tcPr>
          <w:p w:rsidR="00F56751" w:rsidRPr="00F56751" w:rsidRDefault="00F56751" w:rsidP="00F56751">
            <w:pPr>
              <w:pStyle w:val="ad"/>
              <w:ind w:left="42" w:right="141"/>
              <w:rPr>
                <w:bCs/>
                <w:sz w:val="18"/>
                <w:szCs w:val="18"/>
              </w:rPr>
            </w:pPr>
          </w:p>
        </w:tc>
        <w:tc>
          <w:tcPr>
            <w:tcW w:w="1192" w:type="dxa"/>
            <w:noWrap/>
            <w:hideMark/>
          </w:tcPr>
          <w:p w:rsidR="00F56751" w:rsidRPr="00F56751" w:rsidRDefault="00F56751" w:rsidP="00F56751">
            <w:pPr>
              <w:pStyle w:val="ad"/>
              <w:ind w:left="42" w:right="141"/>
              <w:rPr>
                <w:bCs/>
                <w:sz w:val="18"/>
                <w:szCs w:val="18"/>
              </w:rPr>
            </w:pPr>
          </w:p>
        </w:tc>
        <w:tc>
          <w:tcPr>
            <w:tcW w:w="1294" w:type="dxa"/>
            <w:noWrap/>
            <w:hideMark/>
          </w:tcPr>
          <w:p w:rsidR="00F56751" w:rsidRPr="00F56751" w:rsidRDefault="00F56751" w:rsidP="00F56751">
            <w:pPr>
              <w:pStyle w:val="ad"/>
              <w:ind w:left="42" w:right="141"/>
              <w:rPr>
                <w:bCs/>
                <w:sz w:val="18"/>
                <w:szCs w:val="18"/>
              </w:rPr>
            </w:pPr>
          </w:p>
        </w:tc>
        <w:tc>
          <w:tcPr>
            <w:tcW w:w="1176" w:type="dxa"/>
            <w:noWrap/>
            <w:hideMark/>
          </w:tcPr>
          <w:p w:rsidR="00F56751" w:rsidRPr="00F56751" w:rsidRDefault="00F56751" w:rsidP="00F56751">
            <w:pPr>
              <w:pStyle w:val="ad"/>
              <w:ind w:left="42" w:right="141"/>
              <w:rPr>
                <w:bCs/>
                <w:sz w:val="18"/>
                <w:szCs w:val="18"/>
              </w:rPr>
            </w:pPr>
          </w:p>
        </w:tc>
        <w:tc>
          <w:tcPr>
            <w:tcW w:w="1412" w:type="dxa"/>
            <w:noWrap/>
            <w:hideMark/>
          </w:tcPr>
          <w:p w:rsidR="00F56751" w:rsidRPr="00F56751" w:rsidRDefault="00F56751" w:rsidP="00F56751">
            <w:pPr>
              <w:pStyle w:val="ad"/>
              <w:ind w:left="42" w:right="141"/>
              <w:rPr>
                <w:bCs/>
                <w:sz w:val="18"/>
                <w:szCs w:val="18"/>
              </w:rPr>
            </w:pPr>
          </w:p>
        </w:tc>
      </w:tr>
      <w:tr w:rsidR="00F56751" w:rsidRPr="00F56751" w:rsidTr="00F56751">
        <w:trPr>
          <w:trHeight w:val="585"/>
        </w:trPr>
        <w:tc>
          <w:tcPr>
            <w:tcW w:w="10763" w:type="dxa"/>
            <w:gridSpan w:val="9"/>
            <w:hideMark/>
          </w:tcPr>
          <w:p w:rsidR="00F56751" w:rsidRPr="00F56751" w:rsidRDefault="00F56751" w:rsidP="00F56751">
            <w:pPr>
              <w:pStyle w:val="ad"/>
              <w:ind w:left="42" w:right="141"/>
              <w:rPr>
                <w:bCs/>
                <w:sz w:val="18"/>
                <w:szCs w:val="18"/>
              </w:rPr>
            </w:pPr>
            <w:r w:rsidRPr="00F56751">
              <w:rPr>
                <w:bCs/>
                <w:sz w:val="18"/>
                <w:szCs w:val="18"/>
              </w:rPr>
              <w:t xml:space="preserve">Ведомственная структура расходов бюджета </w:t>
            </w:r>
            <w:proofErr w:type="spellStart"/>
            <w:r w:rsidRPr="00F56751">
              <w:rPr>
                <w:bCs/>
                <w:sz w:val="18"/>
                <w:szCs w:val="18"/>
              </w:rPr>
              <w:t>Марёвского</w:t>
            </w:r>
            <w:proofErr w:type="spellEnd"/>
            <w:r w:rsidRPr="00F56751">
              <w:rPr>
                <w:bCs/>
                <w:sz w:val="18"/>
                <w:szCs w:val="18"/>
              </w:rPr>
              <w:t xml:space="preserve"> муниципального округа                                                                                                       на 2021 год и на плановый период 2022 и 2023 годов</w:t>
            </w:r>
          </w:p>
        </w:tc>
      </w:tr>
      <w:tr w:rsidR="00F56751" w:rsidRPr="00F56751" w:rsidTr="00F56751">
        <w:trPr>
          <w:trHeight w:val="203"/>
        </w:trPr>
        <w:tc>
          <w:tcPr>
            <w:tcW w:w="2825" w:type="dxa"/>
            <w:hideMark/>
          </w:tcPr>
          <w:p w:rsidR="00F56751" w:rsidRPr="00F56751" w:rsidRDefault="00F56751" w:rsidP="00F56751">
            <w:pPr>
              <w:pStyle w:val="ad"/>
              <w:ind w:left="42" w:right="141"/>
              <w:rPr>
                <w:bCs/>
                <w:sz w:val="18"/>
                <w:szCs w:val="18"/>
              </w:rPr>
            </w:pPr>
          </w:p>
        </w:tc>
        <w:tc>
          <w:tcPr>
            <w:tcW w:w="731" w:type="dxa"/>
            <w:hideMark/>
          </w:tcPr>
          <w:p w:rsidR="00F56751" w:rsidRPr="00F56751" w:rsidRDefault="00F56751" w:rsidP="00F56751">
            <w:pPr>
              <w:pStyle w:val="ad"/>
              <w:ind w:left="42" w:right="141"/>
              <w:rPr>
                <w:bCs/>
                <w:sz w:val="18"/>
                <w:szCs w:val="18"/>
              </w:rPr>
            </w:pPr>
          </w:p>
        </w:tc>
        <w:tc>
          <w:tcPr>
            <w:tcW w:w="705" w:type="dxa"/>
            <w:hideMark/>
          </w:tcPr>
          <w:p w:rsidR="00F56751" w:rsidRPr="00F56751" w:rsidRDefault="00F56751" w:rsidP="00F56751">
            <w:pPr>
              <w:pStyle w:val="ad"/>
              <w:ind w:left="42" w:right="141"/>
              <w:rPr>
                <w:bCs/>
                <w:sz w:val="18"/>
                <w:szCs w:val="18"/>
              </w:rPr>
            </w:pPr>
          </w:p>
        </w:tc>
        <w:tc>
          <w:tcPr>
            <w:tcW w:w="572" w:type="dxa"/>
            <w:hideMark/>
          </w:tcPr>
          <w:p w:rsidR="00F56751" w:rsidRPr="00F56751" w:rsidRDefault="00F56751" w:rsidP="00F56751">
            <w:pPr>
              <w:pStyle w:val="ad"/>
              <w:ind w:left="42" w:right="141"/>
              <w:rPr>
                <w:bCs/>
                <w:sz w:val="18"/>
                <w:szCs w:val="18"/>
              </w:rPr>
            </w:pPr>
          </w:p>
        </w:tc>
        <w:tc>
          <w:tcPr>
            <w:tcW w:w="856" w:type="dxa"/>
            <w:hideMark/>
          </w:tcPr>
          <w:p w:rsidR="00F56751" w:rsidRPr="00F56751" w:rsidRDefault="00F56751" w:rsidP="00F56751">
            <w:pPr>
              <w:pStyle w:val="ad"/>
              <w:ind w:left="42" w:right="141"/>
              <w:rPr>
                <w:bCs/>
                <w:sz w:val="18"/>
                <w:szCs w:val="18"/>
              </w:rPr>
            </w:pPr>
          </w:p>
        </w:tc>
        <w:tc>
          <w:tcPr>
            <w:tcW w:w="1192" w:type="dxa"/>
            <w:hideMark/>
          </w:tcPr>
          <w:p w:rsidR="00F56751" w:rsidRPr="00F56751" w:rsidRDefault="00F56751" w:rsidP="00F56751">
            <w:pPr>
              <w:pStyle w:val="ad"/>
              <w:ind w:left="42" w:right="141"/>
              <w:rPr>
                <w:bCs/>
                <w:sz w:val="18"/>
                <w:szCs w:val="18"/>
              </w:rPr>
            </w:pPr>
          </w:p>
        </w:tc>
        <w:tc>
          <w:tcPr>
            <w:tcW w:w="1294" w:type="dxa"/>
            <w:hideMark/>
          </w:tcPr>
          <w:p w:rsidR="00F56751" w:rsidRPr="00F56751" w:rsidRDefault="00F56751" w:rsidP="00F56751">
            <w:pPr>
              <w:pStyle w:val="ad"/>
              <w:ind w:left="42" w:right="141"/>
              <w:rPr>
                <w:bCs/>
                <w:sz w:val="18"/>
                <w:szCs w:val="18"/>
              </w:rPr>
            </w:pPr>
          </w:p>
        </w:tc>
        <w:tc>
          <w:tcPr>
            <w:tcW w:w="1176" w:type="dxa"/>
            <w:hideMark/>
          </w:tcPr>
          <w:p w:rsidR="00F56751" w:rsidRPr="00F56751" w:rsidRDefault="00F56751" w:rsidP="00F56751">
            <w:pPr>
              <w:pStyle w:val="ad"/>
              <w:ind w:left="42" w:right="141"/>
              <w:rPr>
                <w:bCs/>
                <w:sz w:val="18"/>
                <w:szCs w:val="18"/>
              </w:rPr>
            </w:pP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Сумма (тыс. рублей)</w:t>
            </w:r>
          </w:p>
        </w:tc>
      </w:tr>
      <w:tr w:rsidR="00F56751" w:rsidRPr="00F56751" w:rsidTr="00F56751">
        <w:trPr>
          <w:trHeight w:val="372"/>
        </w:trPr>
        <w:tc>
          <w:tcPr>
            <w:tcW w:w="2825" w:type="dxa"/>
            <w:hideMark/>
          </w:tcPr>
          <w:p w:rsidR="00F56751" w:rsidRPr="00F56751" w:rsidRDefault="00F56751" w:rsidP="00F56751">
            <w:pPr>
              <w:pStyle w:val="ad"/>
              <w:ind w:left="42" w:right="141"/>
              <w:rPr>
                <w:bCs/>
                <w:sz w:val="18"/>
                <w:szCs w:val="18"/>
              </w:rPr>
            </w:pPr>
            <w:r w:rsidRPr="00F56751">
              <w:rPr>
                <w:bCs/>
                <w:sz w:val="18"/>
                <w:szCs w:val="18"/>
              </w:rPr>
              <w:t>Наименование</w:t>
            </w:r>
          </w:p>
        </w:tc>
        <w:tc>
          <w:tcPr>
            <w:tcW w:w="731" w:type="dxa"/>
            <w:hideMark/>
          </w:tcPr>
          <w:p w:rsidR="00F56751" w:rsidRPr="00F56751" w:rsidRDefault="00F56751" w:rsidP="00F56751">
            <w:pPr>
              <w:pStyle w:val="ad"/>
              <w:ind w:left="42" w:right="141"/>
              <w:rPr>
                <w:bCs/>
                <w:sz w:val="18"/>
                <w:szCs w:val="18"/>
              </w:rPr>
            </w:pPr>
            <w:r w:rsidRPr="00F56751">
              <w:rPr>
                <w:bCs/>
                <w:sz w:val="18"/>
                <w:szCs w:val="18"/>
              </w:rPr>
              <w:t>Вед</w:t>
            </w:r>
          </w:p>
        </w:tc>
        <w:tc>
          <w:tcPr>
            <w:tcW w:w="705" w:type="dxa"/>
            <w:hideMark/>
          </w:tcPr>
          <w:p w:rsidR="00F56751" w:rsidRPr="00F56751" w:rsidRDefault="00F56751" w:rsidP="00F56751">
            <w:pPr>
              <w:pStyle w:val="ad"/>
              <w:ind w:left="42" w:right="141"/>
              <w:rPr>
                <w:bCs/>
                <w:sz w:val="18"/>
                <w:szCs w:val="18"/>
              </w:rPr>
            </w:pPr>
            <w:r w:rsidRPr="00F56751">
              <w:rPr>
                <w:bCs/>
                <w:sz w:val="18"/>
                <w:szCs w:val="18"/>
              </w:rPr>
              <w:t>РЗ</w:t>
            </w:r>
          </w:p>
        </w:tc>
        <w:tc>
          <w:tcPr>
            <w:tcW w:w="572" w:type="dxa"/>
            <w:hideMark/>
          </w:tcPr>
          <w:p w:rsidR="00F56751" w:rsidRPr="00F56751" w:rsidRDefault="00F56751" w:rsidP="00F56751">
            <w:pPr>
              <w:pStyle w:val="ad"/>
              <w:ind w:left="42" w:right="141"/>
              <w:rPr>
                <w:bCs/>
                <w:sz w:val="18"/>
                <w:szCs w:val="18"/>
              </w:rPr>
            </w:pPr>
            <w:proofErr w:type="spellStart"/>
            <w:r w:rsidRPr="00F56751">
              <w:rPr>
                <w:bCs/>
                <w:sz w:val="18"/>
                <w:szCs w:val="18"/>
              </w:rPr>
              <w:t>Пр</w:t>
            </w:r>
            <w:proofErr w:type="spellEnd"/>
          </w:p>
        </w:tc>
        <w:tc>
          <w:tcPr>
            <w:tcW w:w="856" w:type="dxa"/>
            <w:hideMark/>
          </w:tcPr>
          <w:p w:rsidR="00F56751" w:rsidRPr="00F56751" w:rsidRDefault="00F56751" w:rsidP="00F56751">
            <w:pPr>
              <w:pStyle w:val="ad"/>
              <w:ind w:left="42" w:right="141"/>
              <w:rPr>
                <w:bCs/>
                <w:sz w:val="18"/>
                <w:szCs w:val="18"/>
              </w:rPr>
            </w:pPr>
            <w:r w:rsidRPr="00F56751">
              <w:rPr>
                <w:bCs/>
                <w:sz w:val="18"/>
                <w:szCs w:val="18"/>
              </w:rPr>
              <w:t>ЦСТ</w:t>
            </w:r>
          </w:p>
        </w:tc>
        <w:tc>
          <w:tcPr>
            <w:tcW w:w="1192" w:type="dxa"/>
            <w:hideMark/>
          </w:tcPr>
          <w:p w:rsidR="00F56751" w:rsidRPr="00F56751" w:rsidRDefault="00F56751" w:rsidP="00F56751">
            <w:pPr>
              <w:pStyle w:val="ad"/>
              <w:ind w:left="42" w:right="141"/>
              <w:rPr>
                <w:bCs/>
                <w:sz w:val="18"/>
                <w:szCs w:val="18"/>
              </w:rPr>
            </w:pPr>
            <w:r w:rsidRPr="00F56751">
              <w:rPr>
                <w:bCs/>
                <w:sz w:val="18"/>
                <w:szCs w:val="18"/>
              </w:rPr>
              <w:t>ВР</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2021 год</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2022 год</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2023 год</w:t>
            </w:r>
          </w:p>
        </w:tc>
      </w:tr>
      <w:tr w:rsidR="00F56751" w:rsidRPr="00F56751" w:rsidTr="00F56751">
        <w:trPr>
          <w:trHeight w:val="25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АДМИНИСТРАЦИЯ МАРЁВСКОГО МУНИЦИПАЛЬНОГО ОКРУГА</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hideMark/>
          </w:tcPr>
          <w:p w:rsidR="00F56751" w:rsidRPr="00F56751" w:rsidRDefault="00F56751" w:rsidP="00F56751">
            <w:pPr>
              <w:pStyle w:val="ad"/>
              <w:ind w:left="42" w:right="141"/>
              <w:rPr>
                <w:b/>
                <w:bCs/>
                <w:sz w:val="18"/>
                <w:szCs w:val="18"/>
              </w:rPr>
            </w:pPr>
            <w:r w:rsidRPr="00F56751">
              <w:rPr>
                <w:b/>
                <w:bCs/>
                <w:sz w:val="18"/>
                <w:szCs w:val="18"/>
              </w:rPr>
              <w:t> </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84036,32852</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52031,47430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53998,24854</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ОБЩЕГОСУДАРСТВЕННЫЕ ВОПРОСЫ</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27932,60000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21894,70000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22538,10000</w:t>
            </w:r>
          </w:p>
        </w:tc>
      </w:tr>
      <w:tr w:rsidR="00F56751" w:rsidRPr="00F56751" w:rsidTr="00F56751">
        <w:trPr>
          <w:trHeight w:val="42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Функционирование высшего должностного лица субъекта Российской Федерации и муниципального образования</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02</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1500,00000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1500,00000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1500,00000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Глава муниципального образования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90 0 00 00000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функций муниципальных органов</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90 0 00 01000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90 0 00 01000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1500,00000</w:t>
            </w:r>
          </w:p>
        </w:tc>
      </w:tr>
      <w:tr w:rsidR="00F56751" w:rsidRPr="00F56751" w:rsidTr="00F56751">
        <w:trPr>
          <w:trHeight w:val="61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20433,40000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15206,20000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16886,20000</w:t>
            </w:r>
          </w:p>
        </w:tc>
      </w:tr>
      <w:tr w:rsidR="00F56751" w:rsidRPr="00F56751" w:rsidTr="00F56751">
        <w:trPr>
          <w:trHeight w:val="432"/>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функций исполнительно-распорядительного органа муниципального образования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20433,40000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15206,20000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16886,20000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Руководство в сфере установленных функций органов местного самоуправления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20433,40000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15206,20000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16886,20000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функций органов местного самоуправления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18397,20000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14320,00000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16000,00000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16775,10000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12600,00000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14000,00000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1322,10000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1720,00000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2000,00000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Уплата налогов, сборов и иных платежей</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850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Содержание штатных единиц, осуществляющих переданные отдельные государственные полномочия области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91 9 00 70280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886,20000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886,20000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886,20000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91 9 00 70280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827,60000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827,60000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827,60000</w:t>
            </w:r>
          </w:p>
        </w:tc>
      </w:tr>
      <w:tr w:rsidR="00F56751" w:rsidRPr="00F56751" w:rsidTr="00F56751">
        <w:trPr>
          <w:trHeight w:val="443"/>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91 9 00 70280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58,60000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58,60000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58,60000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муниципальных казенных, бюджетных и автономных учреждений по приобретению коммунальных услуг</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61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Судебная система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05</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9,70000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40,50000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3,90000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осуществление органами местного самоуправления отдельных государственных полномочий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40,50000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3,90000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95 2 00 00000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40,50000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3,90000</w:t>
            </w:r>
          </w:p>
        </w:tc>
      </w:tr>
      <w:tr w:rsidR="00F56751" w:rsidRPr="00F56751" w:rsidTr="00F56751">
        <w:trPr>
          <w:trHeight w:val="630"/>
        </w:trPr>
        <w:tc>
          <w:tcPr>
            <w:tcW w:w="2825" w:type="dxa"/>
            <w:hideMark/>
          </w:tcPr>
          <w:p w:rsidR="00F56751" w:rsidRPr="00F56751" w:rsidRDefault="00F56751" w:rsidP="00F56751">
            <w:pPr>
              <w:pStyle w:val="ad"/>
              <w:ind w:left="42" w:right="141"/>
              <w:rPr>
                <w:bCs/>
                <w:sz w:val="18"/>
                <w:szCs w:val="18"/>
              </w:rPr>
            </w:pPr>
            <w:r w:rsidRPr="00F56751">
              <w:rPr>
                <w:bCs/>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95 2 00 51200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40,50000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3,90000</w:t>
            </w:r>
          </w:p>
        </w:tc>
      </w:tr>
      <w:tr w:rsidR="00F56751" w:rsidRPr="00F56751" w:rsidTr="00F56751">
        <w:trPr>
          <w:trHeight w:val="432"/>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95 2 00 51200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40,50000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3,90000</w:t>
            </w:r>
          </w:p>
        </w:tc>
      </w:tr>
      <w:tr w:rsidR="00F56751" w:rsidRPr="00F56751" w:rsidTr="00F56751">
        <w:trPr>
          <w:trHeight w:val="45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06</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846,00000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836,00000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836,00000</w:t>
            </w:r>
          </w:p>
        </w:tc>
      </w:tr>
      <w:tr w:rsidR="00F56751" w:rsidRPr="00F56751" w:rsidTr="00F56751">
        <w:trPr>
          <w:trHeight w:val="432"/>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функций исполнительно-распорядительного органа муниципального образования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846,00000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836,00000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836,00000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Контрольно-счетной палаты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846,00000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836,00000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836,00000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Председатель контрольно-счетной палаты </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91 1 00 01000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846,00000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836,00000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836,00000</w:t>
            </w:r>
          </w:p>
        </w:tc>
      </w:tr>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91 1 00 01000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786,00000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786,00000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786,00000</w:t>
            </w:r>
          </w:p>
        </w:tc>
      </w:tr>
      <w:tr w:rsidR="00F56751" w:rsidRPr="00F56751" w:rsidTr="00F56751">
        <w:trPr>
          <w:trHeight w:val="432"/>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91 1 00 01000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24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Другие общегосударственные вопросы</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13</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5143,50000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4312,00000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3312,00000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"Противодействие коррупции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15 0 00 00000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Мероприятия по противодействию коррупции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15 0 00 20060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15 0 00 20060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функций исполнительно-распорядительного органа муниципального образования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4852,00000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4102,00000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3102,00000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Руководство в сфере установленных функций органов местного самоуправления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4852,00000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4102,00000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3102,00000</w:t>
            </w:r>
          </w:p>
        </w:tc>
      </w:tr>
      <w:tr w:rsidR="00F56751" w:rsidRPr="00F56751" w:rsidTr="00F56751">
        <w:trPr>
          <w:trHeight w:val="263"/>
        </w:trPr>
        <w:tc>
          <w:tcPr>
            <w:tcW w:w="2825" w:type="dxa"/>
            <w:hideMark/>
          </w:tcPr>
          <w:p w:rsidR="00F56751" w:rsidRPr="00F56751" w:rsidRDefault="00F56751" w:rsidP="00F56751">
            <w:pPr>
              <w:pStyle w:val="ad"/>
              <w:ind w:left="42" w:right="141"/>
              <w:rPr>
                <w:bCs/>
                <w:sz w:val="18"/>
                <w:szCs w:val="18"/>
              </w:rPr>
            </w:pPr>
            <w:r w:rsidRPr="00F56751">
              <w:rPr>
                <w:bCs/>
                <w:sz w:val="18"/>
                <w:szCs w:val="18"/>
              </w:rPr>
              <w:t>Учреждения по обеспечению хозяйственного обслуживания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91 9 00 30030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4100,00000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3100,00000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91 9 00 30030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4100,00000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3100,00000</w:t>
            </w:r>
          </w:p>
        </w:tc>
      </w:tr>
      <w:tr w:rsidR="00F56751" w:rsidRPr="00F56751" w:rsidTr="00F56751">
        <w:trPr>
          <w:trHeight w:val="1260"/>
        </w:trPr>
        <w:tc>
          <w:tcPr>
            <w:tcW w:w="2825" w:type="dxa"/>
            <w:hideMark/>
          </w:tcPr>
          <w:p w:rsidR="00F56751" w:rsidRPr="00F56751" w:rsidRDefault="00F56751" w:rsidP="00F56751">
            <w:pPr>
              <w:pStyle w:val="ad"/>
              <w:ind w:left="42" w:right="141"/>
              <w:rPr>
                <w:bCs/>
                <w:sz w:val="18"/>
                <w:szCs w:val="18"/>
              </w:rPr>
            </w:pPr>
            <w:r w:rsidRPr="00F56751">
              <w:rPr>
                <w:bCs/>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91 9 00 70650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91 9 00 70650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Реализация функций органов местного самоуправления, связанных с общегосударственным управлением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204,00000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204,00000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Реализация государственных функций, связанных с общегосударственным управлением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204,00000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204,00000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Членские взносы в ассоциацию</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93 3 00 30040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Уплата налогов, сборов и иных платежей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93 3 00 30040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850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93 3 00 70810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114,00000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114,00000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93 3 00 70810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114,00000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114,00000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 xml:space="preserve">Прочие расходы, не отнесенные к муниципальным программам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96 0 00 00000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81,50000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Выполнение других обязательств за счёт областного бюджета и бюджета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96 1 00 00000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81,50000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Подготовка и проведение Всероссийской переписи населения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96 1 00 54690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81,50000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6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96 1 00 54690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81,50000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НАЦИОНАЛЬНАЯ ОБОРОНА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02</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244,60000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246,90000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256,40000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Мобилизационная и вневойсковая подготовка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244,60000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246,90000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256,40000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осуществление органами местного самоуправления отдельных государственных полномочий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244,60000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246,90000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256,40000</w:t>
            </w:r>
          </w:p>
        </w:tc>
      </w:tr>
      <w:tr w:rsidR="00F56751" w:rsidRPr="00F56751" w:rsidTr="00F56751">
        <w:trPr>
          <w:trHeight w:val="45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95 7 00 00000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244,60000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246,90000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256,40000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95 7 00 51180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244,60000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246,90000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256,40000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95 7 00 51180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214,60000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216,90000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226,40000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95 7 00 51180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30,00000</w:t>
            </w:r>
          </w:p>
        </w:tc>
      </w:tr>
      <w:tr w:rsidR="00F56751" w:rsidRPr="00F56751" w:rsidTr="00F56751">
        <w:trPr>
          <w:trHeight w:val="43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НАЦИОНАЛЬНАЯ БЕЗОПАСНОСТЬ И ПРАВООХРАНИТЕЛЬНАЯ ДЕЯТЕЛЬНОСТЬ</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03</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1210,00000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1105,00000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1105,00000</w:t>
            </w:r>
          </w:p>
        </w:tc>
      </w:tr>
      <w:tr w:rsidR="00F56751" w:rsidRPr="00F56751" w:rsidTr="00F56751">
        <w:trPr>
          <w:trHeight w:val="43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03</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10</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1205,00000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1100,00000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1100,00000</w:t>
            </w:r>
          </w:p>
        </w:tc>
      </w:tr>
      <w:tr w:rsidR="00F56751" w:rsidRPr="00F56751" w:rsidTr="00F56751">
        <w:trPr>
          <w:trHeight w:val="79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F56751">
              <w:rPr>
                <w:bCs/>
                <w:sz w:val="18"/>
                <w:szCs w:val="18"/>
              </w:rPr>
              <w:t>Марёвском</w:t>
            </w:r>
            <w:proofErr w:type="spellEnd"/>
            <w:r w:rsidRPr="00F56751">
              <w:rPr>
                <w:bCs/>
                <w:sz w:val="18"/>
                <w:szCs w:val="18"/>
              </w:rPr>
              <w:t xml:space="preserve"> муниципальном округе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1205,00000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1100,00000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1100,00000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"Обеспечение и совершенствование деятельности единой дежурно-диспетчерской службы </w:t>
            </w:r>
            <w:proofErr w:type="spellStart"/>
            <w:r w:rsidRPr="00F56751">
              <w:rPr>
                <w:bCs/>
                <w:sz w:val="18"/>
                <w:szCs w:val="18"/>
              </w:rPr>
              <w:t>Марёвского</w:t>
            </w:r>
            <w:proofErr w:type="spellEnd"/>
            <w:r w:rsidRPr="00F56751">
              <w:rPr>
                <w:bCs/>
                <w:sz w:val="18"/>
                <w:szCs w:val="18"/>
              </w:rPr>
              <w:t xml:space="preserve"> муниципального округа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 xml:space="preserve">Единая дежурно-диспетчерская служба </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01 1 00 10030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1000,00000</w:t>
            </w:r>
          </w:p>
        </w:tc>
      </w:tr>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01 1 00 10030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1000,00000</w:t>
            </w:r>
          </w:p>
        </w:tc>
      </w:tr>
      <w:tr w:rsidR="00F56751" w:rsidRPr="00F56751" w:rsidTr="00F56751">
        <w:trPr>
          <w:trHeight w:val="58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"Гражданская оборона, защита населения и территорий от чрезвычайных ситуаций природного и техногенного характера </w:t>
            </w:r>
            <w:proofErr w:type="spellStart"/>
            <w:r w:rsidRPr="00F56751">
              <w:rPr>
                <w:bCs/>
                <w:sz w:val="18"/>
                <w:szCs w:val="18"/>
              </w:rPr>
              <w:t>Марёвского</w:t>
            </w:r>
            <w:proofErr w:type="spellEnd"/>
            <w:r w:rsidRPr="00F56751">
              <w:rPr>
                <w:bCs/>
                <w:sz w:val="18"/>
                <w:szCs w:val="18"/>
              </w:rPr>
              <w:t xml:space="preserve"> муниципального округа на 2021-206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01 2 00 00000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01 2 00 10230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01 2 00 10230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"Обеспечение противопожарной защиты объектов и населенных пунктов в </w:t>
            </w:r>
            <w:proofErr w:type="spellStart"/>
            <w:r w:rsidRPr="00F56751">
              <w:rPr>
                <w:bCs/>
                <w:sz w:val="18"/>
                <w:szCs w:val="18"/>
              </w:rPr>
              <w:t>Марёвском</w:t>
            </w:r>
            <w:proofErr w:type="spellEnd"/>
            <w:r w:rsidRPr="00F56751">
              <w:rPr>
                <w:bCs/>
                <w:sz w:val="18"/>
                <w:szCs w:val="18"/>
              </w:rPr>
              <w:t xml:space="preserve"> муниципальном округе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01 3 00 00000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противопожарной защиты объектов и населенных пунктов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01 3 00 10020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01 3 00 10020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w:t>
            </w:r>
          </w:p>
        </w:tc>
      </w:tr>
      <w:tr w:rsidR="00F56751" w:rsidRPr="00F56751" w:rsidTr="00F56751">
        <w:trPr>
          <w:trHeight w:val="40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Другие вопросы в области национальной безопасности и правоохранительной деятельности</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 xml:space="preserve">403 </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03</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14</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5,00000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5,00000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5,00000</w:t>
            </w:r>
          </w:p>
        </w:tc>
      </w:tr>
      <w:tr w:rsidR="00F56751" w:rsidRPr="00F56751" w:rsidTr="00F56751">
        <w:trPr>
          <w:trHeight w:val="63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"Обеспечение общественного порядка и противодействие преступности в </w:t>
            </w:r>
            <w:proofErr w:type="spellStart"/>
            <w:r w:rsidRPr="00F56751">
              <w:rPr>
                <w:bCs/>
                <w:sz w:val="18"/>
                <w:szCs w:val="18"/>
              </w:rPr>
              <w:t>Марёвском</w:t>
            </w:r>
            <w:proofErr w:type="spellEnd"/>
            <w:r w:rsidRPr="00F56751">
              <w:rPr>
                <w:bCs/>
                <w:sz w:val="18"/>
                <w:szCs w:val="18"/>
              </w:rPr>
              <w:t xml:space="preserve"> муниципальном округе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 xml:space="preserve">403 </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18 0 00 00000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"Профилактика правонарушений в </w:t>
            </w:r>
            <w:proofErr w:type="spellStart"/>
            <w:r w:rsidRPr="00F56751">
              <w:rPr>
                <w:bCs/>
                <w:sz w:val="18"/>
                <w:szCs w:val="18"/>
              </w:rPr>
              <w:t>Маревском</w:t>
            </w:r>
            <w:proofErr w:type="spellEnd"/>
            <w:r w:rsidRPr="00F56751">
              <w:rPr>
                <w:bCs/>
                <w:sz w:val="18"/>
                <w:szCs w:val="18"/>
              </w:rPr>
              <w:t xml:space="preserve"> муниципальном округе"</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 xml:space="preserve">403 </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18 5 00 00000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Мероприятия по профилактике правонарушений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 xml:space="preserve">403 </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18 5 00 20090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 xml:space="preserve">403 </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18 5 00 20090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w:t>
            </w:r>
          </w:p>
        </w:tc>
      </w:tr>
      <w:tr w:rsidR="00F56751" w:rsidRPr="00F56751" w:rsidTr="00F56751">
        <w:trPr>
          <w:trHeight w:val="24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НАЦИОНАЛЬНАЯ ЭКОНОМИКА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30311,40000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9201,00000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8658,30000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Сельское хозяйство и рыболовство</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05</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26,10000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26,10000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26,10000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Реализация функций органов местного самоуправления, связанных с общегосударственным управлением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26,10000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26,10000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Реализация государственных функций, связанных с </w:t>
            </w:r>
            <w:r w:rsidRPr="00F56751">
              <w:rPr>
                <w:bCs/>
                <w:sz w:val="18"/>
                <w:szCs w:val="18"/>
              </w:rPr>
              <w:lastRenderedPageBreak/>
              <w:t>общегосударственным управлением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26,10000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26,10000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93 3 00 70720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26,10000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26,10000</w:t>
            </w:r>
          </w:p>
        </w:tc>
      </w:tr>
      <w:tr w:rsidR="00F56751" w:rsidRPr="00F56751" w:rsidTr="00F56751">
        <w:trPr>
          <w:trHeight w:val="46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93 3 00 70720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26,10000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26,10000</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Транспорт</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08</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2022,90000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2022,90000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2022,90000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Реализация функций органов местного самоуправления, связанных с общегосударственным управлением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93 0 00 00000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2022,90000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2022,90000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2022,90000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Реализация государственных функций, связанных с общегосударственным управлением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2022,90000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2022,90000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2022,90000</w:t>
            </w:r>
          </w:p>
        </w:tc>
      </w:tr>
      <w:tr w:rsidR="00F56751" w:rsidRPr="00F56751" w:rsidTr="00F56751">
        <w:trPr>
          <w:trHeight w:val="61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возникающие при перевозке пассажиров и багажа автомобильным транспортом общего пользования, в границах </w:t>
            </w:r>
            <w:proofErr w:type="spellStart"/>
            <w:r w:rsidRPr="00F56751">
              <w:rPr>
                <w:bCs/>
                <w:sz w:val="18"/>
                <w:szCs w:val="18"/>
              </w:rPr>
              <w:t>Марёвского</w:t>
            </w:r>
            <w:proofErr w:type="spellEnd"/>
            <w:r w:rsidRPr="00F56751">
              <w:rPr>
                <w:bCs/>
                <w:sz w:val="18"/>
                <w:szCs w:val="18"/>
              </w:rPr>
              <w:t xml:space="preserve"> муниципального округа в соответствии с маршрутной сетью</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93 3 00 70800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2022,90000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2022,90000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2022,90000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93 3 00 70800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2022,90000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2022,90000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2022,90000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Дорожное хозяйство (дорожные фонды)</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09</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27651,00000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6290,60000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6347,90000</w:t>
            </w:r>
          </w:p>
        </w:tc>
      </w:tr>
      <w:tr w:rsidR="00F56751" w:rsidRPr="00F56751" w:rsidTr="00F56751">
        <w:trPr>
          <w:trHeight w:val="82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F56751">
              <w:rPr>
                <w:bCs/>
                <w:sz w:val="18"/>
                <w:szCs w:val="18"/>
              </w:rPr>
              <w:t>Марёвского</w:t>
            </w:r>
            <w:proofErr w:type="spellEnd"/>
            <w:r w:rsidRPr="00F56751">
              <w:rPr>
                <w:bCs/>
                <w:sz w:val="18"/>
                <w:szCs w:val="18"/>
              </w:rPr>
              <w:t xml:space="preserve"> муниципального округа (за исключением автомобильных дорог регионального или межмуниципального значения)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27651,00000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6290,60000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6347,90000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Содержание автомобильных дорог общего пользования местного значения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07 0 00 23080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2704,70000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2978,49500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3035,79500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07 0 00 23080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2704,70000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2978,49500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3035,79500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Ремонт автомобильных дорог общего пользования местного значения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07 0 00 23090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07 0 00 23090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формирование муниципальных дорожных фондов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07 0 00 71510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4507,00000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3004,00000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3004,00000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07 0 00 71510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4507,00000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3004,00000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3004,00000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proofErr w:type="spellStart"/>
            <w:r w:rsidRPr="00F56751">
              <w:rPr>
                <w:bCs/>
                <w:sz w:val="18"/>
                <w:szCs w:val="18"/>
              </w:rPr>
              <w:t>Софинансирование</w:t>
            </w:r>
            <w:proofErr w:type="spellEnd"/>
            <w:r w:rsidRPr="00F56751">
              <w:rPr>
                <w:bCs/>
                <w:sz w:val="18"/>
                <w:szCs w:val="18"/>
              </w:rPr>
              <w:t xml:space="preserve"> расходов на формирование </w:t>
            </w:r>
            <w:r w:rsidRPr="00F56751">
              <w:rPr>
                <w:bCs/>
                <w:sz w:val="18"/>
                <w:szCs w:val="18"/>
              </w:rPr>
              <w:lastRenderedPageBreak/>
              <w:t>муниципальных дорожных фондов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S1510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237,25000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158,10500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158,10500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S1510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237,25000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158,10500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158,10500</w:t>
            </w:r>
          </w:p>
        </w:tc>
      </w:tr>
      <w:tr w:rsidR="00F56751" w:rsidRPr="00F56751" w:rsidTr="00F56751">
        <w:trPr>
          <w:trHeight w:val="64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07 0 00 71530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20000,00000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07 0 00 71530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20000,00000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825"/>
        </w:trPr>
        <w:tc>
          <w:tcPr>
            <w:tcW w:w="2825" w:type="dxa"/>
            <w:hideMark/>
          </w:tcPr>
          <w:p w:rsidR="00F56751" w:rsidRPr="00F56751" w:rsidRDefault="00F56751" w:rsidP="00F56751">
            <w:pPr>
              <w:pStyle w:val="ad"/>
              <w:ind w:left="42" w:right="141"/>
              <w:rPr>
                <w:bCs/>
                <w:sz w:val="18"/>
                <w:szCs w:val="18"/>
              </w:rPr>
            </w:pPr>
            <w:proofErr w:type="spellStart"/>
            <w:r w:rsidRPr="00F56751">
              <w:rPr>
                <w:bCs/>
                <w:sz w:val="18"/>
                <w:szCs w:val="18"/>
              </w:rPr>
              <w:t>Софинансирование</w:t>
            </w:r>
            <w:proofErr w:type="spellEnd"/>
            <w:r w:rsidRPr="00F56751">
              <w:rPr>
                <w:bCs/>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S1530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202,05000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07 0 00 S1530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202,05000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Связь и информатика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10</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420,00000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70,00000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70,00000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"Совершенствование системы муниципального управления в </w:t>
            </w:r>
            <w:proofErr w:type="spellStart"/>
            <w:r w:rsidRPr="00F56751">
              <w:rPr>
                <w:bCs/>
                <w:sz w:val="18"/>
                <w:szCs w:val="18"/>
              </w:rPr>
              <w:t>Марёвском</w:t>
            </w:r>
            <w:proofErr w:type="spellEnd"/>
            <w:r w:rsidRPr="00F56751">
              <w:rPr>
                <w:bCs/>
                <w:sz w:val="18"/>
                <w:szCs w:val="18"/>
              </w:rPr>
              <w:t xml:space="preserve"> муниципальном округе Новгородской области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06 00 000000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"Развитие информационного общества и формирование элементов электронного правительства в </w:t>
            </w:r>
            <w:proofErr w:type="spellStart"/>
            <w:r w:rsidRPr="00F56751">
              <w:rPr>
                <w:bCs/>
                <w:sz w:val="18"/>
                <w:szCs w:val="18"/>
              </w:rPr>
              <w:t>Марёвском</w:t>
            </w:r>
            <w:proofErr w:type="spellEnd"/>
            <w:r w:rsidRPr="00F56751">
              <w:rPr>
                <w:bCs/>
                <w:sz w:val="18"/>
                <w:szCs w:val="18"/>
              </w:rPr>
              <w:t xml:space="preserve"> муниципальном округе"</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06 2 00 00000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06 2 00 23110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06 2 00 23110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70,00000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Другие вопросы в области национальной экономики</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12</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191,40000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791,40000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191,40000</w:t>
            </w:r>
          </w:p>
        </w:tc>
      </w:tr>
      <w:tr w:rsidR="00F56751" w:rsidRPr="00F56751" w:rsidTr="00F56751">
        <w:trPr>
          <w:trHeight w:val="61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и поддержка малого и среднего предпринимательства в </w:t>
            </w:r>
            <w:proofErr w:type="spellStart"/>
            <w:r w:rsidRPr="00F56751">
              <w:rPr>
                <w:bCs/>
                <w:sz w:val="18"/>
                <w:szCs w:val="18"/>
              </w:rPr>
              <w:t>Марёвском</w:t>
            </w:r>
            <w:proofErr w:type="spellEnd"/>
            <w:r w:rsidRPr="00F56751">
              <w:rPr>
                <w:bCs/>
                <w:sz w:val="18"/>
                <w:szCs w:val="18"/>
              </w:rPr>
              <w:t xml:space="preserve"> муниципальном округе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03 0 00 00000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Мероприятия по реализации муниципальной программы развития малого предпринимательства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03 0 00 20010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585"/>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03 0 00 20010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810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торговли в </w:t>
            </w:r>
            <w:proofErr w:type="spellStart"/>
            <w:r w:rsidRPr="00F56751">
              <w:rPr>
                <w:bCs/>
                <w:sz w:val="18"/>
                <w:szCs w:val="18"/>
              </w:rPr>
              <w:t>Марёвском</w:t>
            </w:r>
            <w:proofErr w:type="spellEnd"/>
            <w:r w:rsidRPr="00F56751">
              <w:rPr>
                <w:bCs/>
                <w:sz w:val="18"/>
                <w:szCs w:val="18"/>
              </w:rPr>
              <w:t xml:space="preserve"> муниципальном округе на 2021-2027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10 0 00 00000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Мероприятия по реализации муниципальной программы развитие торговли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10 0 00 30050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10 0 00 30050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w:t>
            </w:r>
          </w:p>
        </w:tc>
      </w:tr>
      <w:tr w:rsidR="00F56751" w:rsidRPr="00F56751" w:rsidTr="00F56751">
        <w:trPr>
          <w:trHeight w:val="61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"Комплексное развитие сельских территорий в </w:t>
            </w:r>
            <w:proofErr w:type="spellStart"/>
            <w:r w:rsidRPr="00F56751">
              <w:rPr>
                <w:bCs/>
                <w:sz w:val="18"/>
                <w:szCs w:val="18"/>
              </w:rPr>
              <w:t>Марёвском</w:t>
            </w:r>
            <w:proofErr w:type="spellEnd"/>
            <w:r w:rsidRPr="00F56751">
              <w:rPr>
                <w:bCs/>
                <w:sz w:val="18"/>
                <w:szCs w:val="18"/>
              </w:rPr>
              <w:t xml:space="preserve"> муниципальном округе на 2021-2025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14 0 00 00000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Комплексное развитие сельских территорий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14 0 00 20050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14 0 00 20050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муниципального образования на решение вопросов местного значения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94 0 00 00000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136,40000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136,40000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136,40000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мероприятия по решению вопросов местного значения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94 3 00 00000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136,40000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136,40000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136,40000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мероприятия по землеустройству и землепользованию</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94 3 00 10070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136,40000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136,40000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136,40000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94 3 00 10070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136,40000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136,40000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136,40000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ЖИЛИЩНО-КОММУНАЛЬНОЕ ХОЗЯЙСТВО</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05</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11222,21500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6933,63100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9793,34620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Жилищное хозяйство</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05</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337,90000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337,90000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337,90000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Мероприятия в области жилищно-коммунального хозяйства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92 0 00 00000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337,90000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337,90000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337,90000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Поддержка жилищного хозяйства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92 6 00 00000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337,90000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337,90000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337,90000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92 6 00 70200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337,90000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337,90000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337,90000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92 6 00 70200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337,90000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337,90000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337,90000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Коммунальное хозяйство</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05</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02</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140,00000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140,00000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140,00000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"Комплексное </w:t>
            </w:r>
            <w:r w:rsidRPr="00F56751">
              <w:rPr>
                <w:bCs/>
                <w:sz w:val="18"/>
                <w:szCs w:val="18"/>
              </w:rPr>
              <w:lastRenderedPageBreak/>
              <w:t xml:space="preserve">развитие систем коммунальной инфраструктуры </w:t>
            </w:r>
            <w:proofErr w:type="spellStart"/>
            <w:r w:rsidRPr="00F56751">
              <w:rPr>
                <w:bCs/>
                <w:sz w:val="18"/>
                <w:szCs w:val="18"/>
              </w:rPr>
              <w:t>Марёвского</w:t>
            </w:r>
            <w:proofErr w:type="spellEnd"/>
            <w:r w:rsidRPr="00F56751">
              <w:rPr>
                <w:bCs/>
                <w:sz w:val="18"/>
                <w:szCs w:val="18"/>
              </w:rPr>
              <w:t xml:space="preserve"> муниципального округа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11 0 00 00000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Мероприятия по </w:t>
            </w:r>
            <w:proofErr w:type="spellStart"/>
            <w:r w:rsidRPr="00F56751">
              <w:rPr>
                <w:bCs/>
                <w:sz w:val="18"/>
                <w:szCs w:val="18"/>
              </w:rPr>
              <w:t>развиию</w:t>
            </w:r>
            <w:proofErr w:type="spellEnd"/>
            <w:r w:rsidRPr="00F56751">
              <w:rPr>
                <w:bCs/>
                <w:sz w:val="18"/>
                <w:szCs w:val="18"/>
              </w:rPr>
              <w:t xml:space="preserve"> систем коммунальной инфраструктуры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11 0 00 20020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11 0 00 20020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"Энергосбережение в </w:t>
            </w:r>
            <w:proofErr w:type="spellStart"/>
            <w:r w:rsidRPr="00F56751">
              <w:rPr>
                <w:bCs/>
                <w:sz w:val="18"/>
                <w:szCs w:val="18"/>
              </w:rPr>
              <w:t>Марёвском</w:t>
            </w:r>
            <w:proofErr w:type="spellEnd"/>
            <w:r w:rsidRPr="00F56751">
              <w:rPr>
                <w:bCs/>
                <w:sz w:val="18"/>
                <w:szCs w:val="18"/>
              </w:rPr>
              <w:t xml:space="preserve"> муниципальном округе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13 0 00 00000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по энергосбережению</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13 0 00 20040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13 0 00 20040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Благоустройство</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05</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03</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10744,31500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6455,73100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9315,44620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"Благоустройство территории </w:t>
            </w:r>
            <w:proofErr w:type="spellStart"/>
            <w:r w:rsidRPr="00F56751">
              <w:rPr>
                <w:bCs/>
                <w:sz w:val="18"/>
                <w:szCs w:val="18"/>
              </w:rPr>
              <w:t>Марёвского</w:t>
            </w:r>
            <w:proofErr w:type="spellEnd"/>
            <w:r w:rsidRPr="00F56751">
              <w:rPr>
                <w:bCs/>
                <w:sz w:val="18"/>
                <w:szCs w:val="18"/>
              </w:rPr>
              <w:t xml:space="preserve"> муниципального округа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9635,16000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6225,73100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9085,44620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Благоустройство территорий населенных пунктов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9635,16000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6225,73100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9085,44620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Финансовое обеспечение первоочередных расходов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21 1 00 71400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494,30000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21 1 00 71400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494,30000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21 1 00 72090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236,00000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21 1 00 72090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236,00000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proofErr w:type="spellStart"/>
            <w:r w:rsidRPr="00F56751">
              <w:rPr>
                <w:bCs/>
                <w:sz w:val="18"/>
                <w:szCs w:val="18"/>
              </w:rPr>
              <w:t>Софинансирование</w:t>
            </w:r>
            <w:proofErr w:type="spellEnd"/>
            <w:r w:rsidRPr="00F56751">
              <w:rPr>
                <w:bCs/>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S2090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S2090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Реализация приоритетных проектов поддержки местных инициатив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21 1 00 75260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21 1 00 75260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proofErr w:type="spellStart"/>
            <w:r w:rsidRPr="00F56751">
              <w:rPr>
                <w:bCs/>
                <w:sz w:val="18"/>
                <w:szCs w:val="18"/>
              </w:rPr>
              <w:t>Софинансирование</w:t>
            </w:r>
            <w:proofErr w:type="spellEnd"/>
            <w:r w:rsidRPr="00F56751">
              <w:rPr>
                <w:bCs/>
                <w:sz w:val="18"/>
                <w:szCs w:val="18"/>
              </w:rPr>
              <w:t xml:space="preserve"> мероприятий на реализацию приоритетных проектов </w:t>
            </w:r>
            <w:r w:rsidRPr="00F56751">
              <w:rPr>
                <w:bCs/>
                <w:sz w:val="18"/>
                <w:szCs w:val="18"/>
              </w:rPr>
              <w:lastRenderedPageBreak/>
              <w:t>поддержки местных инициатив (средства граждан)</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N5260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417,30000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N5260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417,30000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proofErr w:type="spellStart"/>
            <w:r w:rsidRPr="00F56751">
              <w:rPr>
                <w:bCs/>
                <w:sz w:val="18"/>
                <w:szCs w:val="18"/>
              </w:rPr>
              <w:t>Софинансирование</w:t>
            </w:r>
            <w:proofErr w:type="spellEnd"/>
            <w:r w:rsidRPr="00F56751">
              <w:rPr>
                <w:bCs/>
                <w:sz w:val="18"/>
                <w:szCs w:val="18"/>
              </w:rPr>
              <w:t xml:space="preserve"> мероприятий на реализацию приоритетных проектов поддержки местных инициатив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S5260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S5260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Уличное освещение</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3540,00000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3540,00000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3540,00000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3540,00000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Озеленение территорий населенных пунктов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Организация и содержание мест захоронения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Мероприятия по борьбе с борщевиком Сосновского</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124,00000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124,00000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124,00000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124,00000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124,00000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124,00000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Создание мест (площадок) накопления твердых коммунальных отходов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Прочие мероприятия по благоустройству</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1732,53312</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1486,00000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1480,00000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21 1 00 80270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1732,53312</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1486,00000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1480,00000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Обустройство и восстановление воинских захоронений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L2990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801,02688</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865,73100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3731,44620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21 1 00 L2990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801,02688</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865,73100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3731,44620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"Формирование современной городской среды на территории с. </w:t>
            </w:r>
            <w:proofErr w:type="spellStart"/>
            <w:r w:rsidRPr="00F56751">
              <w:rPr>
                <w:bCs/>
                <w:sz w:val="18"/>
                <w:szCs w:val="18"/>
              </w:rPr>
              <w:t>Марёво</w:t>
            </w:r>
            <w:proofErr w:type="spellEnd"/>
            <w:r w:rsidRPr="00F56751">
              <w:rPr>
                <w:bCs/>
                <w:sz w:val="18"/>
                <w:szCs w:val="18"/>
              </w:rPr>
              <w:t xml:space="preserve"> на 2018-2024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22 0 00 00000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1109,15500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230,00000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Федеральный проект "Формирование комфортной городской среды"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22 0 F2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1109,15500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230,00000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F56751">
              <w:rPr>
                <w:bCs/>
                <w:sz w:val="18"/>
                <w:szCs w:val="18"/>
              </w:rPr>
              <w:t>Марёво</w:t>
            </w:r>
            <w:proofErr w:type="spellEnd"/>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22 0 F2 55550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1109,15500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230,00000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05</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22 0 F2 55550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1109,15500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230,00000</w:t>
            </w:r>
          </w:p>
        </w:tc>
      </w:tr>
      <w:tr w:rsidR="00F56751" w:rsidRPr="00F56751" w:rsidTr="00F56751">
        <w:trPr>
          <w:trHeight w:val="225"/>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ОБРАЗОВАНИЕ</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6659,24000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6182,90000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5182,90000</w:t>
            </w:r>
          </w:p>
        </w:tc>
      </w:tr>
      <w:tr w:rsidR="00F56751" w:rsidRPr="00F56751" w:rsidTr="00F56751">
        <w:trPr>
          <w:trHeight w:val="24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Общее образование</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02</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6523,00000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6078,00000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5078,00000</w:t>
            </w:r>
          </w:p>
        </w:tc>
      </w:tr>
      <w:tr w:rsidR="00F56751" w:rsidRPr="00F56751" w:rsidTr="00F56751">
        <w:trPr>
          <w:trHeight w:val="45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образования в </w:t>
            </w:r>
            <w:proofErr w:type="spellStart"/>
            <w:r w:rsidRPr="00F56751">
              <w:rPr>
                <w:bCs/>
                <w:sz w:val="18"/>
                <w:szCs w:val="18"/>
              </w:rPr>
              <w:t>Марёвском</w:t>
            </w:r>
            <w:proofErr w:type="spellEnd"/>
            <w:r w:rsidRPr="00F56751">
              <w:rPr>
                <w:bCs/>
                <w:sz w:val="18"/>
                <w:szCs w:val="18"/>
              </w:rPr>
              <w:t xml:space="preserve"> муниципальном округе до 2027 года"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6523,00000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6078,00000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5078,00000</w:t>
            </w:r>
          </w:p>
        </w:tc>
      </w:tr>
      <w:tr w:rsidR="00F56751" w:rsidRPr="00F56751" w:rsidTr="00F56751">
        <w:trPr>
          <w:trHeight w:val="450"/>
        </w:trPr>
        <w:tc>
          <w:tcPr>
            <w:tcW w:w="2825" w:type="dxa"/>
            <w:hideMark/>
          </w:tcPr>
          <w:p w:rsidR="00F56751" w:rsidRPr="00F56751" w:rsidRDefault="00F56751" w:rsidP="00F56751">
            <w:pPr>
              <w:pStyle w:val="ad"/>
              <w:ind w:left="42" w:right="141"/>
              <w:rPr>
                <w:bCs/>
                <w:sz w:val="18"/>
                <w:szCs w:val="18"/>
              </w:rPr>
            </w:pPr>
            <w:proofErr w:type="gramStart"/>
            <w:r w:rsidRPr="00F56751">
              <w:rPr>
                <w:bCs/>
                <w:sz w:val="18"/>
                <w:szCs w:val="18"/>
              </w:rPr>
              <w:t>Подпрограмма  "</w:t>
            </w:r>
            <w:proofErr w:type="gramEnd"/>
            <w:r w:rsidRPr="00F56751">
              <w:rPr>
                <w:bCs/>
                <w:sz w:val="18"/>
                <w:szCs w:val="18"/>
              </w:rPr>
              <w:t xml:space="preserve">Обеспечение реализации муниципальной программы в области образования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6523,00000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6078,00000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5078,00000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08 7 02 01060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2392,80000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2348,40000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1348,40000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08 7 02 01060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2392,80000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2348,40000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1348,40000</w:t>
            </w:r>
          </w:p>
        </w:tc>
      </w:tr>
      <w:tr w:rsidR="00F56751" w:rsidRPr="00F56751" w:rsidTr="00F56751">
        <w:trPr>
          <w:trHeight w:val="615"/>
        </w:trPr>
        <w:tc>
          <w:tcPr>
            <w:tcW w:w="2825" w:type="dxa"/>
            <w:hideMark/>
          </w:tcPr>
          <w:p w:rsidR="00F56751" w:rsidRPr="00F56751" w:rsidRDefault="00F56751" w:rsidP="00F56751">
            <w:pPr>
              <w:pStyle w:val="ad"/>
              <w:ind w:left="42" w:right="141"/>
              <w:rPr>
                <w:bCs/>
                <w:sz w:val="18"/>
                <w:szCs w:val="18"/>
              </w:rPr>
            </w:pPr>
            <w:r w:rsidRPr="00F5675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4130,20000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3729,60000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3729,60000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4130,20000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3729,60000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3729,60000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Дополнительное образование детей</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03</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49,90000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49,90000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49,90000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культуры в </w:t>
            </w:r>
            <w:proofErr w:type="spellStart"/>
            <w:r w:rsidRPr="00F56751">
              <w:rPr>
                <w:bCs/>
                <w:sz w:val="18"/>
                <w:szCs w:val="18"/>
              </w:rPr>
              <w:t>Марёвском</w:t>
            </w:r>
            <w:proofErr w:type="spellEnd"/>
            <w:r w:rsidRPr="00F56751">
              <w:rPr>
                <w:bCs/>
                <w:sz w:val="18"/>
                <w:szCs w:val="18"/>
              </w:rPr>
              <w:t xml:space="preserve"> муниципальном округе на 2021-2027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02 0 00 00000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49,90000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"Культура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49,90000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Учреждения дополнительного образования детей в сфере культуры (детская музыкальная школа)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02 1 01 00000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49,90000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учреждений дополнительного образования детей в сфере культуры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02 1 01 01010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49,90000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02 1 01 01010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49,90000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49,90000</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Молодежная политика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62,34000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40,00000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40,00000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образования в </w:t>
            </w:r>
            <w:proofErr w:type="spellStart"/>
            <w:r w:rsidRPr="00F56751">
              <w:rPr>
                <w:bCs/>
                <w:sz w:val="18"/>
                <w:szCs w:val="18"/>
              </w:rPr>
              <w:t>Марёвском</w:t>
            </w:r>
            <w:proofErr w:type="spellEnd"/>
            <w:r w:rsidRPr="00F56751">
              <w:rPr>
                <w:bCs/>
                <w:sz w:val="18"/>
                <w:szCs w:val="18"/>
              </w:rPr>
              <w:t xml:space="preserve"> муниципальном округе до 2027 года"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08 0 00 00000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62,34000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"Организация отдыха и занятости несовершеннолетних в </w:t>
            </w:r>
            <w:proofErr w:type="spellStart"/>
            <w:r w:rsidRPr="00F56751">
              <w:rPr>
                <w:bCs/>
                <w:sz w:val="18"/>
                <w:szCs w:val="18"/>
              </w:rPr>
              <w:lastRenderedPageBreak/>
              <w:t>Марёвском</w:t>
            </w:r>
            <w:proofErr w:type="spellEnd"/>
            <w:r w:rsidRPr="00F56751">
              <w:rPr>
                <w:bCs/>
                <w:sz w:val="18"/>
                <w:szCs w:val="18"/>
              </w:rPr>
              <w:t xml:space="preserve"> муниципальном округе"</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08 6 00 00000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62,34000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Трудоустройство несовершеннолетних в период каникул</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08 6 04 00000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62,34000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каникулярного образовательного отдыха (оздоровление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08 6 04 10120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62,34000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08 6 04 10120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62,34000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40,00000</w:t>
            </w:r>
          </w:p>
        </w:tc>
      </w:tr>
      <w:tr w:rsidR="00F56751" w:rsidRPr="00F56751" w:rsidTr="00F56751">
        <w:trPr>
          <w:trHeight w:val="24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Другие вопросы в области образования</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09</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24,00000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15,00000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15,00000</w:t>
            </w:r>
          </w:p>
        </w:tc>
      </w:tr>
      <w:tr w:rsidR="00F56751" w:rsidRPr="00F56751" w:rsidTr="00F56751">
        <w:trPr>
          <w:trHeight w:val="45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"Управление муниципальными финансами </w:t>
            </w:r>
            <w:proofErr w:type="spellStart"/>
            <w:r w:rsidRPr="00F56751">
              <w:rPr>
                <w:bCs/>
                <w:sz w:val="18"/>
                <w:szCs w:val="18"/>
              </w:rPr>
              <w:t>Марёвского</w:t>
            </w:r>
            <w:proofErr w:type="spellEnd"/>
            <w:r w:rsidRPr="00F56751">
              <w:rPr>
                <w:bCs/>
                <w:sz w:val="18"/>
                <w:szCs w:val="18"/>
              </w:rPr>
              <w:t xml:space="preserve"> муниципального округа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60"/>
        </w:trPr>
        <w:tc>
          <w:tcPr>
            <w:tcW w:w="2825" w:type="dxa"/>
            <w:noWrap/>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"Повышение эффективности бюджетных расходов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05 2 00 00000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795"/>
        </w:trPr>
        <w:tc>
          <w:tcPr>
            <w:tcW w:w="2825" w:type="dxa"/>
            <w:noWrap/>
            <w:hideMark/>
          </w:tcPr>
          <w:p w:rsidR="00F56751" w:rsidRPr="00F56751" w:rsidRDefault="00F56751" w:rsidP="00F56751">
            <w:pPr>
              <w:pStyle w:val="ad"/>
              <w:ind w:left="42" w:right="141"/>
              <w:rPr>
                <w:bCs/>
                <w:sz w:val="18"/>
                <w:szCs w:val="18"/>
              </w:rPr>
            </w:pPr>
            <w:r w:rsidRPr="00F56751">
              <w:rPr>
                <w:bCs/>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05 2 00 71340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90"/>
        </w:trPr>
        <w:tc>
          <w:tcPr>
            <w:tcW w:w="2825" w:type="dxa"/>
            <w:noWrap/>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05 2 00 71340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"Совершенствование системы муниципального управления в </w:t>
            </w:r>
            <w:proofErr w:type="spellStart"/>
            <w:r w:rsidRPr="00F56751">
              <w:rPr>
                <w:bCs/>
                <w:sz w:val="18"/>
                <w:szCs w:val="18"/>
              </w:rPr>
              <w:t>Марёвском</w:t>
            </w:r>
            <w:proofErr w:type="spellEnd"/>
            <w:r w:rsidRPr="00F56751">
              <w:rPr>
                <w:bCs/>
                <w:sz w:val="18"/>
                <w:szCs w:val="18"/>
              </w:rPr>
              <w:t xml:space="preserve"> муниципальном округе Новгородской области на 2021-2026 годы"</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06 00 000000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15,00000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15,00000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15,00000</w:t>
            </w:r>
          </w:p>
        </w:tc>
      </w:tr>
      <w:tr w:rsidR="00F56751" w:rsidRPr="00F56751" w:rsidTr="00F56751">
        <w:trPr>
          <w:trHeight w:val="432"/>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"Развитие системы муниципальной службы в </w:t>
            </w:r>
            <w:proofErr w:type="spellStart"/>
            <w:r w:rsidRPr="00F56751">
              <w:rPr>
                <w:bCs/>
                <w:sz w:val="18"/>
                <w:szCs w:val="18"/>
              </w:rPr>
              <w:t>Марёвском</w:t>
            </w:r>
            <w:proofErr w:type="spellEnd"/>
            <w:r w:rsidRPr="00F56751">
              <w:rPr>
                <w:bCs/>
                <w:sz w:val="18"/>
                <w:szCs w:val="18"/>
              </w:rPr>
              <w:t xml:space="preserve"> муниципальном округе"</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06 1 00 00000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Реализация мероприятий муниципальной программы развития системы муниципальной службы </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06 1 00 23100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06 1 00 23100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255"/>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КУЛЬТУРА, КИНЕМАТОГРАФИЯ</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08</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799,50000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799,50000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799,50000</w:t>
            </w:r>
          </w:p>
        </w:tc>
      </w:tr>
      <w:tr w:rsidR="00F56751" w:rsidRPr="00F56751" w:rsidTr="00F56751">
        <w:trPr>
          <w:trHeight w:val="24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Культура</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08</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799,50000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799,50000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799,50000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культуры в </w:t>
            </w:r>
            <w:proofErr w:type="spellStart"/>
            <w:r w:rsidRPr="00F56751">
              <w:rPr>
                <w:bCs/>
                <w:sz w:val="18"/>
                <w:szCs w:val="18"/>
              </w:rPr>
              <w:t>Марёвском</w:t>
            </w:r>
            <w:proofErr w:type="spellEnd"/>
            <w:r w:rsidRPr="00F56751">
              <w:rPr>
                <w:bCs/>
                <w:sz w:val="18"/>
                <w:szCs w:val="18"/>
              </w:rPr>
              <w:t xml:space="preserve"> муниципальном округе на 2021-2027 годы"</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799,50000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799,50000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799,50000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"Культура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799,50000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799,50000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799,50000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Централизованная клубная система, дом народного творчества</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599,60000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599,60000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599,60000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централизованной клубной системы, дома народного творчества</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02 1 02 01020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599,60000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599,60000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599,60000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02 1 02 01020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599,60000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599,60000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599,60000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Библиотеки</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199,90000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199,90000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199,90000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библиотек</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02 1 04 01040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199,90000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199,90000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199,90000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02 1 04 01040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199,90000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199,90000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199,90000</w:t>
            </w:r>
          </w:p>
        </w:tc>
      </w:tr>
      <w:tr w:rsidR="00F56751" w:rsidRPr="00F56751" w:rsidTr="00F56751">
        <w:trPr>
          <w:trHeight w:val="210"/>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СОЦИАЛЬНАЯ ПОЛИТИКА</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10</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3126,97352</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3138,04330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3134,90234</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Пенсионное обеспечение</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10</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2641,20000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2641,20000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2641,20000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функций исполнительно-распорядительного органа муниципального образования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2641,20000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2641,20000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2641,20000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Руководство в сфере установленных функций органов местного самоуправления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2641,20000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2641,20000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2641,20000</w:t>
            </w:r>
          </w:p>
        </w:tc>
      </w:tr>
      <w:tr w:rsidR="00F56751" w:rsidRPr="00F56751" w:rsidTr="00F56751">
        <w:trPr>
          <w:trHeight w:val="263"/>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доплаты к пенсиям муниципальных служащих</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91 9 00 10040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2641,20000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2641,20000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2641,20000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Публичные нормативные социальные выплаты гражданам</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91 9 00 10040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310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2641,20000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2641,20000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2641,20000</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Охрана семьи и детства</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10</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485,77352</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496,84330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493,70234</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"Обеспечение жильем молодых семей </w:t>
            </w:r>
            <w:proofErr w:type="spellStart"/>
            <w:r w:rsidRPr="00F56751">
              <w:rPr>
                <w:bCs/>
                <w:sz w:val="18"/>
                <w:szCs w:val="18"/>
              </w:rPr>
              <w:t>Марёвского</w:t>
            </w:r>
            <w:proofErr w:type="spellEnd"/>
            <w:r w:rsidRPr="00F56751">
              <w:rPr>
                <w:bCs/>
                <w:sz w:val="18"/>
                <w:szCs w:val="18"/>
              </w:rPr>
              <w:t xml:space="preserve"> муниципального округа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12 0 00 00000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485,77352</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496,84330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493,70234</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Реализация мероприятий муниципальной программы по обеспечению жильем молодых семей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12 0 01 00000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485,77352</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496,84330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493,70234</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proofErr w:type="spellStart"/>
            <w:r w:rsidRPr="00F56751">
              <w:rPr>
                <w:bCs/>
                <w:sz w:val="18"/>
                <w:szCs w:val="18"/>
              </w:rPr>
              <w:t>Софинансирование</w:t>
            </w:r>
            <w:proofErr w:type="spellEnd"/>
            <w:r w:rsidRPr="00F56751">
              <w:rPr>
                <w:bCs/>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12 0 01 L4970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485,77352</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496,84330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493,70234</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Социальные выплаты гражданам, кроме публичных нормативных социальных выплат</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12 0 01 L4970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320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485,77352</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496,84330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493,70234</w:t>
            </w:r>
          </w:p>
        </w:tc>
      </w:tr>
      <w:tr w:rsidR="00F56751" w:rsidRPr="00F56751" w:rsidTr="00F56751">
        <w:trPr>
          <w:trHeight w:val="210"/>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ФИЗИЧЕСКАЯ КУЛЬТУРА И СПОРТ</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2289,80000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2289,80000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2289,80000</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 xml:space="preserve">Физическая культура </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2289,80000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2289,80000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2289,80000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физической культуры и спорта в </w:t>
            </w:r>
            <w:proofErr w:type="spellStart"/>
            <w:r w:rsidRPr="00F56751">
              <w:rPr>
                <w:bCs/>
                <w:sz w:val="18"/>
                <w:szCs w:val="18"/>
              </w:rPr>
              <w:t>Марёвском</w:t>
            </w:r>
            <w:proofErr w:type="spellEnd"/>
            <w:r w:rsidRPr="00F56751">
              <w:rPr>
                <w:bCs/>
                <w:sz w:val="18"/>
                <w:szCs w:val="18"/>
              </w:rPr>
              <w:t xml:space="preserve"> муниципальном округе на 2021-2027 годы"</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04 0 00 00000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2289,80000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2289,80000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2289,80000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"Развитие физической культуры и массового спорта на территории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04 2 00 00000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2289,80000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2289,80000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2289,80000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Расходы в области спорта и физической культуры</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04 2 00 02010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2289,80000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2289,80000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2289,80000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04 2 00 02010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2289,80000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2289,80000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2289,80000</w:t>
            </w:r>
          </w:p>
        </w:tc>
      </w:tr>
      <w:tr w:rsidR="00F56751" w:rsidRPr="00F56751" w:rsidTr="00F56751">
        <w:trPr>
          <w:trHeight w:val="240"/>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СРЕДСТВА МАССОВОЙ ИНФОРМАЦИИ</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12</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240,00000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240,00000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240,00000</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Периодическая печать и издательства</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403</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12</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02</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240,00000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240,00000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240,00000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муниципального образования на решение вопросов местного значения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94 0 00 00000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240,00000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240,00000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мероприятия по решению вопросов местного значения муниципального округа</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94 3 00 00000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240,00000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240,00000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опубликование официальных документов в периодических изданиях</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94 3 00 10060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240,00000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240,00000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12</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94 3 00 10060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240,00000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240,00000</w:t>
            </w:r>
          </w:p>
        </w:tc>
      </w:tr>
      <w:tr w:rsidR="00F56751" w:rsidRPr="00F56751" w:rsidTr="00F56751">
        <w:trPr>
          <w:trHeight w:val="43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СОЦИАЛЬНЫЙ КОМИТЕТ АДМИНИСТРАЦИИ МАРЁВСКОГО МУНИЦИПАЛЬНОГО ОКРУГА</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92460,26000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70060,04300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64564,88600</w:t>
            </w:r>
          </w:p>
        </w:tc>
      </w:tr>
      <w:tr w:rsidR="00F56751" w:rsidRPr="00F56751" w:rsidTr="00F56751">
        <w:trPr>
          <w:trHeight w:val="225"/>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ОБЩЕГОСУДАРСТВЕННЫЕ ВОПРОСЫ</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5520,78000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4145,20000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4186,10000</w:t>
            </w:r>
          </w:p>
        </w:tc>
      </w:tr>
      <w:tr w:rsidR="00F56751" w:rsidRPr="00F56751" w:rsidTr="00F56751">
        <w:trPr>
          <w:trHeight w:val="58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5137,38000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3756,90000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3813,90000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функций исполнительно-распорядительного органа муниципального образования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91 0 00 00000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5137,38000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3756,90000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3813,90000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Руководство в сфере установленных функций органов местного самоуправления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5137,38000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3756,90000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3813,90000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функций органов местного самоуправления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91 9 00 01000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3530,00000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3190,00000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3247,00000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3057,00000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190,00000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Содержание штатных единиц, осуществляющих переданные отдельные государственные полномочия области</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91 9 00 70280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566,90000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566,90000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566,90000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91 9 00 70280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539,30000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539,30000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539,30000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91 9 00 70280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27,60000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27,60000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27,60000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муниципальных казенных, бюджетных и автономных учреждений по </w:t>
            </w:r>
            <w:r w:rsidRPr="00F56751">
              <w:rPr>
                <w:bCs/>
                <w:sz w:val="18"/>
                <w:szCs w:val="18"/>
              </w:rPr>
              <w:lastRenderedPageBreak/>
              <w:t>приобретению коммунальных услуг</w:t>
            </w:r>
          </w:p>
        </w:tc>
        <w:tc>
          <w:tcPr>
            <w:tcW w:w="731" w:type="dxa"/>
            <w:hideMark/>
          </w:tcPr>
          <w:p w:rsidR="00F56751" w:rsidRPr="00F56751" w:rsidRDefault="00F56751" w:rsidP="00F56751">
            <w:pPr>
              <w:pStyle w:val="ad"/>
              <w:ind w:left="42" w:right="141"/>
              <w:rPr>
                <w:bCs/>
                <w:sz w:val="18"/>
                <w:szCs w:val="18"/>
              </w:rPr>
            </w:pPr>
            <w:r w:rsidRPr="00F56751">
              <w:rPr>
                <w:bCs/>
                <w:sz w:val="18"/>
                <w:szCs w:val="18"/>
              </w:rPr>
              <w:lastRenderedPageBreak/>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832,36400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832,36400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61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208,11600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208,11600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Другие общегосударственные вопросы</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13</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383,40000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388,30000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372,20000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функций исполнительно-распорядительного органа муниципального образования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383,40000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388,30000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372,20000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Руководство в сфере установленных функций органов местного самоуправления</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383,40000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388,30000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372,20000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91 9 00 59300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383,40000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388,30000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372,20000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91 9 00 59300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258,00000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258,00000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258,00000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91 9 00 59300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125,40000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130,30000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114,20000</w:t>
            </w:r>
          </w:p>
        </w:tc>
      </w:tr>
      <w:tr w:rsidR="00F56751" w:rsidRPr="00F56751" w:rsidTr="00F56751">
        <w:trPr>
          <w:trHeight w:val="43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НАЦИОНАЛЬНАЯ БЕЗОПАСНОСТЬ И ПРАВООХРАНИТЕЛЬНАЯ ДЕЯТЕЛЬНОСТЬ</w:t>
            </w:r>
          </w:p>
        </w:tc>
        <w:tc>
          <w:tcPr>
            <w:tcW w:w="731" w:type="dxa"/>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03</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10,00000</w:t>
            </w:r>
          </w:p>
        </w:tc>
      </w:tr>
      <w:tr w:rsidR="00F56751" w:rsidRPr="00F56751" w:rsidTr="00F56751">
        <w:trPr>
          <w:trHeight w:val="40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Другие вопросы в области национальной безопасности и правоохранительной деятельности</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03</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14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w:t>
            </w:r>
          </w:p>
        </w:tc>
      </w:tr>
      <w:tr w:rsidR="00F56751" w:rsidRPr="00F56751" w:rsidTr="00F56751">
        <w:trPr>
          <w:trHeight w:val="63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"Повышение безопасности дорожного движения в </w:t>
            </w:r>
            <w:proofErr w:type="spellStart"/>
            <w:r w:rsidRPr="00F56751">
              <w:rPr>
                <w:bCs/>
                <w:sz w:val="18"/>
                <w:szCs w:val="18"/>
              </w:rPr>
              <w:t>Маревском</w:t>
            </w:r>
            <w:proofErr w:type="spellEnd"/>
            <w:r w:rsidRPr="00F56751">
              <w:rPr>
                <w:bCs/>
                <w:sz w:val="18"/>
                <w:szCs w:val="18"/>
              </w:rPr>
              <w:t xml:space="preserve"> муниципальном округе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19 0 00 00000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Мероприятия по муниципальной программе "Повышение безопасности дорожного движения в </w:t>
            </w:r>
            <w:proofErr w:type="spellStart"/>
            <w:r w:rsidRPr="00F56751">
              <w:rPr>
                <w:bCs/>
                <w:sz w:val="18"/>
                <w:szCs w:val="18"/>
              </w:rPr>
              <w:t>Марёвском</w:t>
            </w:r>
            <w:proofErr w:type="spellEnd"/>
            <w:r w:rsidRPr="00F56751">
              <w:rPr>
                <w:bCs/>
                <w:sz w:val="18"/>
                <w:szCs w:val="18"/>
              </w:rPr>
              <w:t xml:space="preserve"> муниципальном округе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19 1 00 00000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Мероприятия по безопасности дорожного движения в </w:t>
            </w:r>
            <w:proofErr w:type="spellStart"/>
            <w:r w:rsidRPr="00F56751">
              <w:rPr>
                <w:bCs/>
                <w:sz w:val="18"/>
                <w:szCs w:val="18"/>
              </w:rPr>
              <w:t>Маревском</w:t>
            </w:r>
            <w:proofErr w:type="spellEnd"/>
            <w:r w:rsidRPr="00F56751">
              <w:rPr>
                <w:bCs/>
                <w:sz w:val="18"/>
                <w:szCs w:val="18"/>
              </w:rPr>
              <w:t xml:space="preserve"> муниципальном округе</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19 1 00 30010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19 1 00 30010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w:t>
            </w:r>
          </w:p>
        </w:tc>
      </w:tr>
      <w:tr w:rsidR="00F56751" w:rsidRPr="00F56751" w:rsidTr="00F56751">
        <w:trPr>
          <w:trHeight w:val="225"/>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ОБРАЗОВАНИЕ</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62369,90500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43153,34300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42931,28600</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Дошкольное образование</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22295,68300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15515,10000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15015,10000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образования </w:t>
            </w:r>
            <w:r w:rsidRPr="00F56751">
              <w:rPr>
                <w:bCs/>
                <w:sz w:val="18"/>
                <w:szCs w:val="18"/>
              </w:rPr>
              <w:lastRenderedPageBreak/>
              <w:t xml:space="preserve">в </w:t>
            </w:r>
            <w:proofErr w:type="spellStart"/>
            <w:r w:rsidRPr="00F56751">
              <w:rPr>
                <w:bCs/>
                <w:sz w:val="18"/>
                <w:szCs w:val="18"/>
              </w:rPr>
              <w:t>Марёвском</w:t>
            </w:r>
            <w:proofErr w:type="spellEnd"/>
            <w:r w:rsidRPr="00F56751">
              <w:rPr>
                <w:bCs/>
                <w:sz w:val="18"/>
                <w:szCs w:val="18"/>
              </w:rPr>
              <w:t xml:space="preserve"> муниципальном округе до 2027 года"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22295,68300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15515,10000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15015,10000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proofErr w:type="gramStart"/>
            <w:r w:rsidRPr="00F56751">
              <w:rPr>
                <w:bCs/>
                <w:sz w:val="18"/>
                <w:szCs w:val="18"/>
              </w:rPr>
              <w:t>Подпрограмма  "</w:t>
            </w:r>
            <w:proofErr w:type="gramEnd"/>
            <w:r w:rsidRPr="00F56751">
              <w:rPr>
                <w:bCs/>
                <w:sz w:val="18"/>
                <w:szCs w:val="18"/>
              </w:rPr>
              <w:t xml:space="preserve">Обеспечение реализации муниципальной программы в области образования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22295,68300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15515,10000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15015,10000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Содержание муниципальных образовательных дошкольных организаций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22295,68300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15515,10000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15015,10000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муниципальных детских дошкольных учреждений за счёт средств бюджета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08 7 01 01050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8782,70000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6537,30000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6037,30000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08 7 01 01050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8782,70000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6537,30000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6037,30000</w:t>
            </w:r>
          </w:p>
        </w:tc>
      </w:tr>
      <w:tr w:rsidR="00F56751" w:rsidRPr="00F56751" w:rsidTr="00F56751">
        <w:trPr>
          <w:trHeight w:val="291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08 7 01 70040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8726,40000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8577,20000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8577,20000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08 7 01 70040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8726,40000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8577,20000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8577,20000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Финансовое обеспечение первоочередных расходов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08 7 01 71400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08 7 01 71400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810"/>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08 7 01 72120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452,50000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320,50000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320,50000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08 7 01 72120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452,50000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320,50000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320,50000</w:t>
            </w:r>
          </w:p>
        </w:tc>
      </w:tr>
      <w:tr w:rsidR="00F56751" w:rsidRPr="00F56751" w:rsidTr="00F56751">
        <w:trPr>
          <w:trHeight w:val="102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S2120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113,10000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80,10000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80,10000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S2120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113,10000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80,10000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80,10000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муниципальных казенных, бюджетных и автономных учреждений по приобретению коммунальных услуг</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3324,78600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3324,78600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58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831,19700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01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831,19700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Общее образование</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02</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31755,97600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19901,64300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20498,33312</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образования в </w:t>
            </w:r>
            <w:proofErr w:type="spellStart"/>
            <w:r w:rsidRPr="00F56751">
              <w:rPr>
                <w:bCs/>
                <w:sz w:val="18"/>
                <w:szCs w:val="18"/>
              </w:rPr>
              <w:t>Марёвском</w:t>
            </w:r>
            <w:proofErr w:type="spellEnd"/>
            <w:r w:rsidRPr="00F56751">
              <w:rPr>
                <w:bCs/>
                <w:sz w:val="18"/>
                <w:szCs w:val="18"/>
              </w:rPr>
              <w:t xml:space="preserve"> муниципальном округе до 2027 года"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31755,97600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19901,64300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20498,33312</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"Развитие дошкольного и общего образования в </w:t>
            </w:r>
            <w:proofErr w:type="spellStart"/>
            <w:r w:rsidRPr="00F56751">
              <w:rPr>
                <w:bCs/>
                <w:sz w:val="18"/>
                <w:szCs w:val="18"/>
              </w:rPr>
              <w:t>Марёвском</w:t>
            </w:r>
            <w:proofErr w:type="spellEnd"/>
            <w:r w:rsidRPr="00F56751">
              <w:rPr>
                <w:bCs/>
                <w:sz w:val="18"/>
                <w:szCs w:val="18"/>
              </w:rPr>
              <w:t xml:space="preserve"> муниципальном округе"</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195,60000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195,60000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195,60000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Создание условий для получения качественного образования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08 1 02 00000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195,60000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195,60000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195,60000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proofErr w:type="gramStart"/>
            <w:r w:rsidRPr="00F56751">
              <w:rPr>
                <w:bCs/>
                <w:sz w:val="18"/>
                <w:szCs w:val="18"/>
              </w:rPr>
              <w:t>Обеспечение  муниципальных</w:t>
            </w:r>
            <w:proofErr w:type="gramEnd"/>
            <w:r w:rsidRPr="00F56751">
              <w:rPr>
                <w:bCs/>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r w:rsidRPr="00F56751">
              <w:rPr>
                <w:bCs/>
                <w:sz w:val="18"/>
                <w:szCs w:val="18"/>
              </w:rPr>
              <w:lastRenderedPageBreak/>
              <w:t>учебниками и учебными пособиями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08 1 02 70500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124,60000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124,60000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124,60000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08 1 02 70500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124,60000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124,60000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124,60000</w:t>
            </w:r>
          </w:p>
        </w:tc>
      </w:tr>
      <w:tr w:rsidR="00F56751" w:rsidRPr="00F56751" w:rsidTr="00F56751">
        <w:trPr>
          <w:trHeight w:val="81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08 1 02 70570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71,00000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71,00000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71,00000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08 1 02 70570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71,00000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71,00000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71,00000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"Обеспечение реализации муниципальной программы в области образования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31560,37600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19706,04300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20302,73312</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общеобразовательных учреждений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31034,07600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19309,74300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19906,43312</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08 7 02 01060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1140,80000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947,64300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1544,33312</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08 7 02 01060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1140,80000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947,64300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1544,33312</w:t>
            </w:r>
          </w:p>
        </w:tc>
      </w:tr>
      <w:tr w:rsidR="00F56751" w:rsidRPr="00F56751" w:rsidTr="00F56751">
        <w:trPr>
          <w:trHeight w:val="825"/>
        </w:trPr>
        <w:tc>
          <w:tcPr>
            <w:tcW w:w="2825" w:type="dxa"/>
            <w:hideMark/>
          </w:tcPr>
          <w:p w:rsidR="00F56751" w:rsidRPr="00F56751" w:rsidRDefault="00F56751" w:rsidP="00F56751">
            <w:pPr>
              <w:pStyle w:val="ad"/>
              <w:ind w:left="42" w:right="141"/>
              <w:rPr>
                <w:bCs/>
                <w:sz w:val="18"/>
                <w:szCs w:val="18"/>
              </w:rPr>
            </w:pPr>
            <w:r w:rsidRPr="00F56751">
              <w:rPr>
                <w:bCs/>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08 7 02 53031</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2031,00000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2031,00000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2031,00000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08 7 02 53031</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2031,00000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2031,00000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2031,00000</w:t>
            </w:r>
          </w:p>
        </w:tc>
      </w:tr>
      <w:tr w:rsidR="00F56751" w:rsidRPr="00F56751" w:rsidTr="00F56751">
        <w:trPr>
          <w:trHeight w:val="291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w:t>
            </w:r>
            <w:r w:rsidRPr="00F56751">
              <w:rPr>
                <w:bCs/>
                <w:sz w:val="18"/>
                <w:szCs w:val="18"/>
              </w:rPr>
              <w:lastRenderedPageBreak/>
              <w:t>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15273,80000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15273,80000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15273,80000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15273,80000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15273,80000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15273,80000</w:t>
            </w:r>
          </w:p>
        </w:tc>
      </w:tr>
      <w:tr w:rsidR="00F56751" w:rsidRPr="00F56751" w:rsidTr="00F56751">
        <w:trPr>
          <w:trHeight w:val="630"/>
        </w:trPr>
        <w:tc>
          <w:tcPr>
            <w:tcW w:w="2825" w:type="dxa"/>
            <w:hideMark/>
          </w:tcPr>
          <w:p w:rsidR="00F56751" w:rsidRPr="00F56751" w:rsidRDefault="00F56751" w:rsidP="00F56751">
            <w:pPr>
              <w:pStyle w:val="ad"/>
              <w:ind w:left="42" w:right="141"/>
              <w:rPr>
                <w:bCs/>
                <w:sz w:val="18"/>
                <w:szCs w:val="18"/>
              </w:rPr>
            </w:pPr>
            <w:r w:rsidRPr="00F5675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502,80000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502,80000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502,80000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502,80000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502,80000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502,80000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08 7 02 70630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275,20000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275,20000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275,20000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08 7 02 70630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275,20000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275,20000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275,20000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Финансовое обеспечение первоочередных расходов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08 7 02 71400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08 7 02 71400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Приобретение или изготовление бланков документов об образовании и (или) о квалификации </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08 7 02 72080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6,60000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08 7 02 72080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6,60000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приобретению или изготовлению бланков документов об образовании и (или) о квалификации </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S2080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0,70000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0,70000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S2080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0,70000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0,70000</w:t>
            </w:r>
          </w:p>
        </w:tc>
      </w:tr>
      <w:tr w:rsidR="00F56751" w:rsidRPr="00F56751" w:rsidTr="00F56751">
        <w:trPr>
          <w:trHeight w:val="795"/>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942,20000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217,60000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217,60000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942,20000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217,60000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217,60000</w:t>
            </w:r>
          </w:p>
        </w:tc>
      </w:tr>
      <w:tr w:rsidR="00F56751" w:rsidRPr="00F56751" w:rsidTr="00F56751">
        <w:trPr>
          <w:trHeight w:val="105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S2120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235,60000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54,40000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54,40000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S2120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235,60000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54,40000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54,40000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муниципальных казенных, бюджетных и автономных учреждений по приобретению коммунальных услуг</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7317,82100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7317,82100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61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1829,45500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1829,45500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производимые за счёт иных межбюджетных трансфертов из областного бюджета на первоочередные нужды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08 7 02 77040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52,30000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08 7 02 77040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52,30000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L3041</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1340,80000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L3041</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1340,80000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Федеральный проект "Современная школа"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E1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496,30000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396,30000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396,30000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E1 70020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396,30000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396,30000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396,30000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E1 70020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396,30000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396,30000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396,30000</w:t>
            </w:r>
          </w:p>
        </w:tc>
      </w:tr>
      <w:tr w:rsidR="00F56751" w:rsidRPr="00F56751" w:rsidTr="00F56751">
        <w:trPr>
          <w:trHeight w:val="58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Е1 71370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Е1 71370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Федеральный проект "Цифровая образовательная среда"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Е4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Е4 71380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02</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Е4 71380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Дополнительное образование детей</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03</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2347,88600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1688,60000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1688,60000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культуры в </w:t>
            </w:r>
            <w:proofErr w:type="spellStart"/>
            <w:r w:rsidRPr="00F56751">
              <w:rPr>
                <w:bCs/>
                <w:sz w:val="18"/>
                <w:szCs w:val="18"/>
              </w:rPr>
              <w:t>Марёвском</w:t>
            </w:r>
            <w:proofErr w:type="spellEnd"/>
            <w:r w:rsidRPr="00F56751">
              <w:rPr>
                <w:bCs/>
                <w:sz w:val="18"/>
                <w:szCs w:val="18"/>
              </w:rPr>
              <w:t xml:space="preserve"> муниципальном округе на 2021-2027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651,30000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"Культура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651,30000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Учреждения дополнительного образования детей в сфере культуры (детская музыкальная школа)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02 1 01 00000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651,30000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учреждений дополнительного образования детей в сфере культуры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02 1 01 01010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651,30000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02 1 01 01010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651,30000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651,30000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образования в </w:t>
            </w:r>
            <w:proofErr w:type="spellStart"/>
            <w:r w:rsidRPr="00F56751">
              <w:rPr>
                <w:bCs/>
                <w:sz w:val="18"/>
                <w:szCs w:val="18"/>
              </w:rPr>
              <w:t>Марёвском</w:t>
            </w:r>
            <w:proofErr w:type="spellEnd"/>
            <w:r w:rsidRPr="00F56751">
              <w:rPr>
                <w:bCs/>
                <w:sz w:val="18"/>
                <w:szCs w:val="18"/>
              </w:rPr>
              <w:t xml:space="preserve"> муниципальном округе до 2027 года"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1696,58600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1037,30000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1037,30000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"Развитие дополнительного образования в </w:t>
            </w:r>
            <w:proofErr w:type="spellStart"/>
            <w:r w:rsidRPr="00F56751">
              <w:rPr>
                <w:bCs/>
                <w:sz w:val="18"/>
                <w:szCs w:val="18"/>
              </w:rPr>
              <w:t>Марёвском</w:t>
            </w:r>
            <w:proofErr w:type="spellEnd"/>
            <w:r w:rsidRPr="00F56751">
              <w:rPr>
                <w:bCs/>
                <w:sz w:val="18"/>
                <w:szCs w:val="18"/>
              </w:rPr>
              <w:t xml:space="preserve"> муниципальном округе"</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08 2 00 00000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117,00000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117,00000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117,00000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08 2 05 00000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17,00000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17,00000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17,00000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Организация и проведение муниципального этапа и участие в региональном этапе </w:t>
            </w:r>
            <w:r w:rsidRPr="00F56751">
              <w:rPr>
                <w:bCs/>
                <w:sz w:val="18"/>
                <w:szCs w:val="18"/>
              </w:rPr>
              <w:lastRenderedPageBreak/>
              <w:t>всероссийской олимпиады школьников по общеобразовательным предметам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08 2 05 01080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17,00000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17,00000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17,00000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08 2 05 01080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17,00000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17,00000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17,00000</w:t>
            </w:r>
          </w:p>
        </w:tc>
      </w:tr>
      <w:tr w:rsidR="00F56751" w:rsidRPr="00F56751" w:rsidTr="00F56751">
        <w:trPr>
          <w:trHeight w:val="1050"/>
        </w:trPr>
        <w:tc>
          <w:tcPr>
            <w:tcW w:w="2825" w:type="dxa"/>
            <w:hideMark/>
          </w:tcPr>
          <w:p w:rsidR="00F56751" w:rsidRPr="00F56751" w:rsidRDefault="00F56751" w:rsidP="00F56751">
            <w:pPr>
              <w:pStyle w:val="ad"/>
              <w:ind w:left="42" w:right="141"/>
              <w:rPr>
                <w:bCs/>
                <w:sz w:val="18"/>
                <w:szCs w:val="18"/>
              </w:rPr>
            </w:pPr>
            <w:r w:rsidRPr="00F56751">
              <w:rPr>
                <w:bCs/>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08 2 06 00000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персонифицированного финансирования дополнительного образования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08 2 06 01100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08 2 06 01100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"Обеспечение реализации муниципальной программы в области образования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1579,58600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920,30000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920,30000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Развитие дополнительного образования в сфере образования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1579,58600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920,30000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920,30000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08 7 03 01070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853,20000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865,80000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865,80000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08 7 03 01070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853,20000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865,80000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865,80000</w:t>
            </w:r>
          </w:p>
        </w:tc>
      </w:tr>
      <w:tr w:rsidR="00F56751" w:rsidRPr="00F56751" w:rsidTr="00F56751">
        <w:trPr>
          <w:trHeight w:val="81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08 7 03 72120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43,60000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43,60000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08 7 03 72120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43,60000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43,60000</w:t>
            </w:r>
          </w:p>
        </w:tc>
      </w:tr>
      <w:tr w:rsidR="00F56751" w:rsidRPr="00F56751" w:rsidTr="00F56751">
        <w:trPr>
          <w:trHeight w:val="105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F56751">
              <w:rPr>
                <w:bCs/>
                <w:sz w:val="18"/>
                <w:szCs w:val="18"/>
              </w:rPr>
              <w:lastRenderedPageBreak/>
              <w:t>организаций, муниципальных организаций дополнительного образования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lastRenderedPageBreak/>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S2120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10,90000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S2120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23,50000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10,90000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муниципальных казенных, бюджетных и автономных учреждений по приобретению коммунальных услуг</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487,10900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487,10900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121,77700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03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121,77700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19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 xml:space="preserve">Молодежная политика </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 xml:space="preserve">07 </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174,06000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160,70000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160,70000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образования в </w:t>
            </w:r>
            <w:proofErr w:type="spellStart"/>
            <w:r w:rsidRPr="00F56751">
              <w:rPr>
                <w:bCs/>
                <w:sz w:val="18"/>
                <w:szCs w:val="18"/>
              </w:rPr>
              <w:t>Марёвском</w:t>
            </w:r>
            <w:proofErr w:type="spellEnd"/>
            <w:r w:rsidRPr="00F56751">
              <w:rPr>
                <w:bCs/>
                <w:sz w:val="18"/>
                <w:szCs w:val="18"/>
              </w:rPr>
              <w:t xml:space="preserve"> муниципальном округе до 2027 года"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174,06000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160,70000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160,70000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"Вовлечение молодёжи </w:t>
            </w:r>
            <w:proofErr w:type="spellStart"/>
            <w:r w:rsidRPr="00F56751">
              <w:rPr>
                <w:bCs/>
                <w:sz w:val="18"/>
                <w:szCs w:val="18"/>
              </w:rPr>
              <w:t>Марёвского</w:t>
            </w:r>
            <w:proofErr w:type="spellEnd"/>
            <w:r w:rsidRPr="00F56751">
              <w:rPr>
                <w:bCs/>
                <w:sz w:val="18"/>
                <w:szCs w:val="18"/>
              </w:rPr>
              <w:t xml:space="preserve"> муниципального округа в социальную практику"</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08 3 00 00000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Мероприятия по вовлечению молодежи в социальную практику</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08 3 04 00000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Реализация прочих мероприятий подпрограммы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08 3 04 99990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08 3 04 99990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20,60000</w:t>
            </w:r>
          </w:p>
        </w:tc>
      </w:tr>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r w:rsidRPr="00F56751">
              <w:rPr>
                <w:bCs/>
                <w:sz w:val="18"/>
                <w:szCs w:val="18"/>
              </w:rPr>
              <w:t>Стипендии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08 3 04 99990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340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19,40000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19,40000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19,40000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"Патриотическое воспитание населения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08 4 00 00000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мероприятия по патриотическому воспитанию населения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08 4 04 00000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proofErr w:type="gramStart"/>
            <w:r w:rsidRPr="00F56751">
              <w:rPr>
                <w:bCs/>
                <w:sz w:val="18"/>
                <w:szCs w:val="18"/>
              </w:rPr>
              <w:t>Мероприятия  по</w:t>
            </w:r>
            <w:proofErr w:type="gramEnd"/>
            <w:r w:rsidRPr="00F56751">
              <w:rPr>
                <w:bCs/>
                <w:sz w:val="18"/>
                <w:szCs w:val="18"/>
              </w:rPr>
              <w:t xml:space="preserve"> патриотическому воспитанию</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08 4 04 20120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08 4 04 20120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15,00000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"Организация отдыха и занятости несовершеннолетних в </w:t>
            </w:r>
            <w:proofErr w:type="spellStart"/>
            <w:r w:rsidRPr="00F56751">
              <w:rPr>
                <w:bCs/>
                <w:sz w:val="18"/>
                <w:szCs w:val="18"/>
              </w:rPr>
              <w:t>Марёвском</w:t>
            </w:r>
            <w:proofErr w:type="spellEnd"/>
            <w:r w:rsidRPr="00F56751">
              <w:rPr>
                <w:bCs/>
                <w:sz w:val="18"/>
                <w:szCs w:val="18"/>
              </w:rPr>
              <w:t xml:space="preserve"> муниципальном округе"</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08 6 00 00000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119,06000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105,70000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105,70000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Трудоустройство несовершеннолетних в период каникул</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08 0 04 00000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119,06000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105,70000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105,70000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Организация трудоустройства подростков в летний период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08 6 04 10110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08 6 04 10110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каникулярного образовательного отдыха (оздоровление детей)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08 6 04 10120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89,06000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75,70000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75,70000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автономным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xml:space="preserve">07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08 6 04 10120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89,06000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75,70000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75,70000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Другие вопросы в области образования</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5796,30000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5887,30000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5568,55288</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"Управление муниципальными финансами </w:t>
            </w:r>
            <w:proofErr w:type="spellStart"/>
            <w:r w:rsidRPr="00F56751">
              <w:rPr>
                <w:bCs/>
                <w:sz w:val="18"/>
                <w:szCs w:val="18"/>
              </w:rPr>
              <w:t>Марёвского</w:t>
            </w:r>
            <w:proofErr w:type="spellEnd"/>
            <w:r w:rsidRPr="00F56751">
              <w:rPr>
                <w:bCs/>
                <w:sz w:val="18"/>
                <w:szCs w:val="18"/>
              </w:rPr>
              <w:t xml:space="preserve"> муниципального округа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05"/>
        </w:trPr>
        <w:tc>
          <w:tcPr>
            <w:tcW w:w="2825" w:type="dxa"/>
            <w:noWrap/>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«Повышение эффективности бюджетных расходов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05 2 00 00000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810"/>
        </w:trPr>
        <w:tc>
          <w:tcPr>
            <w:tcW w:w="2825" w:type="dxa"/>
            <w:noWrap/>
            <w:hideMark/>
          </w:tcPr>
          <w:p w:rsidR="00F56751" w:rsidRPr="00F56751" w:rsidRDefault="00F56751" w:rsidP="00F56751">
            <w:pPr>
              <w:pStyle w:val="ad"/>
              <w:ind w:left="42" w:right="141"/>
              <w:rPr>
                <w:bCs/>
                <w:sz w:val="18"/>
                <w:szCs w:val="18"/>
              </w:rPr>
            </w:pPr>
            <w:r w:rsidRPr="00F56751">
              <w:rPr>
                <w:bCs/>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05 2 00 71340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05 2 00 71340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образования в </w:t>
            </w:r>
            <w:proofErr w:type="spellStart"/>
            <w:r w:rsidRPr="00F56751">
              <w:rPr>
                <w:bCs/>
                <w:sz w:val="18"/>
                <w:szCs w:val="18"/>
              </w:rPr>
              <w:t>Марёвском</w:t>
            </w:r>
            <w:proofErr w:type="spellEnd"/>
            <w:r w:rsidRPr="00F56751">
              <w:rPr>
                <w:bCs/>
                <w:sz w:val="18"/>
                <w:szCs w:val="18"/>
              </w:rPr>
              <w:t xml:space="preserve"> муниципальном округе до 2027 года"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5787,30000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5887,30000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5568,55288</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"Обеспечение реализации муниципальной программы в области образования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5787,30000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5887,30000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5568,55288</w:t>
            </w:r>
          </w:p>
        </w:tc>
      </w:tr>
      <w:tr w:rsidR="00F56751" w:rsidRPr="00F56751" w:rsidTr="00F56751">
        <w:trPr>
          <w:trHeight w:val="615"/>
        </w:trPr>
        <w:tc>
          <w:tcPr>
            <w:tcW w:w="2825" w:type="dxa"/>
            <w:hideMark/>
          </w:tcPr>
          <w:p w:rsidR="00F56751" w:rsidRPr="00F56751" w:rsidRDefault="00F56751" w:rsidP="00F56751">
            <w:pPr>
              <w:pStyle w:val="ad"/>
              <w:ind w:left="42" w:right="141"/>
              <w:rPr>
                <w:bCs/>
                <w:sz w:val="18"/>
                <w:szCs w:val="18"/>
              </w:rPr>
            </w:pPr>
            <w:r w:rsidRPr="00F5675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64,10000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64,10000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64,10000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64,10000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64,10000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64,10000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Центр финансового обслуживания учреждений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08 7 05 00000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5723,20000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5823,20000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5504,45288</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Центра финансового обслуживания учреждений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08 7 05 01090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5723,20000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5823,20000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5504,45288</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08 7 05 01090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5723,20000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5823,20000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5504,45288</w:t>
            </w:r>
          </w:p>
        </w:tc>
      </w:tr>
      <w:tr w:rsidR="00F56751" w:rsidRPr="00F56751" w:rsidTr="00F56751">
        <w:trPr>
          <w:trHeight w:val="240"/>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КУЛЬТУРА, КИНЕМАТОГРАФИЯ</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08</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22542,97500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22251,60000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16937,60000</w:t>
            </w:r>
          </w:p>
        </w:tc>
      </w:tr>
      <w:tr w:rsidR="00F56751" w:rsidRPr="00F56751" w:rsidTr="00F56751">
        <w:trPr>
          <w:trHeight w:val="21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Культура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08</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22542,97500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22251,60000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16937,60000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культуры в </w:t>
            </w:r>
            <w:proofErr w:type="spellStart"/>
            <w:r w:rsidRPr="00F56751">
              <w:rPr>
                <w:bCs/>
                <w:sz w:val="18"/>
                <w:szCs w:val="18"/>
              </w:rPr>
              <w:t>Марёвском</w:t>
            </w:r>
            <w:proofErr w:type="spellEnd"/>
            <w:r w:rsidRPr="00F56751">
              <w:rPr>
                <w:bCs/>
                <w:sz w:val="18"/>
                <w:szCs w:val="18"/>
              </w:rPr>
              <w:t xml:space="preserve"> муниципальном округе на 2021-2027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02 0 00 00000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22542,97500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22251,60000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16937,60000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"Культура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22542,97500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22251,60000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16937,60000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Централизованная клубная система, дом народного творчества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12349,05000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14314,00000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централизованной клубной системы, дома народного творчества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02 1 02 01020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9624,00000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9092,94700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02 1 02 01020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9624,00000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9092,94700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9000,00000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02 1 02 71410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281,00000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02 1 02 71410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281,00000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муниципальных казенных, бюджетных и автономных учреждений по приобретению коммунальных услуг</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1955,30000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1955,30000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63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488,75000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02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488,75000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Федеральный проект "Культурная среда"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А1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5221,05300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Поддержка отрасли культуры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А1 55192</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5221,05300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А1 55192</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5221,05300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Музеи и постоянные выставки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 xml:space="preserve">420 </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02 1 03 00000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1561,82500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1149,30000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1149,30000</w:t>
            </w:r>
          </w:p>
        </w:tc>
      </w:tr>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музеев и постоянных выставок</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02 1 03 01030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1149,30000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1149,30000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1149,30000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02 1 03 01030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1149,30000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1149,30000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1149,30000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02 1 03 71410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34,10000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02 1 03 71410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34,10000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Расходы муниципальных казенных, бюджетных и автономных учреждений по приобретению коммунальных услуг</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02 1 03 72300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302,70000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02 1 03 72300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302,70000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03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75,72500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03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75,72500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Библиотеки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8632,10000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6788,30000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6788,30000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Обеспечение деятельности библиотек</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02 1 04 01040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6788,30000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6788,30000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6788,30000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02 1 04 01040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6788,30000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6788,30000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6788,30000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02 1 04 71410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209,50000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02 1 04 71410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209,50000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муниципальных казенных, бюджетных и автономных учреждений по приобретению коммунальных услуг</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1307,42000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02 1 04 72300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1307,42000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63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Расходы на </w:t>
            </w:r>
            <w:proofErr w:type="spellStart"/>
            <w:r w:rsidRPr="00F56751">
              <w:rPr>
                <w:bCs/>
                <w:sz w:val="18"/>
                <w:szCs w:val="18"/>
              </w:rPr>
              <w:t>софинансирование</w:t>
            </w:r>
            <w:proofErr w:type="spellEnd"/>
            <w:r w:rsidRPr="00F56751">
              <w:rPr>
                <w:bCs/>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S2300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326,88000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Субсидии бюджетным учреждениям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08</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02 1 04 S2300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610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326,88000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СОЦИАЛЬНАЯ ПОЛИТИКА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10</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2016,60000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499,90000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499,90000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Социальное обеспечение населения</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10</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03</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50,00000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50,00000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50,00000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осуществление органами местного самоуправления отдельных государственных полномочий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предоставление мер социальной поддержки отдельным категориям граждан</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95 6 00 00000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95 6 00 70695</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30,00000</w:t>
            </w:r>
          </w:p>
        </w:tc>
      </w:tr>
      <w:tr w:rsidR="00F56751" w:rsidRPr="00F56751" w:rsidTr="00F56751">
        <w:trPr>
          <w:trHeight w:val="195"/>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Публичные нормативные социальные выплаты гражданам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95 6 00 70695</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310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проведение мероприятий к Дню пожилых людей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95 6 00 70697</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95 6 00 70697</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20,00000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Охрана семьи и детства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420</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10</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04</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1966,60000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449,90000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449,90000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"Развитие образования в </w:t>
            </w:r>
            <w:proofErr w:type="spellStart"/>
            <w:r w:rsidRPr="00F56751">
              <w:rPr>
                <w:bCs/>
                <w:sz w:val="18"/>
                <w:szCs w:val="18"/>
              </w:rPr>
              <w:t>Марёвском</w:t>
            </w:r>
            <w:proofErr w:type="spellEnd"/>
            <w:r w:rsidRPr="00F56751">
              <w:rPr>
                <w:bCs/>
                <w:sz w:val="18"/>
                <w:szCs w:val="18"/>
              </w:rPr>
              <w:t xml:space="preserve"> муниципальном округе до 2027 года"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1966,60000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449,90000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449,90000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31" w:type="dxa"/>
            <w:hideMark/>
          </w:tcPr>
          <w:p w:rsidR="00F56751" w:rsidRPr="00F56751" w:rsidRDefault="00F56751" w:rsidP="00F56751">
            <w:pPr>
              <w:pStyle w:val="ad"/>
              <w:ind w:left="42" w:right="141"/>
              <w:rPr>
                <w:bCs/>
                <w:sz w:val="18"/>
                <w:szCs w:val="18"/>
              </w:rPr>
            </w:pPr>
            <w:r w:rsidRPr="00F56751">
              <w:rPr>
                <w:bCs/>
                <w:sz w:val="18"/>
                <w:szCs w:val="18"/>
              </w:rPr>
              <w:t>403</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08 5 00 00000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98,00000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98,00000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98,00000</w:t>
            </w:r>
          </w:p>
        </w:tc>
      </w:tr>
      <w:tr w:rsidR="00F56751" w:rsidRPr="00F56751" w:rsidTr="00F56751">
        <w:trPr>
          <w:trHeight w:val="615"/>
        </w:trPr>
        <w:tc>
          <w:tcPr>
            <w:tcW w:w="2825" w:type="dxa"/>
            <w:hideMark/>
          </w:tcPr>
          <w:p w:rsidR="00F56751" w:rsidRPr="00F56751" w:rsidRDefault="00F56751" w:rsidP="00F56751">
            <w:pPr>
              <w:pStyle w:val="ad"/>
              <w:ind w:left="42" w:right="141"/>
              <w:rPr>
                <w:bCs/>
                <w:sz w:val="18"/>
                <w:szCs w:val="18"/>
              </w:rPr>
            </w:pPr>
            <w:r w:rsidRPr="00F5675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98,00000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98,00000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98,00000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Публичные нормативные социальные выплаты гражданам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08 7 02 70060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310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98,00000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98,00000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98,00000</w:t>
            </w:r>
          </w:p>
        </w:tc>
      </w:tr>
      <w:tr w:rsidR="00F56751" w:rsidRPr="00F56751" w:rsidTr="00F56751">
        <w:trPr>
          <w:trHeight w:val="43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"Обеспечение реализации муниципальной программы в области образования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1868,60000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351,90000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351,90000</w:t>
            </w:r>
          </w:p>
        </w:tc>
      </w:tr>
      <w:tr w:rsidR="00F56751" w:rsidRPr="00F56751" w:rsidTr="00F56751">
        <w:trPr>
          <w:trHeight w:val="600"/>
        </w:trPr>
        <w:tc>
          <w:tcPr>
            <w:tcW w:w="2825" w:type="dxa"/>
            <w:hideMark/>
          </w:tcPr>
          <w:p w:rsidR="00F56751" w:rsidRPr="00F56751" w:rsidRDefault="00F56751" w:rsidP="00F56751">
            <w:pPr>
              <w:pStyle w:val="ad"/>
              <w:ind w:left="42" w:right="141"/>
              <w:rPr>
                <w:bCs/>
                <w:sz w:val="18"/>
                <w:szCs w:val="18"/>
              </w:rPr>
            </w:pPr>
            <w:r w:rsidRPr="00F56751">
              <w:rPr>
                <w:bCs/>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08 7 00 70010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269,10000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351,90000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351,90000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Социальные выплаты гражданам, кроме публичных нормативных социальных выплат</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08 7 00 70010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320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269,10000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351,90000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351,90000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Содержание ребенка в семье опекуна и приемной семье, а также вознаграждение, </w:t>
            </w:r>
            <w:proofErr w:type="gramStart"/>
            <w:r w:rsidRPr="00F56751">
              <w:rPr>
                <w:bCs/>
                <w:sz w:val="18"/>
                <w:szCs w:val="18"/>
              </w:rPr>
              <w:t>причитающееся  приемному</w:t>
            </w:r>
            <w:proofErr w:type="gramEnd"/>
            <w:r w:rsidRPr="00F56751">
              <w:rPr>
                <w:bCs/>
                <w:sz w:val="18"/>
                <w:szCs w:val="18"/>
              </w:rPr>
              <w:t xml:space="preserve"> родителю</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08 7 00 70130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1599,50000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Публичные нормативные социальные выплаты гражданам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08 7 00 70130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310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973,30000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r w:rsidRPr="00F56751">
              <w:rPr>
                <w:bCs/>
                <w:sz w:val="18"/>
                <w:szCs w:val="18"/>
              </w:rPr>
              <w:t>Социальные выплаты гражданам, кроме публичных нормативных социальных выплат</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420</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10</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04</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08 7 00 70130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320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626,20000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0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КОМИТЕТ ФИНАНСОВ АДМИНИСТРАЦИИ МАРЁВСКОГО МУНИЦИПАЛЬНОГО ОКРУГА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492</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3904,70000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3720,00000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3485,00000</w:t>
            </w:r>
          </w:p>
        </w:tc>
      </w:tr>
      <w:tr w:rsidR="00F56751" w:rsidRPr="00F56751" w:rsidTr="00F56751">
        <w:trPr>
          <w:trHeight w:val="240"/>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ОБЩЕГОСУДАРСТВЕННЫЕ ВОПРОСЫ</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492</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3864,90000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3700,00000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3470,00000</w:t>
            </w:r>
          </w:p>
        </w:tc>
      </w:tr>
      <w:tr w:rsidR="00F56751" w:rsidRPr="00F56751" w:rsidTr="00F56751">
        <w:trPr>
          <w:trHeight w:val="40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 xml:space="preserve">Обеспечение деятельности финансовых, налоговых и таможенных органов и </w:t>
            </w:r>
            <w:r w:rsidRPr="00F56751">
              <w:rPr>
                <w:b/>
                <w:bCs/>
                <w:sz w:val="18"/>
                <w:szCs w:val="18"/>
              </w:rPr>
              <w:lastRenderedPageBreak/>
              <w:t>органов финансового (финансово-бюджетного) надзора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lastRenderedPageBreak/>
              <w:t>492</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06</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3650,00000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3650,00000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3420,00000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"Управление муниципальными финансами </w:t>
            </w:r>
            <w:proofErr w:type="spellStart"/>
            <w:r w:rsidRPr="00F56751">
              <w:rPr>
                <w:bCs/>
                <w:sz w:val="18"/>
                <w:szCs w:val="18"/>
              </w:rPr>
              <w:t>Марёвского</w:t>
            </w:r>
            <w:proofErr w:type="spellEnd"/>
            <w:r w:rsidRPr="00F56751">
              <w:rPr>
                <w:bCs/>
                <w:sz w:val="18"/>
                <w:szCs w:val="18"/>
              </w:rPr>
              <w:t xml:space="preserve"> муниципального округа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3650,00000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3650,00000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3420,00000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3650,00000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3650,00000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3420,00000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обеспечение функций органов местного самоуправления</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05 1 00 01000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3650,00000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3650,00000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3420,00000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Расходы на выплаты персоналу государственных (муниципальных) органов</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05 1 00 01000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120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3350,00000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3300,00000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3100,00000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06</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05 1 00 01000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300,00000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350,00000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320,00000</w:t>
            </w:r>
          </w:p>
        </w:tc>
      </w:tr>
      <w:tr w:rsidR="00F56751" w:rsidRPr="00F56751" w:rsidTr="00F56751">
        <w:trPr>
          <w:trHeight w:val="240"/>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Резервные фонды</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492</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11</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50,00000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50,00000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50,00000</w:t>
            </w:r>
          </w:p>
        </w:tc>
      </w:tr>
      <w:tr w:rsidR="00F56751" w:rsidRPr="00F56751" w:rsidTr="00F56751">
        <w:trPr>
          <w:trHeight w:val="375"/>
        </w:trPr>
        <w:tc>
          <w:tcPr>
            <w:tcW w:w="2825" w:type="dxa"/>
            <w:hideMark/>
          </w:tcPr>
          <w:p w:rsidR="00F56751" w:rsidRPr="00F56751" w:rsidRDefault="00F56751" w:rsidP="00F56751">
            <w:pPr>
              <w:pStyle w:val="ad"/>
              <w:ind w:left="42" w:right="141"/>
              <w:rPr>
                <w:bCs/>
                <w:sz w:val="18"/>
                <w:szCs w:val="18"/>
              </w:rPr>
            </w:pPr>
            <w:r w:rsidRPr="00F56751">
              <w:rPr>
                <w:bCs/>
                <w:sz w:val="18"/>
                <w:szCs w:val="18"/>
              </w:rPr>
              <w:t>Реализация функций органов местного самоуправления, связанных с общегосударственным управлением</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Резервные фонды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210"/>
        </w:trPr>
        <w:tc>
          <w:tcPr>
            <w:tcW w:w="2825" w:type="dxa"/>
            <w:hideMark/>
          </w:tcPr>
          <w:p w:rsidR="00F56751" w:rsidRPr="00F56751" w:rsidRDefault="00F56751" w:rsidP="00F56751">
            <w:pPr>
              <w:pStyle w:val="ad"/>
              <w:ind w:left="42" w:right="141"/>
              <w:rPr>
                <w:bCs/>
                <w:sz w:val="18"/>
                <w:szCs w:val="18"/>
              </w:rPr>
            </w:pPr>
            <w:r w:rsidRPr="00F56751">
              <w:rPr>
                <w:bCs/>
                <w:sz w:val="18"/>
                <w:szCs w:val="18"/>
              </w:rPr>
              <w:t>Резервные фонды местных администраций</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93 1 00 07000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Резервные средства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93 1 00 07000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870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50,00000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50,00000</w:t>
            </w:r>
          </w:p>
        </w:tc>
      </w:tr>
      <w:tr w:rsidR="00F56751" w:rsidRPr="00F56751" w:rsidTr="00F56751">
        <w:trPr>
          <w:trHeight w:val="22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Другие общегосударственные вопросы</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492</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13</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164,90000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0,00000</w:t>
            </w:r>
          </w:p>
        </w:tc>
      </w:tr>
      <w:tr w:rsidR="00F56751" w:rsidRPr="00F56751" w:rsidTr="00F56751">
        <w:trPr>
          <w:trHeight w:val="40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Прочие расходы, не отнесенные к муниципальным программам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96 0 00 00000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164,90000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Выполнение других обязательств за счёт областного бюджета и бюджета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96 1 00 00000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164,90000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79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F56751">
              <w:rPr>
                <w:bCs/>
                <w:sz w:val="18"/>
                <w:szCs w:val="18"/>
              </w:rPr>
              <w:t>коронавирусной</w:t>
            </w:r>
            <w:proofErr w:type="spellEnd"/>
            <w:r w:rsidRPr="00F56751">
              <w:rPr>
                <w:bCs/>
                <w:sz w:val="18"/>
                <w:szCs w:val="18"/>
              </w:rPr>
              <w:t xml:space="preserve"> инфекции</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96 1 00 23620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164,90000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55"/>
        </w:trPr>
        <w:tc>
          <w:tcPr>
            <w:tcW w:w="2825" w:type="dxa"/>
            <w:hideMark/>
          </w:tcPr>
          <w:p w:rsidR="00F56751" w:rsidRPr="00F56751" w:rsidRDefault="00F56751" w:rsidP="00F56751">
            <w:pPr>
              <w:pStyle w:val="ad"/>
              <w:ind w:left="42" w:right="141"/>
              <w:rPr>
                <w:bCs/>
                <w:sz w:val="18"/>
                <w:szCs w:val="18"/>
              </w:rPr>
            </w:pPr>
            <w:r w:rsidRPr="00F56751">
              <w:rPr>
                <w:bCs/>
                <w:sz w:val="18"/>
                <w:szCs w:val="18"/>
              </w:rPr>
              <w:t>Резервные средства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96 1 00 23620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870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164,90000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5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Образование</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492</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18,00000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0,00000</w:t>
            </w:r>
          </w:p>
        </w:tc>
      </w:tr>
      <w:tr w:rsidR="00F56751" w:rsidRPr="00F56751" w:rsidTr="00F56751">
        <w:trPr>
          <w:trHeight w:val="25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Другие вопросы в области образования</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492</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07</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09</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18,00000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0,00000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lastRenderedPageBreak/>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w:t>
            </w:r>
            <w:proofErr w:type="spellStart"/>
            <w:r w:rsidRPr="00F56751">
              <w:rPr>
                <w:bCs/>
                <w:sz w:val="18"/>
                <w:szCs w:val="18"/>
              </w:rPr>
              <w:t>округа"Управление</w:t>
            </w:r>
            <w:proofErr w:type="spellEnd"/>
            <w:r w:rsidRPr="00F56751">
              <w:rPr>
                <w:bCs/>
                <w:sz w:val="18"/>
                <w:szCs w:val="18"/>
              </w:rPr>
              <w:t xml:space="preserve"> муниципальными финансами </w:t>
            </w:r>
            <w:proofErr w:type="spellStart"/>
            <w:r w:rsidRPr="00F56751">
              <w:rPr>
                <w:bCs/>
                <w:sz w:val="18"/>
                <w:szCs w:val="18"/>
              </w:rPr>
              <w:t>Марёвского</w:t>
            </w:r>
            <w:proofErr w:type="spellEnd"/>
            <w:r w:rsidRPr="00F56751">
              <w:rPr>
                <w:bCs/>
                <w:sz w:val="18"/>
                <w:szCs w:val="18"/>
              </w:rPr>
              <w:t xml:space="preserve"> муниципального округа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05 0 00 00000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05"/>
        </w:trPr>
        <w:tc>
          <w:tcPr>
            <w:tcW w:w="2825" w:type="dxa"/>
            <w:noWrap/>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"Повышение эффективности бюджетных расходов </w:t>
            </w:r>
            <w:proofErr w:type="spellStart"/>
            <w:r w:rsidRPr="00F56751">
              <w:rPr>
                <w:bCs/>
                <w:sz w:val="18"/>
                <w:szCs w:val="18"/>
              </w:rPr>
              <w:t>Марёвского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05 2 00 00000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870"/>
        </w:trPr>
        <w:tc>
          <w:tcPr>
            <w:tcW w:w="2825" w:type="dxa"/>
            <w:noWrap/>
            <w:hideMark/>
          </w:tcPr>
          <w:p w:rsidR="00F56751" w:rsidRPr="00F56751" w:rsidRDefault="00F56751" w:rsidP="00F56751">
            <w:pPr>
              <w:pStyle w:val="ad"/>
              <w:ind w:left="42" w:right="141"/>
              <w:rPr>
                <w:bCs/>
                <w:sz w:val="18"/>
                <w:szCs w:val="18"/>
              </w:rPr>
            </w:pPr>
            <w:r w:rsidRPr="00F56751">
              <w:rPr>
                <w:bCs/>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05 2 00 71340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435"/>
        </w:trPr>
        <w:tc>
          <w:tcPr>
            <w:tcW w:w="2825" w:type="dxa"/>
            <w:noWrap/>
            <w:hideMark/>
          </w:tcPr>
          <w:p w:rsidR="00F56751" w:rsidRPr="00F56751" w:rsidRDefault="00F56751" w:rsidP="00F56751">
            <w:pPr>
              <w:pStyle w:val="ad"/>
              <w:ind w:left="42" w:right="141"/>
              <w:rPr>
                <w:bCs/>
                <w:sz w:val="18"/>
                <w:szCs w:val="18"/>
              </w:rPr>
            </w:pPr>
            <w:r w:rsidRPr="00F56751">
              <w:rPr>
                <w:bCs/>
                <w:sz w:val="18"/>
                <w:szCs w:val="18"/>
              </w:rPr>
              <w:t>Иные закупки товаров, работ и услуг для обеспечения государственных (муниципальных) нужд</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07</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09</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05 2 00 71340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240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18,00000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0,00000</w:t>
            </w:r>
          </w:p>
        </w:tc>
      </w:tr>
      <w:tr w:rsidR="00F56751" w:rsidRPr="00F56751" w:rsidTr="00F56751">
        <w:trPr>
          <w:trHeight w:val="225"/>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ОБСЛУЖИВАНИЕ ГОСУДАРСТВЕННОГО (МУНИЦИПАЛЬНОГО) ДОЛГА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492</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13</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21,80000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15,00000</w:t>
            </w:r>
          </w:p>
        </w:tc>
      </w:tr>
      <w:tr w:rsidR="00F56751" w:rsidRPr="00F56751" w:rsidTr="00F56751">
        <w:trPr>
          <w:trHeight w:val="225"/>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Обслуживание государственного (муниципального) внутреннего долга</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492</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13</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01</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21,80000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15,00000</w:t>
            </w:r>
          </w:p>
        </w:tc>
      </w:tr>
      <w:tr w:rsidR="00F56751" w:rsidRPr="00F56751" w:rsidTr="00F56751">
        <w:trPr>
          <w:trHeight w:val="42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Муниципальная программа </w:t>
            </w:r>
            <w:proofErr w:type="spellStart"/>
            <w:r w:rsidRPr="00F56751">
              <w:rPr>
                <w:bCs/>
                <w:sz w:val="18"/>
                <w:szCs w:val="18"/>
              </w:rPr>
              <w:t>Марёвского</w:t>
            </w:r>
            <w:proofErr w:type="spellEnd"/>
            <w:r w:rsidRPr="00F56751">
              <w:rPr>
                <w:bCs/>
                <w:sz w:val="18"/>
                <w:szCs w:val="18"/>
              </w:rPr>
              <w:t xml:space="preserve"> муниципального округа "Управление муниципальными финансами </w:t>
            </w:r>
            <w:proofErr w:type="spellStart"/>
            <w:r w:rsidRPr="00F56751">
              <w:rPr>
                <w:bCs/>
                <w:sz w:val="18"/>
                <w:szCs w:val="18"/>
              </w:rPr>
              <w:t>Марёвского</w:t>
            </w:r>
            <w:proofErr w:type="spellEnd"/>
            <w:r w:rsidRPr="00F56751">
              <w:rPr>
                <w:bCs/>
                <w:sz w:val="18"/>
                <w:szCs w:val="18"/>
              </w:rPr>
              <w:t xml:space="preserve"> муниципального округа на 2021-2026 годы"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05 0 00 00000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21,80000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390"/>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F56751">
              <w:rPr>
                <w:bCs/>
                <w:sz w:val="18"/>
                <w:szCs w:val="18"/>
              </w:rPr>
              <w:t>Марёвского</w:t>
            </w:r>
            <w:proofErr w:type="spellEnd"/>
            <w:r w:rsidRPr="00F56751">
              <w:rPr>
                <w:bCs/>
                <w:sz w:val="18"/>
                <w:szCs w:val="18"/>
              </w:rPr>
              <w:t xml:space="preserve"> муниципального округа "</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05 1 00 00000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21,80000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225"/>
        </w:trPr>
        <w:tc>
          <w:tcPr>
            <w:tcW w:w="2825" w:type="dxa"/>
            <w:hideMark/>
          </w:tcPr>
          <w:p w:rsidR="00F56751" w:rsidRPr="00F56751" w:rsidRDefault="00F56751" w:rsidP="00F56751">
            <w:pPr>
              <w:pStyle w:val="ad"/>
              <w:ind w:left="42" w:right="141"/>
              <w:rPr>
                <w:bCs/>
                <w:sz w:val="18"/>
                <w:szCs w:val="18"/>
              </w:rPr>
            </w:pPr>
            <w:r w:rsidRPr="00F56751">
              <w:rPr>
                <w:bCs/>
                <w:sz w:val="18"/>
                <w:szCs w:val="18"/>
              </w:rPr>
              <w:t xml:space="preserve">Обслуживание муниципального долга </w:t>
            </w:r>
            <w:proofErr w:type="spellStart"/>
            <w:r w:rsidRPr="00F56751">
              <w:rPr>
                <w:bCs/>
                <w:sz w:val="18"/>
                <w:szCs w:val="18"/>
              </w:rPr>
              <w:t>Маревского</w:t>
            </w:r>
            <w:proofErr w:type="spellEnd"/>
            <w:r w:rsidRPr="00F56751">
              <w:rPr>
                <w:bCs/>
                <w:sz w:val="18"/>
                <w:szCs w:val="18"/>
              </w:rPr>
              <w:t xml:space="preserve"> муниципального округа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05 1 00 10050</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21,80000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240"/>
        </w:trPr>
        <w:tc>
          <w:tcPr>
            <w:tcW w:w="2825" w:type="dxa"/>
            <w:hideMark/>
          </w:tcPr>
          <w:p w:rsidR="00F56751" w:rsidRPr="00F56751" w:rsidRDefault="00F56751" w:rsidP="00F56751">
            <w:pPr>
              <w:pStyle w:val="ad"/>
              <w:ind w:left="42" w:right="141"/>
              <w:rPr>
                <w:bCs/>
                <w:sz w:val="18"/>
                <w:szCs w:val="18"/>
              </w:rPr>
            </w:pPr>
            <w:r w:rsidRPr="00F56751">
              <w:rPr>
                <w:bCs/>
                <w:sz w:val="18"/>
                <w:szCs w:val="18"/>
              </w:rPr>
              <w:t>Обслуживание муниципального долга</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492</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13</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01</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05 1 00 10050</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730</w:t>
            </w:r>
          </w:p>
        </w:tc>
        <w:tc>
          <w:tcPr>
            <w:tcW w:w="1294" w:type="dxa"/>
            <w:noWrap/>
            <w:hideMark/>
          </w:tcPr>
          <w:p w:rsidR="00F56751" w:rsidRPr="00F56751" w:rsidRDefault="00F56751" w:rsidP="00F56751">
            <w:pPr>
              <w:pStyle w:val="ad"/>
              <w:ind w:left="42" w:right="141"/>
              <w:rPr>
                <w:bCs/>
                <w:sz w:val="18"/>
                <w:szCs w:val="18"/>
              </w:rPr>
            </w:pPr>
            <w:r w:rsidRPr="00F56751">
              <w:rPr>
                <w:bCs/>
                <w:sz w:val="18"/>
                <w:szCs w:val="18"/>
              </w:rPr>
              <w:t>21,80000</w:t>
            </w:r>
          </w:p>
        </w:tc>
        <w:tc>
          <w:tcPr>
            <w:tcW w:w="1176" w:type="dxa"/>
            <w:noWrap/>
            <w:hideMark/>
          </w:tcPr>
          <w:p w:rsidR="00F56751" w:rsidRPr="00F56751" w:rsidRDefault="00F56751" w:rsidP="00F56751">
            <w:pPr>
              <w:pStyle w:val="ad"/>
              <w:ind w:left="42" w:right="141"/>
              <w:rPr>
                <w:bCs/>
                <w:sz w:val="18"/>
                <w:szCs w:val="18"/>
              </w:rPr>
            </w:pPr>
            <w:r w:rsidRPr="00F56751">
              <w:rPr>
                <w:bCs/>
                <w:sz w:val="18"/>
                <w:szCs w:val="18"/>
              </w:rPr>
              <w:t>20,00000</w:t>
            </w:r>
          </w:p>
        </w:tc>
        <w:tc>
          <w:tcPr>
            <w:tcW w:w="1412" w:type="dxa"/>
            <w:noWrap/>
            <w:hideMark/>
          </w:tcPr>
          <w:p w:rsidR="00F56751" w:rsidRPr="00F56751" w:rsidRDefault="00F56751" w:rsidP="00F56751">
            <w:pPr>
              <w:pStyle w:val="ad"/>
              <w:ind w:left="42" w:right="141"/>
              <w:rPr>
                <w:bCs/>
                <w:sz w:val="18"/>
                <w:szCs w:val="18"/>
              </w:rPr>
            </w:pPr>
            <w:r w:rsidRPr="00F56751">
              <w:rPr>
                <w:bCs/>
                <w:sz w:val="18"/>
                <w:szCs w:val="18"/>
              </w:rPr>
              <w:t>15,00000</w:t>
            </w:r>
          </w:p>
        </w:tc>
      </w:tr>
      <w:tr w:rsidR="00F56751" w:rsidRPr="00F56751" w:rsidTr="00F56751">
        <w:trPr>
          <w:trHeight w:val="255"/>
        </w:trPr>
        <w:tc>
          <w:tcPr>
            <w:tcW w:w="2825" w:type="dxa"/>
            <w:noWrap/>
            <w:hideMark/>
          </w:tcPr>
          <w:p w:rsidR="00F56751" w:rsidRPr="00F56751" w:rsidRDefault="00F56751" w:rsidP="00F56751">
            <w:pPr>
              <w:pStyle w:val="ad"/>
              <w:ind w:left="42" w:right="141"/>
              <w:rPr>
                <w:b/>
                <w:bCs/>
                <w:sz w:val="18"/>
                <w:szCs w:val="18"/>
              </w:rPr>
            </w:pPr>
            <w:r w:rsidRPr="00F56751">
              <w:rPr>
                <w:b/>
                <w:bCs/>
                <w:sz w:val="18"/>
                <w:szCs w:val="18"/>
              </w:rPr>
              <w:t>Условно утвержденные расходы</w:t>
            </w:r>
          </w:p>
        </w:tc>
        <w:tc>
          <w:tcPr>
            <w:tcW w:w="731"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705"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57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856"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192" w:type="dxa"/>
            <w:noWrap/>
            <w:hideMark/>
          </w:tcPr>
          <w:p w:rsidR="00F56751" w:rsidRPr="00F56751" w:rsidRDefault="00F56751" w:rsidP="00F56751">
            <w:pPr>
              <w:pStyle w:val="ad"/>
              <w:ind w:left="42" w:right="141"/>
              <w:rPr>
                <w:bCs/>
                <w:sz w:val="18"/>
                <w:szCs w:val="18"/>
              </w:rPr>
            </w:pPr>
            <w:r w:rsidRPr="00F56751">
              <w:rPr>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0,00000</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2200,00000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4400,00000</w:t>
            </w:r>
          </w:p>
        </w:tc>
      </w:tr>
      <w:tr w:rsidR="00F56751" w:rsidRPr="00F56751" w:rsidTr="00F56751">
        <w:trPr>
          <w:trHeight w:val="255"/>
        </w:trPr>
        <w:tc>
          <w:tcPr>
            <w:tcW w:w="2825" w:type="dxa"/>
            <w:hideMark/>
          </w:tcPr>
          <w:p w:rsidR="00F56751" w:rsidRPr="00F56751" w:rsidRDefault="00F56751" w:rsidP="00F56751">
            <w:pPr>
              <w:pStyle w:val="ad"/>
              <w:ind w:left="42" w:right="141"/>
              <w:rPr>
                <w:b/>
                <w:bCs/>
                <w:sz w:val="18"/>
                <w:szCs w:val="18"/>
              </w:rPr>
            </w:pPr>
            <w:r w:rsidRPr="00F56751">
              <w:rPr>
                <w:b/>
                <w:bCs/>
                <w:sz w:val="18"/>
                <w:szCs w:val="18"/>
              </w:rPr>
              <w:t>ВСЕГО РАСХОДОВ</w:t>
            </w:r>
          </w:p>
        </w:tc>
        <w:tc>
          <w:tcPr>
            <w:tcW w:w="731"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705"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57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856"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192" w:type="dxa"/>
            <w:noWrap/>
            <w:hideMark/>
          </w:tcPr>
          <w:p w:rsidR="00F56751" w:rsidRPr="00F56751" w:rsidRDefault="00F56751" w:rsidP="00F56751">
            <w:pPr>
              <w:pStyle w:val="ad"/>
              <w:ind w:left="42" w:right="141"/>
              <w:rPr>
                <w:b/>
                <w:bCs/>
                <w:sz w:val="18"/>
                <w:szCs w:val="18"/>
              </w:rPr>
            </w:pPr>
            <w:r w:rsidRPr="00F56751">
              <w:rPr>
                <w:b/>
                <w:bCs/>
                <w:sz w:val="18"/>
                <w:szCs w:val="18"/>
              </w:rPr>
              <w:t> </w:t>
            </w:r>
          </w:p>
        </w:tc>
        <w:tc>
          <w:tcPr>
            <w:tcW w:w="1294" w:type="dxa"/>
            <w:noWrap/>
            <w:hideMark/>
          </w:tcPr>
          <w:p w:rsidR="00F56751" w:rsidRPr="00F56751" w:rsidRDefault="00F56751" w:rsidP="00F56751">
            <w:pPr>
              <w:pStyle w:val="ad"/>
              <w:ind w:left="42" w:right="141"/>
              <w:rPr>
                <w:b/>
                <w:bCs/>
                <w:sz w:val="18"/>
                <w:szCs w:val="18"/>
              </w:rPr>
            </w:pPr>
            <w:r w:rsidRPr="00F56751">
              <w:rPr>
                <w:b/>
                <w:bCs/>
                <w:sz w:val="18"/>
                <w:szCs w:val="18"/>
              </w:rPr>
              <w:t>180401,28852</w:t>
            </w:r>
          </w:p>
        </w:tc>
        <w:tc>
          <w:tcPr>
            <w:tcW w:w="1176" w:type="dxa"/>
            <w:noWrap/>
            <w:hideMark/>
          </w:tcPr>
          <w:p w:rsidR="00F56751" w:rsidRPr="00F56751" w:rsidRDefault="00F56751" w:rsidP="00F56751">
            <w:pPr>
              <w:pStyle w:val="ad"/>
              <w:ind w:left="42" w:right="141"/>
              <w:rPr>
                <w:b/>
                <w:bCs/>
                <w:sz w:val="18"/>
                <w:szCs w:val="18"/>
              </w:rPr>
            </w:pPr>
            <w:r w:rsidRPr="00F56751">
              <w:rPr>
                <w:b/>
                <w:bCs/>
                <w:sz w:val="18"/>
                <w:szCs w:val="18"/>
              </w:rPr>
              <w:t>128011,51730</w:t>
            </w:r>
          </w:p>
        </w:tc>
        <w:tc>
          <w:tcPr>
            <w:tcW w:w="1412" w:type="dxa"/>
            <w:noWrap/>
            <w:hideMark/>
          </w:tcPr>
          <w:p w:rsidR="00F56751" w:rsidRPr="00F56751" w:rsidRDefault="00F56751" w:rsidP="00F56751">
            <w:pPr>
              <w:pStyle w:val="ad"/>
              <w:ind w:left="42" w:right="141"/>
              <w:rPr>
                <w:b/>
                <w:bCs/>
                <w:sz w:val="18"/>
                <w:szCs w:val="18"/>
              </w:rPr>
            </w:pPr>
            <w:r w:rsidRPr="00F56751">
              <w:rPr>
                <w:b/>
                <w:bCs/>
                <w:sz w:val="18"/>
                <w:szCs w:val="18"/>
              </w:rPr>
              <w:t>126448,13454</w:t>
            </w:r>
          </w:p>
        </w:tc>
      </w:tr>
    </w:tbl>
    <w:p w:rsidR="00F1793A" w:rsidRPr="00F13A79" w:rsidRDefault="00F1793A" w:rsidP="00F13A79">
      <w:pPr>
        <w:pStyle w:val="ad"/>
        <w:ind w:left="42" w:right="141"/>
        <w:rPr>
          <w:bCs/>
          <w:sz w:val="18"/>
          <w:szCs w:val="18"/>
        </w:rPr>
      </w:pPr>
    </w:p>
    <w:tbl>
      <w:tblPr>
        <w:tblStyle w:val="ab"/>
        <w:tblW w:w="0" w:type="auto"/>
        <w:tblLook w:val="04A0" w:firstRow="1" w:lastRow="0" w:firstColumn="1" w:lastColumn="0" w:noHBand="0" w:noVBand="1"/>
      </w:tblPr>
      <w:tblGrid>
        <w:gridCol w:w="3114"/>
        <w:gridCol w:w="994"/>
        <w:gridCol w:w="584"/>
        <w:gridCol w:w="877"/>
        <w:gridCol w:w="1207"/>
        <w:gridCol w:w="1329"/>
        <w:gridCol w:w="1329"/>
        <w:gridCol w:w="1329"/>
      </w:tblGrid>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p>
        </w:tc>
        <w:tc>
          <w:tcPr>
            <w:tcW w:w="1068" w:type="dxa"/>
            <w:noWrap/>
            <w:hideMark/>
          </w:tcPr>
          <w:p w:rsidR="00EA1A8F" w:rsidRPr="00EA1A8F" w:rsidRDefault="00EA1A8F" w:rsidP="00EA1A8F">
            <w:pPr>
              <w:pStyle w:val="ad"/>
              <w:ind w:left="42" w:right="141"/>
              <w:rPr>
                <w:sz w:val="18"/>
                <w:szCs w:val="18"/>
              </w:rPr>
            </w:pPr>
          </w:p>
        </w:tc>
        <w:tc>
          <w:tcPr>
            <w:tcW w:w="534" w:type="dxa"/>
            <w:noWrap/>
            <w:hideMark/>
          </w:tcPr>
          <w:p w:rsidR="00EA1A8F" w:rsidRPr="00EA1A8F" w:rsidRDefault="00EA1A8F" w:rsidP="00EA1A8F">
            <w:pPr>
              <w:pStyle w:val="ad"/>
              <w:ind w:left="42" w:right="141"/>
              <w:rPr>
                <w:sz w:val="18"/>
                <w:szCs w:val="18"/>
              </w:rPr>
            </w:pPr>
          </w:p>
        </w:tc>
        <w:tc>
          <w:tcPr>
            <w:tcW w:w="787" w:type="dxa"/>
            <w:noWrap/>
            <w:hideMark/>
          </w:tcPr>
          <w:p w:rsidR="00EA1A8F" w:rsidRPr="00EA1A8F" w:rsidRDefault="00EA1A8F" w:rsidP="00EA1A8F">
            <w:pPr>
              <w:pStyle w:val="ad"/>
              <w:ind w:left="42" w:right="141"/>
              <w:rPr>
                <w:sz w:val="18"/>
                <w:szCs w:val="18"/>
              </w:rPr>
            </w:pPr>
          </w:p>
        </w:tc>
        <w:tc>
          <w:tcPr>
            <w:tcW w:w="1302" w:type="dxa"/>
            <w:noWrap/>
            <w:hideMark/>
          </w:tcPr>
          <w:p w:rsidR="00EA1A8F" w:rsidRPr="00EA1A8F" w:rsidRDefault="00EA1A8F" w:rsidP="00EA1A8F">
            <w:pPr>
              <w:pStyle w:val="ad"/>
              <w:ind w:left="42" w:right="141"/>
              <w:rPr>
                <w:sz w:val="18"/>
                <w:szCs w:val="18"/>
              </w:rPr>
            </w:pPr>
          </w:p>
        </w:tc>
        <w:tc>
          <w:tcPr>
            <w:tcW w:w="1326" w:type="dxa"/>
            <w:noWrap/>
            <w:hideMark/>
          </w:tcPr>
          <w:p w:rsidR="00EA1A8F" w:rsidRPr="00EA1A8F" w:rsidRDefault="00EA1A8F" w:rsidP="00EA1A8F">
            <w:pPr>
              <w:pStyle w:val="ad"/>
              <w:ind w:left="42" w:right="141"/>
              <w:rPr>
                <w:sz w:val="18"/>
                <w:szCs w:val="18"/>
              </w:rPr>
            </w:pPr>
          </w:p>
        </w:tc>
        <w:tc>
          <w:tcPr>
            <w:tcW w:w="1177" w:type="dxa"/>
            <w:noWrap/>
            <w:hideMark/>
          </w:tcPr>
          <w:p w:rsidR="00EA1A8F" w:rsidRPr="00EA1A8F" w:rsidRDefault="00EA1A8F" w:rsidP="00EA1A8F">
            <w:pPr>
              <w:pStyle w:val="ad"/>
              <w:ind w:left="42" w:right="141"/>
              <w:rPr>
                <w:sz w:val="18"/>
                <w:szCs w:val="18"/>
              </w:rPr>
            </w:pPr>
          </w:p>
        </w:tc>
        <w:tc>
          <w:tcPr>
            <w:tcW w:w="1177" w:type="dxa"/>
            <w:noWrap/>
            <w:hideMark/>
          </w:tcPr>
          <w:p w:rsidR="00EA1A8F" w:rsidRPr="00EA1A8F" w:rsidRDefault="00EA1A8F" w:rsidP="00EA1A8F">
            <w:pPr>
              <w:pStyle w:val="ad"/>
              <w:ind w:left="42" w:right="141"/>
              <w:rPr>
                <w:sz w:val="18"/>
                <w:szCs w:val="18"/>
              </w:rPr>
            </w:pPr>
            <w:r w:rsidRPr="00EA1A8F">
              <w:rPr>
                <w:sz w:val="18"/>
                <w:szCs w:val="18"/>
              </w:rPr>
              <w:t>Приложение 9</w:t>
            </w:r>
          </w:p>
        </w:tc>
      </w:tr>
      <w:tr w:rsidR="00EA1A8F" w:rsidRPr="00EA1A8F" w:rsidTr="00EA1A8F">
        <w:trPr>
          <w:trHeight w:val="675"/>
        </w:trPr>
        <w:tc>
          <w:tcPr>
            <w:tcW w:w="3392" w:type="dxa"/>
            <w:hideMark/>
          </w:tcPr>
          <w:p w:rsidR="00EA1A8F" w:rsidRPr="00EA1A8F" w:rsidRDefault="00EA1A8F" w:rsidP="00EA1A8F">
            <w:pPr>
              <w:pStyle w:val="ad"/>
              <w:ind w:left="42" w:right="141"/>
              <w:rPr>
                <w:sz w:val="18"/>
                <w:szCs w:val="18"/>
              </w:rPr>
            </w:pPr>
          </w:p>
        </w:tc>
        <w:tc>
          <w:tcPr>
            <w:tcW w:w="1068" w:type="dxa"/>
            <w:noWrap/>
            <w:hideMark/>
          </w:tcPr>
          <w:p w:rsidR="00EA1A8F" w:rsidRPr="00EA1A8F" w:rsidRDefault="00EA1A8F" w:rsidP="00EA1A8F">
            <w:pPr>
              <w:pStyle w:val="ad"/>
              <w:ind w:left="42" w:right="141"/>
              <w:rPr>
                <w:sz w:val="18"/>
                <w:szCs w:val="18"/>
              </w:rPr>
            </w:pPr>
          </w:p>
        </w:tc>
        <w:tc>
          <w:tcPr>
            <w:tcW w:w="534" w:type="dxa"/>
            <w:noWrap/>
            <w:hideMark/>
          </w:tcPr>
          <w:p w:rsidR="00EA1A8F" w:rsidRPr="00EA1A8F" w:rsidRDefault="00EA1A8F" w:rsidP="00EA1A8F">
            <w:pPr>
              <w:pStyle w:val="ad"/>
              <w:ind w:left="42" w:right="141"/>
              <w:rPr>
                <w:sz w:val="18"/>
                <w:szCs w:val="18"/>
              </w:rPr>
            </w:pPr>
          </w:p>
        </w:tc>
        <w:tc>
          <w:tcPr>
            <w:tcW w:w="787" w:type="dxa"/>
            <w:noWrap/>
            <w:hideMark/>
          </w:tcPr>
          <w:p w:rsidR="00EA1A8F" w:rsidRPr="00EA1A8F" w:rsidRDefault="00EA1A8F" w:rsidP="00EA1A8F">
            <w:pPr>
              <w:pStyle w:val="ad"/>
              <w:ind w:left="42" w:right="141"/>
              <w:rPr>
                <w:sz w:val="18"/>
                <w:szCs w:val="18"/>
              </w:rPr>
            </w:pPr>
          </w:p>
        </w:tc>
        <w:tc>
          <w:tcPr>
            <w:tcW w:w="4982" w:type="dxa"/>
            <w:gridSpan w:val="4"/>
            <w:hideMark/>
          </w:tcPr>
          <w:p w:rsidR="00EA1A8F" w:rsidRPr="00EA1A8F" w:rsidRDefault="00EA1A8F" w:rsidP="00EA1A8F">
            <w:pPr>
              <w:pStyle w:val="ad"/>
              <w:ind w:left="42" w:right="141"/>
              <w:rPr>
                <w:sz w:val="18"/>
                <w:szCs w:val="18"/>
              </w:rPr>
            </w:pPr>
            <w:r w:rsidRPr="00EA1A8F">
              <w:rPr>
                <w:sz w:val="18"/>
                <w:szCs w:val="18"/>
              </w:rPr>
              <w:t xml:space="preserve">к решению Думы </w:t>
            </w:r>
            <w:proofErr w:type="spellStart"/>
            <w:r w:rsidRPr="00EA1A8F">
              <w:rPr>
                <w:sz w:val="18"/>
                <w:szCs w:val="18"/>
              </w:rPr>
              <w:t>Марёвского</w:t>
            </w:r>
            <w:proofErr w:type="spellEnd"/>
            <w:r w:rsidRPr="00EA1A8F">
              <w:rPr>
                <w:sz w:val="18"/>
                <w:szCs w:val="18"/>
              </w:rPr>
              <w:t xml:space="preserve"> муниципального округа                              "О бюджете </w:t>
            </w:r>
            <w:proofErr w:type="spellStart"/>
            <w:r w:rsidRPr="00EA1A8F">
              <w:rPr>
                <w:sz w:val="18"/>
                <w:szCs w:val="18"/>
              </w:rPr>
              <w:t>Марёвского</w:t>
            </w:r>
            <w:proofErr w:type="spellEnd"/>
            <w:r w:rsidRPr="00EA1A8F">
              <w:rPr>
                <w:sz w:val="18"/>
                <w:szCs w:val="18"/>
              </w:rPr>
              <w:t xml:space="preserve"> муниципального округа на 2021 год и на плановый период 2022 и 2023 годов"</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p>
        </w:tc>
        <w:tc>
          <w:tcPr>
            <w:tcW w:w="1068" w:type="dxa"/>
            <w:noWrap/>
            <w:hideMark/>
          </w:tcPr>
          <w:p w:rsidR="00EA1A8F" w:rsidRPr="00EA1A8F" w:rsidRDefault="00EA1A8F" w:rsidP="00EA1A8F">
            <w:pPr>
              <w:pStyle w:val="ad"/>
              <w:ind w:left="42" w:right="141"/>
              <w:rPr>
                <w:sz w:val="18"/>
                <w:szCs w:val="18"/>
              </w:rPr>
            </w:pPr>
          </w:p>
        </w:tc>
        <w:tc>
          <w:tcPr>
            <w:tcW w:w="534" w:type="dxa"/>
            <w:noWrap/>
            <w:hideMark/>
          </w:tcPr>
          <w:p w:rsidR="00EA1A8F" w:rsidRPr="00EA1A8F" w:rsidRDefault="00EA1A8F" w:rsidP="00EA1A8F">
            <w:pPr>
              <w:pStyle w:val="ad"/>
              <w:ind w:left="42" w:right="141"/>
              <w:rPr>
                <w:sz w:val="18"/>
                <w:szCs w:val="18"/>
              </w:rPr>
            </w:pPr>
          </w:p>
        </w:tc>
        <w:tc>
          <w:tcPr>
            <w:tcW w:w="787" w:type="dxa"/>
            <w:noWrap/>
            <w:hideMark/>
          </w:tcPr>
          <w:p w:rsidR="00EA1A8F" w:rsidRPr="00EA1A8F" w:rsidRDefault="00EA1A8F" w:rsidP="00EA1A8F">
            <w:pPr>
              <w:pStyle w:val="ad"/>
              <w:ind w:left="42" w:right="141"/>
              <w:rPr>
                <w:sz w:val="18"/>
                <w:szCs w:val="18"/>
              </w:rPr>
            </w:pPr>
          </w:p>
        </w:tc>
        <w:tc>
          <w:tcPr>
            <w:tcW w:w="1302" w:type="dxa"/>
            <w:noWrap/>
            <w:hideMark/>
          </w:tcPr>
          <w:p w:rsidR="00EA1A8F" w:rsidRPr="00EA1A8F" w:rsidRDefault="00EA1A8F" w:rsidP="00EA1A8F">
            <w:pPr>
              <w:pStyle w:val="ad"/>
              <w:ind w:left="42" w:right="141"/>
              <w:rPr>
                <w:sz w:val="18"/>
                <w:szCs w:val="18"/>
              </w:rPr>
            </w:pPr>
          </w:p>
        </w:tc>
        <w:tc>
          <w:tcPr>
            <w:tcW w:w="1326" w:type="dxa"/>
            <w:noWrap/>
            <w:hideMark/>
          </w:tcPr>
          <w:p w:rsidR="00EA1A8F" w:rsidRPr="00EA1A8F" w:rsidRDefault="00EA1A8F" w:rsidP="00EA1A8F">
            <w:pPr>
              <w:pStyle w:val="ad"/>
              <w:ind w:left="42" w:right="141"/>
              <w:rPr>
                <w:sz w:val="18"/>
                <w:szCs w:val="18"/>
              </w:rPr>
            </w:pPr>
          </w:p>
        </w:tc>
        <w:tc>
          <w:tcPr>
            <w:tcW w:w="1177" w:type="dxa"/>
            <w:noWrap/>
            <w:hideMark/>
          </w:tcPr>
          <w:p w:rsidR="00EA1A8F" w:rsidRPr="00EA1A8F" w:rsidRDefault="00EA1A8F" w:rsidP="00EA1A8F">
            <w:pPr>
              <w:pStyle w:val="ad"/>
              <w:ind w:left="42" w:right="141"/>
              <w:rPr>
                <w:sz w:val="18"/>
                <w:szCs w:val="18"/>
              </w:rPr>
            </w:pPr>
          </w:p>
        </w:tc>
        <w:tc>
          <w:tcPr>
            <w:tcW w:w="1177" w:type="dxa"/>
            <w:noWrap/>
            <w:hideMark/>
          </w:tcPr>
          <w:p w:rsidR="00EA1A8F" w:rsidRPr="00EA1A8F" w:rsidRDefault="00EA1A8F" w:rsidP="00EA1A8F">
            <w:pPr>
              <w:pStyle w:val="ad"/>
              <w:ind w:left="42" w:right="141"/>
              <w:rPr>
                <w:sz w:val="18"/>
                <w:szCs w:val="18"/>
              </w:rPr>
            </w:pPr>
          </w:p>
        </w:tc>
      </w:tr>
      <w:tr w:rsidR="00EA1A8F" w:rsidRPr="00EA1A8F" w:rsidTr="00EA1A8F">
        <w:trPr>
          <w:trHeight w:val="1215"/>
        </w:trPr>
        <w:tc>
          <w:tcPr>
            <w:tcW w:w="10763" w:type="dxa"/>
            <w:gridSpan w:val="8"/>
            <w:hideMark/>
          </w:tcPr>
          <w:p w:rsidR="00EA1A8F" w:rsidRPr="00EA1A8F" w:rsidRDefault="00EA1A8F" w:rsidP="00EA1A8F">
            <w:pPr>
              <w:pStyle w:val="ad"/>
              <w:ind w:left="42" w:right="141"/>
              <w:rPr>
                <w:sz w:val="18"/>
                <w:szCs w:val="18"/>
              </w:rPr>
            </w:pPr>
            <w:r w:rsidRPr="00EA1A8F">
              <w:rPr>
                <w:sz w:val="18"/>
                <w:szCs w:val="18"/>
              </w:rPr>
              <w:t xml:space="preserve">Распределение бюджетных ассигнований по разделам, подразделам, целевым статьям (муниципальным программам </w:t>
            </w:r>
            <w:proofErr w:type="spellStart"/>
            <w:r w:rsidRPr="00EA1A8F">
              <w:rPr>
                <w:sz w:val="18"/>
                <w:szCs w:val="18"/>
              </w:rPr>
              <w:t>Марёвского</w:t>
            </w:r>
            <w:proofErr w:type="spellEnd"/>
            <w:r w:rsidRPr="00EA1A8F">
              <w:rPr>
                <w:sz w:val="18"/>
                <w:szCs w:val="18"/>
              </w:rPr>
              <w:t xml:space="preserve"> муниципального округа и непрограммным направлениям деятельности), группам и подгруппам видов расходов классификации расходов бюджета </w:t>
            </w:r>
            <w:proofErr w:type="spellStart"/>
            <w:r w:rsidRPr="00EA1A8F">
              <w:rPr>
                <w:sz w:val="18"/>
                <w:szCs w:val="18"/>
              </w:rPr>
              <w:t>Марёвского</w:t>
            </w:r>
            <w:proofErr w:type="spellEnd"/>
            <w:r w:rsidRPr="00EA1A8F">
              <w:rPr>
                <w:sz w:val="18"/>
                <w:szCs w:val="18"/>
              </w:rPr>
              <w:t xml:space="preserve"> муниципального округа                                                                                             на 2021 год и на плановый период 2022 и 2023 годов</w:t>
            </w:r>
          </w:p>
        </w:tc>
      </w:tr>
      <w:tr w:rsidR="00EA1A8F" w:rsidRPr="00EA1A8F" w:rsidTr="00EA1A8F">
        <w:trPr>
          <w:trHeight w:val="203"/>
        </w:trPr>
        <w:tc>
          <w:tcPr>
            <w:tcW w:w="3392" w:type="dxa"/>
            <w:hideMark/>
          </w:tcPr>
          <w:p w:rsidR="00EA1A8F" w:rsidRPr="00EA1A8F" w:rsidRDefault="00EA1A8F" w:rsidP="00EA1A8F">
            <w:pPr>
              <w:pStyle w:val="ad"/>
              <w:ind w:left="42" w:right="141"/>
              <w:rPr>
                <w:sz w:val="18"/>
                <w:szCs w:val="18"/>
              </w:rPr>
            </w:pPr>
          </w:p>
        </w:tc>
        <w:tc>
          <w:tcPr>
            <w:tcW w:w="1068" w:type="dxa"/>
            <w:hideMark/>
          </w:tcPr>
          <w:p w:rsidR="00EA1A8F" w:rsidRPr="00EA1A8F" w:rsidRDefault="00EA1A8F" w:rsidP="00EA1A8F">
            <w:pPr>
              <w:pStyle w:val="ad"/>
              <w:ind w:left="42" w:right="141"/>
              <w:rPr>
                <w:sz w:val="18"/>
                <w:szCs w:val="18"/>
              </w:rPr>
            </w:pPr>
          </w:p>
        </w:tc>
        <w:tc>
          <w:tcPr>
            <w:tcW w:w="534" w:type="dxa"/>
            <w:hideMark/>
          </w:tcPr>
          <w:p w:rsidR="00EA1A8F" w:rsidRPr="00EA1A8F" w:rsidRDefault="00EA1A8F" w:rsidP="00EA1A8F">
            <w:pPr>
              <w:pStyle w:val="ad"/>
              <w:ind w:left="42" w:right="141"/>
              <w:rPr>
                <w:sz w:val="18"/>
                <w:szCs w:val="18"/>
              </w:rPr>
            </w:pPr>
          </w:p>
        </w:tc>
        <w:tc>
          <w:tcPr>
            <w:tcW w:w="787" w:type="dxa"/>
            <w:hideMark/>
          </w:tcPr>
          <w:p w:rsidR="00EA1A8F" w:rsidRPr="00EA1A8F" w:rsidRDefault="00EA1A8F" w:rsidP="00EA1A8F">
            <w:pPr>
              <w:pStyle w:val="ad"/>
              <w:ind w:left="42" w:right="141"/>
              <w:rPr>
                <w:sz w:val="18"/>
                <w:szCs w:val="18"/>
              </w:rPr>
            </w:pPr>
          </w:p>
        </w:tc>
        <w:tc>
          <w:tcPr>
            <w:tcW w:w="1302" w:type="dxa"/>
            <w:hideMark/>
          </w:tcPr>
          <w:p w:rsidR="00EA1A8F" w:rsidRPr="00EA1A8F" w:rsidRDefault="00EA1A8F" w:rsidP="00EA1A8F">
            <w:pPr>
              <w:pStyle w:val="ad"/>
              <w:ind w:left="42" w:right="141"/>
              <w:rPr>
                <w:sz w:val="18"/>
                <w:szCs w:val="18"/>
              </w:rPr>
            </w:pPr>
          </w:p>
        </w:tc>
        <w:tc>
          <w:tcPr>
            <w:tcW w:w="1326" w:type="dxa"/>
            <w:hideMark/>
          </w:tcPr>
          <w:p w:rsidR="00EA1A8F" w:rsidRPr="00EA1A8F" w:rsidRDefault="00EA1A8F" w:rsidP="00EA1A8F">
            <w:pPr>
              <w:pStyle w:val="ad"/>
              <w:ind w:left="42" w:right="141"/>
              <w:rPr>
                <w:sz w:val="18"/>
                <w:szCs w:val="18"/>
              </w:rPr>
            </w:pPr>
          </w:p>
        </w:tc>
        <w:tc>
          <w:tcPr>
            <w:tcW w:w="1177" w:type="dxa"/>
            <w:hideMark/>
          </w:tcPr>
          <w:p w:rsidR="00EA1A8F" w:rsidRPr="00EA1A8F" w:rsidRDefault="00EA1A8F" w:rsidP="00EA1A8F">
            <w:pPr>
              <w:pStyle w:val="ad"/>
              <w:ind w:left="42" w:right="141"/>
              <w:rPr>
                <w:sz w:val="18"/>
                <w:szCs w:val="18"/>
              </w:rPr>
            </w:pPr>
          </w:p>
        </w:tc>
        <w:tc>
          <w:tcPr>
            <w:tcW w:w="1177" w:type="dxa"/>
            <w:noWrap/>
            <w:hideMark/>
          </w:tcPr>
          <w:p w:rsidR="00EA1A8F" w:rsidRPr="00EA1A8F" w:rsidRDefault="00EA1A8F" w:rsidP="00EA1A8F">
            <w:pPr>
              <w:pStyle w:val="ad"/>
              <w:ind w:left="42" w:right="141"/>
              <w:rPr>
                <w:sz w:val="18"/>
                <w:szCs w:val="18"/>
              </w:rPr>
            </w:pPr>
            <w:r w:rsidRPr="00EA1A8F">
              <w:rPr>
                <w:sz w:val="18"/>
                <w:szCs w:val="18"/>
              </w:rPr>
              <w:t>(тыс. рублей)</w:t>
            </w:r>
          </w:p>
        </w:tc>
      </w:tr>
      <w:tr w:rsidR="00EA1A8F" w:rsidRPr="00EA1A8F" w:rsidTr="00EA1A8F">
        <w:trPr>
          <w:trHeight w:val="372"/>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Наименование</w:t>
            </w:r>
          </w:p>
        </w:tc>
        <w:tc>
          <w:tcPr>
            <w:tcW w:w="1068" w:type="dxa"/>
            <w:hideMark/>
          </w:tcPr>
          <w:p w:rsidR="00EA1A8F" w:rsidRPr="00EA1A8F" w:rsidRDefault="00EA1A8F" w:rsidP="00EA1A8F">
            <w:pPr>
              <w:pStyle w:val="ad"/>
              <w:ind w:left="42" w:right="141"/>
              <w:rPr>
                <w:sz w:val="18"/>
                <w:szCs w:val="18"/>
              </w:rPr>
            </w:pPr>
            <w:r w:rsidRPr="00EA1A8F">
              <w:rPr>
                <w:sz w:val="18"/>
                <w:szCs w:val="18"/>
              </w:rPr>
              <w:t>РЗ</w:t>
            </w:r>
          </w:p>
        </w:tc>
        <w:tc>
          <w:tcPr>
            <w:tcW w:w="534" w:type="dxa"/>
            <w:hideMark/>
          </w:tcPr>
          <w:p w:rsidR="00EA1A8F" w:rsidRPr="00EA1A8F" w:rsidRDefault="00EA1A8F" w:rsidP="00EA1A8F">
            <w:pPr>
              <w:pStyle w:val="ad"/>
              <w:ind w:left="42" w:right="141"/>
              <w:rPr>
                <w:sz w:val="18"/>
                <w:szCs w:val="18"/>
              </w:rPr>
            </w:pPr>
            <w:proofErr w:type="spellStart"/>
            <w:r w:rsidRPr="00EA1A8F">
              <w:rPr>
                <w:sz w:val="18"/>
                <w:szCs w:val="18"/>
              </w:rPr>
              <w:t>Пр</w:t>
            </w:r>
            <w:proofErr w:type="spellEnd"/>
          </w:p>
        </w:tc>
        <w:tc>
          <w:tcPr>
            <w:tcW w:w="787" w:type="dxa"/>
            <w:hideMark/>
          </w:tcPr>
          <w:p w:rsidR="00EA1A8F" w:rsidRPr="00EA1A8F" w:rsidRDefault="00EA1A8F" w:rsidP="00EA1A8F">
            <w:pPr>
              <w:pStyle w:val="ad"/>
              <w:ind w:left="42" w:right="141"/>
              <w:rPr>
                <w:sz w:val="18"/>
                <w:szCs w:val="18"/>
              </w:rPr>
            </w:pPr>
            <w:r w:rsidRPr="00EA1A8F">
              <w:rPr>
                <w:sz w:val="18"/>
                <w:szCs w:val="18"/>
              </w:rPr>
              <w:t>ЦСТ</w:t>
            </w:r>
          </w:p>
        </w:tc>
        <w:tc>
          <w:tcPr>
            <w:tcW w:w="1302" w:type="dxa"/>
            <w:hideMark/>
          </w:tcPr>
          <w:p w:rsidR="00EA1A8F" w:rsidRPr="00EA1A8F" w:rsidRDefault="00EA1A8F" w:rsidP="00EA1A8F">
            <w:pPr>
              <w:pStyle w:val="ad"/>
              <w:ind w:left="42" w:right="141"/>
              <w:rPr>
                <w:sz w:val="18"/>
                <w:szCs w:val="18"/>
              </w:rPr>
            </w:pPr>
            <w:r w:rsidRPr="00EA1A8F">
              <w:rPr>
                <w:sz w:val="18"/>
                <w:szCs w:val="18"/>
              </w:rPr>
              <w:t>ВР</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2021 год</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2022 год</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2023 год</w:t>
            </w:r>
          </w:p>
        </w:tc>
      </w:tr>
      <w:tr w:rsidR="00EA1A8F" w:rsidRPr="00EA1A8F" w:rsidTr="00EA1A8F">
        <w:trPr>
          <w:trHeight w:val="263"/>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ОБЩЕГОСУДАРСТВЕННЫЕ ВОПРОСЫ</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37318,28000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29739,90000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30194,20000</w:t>
            </w:r>
          </w:p>
        </w:tc>
      </w:tr>
      <w:tr w:rsidR="00EA1A8F" w:rsidRPr="00EA1A8F" w:rsidTr="00EA1A8F">
        <w:trPr>
          <w:trHeight w:val="42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Функционирование высшего должностного лица субъекта Российской Федерации и муниципального образования</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02</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1500,00000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1500,00000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1500,00000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Глава муниципального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90 0 00 00000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функций муниципальных органов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90 0 00 01000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выплаты персоналу государственных (муниципальных) органов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90 0 00 01000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120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1500,00000</w:t>
            </w:r>
          </w:p>
        </w:tc>
      </w:tr>
      <w:tr w:rsidR="00EA1A8F" w:rsidRPr="00EA1A8F" w:rsidTr="00EA1A8F">
        <w:trPr>
          <w:trHeight w:val="63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04</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25570,78000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18963,10000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20700,10000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обеспечение функций исполнительно-распорядительного органа муниципального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25570,78000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18963,10000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20700,10000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Руководство в сфере установленных функций органов местного самоуправления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25570,78000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18963,10000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20700,10000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обеспечение функций органов местного самоуправления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21927,20000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17510,00000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19247,00000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выплаты персоналу государственных (муниципальных) органов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120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20105,10000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15600,00000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17057,00000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1522,10000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1910,00000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2190,00000</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r w:rsidRPr="00EA1A8F">
              <w:rPr>
                <w:sz w:val="18"/>
                <w:szCs w:val="18"/>
              </w:rPr>
              <w:t>Уплата налогов, сборов и иных платежей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850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43"/>
        </w:trPr>
        <w:tc>
          <w:tcPr>
            <w:tcW w:w="3392" w:type="dxa"/>
            <w:hideMark/>
          </w:tcPr>
          <w:p w:rsidR="00EA1A8F" w:rsidRPr="00EA1A8F" w:rsidRDefault="00EA1A8F" w:rsidP="00EA1A8F">
            <w:pPr>
              <w:pStyle w:val="ad"/>
              <w:ind w:left="42" w:right="141"/>
              <w:rPr>
                <w:sz w:val="18"/>
                <w:szCs w:val="18"/>
              </w:rPr>
            </w:pPr>
            <w:r w:rsidRPr="00EA1A8F">
              <w:rPr>
                <w:sz w:val="18"/>
                <w:szCs w:val="18"/>
              </w:rPr>
              <w:t>Содержание штатных единиц, осуществляющих переданные отдельные государственные полномочия области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91 9 00 70280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1453,10000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1453,10000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1453,10000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выплаты персоналу государственных (муниципальных) органов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91 9 00 70280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120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1366,90000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1366,90000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1366,90000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91 9 00 70280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86,20000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86,20000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86,20000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муниципальных казенных, бюджетных и автономных учреждений по приобретению коммунальных услуг</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1752,36400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1752,36400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6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438,11600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5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438,11600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Судебная система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05</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9,70000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40,50000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3,90000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осуществление органами местного самоуправления отдельных государственных полномочий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05</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05</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95 2 00 00000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3,90000</w:t>
            </w:r>
          </w:p>
        </w:tc>
      </w:tr>
      <w:tr w:rsidR="00EA1A8F" w:rsidRPr="00EA1A8F" w:rsidTr="00EA1A8F">
        <w:trPr>
          <w:trHeight w:val="585"/>
        </w:trPr>
        <w:tc>
          <w:tcPr>
            <w:tcW w:w="3392" w:type="dxa"/>
            <w:hideMark/>
          </w:tcPr>
          <w:p w:rsidR="00EA1A8F" w:rsidRPr="00EA1A8F" w:rsidRDefault="00EA1A8F" w:rsidP="00EA1A8F">
            <w:pPr>
              <w:pStyle w:val="ad"/>
              <w:ind w:left="42" w:right="141"/>
              <w:rPr>
                <w:sz w:val="18"/>
                <w:szCs w:val="18"/>
              </w:rPr>
            </w:pPr>
            <w:r w:rsidRPr="00EA1A8F">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05</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95 2 00 51200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05</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95 2 00 51200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9,70000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3,90000</w:t>
            </w:r>
          </w:p>
        </w:tc>
      </w:tr>
      <w:tr w:rsidR="00EA1A8F" w:rsidRPr="00EA1A8F" w:rsidTr="00EA1A8F">
        <w:trPr>
          <w:trHeight w:val="42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06</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4496,00000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4486,00000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4256,00000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"Управление муниципальными финансами </w:t>
            </w:r>
            <w:proofErr w:type="spellStart"/>
            <w:r w:rsidRPr="00EA1A8F">
              <w:rPr>
                <w:sz w:val="18"/>
                <w:szCs w:val="18"/>
              </w:rPr>
              <w:t>Марёвского</w:t>
            </w:r>
            <w:proofErr w:type="spellEnd"/>
            <w:r w:rsidRPr="00EA1A8F">
              <w:rPr>
                <w:sz w:val="18"/>
                <w:szCs w:val="18"/>
              </w:rPr>
              <w:t xml:space="preserve"> муниципального округа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05 0 00 00000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3650,00000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3650,00000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3420,00000</w:t>
            </w:r>
          </w:p>
        </w:tc>
      </w:tr>
      <w:tr w:rsidR="00EA1A8F" w:rsidRPr="00EA1A8F" w:rsidTr="00EA1A8F">
        <w:trPr>
          <w:trHeight w:val="45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05 1 00 00000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3650,00000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3650,00000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3420,00000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обеспечение функций органов местного самоуправления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05 1 00 01000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3650,00000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3650,00000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3420,00000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выплаты персоналу государственных (муниципальных) органов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05 1 00 01000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120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3350,00000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3300,00000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3100,00000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05 1 00 01000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320,00000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обеспечение функций исполнительно-распорядительного органа муниципального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846,00000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836,00000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836,00000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деятельности Контрольно-счетной палаты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91 1 00 00000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846,00000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836,00000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836,00000</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r w:rsidRPr="00EA1A8F">
              <w:rPr>
                <w:sz w:val="18"/>
                <w:szCs w:val="18"/>
              </w:rPr>
              <w:t>Председатель контрольно-счетной палаты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91 1 00 01000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846,00000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836,00000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836,00000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выплаты персоналу государственных (муниципальных) органов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91 1 00 01000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120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786,00000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786,00000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786,00000</w:t>
            </w:r>
          </w:p>
        </w:tc>
      </w:tr>
      <w:tr w:rsidR="00EA1A8F" w:rsidRPr="00EA1A8F" w:rsidTr="00EA1A8F">
        <w:trPr>
          <w:trHeight w:val="432"/>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06</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91 1 00 01000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60,00000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24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Резервные фонды</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11</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50,00000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50,00000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50,00000</w:t>
            </w:r>
          </w:p>
        </w:tc>
      </w:tr>
      <w:tr w:rsidR="00EA1A8F" w:rsidRPr="00EA1A8F" w:rsidTr="00EA1A8F">
        <w:trPr>
          <w:trHeight w:val="432"/>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Реализация функций органов местного самоуправления, связанных с общегосударственным управлением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11</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Резервные фонды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11</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93 1 00 00000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Резервные фонды местных администраций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11</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93 1 00 07000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Резервные средства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11</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93 1 00 07000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870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21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Другие общегосударственные вопросы</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13</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5691,80000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4700,30000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3684,20000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"Противодействие коррупции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15 0 00 00000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Мероприятия по противодействию коррупции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15 0 00 20060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15 0 00 20060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обеспечение функций исполнительно-распорядительного органа муниципального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5235,40000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4490,30000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3474,20000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Руководство в сфере установленных функций органов местного самоуправления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5235,40000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4490,30000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3474,20000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Учреждения по обеспечению хозяйственного обслуживания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91 9 00 30030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3100,00000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91 9 00 30030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3100,00000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91 9 00 59300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383,40000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388,30000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372,20000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выплаты персоналу государственных (муниципальных) органов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91 9 00 59300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120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258,00000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258,00000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258,00000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91 9 00 59300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125,40000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130,30000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114,20000</w:t>
            </w:r>
          </w:p>
        </w:tc>
      </w:tr>
      <w:tr w:rsidR="00EA1A8F" w:rsidRPr="00EA1A8F" w:rsidTr="00EA1A8F">
        <w:trPr>
          <w:trHeight w:val="1290"/>
        </w:trPr>
        <w:tc>
          <w:tcPr>
            <w:tcW w:w="3392" w:type="dxa"/>
            <w:hideMark/>
          </w:tcPr>
          <w:p w:rsidR="00EA1A8F" w:rsidRPr="00EA1A8F" w:rsidRDefault="00EA1A8F" w:rsidP="00EA1A8F">
            <w:pPr>
              <w:pStyle w:val="ad"/>
              <w:ind w:left="42" w:right="141"/>
              <w:rPr>
                <w:sz w:val="18"/>
                <w:szCs w:val="18"/>
              </w:rPr>
            </w:pPr>
            <w:r w:rsidRPr="00EA1A8F">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91 9 00 70650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91 9 00 70650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Реализация функций органов местного самоуправления, связанных с общегосударственным управлением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204,00000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Реализация государственных функций, связанных с общегосударственным управлением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Членские взносы в ассоциацию</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93 3 00 30040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Уплата налогов, сборов и иных платежей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93 3 00 30040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850</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93 3 00 70810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выплаты персоналу государственных (муниципальных) органов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93 3 00 70810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120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Прочие расходы, не отнесенные к муниципальным программам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96 0 00 00000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Выполнение других обязательств за счёт областного бюджета и бюджета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96 1 00 00000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79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EA1A8F">
              <w:rPr>
                <w:sz w:val="18"/>
                <w:szCs w:val="18"/>
              </w:rPr>
              <w:t>коронавирусной</w:t>
            </w:r>
            <w:proofErr w:type="spellEnd"/>
            <w:r w:rsidRPr="00EA1A8F">
              <w:rPr>
                <w:sz w:val="18"/>
                <w:szCs w:val="18"/>
              </w:rPr>
              <w:t xml:space="preserve"> инфекции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96 1 00 23620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164,90000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Резервные средства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96 1 00 23620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870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164,90000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Подготовка и проведение Всероссийской переписи населения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96 1 00 54690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81,50000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01</w:t>
            </w:r>
          </w:p>
        </w:tc>
        <w:tc>
          <w:tcPr>
            <w:tcW w:w="534" w:type="dxa"/>
            <w:noWrap/>
            <w:hideMark/>
          </w:tcPr>
          <w:p w:rsidR="00EA1A8F" w:rsidRPr="00EA1A8F" w:rsidRDefault="00EA1A8F" w:rsidP="00EA1A8F">
            <w:pPr>
              <w:pStyle w:val="ad"/>
              <w:ind w:left="42" w:right="141"/>
              <w:rPr>
                <w:sz w:val="18"/>
                <w:szCs w:val="18"/>
              </w:rPr>
            </w:pPr>
            <w:r w:rsidRPr="00EA1A8F">
              <w:rPr>
                <w:sz w:val="18"/>
                <w:szCs w:val="18"/>
              </w:rPr>
              <w:t>13</w:t>
            </w:r>
          </w:p>
        </w:tc>
        <w:tc>
          <w:tcPr>
            <w:tcW w:w="787" w:type="dxa"/>
            <w:noWrap/>
            <w:hideMark/>
          </w:tcPr>
          <w:p w:rsidR="00EA1A8F" w:rsidRPr="00EA1A8F" w:rsidRDefault="00EA1A8F" w:rsidP="00EA1A8F">
            <w:pPr>
              <w:pStyle w:val="ad"/>
              <w:ind w:left="42" w:right="141"/>
              <w:rPr>
                <w:sz w:val="18"/>
                <w:szCs w:val="18"/>
              </w:rPr>
            </w:pPr>
            <w:r w:rsidRPr="00EA1A8F">
              <w:rPr>
                <w:sz w:val="18"/>
                <w:szCs w:val="18"/>
              </w:rPr>
              <w:t>96 1 00 54690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81,50000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НАЦИОНАЛЬНАЯ ОБОРОНА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02</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244,60000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246,90000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256,40000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Мобилизационная и вневойсковая подготовка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02</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 </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244,60000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246,90000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256,40000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осуществление органами местного самоуправления отдельных государственных полномочий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02</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244,60000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246,90000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256,40000</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02</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95 7 00 00000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244,60000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246,90000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256,40000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02</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95 7 00 51180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244,60000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246,90000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256,40000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выплаты персоналу государственных (муниципальных) органов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02</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95 7 00 51180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120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214,60000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216,90000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226,40000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02</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95 7 00 51180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r>
      <w:tr w:rsidR="00EA1A8F" w:rsidRPr="00EA1A8F" w:rsidTr="00EA1A8F">
        <w:trPr>
          <w:trHeight w:val="45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lastRenderedPageBreak/>
              <w:t>НАЦИОНАЛЬНАЯ БЕЗОПАСНОСТЬ И ПРАВООХРАНИТЕЛЬНАЯ ДЕЯТЕЛЬНОСТЬ</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03</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1220,00000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1115,00000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1115,00000</w:t>
            </w:r>
          </w:p>
        </w:tc>
      </w:tr>
      <w:tr w:rsidR="00EA1A8F" w:rsidRPr="00EA1A8F" w:rsidTr="00EA1A8F">
        <w:trPr>
          <w:trHeight w:val="39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03</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10</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1205,00000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1100,00000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1100,00000</w:t>
            </w:r>
          </w:p>
        </w:tc>
      </w:tr>
      <w:tr w:rsidR="00EA1A8F" w:rsidRPr="00EA1A8F" w:rsidTr="00EA1A8F">
        <w:trPr>
          <w:trHeight w:val="84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EA1A8F">
              <w:rPr>
                <w:sz w:val="18"/>
                <w:szCs w:val="18"/>
              </w:rPr>
              <w:t>Марёвском</w:t>
            </w:r>
            <w:proofErr w:type="spellEnd"/>
            <w:r w:rsidRPr="00EA1A8F">
              <w:rPr>
                <w:sz w:val="18"/>
                <w:szCs w:val="18"/>
              </w:rPr>
              <w:t xml:space="preserve"> муниципальном округе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1205,00000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1100,00000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"Обеспечение и совершенствование деятельности единой дежурно-диспетчерской службы </w:t>
            </w:r>
            <w:proofErr w:type="spellStart"/>
            <w:r w:rsidRPr="00EA1A8F">
              <w:rPr>
                <w:sz w:val="18"/>
                <w:szCs w:val="18"/>
              </w:rPr>
              <w:t>Марёвского</w:t>
            </w:r>
            <w:proofErr w:type="spellEnd"/>
            <w:r w:rsidRPr="00EA1A8F">
              <w:rPr>
                <w:sz w:val="18"/>
                <w:szCs w:val="18"/>
              </w:rPr>
              <w:t xml:space="preserve"> муниципального округа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01 1 00 00000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Единая дежурно-диспетчерская служба </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01 1 00 10030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1000,00000</w:t>
            </w:r>
          </w:p>
        </w:tc>
      </w:tr>
      <w:tr w:rsidR="00EA1A8F" w:rsidRPr="00EA1A8F" w:rsidTr="00EA1A8F">
        <w:trPr>
          <w:trHeight w:val="218"/>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01 1 00 10030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1000,00000</w:t>
            </w:r>
          </w:p>
        </w:tc>
      </w:tr>
      <w:tr w:rsidR="00EA1A8F" w:rsidRPr="00EA1A8F" w:rsidTr="00EA1A8F">
        <w:trPr>
          <w:trHeight w:val="61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"Гражданская оборона, защита населения и территорий от чрезвычайных ситуаций природного и техногенного характера </w:t>
            </w:r>
            <w:proofErr w:type="spellStart"/>
            <w:r w:rsidRPr="00EA1A8F">
              <w:rPr>
                <w:sz w:val="18"/>
                <w:szCs w:val="18"/>
              </w:rPr>
              <w:t>Марёвского</w:t>
            </w:r>
            <w:proofErr w:type="spellEnd"/>
            <w:r w:rsidRPr="00EA1A8F">
              <w:rPr>
                <w:sz w:val="18"/>
                <w:szCs w:val="18"/>
              </w:rPr>
              <w:t xml:space="preserve"> муниципального округа на 2021-206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01 2 00 00000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01 2 00 10230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01 2 00 10230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"Обеспечение противопожарной защиты объектов и населенных пунктов в </w:t>
            </w:r>
            <w:proofErr w:type="spellStart"/>
            <w:r w:rsidRPr="00EA1A8F">
              <w:rPr>
                <w:sz w:val="18"/>
                <w:szCs w:val="18"/>
              </w:rPr>
              <w:t>Марёвском</w:t>
            </w:r>
            <w:proofErr w:type="spellEnd"/>
            <w:r w:rsidRPr="00EA1A8F">
              <w:rPr>
                <w:sz w:val="18"/>
                <w:szCs w:val="18"/>
              </w:rPr>
              <w:t xml:space="preserve"> муниципальном округе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01 3 00 00000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противопожарной защиты объектов и населенных пунктов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01 3 00 10020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01 3 00 10020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r>
      <w:tr w:rsidR="00EA1A8F" w:rsidRPr="00EA1A8F" w:rsidTr="00EA1A8F">
        <w:trPr>
          <w:trHeight w:val="40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Другие вопросы в области национальной безопасности и правоохранительной деятельности</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03</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14</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15,00000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15,00000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15,00000</w:t>
            </w:r>
          </w:p>
        </w:tc>
      </w:tr>
      <w:tr w:rsidR="00EA1A8F" w:rsidRPr="00EA1A8F" w:rsidTr="00EA1A8F">
        <w:trPr>
          <w:trHeight w:val="61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"Обеспечение общественного порядка и противодействие преступности в </w:t>
            </w:r>
            <w:proofErr w:type="spellStart"/>
            <w:r w:rsidRPr="00EA1A8F">
              <w:rPr>
                <w:sz w:val="18"/>
                <w:szCs w:val="18"/>
              </w:rPr>
              <w:t>Марёвском</w:t>
            </w:r>
            <w:proofErr w:type="spellEnd"/>
            <w:r w:rsidRPr="00EA1A8F">
              <w:rPr>
                <w:sz w:val="18"/>
                <w:szCs w:val="18"/>
              </w:rPr>
              <w:t xml:space="preserve"> муниципальном округе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14</w:t>
            </w:r>
          </w:p>
        </w:tc>
        <w:tc>
          <w:tcPr>
            <w:tcW w:w="787" w:type="dxa"/>
            <w:noWrap/>
            <w:hideMark/>
          </w:tcPr>
          <w:p w:rsidR="00EA1A8F" w:rsidRPr="00EA1A8F" w:rsidRDefault="00EA1A8F" w:rsidP="00EA1A8F">
            <w:pPr>
              <w:pStyle w:val="ad"/>
              <w:ind w:left="42" w:right="141"/>
              <w:rPr>
                <w:sz w:val="18"/>
                <w:szCs w:val="18"/>
              </w:rPr>
            </w:pPr>
            <w:r w:rsidRPr="00EA1A8F">
              <w:rPr>
                <w:sz w:val="18"/>
                <w:szCs w:val="18"/>
              </w:rPr>
              <w:t>18 0 00 00000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"Профилактика правонарушений в </w:t>
            </w:r>
            <w:proofErr w:type="spellStart"/>
            <w:r w:rsidRPr="00EA1A8F">
              <w:rPr>
                <w:sz w:val="18"/>
                <w:szCs w:val="18"/>
              </w:rPr>
              <w:t>Маревском</w:t>
            </w:r>
            <w:proofErr w:type="spellEnd"/>
            <w:r w:rsidRPr="00EA1A8F">
              <w:rPr>
                <w:sz w:val="18"/>
                <w:szCs w:val="18"/>
              </w:rPr>
              <w:t xml:space="preserve"> муниципальном округе"</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14</w:t>
            </w:r>
          </w:p>
        </w:tc>
        <w:tc>
          <w:tcPr>
            <w:tcW w:w="787" w:type="dxa"/>
            <w:noWrap/>
            <w:hideMark/>
          </w:tcPr>
          <w:p w:rsidR="00EA1A8F" w:rsidRPr="00EA1A8F" w:rsidRDefault="00EA1A8F" w:rsidP="00EA1A8F">
            <w:pPr>
              <w:pStyle w:val="ad"/>
              <w:ind w:left="42" w:right="141"/>
              <w:rPr>
                <w:sz w:val="18"/>
                <w:szCs w:val="18"/>
              </w:rPr>
            </w:pPr>
            <w:r w:rsidRPr="00EA1A8F">
              <w:rPr>
                <w:sz w:val="18"/>
                <w:szCs w:val="18"/>
              </w:rPr>
              <w:t>18 5 00 00000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Мероприятия по профилактике правонарушений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14</w:t>
            </w:r>
          </w:p>
        </w:tc>
        <w:tc>
          <w:tcPr>
            <w:tcW w:w="787" w:type="dxa"/>
            <w:noWrap/>
            <w:hideMark/>
          </w:tcPr>
          <w:p w:rsidR="00EA1A8F" w:rsidRPr="00EA1A8F" w:rsidRDefault="00EA1A8F" w:rsidP="00EA1A8F">
            <w:pPr>
              <w:pStyle w:val="ad"/>
              <w:ind w:left="42" w:right="141"/>
              <w:rPr>
                <w:sz w:val="18"/>
                <w:szCs w:val="18"/>
              </w:rPr>
            </w:pPr>
            <w:r w:rsidRPr="00EA1A8F">
              <w:rPr>
                <w:sz w:val="18"/>
                <w:szCs w:val="18"/>
              </w:rPr>
              <w:t>18 5 00 20090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14</w:t>
            </w:r>
          </w:p>
        </w:tc>
        <w:tc>
          <w:tcPr>
            <w:tcW w:w="787" w:type="dxa"/>
            <w:noWrap/>
            <w:hideMark/>
          </w:tcPr>
          <w:p w:rsidR="00EA1A8F" w:rsidRPr="00EA1A8F" w:rsidRDefault="00EA1A8F" w:rsidP="00EA1A8F">
            <w:pPr>
              <w:pStyle w:val="ad"/>
              <w:ind w:left="42" w:right="141"/>
              <w:rPr>
                <w:sz w:val="18"/>
                <w:szCs w:val="18"/>
              </w:rPr>
            </w:pPr>
            <w:r w:rsidRPr="00EA1A8F">
              <w:rPr>
                <w:sz w:val="18"/>
                <w:szCs w:val="18"/>
              </w:rPr>
              <w:t>18 5 00 20090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r>
      <w:tr w:rsidR="00EA1A8F" w:rsidRPr="00EA1A8F" w:rsidTr="00EA1A8F">
        <w:trPr>
          <w:trHeight w:val="60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"Повышение безопасности дорожного движения в </w:t>
            </w:r>
            <w:proofErr w:type="spellStart"/>
            <w:r w:rsidRPr="00EA1A8F">
              <w:rPr>
                <w:sz w:val="18"/>
                <w:szCs w:val="18"/>
              </w:rPr>
              <w:t>Маревском</w:t>
            </w:r>
            <w:proofErr w:type="spellEnd"/>
            <w:r w:rsidRPr="00EA1A8F">
              <w:rPr>
                <w:sz w:val="18"/>
                <w:szCs w:val="18"/>
              </w:rPr>
              <w:t xml:space="preserve"> муниципальном округе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14</w:t>
            </w:r>
          </w:p>
        </w:tc>
        <w:tc>
          <w:tcPr>
            <w:tcW w:w="787" w:type="dxa"/>
            <w:noWrap/>
            <w:hideMark/>
          </w:tcPr>
          <w:p w:rsidR="00EA1A8F" w:rsidRPr="00EA1A8F" w:rsidRDefault="00EA1A8F" w:rsidP="00EA1A8F">
            <w:pPr>
              <w:pStyle w:val="ad"/>
              <w:ind w:left="42" w:right="141"/>
              <w:rPr>
                <w:sz w:val="18"/>
                <w:szCs w:val="18"/>
              </w:rPr>
            </w:pPr>
            <w:r w:rsidRPr="00EA1A8F">
              <w:rPr>
                <w:sz w:val="18"/>
                <w:szCs w:val="18"/>
              </w:rPr>
              <w:t>19 0 00 00000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Мероприятия по муниципальной программе "Повышение безопасности дорожного движения в </w:t>
            </w:r>
            <w:proofErr w:type="spellStart"/>
            <w:r w:rsidRPr="00EA1A8F">
              <w:rPr>
                <w:sz w:val="18"/>
                <w:szCs w:val="18"/>
              </w:rPr>
              <w:t>Марёвском</w:t>
            </w:r>
            <w:proofErr w:type="spellEnd"/>
            <w:r w:rsidRPr="00EA1A8F">
              <w:rPr>
                <w:sz w:val="18"/>
                <w:szCs w:val="18"/>
              </w:rPr>
              <w:t xml:space="preserve"> муниципальном округе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14</w:t>
            </w:r>
          </w:p>
        </w:tc>
        <w:tc>
          <w:tcPr>
            <w:tcW w:w="787" w:type="dxa"/>
            <w:noWrap/>
            <w:hideMark/>
          </w:tcPr>
          <w:p w:rsidR="00EA1A8F" w:rsidRPr="00EA1A8F" w:rsidRDefault="00EA1A8F" w:rsidP="00EA1A8F">
            <w:pPr>
              <w:pStyle w:val="ad"/>
              <w:ind w:left="42" w:right="141"/>
              <w:rPr>
                <w:sz w:val="18"/>
                <w:szCs w:val="18"/>
              </w:rPr>
            </w:pPr>
            <w:r w:rsidRPr="00EA1A8F">
              <w:rPr>
                <w:sz w:val="18"/>
                <w:szCs w:val="18"/>
              </w:rPr>
              <w:t>19 1 00 00000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Мероприятия по безопасности дорожного движения в </w:t>
            </w:r>
            <w:proofErr w:type="spellStart"/>
            <w:r w:rsidRPr="00EA1A8F">
              <w:rPr>
                <w:sz w:val="18"/>
                <w:szCs w:val="18"/>
              </w:rPr>
              <w:t>Маревском</w:t>
            </w:r>
            <w:proofErr w:type="spellEnd"/>
            <w:r w:rsidRPr="00EA1A8F">
              <w:rPr>
                <w:sz w:val="18"/>
                <w:szCs w:val="18"/>
              </w:rPr>
              <w:t xml:space="preserve"> муниципальном округе</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14</w:t>
            </w:r>
          </w:p>
        </w:tc>
        <w:tc>
          <w:tcPr>
            <w:tcW w:w="787" w:type="dxa"/>
            <w:noWrap/>
            <w:hideMark/>
          </w:tcPr>
          <w:p w:rsidR="00EA1A8F" w:rsidRPr="00EA1A8F" w:rsidRDefault="00EA1A8F" w:rsidP="00EA1A8F">
            <w:pPr>
              <w:pStyle w:val="ad"/>
              <w:ind w:left="42" w:right="141"/>
              <w:rPr>
                <w:sz w:val="18"/>
                <w:szCs w:val="18"/>
              </w:rPr>
            </w:pPr>
            <w:r w:rsidRPr="00EA1A8F">
              <w:rPr>
                <w:sz w:val="18"/>
                <w:szCs w:val="18"/>
              </w:rPr>
              <w:t>19 1 00 30010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03</w:t>
            </w:r>
          </w:p>
        </w:tc>
        <w:tc>
          <w:tcPr>
            <w:tcW w:w="534" w:type="dxa"/>
            <w:noWrap/>
            <w:hideMark/>
          </w:tcPr>
          <w:p w:rsidR="00EA1A8F" w:rsidRPr="00EA1A8F" w:rsidRDefault="00EA1A8F" w:rsidP="00EA1A8F">
            <w:pPr>
              <w:pStyle w:val="ad"/>
              <w:ind w:left="42" w:right="141"/>
              <w:rPr>
                <w:sz w:val="18"/>
                <w:szCs w:val="18"/>
              </w:rPr>
            </w:pPr>
            <w:r w:rsidRPr="00EA1A8F">
              <w:rPr>
                <w:sz w:val="18"/>
                <w:szCs w:val="18"/>
              </w:rPr>
              <w:t>14</w:t>
            </w:r>
          </w:p>
        </w:tc>
        <w:tc>
          <w:tcPr>
            <w:tcW w:w="787" w:type="dxa"/>
            <w:noWrap/>
            <w:hideMark/>
          </w:tcPr>
          <w:p w:rsidR="00EA1A8F" w:rsidRPr="00EA1A8F" w:rsidRDefault="00EA1A8F" w:rsidP="00EA1A8F">
            <w:pPr>
              <w:pStyle w:val="ad"/>
              <w:ind w:left="42" w:right="141"/>
              <w:rPr>
                <w:sz w:val="18"/>
                <w:szCs w:val="18"/>
              </w:rPr>
            </w:pPr>
            <w:r w:rsidRPr="00EA1A8F">
              <w:rPr>
                <w:sz w:val="18"/>
                <w:szCs w:val="18"/>
              </w:rPr>
              <w:t>19 1 00 30010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w:t>
            </w:r>
          </w:p>
        </w:tc>
      </w:tr>
      <w:tr w:rsidR="00EA1A8F" w:rsidRPr="00EA1A8F" w:rsidTr="00EA1A8F">
        <w:trPr>
          <w:trHeight w:val="24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НАЦИОНАЛЬНАЯ ЭКОНОМИКА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04</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30311,40000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9201,00000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8658,30000</w:t>
            </w:r>
          </w:p>
        </w:tc>
      </w:tr>
      <w:tr w:rsidR="00EA1A8F" w:rsidRPr="00EA1A8F" w:rsidTr="00EA1A8F">
        <w:trPr>
          <w:trHeight w:val="22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Сельское хозяйство и рыболовство</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04</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05</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26,10000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26,10000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26,10000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Реализация функций органов местного самоуправления, связанных с общегосударственным управлением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05</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26,10000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Реализация государственных функций, связанных с общегосударственным управлением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05</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26,10000</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05</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93 3 00 70720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26,10000</w:t>
            </w:r>
          </w:p>
        </w:tc>
      </w:tr>
      <w:tr w:rsidR="00EA1A8F" w:rsidRPr="00EA1A8F" w:rsidTr="00EA1A8F">
        <w:trPr>
          <w:trHeight w:val="46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05</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93 3 00 70720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26,10000</w:t>
            </w:r>
          </w:p>
        </w:tc>
      </w:tr>
      <w:tr w:rsidR="00EA1A8F" w:rsidRPr="00EA1A8F" w:rsidTr="00EA1A8F">
        <w:trPr>
          <w:trHeight w:val="22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Транспорт</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04</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08</w:t>
            </w:r>
          </w:p>
        </w:tc>
        <w:tc>
          <w:tcPr>
            <w:tcW w:w="787" w:type="dxa"/>
            <w:noWrap/>
            <w:hideMark/>
          </w:tcPr>
          <w:p w:rsidR="00EA1A8F" w:rsidRPr="00EA1A8F" w:rsidRDefault="00EA1A8F" w:rsidP="00EA1A8F">
            <w:pPr>
              <w:pStyle w:val="ad"/>
              <w:ind w:left="42" w:right="141"/>
              <w:rPr>
                <w:sz w:val="18"/>
                <w:szCs w:val="18"/>
              </w:rPr>
            </w:pPr>
            <w:r w:rsidRPr="00EA1A8F">
              <w:rPr>
                <w:sz w:val="18"/>
                <w:szCs w:val="18"/>
              </w:rPr>
              <w:t> </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2022,90000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2022,90000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2022,90000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Реализация функций органов местного самоуправления, связанных с общегосударственным управлением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08</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2022,90000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2022,90000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2022,90000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Реализация государственных функций, связанных с общегосударственным управлением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08</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2022,90000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2022,90000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2022,90000</w:t>
            </w:r>
          </w:p>
        </w:tc>
      </w:tr>
      <w:tr w:rsidR="00EA1A8F" w:rsidRPr="00EA1A8F" w:rsidTr="00EA1A8F">
        <w:trPr>
          <w:trHeight w:val="60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возникающие при перевозке пассажиров и багажа автомобильным транспортом общего пользования, в границах </w:t>
            </w:r>
            <w:proofErr w:type="spellStart"/>
            <w:r w:rsidRPr="00EA1A8F">
              <w:rPr>
                <w:sz w:val="18"/>
                <w:szCs w:val="18"/>
              </w:rPr>
              <w:t>Марёвского</w:t>
            </w:r>
            <w:proofErr w:type="spellEnd"/>
            <w:r w:rsidRPr="00EA1A8F">
              <w:rPr>
                <w:sz w:val="18"/>
                <w:szCs w:val="18"/>
              </w:rPr>
              <w:t xml:space="preserve"> муниципального округа в соответствии с маршрутной сетью</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08</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93 3 00 70800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2022,90000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2022,90000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2022,90000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08</w:t>
            </w:r>
          </w:p>
        </w:tc>
        <w:tc>
          <w:tcPr>
            <w:tcW w:w="787" w:type="dxa"/>
            <w:noWrap/>
            <w:hideMark/>
          </w:tcPr>
          <w:p w:rsidR="00EA1A8F" w:rsidRPr="00EA1A8F" w:rsidRDefault="00EA1A8F" w:rsidP="00EA1A8F">
            <w:pPr>
              <w:pStyle w:val="ad"/>
              <w:ind w:left="42" w:right="141"/>
              <w:rPr>
                <w:sz w:val="18"/>
                <w:szCs w:val="18"/>
              </w:rPr>
            </w:pPr>
            <w:r w:rsidRPr="00EA1A8F">
              <w:rPr>
                <w:sz w:val="18"/>
                <w:szCs w:val="18"/>
              </w:rPr>
              <w:t>93 3 00 70800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2022,90000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2022,90000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2022,90000</w:t>
            </w:r>
          </w:p>
        </w:tc>
      </w:tr>
      <w:tr w:rsidR="00EA1A8F" w:rsidRPr="00EA1A8F" w:rsidTr="00EA1A8F">
        <w:trPr>
          <w:trHeight w:val="21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Дорожное хозяйство (дорожные фонды)</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04</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09</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27651,00000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6290,60000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6347,90000</w:t>
            </w:r>
          </w:p>
        </w:tc>
      </w:tr>
      <w:tr w:rsidR="00EA1A8F" w:rsidRPr="00EA1A8F" w:rsidTr="00EA1A8F">
        <w:trPr>
          <w:trHeight w:val="84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EA1A8F">
              <w:rPr>
                <w:sz w:val="18"/>
                <w:szCs w:val="18"/>
              </w:rPr>
              <w:t>Марёвского</w:t>
            </w:r>
            <w:proofErr w:type="spellEnd"/>
            <w:r w:rsidRPr="00EA1A8F">
              <w:rPr>
                <w:sz w:val="18"/>
                <w:szCs w:val="18"/>
              </w:rPr>
              <w:t xml:space="preserve"> муниципального округа (за исключением автомобильных дорог регионального или межмуниципального значения)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27651,00000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6290,60000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6347,90000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Содержание автомобильных дорог общего пользования местного значения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07 0 00 23080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2704,70000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2978,49500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3035,79500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07 0 00 23080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2704,70000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2978,49500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3035,79500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Ремонт автомобильных дорог общего пользования местного значения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07 0 00 23090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07 0 00 23090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формирование муниципальных дорожных фондов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07 0 00 71510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4507,00000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3004,00000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07 0 00 71510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4507,00000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3004,00000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proofErr w:type="spellStart"/>
            <w:r w:rsidRPr="00EA1A8F">
              <w:rPr>
                <w:sz w:val="18"/>
                <w:szCs w:val="18"/>
              </w:rPr>
              <w:t>Софинансирование</w:t>
            </w:r>
            <w:proofErr w:type="spellEnd"/>
            <w:r w:rsidRPr="00EA1A8F">
              <w:rPr>
                <w:sz w:val="18"/>
                <w:szCs w:val="18"/>
              </w:rPr>
              <w:t xml:space="preserve"> расходов на формирование муниципальных дорожных фондов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S1510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237,25000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158,10500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158,10500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S1510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237,25000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158,10500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158,10500</w:t>
            </w:r>
          </w:p>
        </w:tc>
      </w:tr>
      <w:tr w:rsidR="00EA1A8F" w:rsidRPr="00EA1A8F" w:rsidTr="00EA1A8F">
        <w:trPr>
          <w:trHeight w:val="61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07 0 00 71530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20000,00000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07 0 00 71530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20000,00000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810"/>
        </w:trPr>
        <w:tc>
          <w:tcPr>
            <w:tcW w:w="3392" w:type="dxa"/>
            <w:hideMark/>
          </w:tcPr>
          <w:p w:rsidR="00EA1A8F" w:rsidRPr="00EA1A8F" w:rsidRDefault="00EA1A8F" w:rsidP="00EA1A8F">
            <w:pPr>
              <w:pStyle w:val="ad"/>
              <w:ind w:left="42" w:right="141"/>
              <w:rPr>
                <w:sz w:val="18"/>
                <w:szCs w:val="18"/>
              </w:rPr>
            </w:pPr>
            <w:proofErr w:type="spellStart"/>
            <w:r w:rsidRPr="00EA1A8F">
              <w:rPr>
                <w:sz w:val="18"/>
                <w:szCs w:val="18"/>
              </w:rPr>
              <w:t>Софинансирование</w:t>
            </w:r>
            <w:proofErr w:type="spellEnd"/>
            <w:r w:rsidRPr="00EA1A8F">
              <w:rPr>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S1530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202,05000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07 0 00 S1530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202,05000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Связь и информатика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04</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10</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420,00000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70,00000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70,00000</w:t>
            </w:r>
          </w:p>
        </w:tc>
      </w:tr>
      <w:tr w:rsidR="00EA1A8F" w:rsidRPr="00EA1A8F" w:rsidTr="00EA1A8F">
        <w:trPr>
          <w:trHeight w:val="63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"Совершенствование системы муниципального управления в </w:t>
            </w:r>
            <w:proofErr w:type="spellStart"/>
            <w:r w:rsidRPr="00EA1A8F">
              <w:rPr>
                <w:sz w:val="18"/>
                <w:szCs w:val="18"/>
              </w:rPr>
              <w:t>Марёвском</w:t>
            </w:r>
            <w:proofErr w:type="spellEnd"/>
            <w:r w:rsidRPr="00EA1A8F">
              <w:rPr>
                <w:sz w:val="18"/>
                <w:szCs w:val="18"/>
              </w:rPr>
              <w:t xml:space="preserve"> муниципальном округе </w:t>
            </w:r>
            <w:r w:rsidRPr="00EA1A8F">
              <w:rPr>
                <w:sz w:val="18"/>
                <w:szCs w:val="18"/>
              </w:rPr>
              <w:lastRenderedPageBreak/>
              <w:t>Новгородской области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lastRenderedPageBreak/>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06 00 000000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70,00000</w:t>
            </w:r>
          </w:p>
        </w:tc>
      </w:tr>
      <w:tr w:rsidR="00EA1A8F" w:rsidRPr="00EA1A8F" w:rsidTr="00EA1A8F">
        <w:trPr>
          <w:trHeight w:val="45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"Развитие информационного общества и формирование элементов электронного правительства в </w:t>
            </w:r>
            <w:proofErr w:type="spellStart"/>
            <w:r w:rsidRPr="00EA1A8F">
              <w:rPr>
                <w:sz w:val="18"/>
                <w:szCs w:val="18"/>
              </w:rPr>
              <w:t>Марёвском</w:t>
            </w:r>
            <w:proofErr w:type="spellEnd"/>
            <w:r w:rsidRPr="00EA1A8F">
              <w:rPr>
                <w:sz w:val="18"/>
                <w:szCs w:val="18"/>
              </w:rPr>
              <w:t xml:space="preserve"> муниципальном округе"</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06 2 00 00000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06 2 00 23110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10</w:t>
            </w:r>
          </w:p>
        </w:tc>
        <w:tc>
          <w:tcPr>
            <w:tcW w:w="787" w:type="dxa"/>
            <w:noWrap/>
            <w:hideMark/>
          </w:tcPr>
          <w:p w:rsidR="00EA1A8F" w:rsidRPr="00EA1A8F" w:rsidRDefault="00EA1A8F" w:rsidP="00EA1A8F">
            <w:pPr>
              <w:pStyle w:val="ad"/>
              <w:ind w:left="42" w:right="141"/>
              <w:rPr>
                <w:sz w:val="18"/>
                <w:szCs w:val="18"/>
              </w:rPr>
            </w:pPr>
            <w:r w:rsidRPr="00EA1A8F">
              <w:rPr>
                <w:sz w:val="18"/>
                <w:szCs w:val="18"/>
              </w:rPr>
              <w:t>06 2 00 23110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70,00000</w:t>
            </w:r>
          </w:p>
        </w:tc>
      </w:tr>
      <w:tr w:rsidR="00EA1A8F" w:rsidRPr="00EA1A8F" w:rsidTr="00EA1A8F">
        <w:trPr>
          <w:trHeight w:val="218"/>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Другие вопросы в области национальной экономики</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04</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12</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191,40000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791,40000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191,40000</w:t>
            </w:r>
          </w:p>
        </w:tc>
      </w:tr>
      <w:tr w:rsidR="00EA1A8F" w:rsidRPr="00EA1A8F" w:rsidTr="00EA1A8F">
        <w:trPr>
          <w:trHeight w:val="60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и поддержка малого и среднего предпринимательства в </w:t>
            </w:r>
            <w:proofErr w:type="spellStart"/>
            <w:r w:rsidRPr="00EA1A8F">
              <w:rPr>
                <w:sz w:val="18"/>
                <w:szCs w:val="18"/>
              </w:rPr>
              <w:t>Марёвском</w:t>
            </w:r>
            <w:proofErr w:type="spellEnd"/>
            <w:r w:rsidRPr="00EA1A8F">
              <w:rPr>
                <w:sz w:val="18"/>
                <w:szCs w:val="18"/>
              </w:rPr>
              <w:t xml:space="preserve"> муниципальном округе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03 0 00 00000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450"/>
        </w:trPr>
        <w:tc>
          <w:tcPr>
            <w:tcW w:w="3392" w:type="dxa"/>
            <w:hideMark/>
          </w:tcPr>
          <w:p w:rsidR="00EA1A8F" w:rsidRPr="00EA1A8F" w:rsidRDefault="00EA1A8F" w:rsidP="00EA1A8F">
            <w:pPr>
              <w:pStyle w:val="ad"/>
              <w:ind w:left="42" w:right="141"/>
              <w:rPr>
                <w:sz w:val="18"/>
                <w:szCs w:val="18"/>
              </w:rPr>
            </w:pPr>
            <w:r w:rsidRPr="00EA1A8F">
              <w:rPr>
                <w:sz w:val="18"/>
                <w:szCs w:val="18"/>
              </w:rPr>
              <w:t>Мероприятия по реализации муниципальной программы развития малого предпринимательства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03 0 00 20010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58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03 0 00 20010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810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торговли в </w:t>
            </w:r>
            <w:proofErr w:type="spellStart"/>
            <w:r w:rsidRPr="00EA1A8F">
              <w:rPr>
                <w:sz w:val="18"/>
                <w:szCs w:val="18"/>
              </w:rPr>
              <w:t>Марёвском</w:t>
            </w:r>
            <w:proofErr w:type="spellEnd"/>
            <w:r w:rsidRPr="00EA1A8F">
              <w:rPr>
                <w:sz w:val="18"/>
                <w:szCs w:val="18"/>
              </w:rPr>
              <w:t xml:space="preserve"> муниципальном округе на 2021-2027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10 0 00 00000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Мероприятия по реализации муниципальной программы развитие торговли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10 0 00 30050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10 0 00 30050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w:t>
            </w:r>
          </w:p>
        </w:tc>
      </w:tr>
      <w:tr w:rsidR="00EA1A8F" w:rsidRPr="00EA1A8F" w:rsidTr="00EA1A8F">
        <w:trPr>
          <w:trHeight w:val="63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"Комплексное развитие сельских территорий в </w:t>
            </w:r>
            <w:proofErr w:type="spellStart"/>
            <w:r w:rsidRPr="00EA1A8F">
              <w:rPr>
                <w:sz w:val="18"/>
                <w:szCs w:val="18"/>
              </w:rPr>
              <w:t>Марёвском</w:t>
            </w:r>
            <w:proofErr w:type="spellEnd"/>
            <w:r w:rsidRPr="00EA1A8F">
              <w:rPr>
                <w:sz w:val="18"/>
                <w:szCs w:val="18"/>
              </w:rPr>
              <w:t xml:space="preserve"> муниципальном округе на 2021-2025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14 0 00 00000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Комплексное развитие сельских территорий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14 0 00 20050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14 0 00 20050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муниципального образования на решение вопросов местного значения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94 0 00 00000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136,40000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136,40000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мероприятия по решению вопросов местного значения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94 3 00 00000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136,40000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136,40000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мероприятия по землеустройству и землепользованию</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94 3 00 10070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136,40000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136,40000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04</w:t>
            </w:r>
          </w:p>
        </w:tc>
        <w:tc>
          <w:tcPr>
            <w:tcW w:w="534" w:type="dxa"/>
            <w:noWrap/>
            <w:hideMark/>
          </w:tcPr>
          <w:p w:rsidR="00EA1A8F" w:rsidRPr="00EA1A8F" w:rsidRDefault="00EA1A8F" w:rsidP="00EA1A8F">
            <w:pPr>
              <w:pStyle w:val="ad"/>
              <w:ind w:left="42" w:right="141"/>
              <w:rPr>
                <w:sz w:val="18"/>
                <w:szCs w:val="18"/>
              </w:rPr>
            </w:pPr>
            <w:r w:rsidRPr="00EA1A8F">
              <w:rPr>
                <w:sz w:val="18"/>
                <w:szCs w:val="18"/>
              </w:rPr>
              <w:t>12</w:t>
            </w:r>
          </w:p>
        </w:tc>
        <w:tc>
          <w:tcPr>
            <w:tcW w:w="787" w:type="dxa"/>
            <w:noWrap/>
            <w:hideMark/>
          </w:tcPr>
          <w:p w:rsidR="00EA1A8F" w:rsidRPr="00EA1A8F" w:rsidRDefault="00EA1A8F" w:rsidP="00EA1A8F">
            <w:pPr>
              <w:pStyle w:val="ad"/>
              <w:ind w:left="42" w:right="141"/>
              <w:rPr>
                <w:sz w:val="18"/>
                <w:szCs w:val="18"/>
              </w:rPr>
            </w:pPr>
            <w:r w:rsidRPr="00EA1A8F">
              <w:rPr>
                <w:sz w:val="18"/>
                <w:szCs w:val="18"/>
              </w:rPr>
              <w:t>94 3 00 10070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136,40000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136,40000</w:t>
            </w:r>
          </w:p>
        </w:tc>
      </w:tr>
      <w:tr w:rsidR="00EA1A8F" w:rsidRPr="00EA1A8F" w:rsidTr="00EA1A8F">
        <w:trPr>
          <w:trHeight w:val="22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ЖИЛИЩНО-КОММУНАЛЬНОЕ ХОЗЯЙСТВО</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05</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11222,21500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6933,63100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9793,34620</w:t>
            </w:r>
          </w:p>
        </w:tc>
      </w:tr>
      <w:tr w:rsidR="00EA1A8F" w:rsidRPr="00EA1A8F" w:rsidTr="00EA1A8F">
        <w:trPr>
          <w:trHeight w:val="22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Жилищное хозяйство</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05</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337,90000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337,90000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337,90000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Мероприятия в области жилищно-коммунального хозяйства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92 0 00 00000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337,90000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337,90000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337,90000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Поддержка жилищного хозяйства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92 6 00 00000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337,90000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337,90000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337,90000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92 6 00 70200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337,90000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337,90000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337,90000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92 6 00 70200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337,90000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337,90000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337,90000</w:t>
            </w:r>
          </w:p>
        </w:tc>
      </w:tr>
      <w:tr w:rsidR="00EA1A8F" w:rsidRPr="00EA1A8F" w:rsidTr="00EA1A8F">
        <w:trPr>
          <w:trHeight w:val="22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Коммунальное хозяйство</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05</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02</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140,00000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140,00000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140,00000</w:t>
            </w:r>
          </w:p>
        </w:tc>
      </w:tr>
      <w:tr w:rsidR="00EA1A8F" w:rsidRPr="00EA1A8F" w:rsidTr="00EA1A8F">
        <w:trPr>
          <w:trHeight w:val="64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"Комплексное развитие систем коммунальной инфраструктуры </w:t>
            </w:r>
            <w:proofErr w:type="spellStart"/>
            <w:r w:rsidRPr="00EA1A8F">
              <w:rPr>
                <w:sz w:val="18"/>
                <w:szCs w:val="18"/>
              </w:rPr>
              <w:t>Марёвского</w:t>
            </w:r>
            <w:proofErr w:type="spellEnd"/>
            <w:r w:rsidRPr="00EA1A8F">
              <w:rPr>
                <w:sz w:val="18"/>
                <w:szCs w:val="18"/>
              </w:rPr>
              <w:t xml:space="preserve"> муниципального округа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11 0 00 00000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Мероприятия по </w:t>
            </w:r>
            <w:proofErr w:type="spellStart"/>
            <w:r w:rsidRPr="00EA1A8F">
              <w:rPr>
                <w:sz w:val="18"/>
                <w:szCs w:val="18"/>
              </w:rPr>
              <w:t>развиию</w:t>
            </w:r>
            <w:proofErr w:type="spellEnd"/>
            <w:r w:rsidRPr="00EA1A8F">
              <w:rPr>
                <w:sz w:val="18"/>
                <w:szCs w:val="18"/>
              </w:rPr>
              <w:t xml:space="preserve"> систем коммунальной инфраструктуры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11 0 00 20020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11 0 00 20020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"Энергосбережение в </w:t>
            </w:r>
            <w:proofErr w:type="spellStart"/>
            <w:r w:rsidRPr="00EA1A8F">
              <w:rPr>
                <w:sz w:val="18"/>
                <w:szCs w:val="18"/>
              </w:rPr>
              <w:t>Марёвском</w:t>
            </w:r>
            <w:proofErr w:type="spellEnd"/>
            <w:r w:rsidRPr="00EA1A8F">
              <w:rPr>
                <w:sz w:val="18"/>
                <w:szCs w:val="18"/>
              </w:rPr>
              <w:t xml:space="preserve"> муниципальном округе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13 0 00 00000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по энергосбережению</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13 0 00 20040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13 0 00 20040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22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Благоустройство</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05</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 </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10744,31500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6455,73100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9315,44620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"Благоустройство территории </w:t>
            </w:r>
            <w:proofErr w:type="spellStart"/>
            <w:r w:rsidRPr="00EA1A8F">
              <w:rPr>
                <w:sz w:val="18"/>
                <w:szCs w:val="18"/>
              </w:rPr>
              <w:t>Марёвского</w:t>
            </w:r>
            <w:proofErr w:type="spellEnd"/>
            <w:r w:rsidRPr="00EA1A8F">
              <w:rPr>
                <w:sz w:val="18"/>
                <w:szCs w:val="18"/>
              </w:rPr>
              <w:t xml:space="preserve"> муниципального округа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9635,16000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6225,73100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9085,44620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Благоустройство территорий населенных пунктов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9635,16000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6225,73100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9085,44620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Финансовое обеспечение первоочередных расходов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 xml:space="preserve">05 </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21 1 00 71400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494,30000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 xml:space="preserve">05 </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21 1 00 71400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494,30000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21 1 00 72090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21 1 00 72090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30"/>
        </w:trPr>
        <w:tc>
          <w:tcPr>
            <w:tcW w:w="3392" w:type="dxa"/>
            <w:hideMark/>
          </w:tcPr>
          <w:p w:rsidR="00EA1A8F" w:rsidRPr="00EA1A8F" w:rsidRDefault="00EA1A8F" w:rsidP="00EA1A8F">
            <w:pPr>
              <w:pStyle w:val="ad"/>
              <w:ind w:left="42" w:right="141"/>
              <w:rPr>
                <w:sz w:val="18"/>
                <w:szCs w:val="18"/>
              </w:rPr>
            </w:pPr>
            <w:proofErr w:type="spellStart"/>
            <w:r w:rsidRPr="00EA1A8F">
              <w:rPr>
                <w:sz w:val="18"/>
                <w:szCs w:val="18"/>
              </w:rPr>
              <w:t>Софинансирование</w:t>
            </w:r>
            <w:proofErr w:type="spellEnd"/>
            <w:r w:rsidRPr="00EA1A8F">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S2090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80,00000</w:t>
            </w:r>
          </w:p>
        </w:tc>
      </w:tr>
      <w:tr w:rsidR="00EA1A8F" w:rsidRPr="00EA1A8F" w:rsidTr="00EA1A8F">
        <w:trPr>
          <w:trHeight w:val="36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S2090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Реализация приоритетных проектов поддержки местных инициатив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21 1 00 75260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1800,00000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21 1 00 75260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1800,00000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proofErr w:type="spellStart"/>
            <w:r w:rsidRPr="00EA1A8F">
              <w:rPr>
                <w:sz w:val="18"/>
                <w:szCs w:val="18"/>
              </w:rPr>
              <w:t>Софинансирование</w:t>
            </w:r>
            <w:proofErr w:type="spellEnd"/>
            <w:r w:rsidRPr="00EA1A8F">
              <w:rPr>
                <w:sz w:val="18"/>
                <w:szCs w:val="18"/>
              </w:rPr>
              <w:t xml:space="preserve"> мероприятий на реализацию приоритетных проектов поддержки местных инициатив (средства граждан)</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N5260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417,30000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N5260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417,30000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proofErr w:type="spellStart"/>
            <w:r w:rsidRPr="00EA1A8F">
              <w:rPr>
                <w:sz w:val="18"/>
                <w:szCs w:val="18"/>
              </w:rPr>
              <w:t>Софинансирование</w:t>
            </w:r>
            <w:proofErr w:type="spellEnd"/>
            <w:r w:rsidRPr="00EA1A8F">
              <w:rPr>
                <w:sz w:val="18"/>
                <w:szCs w:val="18"/>
              </w:rPr>
              <w:t xml:space="preserve"> мероприятий на реализацию приоритетных проектов поддержки местных инициатив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S5260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S5260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Уличное освещение</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3300,00000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3540,00000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3300,00000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3540,00000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Озеленение территорий населенных пунктов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Организация и содержание мест захоронения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Мероприятия по борьбе с борщевиком Сосновского</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124,00000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124,00000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124,00000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124,00000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124,00000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124,00000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Создание мест (площадок) накопления твердых коммунальных отходов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Прочие мероприятия по благоустройству</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1732,53312</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1486,00000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1480,00000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21 1 00 80270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1732,53312</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1486,00000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1480,00000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Обустройство и восстановление воинских захоронений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L2990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801,02688</w:t>
            </w:r>
          </w:p>
        </w:tc>
        <w:tc>
          <w:tcPr>
            <w:tcW w:w="1177" w:type="dxa"/>
            <w:noWrap/>
            <w:hideMark/>
          </w:tcPr>
          <w:p w:rsidR="00EA1A8F" w:rsidRPr="00EA1A8F" w:rsidRDefault="00EA1A8F" w:rsidP="00EA1A8F">
            <w:pPr>
              <w:pStyle w:val="ad"/>
              <w:ind w:left="42" w:right="141"/>
              <w:rPr>
                <w:sz w:val="18"/>
                <w:szCs w:val="18"/>
              </w:rPr>
            </w:pPr>
            <w:r w:rsidRPr="00EA1A8F">
              <w:rPr>
                <w:sz w:val="18"/>
                <w:szCs w:val="18"/>
              </w:rPr>
              <w:t>865,73100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3731,44620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21 1 00 L2990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801,02688</w:t>
            </w:r>
          </w:p>
        </w:tc>
        <w:tc>
          <w:tcPr>
            <w:tcW w:w="1177" w:type="dxa"/>
            <w:noWrap/>
            <w:hideMark/>
          </w:tcPr>
          <w:p w:rsidR="00EA1A8F" w:rsidRPr="00EA1A8F" w:rsidRDefault="00EA1A8F" w:rsidP="00EA1A8F">
            <w:pPr>
              <w:pStyle w:val="ad"/>
              <w:ind w:left="42" w:right="141"/>
              <w:rPr>
                <w:sz w:val="18"/>
                <w:szCs w:val="18"/>
              </w:rPr>
            </w:pPr>
            <w:r w:rsidRPr="00EA1A8F">
              <w:rPr>
                <w:sz w:val="18"/>
                <w:szCs w:val="18"/>
              </w:rPr>
              <w:t>865,73100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3731,44620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"Формирование современной городской среды на территории с. </w:t>
            </w:r>
            <w:proofErr w:type="spellStart"/>
            <w:r w:rsidRPr="00EA1A8F">
              <w:rPr>
                <w:sz w:val="18"/>
                <w:szCs w:val="18"/>
              </w:rPr>
              <w:t>Марёво</w:t>
            </w:r>
            <w:proofErr w:type="spellEnd"/>
            <w:r w:rsidRPr="00EA1A8F">
              <w:rPr>
                <w:sz w:val="18"/>
                <w:szCs w:val="18"/>
              </w:rPr>
              <w:t xml:space="preserve"> на 2018-2024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22 0 00 00000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1109,15500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Федеральный проект "Формирование комфортной городской среды"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22 0 F2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1109,15500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230,00000</w:t>
            </w:r>
          </w:p>
        </w:tc>
      </w:tr>
      <w:tr w:rsidR="00EA1A8F" w:rsidRPr="00EA1A8F" w:rsidTr="00EA1A8F">
        <w:trPr>
          <w:trHeight w:val="60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EA1A8F">
              <w:rPr>
                <w:sz w:val="18"/>
                <w:szCs w:val="18"/>
              </w:rPr>
              <w:t>Марёво</w:t>
            </w:r>
            <w:proofErr w:type="spellEnd"/>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22 0 F2 55550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1109,15500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05</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22 0 F2 55550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1109,15500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230,00000</w:t>
            </w:r>
          </w:p>
        </w:tc>
      </w:tr>
      <w:tr w:rsidR="00EA1A8F" w:rsidRPr="00EA1A8F" w:rsidTr="00EA1A8F">
        <w:trPr>
          <w:trHeight w:val="240"/>
        </w:trPr>
        <w:tc>
          <w:tcPr>
            <w:tcW w:w="3392" w:type="dxa"/>
            <w:noWrap/>
            <w:hideMark/>
          </w:tcPr>
          <w:p w:rsidR="00EA1A8F" w:rsidRPr="00EA1A8F" w:rsidRDefault="00EA1A8F" w:rsidP="00EA1A8F">
            <w:pPr>
              <w:pStyle w:val="ad"/>
              <w:ind w:left="42" w:right="141"/>
              <w:rPr>
                <w:b/>
                <w:bCs/>
                <w:sz w:val="18"/>
                <w:szCs w:val="18"/>
              </w:rPr>
            </w:pPr>
            <w:r w:rsidRPr="00EA1A8F">
              <w:rPr>
                <w:b/>
                <w:bCs/>
                <w:sz w:val="18"/>
                <w:szCs w:val="18"/>
              </w:rPr>
              <w:t>ОБРАЗОВАНИЕ</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07</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69047,14500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49336,24300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48114,18600</w:t>
            </w:r>
          </w:p>
        </w:tc>
      </w:tr>
      <w:tr w:rsidR="00EA1A8F" w:rsidRPr="00EA1A8F" w:rsidTr="00EA1A8F">
        <w:trPr>
          <w:trHeight w:val="21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Дошкольное образование</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07</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22295,68300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15515,10000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15015,10000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образования в </w:t>
            </w:r>
            <w:proofErr w:type="spellStart"/>
            <w:r w:rsidRPr="00EA1A8F">
              <w:rPr>
                <w:sz w:val="18"/>
                <w:szCs w:val="18"/>
              </w:rPr>
              <w:t>Марёвском</w:t>
            </w:r>
            <w:proofErr w:type="spellEnd"/>
            <w:r w:rsidRPr="00EA1A8F">
              <w:rPr>
                <w:sz w:val="18"/>
                <w:szCs w:val="18"/>
              </w:rPr>
              <w:t xml:space="preserve"> муниципальном округе до 2027 года"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22295,68300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15515,10000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15015,10000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proofErr w:type="gramStart"/>
            <w:r w:rsidRPr="00EA1A8F">
              <w:rPr>
                <w:sz w:val="18"/>
                <w:szCs w:val="18"/>
              </w:rPr>
              <w:t>Подпрограмма  "</w:t>
            </w:r>
            <w:proofErr w:type="gramEnd"/>
            <w:r w:rsidRPr="00EA1A8F">
              <w:rPr>
                <w:sz w:val="18"/>
                <w:szCs w:val="18"/>
              </w:rPr>
              <w:t xml:space="preserve">Обеспечение реализации муниципальной программы в области образования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22295,68300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15515,10000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15015,10000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Содержание муниципальных образовательных дошкольных организаций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22295,68300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15515,10000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15015,10000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08 7 01 01050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8782,70000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6537,30000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6037,30000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08 7 01 01050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8782,70000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6537,30000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6037,30000</w:t>
            </w:r>
          </w:p>
        </w:tc>
      </w:tr>
      <w:tr w:rsidR="00EA1A8F" w:rsidRPr="00EA1A8F" w:rsidTr="00EA1A8F">
        <w:trPr>
          <w:trHeight w:val="292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EA1A8F">
              <w:rPr>
                <w:sz w:val="18"/>
                <w:szCs w:val="18"/>
              </w:rPr>
              <w:lastRenderedPageBreak/>
              <w:t>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lastRenderedPageBreak/>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08 7 01 70040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8726,40000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8577,20000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8577,20000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08 7 01 70040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8726,40000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8577,20000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8577,20000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Финансовое обеспечение первоочередных расходов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08 7 01 71400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65,00000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08 7 01 71400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65,00000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82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08 7 01 72120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452,50000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320,50000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320,50000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08 7 01 72120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452,50000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320,50000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320,50000</w:t>
            </w:r>
          </w:p>
        </w:tc>
      </w:tr>
      <w:tr w:rsidR="00EA1A8F" w:rsidRPr="00EA1A8F" w:rsidTr="00EA1A8F">
        <w:trPr>
          <w:trHeight w:val="105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S2120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113,10000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80,10000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80,10000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S2120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113,10000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80,10000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80,10000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муниципальных казенных, бюджетных и автономных учреждений по приобретению коммунальных услуг</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3324,78600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3324,78600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15"/>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831,19700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63"/>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01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831,19700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19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Общее образование</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07</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02</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38278,97600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25979,64300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25576,33312</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образования в </w:t>
            </w:r>
            <w:proofErr w:type="spellStart"/>
            <w:r w:rsidRPr="00EA1A8F">
              <w:rPr>
                <w:sz w:val="18"/>
                <w:szCs w:val="18"/>
              </w:rPr>
              <w:t>Марёвском</w:t>
            </w:r>
            <w:proofErr w:type="spellEnd"/>
            <w:r w:rsidRPr="00EA1A8F">
              <w:rPr>
                <w:sz w:val="18"/>
                <w:szCs w:val="18"/>
              </w:rPr>
              <w:t xml:space="preserve"> муниципальном округе до 2027 года"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38278,97600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25979,64300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25576,33312</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"Развитие дошкольного и общего образования в </w:t>
            </w:r>
            <w:proofErr w:type="spellStart"/>
            <w:r w:rsidRPr="00EA1A8F">
              <w:rPr>
                <w:sz w:val="18"/>
                <w:szCs w:val="18"/>
              </w:rPr>
              <w:t>Марёвском</w:t>
            </w:r>
            <w:proofErr w:type="spellEnd"/>
            <w:r w:rsidRPr="00EA1A8F">
              <w:rPr>
                <w:sz w:val="18"/>
                <w:szCs w:val="18"/>
              </w:rPr>
              <w:t xml:space="preserve"> муниципальном округе"</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08 1 00 00000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195,60000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195,60000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195,60000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Создание условий для получения качественного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08 1 02 00000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195,60000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195,60000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195,60000</w:t>
            </w:r>
          </w:p>
        </w:tc>
      </w:tr>
      <w:tr w:rsidR="00EA1A8F" w:rsidRPr="00EA1A8F" w:rsidTr="00EA1A8F">
        <w:trPr>
          <w:trHeight w:val="600"/>
        </w:trPr>
        <w:tc>
          <w:tcPr>
            <w:tcW w:w="3392" w:type="dxa"/>
            <w:hideMark/>
          </w:tcPr>
          <w:p w:rsidR="00EA1A8F" w:rsidRPr="00EA1A8F" w:rsidRDefault="00EA1A8F" w:rsidP="00EA1A8F">
            <w:pPr>
              <w:pStyle w:val="ad"/>
              <w:ind w:left="42" w:right="141"/>
              <w:rPr>
                <w:sz w:val="18"/>
                <w:szCs w:val="18"/>
              </w:rPr>
            </w:pPr>
            <w:proofErr w:type="gramStart"/>
            <w:r w:rsidRPr="00EA1A8F">
              <w:rPr>
                <w:sz w:val="18"/>
                <w:szCs w:val="18"/>
              </w:rPr>
              <w:t>Обеспечение  муниципальных</w:t>
            </w:r>
            <w:proofErr w:type="gramEnd"/>
            <w:r w:rsidRPr="00EA1A8F">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08 1 02 70500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124,60000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124,60000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124,60000</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08 1 02 70500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124,60000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124,60000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124,60000</w:t>
            </w:r>
          </w:p>
        </w:tc>
      </w:tr>
      <w:tr w:rsidR="00EA1A8F" w:rsidRPr="00EA1A8F" w:rsidTr="00EA1A8F">
        <w:trPr>
          <w:trHeight w:val="810"/>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08 1 02 70570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71,00000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71,00000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08 1 02 70570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71,00000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71,00000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"Обеспечение реализации муниципальной программы в области образования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38083,37600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25784,04300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25380,73312</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обеспечение общеобразовательных учреждений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37557,07600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25387,74300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24984,43312</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08 7 02 01060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3533,60000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3296,04300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2892,73312</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08 7 02 01060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2392,80000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2348,40000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1348,40000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08 7 02 01060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1140,80000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947,64300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1544,33312</w:t>
            </w:r>
          </w:p>
        </w:tc>
      </w:tr>
      <w:tr w:rsidR="00EA1A8F" w:rsidRPr="00EA1A8F" w:rsidTr="00EA1A8F">
        <w:trPr>
          <w:trHeight w:val="82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w:t>
            </w:r>
            <w:r w:rsidRPr="00EA1A8F">
              <w:rPr>
                <w:sz w:val="18"/>
                <w:szCs w:val="18"/>
              </w:rPr>
              <w:lastRenderedPageBreak/>
              <w:t>является иной межбюджетный трансферт из федерального бюджета)</w:t>
            </w:r>
          </w:p>
        </w:tc>
        <w:tc>
          <w:tcPr>
            <w:tcW w:w="1068" w:type="dxa"/>
            <w:noWrap/>
            <w:hideMark/>
          </w:tcPr>
          <w:p w:rsidR="00EA1A8F" w:rsidRPr="00EA1A8F" w:rsidRDefault="00EA1A8F" w:rsidP="00EA1A8F">
            <w:pPr>
              <w:pStyle w:val="ad"/>
              <w:ind w:left="42" w:right="141"/>
              <w:rPr>
                <w:sz w:val="18"/>
                <w:szCs w:val="18"/>
              </w:rPr>
            </w:pPr>
            <w:r w:rsidRPr="00EA1A8F">
              <w:rPr>
                <w:sz w:val="18"/>
                <w:szCs w:val="18"/>
              </w:rPr>
              <w:lastRenderedPageBreak/>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08 7 02 53031</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2031,00000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2031,00000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2031,00000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08 7 02 53031</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2031,00000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2031,00000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2031,00000</w:t>
            </w:r>
          </w:p>
        </w:tc>
      </w:tr>
      <w:tr w:rsidR="00EA1A8F" w:rsidRPr="00EA1A8F" w:rsidTr="00EA1A8F">
        <w:trPr>
          <w:trHeight w:val="2910"/>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15273,80000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15273,80000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15273,80000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15273,80000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15273,80000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15273,80000</w:t>
            </w:r>
          </w:p>
        </w:tc>
      </w:tr>
      <w:tr w:rsidR="00EA1A8F" w:rsidRPr="00EA1A8F" w:rsidTr="00EA1A8F">
        <w:trPr>
          <w:trHeight w:val="630"/>
        </w:trPr>
        <w:tc>
          <w:tcPr>
            <w:tcW w:w="3392" w:type="dxa"/>
            <w:hideMark/>
          </w:tcPr>
          <w:p w:rsidR="00EA1A8F" w:rsidRPr="00EA1A8F" w:rsidRDefault="00EA1A8F" w:rsidP="00EA1A8F">
            <w:pPr>
              <w:pStyle w:val="ad"/>
              <w:ind w:left="42" w:right="141"/>
              <w:rPr>
                <w:sz w:val="18"/>
                <w:szCs w:val="18"/>
              </w:rPr>
            </w:pPr>
            <w:r w:rsidRPr="00EA1A8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4633,00000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4232,40000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4232,40000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4130,20000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3729,60000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3729,60000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502,80000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502,80000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502,80000</w:t>
            </w:r>
          </w:p>
        </w:tc>
      </w:tr>
      <w:tr w:rsidR="00EA1A8F" w:rsidRPr="00EA1A8F" w:rsidTr="00EA1A8F">
        <w:trPr>
          <w:trHeight w:val="615"/>
        </w:trPr>
        <w:tc>
          <w:tcPr>
            <w:tcW w:w="3392" w:type="dxa"/>
            <w:hideMark/>
          </w:tcPr>
          <w:p w:rsidR="00EA1A8F" w:rsidRPr="00EA1A8F" w:rsidRDefault="00EA1A8F" w:rsidP="00EA1A8F">
            <w:pPr>
              <w:pStyle w:val="ad"/>
              <w:ind w:left="42" w:right="141"/>
              <w:rPr>
                <w:sz w:val="18"/>
                <w:szCs w:val="18"/>
              </w:rPr>
            </w:pPr>
            <w:r w:rsidRPr="00EA1A8F">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08 7 02 70630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275,20000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275,20000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275,20000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08 7 02 70630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275,20000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275,20000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275,20000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Финансовое обеспечение первоочередных расходов</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08 7 02 71400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08 7 02 71400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Приобретение или изготовление бланков документов об образовании и (или) о квалификации </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08 7 02 72080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6,60000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6,60000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08 7 02 72080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6,60000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6,60000</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приобретению или изготовлению бланков документов об образовании и (или) о квалификации </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S2080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0,70000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0,70000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S2080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0,70000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0,70000</w:t>
            </w:r>
          </w:p>
        </w:tc>
      </w:tr>
      <w:tr w:rsidR="00EA1A8F" w:rsidRPr="00EA1A8F" w:rsidTr="00EA1A8F">
        <w:trPr>
          <w:trHeight w:val="82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942,20000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217,60000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217,60000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942,20000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217,60000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217,60000</w:t>
            </w:r>
          </w:p>
        </w:tc>
      </w:tr>
      <w:tr w:rsidR="00EA1A8F" w:rsidRPr="00EA1A8F" w:rsidTr="00EA1A8F">
        <w:trPr>
          <w:trHeight w:val="10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S2120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235,60000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54,40000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54,40000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S2120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235,60000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54,40000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54,40000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муниципальных казенных, бюджетных и автономных учреждений по приобретению коммунальных услуг</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7317,82100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7317,82100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6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1829,45500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1829,45500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производимые за счёт иных межбюджетных трансфертов из областного бюджета на первоочередные нужды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08 7 02 77040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52,30000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08 7 02 77040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52,30000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L3041</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1340,80000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L3041</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1340,80000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Федеральный проект "Современная школа"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Е1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496,30000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396,30000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396,30000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E1 70020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396,30000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396,30000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396,30000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E1 70020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396,30000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396,30000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396,30000</w:t>
            </w:r>
          </w:p>
        </w:tc>
      </w:tr>
      <w:tr w:rsidR="00EA1A8F" w:rsidRPr="00EA1A8F" w:rsidTr="00EA1A8F">
        <w:trPr>
          <w:trHeight w:val="61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Е1 71370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Е1 71370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Федеральный проект "Цифровая образовательная среда"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Е4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0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Е4 71380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Е4 71380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Дополнительное образование детей</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07</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03</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2397,78600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1738,50000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1738,50000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культуры в </w:t>
            </w:r>
            <w:proofErr w:type="spellStart"/>
            <w:r w:rsidRPr="00EA1A8F">
              <w:rPr>
                <w:sz w:val="18"/>
                <w:szCs w:val="18"/>
              </w:rPr>
              <w:t>Марёвском</w:t>
            </w:r>
            <w:proofErr w:type="spellEnd"/>
            <w:r w:rsidRPr="00EA1A8F">
              <w:rPr>
                <w:sz w:val="18"/>
                <w:szCs w:val="18"/>
              </w:rPr>
              <w:t xml:space="preserve"> муниципальном округе на 2021-2027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02 0 00 00000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"Культура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Учреждения дополнительного образования детей в сфере культуры (детская музыкальная школа)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02 1 01 00000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Обеспечение деятельности учреждений дополнительного образования детей в сфере культуры </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02 1 01 01010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02 1 01 01010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701,20000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образования в </w:t>
            </w:r>
            <w:proofErr w:type="spellStart"/>
            <w:r w:rsidRPr="00EA1A8F">
              <w:rPr>
                <w:sz w:val="18"/>
                <w:szCs w:val="18"/>
              </w:rPr>
              <w:t>Марёвском</w:t>
            </w:r>
            <w:proofErr w:type="spellEnd"/>
            <w:r w:rsidRPr="00EA1A8F">
              <w:rPr>
                <w:sz w:val="18"/>
                <w:szCs w:val="18"/>
              </w:rPr>
              <w:t xml:space="preserve"> муниципальном округе до 2027 года"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1696,58600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1037,30000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1037,30000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 xml:space="preserve">Подпрограмма "Развитие дополнительного образования в </w:t>
            </w:r>
            <w:proofErr w:type="spellStart"/>
            <w:r w:rsidRPr="00EA1A8F">
              <w:rPr>
                <w:sz w:val="18"/>
                <w:szCs w:val="18"/>
              </w:rPr>
              <w:t>Марёвском</w:t>
            </w:r>
            <w:proofErr w:type="spellEnd"/>
            <w:r w:rsidRPr="00EA1A8F">
              <w:rPr>
                <w:sz w:val="18"/>
                <w:szCs w:val="18"/>
              </w:rPr>
              <w:t xml:space="preserve"> муниципальном округе"</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08 2 00 00000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117,00000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08 2 05 00000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08 2 05 01080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08 2 05 01080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17,00000</w:t>
            </w:r>
          </w:p>
        </w:tc>
      </w:tr>
      <w:tr w:rsidR="00EA1A8F" w:rsidRPr="00EA1A8F" w:rsidTr="00EA1A8F">
        <w:trPr>
          <w:trHeight w:val="1035"/>
        </w:trPr>
        <w:tc>
          <w:tcPr>
            <w:tcW w:w="3392" w:type="dxa"/>
            <w:hideMark/>
          </w:tcPr>
          <w:p w:rsidR="00EA1A8F" w:rsidRPr="00EA1A8F" w:rsidRDefault="00EA1A8F" w:rsidP="00EA1A8F">
            <w:pPr>
              <w:pStyle w:val="ad"/>
              <w:ind w:left="42" w:right="141"/>
              <w:rPr>
                <w:sz w:val="18"/>
                <w:szCs w:val="18"/>
              </w:rPr>
            </w:pPr>
            <w:r w:rsidRPr="00EA1A8F">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08 2 06 00000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персонифицированного финансирования дополнительного образования детей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08 2 06 01100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08 2 06 01100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100,00000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"Обеспечение реализации муниципальной программы в области образования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1579,58600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920,30000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920,30000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Развитие дополнительного образования с сфере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1579,58600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920,30000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920,30000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деятельности учреждений, реализующих программы дополнительного образования в сфере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08 7 03 01070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853,20000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865,80000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865,80000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08 7 03 01070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853,20000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865,80000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865,80000</w:t>
            </w:r>
          </w:p>
        </w:tc>
      </w:tr>
      <w:tr w:rsidR="00EA1A8F" w:rsidRPr="00EA1A8F" w:rsidTr="00EA1A8F">
        <w:trPr>
          <w:trHeight w:val="840"/>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08 7 03 72120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43,60000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43,60000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08 7 03 72120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94,00000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43,60000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43,60000</w:t>
            </w:r>
          </w:p>
        </w:tc>
      </w:tr>
      <w:tr w:rsidR="00EA1A8F" w:rsidRPr="00EA1A8F" w:rsidTr="00EA1A8F">
        <w:trPr>
          <w:trHeight w:val="10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обеспечение пожарной безопасности, антитеррористической и антикриминальной безопасности </w:t>
            </w:r>
            <w:r w:rsidRPr="00EA1A8F">
              <w:rPr>
                <w:sz w:val="18"/>
                <w:szCs w:val="18"/>
              </w:rPr>
              <w:lastRenderedPageBreak/>
              <w:t>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lastRenderedPageBreak/>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S2120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10,90000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S2120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10,90000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муниципальных казенных, бюджетных и автономных учреждений по приобретению коммунальных услуг</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487,10900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487,10900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3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121,77700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03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121,77700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Молодежная политика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07</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07</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236,40000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200,70000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200,70000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образования в </w:t>
            </w:r>
            <w:proofErr w:type="spellStart"/>
            <w:r w:rsidRPr="00EA1A8F">
              <w:rPr>
                <w:sz w:val="18"/>
                <w:szCs w:val="18"/>
              </w:rPr>
              <w:t>Марёвском</w:t>
            </w:r>
            <w:proofErr w:type="spellEnd"/>
            <w:r w:rsidRPr="00EA1A8F">
              <w:rPr>
                <w:sz w:val="18"/>
                <w:szCs w:val="18"/>
              </w:rPr>
              <w:t xml:space="preserve"> муниципальном округе до 2027 года"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08 0 00 00000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236,40000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200,70000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"Вовлечение молодёжи </w:t>
            </w:r>
            <w:proofErr w:type="spellStart"/>
            <w:r w:rsidRPr="00EA1A8F">
              <w:rPr>
                <w:sz w:val="18"/>
                <w:szCs w:val="18"/>
              </w:rPr>
              <w:t>Марёвского</w:t>
            </w:r>
            <w:proofErr w:type="spellEnd"/>
            <w:r w:rsidRPr="00EA1A8F">
              <w:rPr>
                <w:sz w:val="18"/>
                <w:szCs w:val="18"/>
              </w:rPr>
              <w:t xml:space="preserve"> муниципального округа в социальную практику"</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08 3 00 00000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Мероприятия по вовлечению молодежи в социальную практику</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08 3 04 00000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Реализация прочих мероприятий подпрограммы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08 3 04 99990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08 3 04 99990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20,60000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Стипендии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08 3 04 99990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340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19,40000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19,40000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19,40000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"Патриотическое воспитание населения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08 4 00 00000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мероприятия по патриотическому воспитанию населения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08 4 04 00000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proofErr w:type="gramStart"/>
            <w:r w:rsidRPr="00EA1A8F">
              <w:rPr>
                <w:sz w:val="18"/>
                <w:szCs w:val="18"/>
              </w:rPr>
              <w:t>Мероприятия  по</w:t>
            </w:r>
            <w:proofErr w:type="gramEnd"/>
            <w:r w:rsidRPr="00EA1A8F">
              <w:rPr>
                <w:sz w:val="18"/>
                <w:szCs w:val="18"/>
              </w:rPr>
              <w:t xml:space="preserve"> патриотическому воспитанию</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08 4 04 20120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08 4 04 20120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"Организация отдыха и занятости несовершеннолетних в </w:t>
            </w:r>
            <w:proofErr w:type="spellStart"/>
            <w:r w:rsidRPr="00EA1A8F">
              <w:rPr>
                <w:sz w:val="18"/>
                <w:szCs w:val="18"/>
              </w:rPr>
              <w:t>Марёвском</w:t>
            </w:r>
            <w:proofErr w:type="spellEnd"/>
            <w:r w:rsidRPr="00EA1A8F">
              <w:rPr>
                <w:sz w:val="18"/>
                <w:szCs w:val="18"/>
              </w:rPr>
              <w:t xml:space="preserve"> муниципальном округе"</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08 6 00 00000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181,40000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145,70000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145,70000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Трудоустройство несовершеннолетних в период каникул</w:t>
            </w:r>
          </w:p>
        </w:tc>
        <w:tc>
          <w:tcPr>
            <w:tcW w:w="1068" w:type="dxa"/>
            <w:noWrap/>
            <w:hideMark/>
          </w:tcPr>
          <w:p w:rsidR="00EA1A8F" w:rsidRPr="00EA1A8F" w:rsidRDefault="00EA1A8F" w:rsidP="00EA1A8F">
            <w:pPr>
              <w:pStyle w:val="ad"/>
              <w:ind w:left="42" w:right="141"/>
              <w:rPr>
                <w:sz w:val="18"/>
                <w:szCs w:val="18"/>
              </w:rPr>
            </w:pPr>
            <w:r w:rsidRPr="00EA1A8F">
              <w:rPr>
                <w:sz w:val="18"/>
                <w:szCs w:val="18"/>
              </w:rPr>
              <w:t xml:space="preserve">07 </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08 6 04 00000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181,40000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145,70000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145,70000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Организация трудоустройства подростков в летний период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 xml:space="preserve">07 </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08 6 04 10110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 xml:space="preserve">07 </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08 6 04 10110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деятельности каникулярного образовательного отдыха (оздоровление детей)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08 6 04 10120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151,40000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115,70000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115,70000</w:t>
            </w:r>
          </w:p>
        </w:tc>
      </w:tr>
      <w:tr w:rsidR="00EA1A8F" w:rsidRPr="00EA1A8F" w:rsidTr="00EA1A8F">
        <w:trPr>
          <w:trHeight w:val="19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08 6 04 10120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62,34000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40,00000</w:t>
            </w:r>
          </w:p>
        </w:tc>
      </w:tr>
      <w:tr w:rsidR="00EA1A8F" w:rsidRPr="00EA1A8F" w:rsidTr="00EA1A8F">
        <w:trPr>
          <w:trHeight w:val="19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автономным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07</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08 6 04 10120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89,06000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75,70000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75,70000</w:t>
            </w:r>
          </w:p>
        </w:tc>
      </w:tr>
      <w:tr w:rsidR="00EA1A8F" w:rsidRPr="00EA1A8F" w:rsidTr="00EA1A8F">
        <w:trPr>
          <w:trHeight w:val="21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Другие вопросы в области образования</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07</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09</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5838,30000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5902,30000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5583,55288</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"Управление муниципальными финансами </w:t>
            </w:r>
            <w:proofErr w:type="spellStart"/>
            <w:r w:rsidRPr="00EA1A8F">
              <w:rPr>
                <w:sz w:val="18"/>
                <w:szCs w:val="18"/>
              </w:rPr>
              <w:t>Марёвского</w:t>
            </w:r>
            <w:proofErr w:type="spellEnd"/>
            <w:r w:rsidRPr="00EA1A8F">
              <w:rPr>
                <w:sz w:val="18"/>
                <w:szCs w:val="18"/>
              </w:rPr>
              <w:t xml:space="preserve"> муниципального округа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60"/>
        </w:trPr>
        <w:tc>
          <w:tcPr>
            <w:tcW w:w="3392" w:type="dxa"/>
            <w:noWrap/>
            <w:hideMark/>
          </w:tcPr>
          <w:p w:rsidR="00EA1A8F" w:rsidRPr="00EA1A8F" w:rsidRDefault="00EA1A8F" w:rsidP="00EA1A8F">
            <w:pPr>
              <w:pStyle w:val="ad"/>
              <w:ind w:left="42" w:right="141"/>
              <w:rPr>
                <w:sz w:val="18"/>
                <w:szCs w:val="18"/>
              </w:rPr>
            </w:pPr>
            <w:r w:rsidRPr="00EA1A8F">
              <w:rPr>
                <w:sz w:val="18"/>
                <w:szCs w:val="18"/>
              </w:rPr>
              <w:t xml:space="preserve">Подпрограмма «Повышение эффективности бюджетных расходов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05 2 00 00000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810"/>
        </w:trPr>
        <w:tc>
          <w:tcPr>
            <w:tcW w:w="3392" w:type="dxa"/>
            <w:noWrap/>
            <w:hideMark/>
          </w:tcPr>
          <w:p w:rsidR="00EA1A8F" w:rsidRPr="00EA1A8F" w:rsidRDefault="00EA1A8F" w:rsidP="00EA1A8F">
            <w:pPr>
              <w:pStyle w:val="ad"/>
              <w:ind w:left="42" w:right="141"/>
              <w:rPr>
                <w:sz w:val="18"/>
                <w:szCs w:val="18"/>
              </w:rPr>
            </w:pPr>
            <w:r w:rsidRPr="00EA1A8F">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05 2 00 71340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36,00000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50"/>
        </w:trPr>
        <w:tc>
          <w:tcPr>
            <w:tcW w:w="3392" w:type="dxa"/>
            <w:noWrap/>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05 2 00 71340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27,00000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05 2 00 71340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9,00000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3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"Совершенствование системы муниципального управления в </w:t>
            </w:r>
            <w:proofErr w:type="spellStart"/>
            <w:r w:rsidRPr="00EA1A8F">
              <w:rPr>
                <w:sz w:val="18"/>
                <w:szCs w:val="18"/>
              </w:rPr>
              <w:t>Марёвском</w:t>
            </w:r>
            <w:proofErr w:type="spellEnd"/>
            <w:r w:rsidRPr="00EA1A8F">
              <w:rPr>
                <w:sz w:val="18"/>
                <w:szCs w:val="18"/>
              </w:rPr>
              <w:t xml:space="preserve"> муниципальном округе Новгородской области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06 00 000000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"Развитие системы муниципальной службы в </w:t>
            </w:r>
            <w:proofErr w:type="spellStart"/>
            <w:r w:rsidRPr="00EA1A8F">
              <w:rPr>
                <w:sz w:val="18"/>
                <w:szCs w:val="18"/>
              </w:rPr>
              <w:t>Марёвском</w:t>
            </w:r>
            <w:proofErr w:type="spellEnd"/>
            <w:r w:rsidRPr="00EA1A8F">
              <w:rPr>
                <w:sz w:val="18"/>
                <w:szCs w:val="18"/>
              </w:rPr>
              <w:t xml:space="preserve"> муниципальном округе"</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06 1 00 00000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Реализация мероприятий муниципальной программы по развитию системы муниципальной службы </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06 1 00 23100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06 1 00 23100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образования в </w:t>
            </w:r>
            <w:proofErr w:type="spellStart"/>
            <w:r w:rsidRPr="00EA1A8F">
              <w:rPr>
                <w:sz w:val="18"/>
                <w:szCs w:val="18"/>
              </w:rPr>
              <w:t>Марёвском</w:t>
            </w:r>
            <w:proofErr w:type="spellEnd"/>
            <w:r w:rsidRPr="00EA1A8F">
              <w:rPr>
                <w:sz w:val="18"/>
                <w:szCs w:val="18"/>
              </w:rPr>
              <w:t xml:space="preserve"> муниципальном округе до 2027 года"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5787,30000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5887,30000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5568,55288</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"Обеспечение реализации муниципальной программы в области образования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5787,30000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5887,30000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5568,55288</w:t>
            </w:r>
          </w:p>
        </w:tc>
      </w:tr>
      <w:tr w:rsidR="00EA1A8F" w:rsidRPr="00EA1A8F" w:rsidTr="00EA1A8F">
        <w:trPr>
          <w:trHeight w:val="61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Осуществление отдельных государственных полномочий по оказанию мер социальной </w:t>
            </w:r>
            <w:r w:rsidRPr="00EA1A8F">
              <w:rPr>
                <w:sz w:val="18"/>
                <w:szCs w:val="18"/>
              </w:rPr>
              <w:lastRenderedPageBreak/>
              <w:t>поддержки обучающимся (обучающимся до дня выпуска) муниципальных образовательных организаций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lastRenderedPageBreak/>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64,10000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64,10000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64,10000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08 7 02 70060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64,10000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64,10000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64,10000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Центр финансового обслуживания учреждений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08 7 05 00000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5723,20000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5823,20000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5504,45288</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деятельности Центра финансового обслуживания учреждений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08 7 05 01090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5723,20000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5823,20000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5504,45288</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07</w:t>
            </w:r>
          </w:p>
        </w:tc>
        <w:tc>
          <w:tcPr>
            <w:tcW w:w="534" w:type="dxa"/>
            <w:noWrap/>
            <w:hideMark/>
          </w:tcPr>
          <w:p w:rsidR="00EA1A8F" w:rsidRPr="00EA1A8F" w:rsidRDefault="00EA1A8F" w:rsidP="00EA1A8F">
            <w:pPr>
              <w:pStyle w:val="ad"/>
              <w:ind w:left="42" w:right="141"/>
              <w:rPr>
                <w:sz w:val="18"/>
                <w:szCs w:val="18"/>
              </w:rPr>
            </w:pPr>
            <w:r w:rsidRPr="00EA1A8F">
              <w:rPr>
                <w:sz w:val="18"/>
                <w:szCs w:val="18"/>
              </w:rPr>
              <w:t>09</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08 7 05 01090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5723,20000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5823,20000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5504,45288</w:t>
            </w:r>
          </w:p>
        </w:tc>
      </w:tr>
      <w:tr w:rsidR="00EA1A8F" w:rsidRPr="00EA1A8F" w:rsidTr="00EA1A8F">
        <w:trPr>
          <w:trHeight w:val="225"/>
        </w:trPr>
        <w:tc>
          <w:tcPr>
            <w:tcW w:w="3392" w:type="dxa"/>
            <w:noWrap/>
            <w:hideMark/>
          </w:tcPr>
          <w:p w:rsidR="00EA1A8F" w:rsidRPr="00EA1A8F" w:rsidRDefault="00EA1A8F" w:rsidP="00EA1A8F">
            <w:pPr>
              <w:pStyle w:val="ad"/>
              <w:ind w:left="42" w:right="141"/>
              <w:rPr>
                <w:b/>
                <w:bCs/>
                <w:sz w:val="18"/>
                <w:szCs w:val="18"/>
              </w:rPr>
            </w:pPr>
            <w:r w:rsidRPr="00EA1A8F">
              <w:rPr>
                <w:b/>
                <w:bCs/>
                <w:sz w:val="18"/>
                <w:szCs w:val="18"/>
              </w:rPr>
              <w:t>КУЛЬТУРА, КИНЕМАТОГРАФИЯ</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08</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23342,47500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23051,10000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17737,10000</w:t>
            </w:r>
          </w:p>
        </w:tc>
      </w:tr>
      <w:tr w:rsidR="00EA1A8F" w:rsidRPr="00EA1A8F" w:rsidTr="00EA1A8F">
        <w:trPr>
          <w:trHeight w:val="22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Культура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08</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23342,47500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23051,10000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17737,10000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культуры в </w:t>
            </w:r>
            <w:proofErr w:type="spellStart"/>
            <w:r w:rsidRPr="00EA1A8F">
              <w:rPr>
                <w:sz w:val="18"/>
                <w:szCs w:val="18"/>
              </w:rPr>
              <w:t>Марёвском</w:t>
            </w:r>
            <w:proofErr w:type="spellEnd"/>
            <w:r w:rsidRPr="00EA1A8F">
              <w:rPr>
                <w:sz w:val="18"/>
                <w:szCs w:val="18"/>
              </w:rPr>
              <w:t xml:space="preserve"> муниципальном округе на 2021-2027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23342,47500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23051,10000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17737,10000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"Культура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23342,47500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23051,10000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17737,10000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Централизованная клубная система, дом народного творчества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02 1 02 00000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12948,65000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14913,60000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9599,60000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деятельности централизованной клубной системы, дома народного творчества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02 1 02 01020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10223,60000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9692,54700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9599,60000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02 1 02 01020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10223,60000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9692,54700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9599,60000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02 1 02 71410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281,00000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02 1 02 71410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281,00000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муниципальных казенных, бюджетных и автономных учреждений по приобретению коммунальных услуг</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02 1 02 72300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1955,30000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02 1 02 72300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1955,30000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3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02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488,75000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02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488,75000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Федеральный проект "Культурная среда"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А1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5221,05300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Поддержка отрасли культуры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А1 55192</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5221,05300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А1 55192</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5221,05300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Музеи и постоянные выставки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02 1 03 00000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1561,82500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1149,30000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1149,30000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деятельности музеев и постоянных выставок</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02 1 03 01030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1149,30000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1149,30000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1149,30000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02 1 03 01030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1149,30000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1149,30000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1149,30000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02 1 03 71410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34,10000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02 1 03 71410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34,10000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муниципальных казенных, бюджетных и автономных учреждений по приобретению коммунальных услуг</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02 1 03 72300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302,70000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02 1 03 72300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302,70000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3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03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75,72500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03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75,72500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Библиотеки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02 1 04 00000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8832,00000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6988,20000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6988,20000</w:t>
            </w:r>
          </w:p>
        </w:tc>
      </w:tr>
      <w:tr w:rsidR="00EA1A8F" w:rsidRPr="00EA1A8F" w:rsidTr="00EA1A8F">
        <w:trPr>
          <w:trHeight w:val="195"/>
        </w:trPr>
        <w:tc>
          <w:tcPr>
            <w:tcW w:w="3392" w:type="dxa"/>
            <w:hideMark/>
          </w:tcPr>
          <w:p w:rsidR="00EA1A8F" w:rsidRPr="00EA1A8F" w:rsidRDefault="00EA1A8F" w:rsidP="00EA1A8F">
            <w:pPr>
              <w:pStyle w:val="ad"/>
              <w:ind w:left="42" w:right="141"/>
              <w:rPr>
                <w:sz w:val="18"/>
                <w:szCs w:val="18"/>
              </w:rPr>
            </w:pPr>
            <w:r w:rsidRPr="00EA1A8F">
              <w:rPr>
                <w:sz w:val="18"/>
                <w:szCs w:val="18"/>
              </w:rPr>
              <w:t>Обеспечение деятельности библиотек</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02 1 04 01040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6988,20000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6988,20000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6988,20000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02 1 04 01040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6988,20000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6988,20000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6988,20000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02 1 04 71410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209,50000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02 1 04 71410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209,50000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муниципальных казенных, бюджетных и автономных учреждений по приобретению коммунальных услуг</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02 1 04 72300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1307,42000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02 1 04 72300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1307,42000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64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Расходы на </w:t>
            </w:r>
            <w:proofErr w:type="spellStart"/>
            <w:r w:rsidRPr="00EA1A8F">
              <w:rPr>
                <w:sz w:val="18"/>
                <w:szCs w:val="18"/>
              </w:rPr>
              <w:t>софинансирование</w:t>
            </w:r>
            <w:proofErr w:type="spellEnd"/>
            <w:r w:rsidRPr="00EA1A8F">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04 S2300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326,88000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08</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02 1 04 S2300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326,88000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55"/>
        </w:trPr>
        <w:tc>
          <w:tcPr>
            <w:tcW w:w="3392" w:type="dxa"/>
            <w:noWrap/>
            <w:hideMark/>
          </w:tcPr>
          <w:p w:rsidR="00EA1A8F" w:rsidRPr="00EA1A8F" w:rsidRDefault="00EA1A8F" w:rsidP="00EA1A8F">
            <w:pPr>
              <w:pStyle w:val="ad"/>
              <w:ind w:left="42" w:right="141"/>
              <w:rPr>
                <w:b/>
                <w:bCs/>
                <w:sz w:val="18"/>
                <w:szCs w:val="18"/>
              </w:rPr>
            </w:pPr>
            <w:r w:rsidRPr="00EA1A8F">
              <w:rPr>
                <w:b/>
                <w:bCs/>
                <w:sz w:val="18"/>
                <w:szCs w:val="18"/>
              </w:rPr>
              <w:t>СОЦИАЛЬНАЯ ПОЛИТИКА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10</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5143,57352</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3637,94330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3634,80234</w:t>
            </w:r>
          </w:p>
        </w:tc>
      </w:tr>
      <w:tr w:rsidR="00EA1A8F" w:rsidRPr="00EA1A8F" w:rsidTr="00EA1A8F">
        <w:trPr>
          <w:trHeight w:val="22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Пенсионное обеспечение</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10</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2641,20000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2641,20000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2641,20000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Расходы на обеспечение функций исполнительно-распорядительного органа муниципального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2641,20000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2641,20000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2641,20000</w:t>
            </w:r>
          </w:p>
        </w:tc>
      </w:tr>
      <w:tr w:rsidR="00EA1A8F" w:rsidRPr="00EA1A8F" w:rsidTr="00EA1A8F">
        <w:trPr>
          <w:trHeight w:val="195"/>
        </w:trPr>
        <w:tc>
          <w:tcPr>
            <w:tcW w:w="3392" w:type="dxa"/>
            <w:hideMark/>
          </w:tcPr>
          <w:p w:rsidR="00EA1A8F" w:rsidRPr="00EA1A8F" w:rsidRDefault="00EA1A8F" w:rsidP="00EA1A8F">
            <w:pPr>
              <w:pStyle w:val="ad"/>
              <w:ind w:left="42" w:right="141"/>
              <w:rPr>
                <w:sz w:val="18"/>
                <w:szCs w:val="18"/>
              </w:rPr>
            </w:pPr>
            <w:r w:rsidRPr="00EA1A8F">
              <w:rPr>
                <w:sz w:val="18"/>
                <w:szCs w:val="18"/>
              </w:rPr>
              <w:t>Руководство в сфере установленных функций органов местного самоуправления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2641,20000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2641,20000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2641,20000</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доплаты к пенсиям муниципальных служащих</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91 9 00 10040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2641,20000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2641,20000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2641,20000</w:t>
            </w:r>
          </w:p>
        </w:tc>
      </w:tr>
      <w:tr w:rsidR="00EA1A8F" w:rsidRPr="00EA1A8F" w:rsidTr="00EA1A8F">
        <w:trPr>
          <w:trHeight w:val="263"/>
        </w:trPr>
        <w:tc>
          <w:tcPr>
            <w:tcW w:w="3392" w:type="dxa"/>
            <w:hideMark/>
          </w:tcPr>
          <w:p w:rsidR="00EA1A8F" w:rsidRPr="00EA1A8F" w:rsidRDefault="00EA1A8F" w:rsidP="00EA1A8F">
            <w:pPr>
              <w:pStyle w:val="ad"/>
              <w:ind w:left="42" w:right="141"/>
              <w:rPr>
                <w:sz w:val="18"/>
                <w:szCs w:val="18"/>
              </w:rPr>
            </w:pPr>
            <w:r w:rsidRPr="00EA1A8F">
              <w:rPr>
                <w:sz w:val="18"/>
                <w:szCs w:val="18"/>
              </w:rPr>
              <w:t>Публичные нормативные социальные выплаты гражданам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91 9 00 10040</w:t>
            </w:r>
          </w:p>
        </w:tc>
        <w:tc>
          <w:tcPr>
            <w:tcW w:w="1302" w:type="dxa"/>
            <w:noWrap/>
            <w:hideMark/>
          </w:tcPr>
          <w:p w:rsidR="00EA1A8F" w:rsidRPr="00EA1A8F" w:rsidRDefault="00EA1A8F" w:rsidP="00EA1A8F">
            <w:pPr>
              <w:pStyle w:val="ad"/>
              <w:ind w:left="42" w:right="141"/>
              <w:rPr>
                <w:sz w:val="18"/>
                <w:szCs w:val="18"/>
              </w:rPr>
            </w:pPr>
            <w:r w:rsidRPr="00EA1A8F">
              <w:rPr>
                <w:sz w:val="18"/>
                <w:szCs w:val="18"/>
              </w:rPr>
              <w:t>310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2641,20000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2641,20000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2641,20000</w:t>
            </w:r>
          </w:p>
        </w:tc>
      </w:tr>
      <w:tr w:rsidR="00EA1A8F" w:rsidRPr="00EA1A8F" w:rsidTr="00EA1A8F">
        <w:trPr>
          <w:trHeight w:val="21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Социальное обеспечение населения</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10</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03</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50,00000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50,00000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50,00000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осуществление органами местного самоуправления отдельных государственных полномочий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предоставление мер социальной поддержки отдельным категориям граждан</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95 6 00 00000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50,00000</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95 6 00 70695</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Публичные нормативные социальные выплаты гражданам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95 6 00 70695</w:t>
            </w:r>
          </w:p>
        </w:tc>
        <w:tc>
          <w:tcPr>
            <w:tcW w:w="1302" w:type="dxa"/>
            <w:noWrap/>
            <w:hideMark/>
          </w:tcPr>
          <w:p w:rsidR="00EA1A8F" w:rsidRPr="00EA1A8F" w:rsidRDefault="00EA1A8F" w:rsidP="00EA1A8F">
            <w:pPr>
              <w:pStyle w:val="ad"/>
              <w:ind w:left="42" w:right="141"/>
              <w:rPr>
                <w:sz w:val="18"/>
                <w:szCs w:val="18"/>
              </w:rPr>
            </w:pPr>
            <w:r w:rsidRPr="00EA1A8F">
              <w:rPr>
                <w:sz w:val="18"/>
                <w:szCs w:val="18"/>
              </w:rPr>
              <w:t>310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проведение мероприятий к Дню пожилых людей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95 6 00 70697</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20,00000</w:t>
            </w:r>
          </w:p>
        </w:tc>
      </w:tr>
      <w:tr w:rsidR="00EA1A8F" w:rsidRPr="00EA1A8F" w:rsidTr="00EA1A8F">
        <w:trPr>
          <w:trHeight w:val="37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03</w:t>
            </w:r>
          </w:p>
        </w:tc>
        <w:tc>
          <w:tcPr>
            <w:tcW w:w="787" w:type="dxa"/>
            <w:noWrap/>
            <w:hideMark/>
          </w:tcPr>
          <w:p w:rsidR="00EA1A8F" w:rsidRPr="00EA1A8F" w:rsidRDefault="00EA1A8F" w:rsidP="00EA1A8F">
            <w:pPr>
              <w:pStyle w:val="ad"/>
              <w:ind w:left="42" w:right="141"/>
              <w:rPr>
                <w:sz w:val="18"/>
                <w:szCs w:val="18"/>
              </w:rPr>
            </w:pPr>
            <w:r w:rsidRPr="00EA1A8F">
              <w:rPr>
                <w:sz w:val="18"/>
                <w:szCs w:val="18"/>
              </w:rPr>
              <w:t>95 6 00 70697</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20,00000</w:t>
            </w:r>
          </w:p>
        </w:tc>
      </w:tr>
      <w:tr w:rsidR="00EA1A8F" w:rsidRPr="00EA1A8F" w:rsidTr="00EA1A8F">
        <w:trPr>
          <w:trHeight w:val="24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Охрана семьи и детства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10</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04</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2452,37352</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946,74330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943,60234</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образования в </w:t>
            </w:r>
            <w:proofErr w:type="spellStart"/>
            <w:r w:rsidRPr="00EA1A8F">
              <w:rPr>
                <w:sz w:val="18"/>
                <w:szCs w:val="18"/>
              </w:rPr>
              <w:t>Марёвском</w:t>
            </w:r>
            <w:proofErr w:type="spellEnd"/>
            <w:r w:rsidRPr="00EA1A8F">
              <w:rPr>
                <w:sz w:val="18"/>
                <w:szCs w:val="18"/>
              </w:rPr>
              <w:t xml:space="preserve"> муниципальном округе до 2027 года"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08 0 00 00000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1966,60000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449,90000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449,90000</w:t>
            </w:r>
          </w:p>
        </w:tc>
      </w:tr>
      <w:tr w:rsidR="00EA1A8F" w:rsidRPr="00EA1A8F" w:rsidTr="00EA1A8F">
        <w:trPr>
          <w:trHeight w:val="630"/>
        </w:trPr>
        <w:tc>
          <w:tcPr>
            <w:tcW w:w="3392" w:type="dxa"/>
            <w:hideMark/>
          </w:tcPr>
          <w:p w:rsidR="00EA1A8F" w:rsidRPr="00EA1A8F" w:rsidRDefault="00EA1A8F" w:rsidP="00EA1A8F">
            <w:pPr>
              <w:pStyle w:val="ad"/>
              <w:ind w:left="42" w:right="141"/>
              <w:rPr>
                <w:sz w:val="18"/>
                <w:szCs w:val="18"/>
              </w:rPr>
            </w:pPr>
            <w:r w:rsidRPr="00EA1A8F">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08 5 00 00000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98,00000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98,00000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98,00000</w:t>
            </w:r>
          </w:p>
        </w:tc>
      </w:tr>
      <w:tr w:rsidR="00EA1A8F" w:rsidRPr="00EA1A8F" w:rsidTr="00EA1A8F">
        <w:trPr>
          <w:trHeight w:val="615"/>
        </w:trPr>
        <w:tc>
          <w:tcPr>
            <w:tcW w:w="3392" w:type="dxa"/>
            <w:hideMark/>
          </w:tcPr>
          <w:p w:rsidR="00EA1A8F" w:rsidRPr="00EA1A8F" w:rsidRDefault="00EA1A8F" w:rsidP="00EA1A8F">
            <w:pPr>
              <w:pStyle w:val="ad"/>
              <w:ind w:left="42" w:right="141"/>
              <w:rPr>
                <w:sz w:val="18"/>
                <w:szCs w:val="18"/>
              </w:rPr>
            </w:pPr>
            <w:r w:rsidRPr="00EA1A8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08 5 00 70060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98,00000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98,00000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98,00000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Публичные нормативные социальные выплаты гражданам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08 5 00 70060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310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98,00000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98,00000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98,00000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"Обеспечение реализации муниципальной программы в области образования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1868,60000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351,90000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351,90000</w:t>
            </w:r>
          </w:p>
        </w:tc>
      </w:tr>
      <w:tr w:rsidR="00EA1A8F" w:rsidRPr="00EA1A8F" w:rsidTr="00EA1A8F">
        <w:trPr>
          <w:trHeight w:val="600"/>
        </w:trPr>
        <w:tc>
          <w:tcPr>
            <w:tcW w:w="3392" w:type="dxa"/>
            <w:hideMark/>
          </w:tcPr>
          <w:p w:rsidR="00EA1A8F" w:rsidRPr="00EA1A8F" w:rsidRDefault="00EA1A8F" w:rsidP="00EA1A8F">
            <w:pPr>
              <w:pStyle w:val="ad"/>
              <w:ind w:left="42" w:right="141"/>
              <w:rPr>
                <w:sz w:val="18"/>
                <w:szCs w:val="18"/>
              </w:rPr>
            </w:pPr>
            <w:r w:rsidRPr="00EA1A8F">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08 7 00 70010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269,10000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351,90000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351,90000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lastRenderedPageBreak/>
              <w:t>Социальные выплаты гражданам, кроме публичных нормативных социальных выплат</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08 7 00 70010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320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269,10000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351,90000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351,90000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Содержание ребенка в семье опекуна и приемной семье, а также вознаграждение, </w:t>
            </w:r>
            <w:proofErr w:type="gramStart"/>
            <w:r w:rsidRPr="00EA1A8F">
              <w:rPr>
                <w:sz w:val="18"/>
                <w:szCs w:val="18"/>
              </w:rPr>
              <w:t>причитающееся  приемному</w:t>
            </w:r>
            <w:proofErr w:type="gramEnd"/>
            <w:r w:rsidRPr="00EA1A8F">
              <w:rPr>
                <w:sz w:val="18"/>
                <w:szCs w:val="18"/>
              </w:rPr>
              <w:t xml:space="preserve"> родителю</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08 7 00 70130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1599,50000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Публичные нормативные социальные выплаты гражданам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08 7 00 70130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310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973,30000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Социальные выплаты гражданам, кроме публичных нормативных социальных выплат</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08 7 00 70130</w:t>
            </w:r>
          </w:p>
        </w:tc>
        <w:tc>
          <w:tcPr>
            <w:tcW w:w="1302" w:type="dxa"/>
            <w:noWrap/>
            <w:hideMark/>
          </w:tcPr>
          <w:p w:rsidR="00EA1A8F" w:rsidRPr="00EA1A8F" w:rsidRDefault="00EA1A8F" w:rsidP="00EA1A8F">
            <w:pPr>
              <w:pStyle w:val="ad"/>
              <w:ind w:left="42" w:right="141"/>
              <w:rPr>
                <w:sz w:val="18"/>
                <w:szCs w:val="18"/>
              </w:rPr>
            </w:pPr>
            <w:r w:rsidRPr="00EA1A8F">
              <w:rPr>
                <w:sz w:val="18"/>
                <w:szCs w:val="18"/>
              </w:rPr>
              <w:t>320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626,20000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0,00000</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"Обеспечение жильём молодых семей </w:t>
            </w:r>
            <w:proofErr w:type="spellStart"/>
            <w:r w:rsidRPr="00EA1A8F">
              <w:rPr>
                <w:sz w:val="18"/>
                <w:szCs w:val="18"/>
              </w:rPr>
              <w:t>Марёвского</w:t>
            </w:r>
            <w:proofErr w:type="spellEnd"/>
            <w:r w:rsidRPr="00EA1A8F">
              <w:rPr>
                <w:sz w:val="18"/>
                <w:szCs w:val="18"/>
              </w:rPr>
              <w:t xml:space="preserve"> муниципального округа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12 0 00 00000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485,77352</w:t>
            </w:r>
          </w:p>
        </w:tc>
        <w:tc>
          <w:tcPr>
            <w:tcW w:w="1177" w:type="dxa"/>
            <w:noWrap/>
            <w:hideMark/>
          </w:tcPr>
          <w:p w:rsidR="00EA1A8F" w:rsidRPr="00EA1A8F" w:rsidRDefault="00EA1A8F" w:rsidP="00EA1A8F">
            <w:pPr>
              <w:pStyle w:val="ad"/>
              <w:ind w:left="42" w:right="141"/>
              <w:rPr>
                <w:sz w:val="18"/>
                <w:szCs w:val="18"/>
              </w:rPr>
            </w:pPr>
            <w:r w:rsidRPr="00EA1A8F">
              <w:rPr>
                <w:sz w:val="18"/>
                <w:szCs w:val="18"/>
              </w:rPr>
              <w:t>496,84330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493,70234</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Реализация мероприятий муниципальной программы по обеспечению жильём молодых семей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12 0 01 00000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485,77352</w:t>
            </w:r>
          </w:p>
        </w:tc>
        <w:tc>
          <w:tcPr>
            <w:tcW w:w="1177" w:type="dxa"/>
            <w:noWrap/>
            <w:hideMark/>
          </w:tcPr>
          <w:p w:rsidR="00EA1A8F" w:rsidRPr="00EA1A8F" w:rsidRDefault="00EA1A8F" w:rsidP="00EA1A8F">
            <w:pPr>
              <w:pStyle w:val="ad"/>
              <w:ind w:left="42" w:right="141"/>
              <w:rPr>
                <w:sz w:val="18"/>
                <w:szCs w:val="18"/>
              </w:rPr>
            </w:pPr>
            <w:r w:rsidRPr="00EA1A8F">
              <w:rPr>
                <w:sz w:val="18"/>
                <w:szCs w:val="18"/>
              </w:rPr>
              <w:t>496,84330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493,70234</w:t>
            </w:r>
          </w:p>
        </w:tc>
      </w:tr>
      <w:tr w:rsidR="00EA1A8F" w:rsidRPr="00EA1A8F" w:rsidTr="00EA1A8F">
        <w:trPr>
          <w:trHeight w:val="390"/>
        </w:trPr>
        <w:tc>
          <w:tcPr>
            <w:tcW w:w="3392" w:type="dxa"/>
            <w:hideMark/>
          </w:tcPr>
          <w:p w:rsidR="00EA1A8F" w:rsidRPr="00EA1A8F" w:rsidRDefault="00EA1A8F" w:rsidP="00EA1A8F">
            <w:pPr>
              <w:pStyle w:val="ad"/>
              <w:ind w:left="42" w:right="141"/>
              <w:rPr>
                <w:sz w:val="18"/>
                <w:szCs w:val="18"/>
              </w:rPr>
            </w:pPr>
            <w:proofErr w:type="spellStart"/>
            <w:r w:rsidRPr="00EA1A8F">
              <w:rPr>
                <w:sz w:val="18"/>
                <w:szCs w:val="18"/>
              </w:rPr>
              <w:t>Софинансирование</w:t>
            </w:r>
            <w:proofErr w:type="spellEnd"/>
            <w:r w:rsidRPr="00EA1A8F">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12 0 01 L4970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485,77352</w:t>
            </w:r>
          </w:p>
        </w:tc>
        <w:tc>
          <w:tcPr>
            <w:tcW w:w="1177" w:type="dxa"/>
            <w:noWrap/>
            <w:hideMark/>
          </w:tcPr>
          <w:p w:rsidR="00EA1A8F" w:rsidRPr="00EA1A8F" w:rsidRDefault="00EA1A8F" w:rsidP="00EA1A8F">
            <w:pPr>
              <w:pStyle w:val="ad"/>
              <w:ind w:left="42" w:right="141"/>
              <w:rPr>
                <w:sz w:val="18"/>
                <w:szCs w:val="18"/>
              </w:rPr>
            </w:pPr>
            <w:r w:rsidRPr="00EA1A8F">
              <w:rPr>
                <w:sz w:val="18"/>
                <w:szCs w:val="18"/>
              </w:rPr>
              <w:t>496,84330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493,70234</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Социальные выплаты гражданам, кроме публичных нормативных социальных выплат</w:t>
            </w:r>
          </w:p>
        </w:tc>
        <w:tc>
          <w:tcPr>
            <w:tcW w:w="1068" w:type="dxa"/>
            <w:noWrap/>
            <w:hideMark/>
          </w:tcPr>
          <w:p w:rsidR="00EA1A8F" w:rsidRPr="00EA1A8F" w:rsidRDefault="00EA1A8F" w:rsidP="00EA1A8F">
            <w:pPr>
              <w:pStyle w:val="ad"/>
              <w:ind w:left="42" w:right="141"/>
              <w:rPr>
                <w:sz w:val="18"/>
                <w:szCs w:val="18"/>
              </w:rPr>
            </w:pPr>
            <w:r w:rsidRPr="00EA1A8F">
              <w:rPr>
                <w:sz w:val="18"/>
                <w:szCs w:val="18"/>
              </w:rPr>
              <w:t>10</w:t>
            </w:r>
          </w:p>
        </w:tc>
        <w:tc>
          <w:tcPr>
            <w:tcW w:w="534" w:type="dxa"/>
            <w:noWrap/>
            <w:hideMark/>
          </w:tcPr>
          <w:p w:rsidR="00EA1A8F" w:rsidRPr="00EA1A8F" w:rsidRDefault="00EA1A8F" w:rsidP="00EA1A8F">
            <w:pPr>
              <w:pStyle w:val="ad"/>
              <w:ind w:left="42" w:right="141"/>
              <w:rPr>
                <w:sz w:val="18"/>
                <w:szCs w:val="18"/>
              </w:rPr>
            </w:pPr>
            <w:r w:rsidRPr="00EA1A8F">
              <w:rPr>
                <w:sz w:val="18"/>
                <w:szCs w:val="18"/>
              </w:rPr>
              <w:t>04</w:t>
            </w:r>
          </w:p>
        </w:tc>
        <w:tc>
          <w:tcPr>
            <w:tcW w:w="787" w:type="dxa"/>
            <w:noWrap/>
            <w:hideMark/>
          </w:tcPr>
          <w:p w:rsidR="00EA1A8F" w:rsidRPr="00EA1A8F" w:rsidRDefault="00EA1A8F" w:rsidP="00EA1A8F">
            <w:pPr>
              <w:pStyle w:val="ad"/>
              <w:ind w:left="42" w:right="141"/>
              <w:rPr>
                <w:sz w:val="18"/>
                <w:szCs w:val="18"/>
              </w:rPr>
            </w:pPr>
            <w:r w:rsidRPr="00EA1A8F">
              <w:rPr>
                <w:sz w:val="18"/>
                <w:szCs w:val="18"/>
              </w:rPr>
              <w:t>12 0 01 L4970</w:t>
            </w:r>
          </w:p>
        </w:tc>
        <w:tc>
          <w:tcPr>
            <w:tcW w:w="1302" w:type="dxa"/>
            <w:noWrap/>
            <w:hideMark/>
          </w:tcPr>
          <w:p w:rsidR="00EA1A8F" w:rsidRPr="00EA1A8F" w:rsidRDefault="00EA1A8F" w:rsidP="00EA1A8F">
            <w:pPr>
              <w:pStyle w:val="ad"/>
              <w:ind w:left="42" w:right="141"/>
              <w:rPr>
                <w:sz w:val="18"/>
                <w:szCs w:val="18"/>
              </w:rPr>
            </w:pPr>
            <w:r w:rsidRPr="00EA1A8F">
              <w:rPr>
                <w:sz w:val="18"/>
                <w:szCs w:val="18"/>
              </w:rPr>
              <w:t>320</w:t>
            </w:r>
          </w:p>
        </w:tc>
        <w:tc>
          <w:tcPr>
            <w:tcW w:w="1326" w:type="dxa"/>
            <w:noWrap/>
            <w:hideMark/>
          </w:tcPr>
          <w:p w:rsidR="00EA1A8F" w:rsidRPr="00EA1A8F" w:rsidRDefault="00EA1A8F" w:rsidP="00EA1A8F">
            <w:pPr>
              <w:pStyle w:val="ad"/>
              <w:ind w:left="42" w:right="141"/>
              <w:rPr>
                <w:sz w:val="18"/>
                <w:szCs w:val="18"/>
              </w:rPr>
            </w:pPr>
            <w:r w:rsidRPr="00EA1A8F">
              <w:rPr>
                <w:sz w:val="18"/>
                <w:szCs w:val="18"/>
              </w:rPr>
              <w:t>485,77352</w:t>
            </w:r>
          </w:p>
        </w:tc>
        <w:tc>
          <w:tcPr>
            <w:tcW w:w="1177" w:type="dxa"/>
            <w:noWrap/>
            <w:hideMark/>
          </w:tcPr>
          <w:p w:rsidR="00EA1A8F" w:rsidRPr="00EA1A8F" w:rsidRDefault="00EA1A8F" w:rsidP="00EA1A8F">
            <w:pPr>
              <w:pStyle w:val="ad"/>
              <w:ind w:left="42" w:right="141"/>
              <w:rPr>
                <w:sz w:val="18"/>
                <w:szCs w:val="18"/>
              </w:rPr>
            </w:pPr>
            <w:r w:rsidRPr="00EA1A8F">
              <w:rPr>
                <w:sz w:val="18"/>
                <w:szCs w:val="18"/>
              </w:rPr>
              <w:t>496,84330</w:t>
            </w:r>
          </w:p>
        </w:tc>
        <w:tc>
          <w:tcPr>
            <w:tcW w:w="1177" w:type="dxa"/>
            <w:noWrap/>
            <w:hideMark/>
          </w:tcPr>
          <w:p w:rsidR="00EA1A8F" w:rsidRPr="00EA1A8F" w:rsidRDefault="00EA1A8F" w:rsidP="00EA1A8F">
            <w:pPr>
              <w:pStyle w:val="ad"/>
              <w:ind w:left="42" w:right="141"/>
              <w:rPr>
                <w:sz w:val="18"/>
                <w:szCs w:val="18"/>
              </w:rPr>
            </w:pPr>
            <w:r w:rsidRPr="00EA1A8F">
              <w:rPr>
                <w:sz w:val="18"/>
                <w:szCs w:val="18"/>
              </w:rPr>
              <w:t>493,70234</w:t>
            </w:r>
          </w:p>
        </w:tc>
      </w:tr>
      <w:tr w:rsidR="00EA1A8F" w:rsidRPr="00EA1A8F" w:rsidTr="00EA1A8F">
        <w:trPr>
          <w:trHeight w:val="210"/>
        </w:trPr>
        <w:tc>
          <w:tcPr>
            <w:tcW w:w="3392" w:type="dxa"/>
            <w:noWrap/>
            <w:hideMark/>
          </w:tcPr>
          <w:p w:rsidR="00EA1A8F" w:rsidRPr="00EA1A8F" w:rsidRDefault="00EA1A8F" w:rsidP="00EA1A8F">
            <w:pPr>
              <w:pStyle w:val="ad"/>
              <w:ind w:left="42" w:right="141"/>
              <w:rPr>
                <w:b/>
                <w:bCs/>
                <w:sz w:val="18"/>
                <w:szCs w:val="18"/>
              </w:rPr>
            </w:pPr>
            <w:r w:rsidRPr="00EA1A8F">
              <w:rPr>
                <w:b/>
                <w:bCs/>
                <w:sz w:val="18"/>
                <w:szCs w:val="18"/>
              </w:rPr>
              <w:t>ФИЗИЧЕСКАЯ КУЛЬТУРА И СПОРТ</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11</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2289,80000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2289,80000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2289,80000</w:t>
            </w:r>
          </w:p>
        </w:tc>
      </w:tr>
      <w:tr w:rsidR="00EA1A8F" w:rsidRPr="00EA1A8F" w:rsidTr="00EA1A8F">
        <w:trPr>
          <w:trHeight w:val="21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 xml:space="preserve">Физическая культура </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11</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2289,80000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2289,80000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2289,80000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"Развитие физической культуры и спорта в </w:t>
            </w:r>
            <w:proofErr w:type="spellStart"/>
            <w:r w:rsidRPr="00EA1A8F">
              <w:rPr>
                <w:sz w:val="18"/>
                <w:szCs w:val="18"/>
              </w:rPr>
              <w:t>Марёвском</w:t>
            </w:r>
            <w:proofErr w:type="spellEnd"/>
            <w:r w:rsidRPr="00EA1A8F">
              <w:rPr>
                <w:sz w:val="18"/>
                <w:szCs w:val="18"/>
              </w:rPr>
              <w:t xml:space="preserve"> муниципальном округе на 2021-2027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11</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04 0 00 00000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2289,80000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2289,80000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2289,80000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"Развитие физической культуры и массового спорта на территории </w:t>
            </w:r>
            <w:proofErr w:type="spellStart"/>
            <w:r w:rsidRPr="00EA1A8F">
              <w:rPr>
                <w:sz w:val="18"/>
                <w:szCs w:val="18"/>
              </w:rPr>
              <w:t>Марёвского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11</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04 2 00 00000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2289,80000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2289,80000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2289,80000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в области спорта и физической культуры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11</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04 2 00 02010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2289,80000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2289,80000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2289,80000</w:t>
            </w:r>
          </w:p>
        </w:tc>
      </w:tr>
      <w:tr w:rsidR="00EA1A8F" w:rsidRPr="00EA1A8F" w:rsidTr="00EA1A8F">
        <w:trPr>
          <w:trHeight w:val="240"/>
        </w:trPr>
        <w:tc>
          <w:tcPr>
            <w:tcW w:w="3392" w:type="dxa"/>
            <w:hideMark/>
          </w:tcPr>
          <w:p w:rsidR="00EA1A8F" w:rsidRPr="00EA1A8F" w:rsidRDefault="00EA1A8F" w:rsidP="00EA1A8F">
            <w:pPr>
              <w:pStyle w:val="ad"/>
              <w:ind w:left="42" w:right="141"/>
              <w:rPr>
                <w:sz w:val="18"/>
                <w:szCs w:val="18"/>
              </w:rPr>
            </w:pPr>
            <w:r w:rsidRPr="00EA1A8F">
              <w:rPr>
                <w:sz w:val="18"/>
                <w:szCs w:val="18"/>
              </w:rPr>
              <w:t>Субсидии бюджетным учреждениям</w:t>
            </w:r>
          </w:p>
        </w:tc>
        <w:tc>
          <w:tcPr>
            <w:tcW w:w="1068" w:type="dxa"/>
            <w:noWrap/>
            <w:hideMark/>
          </w:tcPr>
          <w:p w:rsidR="00EA1A8F" w:rsidRPr="00EA1A8F" w:rsidRDefault="00EA1A8F" w:rsidP="00EA1A8F">
            <w:pPr>
              <w:pStyle w:val="ad"/>
              <w:ind w:left="42" w:right="141"/>
              <w:rPr>
                <w:sz w:val="18"/>
                <w:szCs w:val="18"/>
              </w:rPr>
            </w:pPr>
            <w:r w:rsidRPr="00EA1A8F">
              <w:rPr>
                <w:sz w:val="18"/>
                <w:szCs w:val="18"/>
              </w:rPr>
              <w:t>11</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04 2 00 02010</w:t>
            </w:r>
          </w:p>
        </w:tc>
        <w:tc>
          <w:tcPr>
            <w:tcW w:w="1302" w:type="dxa"/>
            <w:noWrap/>
            <w:hideMark/>
          </w:tcPr>
          <w:p w:rsidR="00EA1A8F" w:rsidRPr="00EA1A8F" w:rsidRDefault="00EA1A8F" w:rsidP="00EA1A8F">
            <w:pPr>
              <w:pStyle w:val="ad"/>
              <w:ind w:left="42" w:right="141"/>
              <w:rPr>
                <w:sz w:val="18"/>
                <w:szCs w:val="18"/>
              </w:rPr>
            </w:pPr>
            <w:r w:rsidRPr="00EA1A8F">
              <w:rPr>
                <w:sz w:val="18"/>
                <w:szCs w:val="18"/>
              </w:rPr>
              <w:t>610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2289,80000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2289,80000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2289,80000</w:t>
            </w:r>
          </w:p>
        </w:tc>
      </w:tr>
      <w:tr w:rsidR="00EA1A8F" w:rsidRPr="00EA1A8F" w:rsidTr="00EA1A8F">
        <w:trPr>
          <w:trHeight w:val="240"/>
        </w:trPr>
        <w:tc>
          <w:tcPr>
            <w:tcW w:w="3392" w:type="dxa"/>
            <w:noWrap/>
            <w:hideMark/>
          </w:tcPr>
          <w:p w:rsidR="00EA1A8F" w:rsidRPr="00EA1A8F" w:rsidRDefault="00EA1A8F" w:rsidP="00EA1A8F">
            <w:pPr>
              <w:pStyle w:val="ad"/>
              <w:ind w:left="42" w:right="141"/>
              <w:rPr>
                <w:b/>
                <w:bCs/>
                <w:sz w:val="18"/>
                <w:szCs w:val="18"/>
              </w:rPr>
            </w:pPr>
            <w:r w:rsidRPr="00EA1A8F">
              <w:rPr>
                <w:b/>
                <w:bCs/>
                <w:sz w:val="18"/>
                <w:szCs w:val="18"/>
              </w:rPr>
              <w:t>СРЕДСТВА МАССОВОЙ ИНФОРМАЦИИ</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12</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240,00000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240,00000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240,00000</w:t>
            </w:r>
          </w:p>
        </w:tc>
      </w:tr>
      <w:tr w:rsidR="00EA1A8F" w:rsidRPr="00EA1A8F" w:rsidTr="00EA1A8F">
        <w:trPr>
          <w:trHeight w:val="240"/>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Периодическая печать и издательства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12</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02</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240,00000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240,00000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240,00000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муниципального образования на решение вопросов местного значения</w:t>
            </w:r>
          </w:p>
        </w:tc>
        <w:tc>
          <w:tcPr>
            <w:tcW w:w="1068" w:type="dxa"/>
            <w:noWrap/>
            <w:hideMark/>
          </w:tcPr>
          <w:p w:rsidR="00EA1A8F" w:rsidRPr="00EA1A8F" w:rsidRDefault="00EA1A8F" w:rsidP="00EA1A8F">
            <w:pPr>
              <w:pStyle w:val="ad"/>
              <w:ind w:left="42" w:right="141"/>
              <w:rPr>
                <w:sz w:val="18"/>
                <w:szCs w:val="18"/>
              </w:rPr>
            </w:pPr>
            <w:r w:rsidRPr="00EA1A8F">
              <w:rPr>
                <w:sz w:val="18"/>
                <w:szCs w:val="18"/>
              </w:rPr>
              <w:t>12</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94 0 00 00000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мероприятия по решению вопросов местного значения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12</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94 3 00 00000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240,00000</w:t>
            </w:r>
          </w:p>
        </w:tc>
      </w:tr>
      <w:tr w:rsidR="00EA1A8F" w:rsidRPr="00EA1A8F" w:rsidTr="00EA1A8F">
        <w:trPr>
          <w:trHeight w:val="255"/>
        </w:trPr>
        <w:tc>
          <w:tcPr>
            <w:tcW w:w="3392" w:type="dxa"/>
            <w:hideMark/>
          </w:tcPr>
          <w:p w:rsidR="00EA1A8F" w:rsidRPr="00EA1A8F" w:rsidRDefault="00EA1A8F" w:rsidP="00EA1A8F">
            <w:pPr>
              <w:pStyle w:val="ad"/>
              <w:ind w:left="42" w:right="141"/>
              <w:rPr>
                <w:sz w:val="18"/>
                <w:szCs w:val="18"/>
              </w:rPr>
            </w:pPr>
            <w:r w:rsidRPr="00EA1A8F">
              <w:rPr>
                <w:sz w:val="18"/>
                <w:szCs w:val="18"/>
              </w:rPr>
              <w:t>Расходы на опубликование официальных документов в периодических изданиях</w:t>
            </w:r>
          </w:p>
        </w:tc>
        <w:tc>
          <w:tcPr>
            <w:tcW w:w="1068" w:type="dxa"/>
            <w:noWrap/>
            <w:hideMark/>
          </w:tcPr>
          <w:p w:rsidR="00EA1A8F" w:rsidRPr="00EA1A8F" w:rsidRDefault="00EA1A8F" w:rsidP="00EA1A8F">
            <w:pPr>
              <w:pStyle w:val="ad"/>
              <w:ind w:left="42" w:right="141"/>
              <w:rPr>
                <w:sz w:val="18"/>
                <w:szCs w:val="18"/>
              </w:rPr>
            </w:pPr>
            <w:r w:rsidRPr="00EA1A8F">
              <w:rPr>
                <w:sz w:val="18"/>
                <w:szCs w:val="18"/>
              </w:rPr>
              <w:t>12</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94 3 00 10060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240,00000</w:t>
            </w:r>
          </w:p>
        </w:tc>
      </w:tr>
      <w:tr w:rsidR="00EA1A8F" w:rsidRPr="00EA1A8F" w:rsidTr="00EA1A8F">
        <w:trPr>
          <w:trHeight w:val="405"/>
        </w:trPr>
        <w:tc>
          <w:tcPr>
            <w:tcW w:w="3392" w:type="dxa"/>
            <w:hideMark/>
          </w:tcPr>
          <w:p w:rsidR="00EA1A8F" w:rsidRPr="00EA1A8F" w:rsidRDefault="00EA1A8F" w:rsidP="00EA1A8F">
            <w:pPr>
              <w:pStyle w:val="ad"/>
              <w:ind w:left="42" w:right="141"/>
              <w:rPr>
                <w:sz w:val="18"/>
                <w:szCs w:val="18"/>
              </w:rPr>
            </w:pPr>
            <w:r w:rsidRPr="00EA1A8F">
              <w:rPr>
                <w:sz w:val="18"/>
                <w:szCs w:val="18"/>
              </w:rPr>
              <w:t>Иные закупки товаров, работ и услуг для обеспечения государственных (муниципальных) нужд</w:t>
            </w:r>
          </w:p>
        </w:tc>
        <w:tc>
          <w:tcPr>
            <w:tcW w:w="1068" w:type="dxa"/>
            <w:noWrap/>
            <w:hideMark/>
          </w:tcPr>
          <w:p w:rsidR="00EA1A8F" w:rsidRPr="00EA1A8F" w:rsidRDefault="00EA1A8F" w:rsidP="00EA1A8F">
            <w:pPr>
              <w:pStyle w:val="ad"/>
              <w:ind w:left="42" w:right="141"/>
              <w:rPr>
                <w:sz w:val="18"/>
                <w:szCs w:val="18"/>
              </w:rPr>
            </w:pPr>
            <w:r w:rsidRPr="00EA1A8F">
              <w:rPr>
                <w:sz w:val="18"/>
                <w:szCs w:val="18"/>
              </w:rPr>
              <w:t>12</w:t>
            </w:r>
          </w:p>
        </w:tc>
        <w:tc>
          <w:tcPr>
            <w:tcW w:w="534" w:type="dxa"/>
            <w:noWrap/>
            <w:hideMark/>
          </w:tcPr>
          <w:p w:rsidR="00EA1A8F" w:rsidRPr="00EA1A8F" w:rsidRDefault="00EA1A8F" w:rsidP="00EA1A8F">
            <w:pPr>
              <w:pStyle w:val="ad"/>
              <w:ind w:left="42" w:right="141"/>
              <w:rPr>
                <w:sz w:val="18"/>
                <w:szCs w:val="18"/>
              </w:rPr>
            </w:pPr>
            <w:r w:rsidRPr="00EA1A8F">
              <w:rPr>
                <w:sz w:val="18"/>
                <w:szCs w:val="18"/>
              </w:rPr>
              <w:t>02</w:t>
            </w:r>
          </w:p>
        </w:tc>
        <w:tc>
          <w:tcPr>
            <w:tcW w:w="787" w:type="dxa"/>
            <w:noWrap/>
            <w:hideMark/>
          </w:tcPr>
          <w:p w:rsidR="00EA1A8F" w:rsidRPr="00EA1A8F" w:rsidRDefault="00EA1A8F" w:rsidP="00EA1A8F">
            <w:pPr>
              <w:pStyle w:val="ad"/>
              <w:ind w:left="42" w:right="141"/>
              <w:rPr>
                <w:sz w:val="18"/>
                <w:szCs w:val="18"/>
              </w:rPr>
            </w:pPr>
            <w:r w:rsidRPr="00EA1A8F">
              <w:rPr>
                <w:sz w:val="18"/>
                <w:szCs w:val="18"/>
              </w:rPr>
              <w:t>94 3 00 10060</w:t>
            </w:r>
          </w:p>
        </w:tc>
        <w:tc>
          <w:tcPr>
            <w:tcW w:w="1302" w:type="dxa"/>
            <w:noWrap/>
            <w:hideMark/>
          </w:tcPr>
          <w:p w:rsidR="00EA1A8F" w:rsidRPr="00EA1A8F" w:rsidRDefault="00EA1A8F" w:rsidP="00EA1A8F">
            <w:pPr>
              <w:pStyle w:val="ad"/>
              <w:ind w:left="42" w:right="141"/>
              <w:rPr>
                <w:sz w:val="18"/>
                <w:szCs w:val="18"/>
              </w:rPr>
            </w:pPr>
            <w:r w:rsidRPr="00EA1A8F">
              <w:rPr>
                <w:sz w:val="18"/>
                <w:szCs w:val="18"/>
              </w:rPr>
              <w:t>240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240,00000</w:t>
            </w:r>
          </w:p>
        </w:tc>
      </w:tr>
      <w:tr w:rsidR="00EA1A8F" w:rsidRPr="00EA1A8F" w:rsidTr="00EA1A8F">
        <w:trPr>
          <w:trHeight w:val="240"/>
        </w:trPr>
        <w:tc>
          <w:tcPr>
            <w:tcW w:w="3392" w:type="dxa"/>
            <w:noWrap/>
            <w:hideMark/>
          </w:tcPr>
          <w:p w:rsidR="00EA1A8F" w:rsidRPr="00EA1A8F" w:rsidRDefault="00EA1A8F" w:rsidP="00EA1A8F">
            <w:pPr>
              <w:pStyle w:val="ad"/>
              <w:ind w:left="42" w:right="141"/>
              <w:rPr>
                <w:b/>
                <w:bCs/>
                <w:sz w:val="18"/>
                <w:szCs w:val="18"/>
              </w:rPr>
            </w:pPr>
            <w:r w:rsidRPr="00EA1A8F">
              <w:rPr>
                <w:b/>
                <w:bCs/>
                <w:sz w:val="18"/>
                <w:szCs w:val="18"/>
              </w:rPr>
              <w:t>ОБСЛУЖИВАНИЕ ГОСУДАРСТВЕННОГО (МУНИЦИПАЛЬНОГО) ДОЛГА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13</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21,80000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15,00000</w:t>
            </w:r>
          </w:p>
        </w:tc>
      </w:tr>
      <w:tr w:rsidR="00EA1A8F" w:rsidRPr="00EA1A8F" w:rsidTr="00EA1A8F">
        <w:trPr>
          <w:trHeight w:val="225"/>
        </w:trPr>
        <w:tc>
          <w:tcPr>
            <w:tcW w:w="3392" w:type="dxa"/>
            <w:noWrap/>
            <w:hideMark/>
          </w:tcPr>
          <w:p w:rsidR="00EA1A8F" w:rsidRPr="00EA1A8F" w:rsidRDefault="00EA1A8F" w:rsidP="00EA1A8F">
            <w:pPr>
              <w:pStyle w:val="ad"/>
              <w:ind w:left="42" w:right="141"/>
              <w:rPr>
                <w:b/>
                <w:bCs/>
                <w:sz w:val="18"/>
                <w:szCs w:val="18"/>
              </w:rPr>
            </w:pPr>
            <w:r w:rsidRPr="00EA1A8F">
              <w:rPr>
                <w:b/>
                <w:bCs/>
                <w:sz w:val="18"/>
                <w:szCs w:val="18"/>
              </w:rPr>
              <w:lastRenderedPageBreak/>
              <w:t>Обслуживание государственного (муниципального) внутреннего долга</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13</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01</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21,80000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15,00000</w:t>
            </w:r>
          </w:p>
        </w:tc>
      </w:tr>
      <w:tr w:rsidR="00EA1A8F" w:rsidRPr="00EA1A8F" w:rsidTr="00EA1A8F">
        <w:trPr>
          <w:trHeight w:val="435"/>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Муниципальная программа </w:t>
            </w:r>
            <w:proofErr w:type="spellStart"/>
            <w:r w:rsidRPr="00EA1A8F">
              <w:rPr>
                <w:sz w:val="18"/>
                <w:szCs w:val="18"/>
              </w:rPr>
              <w:t>Марёвского</w:t>
            </w:r>
            <w:proofErr w:type="spellEnd"/>
            <w:r w:rsidRPr="00EA1A8F">
              <w:rPr>
                <w:sz w:val="18"/>
                <w:szCs w:val="18"/>
              </w:rPr>
              <w:t xml:space="preserve"> муниципального округа "Управление муниципальными финансами </w:t>
            </w:r>
            <w:proofErr w:type="spellStart"/>
            <w:r w:rsidRPr="00EA1A8F">
              <w:rPr>
                <w:sz w:val="18"/>
                <w:szCs w:val="18"/>
              </w:rPr>
              <w:t>Марёвского</w:t>
            </w:r>
            <w:proofErr w:type="spellEnd"/>
            <w:r w:rsidRPr="00EA1A8F">
              <w:rPr>
                <w:sz w:val="18"/>
                <w:szCs w:val="18"/>
              </w:rPr>
              <w:t xml:space="preserve"> муниципального округа на 2021-2026 годы"</w:t>
            </w:r>
          </w:p>
        </w:tc>
        <w:tc>
          <w:tcPr>
            <w:tcW w:w="1068" w:type="dxa"/>
            <w:noWrap/>
            <w:hideMark/>
          </w:tcPr>
          <w:p w:rsidR="00EA1A8F" w:rsidRPr="00EA1A8F" w:rsidRDefault="00EA1A8F" w:rsidP="00EA1A8F">
            <w:pPr>
              <w:pStyle w:val="ad"/>
              <w:ind w:left="42" w:right="141"/>
              <w:rPr>
                <w:sz w:val="18"/>
                <w:szCs w:val="18"/>
              </w:rPr>
            </w:pPr>
            <w:r w:rsidRPr="00EA1A8F">
              <w:rPr>
                <w:sz w:val="18"/>
                <w:szCs w:val="18"/>
              </w:rPr>
              <w:t>13</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05 0 00 00000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21,80000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42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EA1A8F">
              <w:rPr>
                <w:sz w:val="18"/>
                <w:szCs w:val="18"/>
              </w:rPr>
              <w:t>Марёвского</w:t>
            </w:r>
            <w:proofErr w:type="spellEnd"/>
            <w:r w:rsidRPr="00EA1A8F">
              <w:rPr>
                <w:sz w:val="18"/>
                <w:szCs w:val="18"/>
              </w:rPr>
              <w:t xml:space="preserve"> муниципального округа "</w:t>
            </w:r>
          </w:p>
        </w:tc>
        <w:tc>
          <w:tcPr>
            <w:tcW w:w="1068" w:type="dxa"/>
            <w:noWrap/>
            <w:hideMark/>
          </w:tcPr>
          <w:p w:rsidR="00EA1A8F" w:rsidRPr="00EA1A8F" w:rsidRDefault="00EA1A8F" w:rsidP="00EA1A8F">
            <w:pPr>
              <w:pStyle w:val="ad"/>
              <w:ind w:left="42" w:right="141"/>
              <w:rPr>
                <w:sz w:val="18"/>
                <w:szCs w:val="18"/>
              </w:rPr>
            </w:pPr>
            <w:r w:rsidRPr="00EA1A8F">
              <w:rPr>
                <w:sz w:val="18"/>
                <w:szCs w:val="18"/>
              </w:rPr>
              <w:t>13</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05 1 00 00000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21,80000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210"/>
        </w:trPr>
        <w:tc>
          <w:tcPr>
            <w:tcW w:w="3392" w:type="dxa"/>
            <w:hideMark/>
          </w:tcPr>
          <w:p w:rsidR="00EA1A8F" w:rsidRPr="00EA1A8F" w:rsidRDefault="00EA1A8F" w:rsidP="00EA1A8F">
            <w:pPr>
              <w:pStyle w:val="ad"/>
              <w:ind w:left="42" w:right="141"/>
              <w:rPr>
                <w:sz w:val="18"/>
                <w:szCs w:val="18"/>
              </w:rPr>
            </w:pPr>
            <w:r w:rsidRPr="00EA1A8F">
              <w:rPr>
                <w:sz w:val="18"/>
                <w:szCs w:val="18"/>
              </w:rPr>
              <w:t xml:space="preserve">Обслуживание муниципального долга </w:t>
            </w:r>
            <w:proofErr w:type="spellStart"/>
            <w:r w:rsidRPr="00EA1A8F">
              <w:rPr>
                <w:sz w:val="18"/>
                <w:szCs w:val="18"/>
              </w:rPr>
              <w:t>Маревского</w:t>
            </w:r>
            <w:proofErr w:type="spellEnd"/>
            <w:r w:rsidRPr="00EA1A8F">
              <w:rPr>
                <w:sz w:val="18"/>
                <w:szCs w:val="18"/>
              </w:rPr>
              <w:t xml:space="preserve"> муниципального округа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13</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05 1 00 10050</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sz w:val="18"/>
                <w:szCs w:val="18"/>
              </w:rPr>
            </w:pPr>
            <w:r w:rsidRPr="00EA1A8F">
              <w:rPr>
                <w:sz w:val="18"/>
                <w:szCs w:val="18"/>
              </w:rPr>
              <w:t>21,80000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225"/>
        </w:trPr>
        <w:tc>
          <w:tcPr>
            <w:tcW w:w="3392" w:type="dxa"/>
            <w:hideMark/>
          </w:tcPr>
          <w:p w:rsidR="00EA1A8F" w:rsidRPr="00EA1A8F" w:rsidRDefault="00EA1A8F" w:rsidP="00EA1A8F">
            <w:pPr>
              <w:pStyle w:val="ad"/>
              <w:ind w:left="42" w:right="141"/>
              <w:rPr>
                <w:sz w:val="18"/>
                <w:szCs w:val="18"/>
              </w:rPr>
            </w:pPr>
            <w:r w:rsidRPr="00EA1A8F">
              <w:rPr>
                <w:sz w:val="18"/>
                <w:szCs w:val="18"/>
              </w:rPr>
              <w:t>Обслуживание муниципального долга</w:t>
            </w:r>
          </w:p>
        </w:tc>
        <w:tc>
          <w:tcPr>
            <w:tcW w:w="1068" w:type="dxa"/>
            <w:noWrap/>
            <w:hideMark/>
          </w:tcPr>
          <w:p w:rsidR="00EA1A8F" w:rsidRPr="00EA1A8F" w:rsidRDefault="00EA1A8F" w:rsidP="00EA1A8F">
            <w:pPr>
              <w:pStyle w:val="ad"/>
              <w:ind w:left="42" w:right="141"/>
              <w:rPr>
                <w:sz w:val="18"/>
                <w:szCs w:val="18"/>
              </w:rPr>
            </w:pPr>
            <w:r w:rsidRPr="00EA1A8F">
              <w:rPr>
                <w:sz w:val="18"/>
                <w:szCs w:val="18"/>
              </w:rPr>
              <w:t>13</w:t>
            </w:r>
          </w:p>
        </w:tc>
        <w:tc>
          <w:tcPr>
            <w:tcW w:w="534" w:type="dxa"/>
            <w:noWrap/>
            <w:hideMark/>
          </w:tcPr>
          <w:p w:rsidR="00EA1A8F" w:rsidRPr="00EA1A8F" w:rsidRDefault="00EA1A8F" w:rsidP="00EA1A8F">
            <w:pPr>
              <w:pStyle w:val="ad"/>
              <w:ind w:left="42" w:right="141"/>
              <w:rPr>
                <w:sz w:val="18"/>
                <w:szCs w:val="18"/>
              </w:rPr>
            </w:pPr>
            <w:r w:rsidRPr="00EA1A8F">
              <w:rPr>
                <w:sz w:val="18"/>
                <w:szCs w:val="18"/>
              </w:rPr>
              <w:t>01</w:t>
            </w:r>
          </w:p>
        </w:tc>
        <w:tc>
          <w:tcPr>
            <w:tcW w:w="787" w:type="dxa"/>
            <w:noWrap/>
            <w:hideMark/>
          </w:tcPr>
          <w:p w:rsidR="00EA1A8F" w:rsidRPr="00EA1A8F" w:rsidRDefault="00EA1A8F" w:rsidP="00EA1A8F">
            <w:pPr>
              <w:pStyle w:val="ad"/>
              <w:ind w:left="42" w:right="141"/>
              <w:rPr>
                <w:sz w:val="18"/>
                <w:szCs w:val="18"/>
              </w:rPr>
            </w:pPr>
            <w:r w:rsidRPr="00EA1A8F">
              <w:rPr>
                <w:sz w:val="18"/>
                <w:szCs w:val="18"/>
              </w:rPr>
              <w:t>05 1 00 10050</w:t>
            </w:r>
          </w:p>
        </w:tc>
        <w:tc>
          <w:tcPr>
            <w:tcW w:w="1302" w:type="dxa"/>
            <w:noWrap/>
            <w:hideMark/>
          </w:tcPr>
          <w:p w:rsidR="00EA1A8F" w:rsidRPr="00EA1A8F" w:rsidRDefault="00EA1A8F" w:rsidP="00EA1A8F">
            <w:pPr>
              <w:pStyle w:val="ad"/>
              <w:ind w:left="42" w:right="141"/>
              <w:rPr>
                <w:sz w:val="18"/>
                <w:szCs w:val="18"/>
              </w:rPr>
            </w:pPr>
            <w:r w:rsidRPr="00EA1A8F">
              <w:rPr>
                <w:sz w:val="18"/>
                <w:szCs w:val="18"/>
              </w:rPr>
              <w:t>730</w:t>
            </w:r>
          </w:p>
        </w:tc>
        <w:tc>
          <w:tcPr>
            <w:tcW w:w="1326" w:type="dxa"/>
            <w:noWrap/>
            <w:hideMark/>
          </w:tcPr>
          <w:p w:rsidR="00EA1A8F" w:rsidRPr="00EA1A8F" w:rsidRDefault="00EA1A8F" w:rsidP="00EA1A8F">
            <w:pPr>
              <w:pStyle w:val="ad"/>
              <w:ind w:left="42" w:right="141"/>
              <w:rPr>
                <w:sz w:val="18"/>
                <w:szCs w:val="18"/>
              </w:rPr>
            </w:pPr>
            <w:r w:rsidRPr="00EA1A8F">
              <w:rPr>
                <w:sz w:val="18"/>
                <w:szCs w:val="18"/>
              </w:rPr>
              <w:t>21,80000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20,00000</w:t>
            </w:r>
          </w:p>
        </w:tc>
        <w:tc>
          <w:tcPr>
            <w:tcW w:w="1177" w:type="dxa"/>
            <w:noWrap/>
            <w:hideMark/>
          </w:tcPr>
          <w:p w:rsidR="00EA1A8F" w:rsidRPr="00EA1A8F" w:rsidRDefault="00EA1A8F" w:rsidP="00EA1A8F">
            <w:pPr>
              <w:pStyle w:val="ad"/>
              <w:ind w:left="42" w:right="141"/>
              <w:rPr>
                <w:sz w:val="18"/>
                <w:szCs w:val="18"/>
              </w:rPr>
            </w:pPr>
            <w:r w:rsidRPr="00EA1A8F">
              <w:rPr>
                <w:sz w:val="18"/>
                <w:szCs w:val="18"/>
              </w:rPr>
              <w:t>15,00000</w:t>
            </w:r>
          </w:p>
        </w:tc>
      </w:tr>
      <w:tr w:rsidR="00EA1A8F" w:rsidRPr="00EA1A8F" w:rsidTr="00EA1A8F">
        <w:trPr>
          <w:trHeight w:val="19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Условно утвержденные расходы</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2200,00000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4400,00000</w:t>
            </w:r>
          </w:p>
        </w:tc>
      </w:tr>
      <w:tr w:rsidR="00EA1A8F" w:rsidRPr="00EA1A8F" w:rsidTr="00EA1A8F">
        <w:trPr>
          <w:trHeight w:val="255"/>
        </w:trPr>
        <w:tc>
          <w:tcPr>
            <w:tcW w:w="3392" w:type="dxa"/>
            <w:hideMark/>
          </w:tcPr>
          <w:p w:rsidR="00EA1A8F" w:rsidRPr="00EA1A8F" w:rsidRDefault="00EA1A8F" w:rsidP="00EA1A8F">
            <w:pPr>
              <w:pStyle w:val="ad"/>
              <w:ind w:left="42" w:right="141"/>
              <w:rPr>
                <w:b/>
                <w:bCs/>
                <w:sz w:val="18"/>
                <w:szCs w:val="18"/>
              </w:rPr>
            </w:pPr>
            <w:r w:rsidRPr="00EA1A8F">
              <w:rPr>
                <w:b/>
                <w:bCs/>
                <w:sz w:val="18"/>
                <w:szCs w:val="18"/>
              </w:rPr>
              <w:t>ВСЕГО РАСХОДОВ</w:t>
            </w:r>
          </w:p>
        </w:tc>
        <w:tc>
          <w:tcPr>
            <w:tcW w:w="1068"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534"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787"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02" w:type="dxa"/>
            <w:noWrap/>
            <w:hideMark/>
          </w:tcPr>
          <w:p w:rsidR="00EA1A8F" w:rsidRPr="00EA1A8F" w:rsidRDefault="00EA1A8F" w:rsidP="00EA1A8F">
            <w:pPr>
              <w:pStyle w:val="ad"/>
              <w:ind w:left="42" w:right="141"/>
              <w:rPr>
                <w:b/>
                <w:bCs/>
                <w:sz w:val="18"/>
                <w:szCs w:val="18"/>
              </w:rPr>
            </w:pPr>
            <w:r w:rsidRPr="00EA1A8F">
              <w:rPr>
                <w:b/>
                <w:bCs/>
                <w:sz w:val="18"/>
                <w:szCs w:val="18"/>
              </w:rPr>
              <w:t> </w:t>
            </w:r>
          </w:p>
        </w:tc>
        <w:tc>
          <w:tcPr>
            <w:tcW w:w="1326" w:type="dxa"/>
            <w:noWrap/>
            <w:hideMark/>
          </w:tcPr>
          <w:p w:rsidR="00EA1A8F" w:rsidRPr="00EA1A8F" w:rsidRDefault="00EA1A8F" w:rsidP="00EA1A8F">
            <w:pPr>
              <w:pStyle w:val="ad"/>
              <w:ind w:left="42" w:right="141"/>
              <w:rPr>
                <w:b/>
                <w:bCs/>
                <w:sz w:val="18"/>
                <w:szCs w:val="18"/>
              </w:rPr>
            </w:pPr>
            <w:r w:rsidRPr="00EA1A8F">
              <w:rPr>
                <w:b/>
                <w:bCs/>
                <w:sz w:val="18"/>
                <w:szCs w:val="18"/>
              </w:rPr>
              <w:t>180401,28852</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128011,51730</w:t>
            </w:r>
          </w:p>
        </w:tc>
        <w:tc>
          <w:tcPr>
            <w:tcW w:w="1177" w:type="dxa"/>
            <w:noWrap/>
            <w:hideMark/>
          </w:tcPr>
          <w:p w:rsidR="00EA1A8F" w:rsidRPr="00EA1A8F" w:rsidRDefault="00EA1A8F" w:rsidP="00EA1A8F">
            <w:pPr>
              <w:pStyle w:val="ad"/>
              <w:ind w:left="42" w:right="141"/>
              <w:rPr>
                <w:b/>
                <w:bCs/>
                <w:sz w:val="18"/>
                <w:szCs w:val="18"/>
              </w:rPr>
            </w:pPr>
            <w:r w:rsidRPr="00EA1A8F">
              <w:rPr>
                <w:b/>
                <w:bCs/>
                <w:sz w:val="18"/>
                <w:szCs w:val="18"/>
              </w:rPr>
              <w:t>126448,13454</w:t>
            </w:r>
          </w:p>
        </w:tc>
      </w:tr>
    </w:tbl>
    <w:p w:rsidR="00B826F2" w:rsidRPr="00B826F2" w:rsidRDefault="00B826F2" w:rsidP="00B826F2">
      <w:pPr>
        <w:pStyle w:val="ad"/>
        <w:ind w:left="42" w:right="141"/>
        <w:rPr>
          <w:sz w:val="18"/>
          <w:szCs w:val="18"/>
        </w:rPr>
      </w:pPr>
    </w:p>
    <w:tbl>
      <w:tblPr>
        <w:tblStyle w:val="ab"/>
        <w:tblW w:w="0" w:type="auto"/>
        <w:tblLook w:val="04A0" w:firstRow="1" w:lastRow="0" w:firstColumn="1" w:lastColumn="0" w:noHBand="0" w:noVBand="1"/>
      </w:tblPr>
      <w:tblGrid>
        <w:gridCol w:w="2862"/>
        <w:gridCol w:w="1277"/>
        <w:gridCol w:w="1108"/>
        <w:gridCol w:w="885"/>
        <w:gridCol w:w="632"/>
        <w:gridCol w:w="1333"/>
        <w:gridCol w:w="1333"/>
        <w:gridCol w:w="1333"/>
      </w:tblGrid>
      <w:tr w:rsidR="00B712A7" w:rsidRPr="00B712A7" w:rsidTr="00B712A7">
        <w:trPr>
          <w:trHeight w:val="270"/>
        </w:trPr>
        <w:tc>
          <w:tcPr>
            <w:tcW w:w="3102" w:type="dxa"/>
            <w:noWrap/>
            <w:hideMark/>
          </w:tcPr>
          <w:p w:rsidR="00B712A7" w:rsidRPr="00B712A7" w:rsidRDefault="00B712A7" w:rsidP="00B712A7">
            <w:pPr>
              <w:pStyle w:val="ad"/>
              <w:ind w:left="42" w:right="141"/>
              <w:rPr>
                <w:sz w:val="18"/>
                <w:szCs w:val="18"/>
              </w:rPr>
            </w:pPr>
          </w:p>
        </w:tc>
        <w:tc>
          <w:tcPr>
            <w:tcW w:w="1374" w:type="dxa"/>
            <w:noWrap/>
            <w:hideMark/>
          </w:tcPr>
          <w:p w:rsidR="00B712A7" w:rsidRPr="00B712A7" w:rsidRDefault="00B712A7" w:rsidP="00B712A7">
            <w:pPr>
              <w:pStyle w:val="ad"/>
              <w:ind w:left="42" w:right="141"/>
              <w:rPr>
                <w:sz w:val="18"/>
                <w:szCs w:val="18"/>
              </w:rPr>
            </w:pPr>
          </w:p>
        </w:tc>
        <w:tc>
          <w:tcPr>
            <w:tcW w:w="6287" w:type="dxa"/>
            <w:gridSpan w:val="6"/>
            <w:noWrap/>
            <w:hideMark/>
          </w:tcPr>
          <w:p w:rsidR="00B712A7" w:rsidRPr="00B712A7" w:rsidRDefault="00B712A7" w:rsidP="00B712A7">
            <w:pPr>
              <w:pStyle w:val="ad"/>
              <w:ind w:left="42" w:right="141"/>
              <w:rPr>
                <w:sz w:val="18"/>
                <w:szCs w:val="18"/>
              </w:rPr>
            </w:pPr>
            <w:r w:rsidRPr="00B712A7">
              <w:rPr>
                <w:sz w:val="18"/>
                <w:szCs w:val="18"/>
              </w:rPr>
              <w:t>Приложение 10</w:t>
            </w:r>
          </w:p>
        </w:tc>
      </w:tr>
      <w:tr w:rsidR="00B712A7" w:rsidRPr="00B712A7" w:rsidTr="00B712A7">
        <w:trPr>
          <w:trHeight w:val="720"/>
        </w:trPr>
        <w:tc>
          <w:tcPr>
            <w:tcW w:w="3102" w:type="dxa"/>
            <w:noWrap/>
            <w:hideMark/>
          </w:tcPr>
          <w:p w:rsidR="00B712A7" w:rsidRPr="00B712A7" w:rsidRDefault="00B712A7" w:rsidP="00B712A7">
            <w:pPr>
              <w:pStyle w:val="ad"/>
              <w:ind w:left="42" w:right="141"/>
              <w:rPr>
                <w:sz w:val="18"/>
                <w:szCs w:val="18"/>
              </w:rPr>
            </w:pPr>
          </w:p>
        </w:tc>
        <w:tc>
          <w:tcPr>
            <w:tcW w:w="1374" w:type="dxa"/>
            <w:noWrap/>
            <w:hideMark/>
          </w:tcPr>
          <w:p w:rsidR="00B712A7" w:rsidRPr="00B712A7" w:rsidRDefault="00B712A7" w:rsidP="00B712A7">
            <w:pPr>
              <w:pStyle w:val="ad"/>
              <w:ind w:left="42" w:right="141"/>
              <w:rPr>
                <w:sz w:val="18"/>
                <w:szCs w:val="18"/>
              </w:rPr>
            </w:pPr>
          </w:p>
        </w:tc>
        <w:tc>
          <w:tcPr>
            <w:tcW w:w="6287" w:type="dxa"/>
            <w:gridSpan w:val="6"/>
            <w:hideMark/>
          </w:tcPr>
          <w:p w:rsidR="00B712A7" w:rsidRPr="00B712A7" w:rsidRDefault="00B712A7" w:rsidP="00B712A7">
            <w:pPr>
              <w:pStyle w:val="ad"/>
              <w:ind w:left="42" w:right="141"/>
              <w:rPr>
                <w:sz w:val="18"/>
                <w:szCs w:val="18"/>
              </w:rPr>
            </w:pPr>
            <w:r w:rsidRPr="00B712A7">
              <w:rPr>
                <w:sz w:val="18"/>
                <w:szCs w:val="18"/>
              </w:rPr>
              <w:t xml:space="preserve">к решению Думы </w:t>
            </w:r>
            <w:proofErr w:type="spellStart"/>
            <w:r w:rsidRPr="00B712A7">
              <w:rPr>
                <w:sz w:val="18"/>
                <w:szCs w:val="18"/>
              </w:rPr>
              <w:t>Марёвского</w:t>
            </w:r>
            <w:proofErr w:type="spellEnd"/>
            <w:r w:rsidRPr="00B712A7">
              <w:rPr>
                <w:sz w:val="18"/>
                <w:szCs w:val="18"/>
              </w:rPr>
              <w:t xml:space="preserve"> муниципального округа                                                        "О бюджете </w:t>
            </w:r>
            <w:proofErr w:type="spellStart"/>
            <w:r w:rsidRPr="00B712A7">
              <w:rPr>
                <w:sz w:val="18"/>
                <w:szCs w:val="18"/>
              </w:rPr>
              <w:t>Марёвского</w:t>
            </w:r>
            <w:proofErr w:type="spellEnd"/>
            <w:r w:rsidRPr="00B712A7">
              <w:rPr>
                <w:sz w:val="18"/>
                <w:szCs w:val="18"/>
              </w:rPr>
              <w:t xml:space="preserve"> муниципального округа                                                                   на 2021 год и на плановый период 2022 и 2023 годов"</w:t>
            </w:r>
          </w:p>
        </w:tc>
      </w:tr>
      <w:tr w:rsidR="00B712A7" w:rsidRPr="00B712A7" w:rsidTr="00B712A7">
        <w:trPr>
          <w:trHeight w:val="1170"/>
        </w:trPr>
        <w:tc>
          <w:tcPr>
            <w:tcW w:w="10763" w:type="dxa"/>
            <w:gridSpan w:val="8"/>
            <w:hideMark/>
          </w:tcPr>
          <w:p w:rsidR="00B712A7" w:rsidRPr="00B712A7" w:rsidRDefault="00B712A7" w:rsidP="00B712A7">
            <w:pPr>
              <w:pStyle w:val="ad"/>
              <w:ind w:left="42" w:right="141"/>
              <w:rPr>
                <w:sz w:val="18"/>
                <w:szCs w:val="18"/>
              </w:rPr>
            </w:pPr>
            <w:r w:rsidRPr="00B712A7">
              <w:rPr>
                <w:sz w:val="18"/>
                <w:szCs w:val="18"/>
              </w:rPr>
              <w:t xml:space="preserve">Распределение бюджетных ассигнований по целевым статьям (муниципальным программам </w:t>
            </w:r>
            <w:proofErr w:type="spellStart"/>
            <w:r w:rsidRPr="00B712A7">
              <w:rPr>
                <w:sz w:val="18"/>
                <w:szCs w:val="18"/>
              </w:rPr>
              <w:t>Марёвского</w:t>
            </w:r>
            <w:proofErr w:type="spellEnd"/>
            <w:r w:rsidRPr="00B712A7">
              <w:rPr>
                <w:sz w:val="18"/>
                <w:szCs w:val="18"/>
              </w:rPr>
              <w:t xml:space="preserve">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2021 год и на плановый период 2022 и 2023 годов</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p>
        </w:tc>
        <w:tc>
          <w:tcPr>
            <w:tcW w:w="1374" w:type="dxa"/>
            <w:hideMark/>
          </w:tcPr>
          <w:p w:rsidR="00B712A7" w:rsidRPr="00B712A7" w:rsidRDefault="00B712A7" w:rsidP="00B712A7">
            <w:pPr>
              <w:pStyle w:val="ad"/>
              <w:ind w:left="42" w:right="141"/>
              <w:rPr>
                <w:sz w:val="18"/>
                <w:szCs w:val="18"/>
              </w:rPr>
            </w:pPr>
          </w:p>
        </w:tc>
        <w:tc>
          <w:tcPr>
            <w:tcW w:w="1189" w:type="dxa"/>
            <w:hideMark/>
          </w:tcPr>
          <w:p w:rsidR="00B712A7" w:rsidRPr="00B712A7" w:rsidRDefault="00B712A7" w:rsidP="00B712A7">
            <w:pPr>
              <w:pStyle w:val="ad"/>
              <w:ind w:left="42" w:right="141"/>
              <w:rPr>
                <w:sz w:val="18"/>
                <w:szCs w:val="18"/>
              </w:rPr>
            </w:pPr>
          </w:p>
        </w:tc>
        <w:tc>
          <w:tcPr>
            <w:tcW w:w="946" w:type="dxa"/>
            <w:hideMark/>
          </w:tcPr>
          <w:p w:rsidR="00B712A7" w:rsidRPr="00B712A7" w:rsidRDefault="00B712A7" w:rsidP="00B712A7">
            <w:pPr>
              <w:pStyle w:val="ad"/>
              <w:ind w:left="42" w:right="141"/>
              <w:rPr>
                <w:sz w:val="18"/>
                <w:szCs w:val="18"/>
              </w:rPr>
            </w:pPr>
          </w:p>
        </w:tc>
        <w:tc>
          <w:tcPr>
            <w:tcW w:w="579" w:type="dxa"/>
            <w:hideMark/>
          </w:tcPr>
          <w:p w:rsidR="00B712A7" w:rsidRPr="00B712A7" w:rsidRDefault="00B712A7" w:rsidP="00B712A7">
            <w:pPr>
              <w:pStyle w:val="ad"/>
              <w:ind w:left="42" w:right="141"/>
              <w:rPr>
                <w:sz w:val="18"/>
                <w:szCs w:val="18"/>
              </w:rPr>
            </w:pPr>
          </w:p>
        </w:tc>
        <w:tc>
          <w:tcPr>
            <w:tcW w:w="1191" w:type="dxa"/>
            <w:hideMark/>
          </w:tcPr>
          <w:p w:rsidR="00B712A7" w:rsidRPr="00B712A7" w:rsidRDefault="00B712A7" w:rsidP="00B712A7">
            <w:pPr>
              <w:pStyle w:val="ad"/>
              <w:ind w:left="42" w:right="141"/>
              <w:rPr>
                <w:sz w:val="18"/>
                <w:szCs w:val="18"/>
              </w:rPr>
            </w:pPr>
          </w:p>
        </w:tc>
        <w:tc>
          <w:tcPr>
            <w:tcW w:w="2382" w:type="dxa"/>
            <w:gridSpan w:val="2"/>
            <w:hideMark/>
          </w:tcPr>
          <w:p w:rsidR="00B712A7" w:rsidRPr="00B712A7" w:rsidRDefault="00B712A7" w:rsidP="00B712A7">
            <w:pPr>
              <w:pStyle w:val="ad"/>
              <w:ind w:left="42" w:right="141"/>
              <w:rPr>
                <w:sz w:val="18"/>
                <w:szCs w:val="18"/>
              </w:rPr>
            </w:pPr>
            <w:r w:rsidRPr="00B712A7">
              <w:rPr>
                <w:sz w:val="18"/>
                <w:szCs w:val="18"/>
              </w:rPr>
              <w:t>(тыс. рублей)</w:t>
            </w:r>
          </w:p>
        </w:tc>
      </w:tr>
      <w:tr w:rsidR="00B712A7" w:rsidRPr="00B712A7" w:rsidTr="00B712A7">
        <w:trPr>
          <w:trHeight w:val="300"/>
        </w:trPr>
        <w:tc>
          <w:tcPr>
            <w:tcW w:w="3102" w:type="dxa"/>
            <w:hideMark/>
          </w:tcPr>
          <w:p w:rsidR="00B712A7" w:rsidRPr="00B712A7" w:rsidRDefault="00B712A7" w:rsidP="00B712A7">
            <w:pPr>
              <w:pStyle w:val="ad"/>
              <w:ind w:left="42" w:right="141"/>
              <w:rPr>
                <w:sz w:val="18"/>
                <w:szCs w:val="18"/>
              </w:rPr>
            </w:pPr>
            <w:r w:rsidRPr="00B712A7">
              <w:rPr>
                <w:sz w:val="18"/>
                <w:szCs w:val="18"/>
              </w:rPr>
              <w:t>Наименование</w:t>
            </w:r>
          </w:p>
        </w:tc>
        <w:tc>
          <w:tcPr>
            <w:tcW w:w="1374" w:type="dxa"/>
            <w:hideMark/>
          </w:tcPr>
          <w:p w:rsidR="00B712A7" w:rsidRPr="00B712A7" w:rsidRDefault="00B712A7" w:rsidP="00B712A7">
            <w:pPr>
              <w:pStyle w:val="ad"/>
              <w:ind w:left="42" w:right="141"/>
              <w:rPr>
                <w:sz w:val="18"/>
                <w:szCs w:val="18"/>
              </w:rPr>
            </w:pPr>
            <w:r w:rsidRPr="00B712A7">
              <w:rPr>
                <w:sz w:val="18"/>
                <w:szCs w:val="18"/>
              </w:rPr>
              <w:t>ЦСР</w:t>
            </w:r>
          </w:p>
        </w:tc>
        <w:tc>
          <w:tcPr>
            <w:tcW w:w="1189" w:type="dxa"/>
            <w:hideMark/>
          </w:tcPr>
          <w:p w:rsidR="00B712A7" w:rsidRPr="00B712A7" w:rsidRDefault="00B712A7" w:rsidP="00B712A7">
            <w:pPr>
              <w:pStyle w:val="ad"/>
              <w:ind w:left="42" w:right="141"/>
              <w:rPr>
                <w:sz w:val="18"/>
                <w:szCs w:val="18"/>
              </w:rPr>
            </w:pPr>
            <w:r w:rsidRPr="00B712A7">
              <w:rPr>
                <w:sz w:val="18"/>
                <w:szCs w:val="18"/>
              </w:rPr>
              <w:t>РЗ</w:t>
            </w:r>
          </w:p>
        </w:tc>
        <w:tc>
          <w:tcPr>
            <w:tcW w:w="946" w:type="dxa"/>
            <w:hideMark/>
          </w:tcPr>
          <w:p w:rsidR="00B712A7" w:rsidRPr="00B712A7" w:rsidRDefault="00B712A7" w:rsidP="00B712A7">
            <w:pPr>
              <w:pStyle w:val="ad"/>
              <w:ind w:left="42" w:right="141"/>
              <w:rPr>
                <w:sz w:val="18"/>
                <w:szCs w:val="18"/>
              </w:rPr>
            </w:pPr>
            <w:proofErr w:type="spellStart"/>
            <w:r w:rsidRPr="00B712A7">
              <w:rPr>
                <w:sz w:val="18"/>
                <w:szCs w:val="18"/>
              </w:rPr>
              <w:t>Пр</w:t>
            </w:r>
            <w:proofErr w:type="spellEnd"/>
          </w:p>
        </w:tc>
        <w:tc>
          <w:tcPr>
            <w:tcW w:w="579" w:type="dxa"/>
            <w:hideMark/>
          </w:tcPr>
          <w:p w:rsidR="00B712A7" w:rsidRPr="00B712A7" w:rsidRDefault="00B712A7" w:rsidP="00B712A7">
            <w:pPr>
              <w:pStyle w:val="ad"/>
              <w:ind w:left="42" w:right="141"/>
              <w:rPr>
                <w:sz w:val="18"/>
                <w:szCs w:val="18"/>
              </w:rPr>
            </w:pPr>
            <w:r w:rsidRPr="00B712A7">
              <w:rPr>
                <w:sz w:val="18"/>
                <w:szCs w:val="18"/>
              </w:rPr>
              <w:t>ВР</w:t>
            </w:r>
          </w:p>
        </w:tc>
        <w:tc>
          <w:tcPr>
            <w:tcW w:w="1191" w:type="dxa"/>
            <w:hideMark/>
          </w:tcPr>
          <w:p w:rsidR="00B712A7" w:rsidRPr="00B712A7" w:rsidRDefault="00B712A7" w:rsidP="00B712A7">
            <w:pPr>
              <w:pStyle w:val="ad"/>
              <w:ind w:left="42" w:right="141"/>
              <w:rPr>
                <w:sz w:val="18"/>
                <w:szCs w:val="18"/>
              </w:rPr>
            </w:pPr>
            <w:r w:rsidRPr="00B712A7">
              <w:rPr>
                <w:sz w:val="18"/>
                <w:szCs w:val="18"/>
              </w:rPr>
              <w:t>2021 год</w:t>
            </w:r>
          </w:p>
        </w:tc>
        <w:tc>
          <w:tcPr>
            <w:tcW w:w="1191" w:type="dxa"/>
            <w:hideMark/>
          </w:tcPr>
          <w:p w:rsidR="00B712A7" w:rsidRPr="00B712A7" w:rsidRDefault="00B712A7" w:rsidP="00B712A7">
            <w:pPr>
              <w:pStyle w:val="ad"/>
              <w:ind w:left="42" w:right="141"/>
              <w:rPr>
                <w:sz w:val="18"/>
                <w:szCs w:val="18"/>
              </w:rPr>
            </w:pPr>
            <w:r w:rsidRPr="00B712A7">
              <w:rPr>
                <w:sz w:val="18"/>
                <w:szCs w:val="18"/>
              </w:rPr>
              <w:t>2022 год</w:t>
            </w:r>
          </w:p>
        </w:tc>
        <w:tc>
          <w:tcPr>
            <w:tcW w:w="1191" w:type="dxa"/>
            <w:hideMark/>
          </w:tcPr>
          <w:p w:rsidR="00B712A7" w:rsidRPr="00B712A7" w:rsidRDefault="00B712A7" w:rsidP="00B712A7">
            <w:pPr>
              <w:pStyle w:val="ad"/>
              <w:ind w:left="42" w:right="141"/>
              <w:rPr>
                <w:sz w:val="18"/>
                <w:szCs w:val="18"/>
              </w:rPr>
            </w:pPr>
            <w:r w:rsidRPr="00B712A7">
              <w:rPr>
                <w:sz w:val="18"/>
                <w:szCs w:val="18"/>
              </w:rPr>
              <w:t>2023 год</w:t>
            </w:r>
          </w:p>
        </w:tc>
      </w:tr>
      <w:tr w:rsidR="00B712A7" w:rsidRPr="00B712A7" w:rsidTr="00B712A7">
        <w:trPr>
          <w:trHeight w:val="85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B712A7">
              <w:rPr>
                <w:b/>
                <w:bCs/>
                <w:sz w:val="18"/>
                <w:szCs w:val="18"/>
              </w:rPr>
              <w:t>Марёвском</w:t>
            </w:r>
            <w:proofErr w:type="spellEnd"/>
            <w:r w:rsidRPr="00B712A7">
              <w:rPr>
                <w:b/>
                <w:bCs/>
                <w:sz w:val="18"/>
                <w:szCs w:val="18"/>
              </w:rPr>
              <w:t xml:space="preserve"> муниципальном округе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01 0 00 00000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1 205,00000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1 100,00000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1 100,00000</w:t>
            </w:r>
          </w:p>
        </w:tc>
      </w:tr>
      <w:tr w:rsidR="00B712A7" w:rsidRPr="00B712A7" w:rsidTr="00B712A7">
        <w:trPr>
          <w:trHeight w:val="43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"Обеспечение и совершенствование деятельности единой дежурно-диспетчерской службы </w:t>
            </w:r>
            <w:proofErr w:type="spellStart"/>
            <w:r w:rsidRPr="00B712A7">
              <w:rPr>
                <w:b/>
                <w:bCs/>
                <w:sz w:val="18"/>
                <w:szCs w:val="18"/>
              </w:rPr>
              <w:t>Марёвского</w:t>
            </w:r>
            <w:proofErr w:type="spellEnd"/>
            <w:r w:rsidRPr="00B712A7">
              <w:rPr>
                <w:b/>
                <w:bCs/>
                <w:sz w:val="18"/>
                <w:szCs w:val="18"/>
              </w:rPr>
              <w:t xml:space="preserve"> муниципального округа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01 1 00 00000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1 100,00000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1 000,00000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1 000,00000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Единая дежурно-диспетчерская служба </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01 1 00 10030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1 000,00000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1 000,00000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безопасность и правоохранительная деятельность</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01 1 00 10030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1 000,00000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1 000,00000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01 1 00 10030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10</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1 000,00000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1 000,00000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01 1 00 10030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10</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1 000,00000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1 000,00000</w:t>
            </w:r>
          </w:p>
        </w:tc>
      </w:tr>
      <w:tr w:rsidR="00B712A7" w:rsidRPr="00B712A7" w:rsidTr="00B712A7">
        <w:trPr>
          <w:trHeight w:val="63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"Гражданская оборона, защита населения и территорий от чрезвычайных ситуаций природного и техногенного характера </w:t>
            </w:r>
            <w:proofErr w:type="spellStart"/>
            <w:r w:rsidRPr="00B712A7">
              <w:rPr>
                <w:b/>
                <w:bCs/>
                <w:sz w:val="18"/>
                <w:szCs w:val="18"/>
              </w:rPr>
              <w:lastRenderedPageBreak/>
              <w:t>Марёвского</w:t>
            </w:r>
            <w:proofErr w:type="spellEnd"/>
            <w:r w:rsidRPr="00B712A7">
              <w:rPr>
                <w:b/>
                <w:bCs/>
                <w:sz w:val="18"/>
                <w:szCs w:val="18"/>
              </w:rPr>
              <w:t xml:space="preserve"> муниципального округа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lastRenderedPageBreak/>
              <w:t>01 2 00 00000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01 2 00 10230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безопасность и правоохранительная деятельность</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01 2 00 10230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01 2 00 10230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10</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01 2 00 10230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10</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Подпрограмма "Обеспечение противопожарной защиты объектов и населенных пунктов в </w:t>
            </w:r>
            <w:proofErr w:type="spellStart"/>
            <w:r w:rsidRPr="00B712A7">
              <w:rPr>
                <w:sz w:val="18"/>
                <w:szCs w:val="18"/>
              </w:rPr>
              <w:t>Марёвском</w:t>
            </w:r>
            <w:proofErr w:type="spellEnd"/>
            <w:r w:rsidRPr="00B712A7">
              <w:rPr>
                <w:sz w:val="18"/>
                <w:szCs w:val="18"/>
              </w:rPr>
              <w:t xml:space="preserve"> муниципальном округе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01 3 00 00000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противопожарной защиты объектов и населенных пунктов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01 3 00 10020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безопасность и правоохранительная деятельность</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01 3 00 10020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01 3 00 10020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10</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01 3 00 10020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10</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46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"Развитие культуры в </w:t>
            </w:r>
            <w:proofErr w:type="spellStart"/>
            <w:r w:rsidRPr="00B712A7">
              <w:rPr>
                <w:b/>
                <w:bCs/>
                <w:sz w:val="18"/>
                <w:szCs w:val="18"/>
              </w:rPr>
              <w:t>Марёвском</w:t>
            </w:r>
            <w:proofErr w:type="spellEnd"/>
            <w:r w:rsidRPr="00B712A7">
              <w:rPr>
                <w:b/>
                <w:bCs/>
                <w:sz w:val="18"/>
                <w:szCs w:val="18"/>
              </w:rPr>
              <w:t xml:space="preserve"> муниципальном округе на 2021-2027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02 0 00 00000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24 043,67500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23 752,30000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18 438,30000</w:t>
            </w:r>
          </w:p>
        </w:tc>
      </w:tr>
      <w:tr w:rsidR="00B712A7" w:rsidRPr="00B712A7" w:rsidTr="00B712A7">
        <w:trPr>
          <w:trHeight w:val="24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"Культура </w:t>
            </w:r>
            <w:proofErr w:type="spellStart"/>
            <w:r w:rsidRPr="00B712A7">
              <w:rPr>
                <w:b/>
                <w:bCs/>
                <w:sz w:val="18"/>
                <w:szCs w:val="18"/>
              </w:rPr>
              <w:t>Марёвского</w:t>
            </w:r>
            <w:proofErr w:type="spellEnd"/>
            <w:r w:rsidRPr="00B712A7">
              <w:rPr>
                <w:b/>
                <w:bCs/>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02 1 00 00000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24 043,67500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23 752,30000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18 438,30000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Учреждения дополнительного образования детей в сфере культуры (детская музыкальная школа)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02 1 01 00000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Обеспечение деятельности учреждений дополнительного образования детей в сфере культуры </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02 1 01 01010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02 1 01 01010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Дополнительное образование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02 1 01 01010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02 1 01 01010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701,20000</w:t>
            </w:r>
          </w:p>
        </w:tc>
      </w:tr>
      <w:tr w:rsidR="00B712A7" w:rsidRPr="00B712A7" w:rsidTr="00B712A7">
        <w:trPr>
          <w:trHeight w:val="22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Централизованная клубная система, дом народного творчества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02 1 02 00000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12 948,65000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14 913,60000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9 599,60000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деятельности централизованной клубной системы, дома народного творчества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02 1 02 01020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10 223,60000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9 692,54700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9 599,60000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02 1 02 01020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10 223,60000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9 692,54700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9 599,60000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02 1 02 01020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10 223,60000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9 692,54700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9 599,60000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02 1 02 01020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10 223,60000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9 692,54700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9 599,60000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281,00000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281,00000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281,00000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281,00000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муниципальных казенных, бюджетных и автономных учреждений по приобретению коммунальных услуг</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1 955,30000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1 955,30000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1 955,30000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1 955,30000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488,75000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488,75000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488,75000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02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488,75000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Федеральный проект "Культурная среда"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02 1 А1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5 221,05300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Поддержка отрасли культуры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А1 55192</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5 221,05300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А1 55192</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5 221,05300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А1 55192</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5 221,05300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А1 55192</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5 221,05300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Музеи и постоянные выставки</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02 1 03 00000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1 561,82500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1 149,30000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1 149,30000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деятельности музеев и постоянных выставок</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02 1 03 01030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02 1 03 01030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02 1 03 01030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02 1 03 01030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1 149,30000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34,10000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34,10000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34,10000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34,10000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муниципальных казенных, бюджетных и автономных учреждений по приобретению коммунальных услуг</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302,70000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302,70000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302,70000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302,70000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75,72500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75,72500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75,72500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03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75,72500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Библиотеки</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02 1 04 00000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8 832,00000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6 988,20000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6 988,20000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деятельности библиотек</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02 1 04 01040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02 1 04 01040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02 1 04 01040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02 1 04 01040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6 988,20000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209,50000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209,50000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209,50000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02 1 04 71410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209,50000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муниципальных казенных, бюджетных и автономных учреждений по приобретению коммунальных услуг</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1 307,42000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1 307,42000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1 307,42000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1 307,42000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326,88000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 кинематография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326,88000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326,88000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02 1 04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08</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326,88000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64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"Развитие и поддержка малого и среднего предпринимательства в </w:t>
            </w:r>
            <w:proofErr w:type="spellStart"/>
            <w:r w:rsidRPr="00B712A7">
              <w:rPr>
                <w:b/>
                <w:bCs/>
                <w:sz w:val="18"/>
                <w:szCs w:val="18"/>
              </w:rPr>
              <w:t>Марёвском</w:t>
            </w:r>
            <w:proofErr w:type="spellEnd"/>
            <w:r w:rsidRPr="00B712A7">
              <w:rPr>
                <w:b/>
                <w:bCs/>
                <w:sz w:val="18"/>
                <w:szCs w:val="18"/>
              </w:rPr>
              <w:t xml:space="preserve"> муниципальном округе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03 0 00 00000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Мероприятия по реализации муниципальной программы развития малого предпринимательства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03 0 00 20010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03 0 00 20010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Другие вопросы в области национальной экономики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03 0 00 20010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74" w:type="dxa"/>
            <w:noWrap/>
            <w:hideMark/>
          </w:tcPr>
          <w:p w:rsidR="00B712A7" w:rsidRPr="00B712A7" w:rsidRDefault="00B712A7" w:rsidP="00B712A7">
            <w:pPr>
              <w:pStyle w:val="ad"/>
              <w:ind w:left="42" w:right="141"/>
              <w:rPr>
                <w:sz w:val="18"/>
                <w:szCs w:val="18"/>
              </w:rPr>
            </w:pPr>
            <w:r w:rsidRPr="00B712A7">
              <w:rPr>
                <w:sz w:val="18"/>
                <w:szCs w:val="18"/>
              </w:rPr>
              <w:t>03 0 00 20010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12</w:t>
            </w:r>
          </w:p>
        </w:tc>
        <w:tc>
          <w:tcPr>
            <w:tcW w:w="579" w:type="dxa"/>
            <w:noWrap/>
            <w:hideMark/>
          </w:tcPr>
          <w:p w:rsidR="00B712A7" w:rsidRPr="00B712A7" w:rsidRDefault="00B712A7" w:rsidP="00B712A7">
            <w:pPr>
              <w:pStyle w:val="ad"/>
              <w:ind w:left="42" w:right="141"/>
              <w:rPr>
                <w:sz w:val="18"/>
                <w:szCs w:val="18"/>
              </w:rPr>
            </w:pPr>
            <w:r w:rsidRPr="00B712A7">
              <w:rPr>
                <w:sz w:val="18"/>
                <w:szCs w:val="18"/>
              </w:rPr>
              <w:t>810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42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"Развитие физической культуры и спорта в </w:t>
            </w:r>
            <w:proofErr w:type="spellStart"/>
            <w:r w:rsidRPr="00B712A7">
              <w:rPr>
                <w:b/>
                <w:bCs/>
                <w:sz w:val="18"/>
                <w:szCs w:val="18"/>
              </w:rPr>
              <w:t>Марёвском</w:t>
            </w:r>
            <w:proofErr w:type="spellEnd"/>
            <w:r w:rsidRPr="00B712A7">
              <w:rPr>
                <w:b/>
                <w:bCs/>
                <w:sz w:val="18"/>
                <w:szCs w:val="18"/>
              </w:rPr>
              <w:t xml:space="preserve"> муниципальном округе на 2021-2027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04 0 00 00000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2 289,80000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2 289,80000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2 289,80000</w:t>
            </w:r>
          </w:p>
        </w:tc>
      </w:tr>
      <w:tr w:rsidR="00B712A7" w:rsidRPr="00B712A7" w:rsidTr="00B712A7">
        <w:trPr>
          <w:trHeight w:val="45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"Развитие физической культуры и массового спорта на территории </w:t>
            </w:r>
            <w:proofErr w:type="spellStart"/>
            <w:r w:rsidRPr="00B712A7">
              <w:rPr>
                <w:b/>
                <w:bCs/>
                <w:sz w:val="18"/>
                <w:szCs w:val="18"/>
              </w:rPr>
              <w:t>Марёвского</w:t>
            </w:r>
            <w:proofErr w:type="spellEnd"/>
            <w:r w:rsidRPr="00B712A7">
              <w:rPr>
                <w:b/>
                <w:bCs/>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04 2 00 00000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2 289,80000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2 289,80000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2 289,80000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в области спорта и физической культуры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04 2 00 02010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Физическая культура и спорт</w:t>
            </w:r>
          </w:p>
        </w:tc>
        <w:tc>
          <w:tcPr>
            <w:tcW w:w="1374" w:type="dxa"/>
            <w:noWrap/>
            <w:hideMark/>
          </w:tcPr>
          <w:p w:rsidR="00B712A7" w:rsidRPr="00B712A7" w:rsidRDefault="00B712A7" w:rsidP="00B712A7">
            <w:pPr>
              <w:pStyle w:val="ad"/>
              <w:ind w:left="42" w:right="141"/>
              <w:rPr>
                <w:sz w:val="18"/>
                <w:szCs w:val="18"/>
              </w:rPr>
            </w:pPr>
            <w:r w:rsidRPr="00B712A7">
              <w:rPr>
                <w:sz w:val="18"/>
                <w:szCs w:val="18"/>
              </w:rPr>
              <w:t>04 2 00 02010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Физическая культура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04 2 00 02010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11</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04 2 00 02010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11</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2 289,80000</w:t>
            </w:r>
          </w:p>
        </w:tc>
      </w:tr>
      <w:tr w:rsidR="00B712A7" w:rsidRPr="00B712A7" w:rsidTr="00B712A7">
        <w:trPr>
          <w:trHeight w:val="45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"Управление муниципальными финансами </w:t>
            </w:r>
            <w:proofErr w:type="spellStart"/>
            <w:r w:rsidRPr="00B712A7">
              <w:rPr>
                <w:b/>
                <w:bCs/>
                <w:sz w:val="18"/>
                <w:szCs w:val="18"/>
              </w:rPr>
              <w:t>Марёвского</w:t>
            </w:r>
            <w:proofErr w:type="spellEnd"/>
            <w:r w:rsidRPr="00B712A7">
              <w:rPr>
                <w:b/>
                <w:bCs/>
                <w:sz w:val="18"/>
                <w:szCs w:val="18"/>
              </w:rPr>
              <w:t xml:space="preserve"> муниципального округа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05 0 00 00000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3 707,80000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3 670,00000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3 435,00000</w:t>
            </w:r>
          </w:p>
        </w:tc>
      </w:tr>
      <w:tr w:rsidR="00B712A7" w:rsidRPr="00B712A7" w:rsidTr="00B712A7">
        <w:trPr>
          <w:trHeight w:val="42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B712A7">
              <w:rPr>
                <w:b/>
                <w:bCs/>
                <w:sz w:val="18"/>
                <w:szCs w:val="18"/>
              </w:rPr>
              <w:t>Марёвского</w:t>
            </w:r>
            <w:proofErr w:type="spellEnd"/>
            <w:r w:rsidRPr="00B712A7">
              <w:rPr>
                <w:b/>
                <w:bCs/>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05 1 00 00000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3 671,80000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3 670,00000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3 435,00000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обеспечение функций органов местного самоуправления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05 1 00 01000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3 650,00000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3 650,00000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3 420,00000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05 1 00 01000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3 650,00000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3 650,00000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3 420,00000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05 1 00 01000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06</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3 650,00000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3 650,00000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3 420,00000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выплаты персоналу государственных (муниципальных) органов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05 1 00 01000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06</w:t>
            </w:r>
          </w:p>
        </w:tc>
        <w:tc>
          <w:tcPr>
            <w:tcW w:w="579" w:type="dxa"/>
            <w:noWrap/>
            <w:hideMark/>
          </w:tcPr>
          <w:p w:rsidR="00B712A7" w:rsidRPr="00B712A7" w:rsidRDefault="00B712A7" w:rsidP="00B712A7">
            <w:pPr>
              <w:pStyle w:val="ad"/>
              <w:ind w:left="42" w:right="141"/>
              <w:rPr>
                <w:sz w:val="18"/>
                <w:szCs w:val="18"/>
              </w:rPr>
            </w:pPr>
            <w:r w:rsidRPr="00B712A7">
              <w:rPr>
                <w:sz w:val="18"/>
                <w:szCs w:val="18"/>
              </w:rPr>
              <w:t>120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3 350,00000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3 300,00000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3 100,00000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05 1 00 01000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06</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Обслуживание муниципального долга </w:t>
            </w:r>
            <w:proofErr w:type="spellStart"/>
            <w:r w:rsidRPr="00B712A7">
              <w:rPr>
                <w:sz w:val="18"/>
                <w:szCs w:val="18"/>
              </w:rPr>
              <w:t>Маревского</w:t>
            </w:r>
            <w:proofErr w:type="spellEnd"/>
            <w:r w:rsidRPr="00B712A7">
              <w:rPr>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05 1 00 10050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225"/>
        </w:trPr>
        <w:tc>
          <w:tcPr>
            <w:tcW w:w="3102" w:type="dxa"/>
            <w:noWrap/>
            <w:hideMark/>
          </w:tcPr>
          <w:p w:rsidR="00B712A7" w:rsidRPr="00B712A7" w:rsidRDefault="00B712A7" w:rsidP="00B712A7">
            <w:pPr>
              <w:pStyle w:val="ad"/>
              <w:ind w:left="42" w:right="141"/>
              <w:rPr>
                <w:sz w:val="18"/>
                <w:szCs w:val="18"/>
              </w:rPr>
            </w:pPr>
            <w:r w:rsidRPr="00B712A7">
              <w:rPr>
                <w:sz w:val="18"/>
                <w:szCs w:val="18"/>
              </w:rPr>
              <w:t>Обслуживание государственного (</w:t>
            </w:r>
            <w:proofErr w:type="gramStart"/>
            <w:r w:rsidRPr="00B712A7">
              <w:rPr>
                <w:sz w:val="18"/>
                <w:szCs w:val="18"/>
              </w:rPr>
              <w:t>муниципального )</w:t>
            </w:r>
            <w:proofErr w:type="gramEnd"/>
            <w:r w:rsidRPr="00B712A7">
              <w:rPr>
                <w:sz w:val="18"/>
                <w:szCs w:val="18"/>
              </w:rPr>
              <w:t xml:space="preserve"> долга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05 1 00 10050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13</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Обслуживание государственного (</w:t>
            </w:r>
            <w:proofErr w:type="gramStart"/>
            <w:r w:rsidRPr="00B712A7">
              <w:rPr>
                <w:sz w:val="18"/>
                <w:szCs w:val="18"/>
              </w:rPr>
              <w:t>муниципального )</w:t>
            </w:r>
            <w:proofErr w:type="gramEnd"/>
            <w:r w:rsidRPr="00B712A7">
              <w:rPr>
                <w:sz w:val="18"/>
                <w:szCs w:val="18"/>
              </w:rPr>
              <w:t xml:space="preserve"> внутреннего долга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05 1 00 10050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13</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Обслуживание муниципального долга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05 1 00 10050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13</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730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420"/>
        </w:trPr>
        <w:tc>
          <w:tcPr>
            <w:tcW w:w="3102" w:type="dxa"/>
            <w:noWrap/>
            <w:hideMark/>
          </w:tcPr>
          <w:p w:rsidR="00B712A7" w:rsidRPr="00B712A7" w:rsidRDefault="00B712A7" w:rsidP="00B712A7">
            <w:pPr>
              <w:pStyle w:val="ad"/>
              <w:ind w:left="42" w:right="141"/>
              <w:rPr>
                <w:b/>
                <w:bCs/>
                <w:sz w:val="18"/>
                <w:szCs w:val="18"/>
              </w:rPr>
            </w:pPr>
            <w:r w:rsidRPr="00B712A7">
              <w:rPr>
                <w:b/>
                <w:bCs/>
                <w:sz w:val="18"/>
                <w:szCs w:val="18"/>
              </w:rPr>
              <w:lastRenderedPageBreak/>
              <w:t xml:space="preserve">Подпрограмма «Повышение эффективности бюджетных расходов </w:t>
            </w:r>
            <w:proofErr w:type="spellStart"/>
            <w:r w:rsidRPr="00B712A7">
              <w:rPr>
                <w:b/>
                <w:bCs/>
                <w:sz w:val="18"/>
                <w:szCs w:val="18"/>
              </w:rPr>
              <w:t>Марёвского</w:t>
            </w:r>
            <w:proofErr w:type="spellEnd"/>
            <w:r w:rsidRPr="00B712A7">
              <w:rPr>
                <w:b/>
                <w:bCs/>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05 2 00 00000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36,00000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r>
      <w:tr w:rsidR="00B712A7" w:rsidRPr="00B712A7" w:rsidTr="00B712A7">
        <w:trPr>
          <w:trHeight w:val="810"/>
        </w:trPr>
        <w:tc>
          <w:tcPr>
            <w:tcW w:w="3102" w:type="dxa"/>
            <w:noWrap/>
            <w:hideMark/>
          </w:tcPr>
          <w:p w:rsidR="00B712A7" w:rsidRPr="00B712A7" w:rsidRDefault="00B712A7" w:rsidP="00B712A7">
            <w:pPr>
              <w:pStyle w:val="ad"/>
              <w:ind w:left="42" w:right="141"/>
              <w:rPr>
                <w:sz w:val="18"/>
                <w:szCs w:val="18"/>
              </w:rPr>
            </w:pPr>
            <w:r w:rsidRPr="00B712A7">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05 2 00 71340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70"/>
        </w:trPr>
        <w:tc>
          <w:tcPr>
            <w:tcW w:w="3102" w:type="dxa"/>
            <w:noWrap/>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05 2 00 71340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вопросы в области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05 2 00 71340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05 2 00 71340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05 2 00 71340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66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"Совершенствование системы муниципального управления в </w:t>
            </w:r>
            <w:proofErr w:type="spellStart"/>
            <w:r w:rsidRPr="00B712A7">
              <w:rPr>
                <w:b/>
                <w:bCs/>
                <w:sz w:val="18"/>
                <w:szCs w:val="18"/>
              </w:rPr>
              <w:t>Марёвском</w:t>
            </w:r>
            <w:proofErr w:type="spellEnd"/>
            <w:r w:rsidRPr="00B712A7">
              <w:rPr>
                <w:b/>
                <w:bCs/>
                <w:sz w:val="18"/>
                <w:szCs w:val="18"/>
              </w:rPr>
              <w:t xml:space="preserve"> муниципальном округе Новгородской области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06 0 00 00000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435,00000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85,00000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85,00000</w:t>
            </w:r>
          </w:p>
        </w:tc>
      </w:tr>
      <w:tr w:rsidR="00B712A7" w:rsidRPr="00B712A7" w:rsidTr="00B712A7">
        <w:trPr>
          <w:trHeight w:val="43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"Развитие системы муниципальной службы в </w:t>
            </w:r>
            <w:proofErr w:type="spellStart"/>
            <w:r w:rsidRPr="00B712A7">
              <w:rPr>
                <w:b/>
                <w:bCs/>
                <w:sz w:val="18"/>
                <w:szCs w:val="18"/>
              </w:rPr>
              <w:t>Марёвском</w:t>
            </w:r>
            <w:proofErr w:type="spellEnd"/>
            <w:r w:rsidRPr="00B712A7">
              <w:rPr>
                <w:b/>
                <w:bCs/>
                <w:sz w:val="18"/>
                <w:szCs w:val="18"/>
              </w:rPr>
              <w:t xml:space="preserve"> муниципальном округе"</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06 1 00 00000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Реализация мероприятий муниципальной программы по развитию системы муниципальной службы </w:t>
            </w:r>
          </w:p>
        </w:tc>
        <w:tc>
          <w:tcPr>
            <w:tcW w:w="1374" w:type="dxa"/>
            <w:noWrap/>
            <w:hideMark/>
          </w:tcPr>
          <w:p w:rsidR="00B712A7" w:rsidRPr="00B712A7" w:rsidRDefault="00B712A7" w:rsidP="00B712A7">
            <w:pPr>
              <w:pStyle w:val="ad"/>
              <w:ind w:left="42" w:right="141"/>
              <w:rPr>
                <w:sz w:val="18"/>
                <w:szCs w:val="18"/>
              </w:rPr>
            </w:pPr>
            <w:r w:rsidRPr="00B712A7">
              <w:rPr>
                <w:sz w:val="18"/>
                <w:szCs w:val="18"/>
              </w:rPr>
              <w:t>06 1 00 23100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06 1 00 23100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Другие вопросы в области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06 1 00 23100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06 1 00 23100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42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"Развитие информационного общества и формирование элементов электронного правительства в </w:t>
            </w:r>
            <w:proofErr w:type="spellStart"/>
            <w:r w:rsidRPr="00B712A7">
              <w:rPr>
                <w:b/>
                <w:bCs/>
                <w:sz w:val="18"/>
                <w:szCs w:val="18"/>
              </w:rPr>
              <w:t>Марёвском</w:t>
            </w:r>
            <w:proofErr w:type="spellEnd"/>
            <w:r w:rsidRPr="00B712A7">
              <w:rPr>
                <w:b/>
                <w:bCs/>
                <w:sz w:val="18"/>
                <w:szCs w:val="18"/>
              </w:rPr>
              <w:t xml:space="preserve"> муниципальном округе"</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06 2 00 00000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420,00000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70,00000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70,00000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374" w:type="dxa"/>
            <w:noWrap/>
            <w:hideMark/>
          </w:tcPr>
          <w:p w:rsidR="00B712A7" w:rsidRPr="00B712A7" w:rsidRDefault="00B712A7" w:rsidP="00B712A7">
            <w:pPr>
              <w:pStyle w:val="ad"/>
              <w:ind w:left="42" w:right="141"/>
              <w:rPr>
                <w:sz w:val="18"/>
                <w:szCs w:val="18"/>
              </w:rPr>
            </w:pPr>
            <w:r w:rsidRPr="00B712A7">
              <w:rPr>
                <w:sz w:val="18"/>
                <w:szCs w:val="18"/>
              </w:rPr>
              <w:t>06 2 00 23110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06 2 00 23110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Связь и информатика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06 2 00 23110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10</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06 2 00 23110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10</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70,00000</w:t>
            </w:r>
          </w:p>
        </w:tc>
      </w:tr>
      <w:tr w:rsidR="00B712A7" w:rsidRPr="00B712A7" w:rsidTr="00B712A7">
        <w:trPr>
          <w:trHeight w:val="84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"Развитие и совершенствование автомобильных дорог общего </w:t>
            </w:r>
            <w:r w:rsidRPr="00B712A7">
              <w:rPr>
                <w:b/>
                <w:bCs/>
                <w:sz w:val="18"/>
                <w:szCs w:val="18"/>
              </w:rPr>
              <w:lastRenderedPageBreak/>
              <w:t xml:space="preserve">пользования местного значения в границах </w:t>
            </w:r>
            <w:proofErr w:type="spellStart"/>
            <w:r w:rsidRPr="00B712A7">
              <w:rPr>
                <w:b/>
                <w:bCs/>
                <w:sz w:val="18"/>
                <w:szCs w:val="18"/>
              </w:rPr>
              <w:t>Марёвского</w:t>
            </w:r>
            <w:proofErr w:type="spellEnd"/>
            <w:r w:rsidRPr="00B712A7">
              <w:rPr>
                <w:b/>
                <w:bCs/>
                <w:sz w:val="18"/>
                <w:szCs w:val="18"/>
              </w:rPr>
              <w:t xml:space="preserve"> муниципального округа (за исключением автомобильных дорог регионального или межмуниципального значения)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lastRenderedPageBreak/>
              <w:t>07 0 00 00000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27 651,00000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6 290,60000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6 347,90000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Содержание автомобильных дорог общего пользования местного значения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07 0 00 23080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2 704,70000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2 978,49500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3 035,79500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07 0 00 23080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2 704,70000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2 978,49500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3 035,79500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Дорожное хозяйство (дорожные фонды)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07 0 00 23080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2 704,70000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2 978,49500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3 035,79500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07 0 00 23080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2 704,70000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2 978,49500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3 035,79500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Ремонт автомобильных дорог общего пользования местного значения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07 0 00 23090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07 0 00 23090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Дорожное хозяйство (дорожные фонды)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07 0 00 23090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07 0 00 23090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формирование муниципальных дорожных фондов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07 0 00 71510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4 507,00000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3 004,00000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3 004,00000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07 0 00 71510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4 507,00000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3 004,00000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3 004,00000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Дорожное хозяйство (дорожные фонды)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07 0 00 71510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4 507,00000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3 004,00000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3 004,00000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07 0 00 71510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4 507,00000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3 004,00000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3 004,00000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proofErr w:type="spellStart"/>
            <w:r w:rsidRPr="00B712A7">
              <w:rPr>
                <w:sz w:val="18"/>
                <w:szCs w:val="18"/>
              </w:rPr>
              <w:t>Софинансирование</w:t>
            </w:r>
            <w:proofErr w:type="spellEnd"/>
            <w:r w:rsidRPr="00B712A7">
              <w:rPr>
                <w:sz w:val="18"/>
                <w:szCs w:val="18"/>
              </w:rPr>
              <w:t xml:space="preserve"> расходов на формирование муниципальных дорожных фондов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S1510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237,25000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158,10500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158,10500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S1510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237,25000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158,10500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158,10500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Дорожное хозяйство (дорожные фонды)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S1510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237,25000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158,10500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158,10500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S1510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237,21000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158,10500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158,10500</w:t>
            </w:r>
          </w:p>
        </w:tc>
      </w:tr>
      <w:tr w:rsidR="00B712A7" w:rsidRPr="00B712A7" w:rsidTr="00B712A7">
        <w:trPr>
          <w:trHeight w:val="64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07 0 00 71530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20 000,00000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07 0 00 71530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20 000,00000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Дорожное хозяйство (дорожные фонды)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07 0 00 71530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20 000,00000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07 0 00 71530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20 000,00000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645"/>
        </w:trPr>
        <w:tc>
          <w:tcPr>
            <w:tcW w:w="3102" w:type="dxa"/>
            <w:hideMark/>
          </w:tcPr>
          <w:p w:rsidR="00B712A7" w:rsidRPr="00B712A7" w:rsidRDefault="00B712A7" w:rsidP="00B712A7">
            <w:pPr>
              <w:pStyle w:val="ad"/>
              <w:ind w:left="42" w:right="141"/>
              <w:rPr>
                <w:sz w:val="18"/>
                <w:szCs w:val="18"/>
              </w:rPr>
            </w:pPr>
            <w:proofErr w:type="spellStart"/>
            <w:r w:rsidRPr="00B712A7">
              <w:rPr>
                <w:sz w:val="18"/>
                <w:szCs w:val="18"/>
              </w:rPr>
              <w:t>Софинансирование</w:t>
            </w:r>
            <w:proofErr w:type="spellEnd"/>
            <w:r w:rsidRPr="00B712A7">
              <w:rPr>
                <w:sz w:val="18"/>
                <w:szCs w:val="18"/>
              </w:rPr>
              <w:t xml:space="preserve"> расходов по реализации правовых актов Правительства Новгородской области по вопросам </w:t>
            </w:r>
            <w:r w:rsidRPr="00B712A7">
              <w:rPr>
                <w:sz w:val="18"/>
                <w:szCs w:val="18"/>
              </w:rPr>
              <w:lastRenderedPageBreak/>
              <w:t>проектирования, строительства, реконструкции, капитального ремонта и ремонта автомобильных дорог общего пользования местного значения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lastRenderedPageBreak/>
              <w:t>07 0 00 S1530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202,05000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S1530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202,05000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Дорожное хозяйство (дорожные фонды)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S1530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202,05000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07 0 00 S1530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202,05000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"Развитие образования в </w:t>
            </w:r>
            <w:proofErr w:type="spellStart"/>
            <w:r w:rsidRPr="00B712A7">
              <w:rPr>
                <w:b/>
                <w:bCs/>
                <w:sz w:val="18"/>
                <w:szCs w:val="18"/>
              </w:rPr>
              <w:t>Марёвском</w:t>
            </w:r>
            <w:proofErr w:type="spellEnd"/>
            <w:r w:rsidRPr="00B712A7">
              <w:rPr>
                <w:b/>
                <w:bCs/>
                <w:sz w:val="18"/>
                <w:szCs w:val="18"/>
              </w:rPr>
              <w:t xml:space="preserve"> муниципальном округе до 2027 года"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70 261,54500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49 069,94300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47 847,88600</w:t>
            </w:r>
          </w:p>
        </w:tc>
      </w:tr>
      <w:tr w:rsidR="00B712A7" w:rsidRPr="00B712A7" w:rsidTr="00B712A7">
        <w:trPr>
          <w:trHeight w:val="40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"Развитие дошкольного и общего образования в </w:t>
            </w:r>
            <w:proofErr w:type="spellStart"/>
            <w:r w:rsidRPr="00B712A7">
              <w:rPr>
                <w:b/>
                <w:bCs/>
                <w:sz w:val="18"/>
                <w:szCs w:val="18"/>
              </w:rPr>
              <w:t>Марёвском</w:t>
            </w:r>
            <w:proofErr w:type="spellEnd"/>
            <w:r w:rsidRPr="00B712A7">
              <w:rPr>
                <w:b/>
                <w:bCs/>
                <w:sz w:val="18"/>
                <w:szCs w:val="18"/>
              </w:rPr>
              <w:t xml:space="preserve"> муниципальном округе"</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08 1 00 00000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195,60000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195,60000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195,60000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Создание условий для получения качественного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08 1 02 00000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195,60000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195,60000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195,60000</w:t>
            </w:r>
          </w:p>
        </w:tc>
      </w:tr>
      <w:tr w:rsidR="00B712A7" w:rsidRPr="00B712A7" w:rsidTr="00B712A7">
        <w:trPr>
          <w:trHeight w:val="630"/>
        </w:trPr>
        <w:tc>
          <w:tcPr>
            <w:tcW w:w="3102" w:type="dxa"/>
            <w:hideMark/>
          </w:tcPr>
          <w:p w:rsidR="00B712A7" w:rsidRPr="00B712A7" w:rsidRDefault="00B712A7" w:rsidP="00B712A7">
            <w:pPr>
              <w:pStyle w:val="ad"/>
              <w:ind w:left="42" w:right="141"/>
              <w:rPr>
                <w:sz w:val="18"/>
                <w:szCs w:val="18"/>
              </w:rPr>
            </w:pPr>
            <w:proofErr w:type="gramStart"/>
            <w:r w:rsidRPr="00B712A7">
              <w:rPr>
                <w:sz w:val="18"/>
                <w:szCs w:val="18"/>
              </w:rPr>
              <w:t>Обеспечение  муниципальных</w:t>
            </w:r>
            <w:proofErr w:type="gramEnd"/>
            <w:r w:rsidRPr="00B712A7">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08 1 02 70500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08 1 02 70500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08 1 02 70500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08 1 02 70500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124,60000</w:t>
            </w:r>
          </w:p>
        </w:tc>
      </w:tr>
      <w:tr w:rsidR="00B712A7" w:rsidRPr="00B712A7" w:rsidTr="00B712A7">
        <w:trPr>
          <w:trHeight w:val="840"/>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08 1 02 70570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08 1 02 70570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08 1 02 70570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r>
      <w:tr w:rsidR="00B712A7" w:rsidRPr="00B712A7" w:rsidTr="00B712A7">
        <w:trPr>
          <w:trHeight w:val="278"/>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08 1 02 70570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71,00000</w:t>
            </w:r>
          </w:p>
        </w:tc>
      </w:tr>
      <w:tr w:rsidR="00B712A7" w:rsidRPr="00B712A7" w:rsidTr="00B712A7">
        <w:trPr>
          <w:trHeight w:val="45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"Развитие дополнительного образования в </w:t>
            </w:r>
            <w:proofErr w:type="spellStart"/>
            <w:r w:rsidRPr="00B712A7">
              <w:rPr>
                <w:b/>
                <w:bCs/>
                <w:sz w:val="18"/>
                <w:szCs w:val="18"/>
              </w:rPr>
              <w:t>Марёвском</w:t>
            </w:r>
            <w:proofErr w:type="spellEnd"/>
            <w:r w:rsidRPr="00B712A7">
              <w:rPr>
                <w:b/>
                <w:bCs/>
                <w:sz w:val="18"/>
                <w:szCs w:val="18"/>
              </w:rPr>
              <w:t xml:space="preserve"> муниципальном округе"</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08 2 00 00000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117,00000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117,00000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117,00000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08 2 05 00000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Организация и проведение муниципального этапа и участие в региональном этапе всероссийской олимпиады школьников по </w:t>
            </w:r>
            <w:r w:rsidRPr="00B712A7">
              <w:rPr>
                <w:sz w:val="18"/>
                <w:szCs w:val="18"/>
              </w:rPr>
              <w:lastRenderedPageBreak/>
              <w:t>общеобразовательным предметам</w:t>
            </w:r>
          </w:p>
        </w:tc>
        <w:tc>
          <w:tcPr>
            <w:tcW w:w="1374" w:type="dxa"/>
            <w:noWrap/>
            <w:hideMark/>
          </w:tcPr>
          <w:p w:rsidR="00B712A7" w:rsidRPr="00B712A7" w:rsidRDefault="00B712A7" w:rsidP="00B712A7">
            <w:pPr>
              <w:pStyle w:val="ad"/>
              <w:ind w:left="42" w:right="141"/>
              <w:rPr>
                <w:sz w:val="18"/>
                <w:szCs w:val="18"/>
              </w:rPr>
            </w:pPr>
            <w:r w:rsidRPr="00B712A7">
              <w:rPr>
                <w:sz w:val="18"/>
                <w:szCs w:val="18"/>
              </w:rPr>
              <w:lastRenderedPageBreak/>
              <w:t>08 2 05 01080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08 2 05 01080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08 2 05 01080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08 2 05 01080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17,00000</w:t>
            </w:r>
          </w:p>
        </w:tc>
      </w:tr>
      <w:tr w:rsidR="00B712A7" w:rsidRPr="00B712A7" w:rsidTr="00B712A7">
        <w:trPr>
          <w:trHeight w:val="900"/>
        </w:trPr>
        <w:tc>
          <w:tcPr>
            <w:tcW w:w="3102" w:type="dxa"/>
            <w:hideMark/>
          </w:tcPr>
          <w:p w:rsidR="00B712A7" w:rsidRPr="00B712A7" w:rsidRDefault="00B712A7" w:rsidP="00B712A7">
            <w:pPr>
              <w:pStyle w:val="ad"/>
              <w:ind w:left="42" w:right="141"/>
              <w:rPr>
                <w:sz w:val="18"/>
                <w:szCs w:val="18"/>
              </w:rPr>
            </w:pPr>
            <w:r w:rsidRPr="00B712A7">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08 2 06 00000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персонифицированного финансирования дополнительного образования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08 2 06 01100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08 2 06 01100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08 2 06 01100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08 2 06 01100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r>
      <w:tr w:rsidR="00B712A7" w:rsidRPr="00B712A7" w:rsidTr="00B712A7">
        <w:trPr>
          <w:trHeight w:val="40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"Вовлечение молодёжи </w:t>
            </w:r>
            <w:proofErr w:type="spellStart"/>
            <w:r w:rsidRPr="00B712A7">
              <w:rPr>
                <w:b/>
                <w:bCs/>
                <w:sz w:val="18"/>
                <w:szCs w:val="18"/>
              </w:rPr>
              <w:t>Марёвского</w:t>
            </w:r>
            <w:proofErr w:type="spellEnd"/>
            <w:r w:rsidRPr="00B712A7">
              <w:rPr>
                <w:b/>
                <w:bCs/>
                <w:sz w:val="18"/>
                <w:szCs w:val="18"/>
              </w:rPr>
              <w:t xml:space="preserve"> муниципального округа в социальную практику"</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08 3 00 00000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40,00000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Мероприятия по вовлечению молодежи в социальную практику</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08 3 04 00000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Реализация прочих мероприятий подпрограммы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08 3 04 99990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08 3 04 99990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Молодежная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08 3 04 99990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08 3 04 99990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20,60000</w:t>
            </w:r>
          </w:p>
        </w:tc>
      </w:tr>
      <w:tr w:rsidR="00B712A7" w:rsidRPr="00B712A7" w:rsidTr="00B712A7">
        <w:trPr>
          <w:trHeight w:val="278"/>
        </w:trPr>
        <w:tc>
          <w:tcPr>
            <w:tcW w:w="3102" w:type="dxa"/>
            <w:hideMark/>
          </w:tcPr>
          <w:p w:rsidR="00B712A7" w:rsidRPr="00B712A7" w:rsidRDefault="00B712A7" w:rsidP="00B712A7">
            <w:pPr>
              <w:pStyle w:val="ad"/>
              <w:ind w:left="42" w:right="141"/>
              <w:rPr>
                <w:sz w:val="18"/>
                <w:szCs w:val="18"/>
              </w:rPr>
            </w:pPr>
            <w:r w:rsidRPr="00B712A7">
              <w:rPr>
                <w:sz w:val="18"/>
                <w:szCs w:val="18"/>
              </w:rPr>
              <w:t>Стипендии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08 3 04 99990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340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19,40000</w:t>
            </w:r>
          </w:p>
        </w:tc>
      </w:tr>
      <w:tr w:rsidR="00B712A7" w:rsidRPr="00B712A7" w:rsidTr="00B712A7">
        <w:trPr>
          <w:trHeight w:val="43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"Патриотическое воспитание населения </w:t>
            </w:r>
            <w:proofErr w:type="spellStart"/>
            <w:r w:rsidRPr="00B712A7">
              <w:rPr>
                <w:b/>
                <w:bCs/>
                <w:sz w:val="18"/>
                <w:szCs w:val="18"/>
              </w:rPr>
              <w:t>Марёвского</w:t>
            </w:r>
            <w:proofErr w:type="spellEnd"/>
            <w:r w:rsidRPr="00B712A7">
              <w:rPr>
                <w:b/>
                <w:bCs/>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08 4 00 00000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мероприятия по патриотическому воспитанию населения </w:t>
            </w:r>
            <w:proofErr w:type="spellStart"/>
            <w:r w:rsidRPr="00B712A7">
              <w:rPr>
                <w:sz w:val="18"/>
                <w:szCs w:val="18"/>
              </w:rPr>
              <w:t>Марёвского</w:t>
            </w:r>
            <w:proofErr w:type="spellEnd"/>
            <w:r w:rsidRPr="00B712A7">
              <w:rPr>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08 4 04 00000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proofErr w:type="gramStart"/>
            <w:r w:rsidRPr="00B712A7">
              <w:rPr>
                <w:sz w:val="18"/>
                <w:szCs w:val="18"/>
              </w:rPr>
              <w:t>Мероприятия  по</w:t>
            </w:r>
            <w:proofErr w:type="gramEnd"/>
            <w:r w:rsidRPr="00B712A7">
              <w:rPr>
                <w:sz w:val="18"/>
                <w:szCs w:val="18"/>
              </w:rPr>
              <w:t xml:space="preserve"> патриотическому воспитанию</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08 4 04 20120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08 4 04 20120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Молодежная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08 4 04 20120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08 4 04 20120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w:t>
            </w:r>
          </w:p>
        </w:tc>
      </w:tr>
      <w:tr w:rsidR="00B712A7" w:rsidRPr="00B712A7" w:rsidTr="00B712A7">
        <w:trPr>
          <w:trHeight w:val="45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"Социальная адаптация детей-сирот и детей, оставшихся без </w:t>
            </w:r>
            <w:r w:rsidRPr="00B712A7">
              <w:rPr>
                <w:b/>
                <w:bCs/>
                <w:sz w:val="18"/>
                <w:szCs w:val="18"/>
              </w:rPr>
              <w:lastRenderedPageBreak/>
              <w:t>попечения родителей, а также лиц из числа детей-сирот и детей, оставшихся без попечения родителей"</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lastRenderedPageBreak/>
              <w:t>08 5 00 00000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98,00000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98,00000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98,00000</w:t>
            </w:r>
          </w:p>
        </w:tc>
      </w:tr>
      <w:tr w:rsidR="00B712A7" w:rsidRPr="00B712A7" w:rsidTr="00B712A7">
        <w:trPr>
          <w:trHeight w:val="660"/>
        </w:trPr>
        <w:tc>
          <w:tcPr>
            <w:tcW w:w="3102" w:type="dxa"/>
            <w:hideMark/>
          </w:tcPr>
          <w:p w:rsidR="00B712A7" w:rsidRPr="00B712A7" w:rsidRDefault="00B712A7" w:rsidP="00B712A7">
            <w:pPr>
              <w:pStyle w:val="ad"/>
              <w:ind w:left="42" w:right="141"/>
              <w:rPr>
                <w:sz w:val="18"/>
                <w:szCs w:val="18"/>
              </w:rPr>
            </w:pPr>
            <w:r w:rsidRPr="00B712A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08 5 00 70060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08 5 00 70600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Охрана семьи и детства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08 5 00 70600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Публичные нормативные социальные выплаты гражданам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08 5 00 70600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310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98,00000</w:t>
            </w:r>
          </w:p>
        </w:tc>
      </w:tr>
      <w:tr w:rsidR="00B712A7" w:rsidRPr="00B712A7" w:rsidTr="00B712A7">
        <w:trPr>
          <w:trHeight w:val="40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"Организация отдыха и занятости несовершеннолетних в </w:t>
            </w:r>
            <w:proofErr w:type="spellStart"/>
            <w:r w:rsidRPr="00B712A7">
              <w:rPr>
                <w:b/>
                <w:bCs/>
                <w:sz w:val="18"/>
                <w:szCs w:val="18"/>
              </w:rPr>
              <w:t>Марёвском</w:t>
            </w:r>
            <w:proofErr w:type="spellEnd"/>
            <w:r w:rsidRPr="00B712A7">
              <w:rPr>
                <w:b/>
                <w:bCs/>
                <w:sz w:val="18"/>
                <w:szCs w:val="18"/>
              </w:rPr>
              <w:t xml:space="preserve"> муниципальном округе"</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08 6 00 00000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181,40000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145,70000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145,70000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Трудоустройство несовершеннолетних в период каникул</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181,40000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145,70000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Организация трудоустройства подростков в летний период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08 6 04 10110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08 6 04 10110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Молодежная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08 6 04 10110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78"/>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08 6 04 10110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деятельности каникулярного образовательного отдыха (оздоровление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08 6 04 10120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151,40000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115,70000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115,70000</w:t>
            </w:r>
          </w:p>
        </w:tc>
      </w:tr>
      <w:tr w:rsidR="00B712A7" w:rsidRPr="00B712A7" w:rsidTr="00B712A7">
        <w:trPr>
          <w:trHeight w:val="278"/>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08 6 04 10120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151,40000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115,70000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115,70000</w:t>
            </w:r>
          </w:p>
        </w:tc>
      </w:tr>
      <w:tr w:rsidR="00B712A7" w:rsidRPr="00B712A7" w:rsidTr="00B712A7">
        <w:trPr>
          <w:trHeight w:val="278"/>
        </w:trPr>
        <w:tc>
          <w:tcPr>
            <w:tcW w:w="3102" w:type="dxa"/>
            <w:hideMark/>
          </w:tcPr>
          <w:p w:rsidR="00B712A7" w:rsidRPr="00B712A7" w:rsidRDefault="00B712A7" w:rsidP="00B712A7">
            <w:pPr>
              <w:pStyle w:val="ad"/>
              <w:ind w:left="42" w:right="141"/>
              <w:rPr>
                <w:sz w:val="18"/>
                <w:szCs w:val="18"/>
              </w:rPr>
            </w:pPr>
            <w:r w:rsidRPr="00B712A7">
              <w:rPr>
                <w:sz w:val="18"/>
                <w:szCs w:val="18"/>
              </w:rPr>
              <w:t>Молодежная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08 6 04 10120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151,40000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115,70000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115,70000</w:t>
            </w:r>
          </w:p>
        </w:tc>
      </w:tr>
      <w:tr w:rsidR="00B712A7" w:rsidRPr="00B712A7" w:rsidTr="00B712A7">
        <w:trPr>
          <w:trHeight w:val="278"/>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08 6 04 10120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62,34000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40,00000</w:t>
            </w:r>
          </w:p>
        </w:tc>
      </w:tr>
      <w:tr w:rsidR="00B712A7" w:rsidRPr="00B712A7" w:rsidTr="00B712A7">
        <w:trPr>
          <w:trHeight w:val="278"/>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08 6 04 10120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07</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89,06000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75,70000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75,70000</w:t>
            </w:r>
          </w:p>
        </w:tc>
      </w:tr>
      <w:tr w:rsidR="00B712A7" w:rsidRPr="00B712A7" w:rsidTr="00B712A7">
        <w:trPr>
          <w:trHeight w:val="43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Подпрограмма "Обеспечение реализации муниципальной программы в области образования </w:t>
            </w:r>
            <w:proofErr w:type="spellStart"/>
            <w:r w:rsidRPr="00B712A7">
              <w:rPr>
                <w:b/>
                <w:bCs/>
                <w:sz w:val="18"/>
                <w:szCs w:val="18"/>
              </w:rPr>
              <w:t>Марёвского</w:t>
            </w:r>
            <w:proofErr w:type="spellEnd"/>
            <w:r w:rsidRPr="00B712A7">
              <w:rPr>
                <w:b/>
                <w:bCs/>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08 7 00 00000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69614,54500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48458,64300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47236,58600</w:t>
            </w:r>
          </w:p>
        </w:tc>
      </w:tr>
      <w:tr w:rsidR="00B712A7" w:rsidRPr="00B712A7" w:rsidTr="00B712A7">
        <w:trPr>
          <w:trHeight w:val="645"/>
        </w:trPr>
        <w:tc>
          <w:tcPr>
            <w:tcW w:w="3102" w:type="dxa"/>
            <w:hideMark/>
          </w:tcPr>
          <w:p w:rsidR="00B712A7" w:rsidRPr="00B712A7" w:rsidRDefault="00B712A7" w:rsidP="00B712A7">
            <w:pPr>
              <w:pStyle w:val="ad"/>
              <w:ind w:left="42" w:right="141"/>
              <w:rPr>
                <w:sz w:val="18"/>
                <w:szCs w:val="18"/>
              </w:rPr>
            </w:pPr>
            <w:r w:rsidRPr="00B712A7">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08 7 00 70010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269,10000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351,90000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351,90000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08 7 00 70010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269,10000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351,90000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351,90000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Охрана семьи и детства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08 7 00 70010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269,10000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351,90000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351,90000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Социальные выплаты гражданам, кроме публичных нормативных социальных выплат</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08 7 00 70010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320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269,10000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351,90000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351,90000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Содержание ребенка в семье опекуна и приемной семье, а также вознаграждение, </w:t>
            </w:r>
            <w:proofErr w:type="gramStart"/>
            <w:r w:rsidRPr="00B712A7">
              <w:rPr>
                <w:sz w:val="18"/>
                <w:szCs w:val="18"/>
              </w:rPr>
              <w:t>причитающееся  приемному</w:t>
            </w:r>
            <w:proofErr w:type="gramEnd"/>
            <w:r w:rsidRPr="00B712A7">
              <w:rPr>
                <w:sz w:val="18"/>
                <w:szCs w:val="18"/>
              </w:rPr>
              <w:t xml:space="preserve"> родителю</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08 7 00 70130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1599,50000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Социальная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08 7 00 70130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1599,50000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Охрана семьи и детства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08 7 00 70130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1599,50000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85"/>
        </w:trPr>
        <w:tc>
          <w:tcPr>
            <w:tcW w:w="3102" w:type="dxa"/>
            <w:hideMark/>
          </w:tcPr>
          <w:p w:rsidR="00B712A7" w:rsidRPr="00B712A7" w:rsidRDefault="00B712A7" w:rsidP="00B712A7">
            <w:pPr>
              <w:pStyle w:val="ad"/>
              <w:ind w:left="42" w:right="141"/>
              <w:rPr>
                <w:sz w:val="18"/>
                <w:szCs w:val="18"/>
              </w:rPr>
            </w:pPr>
            <w:r w:rsidRPr="00B712A7">
              <w:rPr>
                <w:sz w:val="18"/>
                <w:szCs w:val="18"/>
              </w:rPr>
              <w:t>Публичные нормативные социальные выплаты гражданам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08 7 00 70130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310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973,30000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Социальные выплаты гражданам, кроме публичных нормативных социальных выплат</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08 7 00 70130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320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626,20000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Содержание муниципальных образовательных дошкольных организаций</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08 7 01 00000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22295,68300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15515,10000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15015,10000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08 7 01 01050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8782,70000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6537,30000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6037,30000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08 7 01 01050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8782,70000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6537,30000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6037,30000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Дошкольное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08 7 01 01050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8782,70000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6537,30000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6037,30000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08 7 01 01050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8782,70000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6537,30000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6037,30000</w:t>
            </w:r>
          </w:p>
        </w:tc>
      </w:tr>
      <w:tr w:rsidR="00B712A7" w:rsidRPr="00B712A7" w:rsidTr="00B712A7">
        <w:trPr>
          <w:trHeight w:val="2790"/>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8726,40000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8577,20000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8577,20000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8726,40000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8577,20000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8577,20000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Дошкольное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8726,40000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8577,20000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8577,20000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8726,40000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8577,20000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8577,20000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Финансовое обеспечение первоочередных расходов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Дошкольное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85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452,50000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320,50000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320,50000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452,50000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320,50000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320,50000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Дошкольное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452,50000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320,50000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320,50000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452,50000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320,50000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320,50000</w:t>
            </w:r>
          </w:p>
        </w:tc>
      </w:tr>
      <w:tr w:rsidR="00B712A7" w:rsidRPr="00B712A7" w:rsidTr="00B712A7">
        <w:trPr>
          <w:trHeight w:val="84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S 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S 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Дошкольное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S 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80,10000</w:t>
            </w:r>
          </w:p>
        </w:tc>
      </w:tr>
      <w:tr w:rsidR="00B712A7" w:rsidRPr="00B712A7" w:rsidTr="00B712A7">
        <w:trPr>
          <w:trHeight w:val="28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S 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муниципальных казенных, бюджетных и автономных учреждений по приобретению коммунальных услуг</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3324,78600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3324,78600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Дошкольное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3324,78600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8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3324,78600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831,19700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831,19700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Дошкольное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831,19700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01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831,19700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Расходы на обеспечение общеобразовательных учреждений</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08 7 02 00000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37621,17600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25451,84300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25048,53312</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Обеспечение деятельности общеобразовательных учреждений в части расходов, </w:t>
            </w:r>
            <w:r w:rsidRPr="00B712A7">
              <w:rPr>
                <w:sz w:val="18"/>
                <w:szCs w:val="18"/>
              </w:rPr>
              <w:lastRenderedPageBreak/>
              <w:t>осуществляемых за счёт средств бюджета муниципального округа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lastRenderedPageBreak/>
              <w:t>08 7 02 01060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3533,60000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3296,04300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2892,73312</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08 7 02 01060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3533,60000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3296,04300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2892,73312</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08 7 02 01060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3533,60000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3296,04300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2892,73312</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08 7 02 01060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2392,80000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2348,40000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1348,40000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08 7 02 01060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947,64300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1544,33312</w:t>
            </w:r>
          </w:p>
        </w:tc>
      </w:tr>
      <w:tr w:rsidR="00B712A7" w:rsidRPr="00B712A7" w:rsidTr="00B712A7">
        <w:trPr>
          <w:trHeight w:val="660"/>
        </w:trPr>
        <w:tc>
          <w:tcPr>
            <w:tcW w:w="3102" w:type="dxa"/>
            <w:hideMark/>
          </w:tcPr>
          <w:p w:rsidR="00B712A7" w:rsidRPr="00B712A7" w:rsidRDefault="00B712A7" w:rsidP="00B712A7">
            <w:pPr>
              <w:pStyle w:val="ad"/>
              <w:ind w:left="42" w:right="141"/>
              <w:rPr>
                <w:sz w:val="18"/>
                <w:szCs w:val="18"/>
              </w:rPr>
            </w:pPr>
            <w:r w:rsidRPr="00B712A7">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08 7 02 53031</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08 7 02 53031</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08 7 02 53031</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08 7 02 53031</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2031,00000</w:t>
            </w:r>
          </w:p>
        </w:tc>
      </w:tr>
      <w:tr w:rsidR="00B712A7" w:rsidRPr="00B712A7" w:rsidTr="00B712A7">
        <w:trPr>
          <w:trHeight w:val="280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15273,80000</w:t>
            </w:r>
          </w:p>
        </w:tc>
      </w:tr>
      <w:tr w:rsidR="00B712A7" w:rsidRPr="00B712A7" w:rsidTr="00B712A7">
        <w:trPr>
          <w:trHeight w:val="660"/>
        </w:trPr>
        <w:tc>
          <w:tcPr>
            <w:tcW w:w="3102" w:type="dxa"/>
            <w:hideMark/>
          </w:tcPr>
          <w:p w:rsidR="00B712A7" w:rsidRPr="00B712A7" w:rsidRDefault="00B712A7" w:rsidP="00B712A7">
            <w:pPr>
              <w:pStyle w:val="ad"/>
              <w:ind w:left="42" w:right="141"/>
              <w:rPr>
                <w:sz w:val="18"/>
                <w:szCs w:val="18"/>
              </w:rPr>
            </w:pPr>
            <w:r w:rsidRPr="00B712A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4697,10000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4296,50000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4296,50000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4697,10000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4296,50000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4296,50000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4633,00000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4232,40000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4232,40000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4130,20000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3729,60000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3729,60000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502,80000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502,80000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502,80000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вопросы в области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64,10000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64,10000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64,10000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64,10000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64,10000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64,10000</w:t>
            </w:r>
          </w:p>
        </w:tc>
      </w:tr>
      <w:tr w:rsidR="00B712A7" w:rsidRPr="00B712A7" w:rsidTr="00B712A7">
        <w:trPr>
          <w:trHeight w:val="630"/>
        </w:trPr>
        <w:tc>
          <w:tcPr>
            <w:tcW w:w="3102" w:type="dxa"/>
            <w:hideMark/>
          </w:tcPr>
          <w:p w:rsidR="00B712A7" w:rsidRPr="00B712A7" w:rsidRDefault="00B712A7" w:rsidP="00B712A7">
            <w:pPr>
              <w:pStyle w:val="ad"/>
              <w:ind w:left="42" w:right="141"/>
              <w:rPr>
                <w:sz w:val="18"/>
                <w:szCs w:val="18"/>
              </w:rPr>
            </w:pPr>
            <w:r w:rsidRPr="00B712A7">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08 7 02 70630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08 7 02 70630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08 7 02 70630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08 7 02 70630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275,20000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Финансовое обеспечение первоочередных расходов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Приобретение или изготовление бланков документов об образовании и (или) о квалификации </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6,60000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приобретению или изготовлению бланков документов об образовании и (или) о квалификации </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r>
      <w:tr w:rsidR="00B712A7" w:rsidRPr="00B712A7" w:rsidTr="00B712A7">
        <w:trPr>
          <w:trHeight w:val="285"/>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S2080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0,70000</w:t>
            </w:r>
          </w:p>
        </w:tc>
      </w:tr>
      <w:tr w:rsidR="00B712A7" w:rsidRPr="00B712A7" w:rsidTr="00B712A7">
        <w:trPr>
          <w:trHeight w:val="88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B712A7">
              <w:rPr>
                <w:sz w:val="18"/>
                <w:szCs w:val="18"/>
              </w:rPr>
              <w:lastRenderedPageBreak/>
              <w:t>организаций, муниципальных организаций дополнительного образования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lastRenderedPageBreak/>
              <w:t>08 7 02 72120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942,20000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217,60000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217,60000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942,20000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217,60000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217,60000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942,20000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217,60000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217,60000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942,20000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217,60000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217,60000</w:t>
            </w:r>
          </w:p>
        </w:tc>
      </w:tr>
      <w:tr w:rsidR="00B712A7" w:rsidRPr="00B712A7" w:rsidTr="00B712A7">
        <w:trPr>
          <w:trHeight w:val="87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235,60000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54,40000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54,40000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235,60000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54,40000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54,40000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235,60000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54,40000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54,40000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235,60000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54,40000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54,40000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муниципальных казенных, бюджетных и автономных учреждений по приобретению коммунальных услуг</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7317,82100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7317,82100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85"/>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7317,82100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7317,82100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1829,45500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1829,45500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1829,45500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1829,45500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производимые за счёт иных межбюджетных трансфертов из областного бюджета на первоочередные нужды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08 7 02 77040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52,30000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08 7 02 77040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52,30000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08 7 02 77040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52,30000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08 7 02 77040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52,30000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L3041</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1340,80000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L3041</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1340,80000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L3041</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1340,80000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02 L3041</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1340,80000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Федеральный проект "Современная школа"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7 Е1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496,30000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396,30000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396,30000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E1 70020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E1 70020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E1 70020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E1 70020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396,30000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Е1 71370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Е1 71370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Е1 71370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Е1 71370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Федеральный проект "Цифровая образовательная среда"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7 Е4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r>
      <w:tr w:rsidR="00B712A7" w:rsidRPr="00B712A7" w:rsidTr="00B712A7">
        <w:trPr>
          <w:trHeight w:val="63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Е4 71380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Е4 71380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Общее 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Е4 71380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Е4 71380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1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Развитие дополнительного образования в сфере образования</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08 7 03 00000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1579,58600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920,30000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920,30000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деятельности учреждений, реализующих программы дополнительного образования в сфере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08 7 03 01070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865,80000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08 7 03 01070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865,80000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Дополнительное образование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08 7 03 01070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865,80000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08 7 03 01070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853,20000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865,80000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865,80000</w:t>
            </w:r>
          </w:p>
        </w:tc>
      </w:tr>
      <w:tr w:rsidR="00B712A7" w:rsidRPr="00B712A7" w:rsidTr="00B712A7">
        <w:trPr>
          <w:trHeight w:val="87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w:t>
            </w:r>
            <w:r w:rsidRPr="00B712A7">
              <w:rPr>
                <w:sz w:val="18"/>
                <w:szCs w:val="18"/>
              </w:rPr>
              <w:lastRenderedPageBreak/>
              <w:t>организаций дополнительного образования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lastRenderedPageBreak/>
              <w:t>08 7 03 72120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43,60000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43,60000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Дополнительное образование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43,60000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08 7 03 72120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43,60000</w:t>
            </w:r>
          </w:p>
        </w:tc>
      </w:tr>
      <w:tr w:rsidR="00B712A7" w:rsidRPr="00B712A7" w:rsidTr="00B712A7">
        <w:trPr>
          <w:trHeight w:val="84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S2120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10,90000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S2120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10,90000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Дополнительное образование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S2120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10,90000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S2120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10,90000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муниципальных казенных, бюджетных и автономных учреждений по приобретению коммунальных услуг</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487,10900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487,10900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Дополнительное образование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487,10900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487,10900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121,77700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121,77700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Дополнительное образование детей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121,77700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03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121,77700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Центр финансового обслуживания учреждений</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08 7 05 00000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5723,20000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5823,20000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5504,45288</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деятельности Центра финансового обслуживания учреждений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08 7 05 01090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5723,20000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5823,20000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5504,45288</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Образование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08 7 05 01090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5723,20000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5823,20000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5504,45288</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вопросы в области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08 7 05 01090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5723,20000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5823,20000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5504,45288</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08 7 05 01090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07</w:t>
            </w:r>
          </w:p>
        </w:tc>
        <w:tc>
          <w:tcPr>
            <w:tcW w:w="946" w:type="dxa"/>
            <w:noWrap/>
            <w:hideMark/>
          </w:tcPr>
          <w:p w:rsidR="00B712A7" w:rsidRPr="00B712A7" w:rsidRDefault="00B712A7" w:rsidP="00B712A7">
            <w:pPr>
              <w:pStyle w:val="ad"/>
              <w:ind w:left="42" w:right="141"/>
              <w:rPr>
                <w:sz w:val="18"/>
                <w:szCs w:val="18"/>
              </w:rPr>
            </w:pPr>
            <w:r w:rsidRPr="00B712A7">
              <w:rPr>
                <w:sz w:val="18"/>
                <w:szCs w:val="18"/>
              </w:rPr>
              <w:t>09</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5723,20000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5823,20000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5504,45288</w:t>
            </w:r>
          </w:p>
        </w:tc>
      </w:tr>
      <w:tr w:rsidR="00B712A7" w:rsidRPr="00B712A7" w:rsidTr="00B712A7">
        <w:trPr>
          <w:trHeight w:val="43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"Развитие торговли в </w:t>
            </w:r>
            <w:proofErr w:type="spellStart"/>
            <w:r w:rsidRPr="00B712A7">
              <w:rPr>
                <w:b/>
                <w:bCs/>
                <w:sz w:val="18"/>
                <w:szCs w:val="18"/>
              </w:rPr>
              <w:t>Марёвском</w:t>
            </w:r>
            <w:proofErr w:type="spellEnd"/>
            <w:r w:rsidRPr="00B712A7">
              <w:rPr>
                <w:b/>
                <w:bCs/>
                <w:sz w:val="18"/>
                <w:szCs w:val="18"/>
              </w:rPr>
              <w:t xml:space="preserve"> муниципальном округе на 2021-2027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10 0 00 00000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Мероприятия по реализации муниципальной программы развитие торговли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10 0 00 30050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10 0 00 30050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вопросы в области национальной экономики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10 0 00 30050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10 0 00 30050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12</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r>
      <w:tr w:rsidR="00B712A7" w:rsidRPr="00B712A7" w:rsidTr="00B712A7">
        <w:trPr>
          <w:trHeight w:val="64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"Комплексное развитие систем коммунальной инфраструктуры </w:t>
            </w:r>
            <w:proofErr w:type="spellStart"/>
            <w:r w:rsidRPr="00B712A7">
              <w:rPr>
                <w:b/>
                <w:bCs/>
                <w:sz w:val="18"/>
                <w:szCs w:val="18"/>
              </w:rPr>
              <w:t>Марёвского</w:t>
            </w:r>
            <w:proofErr w:type="spellEnd"/>
            <w:r w:rsidRPr="00B712A7">
              <w:rPr>
                <w:b/>
                <w:bCs/>
                <w:sz w:val="18"/>
                <w:szCs w:val="18"/>
              </w:rPr>
              <w:t xml:space="preserve"> муниципального округа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11 0 00 00000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Мероприятия по </w:t>
            </w:r>
            <w:proofErr w:type="spellStart"/>
            <w:r w:rsidRPr="00B712A7">
              <w:rPr>
                <w:sz w:val="18"/>
                <w:szCs w:val="18"/>
              </w:rPr>
              <w:t>развиию</w:t>
            </w:r>
            <w:proofErr w:type="spellEnd"/>
            <w:r w:rsidRPr="00B712A7">
              <w:rPr>
                <w:sz w:val="18"/>
                <w:szCs w:val="18"/>
              </w:rPr>
              <w:t xml:space="preserve"> систем коммунальной инфраструктуры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11 0 00 20020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11 0 00 20020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11 0 00 20020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11 0 00 20020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46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"Обеспечение жильём молодых семей </w:t>
            </w:r>
            <w:proofErr w:type="spellStart"/>
            <w:r w:rsidRPr="00B712A7">
              <w:rPr>
                <w:b/>
                <w:bCs/>
                <w:sz w:val="18"/>
                <w:szCs w:val="18"/>
              </w:rPr>
              <w:t>Марёвского</w:t>
            </w:r>
            <w:proofErr w:type="spellEnd"/>
            <w:r w:rsidRPr="00B712A7">
              <w:rPr>
                <w:b/>
                <w:bCs/>
                <w:sz w:val="18"/>
                <w:szCs w:val="18"/>
              </w:rPr>
              <w:t xml:space="preserve"> муниципального округа в 2021-2026 годах"</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12 0 00 00000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485,77352</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496,84330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493,70234</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Реализация мероприятий муниципальной программы по обеспечению жильём молодых семей </w:t>
            </w:r>
            <w:proofErr w:type="spellStart"/>
            <w:r w:rsidRPr="00B712A7">
              <w:rPr>
                <w:sz w:val="18"/>
                <w:szCs w:val="18"/>
              </w:rPr>
              <w:t>Марёвского</w:t>
            </w:r>
            <w:proofErr w:type="spellEnd"/>
            <w:r w:rsidRPr="00B712A7">
              <w:rPr>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12 0 01 00000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485,77352</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496,84330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493,70234</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proofErr w:type="spellStart"/>
            <w:r w:rsidRPr="00B712A7">
              <w:rPr>
                <w:sz w:val="18"/>
                <w:szCs w:val="18"/>
              </w:rPr>
              <w:t>Софинансирование</w:t>
            </w:r>
            <w:proofErr w:type="spellEnd"/>
            <w:r w:rsidRPr="00B712A7">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12 0 01 L4970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485,77352</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496,84330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493,70234</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12 0 01 L4970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485,77352</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496,84330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493,70234</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Охрана семьи и детства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12 0 01 L4970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485,77352</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496,84330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493,70234</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Социальные выплаты гражданам, кроме публичных нормативных социальных выплат</w:t>
            </w:r>
          </w:p>
        </w:tc>
        <w:tc>
          <w:tcPr>
            <w:tcW w:w="1374" w:type="dxa"/>
            <w:noWrap/>
            <w:hideMark/>
          </w:tcPr>
          <w:p w:rsidR="00B712A7" w:rsidRPr="00B712A7" w:rsidRDefault="00B712A7" w:rsidP="00B712A7">
            <w:pPr>
              <w:pStyle w:val="ad"/>
              <w:ind w:left="42" w:right="141"/>
              <w:rPr>
                <w:sz w:val="18"/>
                <w:szCs w:val="18"/>
              </w:rPr>
            </w:pPr>
            <w:r w:rsidRPr="00B712A7">
              <w:rPr>
                <w:sz w:val="18"/>
                <w:szCs w:val="18"/>
              </w:rPr>
              <w:t>12 0 01 L4970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320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485,77352</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496,84330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493,70234</w:t>
            </w:r>
          </w:p>
        </w:tc>
      </w:tr>
      <w:tr w:rsidR="00B712A7" w:rsidRPr="00B712A7" w:rsidTr="00B712A7">
        <w:trPr>
          <w:trHeight w:val="45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"Энергосбережение в </w:t>
            </w:r>
            <w:proofErr w:type="spellStart"/>
            <w:r w:rsidRPr="00B712A7">
              <w:rPr>
                <w:b/>
                <w:bCs/>
                <w:sz w:val="18"/>
                <w:szCs w:val="18"/>
              </w:rPr>
              <w:t>Марёвском</w:t>
            </w:r>
            <w:proofErr w:type="spellEnd"/>
            <w:r w:rsidRPr="00B712A7">
              <w:rPr>
                <w:b/>
                <w:bCs/>
                <w:sz w:val="18"/>
                <w:szCs w:val="18"/>
              </w:rPr>
              <w:t xml:space="preserve"> муниципальном округе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13 0 00 00000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по энергосбережению</w:t>
            </w:r>
          </w:p>
        </w:tc>
        <w:tc>
          <w:tcPr>
            <w:tcW w:w="1374" w:type="dxa"/>
            <w:noWrap/>
            <w:hideMark/>
          </w:tcPr>
          <w:p w:rsidR="00B712A7" w:rsidRPr="00B712A7" w:rsidRDefault="00B712A7" w:rsidP="00B712A7">
            <w:pPr>
              <w:pStyle w:val="ad"/>
              <w:ind w:left="42" w:right="141"/>
              <w:rPr>
                <w:sz w:val="18"/>
                <w:szCs w:val="18"/>
              </w:rPr>
            </w:pPr>
            <w:r w:rsidRPr="00B712A7">
              <w:rPr>
                <w:sz w:val="18"/>
                <w:szCs w:val="18"/>
              </w:rPr>
              <w:t>13 0 00 20040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13 0 00 20040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300"/>
        </w:trPr>
        <w:tc>
          <w:tcPr>
            <w:tcW w:w="3102" w:type="dxa"/>
            <w:hideMark/>
          </w:tcPr>
          <w:p w:rsidR="00B712A7" w:rsidRPr="00B712A7" w:rsidRDefault="00B712A7" w:rsidP="00B712A7">
            <w:pPr>
              <w:pStyle w:val="ad"/>
              <w:ind w:left="42" w:right="141"/>
              <w:rPr>
                <w:sz w:val="18"/>
                <w:szCs w:val="18"/>
              </w:rPr>
            </w:pPr>
            <w:r w:rsidRPr="00B712A7">
              <w:rPr>
                <w:sz w:val="18"/>
                <w:szCs w:val="18"/>
              </w:rPr>
              <w:t>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13 0 00 20040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13 0 00 20040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43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"Комплексное развитие сельских территорий в </w:t>
            </w:r>
            <w:proofErr w:type="spellStart"/>
            <w:r w:rsidRPr="00B712A7">
              <w:rPr>
                <w:b/>
                <w:bCs/>
                <w:sz w:val="18"/>
                <w:szCs w:val="18"/>
              </w:rPr>
              <w:t>Марёвском</w:t>
            </w:r>
            <w:proofErr w:type="spellEnd"/>
            <w:r w:rsidRPr="00B712A7">
              <w:rPr>
                <w:b/>
                <w:bCs/>
                <w:sz w:val="18"/>
                <w:szCs w:val="18"/>
              </w:rPr>
              <w:t xml:space="preserve"> </w:t>
            </w:r>
            <w:r w:rsidRPr="00B712A7">
              <w:rPr>
                <w:b/>
                <w:bCs/>
                <w:sz w:val="18"/>
                <w:szCs w:val="18"/>
              </w:rPr>
              <w:lastRenderedPageBreak/>
              <w:t>муниципальном округе на 2021-2025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lastRenderedPageBreak/>
              <w:t>14 0 00 00000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600,00000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Комплексное развитие сельских территорий </w:t>
            </w:r>
            <w:proofErr w:type="spellStart"/>
            <w:r w:rsidRPr="00B712A7">
              <w:rPr>
                <w:sz w:val="18"/>
                <w:szCs w:val="18"/>
              </w:rPr>
              <w:t>Марёвского</w:t>
            </w:r>
            <w:proofErr w:type="spellEnd"/>
            <w:r w:rsidRPr="00B712A7">
              <w:rPr>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14 0 00 20050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14 0 00 20050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вопросы в области национальной экономики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14 0 00 20050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14 0 00 20050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12</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6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"Противодействие коррупции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15 0 00 00000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Мероприятия по противодействию коррупции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15 0 00 20060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15 0 00 20060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Другие 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15 0 00 20060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15 0 00 20060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w:t>
            </w:r>
          </w:p>
        </w:tc>
      </w:tr>
      <w:tr w:rsidR="00B712A7" w:rsidRPr="00B712A7" w:rsidTr="00B712A7">
        <w:trPr>
          <w:trHeight w:val="64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"Обеспечение общественного порядка и противодействие преступности в </w:t>
            </w:r>
            <w:proofErr w:type="spellStart"/>
            <w:r w:rsidRPr="00B712A7">
              <w:rPr>
                <w:b/>
                <w:bCs/>
                <w:sz w:val="18"/>
                <w:szCs w:val="18"/>
              </w:rPr>
              <w:t>Марёвском</w:t>
            </w:r>
            <w:proofErr w:type="spellEnd"/>
            <w:r w:rsidRPr="00B712A7">
              <w:rPr>
                <w:b/>
                <w:bCs/>
                <w:sz w:val="18"/>
                <w:szCs w:val="18"/>
              </w:rPr>
              <w:t xml:space="preserve"> муниципальном округе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18 0 00 00000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5,00000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Подпрограмма "Профилактика правонарушений в </w:t>
            </w:r>
            <w:proofErr w:type="spellStart"/>
            <w:r w:rsidRPr="00B712A7">
              <w:rPr>
                <w:sz w:val="18"/>
                <w:szCs w:val="18"/>
              </w:rPr>
              <w:t>Маревском</w:t>
            </w:r>
            <w:proofErr w:type="spellEnd"/>
            <w:r w:rsidRPr="00B712A7">
              <w:rPr>
                <w:sz w:val="18"/>
                <w:szCs w:val="18"/>
              </w:rPr>
              <w:t xml:space="preserve"> муниципальном округе"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18 5 00 00000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Мероприятия по профилактике правонарушений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18 5 00 20090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безопасность и правоохранительная деятельность</w:t>
            </w:r>
          </w:p>
        </w:tc>
        <w:tc>
          <w:tcPr>
            <w:tcW w:w="1374" w:type="dxa"/>
            <w:noWrap/>
            <w:hideMark/>
          </w:tcPr>
          <w:p w:rsidR="00B712A7" w:rsidRPr="00B712A7" w:rsidRDefault="00B712A7" w:rsidP="00B712A7">
            <w:pPr>
              <w:pStyle w:val="ad"/>
              <w:ind w:left="42" w:right="141"/>
              <w:rPr>
                <w:sz w:val="18"/>
                <w:szCs w:val="18"/>
              </w:rPr>
            </w:pPr>
            <w:r w:rsidRPr="00B712A7">
              <w:rPr>
                <w:sz w:val="18"/>
                <w:szCs w:val="18"/>
              </w:rPr>
              <w:t>18 5 00 20090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Другие вопросы в области национальной безопасности и правоохранительной деятельности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18 5 00 20090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14</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18 5 00 20090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14</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Муниципальная программа </w:t>
            </w:r>
            <w:proofErr w:type="spellStart"/>
            <w:r w:rsidRPr="00B712A7">
              <w:rPr>
                <w:sz w:val="18"/>
                <w:szCs w:val="18"/>
              </w:rPr>
              <w:t>Марёвского</w:t>
            </w:r>
            <w:proofErr w:type="spellEnd"/>
            <w:r w:rsidRPr="00B712A7">
              <w:rPr>
                <w:sz w:val="18"/>
                <w:szCs w:val="18"/>
              </w:rPr>
              <w:t xml:space="preserve"> муниципального округа "Повышение безопасности дорожного движения в </w:t>
            </w:r>
            <w:proofErr w:type="spellStart"/>
            <w:r w:rsidRPr="00B712A7">
              <w:rPr>
                <w:sz w:val="18"/>
                <w:szCs w:val="18"/>
              </w:rPr>
              <w:t>Маревском</w:t>
            </w:r>
            <w:proofErr w:type="spellEnd"/>
            <w:r w:rsidRPr="00B712A7">
              <w:rPr>
                <w:sz w:val="18"/>
                <w:szCs w:val="18"/>
              </w:rPr>
              <w:t xml:space="preserve"> муниципальном округе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19 0 00 00000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Мероприятия по муниципальной программе "Повышение безопасности дорожного движения в </w:t>
            </w:r>
            <w:proofErr w:type="spellStart"/>
            <w:r w:rsidRPr="00B712A7">
              <w:rPr>
                <w:sz w:val="18"/>
                <w:szCs w:val="18"/>
              </w:rPr>
              <w:t>Марёвском</w:t>
            </w:r>
            <w:proofErr w:type="spellEnd"/>
            <w:r w:rsidRPr="00B712A7">
              <w:rPr>
                <w:sz w:val="18"/>
                <w:szCs w:val="18"/>
              </w:rPr>
              <w:t xml:space="preserve"> муниципальном округе на 2021-2026 годы"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19 1 00 00000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Мероприятия по безопасности дорожного движения в </w:t>
            </w:r>
            <w:proofErr w:type="spellStart"/>
            <w:r w:rsidRPr="00B712A7">
              <w:rPr>
                <w:sz w:val="18"/>
                <w:szCs w:val="18"/>
              </w:rPr>
              <w:t>Маревском</w:t>
            </w:r>
            <w:proofErr w:type="spellEnd"/>
            <w:r w:rsidRPr="00B712A7">
              <w:rPr>
                <w:sz w:val="18"/>
                <w:szCs w:val="18"/>
              </w:rPr>
              <w:t xml:space="preserve"> муниципальном округе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19 1 00 30010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безопасность и правоохранительная деятельность</w:t>
            </w:r>
          </w:p>
        </w:tc>
        <w:tc>
          <w:tcPr>
            <w:tcW w:w="1374" w:type="dxa"/>
            <w:noWrap/>
            <w:hideMark/>
          </w:tcPr>
          <w:p w:rsidR="00B712A7" w:rsidRPr="00B712A7" w:rsidRDefault="00B712A7" w:rsidP="00B712A7">
            <w:pPr>
              <w:pStyle w:val="ad"/>
              <w:ind w:left="42" w:right="141"/>
              <w:rPr>
                <w:sz w:val="18"/>
                <w:szCs w:val="18"/>
              </w:rPr>
            </w:pPr>
            <w:r w:rsidRPr="00B712A7">
              <w:rPr>
                <w:sz w:val="18"/>
                <w:szCs w:val="18"/>
              </w:rPr>
              <w:t>19 1 00 30010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Другие вопросы в области национальной безопасности и правоохранительной деятельности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19 1 00 30010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14</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автономным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19 1 00 30010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03</w:t>
            </w:r>
          </w:p>
        </w:tc>
        <w:tc>
          <w:tcPr>
            <w:tcW w:w="946" w:type="dxa"/>
            <w:noWrap/>
            <w:hideMark/>
          </w:tcPr>
          <w:p w:rsidR="00B712A7" w:rsidRPr="00B712A7" w:rsidRDefault="00B712A7" w:rsidP="00B712A7">
            <w:pPr>
              <w:pStyle w:val="ad"/>
              <w:ind w:left="42" w:right="141"/>
              <w:rPr>
                <w:sz w:val="18"/>
                <w:szCs w:val="18"/>
              </w:rPr>
            </w:pPr>
            <w:r w:rsidRPr="00B712A7">
              <w:rPr>
                <w:sz w:val="18"/>
                <w:szCs w:val="18"/>
              </w:rPr>
              <w:t>14</w:t>
            </w:r>
          </w:p>
        </w:tc>
        <w:tc>
          <w:tcPr>
            <w:tcW w:w="579" w:type="dxa"/>
            <w:noWrap/>
            <w:hideMark/>
          </w:tcPr>
          <w:p w:rsidR="00B712A7" w:rsidRPr="00B712A7" w:rsidRDefault="00B712A7" w:rsidP="00B712A7">
            <w:pPr>
              <w:pStyle w:val="ad"/>
              <w:ind w:left="42" w:right="141"/>
              <w:rPr>
                <w:sz w:val="18"/>
                <w:szCs w:val="18"/>
              </w:rPr>
            </w:pPr>
            <w:r w:rsidRPr="00B712A7">
              <w:rPr>
                <w:sz w:val="18"/>
                <w:szCs w:val="18"/>
              </w:rPr>
              <w:t>620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10,00000</w:t>
            </w:r>
          </w:p>
        </w:tc>
      </w:tr>
      <w:tr w:rsidR="00B712A7" w:rsidRPr="00B712A7" w:rsidTr="00B712A7">
        <w:trPr>
          <w:trHeight w:val="46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"Благоустройство территории </w:t>
            </w:r>
            <w:proofErr w:type="spellStart"/>
            <w:r w:rsidRPr="00B712A7">
              <w:rPr>
                <w:b/>
                <w:bCs/>
                <w:sz w:val="18"/>
                <w:szCs w:val="18"/>
              </w:rPr>
              <w:t>Марёвского</w:t>
            </w:r>
            <w:proofErr w:type="spellEnd"/>
            <w:r w:rsidRPr="00B712A7">
              <w:rPr>
                <w:b/>
                <w:bCs/>
                <w:sz w:val="18"/>
                <w:szCs w:val="18"/>
              </w:rPr>
              <w:t xml:space="preserve"> муниципального округа на 2021-2026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21 0 00 00000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9635,16000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6225,73100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9085,44620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Благоустройство территорий населенных пунктов муниципального округа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9635,16000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6225,73100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9085,44620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Финансовое обеспечение первоочередных расходов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494,30000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494,30000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Благоустройство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494,30000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21 1 00 71400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494,30000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21 1 00 72090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21 1 00 72090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21 1 00 72090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21 1 00 72090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390"/>
        </w:trPr>
        <w:tc>
          <w:tcPr>
            <w:tcW w:w="3102" w:type="dxa"/>
            <w:hideMark/>
          </w:tcPr>
          <w:p w:rsidR="00B712A7" w:rsidRPr="00B712A7" w:rsidRDefault="00B712A7" w:rsidP="00B712A7">
            <w:pPr>
              <w:pStyle w:val="ad"/>
              <w:ind w:left="42" w:right="141"/>
              <w:rPr>
                <w:sz w:val="18"/>
                <w:szCs w:val="18"/>
              </w:rPr>
            </w:pPr>
            <w:proofErr w:type="spellStart"/>
            <w:r w:rsidRPr="00B712A7">
              <w:rPr>
                <w:sz w:val="18"/>
                <w:szCs w:val="18"/>
              </w:rPr>
              <w:t>Софинансирование</w:t>
            </w:r>
            <w:proofErr w:type="spellEnd"/>
            <w:r w:rsidRPr="00B712A7">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S2090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S2090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S2090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S2090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Реализация приоритетных проектов поддержки местных инициатив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1800,00000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1800,00000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1800,00000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21 1 00 75260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1800,00000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proofErr w:type="spellStart"/>
            <w:r w:rsidRPr="00B712A7">
              <w:rPr>
                <w:sz w:val="18"/>
                <w:szCs w:val="18"/>
              </w:rPr>
              <w:t>Софинансирование</w:t>
            </w:r>
            <w:proofErr w:type="spellEnd"/>
            <w:r w:rsidRPr="00B712A7">
              <w:rPr>
                <w:sz w:val="18"/>
                <w:szCs w:val="18"/>
              </w:rPr>
              <w:t xml:space="preserve"> мероприятий на реализацию приоритетных проектов поддержки местных инициатив (средства граждан)</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N5260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417,30000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N5260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417,30000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N5260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417,30000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N5260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417,30000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proofErr w:type="spellStart"/>
            <w:r w:rsidRPr="00B712A7">
              <w:rPr>
                <w:sz w:val="18"/>
                <w:szCs w:val="18"/>
              </w:rPr>
              <w:t>Софинансирование</w:t>
            </w:r>
            <w:proofErr w:type="spellEnd"/>
            <w:r w:rsidRPr="00B712A7">
              <w:rPr>
                <w:sz w:val="18"/>
                <w:szCs w:val="18"/>
              </w:rPr>
              <w:t xml:space="preserve"> мероприятий на реализацию приоритетных проектов поддержки местных инициатив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S5260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S5260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S5260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S5260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Уличное освещение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3540,00000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3540,00000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3540,00000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3540,00000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Озеленение территорий населенных пунктов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Организация и содержание мест захоронения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Мероприятия по борьбе с борщевиком Сосновского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124,00000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Создание мест (площадок) накопления твердых коммунальных отходов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Прочие мероприятия по благоустройству</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1732,53312</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1486,00000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1480,00000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1732,53312</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1486,00000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1480,00000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1732,53312</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1486,00000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1480,00000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21 1 00 80270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1732,53312</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1486,00000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1480,00000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Обустройство и восстановление воинских захоронений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L2990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801,02688</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865,73100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3731,44620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L2990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801,02688</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865,73100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3731,44620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L2990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801,02688</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865,73100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3731,44620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21 1 00 L2990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801,02688</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865,73100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3731,44620</w:t>
            </w:r>
          </w:p>
        </w:tc>
      </w:tr>
      <w:tr w:rsidR="00B712A7" w:rsidRPr="00B712A7" w:rsidTr="00B712A7">
        <w:trPr>
          <w:trHeight w:val="43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Муниципальная программа </w:t>
            </w:r>
            <w:proofErr w:type="spellStart"/>
            <w:r w:rsidRPr="00B712A7">
              <w:rPr>
                <w:b/>
                <w:bCs/>
                <w:sz w:val="18"/>
                <w:szCs w:val="18"/>
              </w:rPr>
              <w:t>Марёвского</w:t>
            </w:r>
            <w:proofErr w:type="spellEnd"/>
            <w:r w:rsidRPr="00B712A7">
              <w:rPr>
                <w:b/>
                <w:bCs/>
                <w:sz w:val="18"/>
                <w:szCs w:val="18"/>
              </w:rPr>
              <w:t xml:space="preserve"> муниципального округа "Формирование современной городской среды на территории с. </w:t>
            </w:r>
            <w:proofErr w:type="spellStart"/>
            <w:r w:rsidRPr="00B712A7">
              <w:rPr>
                <w:b/>
                <w:bCs/>
                <w:sz w:val="18"/>
                <w:szCs w:val="18"/>
              </w:rPr>
              <w:t>Марёво</w:t>
            </w:r>
            <w:proofErr w:type="spellEnd"/>
            <w:r w:rsidRPr="00B712A7">
              <w:rPr>
                <w:b/>
                <w:bCs/>
                <w:sz w:val="18"/>
                <w:szCs w:val="18"/>
              </w:rPr>
              <w:t xml:space="preserve"> на 2018-2024 годы"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22 0 00 00000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1109,15500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230,00000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230,00000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Федеральный проект "Формирование комфортной городской среды"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22 0 F2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1109,15500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r>
      <w:tr w:rsidR="00B712A7" w:rsidRPr="00B712A7" w:rsidTr="00B712A7">
        <w:trPr>
          <w:trHeight w:val="67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B712A7">
              <w:rPr>
                <w:sz w:val="18"/>
                <w:szCs w:val="18"/>
              </w:rPr>
              <w:t>Марёво</w:t>
            </w:r>
            <w:proofErr w:type="spellEnd"/>
          </w:p>
        </w:tc>
        <w:tc>
          <w:tcPr>
            <w:tcW w:w="1374" w:type="dxa"/>
            <w:noWrap/>
            <w:hideMark/>
          </w:tcPr>
          <w:p w:rsidR="00B712A7" w:rsidRPr="00B712A7" w:rsidRDefault="00B712A7" w:rsidP="00B712A7">
            <w:pPr>
              <w:pStyle w:val="ad"/>
              <w:ind w:left="42" w:right="141"/>
              <w:rPr>
                <w:sz w:val="18"/>
                <w:szCs w:val="18"/>
              </w:rPr>
            </w:pPr>
            <w:r w:rsidRPr="00B712A7">
              <w:rPr>
                <w:sz w:val="18"/>
                <w:szCs w:val="18"/>
              </w:rPr>
              <w:t>22 0 F2 55550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1109,15500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22 0 F2 55550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1109,15500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Благоустройство </w:t>
            </w:r>
          </w:p>
        </w:tc>
        <w:tc>
          <w:tcPr>
            <w:tcW w:w="1374" w:type="dxa"/>
            <w:noWrap/>
            <w:hideMark/>
          </w:tcPr>
          <w:p w:rsidR="00B712A7" w:rsidRPr="00B712A7" w:rsidRDefault="00B712A7" w:rsidP="00B712A7">
            <w:pPr>
              <w:pStyle w:val="ad"/>
              <w:ind w:left="42" w:right="141"/>
              <w:rPr>
                <w:sz w:val="18"/>
                <w:szCs w:val="18"/>
              </w:rPr>
            </w:pPr>
            <w:r w:rsidRPr="00B712A7">
              <w:rPr>
                <w:sz w:val="18"/>
                <w:szCs w:val="18"/>
              </w:rPr>
              <w:t>22 0 F2 55550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1109,15500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22 0 F2 55550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1109,15500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230,00000</w:t>
            </w:r>
          </w:p>
        </w:tc>
      </w:tr>
      <w:tr w:rsidR="00B712A7" w:rsidRPr="00B712A7" w:rsidTr="00B712A7">
        <w:trPr>
          <w:trHeight w:val="27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Глава муниципального образования</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90 0 00 00000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1500,00000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функций муниципальных органов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90 0 00 01000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90 0 00 01000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Функционирование высшего должностного лица субъекта Российской Федерации и муниципального образования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90 0 00 01000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выплаты персоналу государственных (муниципальных) органов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90 0 00 01000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120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1500,00000</w:t>
            </w:r>
          </w:p>
        </w:tc>
      </w:tr>
      <w:tr w:rsidR="00B712A7" w:rsidRPr="00B712A7" w:rsidTr="00B712A7">
        <w:trPr>
          <w:trHeight w:val="40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Расходы на обеспечение функций исполнительно-распорядительного органа муниципального образования</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91 0 00 00000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34293,38000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26930,60000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27651,50000</w:t>
            </w:r>
          </w:p>
        </w:tc>
      </w:tr>
      <w:tr w:rsidR="00B712A7" w:rsidRPr="00B712A7" w:rsidTr="00B712A7">
        <w:trPr>
          <w:trHeight w:val="27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Обеспечение деятельности Контрольно-счетной палаты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91 1 00 00000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846,00000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836,00000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836,00000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Председатель контрольно-счетной палаты </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91 1 00 01000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846,00000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836,00000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91 1 00 01000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846,00000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836,00000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91 1 00 01000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06</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846,00000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836,00000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Расходы на выплаты персоналу государственных (муниципальных) органов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91 1 00 01000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06</w:t>
            </w:r>
          </w:p>
        </w:tc>
        <w:tc>
          <w:tcPr>
            <w:tcW w:w="579" w:type="dxa"/>
            <w:noWrap/>
            <w:hideMark/>
          </w:tcPr>
          <w:p w:rsidR="00B712A7" w:rsidRPr="00B712A7" w:rsidRDefault="00B712A7" w:rsidP="00B712A7">
            <w:pPr>
              <w:pStyle w:val="ad"/>
              <w:ind w:left="42" w:right="141"/>
              <w:rPr>
                <w:sz w:val="18"/>
                <w:szCs w:val="18"/>
              </w:rPr>
            </w:pPr>
            <w:r w:rsidRPr="00B712A7">
              <w:rPr>
                <w:sz w:val="18"/>
                <w:szCs w:val="18"/>
              </w:rPr>
              <w:t>120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786,00000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786,00000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786,00000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91 1 00 01000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06</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60,00000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4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Руководство в сфере установленных функций органов местного самоуправления</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91 9 00 00000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33447,38000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26094,60000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26815,50000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обеспечение функций органов местного самоуправления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21927,20000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17510,00000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19247,00000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21927,20000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17510,00000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19247,00000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21927,20000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17510,00000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19247,00000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выплаты персоналу государственных (муниципальных) органов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120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20105,10000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15600,00000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17057,00000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1522,10000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1910,00000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2190,00000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Уплата налогов, сборов и иных платежей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91 9 00 01000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850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Учреждения по обеспечению хозяйственного обслуживания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91 9 00 30030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3100,00000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91 9 00 30030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3100,00000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91 9 00 30030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3100,00000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Субсидии бюджетным учреждениям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91 9 00 30030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610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4850,00000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4100,00000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3100,00000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доплаты к пенсиям муниципальных служащих</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91 9 00 10040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91 9 00 10040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Пенсионное обеспечение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91 9 00 10040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Публичные нормативные социальные выплаты гражданам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91 9 00 10040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310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2641,20000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91 9 00 59300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383,40000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388,30000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372,20000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91 9 00 59300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383,40000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388,30000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372,20000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91 9 00 59300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383,40000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388,30000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372,20000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выплаты персоналу государственных (муниципальных) органов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91 9 00 59300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120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258,00000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258,00000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258,00000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91 9 00 59300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125,40000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130,30000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114,20000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Содержание штатных единиц, осуществляющих переданные отдельные государственные полномочия области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91 9 00 70280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1453,10000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91 9 00 70280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1453,10000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91 9 00 70280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1453,10000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1453,10000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выплаты персоналу государственных (муниципальных) органов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91 9 00 70280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120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1366,90000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1366,90000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1366,90000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91 9 00 70280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86,20000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86,20000</w:t>
            </w:r>
          </w:p>
        </w:tc>
      </w:tr>
      <w:tr w:rsidR="00B712A7" w:rsidRPr="00B712A7" w:rsidTr="00B712A7">
        <w:trPr>
          <w:trHeight w:val="1050"/>
        </w:trPr>
        <w:tc>
          <w:tcPr>
            <w:tcW w:w="3102" w:type="dxa"/>
            <w:hideMark/>
          </w:tcPr>
          <w:p w:rsidR="00B712A7" w:rsidRPr="00B712A7" w:rsidRDefault="00B712A7" w:rsidP="00B712A7">
            <w:pPr>
              <w:pStyle w:val="ad"/>
              <w:ind w:left="42" w:right="141"/>
              <w:rPr>
                <w:sz w:val="18"/>
                <w:szCs w:val="18"/>
              </w:rPr>
            </w:pPr>
            <w:r w:rsidRPr="00B712A7">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91 9 00 70650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91 9 00 70650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91 9 00 70650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91 9 00 70650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муниципальных казенных, бюджетных и автономных учреждений по приобретению коммунальных услуг</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1752,36400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1752,36400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1752,36400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91 9 00 72300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1752,36400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на </w:t>
            </w:r>
            <w:proofErr w:type="spellStart"/>
            <w:r w:rsidRPr="00B712A7">
              <w:rPr>
                <w:sz w:val="18"/>
                <w:szCs w:val="18"/>
              </w:rPr>
              <w:t>софинансирование</w:t>
            </w:r>
            <w:proofErr w:type="spellEnd"/>
            <w:r w:rsidRPr="00B712A7">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438,11600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438,11600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Функционирование Правительства Российской Федерации, высших исполнительных органов государственной власти </w:t>
            </w:r>
            <w:r w:rsidRPr="00B712A7">
              <w:rPr>
                <w:sz w:val="18"/>
                <w:szCs w:val="18"/>
              </w:rPr>
              <w:lastRenderedPageBreak/>
              <w:t>субъектов Российской Федерации, местных администраций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lastRenderedPageBreak/>
              <w:t>91 9 00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438,11600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2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91 9 00 S2300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04</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438,11600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Мероприятия в области жилищно-коммунального хозяйства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92 0 00 00000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337,90000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337,90000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337,90000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Поддержка жилищного хозяйства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92 6 00 00000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1374" w:type="dxa"/>
            <w:noWrap/>
            <w:hideMark/>
          </w:tcPr>
          <w:p w:rsidR="00B712A7" w:rsidRPr="00B712A7" w:rsidRDefault="00B712A7" w:rsidP="00B712A7">
            <w:pPr>
              <w:pStyle w:val="ad"/>
              <w:ind w:left="42" w:right="141"/>
              <w:rPr>
                <w:sz w:val="18"/>
                <w:szCs w:val="18"/>
              </w:rPr>
            </w:pPr>
            <w:r w:rsidRPr="00B712A7">
              <w:rPr>
                <w:sz w:val="18"/>
                <w:szCs w:val="18"/>
              </w:rPr>
              <w:t>92 6 00 70200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Жилищно-коммунальное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92 6 00 70200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Жилищное хозяйство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92 6 00 70200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r>
      <w:tr w:rsidR="00B712A7" w:rsidRPr="00B712A7" w:rsidTr="00B712A7">
        <w:trPr>
          <w:trHeight w:val="39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92 6 00 70200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05</w:t>
            </w:r>
          </w:p>
        </w:tc>
        <w:tc>
          <w:tcPr>
            <w:tcW w:w="946" w:type="dxa"/>
            <w:noWrap/>
            <w:hideMark/>
          </w:tcPr>
          <w:p w:rsidR="00B712A7" w:rsidRPr="00B712A7" w:rsidRDefault="00B712A7" w:rsidP="00B712A7">
            <w:pPr>
              <w:pStyle w:val="ad"/>
              <w:ind w:left="42" w:right="141"/>
              <w:rPr>
                <w:sz w:val="18"/>
                <w:szCs w:val="18"/>
              </w:rPr>
            </w:pPr>
            <w:r w:rsidRPr="00B712A7">
              <w:rPr>
                <w:sz w:val="18"/>
                <w:szCs w:val="18"/>
              </w:rPr>
              <w:t>01</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337,90000</w:t>
            </w:r>
          </w:p>
        </w:tc>
      </w:tr>
      <w:tr w:rsidR="00B712A7" w:rsidRPr="00B712A7" w:rsidTr="00B712A7">
        <w:trPr>
          <w:trHeight w:val="43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Реализация функций органов местного самоуправления, связанных с общегосударственным управлением</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93 0 00 00000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2303,00000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2303,00000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2303,00000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Резервные фонды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93 1 00 00000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Резервные фонды </w:t>
            </w:r>
            <w:proofErr w:type="spellStart"/>
            <w:r w:rsidRPr="00B712A7">
              <w:rPr>
                <w:sz w:val="18"/>
                <w:szCs w:val="18"/>
              </w:rPr>
              <w:t>местны</w:t>
            </w:r>
            <w:proofErr w:type="spellEnd"/>
            <w:r w:rsidRPr="00B712A7">
              <w:rPr>
                <w:sz w:val="18"/>
                <w:szCs w:val="18"/>
              </w:rPr>
              <w:t xml:space="preserve"> администраций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93 1 00 07000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93 1 00 07000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Резервные фонды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93 1 00 07000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11</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Резервные средства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93 1 00 07000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11</w:t>
            </w:r>
          </w:p>
        </w:tc>
        <w:tc>
          <w:tcPr>
            <w:tcW w:w="579" w:type="dxa"/>
            <w:noWrap/>
            <w:hideMark/>
          </w:tcPr>
          <w:p w:rsidR="00B712A7" w:rsidRPr="00B712A7" w:rsidRDefault="00B712A7" w:rsidP="00B712A7">
            <w:pPr>
              <w:pStyle w:val="ad"/>
              <w:ind w:left="42" w:right="141"/>
              <w:rPr>
                <w:sz w:val="18"/>
                <w:szCs w:val="18"/>
              </w:rPr>
            </w:pPr>
            <w:r w:rsidRPr="00B712A7">
              <w:rPr>
                <w:sz w:val="18"/>
                <w:szCs w:val="18"/>
              </w:rPr>
              <w:t>870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Реализация государственных функций, связанных с общегосударственным управлением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2253,00000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2253,00000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2253,00000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Членские взносы в ассоциацию</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93 3 00 30040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93 3 00 30040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93 3 00 30040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Уплата налогов, сборов и иных платежей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93 3 00 30040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850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93 3 00 70720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93 3 00 70720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Сельское хозяйство и рыболовство</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93 3 00 70720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05</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93 3 00 70720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05</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26,10000</w:t>
            </w:r>
          </w:p>
        </w:tc>
      </w:tr>
      <w:tr w:rsidR="00B712A7" w:rsidRPr="00B712A7" w:rsidTr="00B712A7">
        <w:trPr>
          <w:trHeight w:val="630"/>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Расходы, возникающие при перевозке пассажиров и багажа автомобильным транспортом общего пользования, в границах </w:t>
            </w:r>
            <w:proofErr w:type="spellStart"/>
            <w:r w:rsidRPr="00B712A7">
              <w:rPr>
                <w:sz w:val="18"/>
                <w:szCs w:val="18"/>
              </w:rPr>
              <w:t>Марёвского</w:t>
            </w:r>
            <w:proofErr w:type="spellEnd"/>
            <w:r w:rsidRPr="00B712A7">
              <w:rPr>
                <w:sz w:val="18"/>
                <w:szCs w:val="18"/>
              </w:rPr>
              <w:t xml:space="preserve"> муниципального округа в </w:t>
            </w:r>
            <w:r w:rsidRPr="00B712A7">
              <w:rPr>
                <w:sz w:val="18"/>
                <w:szCs w:val="18"/>
              </w:rPr>
              <w:lastRenderedPageBreak/>
              <w:t>соответствии с маршрутной сетью</w:t>
            </w:r>
          </w:p>
        </w:tc>
        <w:tc>
          <w:tcPr>
            <w:tcW w:w="1374" w:type="dxa"/>
            <w:noWrap/>
            <w:hideMark/>
          </w:tcPr>
          <w:p w:rsidR="00B712A7" w:rsidRPr="00B712A7" w:rsidRDefault="00B712A7" w:rsidP="00B712A7">
            <w:pPr>
              <w:pStyle w:val="ad"/>
              <w:ind w:left="42" w:right="141"/>
              <w:rPr>
                <w:sz w:val="18"/>
                <w:szCs w:val="18"/>
              </w:rPr>
            </w:pPr>
            <w:r w:rsidRPr="00B712A7">
              <w:rPr>
                <w:sz w:val="18"/>
                <w:szCs w:val="18"/>
              </w:rPr>
              <w:lastRenderedPageBreak/>
              <w:t>93 3 00 70800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93 3 00 70800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Транспорт</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93 3 00 70800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08</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93 3 00 70800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08</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2022,90000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93 3 00 70810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93 3 00 70810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r>
      <w:tr w:rsidR="00B712A7" w:rsidRPr="00B712A7" w:rsidTr="00B712A7">
        <w:trPr>
          <w:trHeight w:val="285"/>
        </w:trPr>
        <w:tc>
          <w:tcPr>
            <w:tcW w:w="3102" w:type="dxa"/>
            <w:hideMark/>
          </w:tcPr>
          <w:p w:rsidR="00B712A7" w:rsidRPr="00B712A7" w:rsidRDefault="00B712A7" w:rsidP="00B712A7">
            <w:pPr>
              <w:pStyle w:val="ad"/>
              <w:ind w:left="42" w:right="141"/>
              <w:rPr>
                <w:sz w:val="18"/>
                <w:szCs w:val="18"/>
              </w:rPr>
            </w:pPr>
            <w:r w:rsidRPr="00B712A7">
              <w:rPr>
                <w:sz w:val="18"/>
                <w:szCs w:val="18"/>
              </w:rPr>
              <w:t>Другие 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93 3 00 70810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выплаты персоналу государственных (муниципальных) органов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93 3 00 70810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120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114,00000</w:t>
            </w:r>
          </w:p>
        </w:tc>
      </w:tr>
      <w:tr w:rsidR="00B712A7" w:rsidRPr="00B712A7" w:rsidTr="00B712A7">
        <w:trPr>
          <w:trHeight w:val="24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Расходы муниципального образования на решение вопросов местного значения</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94 0 00 00000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376,40000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376,40000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376,40000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мероприятия по решению вопросов местного значения муниципального округа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94 3 00 00000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376,40000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опубликование официальных документов в периодических изданиях</w:t>
            </w:r>
          </w:p>
        </w:tc>
        <w:tc>
          <w:tcPr>
            <w:tcW w:w="1374" w:type="dxa"/>
            <w:noWrap/>
            <w:hideMark/>
          </w:tcPr>
          <w:p w:rsidR="00B712A7" w:rsidRPr="00B712A7" w:rsidRDefault="00B712A7" w:rsidP="00B712A7">
            <w:pPr>
              <w:pStyle w:val="ad"/>
              <w:ind w:left="42" w:right="141"/>
              <w:rPr>
                <w:sz w:val="18"/>
                <w:szCs w:val="18"/>
              </w:rPr>
            </w:pPr>
            <w:r w:rsidRPr="00B712A7">
              <w:rPr>
                <w:sz w:val="18"/>
                <w:szCs w:val="18"/>
              </w:rPr>
              <w:t>94 3 00 10060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Средства массовой информации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94 3 00 10060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12</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Периодическая печать и издательства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94 3 00 10060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12</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94 3 00 10060</w:t>
            </w:r>
          </w:p>
        </w:tc>
        <w:tc>
          <w:tcPr>
            <w:tcW w:w="1189" w:type="dxa"/>
            <w:noWrap/>
            <w:hideMark/>
          </w:tcPr>
          <w:p w:rsidR="00B712A7" w:rsidRPr="00B712A7" w:rsidRDefault="00B712A7" w:rsidP="00B712A7">
            <w:pPr>
              <w:pStyle w:val="ad"/>
              <w:ind w:left="42" w:right="141"/>
              <w:rPr>
                <w:sz w:val="18"/>
                <w:szCs w:val="18"/>
              </w:rPr>
            </w:pPr>
            <w:r w:rsidRPr="00B712A7">
              <w:rPr>
                <w:sz w:val="18"/>
                <w:szCs w:val="18"/>
              </w:rPr>
              <w:t>12</w:t>
            </w:r>
          </w:p>
        </w:tc>
        <w:tc>
          <w:tcPr>
            <w:tcW w:w="946" w:type="dxa"/>
            <w:noWrap/>
            <w:hideMark/>
          </w:tcPr>
          <w:p w:rsidR="00B712A7" w:rsidRPr="00B712A7" w:rsidRDefault="00B712A7" w:rsidP="00B712A7">
            <w:pPr>
              <w:pStyle w:val="ad"/>
              <w:ind w:left="42" w:right="141"/>
              <w:rPr>
                <w:sz w:val="18"/>
                <w:szCs w:val="18"/>
              </w:rPr>
            </w:pPr>
            <w:r w:rsidRPr="00B712A7">
              <w:rPr>
                <w:sz w:val="18"/>
                <w:szCs w:val="18"/>
              </w:rPr>
              <w:t>02</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240,00000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мероприятия по землеустройству и землепользованию</w:t>
            </w:r>
          </w:p>
        </w:tc>
        <w:tc>
          <w:tcPr>
            <w:tcW w:w="1374" w:type="dxa"/>
            <w:noWrap/>
            <w:hideMark/>
          </w:tcPr>
          <w:p w:rsidR="00B712A7" w:rsidRPr="00B712A7" w:rsidRDefault="00B712A7" w:rsidP="00B712A7">
            <w:pPr>
              <w:pStyle w:val="ad"/>
              <w:ind w:left="42" w:right="141"/>
              <w:rPr>
                <w:sz w:val="18"/>
                <w:szCs w:val="18"/>
              </w:rPr>
            </w:pPr>
            <w:r w:rsidRPr="00B712A7">
              <w:rPr>
                <w:sz w:val="18"/>
                <w:szCs w:val="18"/>
              </w:rPr>
              <w:t>94 3 00 10070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экономика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94 3 00 10070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Другие вопросы в области национальной экономики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94 3 00 10070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12</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94 3 00 10070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04</w:t>
            </w:r>
          </w:p>
        </w:tc>
        <w:tc>
          <w:tcPr>
            <w:tcW w:w="946" w:type="dxa"/>
            <w:noWrap/>
            <w:hideMark/>
          </w:tcPr>
          <w:p w:rsidR="00B712A7" w:rsidRPr="00B712A7" w:rsidRDefault="00B712A7" w:rsidP="00B712A7">
            <w:pPr>
              <w:pStyle w:val="ad"/>
              <w:ind w:left="42" w:right="141"/>
              <w:rPr>
                <w:sz w:val="18"/>
                <w:szCs w:val="18"/>
              </w:rPr>
            </w:pPr>
            <w:r w:rsidRPr="00B712A7">
              <w:rPr>
                <w:sz w:val="18"/>
                <w:szCs w:val="18"/>
              </w:rPr>
              <w:t>12</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136,40000</w:t>
            </w:r>
          </w:p>
        </w:tc>
      </w:tr>
      <w:tr w:rsidR="00B712A7" w:rsidRPr="00B712A7" w:rsidTr="00B712A7">
        <w:trPr>
          <w:trHeight w:val="42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Расходы на осуществление органами местного самоуправления отдельных государственных полномочий</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95 0 00 00000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304,30000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337,40000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310,30000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95 2 00 00000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3,90000</w:t>
            </w:r>
          </w:p>
        </w:tc>
      </w:tr>
      <w:tr w:rsidR="00B712A7" w:rsidRPr="00B712A7" w:rsidTr="00B712A7">
        <w:trPr>
          <w:trHeight w:val="645"/>
        </w:trPr>
        <w:tc>
          <w:tcPr>
            <w:tcW w:w="3102" w:type="dxa"/>
            <w:hideMark/>
          </w:tcPr>
          <w:p w:rsidR="00B712A7" w:rsidRPr="00B712A7" w:rsidRDefault="00B712A7" w:rsidP="00B712A7">
            <w:pPr>
              <w:pStyle w:val="ad"/>
              <w:ind w:left="42" w:right="141"/>
              <w:rPr>
                <w:sz w:val="18"/>
                <w:szCs w:val="18"/>
              </w:rPr>
            </w:pPr>
            <w:r w:rsidRPr="00B712A7">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95 2 00 51200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95 2 00 51200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Судебная система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95 2 00 51200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05</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9,70000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95 2 00 51200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05</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9,70000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40,50000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3,90000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предоставление мер социальной поддержки отдельным категориям граждан</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95 6 00 00000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50,00000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95 6 00 70695</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95 6 00 70695</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Социальное обеспечение населения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95 6 00 70695</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Публичные нормативные социальные выплаты гражданам</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95 6 00 70695</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310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проведение мероприятий к Дню пожилых людей</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95 6 00 70697</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Социальная политика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95 6 00 70697</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t>Социальное обеспечение населения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95 6 00 70697</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95 6 00 70697</w:t>
            </w:r>
          </w:p>
        </w:tc>
        <w:tc>
          <w:tcPr>
            <w:tcW w:w="1189" w:type="dxa"/>
            <w:noWrap/>
            <w:hideMark/>
          </w:tcPr>
          <w:p w:rsidR="00B712A7" w:rsidRPr="00B712A7" w:rsidRDefault="00B712A7" w:rsidP="00B712A7">
            <w:pPr>
              <w:pStyle w:val="ad"/>
              <w:ind w:left="42" w:right="141"/>
              <w:rPr>
                <w:sz w:val="18"/>
                <w:szCs w:val="18"/>
              </w:rPr>
            </w:pPr>
            <w:r w:rsidRPr="00B712A7">
              <w:rPr>
                <w:sz w:val="18"/>
                <w:szCs w:val="18"/>
              </w:rPr>
              <w:t>10</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20,00000</w:t>
            </w:r>
          </w:p>
        </w:tc>
      </w:tr>
      <w:tr w:rsidR="00B712A7" w:rsidRPr="00B712A7" w:rsidTr="00B712A7">
        <w:trPr>
          <w:trHeight w:val="45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95 7 00 00000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246,90000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256,40000</w:t>
            </w:r>
          </w:p>
        </w:tc>
      </w:tr>
      <w:tr w:rsidR="00B712A7" w:rsidRPr="00B712A7" w:rsidTr="00B712A7">
        <w:trPr>
          <w:trHeight w:val="465"/>
        </w:trPr>
        <w:tc>
          <w:tcPr>
            <w:tcW w:w="3102" w:type="dxa"/>
            <w:hideMark/>
          </w:tcPr>
          <w:p w:rsidR="00B712A7" w:rsidRPr="00B712A7" w:rsidRDefault="00B712A7" w:rsidP="00B712A7">
            <w:pPr>
              <w:pStyle w:val="ad"/>
              <w:ind w:left="42" w:right="141"/>
              <w:rPr>
                <w:sz w:val="18"/>
                <w:szCs w:val="18"/>
              </w:rPr>
            </w:pPr>
            <w:r w:rsidRPr="00B712A7">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95 7 00 51180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246,90000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256,40000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Национальная оборона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95 7 00 51180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02</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246,90000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256,40000</w:t>
            </w:r>
          </w:p>
        </w:tc>
      </w:tr>
      <w:tr w:rsidR="00B712A7" w:rsidRPr="00B712A7" w:rsidTr="00B712A7">
        <w:trPr>
          <w:trHeight w:val="255"/>
        </w:trPr>
        <w:tc>
          <w:tcPr>
            <w:tcW w:w="3102" w:type="dxa"/>
            <w:hideMark/>
          </w:tcPr>
          <w:p w:rsidR="00B712A7" w:rsidRPr="00B712A7" w:rsidRDefault="00B712A7" w:rsidP="00B712A7">
            <w:pPr>
              <w:pStyle w:val="ad"/>
              <w:ind w:left="42" w:right="141"/>
              <w:rPr>
                <w:sz w:val="18"/>
                <w:szCs w:val="18"/>
              </w:rPr>
            </w:pPr>
            <w:r w:rsidRPr="00B712A7">
              <w:rPr>
                <w:sz w:val="18"/>
                <w:szCs w:val="18"/>
              </w:rPr>
              <w:t>Мобилизационная и вневойсковая подготовка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95 7 00 51180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02</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246,90000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256,40000</w:t>
            </w:r>
          </w:p>
        </w:tc>
      </w:tr>
      <w:tr w:rsidR="00B712A7" w:rsidRPr="00B712A7" w:rsidTr="00B712A7">
        <w:trPr>
          <w:trHeight w:val="270"/>
        </w:trPr>
        <w:tc>
          <w:tcPr>
            <w:tcW w:w="3102" w:type="dxa"/>
            <w:hideMark/>
          </w:tcPr>
          <w:p w:rsidR="00B712A7" w:rsidRPr="00B712A7" w:rsidRDefault="00B712A7" w:rsidP="00B712A7">
            <w:pPr>
              <w:pStyle w:val="ad"/>
              <w:ind w:left="42" w:right="141"/>
              <w:rPr>
                <w:sz w:val="18"/>
                <w:szCs w:val="18"/>
              </w:rPr>
            </w:pPr>
            <w:r w:rsidRPr="00B712A7">
              <w:rPr>
                <w:sz w:val="18"/>
                <w:szCs w:val="18"/>
              </w:rPr>
              <w:t>Расходы на выплаты персоналу государственных (муниципальных) органов</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95 7 00 51180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02</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120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214,60000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216,90000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226,40000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95 7 00 51180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02</w:t>
            </w:r>
          </w:p>
        </w:tc>
        <w:tc>
          <w:tcPr>
            <w:tcW w:w="946" w:type="dxa"/>
            <w:noWrap/>
            <w:hideMark/>
          </w:tcPr>
          <w:p w:rsidR="00B712A7" w:rsidRPr="00B712A7" w:rsidRDefault="00B712A7" w:rsidP="00B712A7">
            <w:pPr>
              <w:pStyle w:val="ad"/>
              <w:ind w:left="42" w:right="141"/>
              <w:rPr>
                <w:sz w:val="18"/>
                <w:szCs w:val="18"/>
              </w:rPr>
            </w:pPr>
            <w:r w:rsidRPr="00B712A7">
              <w:rPr>
                <w:sz w:val="18"/>
                <w:szCs w:val="18"/>
              </w:rPr>
              <w:t>03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30,00000</w:t>
            </w:r>
          </w:p>
        </w:tc>
      </w:tr>
      <w:tr w:rsidR="00B712A7" w:rsidRPr="00B712A7" w:rsidTr="00B712A7">
        <w:trPr>
          <w:trHeight w:val="40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 xml:space="preserve">Прочие расходы, не отнесенные к муниципальным программам </w:t>
            </w:r>
            <w:proofErr w:type="spellStart"/>
            <w:r w:rsidRPr="00B712A7">
              <w:rPr>
                <w:b/>
                <w:bCs/>
                <w:sz w:val="18"/>
                <w:szCs w:val="18"/>
              </w:rPr>
              <w:t>Марёвского</w:t>
            </w:r>
            <w:proofErr w:type="spellEnd"/>
            <w:r w:rsidRPr="00B712A7">
              <w:rPr>
                <w:b/>
                <w:bCs/>
                <w:sz w:val="18"/>
                <w:szCs w:val="18"/>
              </w:rPr>
              <w:t xml:space="preserve"> муниципального округа</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96 0 00 00000</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246,40000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r>
      <w:tr w:rsidR="00B712A7" w:rsidRPr="00B712A7" w:rsidTr="00B712A7">
        <w:trPr>
          <w:trHeight w:val="435"/>
        </w:trPr>
        <w:tc>
          <w:tcPr>
            <w:tcW w:w="3102" w:type="dxa"/>
            <w:hideMark/>
          </w:tcPr>
          <w:p w:rsidR="00B712A7" w:rsidRPr="00B712A7" w:rsidRDefault="00B712A7" w:rsidP="00B712A7">
            <w:pPr>
              <w:pStyle w:val="ad"/>
              <w:ind w:left="42" w:right="141"/>
              <w:rPr>
                <w:sz w:val="18"/>
                <w:szCs w:val="18"/>
              </w:rPr>
            </w:pPr>
            <w:r w:rsidRPr="00B712A7">
              <w:rPr>
                <w:sz w:val="18"/>
                <w:szCs w:val="18"/>
              </w:rPr>
              <w:t>Выполнение других обязательств за счёт областного бюджета и бюджета муниципального округа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96 1 00 00000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246,40000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615"/>
        </w:trPr>
        <w:tc>
          <w:tcPr>
            <w:tcW w:w="3102" w:type="dxa"/>
            <w:hideMark/>
          </w:tcPr>
          <w:p w:rsidR="00B712A7" w:rsidRPr="00B712A7" w:rsidRDefault="00B712A7" w:rsidP="00B712A7">
            <w:pPr>
              <w:pStyle w:val="ad"/>
              <w:ind w:left="42" w:right="141"/>
              <w:rPr>
                <w:sz w:val="18"/>
                <w:szCs w:val="18"/>
              </w:rPr>
            </w:pPr>
            <w:r w:rsidRPr="00B712A7">
              <w:rPr>
                <w:sz w:val="18"/>
                <w:szCs w:val="18"/>
              </w:rPr>
              <w:t xml:space="preserve">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B712A7">
              <w:rPr>
                <w:sz w:val="18"/>
                <w:szCs w:val="18"/>
              </w:rPr>
              <w:t>коронавирусной</w:t>
            </w:r>
            <w:proofErr w:type="spellEnd"/>
            <w:r w:rsidRPr="00B712A7">
              <w:rPr>
                <w:sz w:val="18"/>
                <w:szCs w:val="18"/>
              </w:rPr>
              <w:t xml:space="preserve"> инфекции</w:t>
            </w:r>
          </w:p>
        </w:tc>
        <w:tc>
          <w:tcPr>
            <w:tcW w:w="1374" w:type="dxa"/>
            <w:noWrap/>
            <w:hideMark/>
          </w:tcPr>
          <w:p w:rsidR="00B712A7" w:rsidRPr="00B712A7" w:rsidRDefault="00B712A7" w:rsidP="00B712A7">
            <w:pPr>
              <w:pStyle w:val="ad"/>
              <w:ind w:left="42" w:right="141"/>
              <w:rPr>
                <w:sz w:val="18"/>
                <w:szCs w:val="18"/>
              </w:rPr>
            </w:pPr>
            <w:r w:rsidRPr="00B712A7">
              <w:rPr>
                <w:sz w:val="18"/>
                <w:szCs w:val="18"/>
              </w:rPr>
              <w:t>96 1 00 23620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164,90000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40"/>
        </w:trPr>
        <w:tc>
          <w:tcPr>
            <w:tcW w:w="3102" w:type="dxa"/>
            <w:hideMark/>
          </w:tcPr>
          <w:p w:rsidR="00B712A7" w:rsidRPr="00B712A7" w:rsidRDefault="00B712A7" w:rsidP="00B712A7">
            <w:pPr>
              <w:pStyle w:val="ad"/>
              <w:ind w:left="42" w:right="141"/>
              <w:rPr>
                <w:sz w:val="18"/>
                <w:szCs w:val="18"/>
              </w:rPr>
            </w:pPr>
            <w:r w:rsidRPr="00B712A7">
              <w:rPr>
                <w:sz w:val="18"/>
                <w:szCs w:val="18"/>
              </w:rPr>
              <w:lastRenderedPageBreak/>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96 1 00 23620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164,90000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10"/>
        </w:trPr>
        <w:tc>
          <w:tcPr>
            <w:tcW w:w="3102" w:type="dxa"/>
            <w:hideMark/>
          </w:tcPr>
          <w:p w:rsidR="00B712A7" w:rsidRPr="00B712A7" w:rsidRDefault="00B712A7" w:rsidP="00B712A7">
            <w:pPr>
              <w:pStyle w:val="ad"/>
              <w:ind w:left="42" w:right="141"/>
              <w:rPr>
                <w:sz w:val="18"/>
                <w:szCs w:val="18"/>
              </w:rPr>
            </w:pPr>
            <w:r w:rsidRPr="00B712A7">
              <w:rPr>
                <w:sz w:val="18"/>
                <w:szCs w:val="18"/>
              </w:rPr>
              <w:t>Другие 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96 1 00 23620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164,90000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Резервные средства</w:t>
            </w:r>
          </w:p>
        </w:tc>
        <w:tc>
          <w:tcPr>
            <w:tcW w:w="1374" w:type="dxa"/>
            <w:noWrap/>
            <w:hideMark/>
          </w:tcPr>
          <w:p w:rsidR="00B712A7" w:rsidRPr="00B712A7" w:rsidRDefault="00B712A7" w:rsidP="00B712A7">
            <w:pPr>
              <w:pStyle w:val="ad"/>
              <w:ind w:left="42" w:right="141"/>
              <w:rPr>
                <w:sz w:val="18"/>
                <w:szCs w:val="18"/>
              </w:rPr>
            </w:pPr>
            <w:r w:rsidRPr="00B712A7">
              <w:rPr>
                <w:sz w:val="18"/>
                <w:szCs w:val="18"/>
              </w:rPr>
              <w:t>96 1 00 23620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870</w:t>
            </w:r>
          </w:p>
        </w:tc>
        <w:tc>
          <w:tcPr>
            <w:tcW w:w="1191" w:type="dxa"/>
            <w:noWrap/>
            <w:hideMark/>
          </w:tcPr>
          <w:p w:rsidR="00B712A7" w:rsidRPr="00B712A7" w:rsidRDefault="00B712A7" w:rsidP="00B712A7">
            <w:pPr>
              <w:pStyle w:val="ad"/>
              <w:ind w:left="42" w:right="141"/>
              <w:rPr>
                <w:sz w:val="18"/>
                <w:szCs w:val="18"/>
              </w:rPr>
            </w:pPr>
            <w:r w:rsidRPr="00B712A7">
              <w:rPr>
                <w:sz w:val="18"/>
                <w:szCs w:val="18"/>
              </w:rPr>
              <w:t>164,90000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Подготовка и проведение Всероссийской переписи населения</w:t>
            </w:r>
          </w:p>
        </w:tc>
        <w:tc>
          <w:tcPr>
            <w:tcW w:w="1374" w:type="dxa"/>
            <w:noWrap/>
            <w:hideMark/>
          </w:tcPr>
          <w:p w:rsidR="00B712A7" w:rsidRPr="00B712A7" w:rsidRDefault="00B712A7" w:rsidP="00B712A7">
            <w:pPr>
              <w:pStyle w:val="ad"/>
              <w:ind w:left="42" w:right="141"/>
              <w:rPr>
                <w:sz w:val="18"/>
                <w:szCs w:val="18"/>
              </w:rPr>
            </w:pPr>
            <w:r w:rsidRPr="00B712A7">
              <w:rPr>
                <w:sz w:val="18"/>
                <w:szCs w:val="18"/>
              </w:rPr>
              <w:t>96 1 00 54690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 </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81,50000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96 1 00 54690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 </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81,50000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25"/>
        </w:trPr>
        <w:tc>
          <w:tcPr>
            <w:tcW w:w="3102" w:type="dxa"/>
            <w:hideMark/>
          </w:tcPr>
          <w:p w:rsidR="00B712A7" w:rsidRPr="00B712A7" w:rsidRDefault="00B712A7" w:rsidP="00B712A7">
            <w:pPr>
              <w:pStyle w:val="ad"/>
              <w:ind w:left="42" w:right="141"/>
              <w:rPr>
                <w:sz w:val="18"/>
                <w:szCs w:val="18"/>
              </w:rPr>
            </w:pPr>
            <w:r w:rsidRPr="00B712A7">
              <w:rPr>
                <w:sz w:val="18"/>
                <w:szCs w:val="18"/>
              </w:rPr>
              <w:t>Другие общегосударственные вопросы</w:t>
            </w:r>
          </w:p>
        </w:tc>
        <w:tc>
          <w:tcPr>
            <w:tcW w:w="1374" w:type="dxa"/>
            <w:noWrap/>
            <w:hideMark/>
          </w:tcPr>
          <w:p w:rsidR="00B712A7" w:rsidRPr="00B712A7" w:rsidRDefault="00B712A7" w:rsidP="00B712A7">
            <w:pPr>
              <w:pStyle w:val="ad"/>
              <w:ind w:left="42" w:right="141"/>
              <w:rPr>
                <w:sz w:val="18"/>
                <w:szCs w:val="18"/>
              </w:rPr>
            </w:pPr>
            <w:r w:rsidRPr="00B712A7">
              <w:rPr>
                <w:sz w:val="18"/>
                <w:szCs w:val="18"/>
              </w:rPr>
              <w:t>96 1 00 54690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 </w:t>
            </w:r>
          </w:p>
        </w:tc>
        <w:tc>
          <w:tcPr>
            <w:tcW w:w="1191" w:type="dxa"/>
            <w:noWrap/>
            <w:hideMark/>
          </w:tcPr>
          <w:p w:rsidR="00B712A7" w:rsidRPr="00B712A7" w:rsidRDefault="00B712A7" w:rsidP="00B712A7">
            <w:pPr>
              <w:pStyle w:val="ad"/>
              <w:ind w:left="42" w:right="141"/>
              <w:rPr>
                <w:sz w:val="18"/>
                <w:szCs w:val="18"/>
              </w:rPr>
            </w:pPr>
            <w:r w:rsidRPr="00B712A7">
              <w:rPr>
                <w:sz w:val="18"/>
                <w:szCs w:val="18"/>
              </w:rPr>
              <w:t>81,50000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405"/>
        </w:trPr>
        <w:tc>
          <w:tcPr>
            <w:tcW w:w="3102" w:type="dxa"/>
            <w:hideMark/>
          </w:tcPr>
          <w:p w:rsidR="00B712A7" w:rsidRPr="00B712A7" w:rsidRDefault="00B712A7" w:rsidP="00B712A7">
            <w:pPr>
              <w:pStyle w:val="ad"/>
              <w:ind w:left="42" w:right="141"/>
              <w:rPr>
                <w:sz w:val="18"/>
                <w:szCs w:val="18"/>
              </w:rPr>
            </w:pPr>
            <w:r w:rsidRPr="00B712A7">
              <w:rPr>
                <w:sz w:val="18"/>
                <w:szCs w:val="18"/>
              </w:rPr>
              <w:t>Иные закупки товаров, работ и услуг для обеспечения государственных (муниципальных) нужд</w:t>
            </w:r>
          </w:p>
        </w:tc>
        <w:tc>
          <w:tcPr>
            <w:tcW w:w="1374" w:type="dxa"/>
            <w:noWrap/>
            <w:hideMark/>
          </w:tcPr>
          <w:p w:rsidR="00B712A7" w:rsidRPr="00B712A7" w:rsidRDefault="00B712A7" w:rsidP="00B712A7">
            <w:pPr>
              <w:pStyle w:val="ad"/>
              <w:ind w:left="42" w:right="141"/>
              <w:rPr>
                <w:sz w:val="18"/>
                <w:szCs w:val="18"/>
              </w:rPr>
            </w:pPr>
            <w:r w:rsidRPr="00B712A7">
              <w:rPr>
                <w:sz w:val="18"/>
                <w:szCs w:val="18"/>
              </w:rPr>
              <w:t>96 1 00 54690</w:t>
            </w:r>
          </w:p>
        </w:tc>
        <w:tc>
          <w:tcPr>
            <w:tcW w:w="1189" w:type="dxa"/>
            <w:noWrap/>
            <w:hideMark/>
          </w:tcPr>
          <w:p w:rsidR="00B712A7" w:rsidRPr="00B712A7" w:rsidRDefault="00B712A7" w:rsidP="00B712A7">
            <w:pPr>
              <w:pStyle w:val="ad"/>
              <w:ind w:left="42" w:right="141"/>
              <w:rPr>
                <w:sz w:val="18"/>
                <w:szCs w:val="18"/>
              </w:rPr>
            </w:pPr>
            <w:r w:rsidRPr="00B712A7">
              <w:rPr>
                <w:sz w:val="18"/>
                <w:szCs w:val="18"/>
              </w:rPr>
              <w:t>01</w:t>
            </w:r>
          </w:p>
        </w:tc>
        <w:tc>
          <w:tcPr>
            <w:tcW w:w="946" w:type="dxa"/>
            <w:noWrap/>
            <w:hideMark/>
          </w:tcPr>
          <w:p w:rsidR="00B712A7" w:rsidRPr="00B712A7" w:rsidRDefault="00B712A7" w:rsidP="00B712A7">
            <w:pPr>
              <w:pStyle w:val="ad"/>
              <w:ind w:left="42" w:right="141"/>
              <w:rPr>
                <w:sz w:val="18"/>
                <w:szCs w:val="18"/>
              </w:rPr>
            </w:pPr>
            <w:r w:rsidRPr="00B712A7">
              <w:rPr>
                <w:sz w:val="18"/>
                <w:szCs w:val="18"/>
              </w:rPr>
              <w:t>13</w:t>
            </w:r>
          </w:p>
        </w:tc>
        <w:tc>
          <w:tcPr>
            <w:tcW w:w="579" w:type="dxa"/>
            <w:noWrap/>
            <w:hideMark/>
          </w:tcPr>
          <w:p w:rsidR="00B712A7" w:rsidRPr="00B712A7" w:rsidRDefault="00B712A7" w:rsidP="00B712A7">
            <w:pPr>
              <w:pStyle w:val="ad"/>
              <w:ind w:left="42" w:right="141"/>
              <w:rPr>
                <w:sz w:val="18"/>
                <w:szCs w:val="18"/>
              </w:rPr>
            </w:pPr>
            <w:r w:rsidRPr="00B712A7">
              <w:rPr>
                <w:sz w:val="18"/>
                <w:szCs w:val="18"/>
              </w:rPr>
              <w:t>240</w:t>
            </w:r>
          </w:p>
        </w:tc>
        <w:tc>
          <w:tcPr>
            <w:tcW w:w="1191" w:type="dxa"/>
            <w:noWrap/>
            <w:hideMark/>
          </w:tcPr>
          <w:p w:rsidR="00B712A7" w:rsidRPr="00B712A7" w:rsidRDefault="00B712A7" w:rsidP="00B712A7">
            <w:pPr>
              <w:pStyle w:val="ad"/>
              <w:ind w:left="42" w:right="141"/>
              <w:rPr>
                <w:sz w:val="18"/>
                <w:szCs w:val="18"/>
              </w:rPr>
            </w:pPr>
            <w:r w:rsidRPr="00B712A7">
              <w:rPr>
                <w:sz w:val="18"/>
                <w:szCs w:val="18"/>
              </w:rPr>
              <w:t>81,50000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c>
          <w:tcPr>
            <w:tcW w:w="1191" w:type="dxa"/>
            <w:noWrap/>
            <w:hideMark/>
          </w:tcPr>
          <w:p w:rsidR="00B712A7" w:rsidRPr="00B712A7" w:rsidRDefault="00B712A7" w:rsidP="00B712A7">
            <w:pPr>
              <w:pStyle w:val="ad"/>
              <w:ind w:left="42" w:right="141"/>
              <w:rPr>
                <w:sz w:val="18"/>
                <w:szCs w:val="18"/>
              </w:rPr>
            </w:pPr>
            <w:r w:rsidRPr="00B712A7">
              <w:rPr>
                <w:sz w:val="18"/>
                <w:szCs w:val="18"/>
              </w:rPr>
              <w:t>0,00000</w:t>
            </w:r>
          </w:p>
        </w:tc>
      </w:tr>
      <w:tr w:rsidR="00B712A7" w:rsidRPr="00B712A7" w:rsidTr="00B712A7">
        <w:trPr>
          <w:trHeight w:val="255"/>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Условно утвержденные расходы</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2200,00000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4400,00000</w:t>
            </w:r>
          </w:p>
        </w:tc>
      </w:tr>
      <w:tr w:rsidR="00B712A7" w:rsidRPr="00B712A7" w:rsidTr="00B712A7">
        <w:trPr>
          <w:trHeight w:val="240"/>
        </w:trPr>
        <w:tc>
          <w:tcPr>
            <w:tcW w:w="3102" w:type="dxa"/>
            <w:hideMark/>
          </w:tcPr>
          <w:p w:rsidR="00B712A7" w:rsidRPr="00B712A7" w:rsidRDefault="00B712A7" w:rsidP="00B712A7">
            <w:pPr>
              <w:pStyle w:val="ad"/>
              <w:ind w:left="42" w:right="141"/>
              <w:rPr>
                <w:b/>
                <w:bCs/>
                <w:sz w:val="18"/>
                <w:szCs w:val="18"/>
              </w:rPr>
            </w:pPr>
            <w:r w:rsidRPr="00B712A7">
              <w:rPr>
                <w:b/>
                <w:bCs/>
                <w:sz w:val="18"/>
                <w:szCs w:val="18"/>
              </w:rPr>
              <w:t>ВСЕГО РАСХОДОВ</w:t>
            </w:r>
          </w:p>
        </w:tc>
        <w:tc>
          <w:tcPr>
            <w:tcW w:w="1374"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8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946"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579" w:type="dxa"/>
            <w:noWrap/>
            <w:hideMark/>
          </w:tcPr>
          <w:p w:rsidR="00B712A7" w:rsidRPr="00B712A7" w:rsidRDefault="00B712A7" w:rsidP="00B712A7">
            <w:pPr>
              <w:pStyle w:val="ad"/>
              <w:ind w:left="42" w:right="141"/>
              <w:rPr>
                <w:b/>
                <w:bCs/>
                <w:sz w:val="18"/>
                <w:szCs w:val="18"/>
              </w:rPr>
            </w:pPr>
            <w:r w:rsidRPr="00B712A7">
              <w:rPr>
                <w:b/>
                <w:bCs/>
                <w:sz w:val="18"/>
                <w:szCs w:val="18"/>
              </w:rPr>
              <w:t> </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180401,28852</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128011,51730</w:t>
            </w:r>
          </w:p>
        </w:tc>
        <w:tc>
          <w:tcPr>
            <w:tcW w:w="1191" w:type="dxa"/>
            <w:noWrap/>
            <w:hideMark/>
          </w:tcPr>
          <w:p w:rsidR="00B712A7" w:rsidRPr="00B712A7" w:rsidRDefault="00B712A7" w:rsidP="00B712A7">
            <w:pPr>
              <w:pStyle w:val="ad"/>
              <w:ind w:left="42" w:right="141"/>
              <w:rPr>
                <w:b/>
                <w:bCs/>
                <w:sz w:val="18"/>
                <w:szCs w:val="18"/>
              </w:rPr>
            </w:pPr>
            <w:r w:rsidRPr="00B712A7">
              <w:rPr>
                <w:b/>
                <w:bCs/>
                <w:sz w:val="18"/>
                <w:szCs w:val="18"/>
              </w:rPr>
              <w:t>126448,13454</w:t>
            </w:r>
          </w:p>
        </w:tc>
      </w:tr>
    </w:tbl>
    <w:p w:rsidR="00B826F2" w:rsidRPr="00B826F2" w:rsidRDefault="00B826F2" w:rsidP="00B826F2">
      <w:pPr>
        <w:pStyle w:val="ad"/>
        <w:ind w:left="42" w:right="141"/>
        <w:rPr>
          <w:sz w:val="18"/>
          <w:szCs w:val="18"/>
        </w:rPr>
      </w:pPr>
    </w:p>
    <w:p w:rsidR="00FB00EE" w:rsidRPr="00B826F2" w:rsidRDefault="00B826F2" w:rsidP="00B826F2">
      <w:pPr>
        <w:pStyle w:val="ad"/>
        <w:ind w:left="42" w:right="141"/>
        <w:rPr>
          <w:sz w:val="18"/>
          <w:szCs w:val="18"/>
        </w:rPr>
      </w:pPr>
      <w:r w:rsidRPr="00B826F2">
        <w:rPr>
          <w:sz w:val="18"/>
          <w:szCs w:val="18"/>
        </w:rPr>
        <w:t xml:space="preserve"> </w:t>
      </w:r>
    </w:p>
    <w:tbl>
      <w:tblPr>
        <w:tblStyle w:val="ab"/>
        <w:tblW w:w="0" w:type="auto"/>
        <w:tblLook w:val="04A0" w:firstRow="1" w:lastRow="0" w:firstColumn="1" w:lastColumn="0" w:noHBand="0" w:noVBand="1"/>
      </w:tblPr>
      <w:tblGrid>
        <w:gridCol w:w="3829"/>
        <w:gridCol w:w="685"/>
        <w:gridCol w:w="521"/>
        <w:gridCol w:w="563"/>
        <w:gridCol w:w="812"/>
        <w:gridCol w:w="1245"/>
        <w:gridCol w:w="1086"/>
        <w:gridCol w:w="1011"/>
        <w:gridCol w:w="1011"/>
      </w:tblGrid>
      <w:tr w:rsidR="00FB00EE" w:rsidRPr="00FB00EE" w:rsidTr="00FB00EE">
        <w:trPr>
          <w:trHeight w:val="330"/>
        </w:trPr>
        <w:tc>
          <w:tcPr>
            <w:tcW w:w="4531" w:type="dxa"/>
            <w:hideMark/>
          </w:tcPr>
          <w:p w:rsidR="00FB00EE" w:rsidRPr="00FB00EE" w:rsidRDefault="00FB00EE" w:rsidP="00FB00EE">
            <w:pPr>
              <w:pStyle w:val="ad"/>
              <w:ind w:left="42" w:right="141"/>
              <w:rPr>
                <w:sz w:val="18"/>
                <w:szCs w:val="18"/>
              </w:rPr>
            </w:pPr>
            <w:bookmarkStart w:id="3" w:name="RANGE!A1:I27"/>
            <w:bookmarkStart w:id="4" w:name="RANGE!A1:K27"/>
            <w:bookmarkEnd w:id="3"/>
            <w:bookmarkEnd w:id="4"/>
          </w:p>
        </w:tc>
        <w:tc>
          <w:tcPr>
            <w:tcW w:w="776" w:type="dxa"/>
            <w:noWrap/>
            <w:hideMark/>
          </w:tcPr>
          <w:p w:rsidR="00FB00EE" w:rsidRPr="00FB00EE" w:rsidRDefault="00FB00EE" w:rsidP="00FB00EE">
            <w:pPr>
              <w:pStyle w:val="ad"/>
              <w:ind w:left="42" w:right="141"/>
              <w:rPr>
                <w:sz w:val="18"/>
                <w:szCs w:val="18"/>
              </w:rPr>
            </w:pPr>
          </w:p>
        </w:tc>
        <w:tc>
          <w:tcPr>
            <w:tcW w:w="356" w:type="dxa"/>
            <w:noWrap/>
            <w:hideMark/>
          </w:tcPr>
          <w:p w:rsidR="00FB00EE" w:rsidRPr="00FB00EE" w:rsidRDefault="00FB00EE" w:rsidP="00FB00EE">
            <w:pPr>
              <w:pStyle w:val="ad"/>
              <w:ind w:left="42" w:right="141"/>
              <w:rPr>
                <w:sz w:val="18"/>
                <w:szCs w:val="18"/>
              </w:rPr>
            </w:pPr>
          </w:p>
        </w:tc>
        <w:tc>
          <w:tcPr>
            <w:tcW w:w="376" w:type="dxa"/>
            <w:noWrap/>
            <w:hideMark/>
          </w:tcPr>
          <w:p w:rsidR="00FB00EE" w:rsidRPr="00FB00EE" w:rsidRDefault="00FB00EE" w:rsidP="00FB00EE">
            <w:pPr>
              <w:pStyle w:val="ad"/>
              <w:ind w:left="42" w:right="141"/>
              <w:rPr>
                <w:sz w:val="18"/>
                <w:szCs w:val="18"/>
              </w:rPr>
            </w:pPr>
          </w:p>
        </w:tc>
        <w:tc>
          <w:tcPr>
            <w:tcW w:w="928" w:type="dxa"/>
            <w:noWrap/>
            <w:hideMark/>
          </w:tcPr>
          <w:p w:rsidR="00FB00EE" w:rsidRPr="00FB00EE" w:rsidRDefault="00FB00EE" w:rsidP="00FB00EE">
            <w:pPr>
              <w:pStyle w:val="ad"/>
              <w:ind w:left="42" w:right="141"/>
              <w:rPr>
                <w:sz w:val="18"/>
                <w:szCs w:val="18"/>
              </w:rPr>
            </w:pPr>
          </w:p>
        </w:tc>
        <w:tc>
          <w:tcPr>
            <w:tcW w:w="3796" w:type="dxa"/>
            <w:gridSpan w:val="4"/>
            <w:noWrap/>
            <w:hideMark/>
          </w:tcPr>
          <w:p w:rsidR="00FB00EE" w:rsidRPr="00FB00EE" w:rsidRDefault="00FB00EE" w:rsidP="00FB00EE">
            <w:pPr>
              <w:pStyle w:val="ad"/>
              <w:ind w:left="42" w:right="141"/>
              <w:rPr>
                <w:sz w:val="18"/>
                <w:szCs w:val="18"/>
              </w:rPr>
            </w:pPr>
            <w:r w:rsidRPr="00FB00EE">
              <w:rPr>
                <w:sz w:val="18"/>
                <w:szCs w:val="18"/>
              </w:rPr>
              <w:t xml:space="preserve">          Приложение 11</w:t>
            </w:r>
          </w:p>
        </w:tc>
      </w:tr>
      <w:tr w:rsidR="00FB00EE" w:rsidRPr="00FB00EE" w:rsidTr="00FB00EE">
        <w:trPr>
          <w:trHeight w:val="330"/>
        </w:trPr>
        <w:tc>
          <w:tcPr>
            <w:tcW w:w="4531" w:type="dxa"/>
            <w:hideMark/>
          </w:tcPr>
          <w:p w:rsidR="00FB00EE" w:rsidRPr="00FB00EE" w:rsidRDefault="00FB00EE" w:rsidP="00FB00EE">
            <w:pPr>
              <w:pStyle w:val="ad"/>
              <w:ind w:left="42" w:right="141"/>
              <w:rPr>
                <w:sz w:val="18"/>
                <w:szCs w:val="18"/>
              </w:rPr>
            </w:pPr>
          </w:p>
        </w:tc>
        <w:tc>
          <w:tcPr>
            <w:tcW w:w="776" w:type="dxa"/>
            <w:noWrap/>
            <w:hideMark/>
          </w:tcPr>
          <w:p w:rsidR="00FB00EE" w:rsidRPr="00FB00EE" w:rsidRDefault="00FB00EE" w:rsidP="00FB00EE">
            <w:pPr>
              <w:pStyle w:val="ad"/>
              <w:ind w:left="42" w:right="141"/>
              <w:rPr>
                <w:sz w:val="18"/>
                <w:szCs w:val="18"/>
              </w:rPr>
            </w:pPr>
          </w:p>
        </w:tc>
        <w:tc>
          <w:tcPr>
            <w:tcW w:w="356" w:type="dxa"/>
            <w:noWrap/>
            <w:hideMark/>
          </w:tcPr>
          <w:p w:rsidR="00FB00EE" w:rsidRPr="00FB00EE" w:rsidRDefault="00FB00EE" w:rsidP="00FB00EE">
            <w:pPr>
              <w:pStyle w:val="ad"/>
              <w:ind w:left="42" w:right="141"/>
              <w:rPr>
                <w:sz w:val="18"/>
                <w:szCs w:val="18"/>
              </w:rPr>
            </w:pPr>
          </w:p>
        </w:tc>
        <w:tc>
          <w:tcPr>
            <w:tcW w:w="376" w:type="dxa"/>
            <w:noWrap/>
            <w:hideMark/>
          </w:tcPr>
          <w:p w:rsidR="00FB00EE" w:rsidRPr="00FB00EE" w:rsidRDefault="00FB00EE" w:rsidP="00FB00EE">
            <w:pPr>
              <w:pStyle w:val="ad"/>
              <w:ind w:left="42" w:right="141"/>
              <w:rPr>
                <w:sz w:val="18"/>
                <w:szCs w:val="18"/>
              </w:rPr>
            </w:pPr>
          </w:p>
        </w:tc>
        <w:tc>
          <w:tcPr>
            <w:tcW w:w="4724" w:type="dxa"/>
            <w:gridSpan w:val="5"/>
            <w:noWrap/>
            <w:hideMark/>
          </w:tcPr>
          <w:p w:rsidR="00FB00EE" w:rsidRPr="00FB00EE" w:rsidRDefault="00FB00EE" w:rsidP="00FB00EE">
            <w:pPr>
              <w:pStyle w:val="ad"/>
              <w:ind w:left="42" w:right="141"/>
              <w:rPr>
                <w:sz w:val="18"/>
                <w:szCs w:val="18"/>
              </w:rPr>
            </w:pPr>
            <w:r w:rsidRPr="00FB00EE">
              <w:rPr>
                <w:sz w:val="18"/>
                <w:szCs w:val="18"/>
              </w:rPr>
              <w:t xml:space="preserve">к решению Думы </w:t>
            </w:r>
            <w:proofErr w:type="spellStart"/>
            <w:r w:rsidRPr="00FB00EE">
              <w:rPr>
                <w:sz w:val="18"/>
                <w:szCs w:val="18"/>
              </w:rPr>
              <w:t>Марёвского</w:t>
            </w:r>
            <w:proofErr w:type="spellEnd"/>
            <w:r w:rsidRPr="00FB00EE">
              <w:rPr>
                <w:sz w:val="18"/>
                <w:szCs w:val="18"/>
              </w:rPr>
              <w:t xml:space="preserve"> муниципального</w:t>
            </w:r>
          </w:p>
        </w:tc>
      </w:tr>
      <w:tr w:rsidR="00FB00EE" w:rsidRPr="00FB00EE" w:rsidTr="00FB00EE">
        <w:trPr>
          <w:trHeight w:val="330"/>
        </w:trPr>
        <w:tc>
          <w:tcPr>
            <w:tcW w:w="4531" w:type="dxa"/>
            <w:hideMark/>
          </w:tcPr>
          <w:p w:rsidR="00FB00EE" w:rsidRPr="00FB00EE" w:rsidRDefault="00FB00EE" w:rsidP="00FB00EE">
            <w:pPr>
              <w:pStyle w:val="ad"/>
              <w:ind w:left="42" w:right="141"/>
              <w:rPr>
                <w:sz w:val="18"/>
                <w:szCs w:val="18"/>
              </w:rPr>
            </w:pPr>
          </w:p>
        </w:tc>
        <w:tc>
          <w:tcPr>
            <w:tcW w:w="776" w:type="dxa"/>
            <w:noWrap/>
            <w:hideMark/>
          </w:tcPr>
          <w:p w:rsidR="00FB00EE" w:rsidRPr="00FB00EE" w:rsidRDefault="00FB00EE" w:rsidP="00FB00EE">
            <w:pPr>
              <w:pStyle w:val="ad"/>
              <w:ind w:left="42" w:right="141"/>
              <w:rPr>
                <w:sz w:val="18"/>
                <w:szCs w:val="18"/>
              </w:rPr>
            </w:pPr>
          </w:p>
        </w:tc>
        <w:tc>
          <w:tcPr>
            <w:tcW w:w="356" w:type="dxa"/>
            <w:noWrap/>
            <w:hideMark/>
          </w:tcPr>
          <w:p w:rsidR="00FB00EE" w:rsidRPr="00FB00EE" w:rsidRDefault="00FB00EE" w:rsidP="00FB00EE">
            <w:pPr>
              <w:pStyle w:val="ad"/>
              <w:ind w:left="42" w:right="141"/>
              <w:rPr>
                <w:sz w:val="18"/>
                <w:szCs w:val="18"/>
              </w:rPr>
            </w:pPr>
          </w:p>
        </w:tc>
        <w:tc>
          <w:tcPr>
            <w:tcW w:w="376" w:type="dxa"/>
            <w:noWrap/>
            <w:hideMark/>
          </w:tcPr>
          <w:p w:rsidR="00FB00EE" w:rsidRPr="00FB00EE" w:rsidRDefault="00FB00EE" w:rsidP="00FB00EE">
            <w:pPr>
              <w:pStyle w:val="ad"/>
              <w:ind w:left="42" w:right="141"/>
              <w:rPr>
                <w:sz w:val="18"/>
                <w:szCs w:val="18"/>
              </w:rPr>
            </w:pPr>
          </w:p>
        </w:tc>
        <w:tc>
          <w:tcPr>
            <w:tcW w:w="4724" w:type="dxa"/>
            <w:gridSpan w:val="5"/>
            <w:noWrap/>
            <w:hideMark/>
          </w:tcPr>
          <w:p w:rsidR="00FB00EE" w:rsidRPr="00FB00EE" w:rsidRDefault="00FB00EE" w:rsidP="00FB00EE">
            <w:pPr>
              <w:pStyle w:val="ad"/>
              <w:ind w:left="42" w:right="141"/>
              <w:rPr>
                <w:sz w:val="18"/>
                <w:szCs w:val="18"/>
              </w:rPr>
            </w:pPr>
            <w:r w:rsidRPr="00FB00EE">
              <w:rPr>
                <w:sz w:val="18"/>
                <w:szCs w:val="18"/>
              </w:rPr>
              <w:t xml:space="preserve">округа "О бюджете </w:t>
            </w:r>
            <w:proofErr w:type="spellStart"/>
            <w:r w:rsidRPr="00FB00EE">
              <w:rPr>
                <w:sz w:val="18"/>
                <w:szCs w:val="18"/>
              </w:rPr>
              <w:t>Марёвского</w:t>
            </w:r>
            <w:proofErr w:type="spellEnd"/>
            <w:r w:rsidRPr="00FB00EE">
              <w:rPr>
                <w:sz w:val="18"/>
                <w:szCs w:val="18"/>
              </w:rPr>
              <w:t xml:space="preserve"> муниципального</w:t>
            </w:r>
          </w:p>
        </w:tc>
      </w:tr>
      <w:tr w:rsidR="00FB00EE" w:rsidRPr="00FB00EE" w:rsidTr="00FB00EE">
        <w:trPr>
          <w:trHeight w:val="330"/>
        </w:trPr>
        <w:tc>
          <w:tcPr>
            <w:tcW w:w="4531" w:type="dxa"/>
            <w:hideMark/>
          </w:tcPr>
          <w:p w:rsidR="00FB00EE" w:rsidRPr="00FB00EE" w:rsidRDefault="00FB00EE" w:rsidP="00FB00EE">
            <w:pPr>
              <w:pStyle w:val="ad"/>
              <w:ind w:left="42" w:right="141"/>
              <w:rPr>
                <w:sz w:val="18"/>
                <w:szCs w:val="18"/>
              </w:rPr>
            </w:pPr>
          </w:p>
        </w:tc>
        <w:tc>
          <w:tcPr>
            <w:tcW w:w="776" w:type="dxa"/>
            <w:noWrap/>
            <w:hideMark/>
          </w:tcPr>
          <w:p w:rsidR="00FB00EE" w:rsidRPr="00FB00EE" w:rsidRDefault="00FB00EE" w:rsidP="00FB00EE">
            <w:pPr>
              <w:pStyle w:val="ad"/>
              <w:ind w:left="42" w:right="141"/>
              <w:rPr>
                <w:sz w:val="18"/>
                <w:szCs w:val="18"/>
              </w:rPr>
            </w:pPr>
          </w:p>
        </w:tc>
        <w:tc>
          <w:tcPr>
            <w:tcW w:w="356" w:type="dxa"/>
            <w:noWrap/>
            <w:hideMark/>
          </w:tcPr>
          <w:p w:rsidR="00FB00EE" w:rsidRPr="00FB00EE" w:rsidRDefault="00FB00EE" w:rsidP="00FB00EE">
            <w:pPr>
              <w:pStyle w:val="ad"/>
              <w:ind w:left="42" w:right="141"/>
              <w:rPr>
                <w:sz w:val="18"/>
                <w:szCs w:val="18"/>
              </w:rPr>
            </w:pPr>
          </w:p>
        </w:tc>
        <w:tc>
          <w:tcPr>
            <w:tcW w:w="376" w:type="dxa"/>
            <w:noWrap/>
            <w:hideMark/>
          </w:tcPr>
          <w:p w:rsidR="00FB00EE" w:rsidRPr="00FB00EE" w:rsidRDefault="00FB00EE" w:rsidP="00FB00EE">
            <w:pPr>
              <w:pStyle w:val="ad"/>
              <w:ind w:left="42" w:right="141"/>
              <w:rPr>
                <w:sz w:val="18"/>
                <w:szCs w:val="18"/>
              </w:rPr>
            </w:pPr>
          </w:p>
        </w:tc>
        <w:tc>
          <w:tcPr>
            <w:tcW w:w="4724" w:type="dxa"/>
            <w:gridSpan w:val="5"/>
            <w:noWrap/>
            <w:hideMark/>
          </w:tcPr>
          <w:p w:rsidR="00FB00EE" w:rsidRPr="00FB00EE" w:rsidRDefault="00FB00EE" w:rsidP="00FB00EE">
            <w:pPr>
              <w:pStyle w:val="ad"/>
              <w:ind w:left="42" w:right="141"/>
              <w:rPr>
                <w:sz w:val="18"/>
                <w:szCs w:val="18"/>
              </w:rPr>
            </w:pPr>
            <w:r w:rsidRPr="00FB00EE">
              <w:rPr>
                <w:sz w:val="18"/>
                <w:szCs w:val="18"/>
              </w:rPr>
              <w:t xml:space="preserve">округа на 2021 год и плановый период 2022 и 2023 годов" </w:t>
            </w:r>
          </w:p>
        </w:tc>
      </w:tr>
      <w:tr w:rsidR="00FB00EE" w:rsidRPr="00FB00EE" w:rsidTr="00FB00EE">
        <w:trPr>
          <w:trHeight w:val="330"/>
        </w:trPr>
        <w:tc>
          <w:tcPr>
            <w:tcW w:w="4531" w:type="dxa"/>
            <w:hideMark/>
          </w:tcPr>
          <w:p w:rsidR="00FB00EE" w:rsidRPr="00FB00EE" w:rsidRDefault="00FB00EE" w:rsidP="00FB00EE">
            <w:pPr>
              <w:pStyle w:val="ad"/>
              <w:ind w:left="42" w:right="141"/>
              <w:rPr>
                <w:sz w:val="18"/>
                <w:szCs w:val="18"/>
              </w:rPr>
            </w:pPr>
          </w:p>
        </w:tc>
        <w:tc>
          <w:tcPr>
            <w:tcW w:w="776" w:type="dxa"/>
            <w:noWrap/>
            <w:hideMark/>
          </w:tcPr>
          <w:p w:rsidR="00FB00EE" w:rsidRPr="00FB00EE" w:rsidRDefault="00FB00EE" w:rsidP="00FB00EE">
            <w:pPr>
              <w:pStyle w:val="ad"/>
              <w:ind w:left="42" w:right="141"/>
              <w:rPr>
                <w:sz w:val="18"/>
                <w:szCs w:val="18"/>
              </w:rPr>
            </w:pPr>
          </w:p>
        </w:tc>
        <w:tc>
          <w:tcPr>
            <w:tcW w:w="356" w:type="dxa"/>
            <w:noWrap/>
            <w:hideMark/>
          </w:tcPr>
          <w:p w:rsidR="00FB00EE" w:rsidRPr="00FB00EE" w:rsidRDefault="00FB00EE" w:rsidP="00FB00EE">
            <w:pPr>
              <w:pStyle w:val="ad"/>
              <w:ind w:left="42" w:right="141"/>
              <w:rPr>
                <w:sz w:val="18"/>
                <w:szCs w:val="18"/>
              </w:rPr>
            </w:pPr>
          </w:p>
        </w:tc>
        <w:tc>
          <w:tcPr>
            <w:tcW w:w="376" w:type="dxa"/>
            <w:noWrap/>
            <w:hideMark/>
          </w:tcPr>
          <w:p w:rsidR="00FB00EE" w:rsidRPr="00FB00EE" w:rsidRDefault="00FB00EE" w:rsidP="00FB00EE">
            <w:pPr>
              <w:pStyle w:val="ad"/>
              <w:ind w:left="42" w:right="141"/>
              <w:rPr>
                <w:sz w:val="18"/>
                <w:szCs w:val="18"/>
              </w:rPr>
            </w:pPr>
          </w:p>
        </w:tc>
        <w:tc>
          <w:tcPr>
            <w:tcW w:w="928" w:type="dxa"/>
            <w:noWrap/>
            <w:hideMark/>
          </w:tcPr>
          <w:p w:rsidR="00FB00EE" w:rsidRPr="00FB00EE" w:rsidRDefault="00FB00EE" w:rsidP="00FB00EE">
            <w:pPr>
              <w:pStyle w:val="ad"/>
              <w:ind w:left="42" w:right="141"/>
              <w:rPr>
                <w:sz w:val="18"/>
                <w:szCs w:val="18"/>
              </w:rPr>
            </w:pPr>
          </w:p>
        </w:tc>
        <w:tc>
          <w:tcPr>
            <w:tcW w:w="1445" w:type="dxa"/>
            <w:noWrap/>
            <w:hideMark/>
          </w:tcPr>
          <w:p w:rsidR="00FB00EE" w:rsidRPr="00FB00EE" w:rsidRDefault="00FB00EE" w:rsidP="00FB00EE">
            <w:pPr>
              <w:pStyle w:val="ad"/>
              <w:ind w:left="42" w:right="141"/>
              <w:rPr>
                <w:sz w:val="18"/>
                <w:szCs w:val="18"/>
              </w:rPr>
            </w:pPr>
          </w:p>
        </w:tc>
        <w:tc>
          <w:tcPr>
            <w:tcW w:w="897" w:type="dxa"/>
            <w:noWrap/>
            <w:hideMark/>
          </w:tcPr>
          <w:p w:rsidR="00FB00EE" w:rsidRPr="00FB00EE" w:rsidRDefault="00FB00EE" w:rsidP="00FB00EE">
            <w:pPr>
              <w:pStyle w:val="ad"/>
              <w:ind w:left="42" w:right="141"/>
              <w:rPr>
                <w:sz w:val="18"/>
                <w:szCs w:val="18"/>
              </w:rPr>
            </w:pPr>
          </w:p>
        </w:tc>
        <w:tc>
          <w:tcPr>
            <w:tcW w:w="727" w:type="dxa"/>
            <w:noWrap/>
            <w:hideMark/>
          </w:tcPr>
          <w:p w:rsidR="00FB00EE" w:rsidRPr="00FB00EE" w:rsidRDefault="00FB00EE" w:rsidP="00FB00EE">
            <w:pPr>
              <w:pStyle w:val="ad"/>
              <w:ind w:left="42" w:right="141"/>
              <w:rPr>
                <w:sz w:val="18"/>
                <w:szCs w:val="18"/>
              </w:rPr>
            </w:pPr>
          </w:p>
        </w:tc>
        <w:tc>
          <w:tcPr>
            <w:tcW w:w="727" w:type="dxa"/>
            <w:noWrap/>
            <w:hideMark/>
          </w:tcPr>
          <w:p w:rsidR="00FB00EE" w:rsidRPr="00FB00EE" w:rsidRDefault="00FB00EE" w:rsidP="00FB00EE">
            <w:pPr>
              <w:pStyle w:val="ad"/>
              <w:ind w:left="42" w:right="141"/>
              <w:rPr>
                <w:sz w:val="18"/>
                <w:szCs w:val="18"/>
              </w:rPr>
            </w:pPr>
          </w:p>
        </w:tc>
      </w:tr>
      <w:tr w:rsidR="00FB00EE" w:rsidRPr="00FB00EE" w:rsidTr="00FB00EE">
        <w:trPr>
          <w:trHeight w:val="300"/>
        </w:trPr>
        <w:tc>
          <w:tcPr>
            <w:tcW w:w="4531" w:type="dxa"/>
            <w:hideMark/>
          </w:tcPr>
          <w:p w:rsidR="00FB00EE" w:rsidRPr="00FB00EE" w:rsidRDefault="00FB00EE" w:rsidP="00FB00EE">
            <w:pPr>
              <w:pStyle w:val="ad"/>
              <w:ind w:left="42" w:right="141"/>
              <w:rPr>
                <w:sz w:val="18"/>
                <w:szCs w:val="18"/>
              </w:rPr>
            </w:pPr>
          </w:p>
        </w:tc>
        <w:tc>
          <w:tcPr>
            <w:tcW w:w="776" w:type="dxa"/>
            <w:noWrap/>
            <w:hideMark/>
          </w:tcPr>
          <w:p w:rsidR="00FB00EE" w:rsidRPr="00FB00EE" w:rsidRDefault="00FB00EE" w:rsidP="00FB00EE">
            <w:pPr>
              <w:pStyle w:val="ad"/>
              <w:ind w:left="42" w:right="141"/>
              <w:rPr>
                <w:sz w:val="18"/>
                <w:szCs w:val="18"/>
              </w:rPr>
            </w:pPr>
          </w:p>
        </w:tc>
        <w:tc>
          <w:tcPr>
            <w:tcW w:w="356" w:type="dxa"/>
            <w:hideMark/>
          </w:tcPr>
          <w:p w:rsidR="00FB00EE" w:rsidRPr="00FB00EE" w:rsidRDefault="00FB00EE" w:rsidP="00FB00EE">
            <w:pPr>
              <w:pStyle w:val="ad"/>
              <w:ind w:left="42" w:right="141"/>
              <w:rPr>
                <w:sz w:val="18"/>
                <w:szCs w:val="18"/>
              </w:rPr>
            </w:pPr>
          </w:p>
        </w:tc>
        <w:tc>
          <w:tcPr>
            <w:tcW w:w="376" w:type="dxa"/>
            <w:hideMark/>
          </w:tcPr>
          <w:p w:rsidR="00FB00EE" w:rsidRPr="00FB00EE" w:rsidRDefault="00FB00EE" w:rsidP="00FB00EE">
            <w:pPr>
              <w:pStyle w:val="ad"/>
              <w:ind w:left="42" w:right="141"/>
              <w:rPr>
                <w:sz w:val="18"/>
                <w:szCs w:val="18"/>
              </w:rPr>
            </w:pPr>
          </w:p>
        </w:tc>
        <w:tc>
          <w:tcPr>
            <w:tcW w:w="928" w:type="dxa"/>
            <w:hideMark/>
          </w:tcPr>
          <w:p w:rsidR="00FB00EE" w:rsidRPr="00FB00EE" w:rsidRDefault="00FB00EE" w:rsidP="00FB00EE">
            <w:pPr>
              <w:pStyle w:val="ad"/>
              <w:ind w:left="42" w:right="141"/>
              <w:rPr>
                <w:sz w:val="18"/>
                <w:szCs w:val="18"/>
              </w:rPr>
            </w:pPr>
          </w:p>
        </w:tc>
        <w:tc>
          <w:tcPr>
            <w:tcW w:w="1445" w:type="dxa"/>
            <w:hideMark/>
          </w:tcPr>
          <w:p w:rsidR="00FB00EE" w:rsidRPr="00FB00EE" w:rsidRDefault="00FB00EE" w:rsidP="00FB00EE">
            <w:pPr>
              <w:pStyle w:val="ad"/>
              <w:ind w:left="42" w:right="141"/>
              <w:rPr>
                <w:sz w:val="18"/>
                <w:szCs w:val="18"/>
              </w:rPr>
            </w:pPr>
          </w:p>
        </w:tc>
        <w:tc>
          <w:tcPr>
            <w:tcW w:w="897" w:type="dxa"/>
            <w:noWrap/>
            <w:hideMark/>
          </w:tcPr>
          <w:p w:rsidR="00FB00EE" w:rsidRPr="00FB00EE" w:rsidRDefault="00FB00EE" w:rsidP="00FB00EE">
            <w:pPr>
              <w:pStyle w:val="ad"/>
              <w:ind w:left="42" w:right="141"/>
              <w:rPr>
                <w:sz w:val="18"/>
                <w:szCs w:val="18"/>
              </w:rPr>
            </w:pPr>
          </w:p>
        </w:tc>
        <w:tc>
          <w:tcPr>
            <w:tcW w:w="727" w:type="dxa"/>
            <w:hideMark/>
          </w:tcPr>
          <w:p w:rsidR="00FB00EE" w:rsidRPr="00FB00EE" w:rsidRDefault="00FB00EE" w:rsidP="00FB00EE">
            <w:pPr>
              <w:pStyle w:val="ad"/>
              <w:ind w:left="42" w:right="141"/>
              <w:rPr>
                <w:sz w:val="18"/>
                <w:szCs w:val="18"/>
              </w:rPr>
            </w:pPr>
          </w:p>
        </w:tc>
        <w:tc>
          <w:tcPr>
            <w:tcW w:w="727" w:type="dxa"/>
            <w:hideMark/>
          </w:tcPr>
          <w:p w:rsidR="00FB00EE" w:rsidRPr="00FB00EE" w:rsidRDefault="00FB00EE" w:rsidP="00FB00EE">
            <w:pPr>
              <w:pStyle w:val="ad"/>
              <w:ind w:left="42" w:right="141"/>
              <w:rPr>
                <w:sz w:val="18"/>
                <w:szCs w:val="18"/>
              </w:rPr>
            </w:pPr>
          </w:p>
        </w:tc>
      </w:tr>
      <w:tr w:rsidR="00FB00EE" w:rsidRPr="00FB00EE" w:rsidTr="00FB00EE">
        <w:trPr>
          <w:trHeight w:val="1230"/>
        </w:trPr>
        <w:tc>
          <w:tcPr>
            <w:tcW w:w="10763" w:type="dxa"/>
            <w:gridSpan w:val="9"/>
            <w:hideMark/>
          </w:tcPr>
          <w:p w:rsidR="00FB00EE" w:rsidRPr="00FB00EE" w:rsidRDefault="00FB00EE" w:rsidP="00FB00EE">
            <w:pPr>
              <w:pStyle w:val="ad"/>
              <w:ind w:left="42" w:right="141"/>
              <w:rPr>
                <w:sz w:val="18"/>
                <w:szCs w:val="18"/>
              </w:rPr>
            </w:pPr>
            <w:r w:rsidRPr="00FB00EE">
              <w:rPr>
                <w:sz w:val="18"/>
                <w:szCs w:val="18"/>
              </w:rPr>
              <w:t xml:space="preserve">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w:t>
            </w:r>
            <w:proofErr w:type="spellStart"/>
            <w:r w:rsidRPr="00FB00EE">
              <w:rPr>
                <w:sz w:val="18"/>
                <w:szCs w:val="18"/>
              </w:rPr>
              <w:t>Марёвского</w:t>
            </w:r>
            <w:proofErr w:type="spellEnd"/>
            <w:r w:rsidRPr="00FB00EE">
              <w:rPr>
                <w:sz w:val="18"/>
                <w:szCs w:val="18"/>
              </w:rPr>
              <w:t xml:space="preserve"> муниципального округа на 2021 год и на плановый период 2022 и 2023 годов"</w:t>
            </w:r>
          </w:p>
        </w:tc>
      </w:tr>
      <w:tr w:rsidR="00FB00EE" w:rsidRPr="00FB00EE" w:rsidTr="00FB00EE">
        <w:trPr>
          <w:trHeight w:val="375"/>
        </w:trPr>
        <w:tc>
          <w:tcPr>
            <w:tcW w:w="4531" w:type="dxa"/>
            <w:hideMark/>
          </w:tcPr>
          <w:p w:rsidR="00FB00EE" w:rsidRPr="00FB00EE" w:rsidRDefault="00FB00EE" w:rsidP="00FB00EE">
            <w:pPr>
              <w:pStyle w:val="ad"/>
              <w:ind w:left="42" w:right="141"/>
              <w:rPr>
                <w:sz w:val="18"/>
                <w:szCs w:val="18"/>
              </w:rPr>
            </w:pPr>
          </w:p>
        </w:tc>
        <w:tc>
          <w:tcPr>
            <w:tcW w:w="776" w:type="dxa"/>
            <w:hideMark/>
          </w:tcPr>
          <w:p w:rsidR="00FB00EE" w:rsidRPr="00FB00EE" w:rsidRDefault="00FB00EE" w:rsidP="00FB00EE">
            <w:pPr>
              <w:pStyle w:val="ad"/>
              <w:ind w:left="42" w:right="141"/>
              <w:rPr>
                <w:sz w:val="18"/>
                <w:szCs w:val="18"/>
              </w:rPr>
            </w:pPr>
          </w:p>
        </w:tc>
        <w:tc>
          <w:tcPr>
            <w:tcW w:w="356" w:type="dxa"/>
            <w:hideMark/>
          </w:tcPr>
          <w:p w:rsidR="00FB00EE" w:rsidRPr="00FB00EE" w:rsidRDefault="00FB00EE" w:rsidP="00FB00EE">
            <w:pPr>
              <w:pStyle w:val="ad"/>
              <w:ind w:left="42" w:right="141"/>
              <w:rPr>
                <w:sz w:val="18"/>
                <w:szCs w:val="18"/>
              </w:rPr>
            </w:pPr>
          </w:p>
        </w:tc>
        <w:tc>
          <w:tcPr>
            <w:tcW w:w="376" w:type="dxa"/>
            <w:hideMark/>
          </w:tcPr>
          <w:p w:rsidR="00FB00EE" w:rsidRPr="00FB00EE" w:rsidRDefault="00FB00EE" w:rsidP="00FB00EE">
            <w:pPr>
              <w:pStyle w:val="ad"/>
              <w:ind w:left="42" w:right="141"/>
              <w:rPr>
                <w:sz w:val="18"/>
                <w:szCs w:val="18"/>
              </w:rPr>
            </w:pPr>
          </w:p>
        </w:tc>
        <w:tc>
          <w:tcPr>
            <w:tcW w:w="928" w:type="dxa"/>
            <w:hideMark/>
          </w:tcPr>
          <w:p w:rsidR="00FB00EE" w:rsidRPr="00FB00EE" w:rsidRDefault="00FB00EE" w:rsidP="00FB00EE">
            <w:pPr>
              <w:pStyle w:val="ad"/>
              <w:ind w:left="42" w:right="141"/>
              <w:rPr>
                <w:sz w:val="18"/>
                <w:szCs w:val="18"/>
              </w:rPr>
            </w:pPr>
          </w:p>
        </w:tc>
        <w:tc>
          <w:tcPr>
            <w:tcW w:w="1445" w:type="dxa"/>
            <w:hideMark/>
          </w:tcPr>
          <w:p w:rsidR="00FB00EE" w:rsidRPr="00FB00EE" w:rsidRDefault="00FB00EE" w:rsidP="00FB00EE">
            <w:pPr>
              <w:pStyle w:val="ad"/>
              <w:ind w:left="42" w:right="141"/>
              <w:rPr>
                <w:sz w:val="18"/>
                <w:szCs w:val="18"/>
              </w:rPr>
            </w:pPr>
          </w:p>
        </w:tc>
        <w:tc>
          <w:tcPr>
            <w:tcW w:w="897" w:type="dxa"/>
            <w:hideMark/>
          </w:tcPr>
          <w:p w:rsidR="00FB00EE" w:rsidRPr="00FB00EE" w:rsidRDefault="00FB00EE" w:rsidP="00FB00EE">
            <w:pPr>
              <w:pStyle w:val="ad"/>
              <w:ind w:left="42" w:right="141"/>
              <w:rPr>
                <w:sz w:val="18"/>
                <w:szCs w:val="18"/>
              </w:rPr>
            </w:pPr>
          </w:p>
        </w:tc>
        <w:tc>
          <w:tcPr>
            <w:tcW w:w="727" w:type="dxa"/>
            <w:hideMark/>
          </w:tcPr>
          <w:p w:rsidR="00FB00EE" w:rsidRPr="00FB00EE" w:rsidRDefault="00FB00EE" w:rsidP="00FB00EE">
            <w:pPr>
              <w:pStyle w:val="ad"/>
              <w:ind w:left="42" w:right="141"/>
              <w:rPr>
                <w:sz w:val="18"/>
                <w:szCs w:val="18"/>
              </w:rPr>
            </w:pPr>
          </w:p>
        </w:tc>
        <w:tc>
          <w:tcPr>
            <w:tcW w:w="727" w:type="dxa"/>
            <w:hideMark/>
          </w:tcPr>
          <w:p w:rsidR="00FB00EE" w:rsidRPr="00FB00EE" w:rsidRDefault="00FB00EE" w:rsidP="00FB00EE">
            <w:pPr>
              <w:pStyle w:val="ad"/>
              <w:ind w:left="42" w:right="141"/>
              <w:rPr>
                <w:sz w:val="18"/>
                <w:szCs w:val="18"/>
              </w:rPr>
            </w:pPr>
            <w:r w:rsidRPr="00FB00EE">
              <w:rPr>
                <w:sz w:val="18"/>
                <w:szCs w:val="18"/>
              </w:rPr>
              <w:t>(тыс. рублей)</w:t>
            </w:r>
          </w:p>
        </w:tc>
      </w:tr>
      <w:tr w:rsidR="00FB00EE" w:rsidRPr="00FB00EE" w:rsidTr="00FB00EE">
        <w:trPr>
          <w:trHeight w:val="330"/>
        </w:trPr>
        <w:tc>
          <w:tcPr>
            <w:tcW w:w="4531" w:type="dxa"/>
            <w:vMerge w:val="restart"/>
            <w:hideMark/>
          </w:tcPr>
          <w:p w:rsidR="00FB00EE" w:rsidRPr="00FB00EE" w:rsidRDefault="00FB00EE" w:rsidP="00FB00EE">
            <w:pPr>
              <w:pStyle w:val="ad"/>
              <w:ind w:left="42" w:right="141"/>
              <w:rPr>
                <w:sz w:val="18"/>
                <w:szCs w:val="18"/>
              </w:rPr>
            </w:pPr>
            <w:r w:rsidRPr="00FB00EE">
              <w:rPr>
                <w:sz w:val="18"/>
                <w:szCs w:val="18"/>
              </w:rPr>
              <w:t>Наименование</w:t>
            </w:r>
          </w:p>
        </w:tc>
        <w:tc>
          <w:tcPr>
            <w:tcW w:w="776" w:type="dxa"/>
            <w:noWrap/>
            <w:hideMark/>
          </w:tcPr>
          <w:p w:rsidR="00FB00EE" w:rsidRPr="00FB00EE" w:rsidRDefault="00FB00EE" w:rsidP="00FB00EE">
            <w:pPr>
              <w:pStyle w:val="ad"/>
              <w:ind w:left="42" w:right="141"/>
              <w:rPr>
                <w:sz w:val="18"/>
                <w:szCs w:val="18"/>
              </w:rPr>
            </w:pPr>
            <w:r w:rsidRPr="00FB00EE">
              <w:rPr>
                <w:sz w:val="18"/>
                <w:szCs w:val="18"/>
              </w:rPr>
              <w:t> </w:t>
            </w:r>
          </w:p>
        </w:tc>
        <w:tc>
          <w:tcPr>
            <w:tcW w:w="356" w:type="dxa"/>
            <w:vMerge w:val="restart"/>
            <w:noWrap/>
            <w:hideMark/>
          </w:tcPr>
          <w:p w:rsidR="00FB00EE" w:rsidRPr="00FB00EE" w:rsidRDefault="00FB00EE" w:rsidP="00FB00EE">
            <w:pPr>
              <w:pStyle w:val="ad"/>
              <w:ind w:left="42" w:right="141"/>
              <w:rPr>
                <w:sz w:val="18"/>
                <w:szCs w:val="18"/>
              </w:rPr>
            </w:pPr>
            <w:proofErr w:type="spellStart"/>
            <w:r w:rsidRPr="00FB00EE">
              <w:rPr>
                <w:sz w:val="18"/>
                <w:szCs w:val="18"/>
              </w:rPr>
              <w:t>Рз</w:t>
            </w:r>
            <w:proofErr w:type="spellEnd"/>
          </w:p>
        </w:tc>
        <w:tc>
          <w:tcPr>
            <w:tcW w:w="376" w:type="dxa"/>
            <w:vMerge w:val="restart"/>
            <w:noWrap/>
            <w:hideMark/>
          </w:tcPr>
          <w:p w:rsidR="00FB00EE" w:rsidRPr="00FB00EE" w:rsidRDefault="00FB00EE" w:rsidP="00FB00EE">
            <w:pPr>
              <w:pStyle w:val="ad"/>
              <w:ind w:left="42" w:right="141"/>
              <w:rPr>
                <w:sz w:val="18"/>
                <w:szCs w:val="18"/>
              </w:rPr>
            </w:pPr>
            <w:r w:rsidRPr="00FB00EE">
              <w:rPr>
                <w:sz w:val="18"/>
                <w:szCs w:val="18"/>
              </w:rPr>
              <w:t>ПР</w:t>
            </w:r>
          </w:p>
        </w:tc>
        <w:tc>
          <w:tcPr>
            <w:tcW w:w="928" w:type="dxa"/>
            <w:vMerge w:val="restart"/>
            <w:noWrap/>
            <w:hideMark/>
          </w:tcPr>
          <w:p w:rsidR="00FB00EE" w:rsidRPr="00FB00EE" w:rsidRDefault="00FB00EE" w:rsidP="00FB00EE">
            <w:pPr>
              <w:pStyle w:val="ad"/>
              <w:ind w:left="42" w:right="141"/>
              <w:rPr>
                <w:sz w:val="18"/>
                <w:szCs w:val="18"/>
              </w:rPr>
            </w:pPr>
            <w:r w:rsidRPr="00FB00EE">
              <w:rPr>
                <w:sz w:val="18"/>
                <w:szCs w:val="18"/>
              </w:rPr>
              <w:t>ЦСТ</w:t>
            </w:r>
          </w:p>
        </w:tc>
        <w:tc>
          <w:tcPr>
            <w:tcW w:w="1445" w:type="dxa"/>
            <w:vMerge w:val="restart"/>
            <w:noWrap/>
            <w:hideMark/>
          </w:tcPr>
          <w:p w:rsidR="00FB00EE" w:rsidRPr="00FB00EE" w:rsidRDefault="00FB00EE" w:rsidP="00FB00EE">
            <w:pPr>
              <w:pStyle w:val="ad"/>
              <w:ind w:left="42" w:right="141"/>
              <w:rPr>
                <w:sz w:val="18"/>
                <w:szCs w:val="18"/>
              </w:rPr>
            </w:pPr>
            <w:r w:rsidRPr="00FB00EE">
              <w:rPr>
                <w:sz w:val="18"/>
                <w:szCs w:val="18"/>
              </w:rPr>
              <w:t>ВР</w:t>
            </w:r>
          </w:p>
        </w:tc>
        <w:tc>
          <w:tcPr>
            <w:tcW w:w="897" w:type="dxa"/>
            <w:vMerge w:val="restart"/>
            <w:noWrap/>
            <w:hideMark/>
          </w:tcPr>
          <w:p w:rsidR="00FB00EE" w:rsidRPr="00FB00EE" w:rsidRDefault="00FB00EE" w:rsidP="00FB00EE">
            <w:pPr>
              <w:pStyle w:val="ad"/>
              <w:ind w:left="42" w:right="141"/>
              <w:rPr>
                <w:sz w:val="18"/>
                <w:szCs w:val="18"/>
              </w:rPr>
            </w:pPr>
            <w:r w:rsidRPr="00FB00EE">
              <w:rPr>
                <w:sz w:val="18"/>
                <w:szCs w:val="18"/>
              </w:rPr>
              <w:t>2021 год</w:t>
            </w:r>
          </w:p>
        </w:tc>
        <w:tc>
          <w:tcPr>
            <w:tcW w:w="727" w:type="dxa"/>
            <w:vMerge w:val="restart"/>
            <w:noWrap/>
            <w:hideMark/>
          </w:tcPr>
          <w:p w:rsidR="00FB00EE" w:rsidRPr="00FB00EE" w:rsidRDefault="00FB00EE" w:rsidP="00FB00EE">
            <w:pPr>
              <w:pStyle w:val="ad"/>
              <w:ind w:left="42" w:right="141"/>
              <w:rPr>
                <w:sz w:val="18"/>
                <w:szCs w:val="18"/>
              </w:rPr>
            </w:pPr>
            <w:r w:rsidRPr="00FB00EE">
              <w:rPr>
                <w:sz w:val="18"/>
                <w:szCs w:val="18"/>
              </w:rPr>
              <w:t>2022 год</w:t>
            </w:r>
          </w:p>
        </w:tc>
        <w:tc>
          <w:tcPr>
            <w:tcW w:w="727" w:type="dxa"/>
            <w:vMerge w:val="restart"/>
            <w:noWrap/>
            <w:hideMark/>
          </w:tcPr>
          <w:p w:rsidR="00FB00EE" w:rsidRPr="00FB00EE" w:rsidRDefault="00FB00EE" w:rsidP="00FB00EE">
            <w:pPr>
              <w:pStyle w:val="ad"/>
              <w:ind w:left="42" w:right="141"/>
              <w:rPr>
                <w:sz w:val="18"/>
                <w:szCs w:val="18"/>
              </w:rPr>
            </w:pPr>
            <w:r w:rsidRPr="00FB00EE">
              <w:rPr>
                <w:sz w:val="18"/>
                <w:szCs w:val="18"/>
              </w:rPr>
              <w:t>2023 год</w:t>
            </w:r>
          </w:p>
        </w:tc>
      </w:tr>
      <w:tr w:rsidR="00FB00EE" w:rsidRPr="00FB00EE" w:rsidTr="00FB00EE">
        <w:trPr>
          <w:trHeight w:val="330"/>
        </w:trPr>
        <w:tc>
          <w:tcPr>
            <w:tcW w:w="4531" w:type="dxa"/>
            <w:vMerge/>
            <w:hideMark/>
          </w:tcPr>
          <w:p w:rsidR="00FB00EE" w:rsidRPr="00FB00EE" w:rsidRDefault="00FB00EE" w:rsidP="00FB00EE">
            <w:pPr>
              <w:pStyle w:val="ad"/>
              <w:ind w:left="42" w:right="141"/>
              <w:rPr>
                <w:sz w:val="18"/>
                <w:szCs w:val="18"/>
              </w:rPr>
            </w:pPr>
          </w:p>
        </w:tc>
        <w:tc>
          <w:tcPr>
            <w:tcW w:w="776" w:type="dxa"/>
            <w:hideMark/>
          </w:tcPr>
          <w:p w:rsidR="00FB00EE" w:rsidRPr="00FB00EE" w:rsidRDefault="00FB00EE" w:rsidP="00FB00EE">
            <w:pPr>
              <w:pStyle w:val="ad"/>
              <w:ind w:left="42" w:right="141"/>
              <w:rPr>
                <w:sz w:val="18"/>
                <w:szCs w:val="18"/>
              </w:rPr>
            </w:pPr>
            <w:r w:rsidRPr="00FB00EE">
              <w:rPr>
                <w:sz w:val="18"/>
                <w:szCs w:val="18"/>
              </w:rPr>
              <w:t> </w:t>
            </w:r>
          </w:p>
        </w:tc>
        <w:tc>
          <w:tcPr>
            <w:tcW w:w="356" w:type="dxa"/>
            <w:vMerge/>
            <w:hideMark/>
          </w:tcPr>
          <w:p w:rsidR="00FB00EE" w:rsidRPr="00FB00EE" w:rsidRDefault="00FB00EE" w:rsidP="00FB00EE">
            <w:pPr>
              <w:pStyle w:val="ad"/>
              <w:ind w:left="42" w:right="141"/>
              <w:rPr>
                <w:sz w:val="18"/>
                <w:szCs w:val="18"/>
              </w:rPr>
            </w:pPr>
          </w:p>
        </w:tc>
        <w:tc>
          <w:tcPr>
            <w:tcW w:w="376" w:type="dxa"/>
            <w:vMerge/>
            <w:hideMark/>
          </w:tcPr>
          <w:p w:rsidR="00FB00EE" w:rsidRPr="00FB00EE" w:rsidRDefault="00FB00EE" w:rsidP="00FB00EE">
            <w:pPr>
              <w:pStyle w:val="ad"/>
              <w:ind w:left="42" w:right="141"/>
              <w:rPr>
                <w:sz w:val="18"/>
                <w:szCs w:val="18"/>
              </w:rPr>
            </w:pPr>
          </w:p>
        </w:tc>
        <w:tc>
          <w:tcPr>
            <w:tcW w:w="928" w:type="dxa"/>
            <w:vMerge/>
            <w:hideMark/>
          </w:tcPr>
          <w:p w:rsidR="00FB00EE" w:rsidRPr="00FB00EE" w:rsidRDefault="00FB00EE" w:rsidP="00FB00EE">
            <w:pPr>
              <w:pStyle w:val="ad"/>
              <w:ind w:left="42" w:right="141"/>
              <w:rPr>
                <w:sz w:val="18"/>
                <w:szCs w:val="18"/>
              </w:rPr>
            </w:pPr>
          </w:p>
        </w:tc>
        <w:tc>
          <w:tcPr>
            <w:tcW w:w="1445" w:type="dxa"/>
            <w:vMerge/>
            <w:hideMark/>
          </w:tcPr>
          <w:p w:rsidR="00FB00EE" w:rsidRPr="00FB00EE" w:rsidRDefault="00FB00EE" w:rsidP="00FB00EE">
            <w:pPr>
              <w:pStyle w:val="ad"/>
              <w:ind w:left="42" w:right="141"/>
              <w:rPr>
                <w:sz w:val="18"/>
                <w:szCs w:val="18"/>
              </w:rPr>
            </w:pPr>
          </w:p>
        </w:tc>
        <w:tc>
          <w:tcPr>
            <w:tcW w:w="897" w:type="dxa"/>
            <w:vMerge/>
            <w:hideMark/>
          </w:tcPr>
          <w:p w:rsidR="00FB00EE" w:rsidRPr="00FB00EE" w:rsidRDefault="00FB00EE" w:rsidP="00FB00EE">
            <w:pPr>
              <w:pStyle w:val="ad"/>
              <w:ind w:left="42" w:right="141"/>
              <w:rPr>
                <w:sz w:val="18"/>
                <w:szCs w:val="18"/>
              </w:rPr>
            </w:pPr>
          </w:p>
        </w:tc>
        <w:tc>
          <w:tcPr>
            <w:tcW w:w="727" w:type="dxa"/>
            <w:vMerge/>
            <w:hideMark/>
          </w:tcPr>
          <w:p w:rsidR="00FB00EE" w:rsidRPr="00FB00EE" w:rsidRDefault="00FB00EE" w:rsidP="00FB00EE">
            <w:pPr>
              <w:pStyle w:val="ad"/>
              <w:ind w:left="42" w:right="141"/>
              <w:rPr>
                <w:sz w:val="18"/>
                <w:szCs w:val="18"/>
              </w:rPr>
            </w:pPr>
          </w:p>
        </w:tc>
        <w:tc>
          <w:tcPr>
            <w:tcW w:w="727" w:type="dxa"/>
            <w:vMerge/>
            <w:hideMark/>
          </w:tcPr>
          <w:p w:rsidR="00FB00EE" w:rsidRPr="00FB00EE" w:rsidRDefault="00FB00EE" w:rsidP="00FB00EE">
            <w:pPr>
              <w:pStyle w:val="ad"/>
              <w:ind w:left="42" w:right="141"/>
              <w:rPr>
                <w:sz w:val="18"/>
                <w:szCs w:val="18"/>
              </w:rPr>
            </w:pPr>
          </w:p>
        </w:tc>
      </w:tr>
      <w:tr w:rsidR="00FB00EE" w:rsidRPr="00FB00EE" w:rsidTr="00FB00EE">
        <w:trPr>
          <w:trHeight w:val="330"/>
        </w:trPr>
        <w:tc>
          <w:tcPr>
            <w:tcW w:w="4531" w:type="dxa"/>
            <w:noWrap/>
            <w:hideMark/>
          </w:tcPr>
          <w:p w:rsidR="00FB00EE" w:rsidRPr="00FB00EE" w:rsidRDefault="00FB00EE" w:rsidP="00FB00EE">
            <w:pPr>
              <w:pStyle w:val="ad"/>
              <w:ind w:left="42" w:right="141"/>
              <w:rPr>
                <w:b/>
                <w:bCs/>
                <w:sz w:val="18"/>
                <w:szCs w:val="18"/>
              </w:rPr>
            </w:pPr>
            <w:r w:rsidRPr="00FB00EE">
              <w:rPr>
                <w:b/>
                <w:bCs/>
                <w:sz w:val="18"/>
                <w:szCs w:val="18"/>
              </w:rPr>
              <w:t>СОЦИАЛЬНАЯ ПОЛИТИКА</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b/>
                <w:bCs/>
                <w:sz w:val="18"/>
                <w:szCs w:val="18"/>
              </w:rPr>
            </w:pPr>
            <w:r w:rsidRPr="00FB00EE">
              <w:rPr>
                <w:b/>
                <w:bCs/>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 </w:t>
            </w:r>
          </w:p>
        </w:tc>
        <w:tc>
          <w:tcPr>
            <w:tcW w:w="928" w:type="dxa"/>
            <w:noWrap/>
            <w:hideMark/>
          </w:tcPr>
          <w:p w:rsidR="00FB00EE" w:rsidRPr="00FB00EE" w:rsidRDefault="00FB00EE" w:rsidP="00FB00EE">
            <w:pPr>
              <w:pStyle w:val="ad"/>
              <w:ind w:left="42" w:right="141"/>
              <w:rPr>
                <w:b/>
                <w:bCs/>
                <w:sz w:val="18"/>
                <w:szCs w:val="18"/>
              </w:rPr>
            </w:pPr>
            <w:r w:rsidRPr="00FB00EE">
              <w:rPr>
                <w:b/>
                <w:bCs/>
                <w:sz w:val="18"/>
                <w:szCs w:val="18"/>
              </w:rPr>
              <w:t> </w:t>
            </w:r>
          </w:p>
        </w:tc>
        <w:tc>
          <w:tcPr>
            <w:tcW w:w="1445" w:type="dxa"/>
            <w:noWrap/>
            <w:hideMark/>
          </w:tcPr>
          <w:p w:rsidR="00FB00EE" w:rsidRPr="00FB00EE" w:rsidRDefault="00FB00EE" w:rsidP="00FB00EE">
            <w:pPr>
              <w:pStyle w:val="ad"/>
              <w:ind w:left="42" w:right="141"/>
              <w:rPr>
                <w:b/>
                <w:bCs/>
                <w:sz w:val="18"/>
                <w:szCs w:val="18"/>
              </w:rPr>
            </w:pPr>
            <w:r w:rsidRPr="00FB00EE">
              <w:rPr>
                <w:b/>
                <w:bCs/>
                <w:sz w:val="18"/>
                <w:szCs w:val="18"/>
              </w:rPr>
              <w:t> </w:t>
            </w:r>
          </w:p>
        </w:tc>
        <w:tc>
          <w:tcPr>
            <w:tcW w:w="897" w:type="dxa"/>
            <w:noWrap/>
            <w:hideMark/>
          </w:tcPr>
          <w:p w:rsidR="00FB00EE" w:rsidRPr="00FB00EE" w:rsidRDefault="00FB00EE" w:rsidP="00FB00EE">
            <w:pPr>
              <w:pStyle w:val="ad"/>
              <w:ind w:left="42" w:right="141"/>
              <w:rPr>
                <w:b/>
                <w:bCs/>
                <w:sz w:val="18"/>
                <w:szCs w:val="18"/>
              </w:rPr>
            </w:pPr>
            <w:r w:rsidRPr="00FB00EE">
              <w:rPr>
                <w:b/>
                <w:bCs/>
                <w:sz w:val="18"/>
                <w:szCs w:val="18"/>
              </w:rPr>
              <w:t>2452,37352</w:t>
            </w:r>
          </w:p>
        </w:tc>
        <w:tc>
          <w:tcPr>
            <w:tcW w:w="727" w:type="dxa"/>
            <w:noWrap/>
            <w:hideMark/>
          </w:tcPr>
          <w:p w:rsidR="00FB00EE" w:rsidRPr="00FB00EE" w:rsidRDefault="00FB00EE" w:rsidP="00FB00EE">
            <w:pPr>
              <w:pStyle w:val="ad"/>
              <w:ind w:left="42" w:right="141"/>
              <w:rPr>
                <w:b/>
                <w:bCs/>
                <w:sz w:val="18"/>
                <w:szCs w:val="18"/>
              </w:rPr>
            </w:pPr>
            <w:r w:rsidRPr="00FB00EE">
              <w:rPr>
                <w:b/>
                <w:bCs/>
                <w:sz w:val="18"/>
                <w:szCs w:val="18"/>
              </w:rPr>
              <w:t>946,74330</w:t>
            </w:r>
          </w:p>
        </w:tc>
        <w:tc>
          <w:tcPr>
            <w:tcW w:w="727" w:type="dxa"/>
            <w:noWrap/>
            <w:hideMark/>
          </w:tcPr>
          <w:p w:rsidR="00FB00EE" w:rsidRPr="00FB00EE" w:rsidRDefault="00FB00EE" w:rsidP="00FB00EE">
            <w:pPr>
              <w:pStyle w:val="ad"/>
              <w:ind w:left="42" w:right="141"/>
              <w:rPr>
                <w:b/>
                <w:bCs/>
                <w:sz w:val="18"/>
                <w:szCs w:val="18"/>
              </w:rPr>
            </w:pPr>
            <w:r w:rsidRPr="00FB00EE">
              <w:rPr>
                <w:b/>
                <w:bCs/>
                <w:sz w:val="18"/>
                <w:szCs w:val="18"/>
              </w:rPr>
              <w:t>943,60234</w:t>
            </w:r>
          </w:p>
        </w:tc>
      </w:tr>
      <w:tr w:rsidR="00FB00EE" w:rsidRPr="00FB00EE" w:rsidTr="00FB00EE">
        <w:trPr>
          <w:trHeight w:val="375"/>
        </w:trPr>
        <w:tc>
          <w:tcPr>
            <w:tcW w:w="4531" w:type="dxa"/>
            <w:hideMark/>
          </w:tcPr>
          <w:p w:rsidR="00FB00EE" w:rsidRPr="00FB00EE" w:rsidRDefault="00FB00EE" w:rsidP="00FB00EE">
            <w:pPr>
              <w:pStyle w:val="ad"/>
              <w:ind w:left="42" w:right="141"/>
              <w:rPr>
                <w:b/>
                <w:bCs/>
                <w:sz w:val="18"/>
                <w:szCs w:val="18"/>
              </w:rPr>
            </w:pPr>
            <w:r w:rsidRPr="00FB00EE">
              <w:rPr>
                <w:b/>
                <w:bCs/>
                <w:sz w:val="18"/>
                <w:szCs w:val="18"/>
              </w:rPr>
              <w:t>Охрана семьи и детства</w:t>
            </w:r>
          </w:p>
        </w:tc>
        <w:tc>
          <w:tcPr>
            <w:tcW w:w="776" w:type="dxa"/>
            <w:hideMark/>
          </w:tcPr>
          <w:p w:rsidR="00FB00EE" w:rsidRPr="00FB00EE" w:rsidRDefault="00FB00EE" w:rsidP="00FB00EE">
            <w:pPr>
              <w:pStyle w:val="ad"/>
              <w:ind w:left="42" w:right="141"/>
              <w:rPr>
                <w:sz w:val="18"/>
                <w:szCs w:val="18"/>
              </w:rPr>
            </w:pPr>
            <w:r w:rsidRPr="00FB00EE">
              <w:rPr>
                <w:sz w:val="18"/>
                <w:szCs w:val="18"/>
              </w:rPr>
              <w:t> </w:t>
            </w:r>
          </w:p>
        </w:tc>
        <w:tc>
          <w:tcPr>
            <w:tcW w:w="356" w:type="dxa"/>
            <w:noWrap/>
            <w:hideMark/>
          </w:tcPr>
          <w:p w:rsidR="00FB00EE" w:rsidRPr="00FB00EE" w:rsidRDefault="00FB00EE" w:rsidP="00FB00EE">
            <w:pPr>
              <w:pStyle w:val="ad"/>
              <w:ind w:left="42" w:right="141"/>
              <w:rPr>
                <w:b/>
                <w:bCs/>
                <w:sz w:val="18"/>
                <w:szCs w:val="18"/>
              </w:rPr>
            </w:pPr>
            <w:r w:rsidRPr="00FB00EE">
              <w:rPr>
                <w:b/>
                <w:bCs/>
                <w:sz w:val="18"/>
                <w:szCs w:val="18"/>
              </w:rPr>
              <w:t>10</w:t>
            </w:r>
          </w:p>
        </w:tc>
        <w:tc>
          <w:tcPr>
            <w:tcW w:w="376" w:type="dxa"/>
            <w:noWrap/>
            <w:hideMark/>
          </w:tcPr>
          <w:p w:rsidR="00FB00EE" w:rsidRPr="00FB00EE" w:rsidRDefault="00FB00EE" w:rsidP="00FB00EE">
            <w:pPr>
              <w:pStyle w:val="ad"/>
              <w:ind w:left="42" w:right="141"/>
              <w:rPr>
                <w:b/>
                <w:bCs/>
                <w:sz w:val="18"/>
                <w:szCs w:val="18"/>
              </w:rPr>
            </w:pPr>
            <w:r w:rsidRPr="00FB00EE">
              <w:rPr>
                <w:b/>
                <w:bCs/>
                <w:sz w:val="18"/>
                <w:szCs w:val="18"/>
              </w:rPr>
              <w:t>04</w:t>
            </w:r>
          </w:p>
        </w:tc>
        <w:tc>
          <w:tcPr>
            <w:tcW w:w="928" w:type="dxa"/>
            <w:noWrap/>
            <w:hideMark/>
          </w:tcPr>
          <w:p w:rsidR="00FB00EE" w:rsidRPr="00FB00EE" w:rsidRDefault="00FB00EE" w:rsidP="00FB00EE">
            <w:pPr>
              <w:pStyle w:val="ad"/>
              <w:ind w:left="42" w:right="141"/>
              <w:rPr>
                <w:b/>
                <w:bCs/>
                <w:sz w:val="18"/>
                <w:szCs w:val="18"/>
              </w:rPr>
            </w:pPr>
            <w:r w:rsidRPr="00FB00EE">
              <w:rPr>
                <w:b/>
                <w:bCs/>
                <w:sz w:val="18"/>
                <w:szCs w:val="18"/>
              </w:rPr>
              <w:t> </w:t>
            </w:r>
          </w:p>
        </w:tc>
        <w:tc>
          <w:tcPr>
            <w:tcW w:w="1445" w:type="dxa"/>
            <w:noWrap/>
            <w:hideMark/>
          </w:tcPr>
          <w:p w:rsidR="00FB00EE" w:rsidRPr="00FB00EE" w:rsidRDefault="00FB00EE" w:rsidP="00FB00EE">
            <w:pPr>
              <w:pStyle w:val="ad"/>
              <w:ind w:left="42" w:right="141"/>
              <w:rPr>
                <w:b/>
                <w:bCs/>
                <w:sz w:val="18"/>
                <w:szCs w:val="18"/>
              </w:rPr>
            </w:pPr>
            <w:r w:rsidRPr="00FB00EE">
              <w:rPr>
                <w:b/>
                <w:bCs/>
                <w:sz w:val="18"/>
                <w:szCs w:val="18"/>
              </w:rPr>
              <w:t> </w:t>
            </w:r>
          </w:p>
        </w:tc>
        <w:tc>
          <w:tcPr>
            <w:tcW w:w="897" w:type="dxa"/>
            <w:noWrap/>
            <w:hideMark/>
          </w:tcPr>
          <w:p w:rsidR="00FB00EE" w:rsidRPr="00FB00EE" w:rsidRDefault="00FB00EE" w:rsidP="00FB00EE">
            <w:pPr>
              <w:pStyle w:val="ad"/>
              <w:ind w:left="42" w:right="141"/>
              <w:rPr>
                <w:b/>
                <w:bCs/>
                <w:sz w:val="18"/>
                <w:szCs w:val="18"/>
              </w:rPr>
            </w:pPr>
            <w:r w:rsidRPr="00FB00EE">
              <w:rPr>
                <w:b/>
                <w:bCs/>
                <w:sz w:val="18"/>
                <w:szCs w:val="18"/>
              </w:rPr>
              <w:t>2452,37352</w:t>
            </w:r>
          </w:p>
        </w:tc>
        <w:tc>
          <w:tcPr>
            <w:tcW w:w="727" w:type="dxa"/>
            <w:noWrap/>
            <w:hideMark/>
          </w:tcPr>
          <w:p w:rsidR="00FB00EE" w:rsidRPr="00FB00EE" w:rsidRDefault="00FB00EE" w:rsidP="00FB00EE">
            <w:pPr>
              <w:pStyle w:val="ad"/>
              <w:ind w:left="42" w:right="141"/>
              <w:rPr>
                <w:b/>
                <w:bCs/>
                <w:sz w:val="18"/>
                <w:szCs w:val="18"/>
              </w:rPr>
            </w:pPr>
            <w:r w:rsidRPr="00FB00EE">
              <w:rPr>
                <w:b/>
                <w:bCs/>
                <w:sz w:val="18"/>
                <w:szCs w:val="18"/>
              </w:rPr>
              <w:t>946,74330</w:t>
            </w:r>
          </w:p>
        </w:tc>
        <w:tc>
          <w:tcPr>
            <w:tcW w:w="727" w:type="dxa"/>
            <w:noWrap/>
            <w:hideMark/>
          </w:tcPr>
          <w:p w:rsidR="00FB00EE" w:rsidRPr="00FB00EE" w:rsidRDefault="00FB00EE" w:rsidP="00FB00EE">
            <w:pPr>
              <w:pStyle w:val="ad"/>
              <w:ind w:left="42" w:right="141"/>
              <w:rPr>
                <w:b/>
                <w:bCs/>
                <w:sz w:val="18"/>
                <w:szCs w:val="18"/>
              </w:rPr>
            </w:pPr>
            <w:r w:rsidRPr="00FB00EE">
              <w:rPr>
                <w:b/>
                <w:bCs/>
                <w:sz w:val="18"/>
                <w:szCs w:val="18"/>
              </w:rPr>
              <w:t>943,60234</w:t>
            </w:r>
          </w:p>
        </w:tc>
      </w:tr>
      <w:tr w:rsidR="00FB00EE" w:rsidRPr="00FB00EE" w:rsidTr="00FB00EE">
        <w:trPr>
          <w:trHeight w:val="945"/>
        </w:trPr>
        <w:tc>
          <w:tcPr>
            <w:tcW w:w="4531" w:type="dxa"/>
            <w:hideMark/>
          </w:tcPr>
          <w:p w:rsidR="00FB00EE" w:rsidRPr="00FB00EE" w:rsidRDefault="00FB00EE" w:rsidP="00FB00EE">
            <w:pPr>
              <w:pStyle w:val="ad"/>
              <w:ind w:left="42" w:right="141"/>
              <w:rPr>
                <w:sz w:val="18"/>
                <w:szCs w:val="18"/>
              </w:rPr>
            </w:pPr>
            <w:r w:rsidRPr="00FB00EE">
              <w:rPr>
                <w:sz w:val="18"/>
                <w:szCs w:val="18"/>
              </w:rPr>
              <w:t xml:space="preserve">Муниципальная программа </w:t>
            </w:r>
            <w:proofErr w:type="spellStart"/>
            <w:r w:rsidRPr="00FB00EE">
              <w:rPr>
                <w:sz w:val="18"/>
                <w:szCs w:val="18"/>
              </w:rPr>
              <w:t>Марёвского</w:t>
            </w:r>
            <w:proofErr w:type="spellEnd"/>
            <w:r w:rsidRPr="00FB00EE">
              <w:rPr>
                <w:sz w:val="18"/>
                <w:szCs w:val="18"/>
              </w:rPr>
              <w:t xml:space="preserve"> муниципального округа "Развитие образования в </w:t>
            </w:r>
            <w:proofErr w:type="spellStart"/>
            <w:r w:rsidRPr="00FB00EE">
              <w:rPr>
                <w:sz w:val="18"/>
                <w:szCs w:val="18"/>
              </w:rPr>
              <w:t>Марёвском</w:t>
            </w:r>
            <w:proofErr w:type="spellEnd"/>
            <w:r w:rsidRPr="00FB00EE">
              <w:rPr>
                <w:sz w:val="18"/>
                <w:szCs w:val="18"/>
              </w:rPr>
              <w:t xml:space="preserve"> муниципальном округе до 2027 года"</w:t>
            </w:r>
          </w:p>
        </w:tc>
        <w:tc>
          <w:tcPr>
            <w:tcW w:w="776" w:type="dxa"/>
            <w:hideMark/>
          </w:tcPr>
          <w:p w:rsidR="00FB00EE" w:rsidRPr="00FB00EE" w:rsidRDefault="00FB00EE" w:rsidP="00FB00EE">
            <w:pPr>
              <w:pStyle w:val="ad"/>
              <w:ind w:left="42" w:right="141"/>
              <w:rPr>
                <w:sz w:val="18"/>
                <w:szCs w:val="18"/>
              </w:rPr>
            </w:pPr>
            <w:r w:rsidRPr="00FB00EE">
              <w:rPr>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08 0 00 00000</w:t>
            </w:r>
          </w:p>
        </w:tc>
        <w:tc>
          <w:tcPr>
            <w:tcW w:w="1445" w:type="dxa"/>
            <w:noWrap/>
            <w:hideMark/>
          </w:tcPr>
          <w:p w:rsidR="00FB00EE" w:rsidRPr="00FB00EE" w:rsidRDefault="00FB00EE" w:rsidP="00FB00EE">
            <w:pPr>
              <w:pStyle w:val="ad"/>
              <w:ind w:left="42" w:right="141"/>
              <w:rPr>
                <w:b/>
                <w:bCs/>
                <w:sz w:val="18"/>
                <w:szCs w:val="18"/>
              </w:rPr>
            </w:pPr>
            <w:r w:rsidRPr="00FB00EE">
              <w:rPr>
                <w:b/>
                <w:bCs/>
                <w:sz w:val="18"/>
                <w:szCs w:val="18"/>
              </w:rPr>
              <w:t> </w:t>
            </w:r>
          </w:p>
        </w:tc>
        <w:tc>
          <w:tcPr>
            <w:tcW w:w="897" w:type="dxa"/>
            <w:noWrap/>
            <w:hideMark/>
          </w:tcPr>
          <w:p w:rsidR="00FB00EE" w:rsidRPr="00FB00EE" w:rsidRDefault="00FB00EE" w:rsidP="00FB00EE">
            <w:pPr>
              <w:pStyle w:val="ad"/>
              <w:ind w:left="42" w:right="141"/>
              <w:rPr>
                <w:sz w:val="18"/>
                <w:szCs w:val="18"/>
              </w:rPr>
            </w:pPr>
            <w:r w:rsidRPr="00FB00EE">
              <w:rPr>
                <w:sz w:val="18"/>
                <w:szCs w:val="18"/>
              </w:rPr>
              <w:t>1966,60000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449,90000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449,90000</w:t>
            </w:r>
          </w:p>
        </w:tc>
      </w:tr>
      <w:tr w:rsidR="00FB00EE" w:rsidRPr="00FB00EE" w:rsidTr="00FB00EE">
        <w:trPr>
          <w:trHeight w:val="1260"/>
        </w:trPr>
        <w:tc>
          <w:tcPr>
            <w:tcW w:w="4531" w:type="dxa"/>
            <w:hideMark/>
          </w:tcPr>
          <w:p w:rsidR="00FB00EE" w:rsidRPr="00FB00EE" w:rsidRDefault="00FB00EE" w:rsidP="00FB00EE">
            <w:pPr>
              <w:pStyle w:val="ad"/>
              <w:ind w:left="42" w:right="141"/>
              <w:rPr>
                <w:sz w:val="18"/>
                <w:szCs w:val="18"/>
              </w:rPr>
            </w:pPr>
            <w:r w:rsidRPr="00FB00E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76" w:type="dxa"/>
            <w:hideMark/>
          </w:tcPr>
          <w:p w:rsidR="00FB00EE" w:rsidRPr="00FB00EE" w:rsidRDefault="00FB00EE" w:rsidP="00FB00EE">
            <w:pPr>
              <w:pStyle w:val="ad"/>
              <w:ind w:left="42" w:right="141"/>
              <w:rPr>
                <w:sz w:val="18"/>
                <w:szCs w:val="18"/>
              </w:rPr>
            </w:pPr>
            <w:r w:rsidRPr="00FB00EE">
              <w:rPr>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08 5 00 00000</w:t>
            </w:r>
          </w:p>
        </w:tc>
        <w:tc>
          <w:tcPr>
            <w:tcW w:w="1445" w:type="dxa"/>
            <w:noWrap/>
            <w:hideMark/>
          </w:tcPr>
          <w:p w:rsidR="00FB00EE" w:rsidRPr="00FB00EE" w:rsidRDefault="00FB00EE" w:rsidP="00FB00EE">
            <w:pPr>
              <w:pStyle w:val="ad"/>
              <w:ind w:left="42" w:right="141"/>
              <w:rPr>
                <w:sz w:val="18"/>
                <w:szCs w:val="18"/>
              </w:rPr>
            </w:pPr>
            <w:r w:rsidRPr="00FB00EE">
              <w:rPr>
                <w:sz w:val="18"/>
                <w:szCs w:val="18"/>
              </w:rPr>
              <w:t> </w:t>
            </w:r>
          </w:p>
        </w:tc>
        <w:tc>
          <w:tcPr>
            <w:tcW w:w="897" w:type="dxa"/>
            <w:noWrap/>
            <w:hideMark/>
          </w:tcPr>
          <w:p w:rsidR="00FB00EE" w:rsidRPr="00FB00EE" w:rsidRDefault="00FB00EE" w:rsidP="00FB00EE">
            <w:pPr>
              <w:pStyle w:val="ad"/>
              <w:ind w:left="42" w:right="141"/>
              <w:rPr>
                <w:sz w:val="18"/>
                <w:szCs w:val="18"/>
              </w:rPr>
            </w:pPr>
            <w:r w:rsidRPr="00FB00EE">
              <w:rPr>
                <w:sz w:val="18"/>
                <w:szCs w:val="18"/>
              </w:rPr>
              <w:t>98,00000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98,00000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98,00000</w:t>
            </w:r>
          </w:p>
        </w:tc>
      </w:tr>
      <w:tr w:rsidR="00FB00EE" w:rsidRPr="00FB00EE" w:rsidTr="00FB00EE">
        <w:trPr>
          <w:trHeight w:val="1245"/>
        </w:trPr>
        <w:tc>
          <w:tcPr>
            <w:tcW w:w="4531" w:type="dxa"/>
            <w:hideMark/>
          </w:tcPr>
          <w:p w:rsidR="00FB00EE" w:rsidRPr="00FB00EE" w:rsidRDefault="00FB00EE" w:rsidP="00FB00EE">
            <w:pPr>
              <w:pStyle w:val="ad"/>
              <w:ind w:left="42" w:right="141"/>
              <w:rPr>
                <w:sz w:val="18"/>
                <w:szCs w:val="18"/>
              </w:rPr>
            </w:pPr>
            <w:r w:rsidRPr="00FB00E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776" w:type="dxa"/>
            <w:hideMark/>
          </w:tcPr>
          <w:p w:rsidR="00FB00EE" w:rsidRPr="00FB00EE" w:rsidRDefault="00FB00EE" w:rsidP="00FB00EE">
            <w:pPr>
              <w:pStyle w:val="ad"/>
              <w:ind w:left="42" w:right="141"/>
              <w:rPr>
                <w:sz w:val="18"/>
                <w:szCs w:val="18"/>
              </w:rPr>
            </w:pPr>
            <w:r w:rsidRPr="00FB00EE">
              <w:rPr>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08 5 00 70060</w:t>
            </w:r>
          </w:p>
        </w:tc>
        <w:tc>
          <w:tcPr>
            <w:tcW w:w="1445" w:type="dxa"/>
            <w:noWrap/>
            <w:hideMark/>
          </w:tcPr>
          <w:p w:rsidR="00FB00EE" w:rsidRPr="00FB00EE" w:rsidRDefault="00FB00EE" w:rsidP="00FB00EE">
            <w:pPr>
              <w:pStyle w:val="ad"/>
              <w:ind w:left="42" w:right="141"/>
              <w:rPr>
                <w:sz w:val="18"/>
                <w:szCs w:val="18"/>
              </w:rPr>
            </w:pPr>
            <w:r w:rsidRPr="00FB00EE">
              <w:rPr>
                <w:sz w:val="18"/>
                <w:szCs w:val="18"/>
              </w:rPr>
              <w:t> </w:t>
            </w:r>
          </w:p>
        </w:tc>
        <w:tc>
          <w:tcPr>
            <w:tcW w:w="897" w:type="dxa"/>
            <w:noWrap/>
            <w:hideMark/>
          </w:tcPr>
          <w:p w:rsidR="00FB00EE" w:rsidRPr="00FB00EE" w:rsidRDefault="00FB00EE" w:rsidP="00FB00EE">
            <w:pPr>
              <w:pStyle w:val="ad"/>
              <w:ind w:left="42" w:right="141"/>
              <w:rPr>
                <w:sz w:val="18"/>
                <w:szCs w:val="18"/>
              </w:rPr>
            </w:pPr>
            <w:r w:rsidRPr="00FB00EE">
              <w:rPr>
                <w:sz w:val="18"/>
                <w:szCs w:val="18"/>
              </w:rPr>
              <w:t>98,00000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98,00000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98,00000</w:t>
            </w:r>
          </w:p>
        </w:tc>
      </w:tr>
      <w:tr w:rsidR="00FB00EE" w:rsidRPr="00FB00EE" w:rsidTr="00FB00EE">
        <w:trPr>
          <w:trHeight w:val="630"/>
        </w:trPr>
        <w:tc>
          <w:tcPr>
            <w:tcW w:w="4531" w:type="dxa"/>
            <w:hideMark/>
          </w:tcPr>
          <w:p w:rsidR="00FB00EE" w:rsidRPr="00FB00EE" w:rsidRDefault="00FB00EE" w:rsidP="00FB00EE">
            <w:pPr>
              <w:pStyle w:val="ad"/>
              <w:ind w:left="42" w:right="141"/>
              <w:rPr>
                <w:sz w:val="18"/>
                <w:szCs w:val="18"/>
              </w:rPr>
            </w:pPr>
            <w:r w:rsidRPr="00FB00EE">
              <w:rPr>
                <w:sz w:val="18"/>
                <w:szCs w:val="18"/>
              </w:rPr>
              <w:t>Публичные нормативные социальные выплаты гражданам</w:t>
            </w:r>
          </w:p>
        </w:tc>
        <w:tc>
          <w:tcPr>
            <w:tcW w:w="776" w:type="dxa"/>
            <w:hideMark/>
          </w:tcPr>
          <w:p w:rsidR="00FB00EE" w:rsidRPr="00FB00EE" w:rsidRDefault="00FB00EE" w:rsidP="00FB00EE">
            <w:pPr>
              <w:pStyle w:val="ad"/>
              <w:ind w:left="42" w:right="141"/>
              <w:rPr>
                <w:sz w:val="18"/>
                <w:szCs w:val="18"/>
              </w:rPr>
            </w:pPr>
            <w:r w:rsidRPr="00FB00EE">
              <w:rPr>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08 5 00 70060</w:t>
            </w:r>
          </w:p>
        </w:tc>
        <w:tc>
          <w:tcPr>
            <w:tcW w:w="1445" w:type="dxa"/>
            <w:noWrap/>
            <w:hideMark/>
          </w:tcPr>
          <w:p w:rsidR="00FB00EE" w:rsidRPr="00FB00EE" w:rsidRDefault="00FB00EE" w:rsidP="00FB00EE">
            <w:pPr>
              <w:pStyle w:val="ad"/>
              <w:ind w:left="42" w:right="141"/>
              <w:rPr>
                <w:sz w:val="18"/>
                <w:szCs w:val="18"/>
              </w:rPr>
            </w:pPr>
            <w:r w:rsidRPr="00FB00EE">
              <w:rPr>
                <w:sz w:val="18"/>
                <w:szCs w:val="18"/>
              </w:rPr>
              <w:t>310</w:t>
            </w:r>
          </w:p>
        </w:tc>
        <w:tc>
          <w:tcPr>
            <w:tcW w:w="897" w:type="dxa"/>
            <w:noWrap/>
            <w:hideMark/>
          </w:tcPr>
          <w:p w:rsidR="00FB00EE" w:rsidRPr="00FB00EE" w:rsidRDefault="00FB00EE" w:rsidP="00FB00EE">
            <w:pPr>
              <w:pStyle w:val="ad"/>
              <w:ind w:left="42" w:right="141"/>
              <w:rPr>
                <w:sz w:val="18"/>
                <w:szCs w:val="18"/>
              </w:rPr>
            </w:pPr>
            <w:r w:rsidRPr="00FB00EE">
              <w:rPr>
                <w:sz w:val="18"/>
                <w:szCs w:val="18"/>
              </w:rPr>
              <w:t>98,00000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98,00000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98,00000</w:t>
            </w:r>
          </w:p>
        </w:tc>
      </w:tr>
      <w:tr w:rsidR="00FB00EE" w:rsidRPr="00FB00EE" w:rsidTr="00FB00EE">
        <w:trPr>
          <w:trHeight w:val="945"/>
        </w:trPr>
        <w:tc>
          <w:tcPr>
            <w:tcW w:w="4531" w:type="dxa"/>
            <w:hideMark/>
          </w:tcPr>
          <w:p w:rsidR="00FB00EE" w:rsidRPr="00FB00EE" w:rsidRDefault="00FB00EE" w:rsidP="00FB00EE">
            <w:pPr>
              <w:pStyle w:val="ad"/>
              <w:ind w:left="42" w:right="141"/>
              <w:rPr>
                <w:sz w:val="18"/>
                <w:szCs w:val="18"/>
              </w:rPr>
            </w:pPr>
            <w:r w:rsidRPr="00FB00EE">
              <w:rPr>
                <w:sz w:val="18"/>
                <w:szCs w:val="18"/>
              </w:rPr>
              <w:t xml:space="preserve">Подпрограмма "Обеспечение реализации муниципальной программы в области образования </w:t>
            </w:r>
            <w:proofErr w:type="spellStart"/>
            <w:r w:rsidRPr="00FB00EE">
              <w:rPr>
                <w:sz w:val="18"/>
                <w:szCs w:val="18"/>
              </w:rPr>
              <w:t>Марёвского</w:t>
            </w:r>
            <w:proofErr w:type="spellEnd"/>
            <w:r w:rsidRPr="00FB00EE">
              <w:rPr>
                <w:sz w:val="18"/>
                <w:szCs w:val="18"/>
              </w:rPr>
              <w:t xml:space="preserve"> муниципального округа"</w:t>
            </w:r>
          </w:p>
        </w:tc>
        <w:tc>
          <w:tcPr>
            <w:tcW w:w="776" w:type="dxa"/>
            <w:hideMark/>
          </w:tcPr>
          <w:p w:rsidR="00FB00EE" w:rsidRPr="00FB00EE" w:rsidRDefault="00FB00EE" w:rsidP="00FB00EE">
            <w:pPr>
              <w:pStyle w:val="ad"/>
              <w:ind w:left="42" w:right="141"/>
              <w:rPr>
                <w:sz w:val="18"/>
                <w:szCs w:val="18"/>
              </w:rPr>
            </w:pPr>
            <w:r w:rsidRPr="00FB00EE">
              <w:rPr>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08 7 00 00000</w:t>
            </w:r>
          </w:p>
        </w:tc>
        <w:tc>
          <w:tcPr>
            <w:tcW w:w="1445" w:type="dxa"/>
            <w:noWrap/>
            <w:hideMark/>
          </w:tcPr>
          <w:p w:rsidR="00FB00EE" w:rsidRPr="00FB00EE" w:rsidRDefault="00FB00EE" w:rsidP="00FB00EE">
            <w:pPr>
              <w:pStyle w:val="ad"/>
              <w:ind w:left="42" w:right="141"/>
              <w:rPr>
                <w:sz w:val="18"/>
                <w:szCs w:val="18"/>
              </w:rPr>
            </w:pPr>
            <w:r w:rsidRPr="00FB00EE">
              <w:rPr>
                <w:sz w:val="18"/>
                <w:szCs w:val="18"/>
              </w:rPr>
              <w:t> </w:t>
            </w:r>
          </w:p>
        </w:tc>
        <w:tc>
          <w:tcPr>
            <w:tcW w:w="897" w:type="dxa"/>
            <w:noWrap/>
            <w:hideMark/>
          </w:tcPr>
          <w:p w:rsidR="00FB00EE" w:rsidRPr="00FB00EE" w:rsidRDefault="00FB00EE" w:rsidP="00FB00EE">
            <w:pPr>
              <w:pStyle w:val="ad"/>
              <w:ind w:left="42" w:right="141"/>
              <w:rPr>
                <w:sz w:val="18"/>
                <w:szCs w:val="18"/>
              </w:rPr>
            </w:pPr>
            <w:r w:rsidRPr="00FB00EE">
              <w:rPr>
                <w:sz w:val="18"/>
                <w:szCs w:val="18"/>
              </w:rPr>
              <w:t>1868,6000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351,9000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351,9000</w:t>
            </w:r>
          </w:p>
        </w:tc>
      </w:tr>
      <w:tr w:rsidR="00FB00EE" w:rsidRPr="00FB00EE" w:rsidTr="00FB00EE">
        <w:trPr>
          <w:trHeight w:val="1530"/>
        </w:trPr>
        <w:tc>
          <w:tcPr>
            <w:tcW w:w="4531" w:type="dxa"/>
            <w:hideMark/>
          </w:tcPr>
          <w:p w:rsidR="00FB00EE" w:rsidRPr="00FB00EE" w:rsidRDefault="00FB00EE" w:rsidP="00FB00EE">
            <w:pPr>
              <w:pStyle w:val="ad"/>
              <w:ind w:left="42" w:right="141"/>
              <w:rPr>
                <w:sz w:val="18"/>
                <w:szCs w:val="18"/>
              </w:rPr>
            </w:pPr>
            <w:r w:rsidRPr="00FB00EE">
              <w:rPr>
                <w:sz w:val="18"/>
                <w:szCs w:val="18"/>
              </w:rPr>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08 7 00 70010</w:t>
            </w:r>
          </w:p>
        </w:tc>
        <w:tc>
          <w:tcPr>
            <w:tcW w:w="1445" w:type="dxa"/>
            <w:noWrap/>
            <w:hideMark/>
          </w:tcPr>
          <w:p w:rsidR="00FB00EE" w:rsidRPr="00FB00EE" w:rsidRDefault="00FB00EE" w:rsidP="00FB00EE">
            <w:pPr>
              <w:pStyle w:val="ad"/>
              <w:ind w:left="42" w:right="141"/>
              <w:rPr>
                <w:sz w:val="18"/>
                <w:szCs w:val="18"/>
              </w:rPr>
            </w:pPr>
            <w:r w:rsidRPr="00FB00EE">
              <w:rPr>
                <w:sz w:val="18"/>
                <w:szCs w:val="18"/>
              </w:rPr>
              <w:t> </w:t>
            </w:r>
          </w:p>
        </w:tc>
        <w:tc>
          <w:tcPr>
            <w:tcW w:w="897" w:type="dxa"/>
            <w:noWrap/>
            <w:hideMark/>
          </w:tcPr>
          <w:p w:rsidR="00FB00EE" w:rsidRPr="00FB00EE" w:rsidRDefault="00FB00EE" w:rsidP="00FB00EE">
            <w:pPr>
              <w:pStyle w:val="ad"/>
              <w:ind w:left="42" w:right="141"/>
              <w:rPr>
                <w:sz w:val="18"/>
                <w:szCs w:val="18"/>
              </w:rPr>
            </w:pPr>
            <w:r w:rsidRPr="00FB00EE">
              <w:rPr>
                <w:sz w:val="18"/>
                <w:szCs w:val="18"/>
              </w:rPr>
              <w:t>269,1000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351,9000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351,9000</w:t>
            </w:r>
          </w:p>
        </w:tc>
      </w:tr>
      <w:tr w:rsidR="00FB00EE" w:rsidRPr="00FB00EE" w:rsidTr="00FB00EE">
        <w:trPr>
          <w:trHeight w:val="630"/>
        </w:trPr>
        <w:tc>
          <w:tcPr>
            <w:tcW w:w="4531" w:type="dxa"/>
            <w:hideMark/>
          </w:tcPr>
          <w:p w:rsidR="00FB00EE" w:rsidRPr="00FB00EE" w:rsidRDefault="00FB00EE" w:rsidP="00FB00EE">
            <w:pPr>
              <w:pStyle w:val="ad"/>
              <w:ind w:left="42" w:right="141"/>
              <w:rPr>
                <w:sz w:val="18"/>
                <w:szCs w:val="18"/>
              </w:rPr>
            </w:pPr>
            <w:r w:rsidRPr="00FB00EE">
              <w:rPr>
                <w:sz w:val="18"/>
                <w:szCs w:val="18"/>
              </w:rPr>
              <w:t>Публичные нормативные социальные выплаты гражданам</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08 7 00 70010</w:t>
            </w:r>
          </w:p>
        </w:tc>
        <w:tc>
          <w:tcPr>
            <w:tcW w:w="1445" w:type="dxa"/>
            <w:noWrap/>
            <w:hideMark/>
          </w:tcPr>
          <w:p w:rsidR="00FB00EE" w:rsidRPr="00FB00EE" w:rsidRDefault="00FB00EE" w:rsidP="00FB00EE">
            <w:pPr>
              <w:pStyle w:val="ad"/>
              <w:ind w:left="42" w:right="141"/>
              <w:rPr>
                <w:sz w:val="18"/>
                <w:szCs w:val="18"/>
              </w:rPr>
            </w:pPr>
            <w:r w:rsidRPr="00FB00EE">
              <w:rPr>
                <w:sz w:val="18"/>
                <w:szCs w:val="18"/>
              </w:rPr>
              <w:t>310</w:t>
            </w:r>
          </w:p>
        </w:tc>
        <w:tc>
          <w:tcPr>
            <w:tcW w:w="897" w:type="dxa"/>
            <w:noWrap/>
            <w:hideMark/>
          </w:tcPr>
          <w:p w:rsidR="00FB00EE" w:rsidRPr="00FB00EE" w:rsidRDefault="00FB00EE" w:rsidP="00FB00EE">
            <w:pPr>
              <w:pStyle w:val="ad"/>
              <w:ind w:left="42" w:right="141"/>
              <w:rPr>
                <w:sz w:val="18"/>
                <w:szCs w:val="18"/>
              </w:rPr>
            </w:pPr>
            <w:r w:rsidRPr="00FB00EE">
              <w:rPr>
                <w:sz w:val="18"/>
                <w:szCs w:val="18"/>
              </w:rPr>
              <w:t>269,10000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351,9000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351,9000</w:t>
            </w:r>
          </w:p>
        </w:tc>
      </w:tr>
      <w:tr w:rsidR="00FB00EE" w:rsidRPr="00FB00EE" w:rsidTr="00FB00EE">
        <w:trPr>
          <w:trHeight w:val="945"/>
        </w:trPr>
        <w:tc>
          <w:tcPr>
            <w:tcW w:w="4531" w:type="dxa"/>
            <w:hideMark/>
          </w:tcPr>
          <w:p w:rsidR="00FB00EE" w:rsidRPr="00FB00EE" w:rsidRDefault="00FB00EE" w:rsidP="00FB00EE">
            <w:pPr>
              <w:pStyle w:val="ad"/>
              <w:ind w:left="42" w:right="141"/>
              <w:rPr>
                <w:sz w:val="18"/>
                <w:szCs w:val="18"/>
              </w:rPr>
            </w:pPr>
            <w:r w:rsidRPr="00FB00EE">
              <w:rPr>
                <w:sz w:val="18"/>
                <w:szCs w:val="18"/>
              </w:rPr>
              <w:t xml:space="preserve">Содержание ребенка в семье опекуна и приемной семье, а также вознаграждение, </w:t>
            </w:r>
            <w:proofErr w:type="gramStart"/>
            <w:r w:rsidRPr="00FB00EE">
              <w:rPr>
                <w:sz w:val="18"/>
                <w:szCs w:val="18"/>
              </w:rPr>
              <w:t>причитающееся  приемному</w:t>
            </w:r>
            <w:proofErr w:type="gramEnd"/>
            <w:r w:rsidRPr="00FB00EE">
              <w:rPr>
                <w:sz w:val="18"/>
                <w:szCs w:val="18"/>
              </w:rPr>
              <w:t xml:space="preserve"> родителю</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08 7 00 70130</w:t>
            </w:r>
          </w:p>
        </w:tc>
        <w:tc>
          <w:tcPr>
            <w:tcW w:w="1445" w:type="dxa"/>
            <w:noWrap/>
            <w:hideMark/>
          </w:tcPr>
          <w:p w:rsidR="00FB00EE" w:rsidRPr="00FB00EE" w:rsidRDefault="00FB00EE" w:rsidP="00FB00EE">
            <w:pPr>
              <w:pStyle w:val="ad"/>
              <w:ind w:left="42" w:right="141"/>
              <w:rPr>
                <w:sz w:val="18"/>
                <w:szCs w:val="18"/>
              </w:rPr>
            </w:pPr>
            <w:r w:rsidRPr="00FB00EE">
              <w:rPr>
                <w:sz w:val="18"/>
                <w:szCs w:val="18"/>
              </w:rPr>
              <w:t> </w:t>
            </w:r>
          </w:p>
        </w:tc>
        <w:tc>
          <w:tcPr>
            <w:tcW w:w="897" w:type="dxa"/>
            <w:noWrap/>
            <w:hideMark/>
          </w:tcPr>
          <w:p w:rsidR="00FB00EE" w:rsidRPr="00FB00EE" w:rsidRDefault="00FB00EE" w:rsidP="00FB00EE">
            <w:pPr>
              <w:pStyle w:val="ad"/>
              <w:ind w:left="42" w:right="141"/>
              <w:rPr>
                <w:sz w:val="18"/>
                <w:szCs w:val="18"/>
              </w:rPr>
            </w:pPr>
            <w:r w:rsidRPr="00FB00EE">
              <w:rPr>
                <w:sz w:val="18"/>
                <w:szCs w:val="18"/>
              </w:rPr>
              <w:t>1599,5000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0,0000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0,0000</w:t>
            </w:r>
          </w:p>
        </w:tc>
      </w:tr>
      <w:tr w:rsidR="00FB00EE" w:rsidRPr="00FB00EE" w:rsidTr="00FB00EE">
        <w:trPr>
          <w:trHeight w:val="630"/>
        </w:trPr>
        <w:tc>
          <w:tcPr>
            <w:tcW w:w="4531" w:type="dxa"/>
            <w:hideMark/>
          </w:tcPr>
          <w:p w:rsidR="00FB00EE" w:rsidRPr="00FB00EE" w:rsidRDefault="00FB00EE" w:rsidP="00FB00EE">
            <w:pPr>
              <w:pStyle w:val="ad"/>
              <w:ind w:left="42" w:right="141"/>
              <w:rPr>
                <w:sz w:val="18"/>
                <w:szCs w:val="18"/>
              </w:rPr>
            </w:pPr>
            <w:r w:rsidRPr="00FB00EE">
              <w:rPr>
                <w:sz w:val="18"/>
                <w:szCs w:val="18"/>
              </w:rPr>
              <w:t>Публичные нормативные социальные выплаты гражданам</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08 7 00 70130</w:t>
            </w:r>
          </w:p>
        </w:tc>
        <w:tc>
          <w:tcPr>
            <w:tcW w:w="1445" w:type="dxa"/>
            <w:noWrap/>
            <w:hideMark/>
          </w:tcPr>
          <w:p w:rsidR="00FB00EE" w:rsidRPr="00FB00EE" w:rsidRDefault="00FB00EE" w:rsidP="00FB00EE">
            <w:pPr>
              <w:pStyle w:val="ad"/>
              <w:ind w:left="42" w:right="141"/>
              <w:rPr>
                <w:sz w:val="18"/>
                <w:szCs w:val="18"/>
              </w:rPr>
            </w:pPr>
            <w:r w:rsidRPr="00FB00EE">
              <w:rPr>
                <w:sz w:val="18"/>
                <w:szCs w:val="18"/>
              </w:rPr>
              <w:t>310</w:t>
            </w:r>
          </w:p>
        </w:tc>
        <w:tc>
          <w:tcPr>
            <w:tcW w:w="897" w:type="dxa"/>
            <w:noWrap/>
            <w:hideMark/>
          </w:tcPr>
          <w:p w:rsidR="00FB00EE" w:rsidRPr="00FB00EE" w:rsidRDefault="00FB00EE" w:rsidP="00FB00EE">
            <w:pPr>
              <w:pStyle w:val="ad"/>
              <w:ind w:left="42" w:right="141"/>
              <w:rPr>
                <w:sz w:val="18"/>
                <w:szCs w:val="18"/>
              </w:rPr>
            </w:pPr>
            <w:r w:rsidRPr="00FB00EE">
              <w:rPr>
                <w:sz w:val="18"/>
                <w:szCs w:val="18"/>
              </w:rPr>
              <w:t>973,3000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0,0000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0,0000</w:t>
            </w:r>
          </w:p>
        </w:tc>
      </w:tr>
      <w:tr w:rsidR="00FB00EE" w:rsidRPr="00FB00EE" w:rsidTr="00FB00EE">
        <w:trPr>
          <w:trHeight w:val="630"/>
        </w:trPr>
        <w:tc>
          <w:tcPr>
            <w:tcW w:w="4531" w:type="dxa"/>
            <w:hideMark/>
          </w:tcPr>
          <w:p w:rsidR="00FB00EE" w:rsidRPr="00FB00EE" w:rsidRDefault="00FB00EE" w:rsidP="00FB00EE">
            <w:pPr>
              <w:pStyle w:val="ad"/>
              <w:ind w:left="42" w:right="141"/>
              <w:rPr>
                <w:sz w:val="18"/>
                <w:szCs w:val="18"/>
              </w:rPr>
            </w:pPr>
            <w:r w:rsidRPr="00FB00EE">
              <w:rPr>
                <w:sz w:val="18"/>
                <w:szCs w:val="18"/>
              </w:rPr>
              <w:t>Социальные выплаты гражданам, кроме публичных нормативных социальных выплат</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08 7 00 70130</w:t>
            </w:r>
          </w:p>
        </w:tc>
        <w:tc>
          <w:tcPr>
            <w:tcW w:w="1445" w:type="dxa"/>
            <w:noWrap/>
            <w:hideMark/>
          </w:tcPr>
          <w:p w:rsidR="00FB00EE" w:rsidRPr="00FB00EE" w:rsidRDefault="00FB00EE" w:rsidP="00FB00EE">
            <w:pPr>
              <w:pStyle w:val="ad"/>
              <w:ind w:left="42" w:right="141"/>
              <w:rPr>
                <w:sz w:val="18"/>
                <w:szCs w:val="18"/>
              </w:rPr>
            </w:pPr>
            <w:r w:rsidRPr="00FB00EE">
              <w:rPr>
                <w:sz w:val="18"/>
                <w:szCs w:val="18"/>
              </w:rPr>
              <w:t>320</w:t>
            </w:r>
          </w:p>
        </w:tc>
        <w:tc>
          <w:tcPr>
            <w:tcW w:w="897" w:type="dxa"/>
            <w:noWrap/>
            <w:hideMark/>
          </w:tcPr>
          <w:p w:rsidR="00FB00EE" w:rsidRPr="00FB00EE" w:rsidRDefault="00FB00EE" w:rsidP="00FB00EE">
            <w:pPr>
              <w:pStyle w:val="ad"/>
              <w:ind w:left="42" w:right="141"/>
              <w:rPr>
                <w:sz w:val="18"/>
                <w:szCs w:val="18"/>
              </w:rPr>
            </w:pPr>
            <w:r w:rsidRPr="00FB00EE">
              <w:rPr>
                <w:sz w:val="18"/>
                <w:szCs w:val="18"/>
              </w:rPr>
              <w:t>626,2000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0,0000</w:t>
            </w:r>
          </w:p>
        </w:tc>
        <w:tc>
          <w:tcPr>
            <w:tcW w:w="727" w:type="dxa"/>
            <w:noWrap/>
            <w:hideMark/>
          </w:tcPr>
          <w:p w:rsidR="00FB00EE" w:rsidRPr="00FB00EE" w:rsidRDefault="00FB00EE" w:rsidP="00FB00EE">
            <w:pPr>
              <w:pStyle w:val="ad"/>
              <w:ind w:left="42" w:right="141"/>
              <w:rPr>
                <w:sz w:val="18"/>
                <w:szCs w:val="18"/>
              </w:rPr>
            </w:pPr>
            <w:r w:rsidRPr="00FB00EE">
              <w:rPr>
                <w:sz w:val="18"/>
                <w:szCs w:val="18"/>
              </w:rPr>
              <w:t>0,0000</w:t>
            </w:r>
          </w:p>
        </w:tc>
      </w:tr>
      <w:tr w:rsidR="00FB00EE" w:rsidRPr="00FB00EE" w:rsidTr="00FB00EE">
        <w:trPr>
          <w:trHeight w:val="960"/>
        </w:trPr>
        <w:tc>
          <w:tcPr>
            <w:tcW w:w="4531" w:type="dxa"/>
            <w:hideMark/>
          </w:tcPr>
          <w:p w:rsidR="00FB00EE" w:rsidRPr="00FB00EE" w:rsidRDefault="00FB00EE" w:rsidP="00FB00EE">
            <w:pPr>
              <w:pStyle w:val="ad"/>
              <w:ind w:left="42" w:right="141"/>
              <w:rPr>
                <w:sz w:val="18"/>
                <w:szCs w:val="18"/>
              </w:rPr>
            </w:pPr>
            <w:r w:rsidRPr="00FB00EE">
              <w:rPr>
                <w:sz w:val="18"/>
                <w:szCs w:val="18"/>
              </w:rPr>
              <w:t xml:space="preserve">Муниципальная программа </w:t>
            </w:r>
            <w:proofErr w:type="spellStart"/>
            <w:r w:rsidRPr="00FB00EE">
              <w:rPr>
                <w:sz w:val="18"/>
                <w:szCs w:val="18"/>
              </w:rPr>
              <w:t>Марёвского</w:t>
            </w:r>
            <w:proofErr w:type="spellEnd"/>
            <w:r w:rsidRPr="00FB00EE">
              <w:rPr>
                <w:sz w:val="18"/>
                <w:szCs w:val="18"/>
              </w:rPr>
              <w:t xml:space="preserve"> муниципального округа "Обеспечение жильём молодых семей </w:t>
            </w:r>
            <w:proofErr w:type="spellStart"/>
            <w:r w:rsidRPr="00FB00EE">
              <w:rPr>
                <w:sz w:val="18"/>
                <w:szCs w:val="18"/>
              </w:rPr>
              <w:t>Марёвского</w:t>
            </w:r>
            <w:proofErr w:type="spellEnd"/>
            <w:r w:rsidRPr="00FB00EE">
              <w:rPr>
                <w:sz w:val="18"/>
                <w:szCs w:val="18"/>
              </w:rPr>
              <w:t xml:space="preserve"> муниципального округа на 2021-2026 годы"</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12 0 00 00000</w:t>
            </w:r>
          </w:p>
        </w:tc>
        <w:tc>
          <w:tcPr>
            <w:tcW w:w="1445" w:type="dxa"/>
            <w:noWrap/>
            <w:hideMark/>
          </w:tcPr>
          <w:p w:rsidR="00FB00EE" w:rsidRPr="00FB00EE" w:rsidRDefault="00FB00EE" w:rsidP="00FB00EE">
            <w:pPr>
              <w:pStyle w:val="ad"/>
              <w:ind w:left="42" w:right="141"/>
              <w:rPr>
                <w:sz w:val="18"/>
                <w:szCs w:val="18"/>
              </w:rPr>
            </w:pPr>
            <w:r w:rsidRPr="00FB00EE">
              <w:rPr>
                <w:sz w:val="18"/>
                <w:szCs w:val="18"/>
              </w:rPr>
              <w:t> </w:t>
            </w:r>
          </w:p>
        </w:tc>
        <w:tc>
          <w:tcPr>
            <w:tcW w:w="897" w:type="dxa"/>
            <w:noWrap/>
            <w:hideMark/>
          </w:tcPr>
          <w:p w:rsidR="00FB00EE" w:rsidRPr="00FB00EE" w:rsidRDefault="00FB00EE" w:rsidP="00FB00EE">
            <w:pPr>
              <w:pStyle w:val="ad"/>
              <w:ind w:left="42" w:right="141"/>
              <w:rPr>
                <w:sz w:val="18"/>
                <w:szCs w:val="18"/>
              </w:rPr>
            </w:pPr>
            <w:r w:rsidRPr="00FB00EE">
              <w:rPr>
                <w:sz w:val="18"/>
                <w:szCs w:val="18"/>
              </w:rPr>
              <w:t>485,7735</w:t>
            </w:r>
          </w:p>
        </w:tc>
        <w:tc>
          <w:tcPr>
            <w:tcW w:w="727" w:type="dxa"/>
            <w:noWrap/>
            <w:hideMark/>
          </w:tcPr>
          <w:p w:rsidR="00FB00EE" w:rsidRPr="00FB00EE" w:rsidRDefault="00FB00EE" w:rsidP="00FB00EE">
            <w:pPr>
              <w:pStyle w:val="ad"/>
              <w:ind w:left="42" w:right="141"/>
              <w:rPr>
                <w:sz w:val="18"/>
                <w:szCs w:val="18"/>
              </w:rPr>
            </w:pPr>
            <w:r w:rsidRPr="00FB00EE">
              <w:rPr>
                <w:sz w:val="18"/>
                <w:szCs w:val="18"/>
              </w:rPr>
              <w:t>496,8433</w:t>
            </w:r>
          </w:p>
        </w:tc>
        <w:tc>
          <w:tcPr>
            <w:tcW w:w="727" w:type="dxa"/>
            <w:noWrap/>
            <w:hideMark/>
          </w:tcPr>
          <w:p w:rsidR="00FB00EE" w:rsidRPr="00FB00EE" w:rsidRDefault="00FB00EE" w:rsidP="00FB00EE">
            <w:pPr>
              <w:pStyle w:val="ad"/>
              <w:ind w:left="42" w:right="141"/>
              <w:rPr>
                <w:sz w:val="18"/>
                <w:szCs w:val="18"/>
              </w:rPr>
            </w:pPr>
            <w:r w:rsidRPr="00FB00EE">
              <w:rPr>
                <w:sz w:val="18"/>
                <w:szCs w:val="18"/>
              </w:rPr>
              <w:t>493,7023</w:t>
            </w:r>
          </w:p>
        </w:tc>
      </w:tr>
      <w:tr w:rsidR="00FB00EE" w:rsidRPr="00FB00EE" w:rsidTr="00FB00EE">
        <w:trPr>
          <w:trHeight w:val="945"/>
        </w:trPr>
        <w:tc>
          <w:tcPr>
            <w:tcW w:w="4531" w:type="dxa"/>
            <w:hideMark/>
          </w:tcPr>
          <w:p w:rsidR="00FB00EE" w:rsidRPr="00FB00EE" w:rsidRDefault="00FB00EE" w:rsidP="00FB00EE">
            <w:pPr>
              <w:pStyle w:val="ad"/>
              <w:ind w:left="42" w:right="141"/>
              <w:rPr>
                <w:sz w:val="18"/>
                <w:szCs w:val="18"/>
              </w:rPr>
            </w:pPr>
            <w:r w:rsidRPr="00FB00EE">
              <w:rPr>
                <w:sz w:val="18"/>
                <w:szCs w:val="18"/>
              </w:rPr>
              <w:t xml:space="preserve">Реализация мероприятий муниципальной программы по обеспечению жильём молодых семей </w:t>
            </w:r>
            <w:proofErr w:type="spellStart"/>
            <w:r w:rsidRPr="00FB00EE">
              <w:rPr>
                <w:sz w:val="18"/>
                <w:szCs w:val="18"/>
              </w:rPr>
              <w:t>Марёвского</w:t>
            </w:r>
            <w:proofErr w:type="spellEnd"/>
            <w:r w:rsidRPr="00FB00EE">
              <w:rPr>
                <w:sz w:val="18"/>
                <w:szCs w:val="18"/>
              </w:rPr>
              <w:t xml:space="preserve"> муниципального округа</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12 0 01 00000</w:t>
            </w:r>
          </w:p>
        </w:tc>
        <w:tc>
          <w:tcPr>
            <w:tcW w:w="1445" w:type="dxa"/>
            <w:noWrap/>
            <w:hideMark/>
          </w:tcPr>
          <w:p w:rsidR="00FB00EE" w:rsidRPr="00FB00EE" w:rsidRDefault="00FB00EE" w:rsidP="00FB00EE">
            <w:pPr>
              <w:pStyle w:val="ad"/>
              <w:ind w:left="42" w:right="141"/>
              <w:rPr>
                <w:sz w:val="18"/>
                <w:szCs w:val="18"/>
              </w:rPr>
            </w:pPr>
            <w:r w:rsidRPr="00FB00EE">
              <w:rPr>
                <w:sz w:val="18"/>
                <w:szCs w:val="18"/>
              </w:rPr>
              <w:t> </w:t>
            </w:r>
          </w:p>
        </w:tc>
        <w:tc>
          <w:tcPr>
            <w:tcW w:w="897" w:type="dxa"/>
            <w:noWrap/>
            <w:hideMark/>
          </w:tcPr>
          <w:p w:rsidR="00FB00EE" w:rsidRPr="00FB00EE" w:rsidRDefault="00FB00EE" w:rsidP="00FB00EE">
            <w:pPr>
              <w:pStyle w:val="ad"/>
              <w:ind w:left="42" w:right="141"/>
              <w:rPr>
                <w:sz w:val="18"/>
                <w:szCs w:val="18"/>
              </w:rPr>
            </w:pPr>
            <w:r w:rsidRPr="00FB00EE">
              <w:rPr>
                <w:sz w:val="18"/>
                <w:szCs w:val="18"/>
              </w:rPr>
              <w:t>485,7735</w:t>
            </w:r>
          </w:p>
        </w:tc>
        <w:tc>
          <w:tcPr>
            <w:tcW w:w="727" w:type="dxa"/>
            <w:noWrap/>
            <w:hideMark/>
          </w:tcPr>
          <w:p w:rsidR="00FB00EE" w:rsidRPr="00FB00EE" w:rsidRDefault="00FB00EE" w:rsidP="00FB00EE">
            <w:pPr>
              <w:pStyle w:val="ad"/>
              <w:ind w:left="42" w:right="141"/>
              <w:rPr>
                <w:sz w:val="18"/>
                <w:szCs w:val="18"/>
              </w:rPr>
            </w:pPr>
            <w:r w:rsidRPr="00FB00EE">
              <w:rPr>
                <w:sz w:val="18"/>
                <w:szCs w:val="18"/>
              </w:rPr>
              <w:t>496,8433</w:t>
            </w:r>
          </w:p>
        </w:tc>
        <w:tc>
          <w:tcPr>
            <w:tcW w:w="727" w:type="dxa"/>
            <w:noWrap/>
            <w:hideMark/>
          </w:tcPr>
          <w:p w:rsidR="00FB00EE" w:rsidRPr="00FB00EE" w:rsidRDefault="00FB00EE" w:rsidP="00FB00EE">
            <w:pPr>
              <w:pStyle w:val="ad"/>
              <w:ind w:left="42" w:right="141"/>
              <w:rPr>
                <w:sz w:val="18"/>
                <w:szCs w:val="18"/>
              </w:rPr>
            </w:pPr>
            <w:r w:rsidRPr="00FB00EE">
              <w:rPr>
                <w:sz w:val="18"/>
                <w:szCs w:val="18"/>
              </w:rPr>
              <w:t>493,7023</w:t>
            </w:r>
          </w:p>
        </w:tc>
      </w:tr>
      <w:tr w:rsidR="00FB00EE" w:rsidRPr="00FB00EE" w:rsidTr="00FB00EE">
        <w:trPr>
          <w:trHeight w:val="930"/>
        </w:trPr>
        <w:tc>
          <w:tcPr>
            <w:tcW w:w="4531" w:type="dxa"/>
            <w:hideMark/>
          </w:tcPr>
          <w:p w:rsidR="00FB00EE" w:rsidRPr="00FB00EE" w:rsidRDefault="00FB00EE" w:rsidP="00FB00EE">
            <w:pPr>
              <w:pStyle w:val="ad"/>
              <w:ind w:left="42" w:right="141"/>
              <w:rPr>
                <w:sz w:val="18"/>
                <w:szCs w:val="18"/>
              </w:rPr>
            </w:pPr>
            <w:proofErr w:type="spellStart"/>
            <w:r w:rsidRPr="00FB00EE">
              <w:rPr>
                <w:sz w:val="18"/>
                <w:szCs w:val="18"/>
              </w:rPr>
              <w:t>Софинансирование</w:t>
            </w:r>
            <w:proofErr w:type="spellEnd"/>
            <w:r w:rsidRPr="00FB00EE">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12 0 01 L4970</w:t>
            </w:r>
          </w:p>
        </w:tc>
        <w:tc>
          <w:tcPr>
            <w:tcW w:w="1445" w:type="dxa"/>
            <w:noWrap/>
            <w:hideMark/>
          </w:tcPr>
          <w:p w:rsidR="00FB00EE" w:rsidRPr="00FB00EE" w:rsidRDefault="00FB00EE" w:rsidP="00FB00EE">
            <w:pPr>
              <w:pStyle w:val="ad"/>
              <w:ind w:left="42" w:right="141"/>
              <w:rPr>
                <w:sz w:val="18"/>
                <w:szCs w:val="18"/>
              </w:rPr>
            </w:pPr>
            <w:r w:rsidRPr="00FB00EE">
              <w:rPr>
                <w:sz w:val="18"/>
                <w:szCs w:val="18"/>
              </w:rPr>
              <w:t> </w:t>
            </w:r>
          </w:p>
        </w:tc>
        <w:tc>
          <w:tcPr>
            <w:tcW w:w="897" w:type="dxa"/>
            <w:noWrap/>
            <w:hideMark/>
          </w:tcPr>
          <w:p w:rsidR="00FB00EE" w:rsidRPr="00FB00EE" w:rsidRDefault="00FB00EE" w:rsidP="00FB00EE">
            <w:pPr>
              <w:pStyle w:val="ad"/>
              <w:ind w:left="42" w:right="141"/>
              <w:rPr>
                <w:sz w:val="18"/>
                <w:szCs w:val="18"/>
              </w:rPr>
            </w:pPr>
            <w:r w:rsidRPr="00FB00EE">
              <w:rPr>
                <w:sz w:val="18"/>
                <w:szCs w:val="18"/>
              </w:rPr>
              <w:t>485,7735</w:t>
            </w:r>
          </w:p>
        </w:tc>
        <w:tc>
          <w:tcPr>
            <w:tcW w:w="727" w:type="dxa"/>
            <w:noWrap/>
            <w:hideMark/>
          </w:tcPr>
          <w:p w:rsidR="00FB00EE" w:rsidRPr="00FB00EE" w:rsidRDefault="00FB00EE" w:rsidP="00FB00EE">
            <w:pPr>
              <w:pStyle w:val="ad"/>
              <w:ind w:left="42" w:right="141"/>
              <w:rPr>
                <w:sz w:val="18"/>
                <w:szCs w:val="18"/>
              </w:rPr>
            </w:pPr>
            <w:r w:rsidRPr="00FB00EE">
              <w:rPr>
                <w:sz w:val="18"/>
                <w:szCs w:val="18"/>
              </w:rPr>
              <w:t>496,8433</w:t>
            </w:r>
          </w:p>
        </w:tc>
        <w:tc>
          <w:tcPr>
            <w:tcW w:w="727" w:type="dxa"/>
            <w:noWrap/>
            <w:hideMark/>
          </w:tcPr>
          <w:p w:rsidR="00FB00EE" w:rsidRPr="00FB00EE" w:rsidRDefault="00FB00EE" w:rsidP="00FB00EE">
            <w:pPr>
              <w:pStyle w:val="ad"/>
              <w:ind w:left="42" w:right="141"/>
              <w:rPr>
                <w:sz w:val="18"/>
                <w:szCs w:val="18"/>
              </w:rPr>
            </w:pPr>
            <w:r w:rsidRPr="00FB00EE">
              <w:rPr>
                <w:sz w:val="18"/>
                <w:szCs w:val="18"/>
              </w:rPr>
              <w:t>493,7023</w:t>
            </w:r>
          </w:p>
        </w:tc>
      </w:tr>
      <w:tr w:rsidR="00FB00EE" w:rsidRPr="00FB00EE" w:rsidTr="00FB00EE">
        <w:trPr>
          <w:trHeight w:val="585"/>
        </w:trPr>
        <w:tc>
          <w:tcPr>
            <w:tcW w:w="4531" w:type="dxa"/>
            <w:hideMark/>
          </w:tcPr>
          <w:p w:rsidR="00FB00EE" w:rsidRPr="00FB00EE" w:rsidRDefault="00FB00EE" w:rsidP="00FB00EE">
            <w:pPr>
              <w:pStyle w:val="ad"/>
              <w:ind w:left="42" w:right="141"/>
              <w:rPr>
                <w:sz w:val="18"/>
                <w:szCs w:val="18"/>
              </w:rPr>
            </w:pPr>
            <w:r w:rsidRPr="00FB00EE">
              <w:rPr>
                <w:sz w:val="18"/>
                <w:szCs w:val="18"/>
              </w:rPr>
              <w:t>Социальные выплаты гражданам, кроме публичных нормативных социальных выплат</w:t>
            </w:r>
          </w:p>
        </w:tc>
        <w:tc>
          <w:tcPr>
            <w:tcW w:w="776" w:type="dxa"/>
            <w:hideMark/>
          </w:tcPr>
          <w:p w:rsidR="00FB00EE" w:rsidRPr="00FB00EE" w:rsidRDefault="00FB00EE" w:rsidP="00FB00EE">
            <w:pPr>
              <w:pStyle w:val="ad"/>
              <w:ind w:left="42" w:right="141"/>
              <w:rPr>
                <w:b/>
                <w:bCs/>
                <w:sz w:val="18"/>
                <w:szCs w:val="18"/>
              </w:rPr>
            </w:pPr>
            <w:r w:rsidRPr="00FB00EE">
              <w:rPr>
                <w:b/>
                <w:bCs/>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10</w:t>
            </w:r>
          </w:p>
        </w:tc>
        <w:tc>
          <w:tcPr>
            <w:tcW w:w="376" w:type="dxa"/>
            <w:noWrap/>
            <w:hideMark/>
          </w:tcPr>
          <w:p w:rsidR="00FB00EE" w:rsidRPr="00FB00EE" w:rsidRDefault="00FB00EE" w:rsidP="00FB00EE">
            <w:pPr>
              <w:pStyle w:val="ad"/>
              <w:ind w:left="42" w:right="141"/>
              <w:rPr>
                <w:sz w:val="18"/>
                <w:szCs w:val="18"/>
              </w:rPr>
            </w:pPr>
            <w:r w:rsidRPr="00FB00EE">
              <w:rPr>
                <w:sz w:val="18"/>
                <w:szCs w:val="18"/>
              </w:rPr>
              <w:t>04</w:t>
            </w:r>
          </w:p>
        </w:tc>
        <w:tc>
          <w:tcPr>
            <w:tcW w:w="928" w:type="dxa"/>
            <w:noWrap/>
            <w:hideMark/>
          </w:tcPr>
          <w:p w:rsidR="00FB00EE" w:rsidRPr="00FB00EE" w:rsidRDefault="00FB00EE" w:rsidP="00FB00EE">
            <w:pPr>
              <w:pStyle w:val="ad"/>
              <w:ind w:left="42" w:right="141"/>
              <w:rPr>
                <w:sz w:val="18"/>
                <w:szCs w:val="18"/>
              </w:rPr>
            </w:pPr>
            <w:r w:rsidRPr="00FB00EE">
              <w:rPr>
                <w:sz w:val="18"/>
                <w:szCs w:val="18"/>
              </w:rPr>
              <w:t>12 0 01 L4970</w:t>
            </w:r>
          </w:p>
        </w:tc>
        <w:tc>
          <w:tcPr>
            <w:tcW w:w="1445" w:type="dxa"/>
            <w:noWrap/>
            <w:hideMark/>
          </w:tcPr>
          <w:p w:rsidR="00FB00EE" w:rsidRPr="00FB00EE" w:rsidRDefault="00FB00EE" w:rsidP="00FB00EE">
            <w:pPr>
              <w:pStyle w:val="ad"/>
              <w:ind w:left="42" w:right="141"/>
              <w:rPr>
                <w:sz w:val="18"/>
                <w:szCs w:val="18"/>
              </w:rPr>
            </w:pPr>
            <w:r w:rsidRPr="00FB00EE">
              <w:rPr>
                <w:sz w:val="18"/>
                <w:szCs w:val="18"/>
              </w:rPr>
              <w:t>320</w:t>
            </w:r>
          </w:p>
        </w:tc>
        <w:tc>
          <w:tcPr>
            <w:tcW w:w="897" w:type="dxa"/>
            <w:noWrap/>
            <w:hideMark/>
          </w:tcPr>
          <w:p w:rsidR="00FB00EE" w:rsidRPr="00FB00EE" w:rsidRDefault="00FB00EE" w:rsidP="00FB00EE">
            <w:pPr>
              <w:pStyle w:val="ad"/>
              <w:ind w:left="42" w:right="141"/>
              <w:rPr>
                <w:sz w:val="18"/>
                <w:szCs w:val="18"/>
              </w:rPr>
            </w:pPr>
            <w:r w:rsidRPr="00FB00EE">
              <w:rPr>
                <w:sz w:val="18"/>
                <w:szCs w:val="18"/>
              </w:rPr>
              <w:t>485,7735</w:t>
            </w:r>
          </w:p>
        </w:tc>
        <w:tc>
          <w:tcPr>
            <w:tcW w:w="727" w:type="dxa"/>
            <w:noWrap/>
            <w:hideMark/>
          </w:tcPr>
          <w:p w:rsidR="00FB00EE" w:rsidRPr="00FB00EE" w:rsidRDefault="00FB00EE" w:rsidP="00FB00EE">
            <w:pPr>
              <w:pStyle w:val="ad"/>
              <w:ind w:left="42" w:right="141"/>
              <w:rPr>
                <w:sz w:val="18"/>
                <w:szCs w:val="18"/>
              </w:rPr>
            </w:pPr>
            <w:r w:rsidRPr="00FB00EE">
              <w:rPr>
                <w:sz w:val="18"/>
                <w:szCs w:val="18"/>
              </w:rPr>
              <w:t>496,8433</w:t>
            </w:r>
          </w:p>
        </w:tc>
        <w:tc>
          <w:tcPr>
            <w:tcW w:w="727" w:type="dxa"/>
            <w:noWrap/>
            <w:hideMark/>
          </w:tcPr>
          <w:p w:rsidR="00FB00EE" w:rsidRPr="00FB00EE" w:rsidRDefault="00FB00EE" w:rsidP="00FB00EE">
            <w:pPr>
              <w:pStyle w:val="ad"/>
              <w:ind w:left="42" w:right="141"/>
              <w:rPr>
                <w:sz w:val="18"/>
                <w:szCs w:val="18"/>
              </w:rPr>
            </w:pPr>
            <w:r w:rsidRPr="00FB00EE">
              <w:rPr>
                <w:sz w:val="18"/>
                <w:szCs w:val="18"/>
              </w:rPr>
              <w:t>493,7023</w:t>
            </w:r>
          </w:p>
        </w:tc>
      </w:tr>
      <w:tr w:rsidR="00FB00EE" w:rsidRPr="00FB00EE" w:rsidTr="00FB00EE">
        <w:trPr>
          <w:trHeight w:val="330"/>
        </w:trPr>
        <w:tc>
          <w:tcPr>
            <w:tcW w:w="4531" w:type="dxa"/>
            <w:hideMark/>
          </w:tcPr>
          <w:p w:rsidR="00FB00EE" w:rsidRPr="00FB00EE" w:rsidRDefault="00FB00EE" w:rsidP="00FB00EE">
            <w:pPr>
              <w:pStyle w:val="ad"/>
              <w:ind w:left="42" w:right="141"/>
              <w:rPr>
                <w:b/>
                <w:bCs/>
                <w:sz w:val="18"/>
                <w:szCs w:val="18"/>
              </w:rPr>
            </w:pPr>
            <w:r w:rsidRPr="00FB00EE">
              <w:rPr>
                <w:b/>
                <w:bCs/>
                <w:sz w:val="18"/>
                <w:szCs w:val="18"/>
              </w:rPr>
              <w:t>ВСЕГО РАСХОДОВ:</w:t>
            </w:r>
          </w:p>
        </w:tc>
        <w:tc>
          <w:tcPr>
            <w:tcW w:w="776" w:type="dxa"/>
            <w:noWrap/>
            <w:hideMark/>
          </w:tcPr>
          <w:p w:rsidR="00FB00EE" w:rsidRPr="00FB00EE" w:rsidRDefault="00FB00EE" w:rsidP="00FB00EE">
            <w:pPr>
              <w:pStyle w:val="ad"/>
              <w:ind w:left="42" w:right="141"/>
              <w:rPr>
                <w:sz w:val="18"/>
                <w:szCs w:val="18"/>
              </w:rPr>
            </w:pPr>
            <w:r w:rsidRPr="00FB00EE">
              <w:rPr>
                <w:sz w:val="18"/>
                <w:szCs w:val="18"/>
              </w:rPr>
              <w:t> </w:t>
            </w:r>
          </w:p>
        </w:tc>
        <w:tc>
          <w:tcPr>
            <w:tcW w:w="356" w:type="dxa"/>
            <w:noWrap/>
            <w:hideMark/>
          </w:tcPr>
          <w:p w:rsidR="00FB00EE" w:rsidRPr="00FB00EE" w:rsidRDefault="00FB00EE" w:rsidP="00FB00EE">
            <w:pPr>
              <w:pStyle w:val="ad"/>
              <w:ind w:left="42" w:right="141"/>
              <w:rPr>
                <w:sz w:val="18"/>
                <w:szCs w:val="18"/>
              </w:rPr>
            </w:pPr>
            <w:r w:rsidRPr="00FB00EE">
              <w:rPr>
                <w:sz w:val="18"/>
                <w:szCs w:val="18"/>
              </w:rPr>
              <w:t> </w:t>
            </w:r>
          </w:p>
        </w:tc>
        <w:tc>
          <w:tcPr>
            <w:tcW w:w="376" w:type="dxa"/>
            <w:noWrap/>
            <w:hideMark/>
          </w:tcPr>
          <w:p w:rsidR="00FB00EE" w:rsidRPr="00FB00EE" w:rsidRDefault="00FB00EE" w:rsidP="00FB00EE">
            <w:pPr>
              <w:pStyle w:val="ad"/>
              <w:ind w:left="42" w:right="141"/>
              <w:rPr>
                <w:sz w:val="18"/>
                <w:szCs w:val="18"/>
              </w:rPr>
            </w:pPr>
            <w:r w:rsidRPr="00FB00EE">
              <w:rPr>
                <w:sz w:val="18"/>
                <w:szCs w:val="18"/>
              </w:rPr>
              <w:t> </w:t>
            </w:r>
          </w:p>
        </w:tc>
        <w:tc>
          <w:tcPr>
            <w:tcW w:w="928" w:type="dxa"/>
            <w:noWrap/>
            <w:hideMark/>
          </w:tcPr>
          <w:p w:rsidR="00FB00EE" w:rsidRPr="00FB00EE" w:rsidRDefault="00FB00EE" w:rsidP="00FB00EE">
            <w:pPr>
              <w:pStyle w:val="ad"/>
              <w:ind w:left="42" w:right="141"/>
              <w:rPr>
                <w:sz w:val="18"/>
                <w:szCs w:val="18"/>
              </w:rPr>
            </w:pPr>
            <w:r w:rsidRPr="00FB00EE">
              <w:rPr>
                <w:sz w:val="18"/>
                <w:szCs w:val="18"/>
              </w:rPr>
              <w:t> </w:t>
            </w:r>
          </w:p>
        </w:tc>
        <w:tc>
          <w:tcPr>
            <w:tcW w:w="1445" w:type="dxa"/>
            <w:noWrap/>
            <w:hideMark/>
          </w:tcPr>
          <w:p w:rsidR="00FB00EE" w:rsidRPr="00FB00EE" w:rsidRDefault="00FB00EE" w:rsidP="00FB00EE">
            <w:pPr>
              <w:pStyle w:val="ad"/>
              <w:ind w:left="42" w:right="141"/>
              <w:rPr>
                <w:b/>
                <w:bCs/>
                <w:sz w:val="18"/>
                <w:szCs w:val="18"/>
              </w:rPr>
            </w:pPr>
            <w:r w:rsidRPr="00FB00EE">
              <w:rPr>
                <w:b/>
                <w:bCs/>
                <w:sz w:val="18"/>
                <w:szCs w:val="18"/>
              </w:rPr>
              <w:t> </w:t>
            </w:r>
          </w:p>
        </w:tc>
        <w:tc>
          <w:tcPr>
            <w:tcW w:w="897" w:type="dxa"/>
            <w:noWrap/>
            <w:hideMark/>
          </w:tcPr>
          <w:p w:rsidR="00FB00EE" w:rsidRPr="00FB00EE" w:rsidRDefault="00FB00EE" w:rsidP="00FB00EE">
            <w:pPr>
              <w:pStyle w:val="ad"/>
              <w:ind w:left="42" w:right="141"/>
              <w:rPr>
                <w:b/>
                <w:bCs/>
                <w:sz w:val="18"/>
                <w:szCs w:val="18"/>
              </w:rPr>
            </w:pPr>
            <w:r w:rsidRPr="00FB00EE">
              <w:rPr>
                <w:b/>
                <w:bCs/>
                <w:sz w:val="18"/>
                <w:szCs w:val="18"/>
              </w:rPr>
              <w:t>2452,37352</w:t>
            </w:r>
          </w:p>
        </w:tc>
        <w:tc>
          <w:tcPr>
            <w:tcW w:w="727" w:type="dxa"/>
            <w:noWrap/>
            <w:hideMark/>
          </w:tcPr>
          <w:p w:rsidR="00FB00EE" w:rsidRPr="00FB00EE" w:rsidRDefault="00FB00EE" w:rsidP="00FB00EE">
            <w:pPr>
              <w:pStyle w:val="ad"/>
              <w:ind w:left="42" w:right="141"/>
              <w:rPr>
                <w:b/>
                <w:bCs/>
                <w:sz w:val="18"/>
                <w:szCs w:val="18"/>
              </w:rPr>
            </w:pPr>
            <w:r w:rsidRPr="00FB00EE">
              <w:rPr>
                <w:b/>
                <w:bCs/>
                <w:sz w:val="18"/>
                <w:szCs w:val="18"/>
              </w:rPr>
              <w:t>946,74330</w:t>
            </w:r>
          </w:p>
        </w:tc>
        <w:tc>
          <w:tcPr>
            <w:tcW w:w="727" w:type="dxa"/>
            <w:noWrap/>
            <w:hideMark/>
          </w:tcPr>
          <w:p w:rsidR="00FB00EE" w:rsidRPr="00FB00EE" w:rsidRDefault="00FB00EE" w:rsidP="00FB00EE">
            <w:pPr>
              <w:pStyle w:val="ad"/>
              <w:ind w:left="42" w:right="141"/>
              <w:rPr>
                <w:b/>
                <w:bCs/>
                <w:sz w:val="18"/>
                <w:szCs w:val="18"/>
              </w:rPr>
            </w:pPr>
            <w:r w:rsidRPr="00FB00EE">
              <w:rPr>
                <w:b/>
                <w:bCs/>
                <w:sz w:val="18"/>
                <w:szCs w:val="18"/>
              </w:rPr>
              <w:t>943,60234</w:t>
            </w:r>
          </w:p>
        </w:tc>
      </w:tr>
    </w:tbl>
    <w:p w:rsidR="00B826F2" w:rsidRDefault="00B826F2" w:rsidP="00B826F2">
      <w:pPr>
        <w:pStyle w:val="ad"/>
        <w:ind w:left="42" w:right="141"/>
        <w:rPr>
          <w:sz w:val="18"/>
          <w:szCs w:val="18"/>
        </w:rPr>
      </w:pPr>
    </w:p>
    <w:p w:rsidR="00422867" w:rsidRPr="00422867" w:rsidRDefault="00422867" w:rsidP="00422867">
      <w:pPr>
        <w:pStyle w:val="ad"/>
        <w:ind w:left="42" w:right="141"/>
        <w:jc w:val="center"/>
        <w:rPr>
          <w:b/>
          <w:sz w:val="18"/>
          <w:szCs w:val="18"/>
        </w:rPr>
      </w:pPr>
      <w:r w:rsidRPr="00422867">
        <w:rPr>
          <w:b/>
          <w:sz w:val="18"/>
          <w:szCs w:val="18"/>
        </w:rPr>
        <w:t>Российская Федерация</w:t>
      </w:r>
    </w:p>
    <w:p w:rsidR="00422867" w:rsidRPr="00422867" w:rsidRDefault="00422867" w:rsidP="00422867">
      <w:pPr>
        <w:pStyle w:val="ad"/>
        <w:ind w:left="42" w:right="141"/>
        <w:jc w:val="center"/>
        <w:rPr>
          <w:b/>
          <w:bCs/>
          <w:sz w:val="18"/>
          <w:szCs w:val="18"/>
        </w:rPr>
      </w:pPr>
      <w:r w:rsidRPr="00422867">
        <w:rPr>
          <w:b/>
          <w:bCs/>
          <w:sz w:val="18"/>
          <w:szCs w:val="18"/>
        </w:rPr>
        <w:t>Новгородская область</w:t>
      </w:r>
    </w:p>
    <w:p w:rsidR="00422867" w:rsidRPr="00422867" w:rsidRDefault="00422867" w:rsidP="00422867">
      <w:pPr>
        <w:pStyle w:val="ad"/>
        <w:ind w:left="42" w:right="141"/>
        <w:jc w:val="center"/>
        <w:rPr>
          <w:b/>
          <w:sz w:val="18"/>
          <w:szCs w:val="18"/>
        </w:rPr>
      </w:pPr>
      <w:r w:rsidRPr="00422867">
        <w:rPr>
          <w:b/>
          <w:sz w:val="18"/>
          <w:szCs w:val="18"/>
        </w:rPr>
        <w:t>ДУМА МАРЁВСКОГО МУНИЦИПАЛЬНОГО ОКРУГА</w:t>
      </w:r>
    </w:p>
    <w:p w:rsidR="00422867" w:rsidRPr="00422867" w:rsidRDefault="00422867" w:rsidP="00422867">
      <w:pPr>
        <w:pStyle w:val="ad"/>
        <w:ind w:left="42" w:right="141"/>
        <w:jc w:val="center"/>
        <w:rPr>
          <w:b/>
          <w:sz w:val="18"/>
          <w:szCs w:val="18"/>
        </w:rPr>
      </w:pPr>
    </w:p>
    <w:p w:rsidR="00422867" w:rsidRPr="00422867" w:rsidRDefault="00422867" w:rsidP="00422867">
      <w:pPr>
        <w:pStyle w:val="ad"/>
        <w:ind w:left="42" w:right="141"/>
        <w:jc w:val="center"/>
        <w:rPr>
          <w:b/>
          <w:sz w:val="18"/>
          <w:szCs w:val="18"/>
        </w:rPr>
      </w:pPr>
      <w:r w:rsidRPr="00422867">
        <w:rPr>
          <w:b/>
          <w:sz w:val="18"/>
          <w:szCs w:val="18"/>
        </w:rPr>
        <w:t>РЕШЕНИЕ</w:t>
      </w:r>
    </w:p>
    <w:p w:rsidR="00422867" w:rsidRPr="00422867" w:rsidRDefault="00422867" w:rsidP="00422867">
      <w:pPr>
        <w:pStyle w:val="ad"/>
        <w:ind w:left="42" w:right="141"/>
        <w:jc w:val="center"/>
        <w:rPr>
          <w:b/>
          <w:sz w:val="18"/>
          <w:szCs w:val="18"/>
        </w:rPr>
      </w:pPr>
    </w:p>
    <w:tbl>
      <w:tblPr>
        <w:tblW w:w="0" w:type="auto"/>
        <w:tblLayout w:type="fixed"/>
        <w:tblLook w:val="0000" w:firstRow="0" w:lastRow="0" w:firstColumn="0" w:lastColumn="0" w:noHBand="0" w:noVBand="0"/>
      </w:tblPr>
      <w:tblGrid>
        <w:gridCol w:w="9854"/>
      </w:tblGrid>
      <w:tr w:rsidR="00422867" w:rsidRPr="00422867" w:rsidTr="00C70DBE">
        <w:tc>
          <w:tcPr>
            <w:tcW w:w="9854" w:type="dxa"/>
          </w:tcPr>
          <w:p w:rsidR="00422867" w:rsidRPr="00422867" w:rsidRDefault="00422867" w:rsidP="00422867">
            <w:pPr>
              <w:pStyle w:val="ad"/>
              <w:ind w:left="42" w:right="141"/>
              <w:jc w:val="center"/>
              <w:rPr>
                <w:b/>
                <w:sz w:val="18"/>
                <w:szCs w:val="18"/>
              </w:rPr>
            </w:pPr>
            <w:r w:rsidRPr="00422867">
              <w:rPr>
                <w:b/>
                <w:sz w:val="18"/>
                <w:szCs w:val="18"/>
              </w:rPr>
              <w:t xml:space="preserve">Об утверждении Положения о порядке осуществления муниципального земельного контроля на территории </w:t>
            </w:r>
            <w:proofErr w:type="spellStart"/>
            <w:r w:rsidRPr="00422867">
              <w:rPr>
                <w:b/>
                <w:sz w:val="18"/>
                <w:szCs w:val="18"/>
              </w:rPr>
              <w:t>Марёвского</w:t>
            </w:r>
            <w:proofErr w:type="spellEnd"/>
            <w:r w:rsidRPr="00422867">
              <w:rPr>
                <w:b/>
                <w:sz w:val="18"/>
                <w:szCs w:val="18"/>
              </w:rPr>
              <w:t xml:space="preserve"> муниципального округа</w:t>
            </w:r>
          </w:p>
          <w:p w:rsidR="00422867" w:rsidRPr="00422867" w:rsidRDefault="00422867" w:rsidP="00422867">
            <w:pPr>
              <w:pStyle w:val="ad"/>
              <w:ind w:left="42" w:right="141"/>
              <w:jc w:val="center"/>
              <w:rPr>
                <w:b/>
                <w:sz w:val="18"/>
                <w:szCs w:val="18"/>
              </w:rPr>
            </w:pPr>
          </w:p>
        </w:tc>
      </w:tr>
    </w:tbl>
    <w:p w:rsidR="00422867" w:rsidRPr="00422867" w:rsidRDefault="00422867" w:rsidP="00422867">
      <w:pPr>
        <w:pStyle w:val="ad"/>
        <w:ind w:left="42" w:right="141"/>
        <w:jc w:val="center"/>
        <w:rPr>
          <w:sz w:val="18"/>
          <w:szCs w:val="18"/>
        </w:rPr>
      </w:pPr>
    </w:p>
    <w:p w:rsidR="00422867" w:rsidRPr="00422867" w:rsidRDefault="00422867" w:rsidP="00422867">
      <w:pPr>
        <w:pStyle w:val="ad"/>
        <w:ind w:left="42" w:right="141"/>
        <w:jc w:val="center"/>
        <w:rPr>
          <w:b/>
          <w:sz w:val="18"/>
          <w:szCs w:val="18"/>
        </w:rPr>
      </w:pPr>
      <w:r w:rsidRPr="00422867">
        <w:rPr>
          <w:b/>
          <w:sz w:val="18"/>
          <w:szCs w:val="18"/>
        </w:rPr>
        <w:t>Принято Думой муниципального округа 30 августа 2021 года</w:t>
      </w:r>
    </w:p>
    <w:p w:rsidR="00422867" w:rsidRPr="00422867" w:rsidRDefault="00422867" w:rsidP="00422867">
      <w:pPr>
        <w:pStyle w:val="ad"/>
        <w:ind w:left="42" w:right="141"/>
        <w:rPr>
          <w:sz w:val="18"/>
          <w:szCs w:val="18"/>
        </w:rPr>
      </w:pPr>
      <w:r w:rsidRPr="00422867">
        <w:rPr>
          <w:sz w:val="18"/>
          <w:szCs w:val="18"/>
        </w:rPr>
        <w:t xml:space="preserve"> </w:t>
      </w:r>
    </w:p>
    <w:p w:rsidR="00422867" w:rsidRPr="00422867" w:rsidRDefault="00422867" w:rsidP="00422867">
      <w:pPr>
        <w:pStyle w:val="ad"/>
        <w:ind w:left="42" w:right="141"/>
        <w:jc w:val="both"/>
        <w:rPr>
          <w:sz w:val="18"/>
          <w:szCs w:val="18"/>
        </w:rPr>
      </w:pPr>
      <w:r w:rsidRPr="00422867">
        <w:rPr>
          <w:sz w:val="18"/>
          <w:szCs w:val="18"/>
        </w:rPr>
        <w:t xml:space="preserve">В соответствии со ст. 72 Земельного кодекса Российской Федерации, Федеральным законом «О государственном контроле (надзоре) и муниципальном контроле в Российской Федерации» от 31.07.2021 № 248-ФЗ, Федеральным законом от 06.10.2003г. №131-ФЗ "Об общих принципах организации местного самоуправления в Российской Федерации", руководствуясь Уставом, Дума </w:t>
      </w:r>
      <w:proofErr w:type="spellStart"/>
      <w:r w:rsidRPr="00422867">
        <w:rPr>
          <w:sz w:val="18"/>
          <w:szCs w:val="18"/>
        </w:rPr>
        <w:t>Марёвского</w:t>
      </w:r>
      <w:proofErr w:type="spellEnd"/>
      <w:r w:rsidRPr="00422867">
        <w:rPr>
          <w:sz w:val="18"/>
          <w:szCs w:val="18"/>
        </w:rPr>
        <w:t xml:space="preserve"> муниципального округа </w:t>
      </w:r>
    </w:p>
    <w:p w:rsidR="00422867" w:rsidRPr="00422867" w:rsidRDefault="00422867" w:rsidP="00422867">
      <w:pPr>
        <w:pStyle w:val="ad"/>
        <w:ind w:left="42" w:right="141"/>
        <w:jc w:val="both"/>
        <w:rPr>
          <w:sz w:val="18"/>
          <w:szCs w:val="18"/>
        </w:rPr>
      </w:pPr>
      <w:r w:rsidRPr="00422867">
        <w:rPr>
          <w:b/>
          <w:sz w:val="18"/>
          <w:szCs w:val="18"/>
        </w:rPr>
        <w:t>РЕШИЛА</w:t>
      </w:r>
      <w:r w:rsidRPr="00422867">
        <w:rPr>
          <w:sz w:val="18"/>
          <w:szCs w:val="18"/>
        </w:rPr>
        <w:t>:</w:t>
      </w:r>
    </w:p>
    <w:p w:rsidR="00422867" w:rsidRPr="00422867" w:rsidRDefault="00422867" w:rsidP="00422867">
      <w:pPr>
        <w:pStyle w:val="ad"/>
        <w:ind w:left="42" w:right="141"/>
        <w:jc w:val="both"/>
        <w:rPr>
          <w:sz w:val="18"/>
          <w:szCs w:val="18"/>
        </w:rPr>
      </w:pPr>
      <w:r w:rsidRPr="00422867">
        <w:rPr>
          <w:sz w:val="18"/>
          <w:szCs w:val="18"/>
        </w:rPr>
        <w:t xml:space="preserve">1.  Утвердить прилагаемое Положение о муниципальном земельном контроле на территории </w:t>
      </w:r>
      <w:proofErr w:type="spellStart"/>
      <w:r w:rsidRPr="00422867">
        <w:rPr>
          <w:sz w:val="18"/>
          <w:szCs w:val="18"/>
        </w:rPr>
        <w:t>Марёвского</w:t>
      </w:r>
      <w:proofErr w:type="spellEnd"/>
      <w:r w:rsidRPr="00422867">
        <w:rPr>
          <w:sz w:val="18"/>
          <w:szCs w:val="18"/>
        </w:rPr>
        <w:t xml:space="preserve"> муниципального </w:t>
      </w:r>
      <w:proofErr w:type="gramStart"/>
      <w:r w:rsidRPr="00422867">
        <w:rPr>
          <w:sz w:val="18"/>
          <w:szCs w:val="18"/>
        </w:rPr>
        <w:t>округа .</w:t>
      </w:r>
      <w:proofErr w:type="gramEnd"/>
    </w:p>
    <w:p w:rsidR="00422867" w:rsidRPr="00422867" w:rsidRDefault="00422867" w:rsidP="00422867">
      <w:pPr>
        <w:pStyle w:val="ad"/>
        <w:ind w:left="42" w:right="141"/>
        <w:jc w:val="both"/>
        <w:rPr>
          <w:sz w:val="18"/>
          <w:szCs w:val="18"/>
        </w:rPr>
      </w:pPr>
      <w:r w:rsidRPr="00422867">
        <w:rPr>
          <w:sz w:val="18"/>
          <w:szCs w:val="18"/>
        </w:rPr>
        <w:t xml:space="preserve">2. Признать утратившим силу решение Думы </w:t>
      </w:r>
      <w:proofErr w:type="spellStart"/>
      <w:r w:rsidRPr="00422867">
        <w:rPr>
          <w:sz w:val="18"/>
          <w:szCs w:val="18"/>
        </w:rPr>
        <w:t>Марёвского</w:t>
      </w:r>
      <w:proofErr w:type="spellEnd"/>
      <w:r w:rsidRPr="00422867">
        <w:rPr>
          <w:sz w:val="18"/>
          <w:szCs w:val="18"/>
        </w:rPr>
        <w:t xml:space="preserve"> муниципального округа от 30.03.2021 №94 «Об утверждении Положения о порядке осуществления муниципального земельного контроля на территории </w:t>
      </w:r>
      <w:proofErr w:type="spellStart"/>
      <w:r w:rsidRPr="00422867">
        <w:rPr>
          <w:sz w:val="18"/>
          <w:szCs w:val="18"/>
        </w:rPr>
        <w:t>Марёвского</w:t>
      </w:r>
      <w:proofErr w:type="spellEnd"/>
      <w:r w:rsidRPr="00422867">
        <w:rPr>
          <w:sz w:val="18"/>
          <w:szCs w:val="18"/>
        </w:rPr>
        <w:t xml:space="preserve"> муниципального округа».</w:t>
      </w:r>
    </w:p>
    <w:p w:rsidR="00422867" w:rsidRPr="00422867" w:rsidRDefault="00422867" w:rsidP="00422867">
      <w:pPr>
        <w:pStyle w:val="ad"/>
        <w:ind w:left="42" w:right="141"/>
        <w:jc w:val="both"/>
        <w:rPr>
          <w:sz w:val="18"/>
          <w:szCs w:val="18"/>
        </w:rPr>
      </w:pPr>
      <w:r w:rsidRPr="00422867">
        <w:rPr>
          <w:sz w:val="18"/>
          <w:szCs w:val="18"/>
        </w:rPr>
        <w:t>3. Настоящее решение вступает в силу с момента официального опубликования.</w:t>
      </w:r>
    </w:p>
    <w:p w:rsidR="00422867" w:rsidRPr="00422867" w:rsidRDefault="00422867" w:rsidP="00422867">
      <w:pPr>
        <w:pStyle w:val="ad"/>
        <w:ind w:left="42" w:right="141"/>
        <w:jc w:val="both"/>
        <w:rPr>
          <w:sz w:val="18"/>
          <w:szCs w:val="18"/>
        </w:rPr>
      </w:pPr>
      <w:r w:rsidRPr="00422867">
        <w:rPr>
          <w:sz w:val="18"/>
          <w:szCs w:val="18"/>
        </w:rPr>
        <w:t>4.   Опубликовать решение в муниципальной газете «</w:t>
      </w:r>
      <w:proofErr w:type="spellStart"/>
      <w:r w:rsidRPr="00422867">
        <w:rPr>
          <w:sz w:val="18"/>
          <w:szCs w:val="18"/>
        </w:rPr>
        <w:t>Марёвский</w:t>
      </w:r>
      <w:proofErr w:type="spellEnd"/>
      <w:r w:rsidRPr="00422867">
        <w:rPr>
          <w:sz w:val="18"/>
          <w:szCs w:val="18"/>
        </w:rPr>
        <w:t xml:space="preserve"> вестник» и разместить на официальном сайте администрации </w:t>
      </w:r>
      <w:proofErr w:type="spellStart"/>
      <w:r w:rsidRPr="00422867">
        <w:rPr>
          <w:sz w:val="18"/>
          <w:szCs w:val="18"/>
        </w:rPr>
        <w:t>Марёвского</w:t>
      </w:r>
      <w:proofErr w:type="spellEnd"/>
      <w:r w:rsidRPr="00422867">
        <w:rPr>
          <w:sz w:val="18"/>
          <w:szCs w:val="18"/>
        </w:rPr>
        <w:t xml:space="preserve"> муниципального округа в информационно-телекоммуникационной сети «Интернет».</w:t>
      </w:r>
    </w:p>
    <w:p w:rsidR="00422867" w:rsidRPr="00422867" w:rsidRDefault="00422867" w:rsidP="00422867">
      <w:pPr>
        <w:pStyle w:val="ad"/>
        <w:ind w:left="42" w:right="141"/>
        <w:rPr>
          <w:sz w:val="18"/>
          <w:szCs w:val="18"/>
        </w:rPr>
      </w:pPr>
    </w:p>
    <w:p w:rsidR="00422867" w:rsidRPr="00422867" w:rsidRDefault="00422867" w:rsidP="00422867">
      <w:pPr>
        <w:pStyle w:val="ad"/>
        <w:ind w:left="42" w:right="141"/>
        <w:rPr>
          <w:b/>
          <w:sz w:val="18"/>
          <w:szCs w:val="18"/>
        </w:rPr>
      </w:pPr>
      <w:r w:rsidRPr="00422867">
        <w:rPr>
          <w:b/>
          <w:sz w:val="18"/>
          <w:szCs w:val="18"/>
        </w:rPr>
        <w:t xml:space="preserve">Глава муниципального округа   С.И. </w:t>
      </w:r>
      <w:proofErr w:type="spellStart"/>
      <w:r w:rsidRPr="00422867">
        <w:rPr>
          <w:b/>
          <w:sz w:val="18"/>
          <w:szCs w:val="18"/>
        </w:rPr>
        <w:t>Горкин</w:t>
      </w:r>
      <w:proofErr w:type="spellEnd"/>
    </w:p>
    <w:p w:rsidR="00422867" w:rsidRPr="00422867" w:rsidRDefault="00422867" w:rsidP="00422867">
      <w:pPr>
        <w:pStyle w:val="ad"/>
        <w:ind w:left="42" w:right="141"/>
        <w:rPr>
          <w:sz w:val="18"/>
          <w:szCs w:val="18"/>
        </w:rPr>
      </w:pPr>
      <w:r w:rsidRPr="00422867">
        <w:rPr>
          <w:sz w:val="18"/>
          <w:szCs w:val="18"/>
        </w:rPr>
        <w:t xml:space="preserve"> </w:t>
      </w:r>
    </w:p>
    <w:p w:rsidR="00422867" w:rsidRPr="00422867" w:rsidRDefault="00422867" w:rsidP="00422867">
      <w:pPr>
        <w:pStyle w:val="ad"/>
        <w:ind w:left="42" w:right="141"/>
        <w:rPr>
          <w:b/>
          <w:sz w:val="18"/>
          <w:szCs w:val="18"/>
        </w:rPr>
      </w:pPr>
      <w:r w:rsidRPr="00422867">
        <w:rPr>
          <w:b/>
          <w:sz w:val="18"/>
          <w:szCs w:val="18"/>
        </w:rPr>
        <w:t>Председатель Думы</w:t>
      </w:r>
    </w:p>
    <w:p w:rsidR="00422867" w:rsidRPr="00422867" w:rsidRDefault="00422867" w:rsidP="00422867">
      <w:pPr>
        <w:pStyle w:val="ad"/>
        <w:ind w:left="42" w:right="141"/>
        <w:rPr>
          <w:b/>
          <w:sz w:val="18"/>
          <w:szCs w:val="18"/>
        </w:rPr>
      </w:pPr>
      <w:r w:rsidRPr="00422867">
        <w:rPr>
          <w:b/>
          <w:sz w:val="18"/>
          <w:szCs w:val="18"/>
        </w:rPr>
        <w:t xml:space="preserve">муниципального округа   И.А. </w:t>
      </w:r>
      <w:proofErr w:type="spellStart"/>
      <w:r w:rsidRPr="00422867">
        <w:rPr>
          <w:b/>
          <w:sz w:val="18"/>
          <w:szCs w:val="18"/>
        </w:rPr>
        <w:t>Рекечинский</w:t>
      </w:r>
      <w:proofErr w:type="spellEnd"/>
    </w:p>
    <w:p w:rsidR="00422867" w:rsidRPr="00422867" w:rsidRDefault="00422867" w:rsidP="00422867">
      <w:pPr>
        <w:pStyle w:val="ad"/>
        <w:ind w:left="42" w:right="141"/>
        <w:rPr>
          <w:sz w:val="18"/>
          <w:szCs w:val="18"/>
        </w:rPr>
      </w:pPr>
      <w:r w:rsidRPr="00422867">
        <w:rPr>
          <w:sz w:val="18"/>
          <w:szCs w:val="18"/>
        </w:rPr>
        <w:t xml:space="preserve"> </w:t>
      </w:r>
    </w:p>
    <w:p w:rsidR="00422867" w:rsidRPr="00422867" w:rsidRDefault="00422867" w:rsidP="00422867">
      <w:pPr>
        <w:pStyle w:val="ad"/>
        <w:ind w:left="42" w:right="141"/>
        <w:rPr>
          <w:b/>
          <w:sz w:val="18"/>
          <w:szCs w:val="18"/>
        </w:rPr>
      </w:pPr>
      <w:r w:rsidRPr="00422867">
        <w:rPr>
          <w:b/>
          <w:sz w:val="18"/>
          <w:szCs w:val="18"/>
        </w:rPr>
        <w:lastRenderedPageBreak/>
        <w:t>№130</w:t>
      </w:r>
    </w:p>
    <w:p w:rsidR="00422867" w:rsidRPr="00422867" w:rsidRDefault="00422867" w:rsidP="00422867">
      <w:pPr>
        <w:pStyle w:val="ad"/>
        <w:ind w:left="42" w:right="141"/>
        <w:rPr>
          <w:b/>
          <w:sz w:val="18"/>
          <w:szCs w:val="18"/>
        </w:rPr>
      </w:pPr>
      <w:r w:rsidRPr="00422867">
        <w:rPr>
          <w:b/>
          <w:sz w:val="18"/>
          <w:szCs w:val="18"/>
        </w:rPr>
        <w:t>30 августа 2021 года</w:t>
      </w:r>
    </w:p>
    <w:p w:rsidR="00422867" w:rsidRPr="00422867" w:rsidRDefault="00422867" w:rsidP="00422867">
      <w:pPr>
        <w:pStyle w:val="ad"/>
        <w:ind w:left="42" w:right="141"/>
        <w:rPr>
          <w:b/>
          <w:sz w:val="18"/>
          <w:szCs w:val="18"/>
        </w:rPr>
      </w:pPr>
      <w:r w:rsidRPr="00422867">
        <w:rPr>
          <w:b/>
          <w:sz w:val="18"/>
          <w:szCs w:val="18"/>
        </w:rPr>
        <w:t xml:space="preserve">с. </w:t>
      </w:r>
      <w:proofErr w:type="spellStart"/>
      <w:r w:rsidRPr="00422867">
        <w:rPr>
          <w:b/>
          <w:sz w:val="18"/>
          <w:szCs w:val="18"/>
        </w:rPr>
        <w:t>Марёво</w:t>
      </w:r>
      <w:proofErr w:type="spellEnd"/>
    </w:p>
    <w:p w:rsidR="00422867" w:rsidRPr="00422867" w:rsidRDefault="00422867" w:rsidP="00422867">
      <w:pPr>
        <w:pStyle w:val="ad"/>
        <w:ind w:left="42" w:right="141"/>
        <w:jc w:val="right"/>
        <w:rPr>
          <w:bCs/>
          <w:sz w:val="18"/>
          <w:szCs w:val="18"/>
        </w:rPr>
      </w:pPr>
      <w:r w:rsidRPr="00422867">
        <w:rPr>
          <w:sz w:val="18"/>
          <w:szCs w:val="18"/>
        </w:rPr>
        <w:t xml:space="preserve">    </w:t>
      </w:r>
      <w:r w:rsidRPr="00422867">
        <w:rPr>
          <w:bCs/>
          <w:sz w:val="18"/>
          <w:szCs w:val="18"/>
        </w:rPr>
        <w:t>УТВЕРЖДЕНО</w:t>
      </w:r>
    </w:p>
    <w:p w:rsidR="00422867" w:rsidRPr="00422867" w:rsidRDefault="00422867" w:rsidP="00422867">
      <w:pPr>
        <w:pStyle w:val="ad"/>
        <w:ind w:left="42" w:right="141"/>
        <w:jc w:val="right"/>
        <w:rPr>
          <w:bCs/>
          <w:sz w:val="18"/>
          <w:szCs w:val="18"/>
        </w:rPr>
      </w:pPr>
      <w:r w:rsidRPr="00422867">
        <w:rPr>
          <w:bCs/>
          <w:sz w:val="18"/>
          <w:szCs w:val="18"/>
        </w:rPr>
        <w:t>решением Думы администрации</w:t>
      </w:r>
    </w:p>
    <w:p w:rsidR="00422867" w:rsidRPr="00422867" w:rsidRDefault="00422867" w:rsidP="00422867">
      <w:pPr>
        <w:pStyle w:val="ad"/>
        <w:ind w:left="42" w:right="141"/>
        <w:jc w:val="right"/>
        <w:rPr>
          <w:bCs/>
          <w:sz w:val="18"/>
          <w:szCs w:val="18"/>
        </w:rPr>
      </w:pPr>
      <w:r w:rsidRPr="00422867">
        <w:rPr>
          <w:bCs/>
          <w:sz w:val="18"/>
          <w:szCs w:val="18"/>
        </w:rPr>
        <w:t>муниципального округа</w:t>
      </w:r>
    </w:p>
    <w:p w:rsidR="00422867" w:rsidRPr="00422867" w:rsidRDefault="00422867" w:rsidP="00422867">
      <w:pPr>
        <w:pStyle w:val="ad"/>
        <w:ind w:left="42" w:right="141"/>
        <w:jc w:val="right"/>
        <w:rPr>
          <w:sz w:val="18"/>
          <w:szCs w:val="18"/>
        </w:rPr>
      </w:pPr>
      <w:proofErr w:type="gramStart"/>
      <w:r w:rsidRPr="00422867">
        <w:rPr>
          <w:bCs/>
          <w:sz w:val="18"/>
          <w:szCs w:val="18"/>
        </w:rPr>
        <w:t>от  30.08.2021</w:t>
      </w:r>
      <w:proofErr w:type="gramEnd"/>
      <w:r w:rsidRPr="00422867">
        <w:rPr>
          <w:bCs/>
          <w:sz w:val="18"/>
          <w:szCs w:val="18"/>
        </w:rPr>
        <w:t xml:space="preserve"> №130</w:t>
      </w:r>
    </w:p>
    <w:p w:rsidR="00422867" w:rsidRPr="00422867" w:rsidRDefault="00422867" w:rsidP="00422867">
      <w:pPr>
        <w:pStyle w:val="ad"/>
        <w:ind w:left="42" w:right="141"/>
        <w:jc w:val="center"/>
        <w:rPr>
          <w:b/>
          <w:bCs/>
          <w:sz w:val="18"/>
          <w:szCs w:val="18"/>
        </w:rPr>
      </w:pPr>
      <w:r w:rsidRPr="00422867">
        <w:rPr>
          <w:b/>
          <w:bCs/>
          <w:sz w:val="18"/>
          <w:szCs w:val="18"/>
        </w:rPr>
        <w:t>Общие положения</w:t>
      </w:r>
    </w:p>
    <w:p w:rsidR="00422867" w:rsidRPr="00422867" w:rsidRDefault="00422867" w:rsidP="00422867">
      <w:pPr>
        <w:pStyle w:val="ad"/>
        <w:ind w:left="42" w:right="141"/>
        <w:rPr>
          <w:bCs/>
          <w:sz w:val="18"/>
          <w:szCs w:val="18"/>
        </w:rPr>
      </w:pPr>
    </w:p>
    <w:p w:rsidR="00422867" w:rsidRPr="00422867" w:rsidRDefault="00422867" w:rsidP="00422867">
      <w:pPr>
        <w:pStyle w:val="ad"/>
        <w:ind w:left="42" w:right="141"/>
        <w:jc w:val="both"/>
        <w:rPr>
          <w:sz w:val="18"/>
          <w:szCs w:val="18"/>
        </w:rPr>
      </w:pPr>
      <w:r w:rsidRPr="00422867">
        <w:rPr>
          <w:sz w:val="18"/>
          <w:szCs w:val="18"/>
        </w:rPr>
        <w:tab/>
        <w:t xml:space="preserve">1. Настоящее Положение устанавливает задачи, направления и порядок осуществления муниципального земельного контроля на территории </w:t>
      </w:r>
      <w:proofErr w:type="spellStart"/>
      <w:r w:rsidRPr="00422867">
        <w:rPr>
          <w:sz w:val="18"/>
          <w:szCs w:val="18"/>
        </w:rPr>
        <w:t>Марёвского</w:t>
      </w:r>
      <w:proofErr w:type="spellEnd"/>
      <w:r w:rsidRPr="00422867">
        <w:rPr>
          <w:sz w:val="18"/>
          <w:szCs w:val="18"/>
        </w:rPr>
        <w:t xml:space="preserve"> муниципального округа Новгородской области (далее – муниципальный земельный контроль).  </w:t>
      </w:r>
    </w:p>
    <w:p w:rsidR="00422867" w:rsidRPr="00422867" w:rsidRDefault="00422867" w:rsidP="00422867">
      <w:pPr>
        <w:pStyle w:val="ad"/>
        <w:ind w:left="42" w:right="141"/>
        <w:jc w:val="both"/>
        <w:rPr>
          <w:sz w:val="18"/>
          <w:szCs w:val="18"/>
        </w:rPr>
      </w:pPr>
      <w:r w:rsidRPr="00422867">
        <w:rPr>
          <w:sz w:val="18"/>
          <w:szCs w:val="18"/>
        </w:rPr>
        <w:t xml:space="preserve">           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22867" w:rsidRPr="00422867" w:rsidRDefault="00422867" w:rsidP="00422867">
      <w:pPr>
        <w:pStyle w:val="ad"/>
        <w:ind w:left="42" w:right="141"/>
        <w:jc w:val="both"/>
        <w:rPr>
          <w:sz w:val="18"/>
          <w:szCs w:val="18"/>
        </w:rPr>
      </w:pPr>
      <w:r w:rsidRPr="00422867">
        <w:rPr>
          <w:sz w:val="18"/>
          <w:szCs w:val="18"/>
        </w:rPr>
        <w:tab/>
        <w:t>2.  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422867" w:rsidRPr="00422867" w:rsidRDefault="00422867" w:rsidP="00422867">
      <w:pPr>
        <w:pStyle w:val="ad"/>
        <w:ind w:left="42" w:right="141"/>
        <w:jc w:val="both"/>
        <w:rPr>
          <w:sz w:val="18"/>
          <w:szCs w:val="18"/>
        </w:rPr>
      </w:pPr>
      <w:r w:rsidRPr="00422867">
        <w:rPr>
          <w:sz w:val="18"/>
          <w:szCs w:val="18"/>
        </w:rPr>
        <w:tab/>
        <w:t>Объектами земельных отношений являются земли, земельные участки или части земельных участков.</w:t>
      </w:r>
    </w:p>
    <w:p w:rsidR="00422867" w:rsidRPr="00422867" w:rsidRDefault="00422867" w:rsidP="00422867">
      <w:pPr>
        <w:pStyle w:val="ad"/>
        <w:ind w:left="42" w:right="141"/>
        <w:jc w:val="both"/>
        <w:rPr>
          <w:sz w:val="18"/>
          <w:szCs w:val="18"/>
        </w:rPr>
      </w:pPr>
      <w:r w:rsidRPr="00422867">
        <w:rPr>
          <w:sz w:val="18"/>
          <w:szCs w:val="18"/>
        </w:rPr>
        <w:tab/>
        <w:t xml:space="preserve">Администрация </w:t>
      </w:r>
      <w:proofErr w:type="spellStart"/>
      <w:r w:rsidRPr="00422867">
        <w:rPr>
          <w:sz w:val="18"/>
          <w:szCs w:val="18"/>
        </w:rPr>
        <w:t>Марёвского</w:t>
      </w:r>
      <w:proofErr w:type="spellEnd"/>
      <w:r w:rsidRPr="00422867">
        <w:rPr>
          <w:sz w:val="18"/>
          <w:szCs w:val="18"/>
        </w:rPr>
        <w:t xml:space="preserve"> муниципального округа осуществляет учет объектов муниципального контроля. </w:t>
      </w:r>
    </w:p>
    <w:p w:rsidR="00422867" w:rsidRPr="00422867" w:rsidRDefault="00422867" w:rsidP="00422867">
      <w:pPr>
        <w:pStyle w:val="ad"/>
        <w:ind w:left="42" w:right="141"/>
        <w:jc w:val="both"/>
        <w:rPr>
          <w:sz w:val="18"/>
          <w:szCs w:val="18"/>
        </w:rPr>
      </w:pPr>
      <w:r w:rsidRPr="00422867">
        <w:rPr>
          <w:sz w:val="18"/>
          <w:szCs w:val="18"/>
        </w:rPr>
        <w:tab/>
        <w:t xml:space="preserve">При сборе, обработке, анализе и учете сведений об объектах контроля для целей их учета администрация </w:t>
      </w:r>
      <w:proofErr w:type="spellStart"/>
      <w:r w:rsidRPr="00422867">
        <w:rPr>
          <w:sz w:val="18"/>
          <w:szCs w:val="18"/>
        </w:rPr>
        <w:t>Марёвского</w:t>
      </w:r>
      <w:proofErr w:type="spellEnd"/>
      <w:r w:rsidRPr="00422867">
        <w:rPr>
          <w:sz w:val="18"/>
          <w:szCs w:val="18"/>
        </w:rPr>
        <w:t xml:space="preserve"> муниципального округа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422867" w:rsidRPr="00422867" w:rsidRDefault="00422867" w:rsidP="00422867">
      <w:pPr>
        <w:pStyle w:val="ad"/>
        <w:ind w:left="42" w:right="141"/>
        <w:jc w:val="both"/>
        <w:rPr>
          <w:sz w:val="18"/>
          <w:szCs w:val="18"/>
        </w:rPr>
      </w:pPr>
      <w:r w:rsidRPr="00422867">
        <w:rPr>
          <w:sz w:val="18"/>
          <w:szCs w:val="18"/>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2867" w:rsidRPr="00422867" w:rsidRDefault="00422867" w:rsidP="00422867">
      <w:pPr>
        <w:pStyle w:val="ad"/>
        <w:ind w:left="42" w:right="141"/>
        <w:jc w:val="both"/>
        <w:rPr>
          <w:sz w:val="18"/>
          <w:szCs w:val="18"/>
        </w:rPr>
      </w:pPr>
      <w:r w:rsidRPr="00422867">
        <w:rPr>
          <w:sz w:val="18"/>
          <w:szCs w:val="18"/>
        </w:rPr>
        <w:tab/>
        <w:t xml:space="preserve">3. Муниципальный земельный контроль на территории </w:t>
      </w:r>
      <w:proofErr w:type="spellStart"/>
      <w:r w:rsidRPr="00422867">
        <w:rPr>
          <w:sz w:val="18"/>
          <w:szCs w:val="18"/>
        </w:rPr>
        <w:t>Марёвского</w:t>
      </w:r>
      <w:proofErr w:type="spellEnd"/>
      <w:r w:rsidRPr="00422867">
        <w:rPr>
          <w:sz w:val="18"/>
          <w:szCs w:val="18"/>
        </w:rPr>
        <w:t xml:space="preserve"> муниципального округа осуществляется администрацией </w:t>
      </w:r>
      <w:proofErr w:type="spellStart"/>
      <w:r w:rsidRPr="00422867">
        <w:rPr>
          <w:sz w:val="18"/>
          <w:szCs w:val="18"/>
        </w:rPr>
        <w:t>Марёвского</w:t>
      </w:r>
      <w:proofErr w:type="spellEnd"/>
      <w:r w:rsidRPr="00422867">
        <w:rPr>
          <w:sz w:val="18"/>
          <w:szCs w:val="18"/>
        </w:rPr>
        <w:t xml:space="preserve"> муниципального округа (далее - орган муниципального земельного контроля).</w:t>
      </w:r>
    </w:p>
    <w:p w:rsidR="00422867" w:rsidRPr="00422867" w:rsidRDefault="00422867" w:rsidP="00422867">
      <w:pPr>
        <w:pStyle w:val="ad"/>
        <w:ind w:left="42" w:right="141"/>
        <w:jc w:val="both"/>
        <w:rPr>
          <w:sz w:val="18"/>
          <w:szCs w:val="18"/>
        </w:rPr>
      </w:pPr>
      <w:r w:rsidRPr="00422867">
        <w:rPr>
          <w:sz w:val="18"/>
          <w:szCs w:val="18"/>
        </w:rPr>
        <w:tab/>
        <w:t xml:space="preserve">4. К отношениям, связанным с осуществлением муниципального земельного контроля, применяются положения Федерального закона от 31 июля 2020г.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2003г. №131-ФЗ "Об общих принципах организации местного самоуправления в Российской Федерации".  </w:t>
      </w:r>
    </w:p>
    <w:p w:rsidR="00422867" w:rsidRPr="00422867" w:rsidRDefault="00422867" w:rsidP="00422867">
      <w:pPr>
        <w:pStyle w:val="ad"/>
        <w:ind w:left="42" w:right="141"/>
        <w:jc w:val="both"/>
        <w:rPr>
          <w:sz w:val="18"/>
          <w:szCs w:val="18"/>
        </w:rPr>
      </w:pPr>
      <w:r w:rsidRPr="00422867">
        <w:rPr>
          <w:sz w:val="18"/>
          <w:szCs w:val="18"/>
        </w:rPr>
        <w:tab/>
        <w:t xml:space="preserve">5. Администрация </w:t>
      </w:r>
      <w:proofErr w:type="spellStart"/>
      <w:r w:rsidRPr="00422867">
        <w:rPr>
          <w:sz w:val="18"/>
          <w:szCs w:val="18"/>
        </w:rPr>
        <w:t>Марёвского</w:t>
      </w:r>
      <w:proofErr w:type="spellEnd"/>
      <w:r w:rsidRPr="00422867">
        <w:rPr>
          <w:sz w:val="18"/>
          <w:szCs w:val="18"/>
        </w:rPr>
        <w:t xml:space="preserve"> муниципального округа осуществляет муниципальный земельный контроль за соблюдением:</w:t>
      </w:r>
    </w:p>
    <w:p w:rsidR="00422867" w:rsidRPr="00422867" w:rsidRDefault="00422867" w:rsidP="00422867">
      <w:pPr>
        <w:pStyle w:val="ad"/>
        <w:ind w:left="42" w:right="141"/>
        <w:jc w:val="both"/>
        <w:rPr>
          <w:sz w:val="18"/>
          <w:szCs w:val="18"/>
        </w:rPr>
      </w:pPr>
      <w:r w:rsidRPr="00422867">
        <w:rPr>
          <w:sz w:val="18"/>
          <w:szCs w:val="18"/>
        </w:rPr>
        <w:tab/>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22867" w:rsidRPr="00422867" w:rsidRDefault="00422867" w:rsidP="00422867">
      <w:pPr>
        <w:pStyle w:val="ad"/>
        <w:ind w:left="42" w:right="141"/>
        <w:jc w:val="both"/>
        <w:rPr>
          <w:sz w:val="18"/>
          <w:szCs w:val="18"/>
        </w:rPr>
      </w:pPr>
      <w:r w:rsidRPr="00422867">
        <w:rPr>
          <w:sz w:val="18"/>
          <w:szCs w:val="18"/>
        </w:rPr>
        <w:tab/>
        <w:t>б) обязательных требований об использовании земельных участков</w:t>
      </w:r>
      <w:r w:rsidRPr="00422867">
        <w:rPr>
          <w:sz w:val="18"/>
          <w:szCs w:val="18"/>
        </w:rPr>
        <w:br/>
        <w:t>по целевому назначению в соответствии с их принадлежностью к той или иной категории земель и (или) разрешенным использованием;</w:t>
      </w:r>
    </w:p>
    <w:p w:rsidR="00422867" w:rsidRPr="00422867" w:rsidRDefault="00422867" w:rsidP="00422867">
      <w:pPr>
        <w:pStyle w:val="ad"/>
        <w:ind w:left="42" w:right="141"/>
        <w:jc w:val="both"/>
        <w:rPr>
          <w:sz w:val="18"/>
          <w:szCs w:val="18"/>
        </w:rPr>
      </w:pPr>
      <w:r w:rsidRPr="00422867">
        <w:rPr>
          <w:sz w:val="18"/>
          <w:szCs w:val="18"/>
        </w:rPr>
        <w:tab/>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22867" w:rsidRPr="00422867" w:rsidRDefault="00422867" w:rsidP="00087691">
      <w:pPr>
        <w:pStyle w:val="ad"/>
        <w:ind w:left="42" w:right="141"/>
        <w:rPr>
          <w:sz w:val="18"/>
          <w:szCs w:val="18"/>
        </w:rPr>
      </w:pPr>
      <w:r w:rsidRPr="00422867">
        <w:rPr>
          <w:sz w:val="18"/>
          <w:szCs w:val="18"/>
        </w:rPr>
        <w:tab/>
        <w:t xml:space="preserve">г) обязательных требований, связанных с обязанностью по приведению земель в состояние, пригодное для использования </w:t>
      </w:r>
      <w:r w:rsidRPr="00422867">
        <w:rPr>
          <w:sz w:val="18"/>
          <w:szCs w:val="18"/>
        </w:rPr>
        <w:br/>
        <w:t>по целевому назначению;</w:t>
      </w:r>
    </w:p>
    <w:p w:rsidR="00422867" w:rsidRPr="00422867" w:rsidRDefault="00422867" w:rsidP="00422867">
      <w:pPr>
        <w:pStyle w:val="ad"/>
        <w:ind w:left="42" w:right="141"/>
        <w:jc w:val="both"/>
        <w:rPr>
          <w:sz w:val="18"/>
          <w:szCs w:val="18"/>
        </w:rPr>
      </w:pPr>
      <w:r w:rsidRPr="00422867">
        <w:rPr>
          <w:sz w:val="18"/>
          <w:szCs w:val="18"/>
        </w:rPr>
        <w:tab/>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422867">
        <w:rPr>
          <w:sz w:val="18"/>
          <w:szCs w:val="18"/>
        </w:rPr>
        <w:t>агрохимикатами</w:t>
      </w:r>
      <w:proofErr w:type="spellEnd"/>
      <w:r w:rsidRPr="00422867">
        <w:rPr>
          <w:sz w:val="18"/>
          <w:szCs w:val="18"/>
        </w:rPr>
        <w:t xml:space="preserve"> или иными опасными для здоровья людей и окружающей среды веществами и отходами производства и потребления;</w:t>
      </w:r>
    </w:p>
    <w:p w:rsidR="00422867" w:rsidRPr="00422867" w:rsidRDefault="00422867" w:rsidP="00422867">
      <w:pPr>
        <w:pStyle w:val="ad"/>
        <w:ind w:left="42" w:right="141"/>
        <w:jc w:val="both"/>
        <w:rPr>
          <w:sz w:val="18"/>
          <w:szCs w:val="18"/>
        </w:rPr>
      </w:pPr>
      <w:r w:rsidRPr="00422867">
        <w:rPr>
          <w:sz w:val="18"/>
          <w:szCs w:val="18"/>
        </w:rPr>
        <w:tab/>
        <w:t xml:space="preserve">е) обязательных требований по улучшению земель и охране почв </w:t>
      </w:r>
      <w:r w:rsidRPr="00422867">
        <w:rPr>
          <w:sz w:val="18"/>
          <w:szCs w:val="18"/>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422867" w:rsidRPr="00422867" w:rsidRDefault="00422867" w:rsidP="00422867">
      <w:pPr>
        <w:pStyle w:val="ad"/>
        <w:ind w:left="42" w:right="141"/>
        <w:jc w:val="both"/>
        <w:rPr>
          <w:sz w:val="18"/>
          <w:szCs w:val="18"/>
        </w:rPr>
      </w:pPr>
      <w:r w:rsidRPr="00422867">
        <w:rPr>
          <w:sz w:val="18"/>
          <w:szCs w:val="18"/>
        </w:rPr>
        <w:tab/>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10" w:history="1">
        <w:r w:rsidRPr="00422867">
          <w:rPr>
            <w:rStyle w:val="ac"/>
            <w:sz w:val="18"/>
            <w:szCs w:val="18"/>
          </w:rPr>
          <w:t>законом</w:t>
        </w:r>
      </w:hyperlink>
      <w:r w:rsidRPr="00422867">
        <w:rPr>
          <w:sz w:val="18"/>
          <w:szCs w:val="18"/>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422867" w:rsidRPr="00422867" w:rsidRDefault="00422867" w:rsidP="00422867">
      <w:pPr>
        <w:pStyle w:val="ad"/>
        <w:ind w:left="42" w:right="141"/>
        <w:jc w:val="both"/>
        <w:rPr>
          <w:sz w:val="18"/>
          <w:szCs w:val="18"/>
        </w:rPr>
      </w:pPr>
      <w:r w:rsidRPr="00422867">
        <w:rPr>
          <w:sz w:val="18"/>
          <w:szCs w:val="18"/>
        </w:rPr>
        <w:tab/>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422867" w:rsidRPr="00422867" w:rsidRDefault="00422867" w:rsidP="00422867">
      <w:pPr>
        <w:pStyle w:val="ad"/>
        <w:ind w:left="42" w:right="141"/>
        <w:jc w:val="both"/>
        <w:rPr>
          <w:sz w:val="18"/>
          <w:szCs w:val="18"/>
        </w:rPr>
      </w:pPr>
      <w:r w:rsidRPr="00422867">
        <w:rPr>
          <w:sz w:val="18"/>
          <w:szCs w:val="18"/>
        </w:rPr>
        <w:tab/>
        <w:t xml:space="preserve">6. Руководствуясь п.7 статьи 22 Федерального закона от 31 июля 2020г.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на территории </w:t>
      </w:r>
      <w:proofErr w:type="spellStart"/>
      <w:r w:rsidRPr="00422867">
        <w:rPr>
          <w:sz w:val="18"/>
          <w:szCs w:val="18"/>
        </w:rPr>
        <w:t>Марёвского</w:t>
      </w:r>
      <w:proofErr w:type="spellEnd"/>
      <w:r w:rsidRPr="00422867">
        <w:rPr>
          <w:sz w:val="18"/>
          <w:szCs w:val="18"/>
        </w:rPr>
        <w:t xml:space="preserve"> муниципального округа не применяется.</w:t>
      </w:r>
    </w:p>
    <w:p w:rsidR="00422867" w:rsidRPr="00422867" w:rsidRDefault="00422867" w:rsidP="00422867">
      <w:pPr>
        <w:pStyle w:val="ad"/>
        <w:ind w:left="42" w:right="141"/>
        <w:jc w:val="both"/>
        <w:rPr>
          <w:sz w:val="18"/>
          <w:szCs w:val="18"/>
        </w:rPr>
      </w:pPr>
      <w:r w:rsidRPr="00422867">
        <w:rPr>
          <w:sz w:val="18"/>
          <w:szCs w:val="18"/>
        </w:rPr>
        <w:tab/>
        <w:t xml:space="preserve">7. Руководствуясь п.2 статьи 61 Федерального закона от 31 июля 2020г. №248-ФЗ "О государственном контроле (надзоре) и муниципальном контроле в Российской Федерации" муниципальный земельный контроль на </w:t>
      </w:r>
      <w:proofErr w:type="gramStart"/>
      <w:r w:rsidRPr="00422867">
        <w:rPr>
          <w:sz w:val="18"/>
          <w:szCs w:val="18"/>
        </w:rPr>
        <w:t xml:space="preserve">территории  </w:t>
      </w:r>
      <w:proofErr w:type="spellStart"/>
      <w:r w:rsidRPr="00422867">
        <w:rPr>
          <w:sz w:val="18"/>
          <w:szCs w:val="18"/>
        </w:rPr>
        <w:t>Марёвского</w:t>
      </w:r>
      <w:proofErr w:type="spellEnd"/>
      <w:proofErr w:type="gramEnd"/>
      <w:r w:rsidRPr="00422867">
        <w:rPr>
          <w:sz w:val="18"/>
          <w:szCs w:val="18"/>
        </w:rPr>
        <w:t xml:space="preserve"> муниципального округа  осуществляется без проведения плановых контрольных (надзорных) мероприятий.</w:t>
      </w:r>
    </w:p>
    <w:p w:rsidR="00422867" w:rsidRPr="00422867" w:rsidRDefault="00422867" w:rsidP="00422867">
      <w:pPr>
        <w:pStyle w:val="ad"/>
        <w:ind w:left="42" w:right="141"/>
        <w:jc w:val="both"/>
        <w:rPr>
          <w:sz w:val="18"/>
          <w:szCs w:val="18"/>
        </w:rPr>
      </w:pPr>
      <w:r w:rsidRPr="00422867">
        <w:rPr>
          <w:sz w:val="18"/>
          <w:szCs w:val="18"/>
        </w:rPr>
        <w:tab/>
        <w:t>8. В соответствии с частью 3 статьи 66 Федерального закона от 31 июля 2020г.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422867" w:rsidRPr="00422867" w:rsidRDefault="00422867" w:rsidP="00422867">
      <w:pPr>
        <w:pStyle w:val="ad"/>
        <w:ind w:left="42" w:right="141"/>
        <w:jc w:val="both"/>
        <w:rPr>
          <w:sz w:val="18"/>
          <w:szCs w:val="18"/>
        </w:rPr>
      </w:pPr>
      <w:r w:rsidRPr="00422867">
        <w:rPr>
          <w:sz w:val="18"/>
          <w:szCs w:val="18"/>
        </w:rPr>
        <w:tab/>
        <w:t xml:space="preserve">9. До 31 декабря 2023 года администрация </w:t>
      </w:r>
      <w:proofErr w:type="spellStart"/>
      <w:r w:rsidRPr="00422867">
        <w:rPr>
          <w:sz w:val="18"/>
          <w:szCs w:val="18"/>
        </w:rPr>
        <w:t>Марёвского</w:t>
      </w:r>
      <w:proofErr w:type="spellEnd"/>
      <w:r w:rsidRPr="00422867">
        <w:rPr>
          <w:sz w:val="18"/>
          <w:szCs w:val="18"/>
        </w:rPr>
        <w:t xml:space="preserve"> муниципального округа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rsidR="00422867" w:rsidRPr="00422867" w:rsidRDefault="00422867" w:rsidP="00422867">
      <w:pPr>
        <w:pStyle w:val="ad"/>
        <w:ind w:left="42" w:right="141"/>
        <w:jc w:val="both"/>
        <w:rPr>
          <w:bCs/>
          <w:sz w:val="18"/>
          <w:szCs w:val="18"/>
        </w:rPr>
      </w:pPr>
      <w:r w:rsidRPr="00422867">
        <w:rPr>
          <w:sz w:val="18"/>
          <w:szCs w:val="18"/>
        </w:rPr>
        <w:tab/>
        <w:t xml:space="preserve">Формы документов </w:t>
      </w:r>
      <w:r w:rsidRPr="00422867">
        <w:rPr>
          <w:bCs/>
          <w:sz w:val="18"/>
          <w:szCs w:val="18"/>
        </w:rPr>
        <w:t xml:space="preserve">составляемые и используемые при осуществлении муниципального земельного контроля на территории </w:t>
      </w:r>
      <w:proofErr w:type="spellStart"/>
      <w:r w:rsidRPr="00422867">
        <w:rPr>
          <w:sz w:val="18"/>
          <w:szCs w:val="18"/>
        </w:rPr>
        <w:t>Марёвского</w:t>
      </w:r>
      <w:proofErr w:type="spellEnd"/>
      <w:r w:rsidRPr="00422867">
        <w:rPr>
          <w:sz w:val="18"/>
          <w:szCs w:val="18"/>
        </w:rPr>
        <w:t xml:space="preserve"> муниципального округа</w:t>
      </w:r>
      <w:r w:rsidRPr="00422867">
        <w:rPr>
          <w:bCs/>
          <w:sz w:val="18"/>
          <w:szCs w:val="18"/>
        </w:rPr>
        <w:t xml:space="preserve"> утверждены Приказом Министерства экономического развития Российской </w:t>
      </w:r>
      <w:proofErr w:type="gramStart"/>
      <w:r w:rsidRPr="00422867">
        <w:rPr>
          <w:bCs/>
          <w:sz w:val="18"/>
          <w:szCs w:val="18"/>
        </w:rPr>
        <w:t>Федерации  №</w:t>
      </w:r>
      <w:proofErr w:type="gramEnd"/>
      <w:r w:rsidRPr="00422867">
        <w:rPr>
          <w:bCs/>
          <w:sz w:val="18"/>
          <w:szCs w:val="18"/>
        </w:rPr>
        <w:t xml:space="preserve"> 151 от 31.03.2021г.</w:t>
      </w:r>
    </w:p>
    <w:p w:rsidR="00422867" w:rsidRPr="00422867" w:rsidRDefault="00422867" w:rsidP="00422867">
      <w:pPr>
        <w:pStyle w:val="ad"/>
        <w:ind w:left="42" w:right="141"/>
        <w:jc w:val="both"/>
        <w:rPr>
          <w:sz w:val="18"/>
          <w:szCs w:val="18"/>
        </w:rPr>
      </w:pPr>
      <w:r w:rsidRPr="00422867">
        <w:rPr>
          <w:sz w:val="18"/>
          <w:szCs w:val="18"/>
        </w:rPr>
        <w:tab/>
        <w:t xml:space="preserve">10. Оценка результативности и эффективности осуществления муниципального земельного контроля осуществляется согласно статьи 30 Федерального закона от 31.07.2020 № 248-ФЗ "О государственном контроле (надзоре) и муниципальном контроле в Российской Федерации".  </w:t>
      </w:r>
    </w:p>
    <w:p w:rsidR="00422867" w:rsidRPr="00422867" w:rsidRDefault="00422867" w:rsidP="00422867">
      <w:pPr>
        <w:pStyle w:val="ad"/>
        <w:ind w:left="42" w:right="141"/>
        <w:jc w:val="both"/>
        <w:rPr>
          <w:b/>
          <w:sz w:val="18"/>
          <w:szCs w:val="18"/>
        </w:rPr>
      </w:pPr>
    </w:p>
    <w:p w:rsidR="00422867" w:rsidRPr="00422867" w:rsidRDefault="00422867" w:rsidP="00422867">
      <w:pPr>
        <w:pStyle w:val="ad"/>
        <w:ind w:left="42" w:right="141"/>
        <w:jc w:val="both"/>
        <w:rPr>
          <w:b/>
          <w:i/>
          <w:sz w:val="18"/>
          <w:szCs w:val="18"/>
        </w:rPr>
      </w:pPr>
      <w:r w:rsidRPr="00422867">
        <w:rPr>
          <w:b/>
          <w:sz w:val="18"/>
          <w:szCs w:val="18"/>
        </w:rPr>
        <w:lastRenderedPageBreak/>
        <w:t>Профилактика рисков причинения вреда (ущерба) охраняемым законом ценностям при осуществлении муниципального земельного контроля</w:t>
      </w:r>
    </w:p>
    <w:p w:rsidR="00422867" w:rsidRPr="00422867" w:rsidRDefault="00422867" w:rsidP="00422867">
      <w:pPr>
        <w:pStyle w:val="ad"/>
        <w:ind w:left="42" w:right="141"/>
        <w:jc w:val="both"/>
        <w:rPr>
          <w:sz w:val="18"/>
          <w:szCs w:val="18"/>
        </w:rPr>
      </w:pPr>
    </w:p>
    <w:p w:rsidR="00422867" w:rsidRPr="00422867" w:rsidRDefault="00422867" w:rsidP="00422867">
      <w:pPr>
        <w:pStyle w:val="ad"/>
        <w:ind w:left="42" w:right="141"/>
        <w:jc w:val="both"/>
        <w:rPr>
          <w:sz w:val="18"/>
          <w:szCs w:val="18"/>
        </w:rPr>
      </w:pPr>
      <w:r w:rsidRPr="00422867">
        <w:rPr>
          <w:sz w:val="18"/>
          <w:szCs w:val="18"/>
        </w:rPr>
        <w:tab/>
        <w:t>11.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22867" w:rsidRPr="00422867" w:rsidRDefault="00422867" w:rsidP="00422867">
      <w:pPr>
        <w:pStyle w:val="ad"/>
        <w:ind w:left="42" w:right="141"/>
        <w:jc w:val="both"/>
        <w:rPr>
          <w:sz w:val="18"/>
          <w:szCs w:val="18"/>
        </w:rPr>
      </w:pPr>
      <w:r w:rsidRPr="00422867">
        <w:rPr>
          <w:sz w:val="18"/>
          <w:szCs w:val="18"/>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22867" w:rsidRPr="00422867" w:rsidRDefault="00422867" w:rsidP="00422867">
      <w:pPr>
        <w:pStyle w:val="ad"/>
        <w:ind w:left="42" w:right="141"/>
        <w:jc w:val="both"/>
        <w:rPr>
          <w:sz w:val="18"/>
          <w:szCs w:val="18"/>
        </w:rPr>
      </w:pPr>
      <w:r w:rsidRPr="00422867">
        <w:rPr>
          <w:sz w:val="18"/>
          <w:szCs w:val="18"/>
        </w:rPr>
        <w:tab/>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 </w:t>
      </w:r>
      <w:proofErr w:type="spellStart"/>
      <w:r w:rsidRPr="00422867">
        <w:rPr>
          <w:sz w:val="18"/>
          <w:szCs w:val="18"/>
        </w:rPr>
        <w:t>Марёвского</w:t>
      </w:r>
      <w:proofErr w:type="spellEnd"/>
      <w:r w:rsidRPr="00422867">
        <w:rPr>
          <w:sz w:val="18"/>
          <w:szCs w:val="18"/>
        </w:rPr>
        <w:t xml:space="preserve"> муниципального округа, также могут проводиться профилактические мероприятия, не предусмотренные программой профилактики рисков причинения вреда. </w:t>
      </w:r>
    </w:p>
    <w:p w:rsidR="00422867" w:rsidRPr="00422867" w:rsidRDefault="00422867" w:rsidP="00422867">
      <w:pPr>
        <w:pStyle w:val="ad"/>
        <w:ind w:left="42" w:right="141"/>
        <w:jc w:val="both"/>
        <w:rPr>
          <w:sz w:val="18"/>
          <w:szCs w:val="18"/>
        </w:rPr>
      </w:pPr>
      <w:r w:rsidRPr="00422867">
        <w:rPr>
          <w:sz w:val="18"/>
          <w:szCs w:val="1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422867" w:rsidRPr="00422867" w:rsidRDefault="00422867" w:rsidP="00422867">
      <w:pPr>
        <w:pStyle w:val="ad"/>
        <w:ind w:left="42" w:right="141"/>
        <w:jc w:val="both"/>
        <w:rPr>
          <w:sz w:val="18"/>
          <w:szCs w:val="18"/>
        </w:rPr>
      </w:pPr>
      <w:r w:rsidRPr="00422867">
        <w:rPr>
          <w:sz w:val="18"/>
          <w:szCs w:val="18"/>
        </w:rPr>
        <w:tab/>
        <w:t xml:space="preserve">12. При осуществлении муниципального земельного контроля на территории </w:t>
      </w:r>
      <w:proofErr w:type="spellStart"/>
      <w:r w:rsidRPr="00422867">
        <w:rPr>
          <w:sz w:val="18"/>
          <w:szCs w:val="18"/>
        </w:rPr>
        <w:t>Марёвского</w:t>
      </w:r>
      <w:proofErr w:type="spellEnd"/>
      <w:r w:rsidRPr="00422867">
        <w:rPr>
          <w:sz w:val="18"/>
          <w:szCs w:val="18"/>
        </w:rPr>
        <w:t xml:space="preserve"> муниципального округа могут проводиться следующие виды профилактических мероприятий:</w:t>
      </w:r>
    </w:p>
    <w:p w:rsidR="00422867" w:rsidRPr="00422867" w:rsidRDefault="00422867" w:rsidP="00422867">
      <w:pPr>
        <w:pStyle w:val="ad"/>
        <w:ind w:left="42" w:right="141"/>
        <w:jc w:val="both"/>
        <w:rPr>
          <w:sz w:val="18"/>
          <w:szCs w:val="18"/>
        </w:rPr>
      </w:pPr>
      <w:r w:rsidRPr="00422867">
        <w:rPr>
          <w:sz w:val="18"/>
          <w:szCs w:val="18"/>
        </w:rPr>
        <w:tab/>
        <w:t>а) информирование;</w:t>
      </w:r>
    </w:p>
    <w:p w:rsidR="00422867" w:rsidRPr="00422867" w:rsidRDefault="00422867" w:rsidP="00422867">
      <w:pPr>
        <w:pStyle w:val="ad"/>
        <w:ind w:left="42" w:right="141"/>
        <w:jc w:val="both"/>
        <w:rPr>
          <w:sz w:val="18"/>
          <w:szCs w:val="18"/>
        </w:rPr>
      </w:pPr>
      <w:r w:rsidRPr="00422867">
        <w:rPr>
          <w:sz w:val="18"/>
          <w:szCs w:val="18"/>
        </w:rPr>
        <w:tab/>
        <w:t>б) обобщение правоприменительной практики</w:t>
      </w:r>
    </w:p>
    <w:p w:rsidR="00422867" w:rsidRPr="00422867" w:rsidRDefault="00422867" w:rsidP="00422867">
      <w:pPr>
        <w:pStyle w:val="ad"/>
        <w:ind w:left="42" w:right="141"/>
        <w:jc w:val="both"/>
        <w:rPr>
          <w:sz w:val="18"/>
          <w:szCs w:val="18"/>
        </w:rPr>
      </w:pPr>
      <w:r w:rsidRPr="00422867">
        <w:rPr>
          <w:sz w:val="18"/>
          <w:szCs w:val="18"/>
        </w:rPr>
        <w:t xml:space="preserve">         в) объявление предостережений;</w:t>
      </w:r>
    </w:p>
    <w:p w:rsidR="00422867" w:rsidRPr="00422867" w:rsidRDefault="00422867" w:rsidP="00422867">
      <w:pPr>
        <w:pStyle w:val="ad"/>
        <w:ind w:left="42" w:right="141"/>
        <w:jc w:val="both"/>
        <w:rPr>
          <w:sz w:val="18"/>
          <w:szCs w:val="18"/>
        </w:rPr>
      </w:pPr>
      <w:r w:rsidRPr="00422867">
        <w:rPr>
          <w:sz w:val="18"/>
          <w:szCs w:val="18"/>
        </w:rPr>
        <w:tab/>
        <w:t>г) консультирование;</w:t>
      </w:r>
    </w:p>
    <w:p w:rsidR="00422867" w:rsidRPr="00422867" w:rsidRDefault="00422867" w:rsidP="00422867">
      <w:pPr>
        <w:pStyle w:val="ad"/>
        <w:ind w:left="42" w:right="141"/>
        <w:jc w:val="both"/>
        <w:rPr>
          <w:sz w:val="18"/>
          <w:szCs w:val="18"/>
        </w:rPr>
      </w:pPr>
      <w:r w:rsidRPr="00422867">
        <w:rPr>
          <w:sz w:val="18"/>
          <w:szCs w:val="18"/>
        </w:rPr>
        <w:tab/>
        <w:t>д) профилактический визит.</w:t>
      </w:r>
    </w:p>
    <w:p w:rsidR="00422867" w:rsidRPr="00422867" w:rsidRDefault="00422867" w:rsidP="00422867">
      <w:pPr>
        <w:pStyle w:val="ad"/>
        <w:ind w:left="42" w:right="141"/>
        <w:jc w:val="both"/>
        <w:rPr>
          <w:sz w:val="18"/>
          <w:szCs w:val="18"/>
        </w:rPr>
      </w:pPr>
      <w:r w:rsidRPr="00422867">
        <w:rPr>
          <w:sz w:val="18"/>
          <w:szCs w:val="18"/>
        </w:rPr>
        <w:tab/>
        <w:t>13. Информирование осуществляется органом муниципального земельного контроля посредством размещения соответствующих сведений на официальном сайте органа местного самоуправления и в средствах массовой информации.</w:t>
      </w:r>
    </w:p>
    <w:p w:rsidR="00422867" w:rsidRPr="00422867" w:rsidRDefault="00422867" w:rsidP="00422867">
      <w:pPr>
        <w:pStyle w:val="ad"/>
        <w:ind w:left="42" w:right="141"/>
        <w:jc w:val="both"/>
        <w:rPr>
          <w:sz w:val="18"/>
          <w:szCs w:val="18"/>
        </w:rPr>
      </w:pPr>
      <w:r w:rsidRPr="00422867">
        <w:rPr>
          <w:sz w:val="18"/>
          <w:szCs w:val="18"/>
        </w:rPr>
        <w:tab/>
        <w:t>Органы муниципального земельного контроля обязаны размещать и поддерживать в актуальном состоянии на официальном сайте в сети «Интернет» сведения, предусмотренные частью 3 статьи 46 Федерального закона от 31 июля 2020г. № 248-ФЗ «О государственном контроле (надзоре) и муниципальном контроле в Российской Федерации».</w:t>
      </w:r>
    </w:p>
    <w:p w:rsidR="00422867" w:rsidRPr="00422867" w:rsidRDefault="00422867" w:rsidP="00422867">
      <w:pPr>
        <w:pStyle w:val="ad"/>
        <w:ind w:left="42" w:right="141"/>
        <w:jc w:val="both"/>
        <w:rPr>
          <w:sz w:val="18"/>
          <w:szCs w:val="18"/>
        </w:rPr>
      </w:pPr>
      <w:r w:rsidRPr="00422867">
        <w:rPr>
          <w:sz w:val="18"/>
          <w:szCs w:val="18"/>
        </w:rPr>
        <w:tab/>
        <w:t>14.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422867" w:rsidRPr="00422867" w:rsidRDefault="00422867" w:rsidP="00422867">
      <w:pPr>
        <w:pStyle w:val="ad"/>
        <w:ind w:left="42" w:right="141"/>
        <w:jc w:val="both"/>
        <w:rPr>
          <w:sz w:val="18"/>
          <w:szCs w:val="18"/>
        </w:rPr>
      </w:pPr>
      <w:r w:rsidRPr="00422867">
        <w:rPr>
          <w:sz w:val="18"/>
          <w:szCs w:val="18"/>
        </w:rPr>
        <w:tab/>
        <w:t>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p>
    <w:p w:rsidR="00422867" w:rsidRPr="00422867" w:rsidRDefault="00422867" w:rsidP="00422867">
      <w:pPr>
        <w:pStyle w:val="ad"/>
        <w:ind w:left="42" w:right="141"/>
        <w:jc w:val="both"/>
        <w:rPr>
          <w:sz w:val="18"/>
          <w:szCs w:val="18"/>
        </w:rPr>
      </w:pPr>
      <w:r w:rsidRPr="00422867">
        <w:rPr>
          <w:sz w:val="18"/>
          <w:szCs w:val="18"/>
        </w:rPr>
        <w:tab/>
        <w:t>15. 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22867" w:rsidRPr="00422867" w:rsidRDefault="00422867" w:rsidP="00422867">
      <w:pPr>
        <w:pStyle w:val="ad"/>
        <w:ind w:left="42" w:right="141"/>
        <w:jc w:val="both"/>
        <w:rPr>
          <w:sz w:val="18"/>
          <w:szCs w:val="18"/>
        </w:rPr>
      </w:pPr>
      <w:r w:rsidRPr="00422867">
        <w:rPr>
          <w:sz w:val="18"/>
          <w:szCs w:val="18"/>
        </w:rPr>
        <w:tab/>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22867" w:rsidRPr="00422867" w:rsidRDefault="00422867" w:rsidP="00422867">
      <w:pPr>
        <w:pStyle w:val="ad"/>
        <w:ind w:left="42" w:right="141"/>
        <w:rPr>
          <w:sz w:val="18"/>
          <w:szCs w:val="18"/>
        </w:rPr>
      </w:pPr>
      <w:r w:rsidRPr="00422867">
        <w:rPr>
          <w:sz w:val="18"/>
          <w:szCs w:val="18"/>
        </w:rPr>
        <w:tab/>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422867" w:rsidRPr="00422867" w:rsidRDefault="00422867" w:rsidP="00422867">
      <w:pPr>
        <w:pStyle w:val="ad"/>
        <w:ind w:left="42" w:right="141"/>
        <w:rPr>
          <w:sz w:val="18"/>
          <w:szCs w:val="18"/>
        </w:rPr>
      </w:pPr>
      <w:r w:rsidRPr="00422867">
        <w:rPr>
          <w:sz w:val="18"/>
          <w:szCs w:val="18"/>
        </w:rPr>
        <w:tab/>
        <w:t>16. Консультирование контролируемых лиц осуществляется должностным лицом органа муниципального земельного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422867" w:rsidRPr="00422867" w:rsidRDefault="00422867" w:rsidP="00422867">
      <w:pPr>
        <w:pStyle w:val="ad"/>
        <w:ind w:left="42" w:right="141"/>
        <w:jc w:val="both"/>
        <w:rPr>
          <w:sz w:val="18"/>
          <w:szCs w:val="18"/>
        </w:rPr>
      </w:pPr>
      <w:r w:rsidRPr="00422867">
        <w:rPr>
          <w:sz w:val="18"/>
          <w:szCs w:val="18"/>
        </w:rPr>
        <w:tab/>
        <w:t xml:space="preserve">Личный прием граждан проводится руководителем органа муниципального земельного контроля, его заместителями, начальниками структурных подразделений.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422867" w:rsidRPr="00422867" w:rsidRDefault="00422867" w:rsidP="00422867">
      <w:pPr>
        <w:pStyle w:val="ad"/>
        <w:ind w:left="42" w:right="141"/>
        <w:jc w:val="both"/>
        <w:rPr>
          <w:sz w:val="18"/>
          <w:szCs w:val="18"/>
        </w:rPr>
      </w:pPr>
      <w:r w:rsidRPr="00422867">
        <w:rPr>
          <w:sz w:val="18"/>
          <w:szCs w:val="18"/>
        </w:rPr>
        <w:tab/>
        <w:t>Консультирование осуществляется в устной или письменной форме по следующим вопросам:</w:t>
      </w:r>
    </w:p>
    <w:p w:rsidR="00422867" w:rsidRPr="00422867" w:rsidRDefault="00422867" w:rsidP="00422867">
      <w:pPr>
        <w:pStyle w:val="ad"/>
        <w:ind w:left="42" w:right="141"/>
        <w:jc w:val="both"/>
        <w:rPr>
          <w:sz w:val="18"/>
          <w:szCs w:val="18"/>
        </w:rPr>
      </w:pPr>
      <w:r w:rsidRPr="00422867">
        <w:rPr>
          <w:sz w:val="18"/>
          <w:szCs w:val="18"/>
        </w:rPr>
        <w:tab/>
        <w:t xml:space="preserve">1) организация и осуществление </w:t>
      </w:r>
      <w:proofErr w:type="gramStart"/>
      <w:r w:rsidRPr="00422867">
        <w:rPr>
          <w:sz w:val="18"/>
          <w:szCs w:val="18"/>
        </w:rPr>
        <w:t>муниципального  земельного</w:t>
      </w:r>
      <w:proofErr w:type="gramEnd"/>
      <w:r w:rsidRPr="00422867">
        <w:rPr>
          <w:sz w:val="18"/>
          <w:szCs w:val="18"/>
        </w:rPr>
        <w:t xml:space="preserve"> контроля;</w:t>
      </w:r>
    </w:p>
    <w:p w:rsidR="00422867" w:rsidRPr="00422867" w:rsidRDefault="00422867" w:rsidP="00422867">
      <w:pPr>
        <w:pStyle w:val="ad"/>
        <w:ind w:left="42" w:right="141"/>
        <w:jc w:val="both"/>
        <w:rPr>
          <w:sz w:val="18"/>
          <w:szCs w:val="18"/>
        </w:rPr>
      </w:pPr>
      <w:r w:rsidRPr="00422867">
        <w:rPr>
          <w:sz w:val="18"/>
          <w:szCs w:val="18"/>
        </w:rPr>
        <w:tab/>
        <w:t>2) порядок осуществления контрольных (надзорных) мероприятий, установленных настоящим Положением;</w:t>
      </w:r>
    </w:p>
    <w:p w:rsidR="00422867" w:rsidRPr="00422867" w:rsidRDefault="00422867" w:rsidP="00422867">
      <w:pPr>
        <w:pStyle w:val="ad"/>
        <w:ind w:left="42" w:right="141"/>
        <w:jc w:val="both"/>
        <w:rPr>
          <w:sz w:val="18"/>
          <w:szCs w:val="18"/>
        </w:rPr>
      </w:pPr>
      <w:r w:rsidRPr="00422867">
        <w:rPr>
          <w:sz w:val="18"/>
          <w:szCs w:val="18"/>
        </w:rPr>
        <w:tab/>
        <w:t>3) порядок обжалования действий (бездействия) должностных лиц органа муниципального земельного контроля;</w:t>
      </w:r>
    </w:p>
    <w:p w:rsidR="00422867" w:rsidRPr="00422867" w:rsidRDefault="00422867" w:rsidP="00422867">
      <w:pPr>
        <w:pStyle w:val="ad"/>
        <w:ind w:left="42" w:right="141"/>
        <w:jc w:val="both"/>
        <w:rPr>
          <w:sz w:val="18"/>
          <w:szCs w:val="18"/>
        </w:rPr>
      </w:pPr>
      <w:r w:rsidRPr="00422867">
        <w:rPr>
          <w:sz w:val="18"/>
          <w:szCs w:val="18"/>
        </w:rPr>
        <w:tab/>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422867" w:rsidRPr="00422867" w:rsidRDefault="00422867" w:rsidP="00422867">
      <w:pPr>
        <w:pStyle w:val="ad"/>
        <w:ind w:left="42" w:right="141"/>
        <w:jc w:val="both"/>
        <w:rPr>
          <w:sz w:val="18"/>
          <w:szCs w:val="18"/>
        </w:rPr>
      </w:pPr>
      <w:r w:rsidRPr="00422867">
        <w:rPr>
          <w:sz w:val="18"/>
          <w:szCs w:val="18"/>
        </w:rPr>
        <w:tab/>
        <w:t>Консультирование в письменной форме осуществляется должностным лицом в следующих случаях:</w:t>
      </w:r>
    </w:p>
    <w:p w:rsidR="00422867" w:rsidRPr="00422867" w:rsidRDefault="00422867" w:rsidP="00422867">
      <w:pPr>
        <w:pStyle w:val="ad"/>
        <w:ind w:left="42" w:right="141"/>
        <w:jc w:val="both"/>
        <w:rPr>
          <w:sz w:val="18"/>
          <w:szCs w:val="18"/>
        </w:rPr>
      </w:pPr>
      <w:r w:rsidRPr="00422867">
        <w:rPr>
          <w:sz w:val="18"/>
          <w:szCs w:val="18"/>
        </w:rPr>
        <w:tab/>
        <w:t xml:space="preserve">а) контролируемым лицом представлен письменный запрос о представлении письменного ответа по вопросам </w:t>
      </w:r>
      <w:r>
        <w:rPr>
          <w:sz w:val="18"/>
          <w:szCs w:val="18"/>
        </w:rPr>
        <w:t>к</w:t>
      </w:r>
      <w:r w:rsidRPr="00422867">
        <w:rPr>
          <w:sz w:val="18"/>
          <w:szCs w:val="18"/>
        </w:rPr>
        <w:t>онсультирования;</w:t>
      </w:r>
    </w:p>
    <w:p w:rsidR="00422867" w:rsidRPr="00422867" w:rsidRDefault="00422867" w:rsidP="00422867">
      <w:pPr>
        <w:pStyle w:val="ad"/>
        <w:ind w:left="42" w:right="141"/>
        <w:jc w:val="both"/>
        <w:rPr>
          <w:sz w:val="18"/>
          <w:szCs w:val="18"/>
        </w:rPr>
      </w:pPr>
      <w:r w:rsidRPr="00422867">
        <w:rPr>
          <w:sz w:val="18"/>
          <w:szCs w:val="18"/>
        </w:rPr>
        <w:tab/>
        <w:t>б) за время консультирования предоставить ответ на поставленные вопросы невозможно;</w:t>
      </w:r>
    </w:p>
    <w:p w:rsidR="00422867" w:rsidRPr="00422867" w:rsidRDefault="00422867" w:rsidP="00422867">
      <w:pPr>
        <w:pStyle w:val="ad"/>
        <w:ind w:left="42" w:right="141"/>
        <w:jc w:val="both"/>
        <w:rPr>
          <w:sz w:val="18"/>
          <w:szCs w:val="18"/>
        </w:rPr>
      </w:pPr>
      <w:r w:rsidRPr="00422867">
        <w:rPr>
          <w:sz w:val="18"/>
          <w:szCs w:val="18"/>
        </w:rPr>
        <w:tab/>
        <w:t>в) ответ на поставленные вопросы требует дополнительного запроса сведений.</w:t>
      </w:r>
    </w:p>
    <w:p w:rsidR="00422867" w:rsidRPr="00422867" w:rsidRDefault="00422867" w:rsidP="00422867">
      <w:pPr>
        <w:pStyle w:val="ad"/>
        <w:ind w:left="42" w:right="141"/>
        <w:rPr>
          <w:sz w:val="18"/>
          <w:szCs w:val="18"/>
        </w:rPr>
      </w:pPr>
      <w:r w:rsidRPr="00422867">
        <w:rPr>
          <w:sz w:val="18"/>
          <w:szCs w:val="18"/>
        </w:rPr>
        <w:tab/>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422867" w:rsidRPr="00422867" w:rsidRDefault="00422867" w:rsidP="00422867">
      <w:pPr>
        <w:pStyle w:val="ad"/>
        <w:ind w:left="42" w:right="141"/>
        <w:jc w:val="both"/>
        <w:rPr>
          <w:sz w:val="18"/>
          <w:szCs w:val="18"/>
        </w:rPr>
      </w:pPr>
      <w:r w:rsidRPr="00422867">
        <w:rPr>
          <w:sz w:val="18"/>
          <w:szCs w:val="18"/>
        </w:rPr>
        <w:tab/>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22867" w:rsidRPr="00422867" w:rsidRDefault="00422867" w:rsidP="00422867">
      <w:pPr>
        <w:pStyle w:val="ad"/>
        <w:ind w:left="42" w:right="141"/>
        <w:jc w:val="both"/>
        <w:rPr>
          <w:sz w:val="18"/>
          <w:szCs w:val="18"/>
        </w:rPr>
      </w:pPr>
      <w:r w:rsidRPr="00422867">
        <w:rPr>
          <w:sz w:val="18"/>
          <w:szCs w:val="18"/>
        </w:rPr>
        <w:lastRenderedPageBreak/>
        <w:tab/>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422867" w:rsidRPr="00422867" w:rsidRDefault="00422867" w:rsidP="00422867">
      <w:pPr>
        <w:pStyle w:val="ad"/>
        <w:ind w:left="42" w:right="141"/>
        <w:jc w:val="both"/>
        <w:rPr>
          <w:sz w:val="18"/>
          <w:szCs w:val="18"/>
        </w:rPr>
      </w:pPr>
      <w:r w:rsidRPr="00422867">
        <w:rPr>
          <w:sz w:val="18"/>
          <w:szCs w:val="18"/>
        </w:rPr>
        <w:tab/>
        <w:t>Орган муниципального земельного контроля ведет журнал учета консультирований.</w:t>
      </w:r>
    </w:p>
    <w:p w:rsidR="00422867" w:rsidRPr="00422867" w:rsidRDefault="00422867" w:rsidP="00422867">
      <w:pPr>
        <w:pStyle w:val="ad"/>
        <w:ind w:left="42" w:right="141"/>
        <w:jc w:val="both"/>
        <w:rPr>
          <w:sz w:val="18"/>
          <w:szCs w:val="18"/>
        </w:rPr>
      </w:pPr>
      <w:r w:rsidRPr="00422867">
        <w:rPr>
          <w:sz w:val="18"/>
          <w:szCs w:val="18"/>
        </w:rPr>
        <w:tab/>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p w:rsidR="00422867" w:rsidRPr="00422867" w:rsidRDefault="00422867" w:rsidP="00422867">
      <w:pPr>
        <w:pStyle w:val="ad"/>
        <w:ind w:left="42" w:right="141"/>
        <w:jc w:val="both"/>
        <w:rPr>
          <w:sz w:val="18"/>
          <w:szCs w:val="18"/>
        </w:rPr>
      </w:pPr>
      <w:r w:rsidRPr="00422867">
        <w:rPr>
          <w:sz w:val="18"/>
          <w:szCs w:val="18"/>
        </w:rPr>
        <w:tab/>
        <w:t xml:space="preserve">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422867" w:rsidRPr="00422867" w:rsidRDefault="00422867" w:rsidP="00422867">
      <w:pPr>
        <w:pStyle w:val="ad"/>
        <w:ind w:left="42" w:right="141"/>
        <w:jc w:val="both"/>
        <w:rPr>
          <w:sz w:val="18"/>
          <w:szCs w:val="18"/>
        </w:rPr>
      </w:pPr>
      <w:r w:rsidRPr="00422867">
        <w:rPr>
          <w:sz w:val="18"/>
          <w:szCs w:val="18"/>
        </w:rPr>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22867" w:rsidRPr="00422867" w:rsidRDefault="00422867" w:rsidP="00422867">
      <w:pPr>
        <w:pStyle w:val="ad"/>
        <w:ind w:left="42" w:right="141"/>
        <w:jc w:val="both"/>
        <w:rPr>
          <w:sz w:val="18"/>
          <w:szCs w:val="18"/>
        </w:rPr>
      </w:pPr>
      <w:r w:rsidRPr="00422867">
        <w:rPr>
          <w:sz w:val="18"/>
          <w:szCs w:val="1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22867" w:rsidRPr="00422867" w:rsidRDefault="00422867" w:rsidP="00422867">
      <w:pPr>
        <w:pStyle w:val="ad"/>
        <w:ind w:left="42" w:right="141"/>
        <w:jc w:val="both"/>
        <w:rPr>
          <w:sz w:val="18"/>
          <w:szCs w:val="18"/>
        </w:rPr>
      </w:pPr>
      <w:r w:rsidRPr="00422867">
        <w:rPr>
          <w:sz w:val="18"/>
          <w:szCs w:val="18"/>
        </w:rPr>
        <w:ta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422867" w:rsidRPr="00422867" w:rsidRDefault="00422867" w:rsidP="00422867">
      <w:pPr>
        <w:pStyle w:val="ad"/>
        <w:ind w:left="42" w:right="141"/>
        <w:jc w:val="both"/>
        <w:rPr>
          <w:sz w:val="18"/>
          <w:szCs w:val="18"/>
        </w:rPr>
      </w:pPr>
    </w:p>
    <w:p w:rsidR="00422867" w:rsidRPr="00422867" w:rsidRDefault="00422867" w:rsidP="00422867">
      <w:pPr>
        <w:pStyle w:val="ad"/>
        <w:ind w:left="42" w:right="141"/>
        <w:jc w:val="both"/>
        <w:rPr>
          <w:b/>
          <w:sz w:val="18"/>
          <w:szCs w:val="18"/>
        </w:rPr>
      </w:pPr>
      <w:r w:rsidRPr="00422867">
        <w:rPr>
          <w:b/>
          <w:sz w:val="18"/>
          <w:szCs w:val="18"/>
        </w:rPr>
        <w:t>Порядок организации муниципального контроля</w:t>
      </w:r>
    </w:p>
    <w:p w:rsidR="00422867" w:rsidRPr="00422867" w:rsidRDefault="00422867" w:rsidP="00422867">
      <w:pPr>
        <w:pStyle w:val="ad"/>
        <w:ind w:left="42" w:right="141"/>
        <w:jc w:val="both"/>
        <w:rPr>
          <w:sz w:val="18"/>
          <w:szCs w:val="18"/>
        </w:rPr>
      </w:pPr>
    </w:p>
    <w:p w:rsidR="00422867" w:rsidRPr="00422867" w:rsidRDefault="00422867" w:rsidP="00422867">
      <w:pPr>
        <w:pStyle w:val="ad"/>
        <w:ind w:left="42" w:right="141"/>
        <w:jc w:val="both"/>
        <w:rPr>
          <w:sz w:val="18"/>
          <w:szCs w:val="18"/>
        </w:rPr>
      </w:pPr>
      <w:r w:rsidRPr="00422867">
        <w:rPr>
          <w:sz w:val="18"/>
          <w:szCs w:val="18"/>
        </w:rPr>
        <w:tab/>
        <w:t>18. В рамках осуществления муниципального земельного контроля при взаимодействии с контролируемым лицом проводятся следующие виды контрольных (надзорных) мероприятий:</w:t>
      </w:r>
    </w:p>
    <w:p w:rsidR="00422867" w:rsidRPr="00422867" w:rsidRDefault="00422867" w:rsidP="00422867">
      <w:pPr>
        <w:pStyle w:val="ad"/>
        <w:ind w:left="42" w:right="141"/>
        <w:jc w:val="both"/>
        <w:rPr>
          <w:sz w:val="18"/>
          <w:szCs w:val="18"/>
        </w:rPr>
      </w:pPr>
      <w:r w:rsidRPr="00422867">
        <w:rPr>
          <w:sz w:val="18"/>
          <w:szCs w:val="18"/>
        </w:rPr>
        <w:tab/>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22867" w:rsidRPr="00422867" w:rsidRDefault="00422867" w:rsidP="00422867">
      <w:pPr>
        <w:pStyle w:val="ad"/>
        <w:ind w:left="42" w:right="141"/>
        <w:jc w:val="both"/>
        <w:rPr>
          <w:sz w:val="18"/>
          <w:szCs w:val="18"/>
        </w:rPr>
      </w:pPr>
      <w:r w:rsidRPr="00422867">
        <w:rPr>
          <w:sz w:val="18"/>
          <w:szCs w:val="18"/>
        </w:rPr>
        <w:tab/>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422867" w:rsidRPr="00422867" w:rsidRDefault="00422867" w:rsidP="00422867">
      <w:pPr>
        <w:pStyle w:val="ad"/>
        <w:ind w:left="42" w:right="141"/>
        <w:jc w:val="both"/>
        <w:rPr>
          <w:sz w:val="18"/>
          <w:szCs w:val="18"/>
        </w:rPr>
      </w:pPr>
      <w:r w:rsidRPr="00422867">
        <w:rPr>
          <w:sz w:val="18"/>
          <w:szCs w:val="18"/>
        </w:rPr>
        <w:tab/>
        <w:t>в) документарная проверка (посредством получения письменных объяснений, истребования документов);</w:t>
      </w:r>
    </w:p>
    <w:p w:rsidR="00422867" w:rsidRPr="00422867" w:rsidRDefault="00422867" w:rsidP="00422867">
      <w:pPr>
        <w:pStyle w:val="ad"/>
        <w:ind w:left="42" w:right="141"/>
        <w:jc w:val="both"/>
        <w:rPr>
          <w:sz w:val="18"/>
          <w:szCs w:val="18"/>
        </w:rPr>
      </w:pPr>
      <w:r w:rsidRPr="00422867">
        <w:rPr>
          <w:sz w:val="18"/>
          <w:szCs w:val="18"/>
        </w:rPr>
        <w:tab/>
        <w:t>г) выездная проверка (посредством осмотра, опроса, получения письменных объяснений, истребования документов, инструментального обследования).</w:t>
      </w:r>
    </w:p>
    <w:p w:rsidR="00422867" w:rsidRPr="00422867" w:rsidRDefault="00422867" w:rsidP="00422867">
      <w:pPr>
        <w:pStyle w:val="ad"/>
        <w:ind w:left="42" w:right="141"/>
        <w:jc w:val="both"/>
        <w:rPr>
          <w:sz w:val="18"/>
          <w:szCs w:val="18"/>
        </w:rPr>
      </w:pPr>
      <w:r w:rsidRPr="00422867">
        <w:rPr>
          <w:sz w:val="18"/>
          <w:szCs w:val="18"/>
        </w:rPr>
        <w:tab/>
        <w:t>Без взаимодействия с контролируемым лицом проводятся следующие контрольные (надзорные) мероприятия:</w:t>
      </w:r>
    </w:p>
    <w:p w:rsidR="00422867" w:rsidRPr="00422867" w:rsidRDefault="00422867" w:rsidP="00422867">
      <w:pPr>
        <w:pStyle w:val="ad"/>
        <w:ind w:left="42" w:right="141"/>
        <w:jc w:val="both"/>
        <w:rPr>
          <w:sz w:val="18"/>
          <w:szCs w:val="18"/>
        </w:rPr>
      </w:pPr>
      <w:r w:rsidRPr="00422867">
        <w:rPr>
          <w:sz w:val="18"/>
          <w:szCs w:val="18"/>
        </w:rPr>
        <w:tab/>
        <w:t>а) наблюдение за соблюдением обязательных требований;</w:t>
      </w:r>
    </w:p>
    <w:p w:rsidR="00422867" w:rsidRPr="00422867" w:rsidRDefault="00422867" w:rsidP="00422867">
      <w:pPr>
        <w:pStyle w:val="ad"/>
        <w:ind w:left="42" w:right="141"/>
        <w:jc w:val="both"/>
        <w:rPr>
          <w:sz w:val="18"/>
          <w:szCs w:val="18"/>
        </w:rPr>
      </w:pPr>
      <w:r w:rsidRPr="00422867">
        <w:rPr>
          <w:sz w:val="18"/>
          <w:szCs w:val="18"/>
        </w:rPr>
        <w:tab/>
        <w:t>б) выездное обследование.</w:t>
      </w:r>
    </w:p>
    <w:p w:rsidR="00422867" w:rsidRPr="00422867" w:rsidRDefault="00422867" w:rsidP="00422867">
      <w:pPr>
        <w:pStyle w:val="ad"/>
        <w:ind w:left="42" w:right="141"/>
        <w:jc w:val="both"/>
        <w:rPr>
          <w:sz w:val="18"/>
          <w:szCs w:val="18"/>
        </w:rPr>
      </w:pPr>
      <w:r w:rsidRPr="00422867">
        <w:rPr>
          <w:sz w:val="18"/>
          <w:szCs w:val="18"/>
        </w:rPr>
        <w:tab/>
        <w:t>19. Контрольные (надзорные) мероприятия, указанные в пункте 18 настоящего Положения, проводятся в форме внеплановых мероприятий и после согласования с органами прокуратуры.</w:t>
      </w:r>
    </w:p>
    <w:p w:rsidR="00422867" w:rsidRPr="00422867" w:rsidRDefault="00422867" w:rsidP="00422867">
      <w:pPr>
        <w:pStyle w:val="ad"/>
        <w:ind w:left="42" w:right="141"/>
        <w:jc w:val="both"/>
        <w:rPr>
          <w:sz w:val="18"/>
          <w:szCs w:val="18"/>
        </w:rPr>
      </w:pPr>
      <w:r w:rsidRPr="00422867">
        <w:rPr>
          <w:sz w:val="18"/>
          <w:szCs w:val="18"/>
        </w:rPr>
        <w:tab/>
        <w:t>20. 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422867" w:rsidRPr="00422867" w:rsidRDefault="00422867" w:rsidP="00422867">
      <w:pPr>
        <w:pStyle w:val="ad"/>
        <w:ind w:left="42" w:right="141"/>
        <w:jc w:val="both"/>
        <w:rPr>
          <w:sz w:val="18"/>
          <w:szCs w:val="18"/>
        </w:rPr>
      </w:pPr>
      <w:r w:rsidRPr="00422867">
        <w:rPr>
          <w:sz w:val="18"/>
          <w:szCs w:val="18"/>
        </w:rPr>
        <w:tab/>
        <w:t>а)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 иных контролируемых лиц;</w:t>
      </w:r>
    </w:p>
    <w:p w:rsidR="00422867" w:rsidRPr="00422867" w:rsidRDefault="00422867" w:rsidP="00422867">
      <w:pPr>
        <w:pStyle w:val="ad"/>
        <w:ind w:left="42" w:right="141"/>
        <w:jc w:val="both"/>
        <w:rPr>
          <w:sz w:val="18"/>
          <w:szCs w:val="18"/>
        </w:rPr>
      </w:pPr>
      <w:r w:rsidRPr="00422867">
        <w:rPr>
          <w:sz w:val="18"/>
          <w:szCs w:val="18"/>
        </w:rPr>
        <w:tab/>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2867" w:rsidRPr="00422867" w:rsidRDefault="00422867" w:rsidP="00422867">
      <w:pPr>
        <w:pStyle w:val="ad"/>
        <w:ind w:left="42" w:right="141"/>
        <w:jc w:val="both"/>
        <w:rPr>
          <w:sz w:val="18"/>
          <w:szCs w:val="18"/>
        </w:rPr>
      </w:pPr>
      <w:r w:rsidRPr="00422867">
        <w:rPr>
          <w:sz w:val="18"/>
          <w:szCs w:val="18"/>
        </w:rPr>
        <w:tab/>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2867" w:rsidRPr="00422867" w:rsidRDefault="00422867" w:rsidP="00422867">
      <w:pPr>
        <w:pStyle w:val="ad"/>
        <w:ind w:left="42" w:right="141"/>
        <w:jc w:val="both"/>
        <w:rPr>
          <w:sz w:val="18"/>
          <w:szCs w:val="18"/>
        </w:rPr>
      </w:pPr>
      <w:r w:rsidRPr="00422867">
        <w:rPr>
          <w:sz w:val="18"/>
          <w:szCs w:val="18"/>
        </w:rPr>
        <w:tab/>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22867" w:rsidRPr="00422867" w:rsidRDefault="00422867" w:rsidP="00422867">
      <w:pPr>
        <w:pStyle w:val="ad"/>
        <w:ind w:left="42" w:right="141"/>
        <w:jc w:val="both"/>
        <w:rPr>
          <w:sz w:val="18"/>
          <w:szCs w:val="18"/>
        </w:rPr>
      </w:pPr>
    </w:p>
    <w:p w:rsidR="00422867" w:rsidRPr="00422867" w:rsidRDefault="00422867" w:rsidP="00422867">
      <w:pPr>
        <w:pStyle w:val="ad"/>
        <w:ind w:left="42" w:right="141"/>
        <w:jc w:val="both"/>
        <w:rPr>
          <w:b/>
          <w:sz w:val="18"/>
          <w:szCs w:val="18"/>
        </w:rPr>
      </w:pPr>
      <w:r w:rsidRPr="00422867">
        <w:rPr>
          <w:b/>
          <w:sz w:val="18"/>
          <w:szCs w:val="18"/>
        </w:rPr>
        <w:t>Контрольные (надзорные) мероприятия</w:t>
      </w:r>
    </w:p>
    <w:p w:rsidR="00422867" w:rsidRPr="00422867" w:rsidRDefault="00422867" w:rsidP="00422867">
      <w:pPr>
        <w:pStyle w:val="ad"/>
        <w:ind w:left="42" w:right="141"/>
        <w:jc w:val="both"/>
        <w:rPr>
          <w:sz w:val="18"/>
          <w:szCs w:val="18"/>
        </w:rPr>
      </w:pPr>
    </w:p>
    <w:p w:rsidR="00422867" w:rsidRPr="00422867" w:rsidRDefault="00422867" w:rsidP="00422867">
      <w:pPr>
        <w:pStyle w:val="ad"/>
        <w:ind w:left="42" w:right="141"/>
        <w:jc w:val="both"/>
        <w:rPr>
          <w:sz w:val="18"/>
          <w:szCs w:val="18"/>
        </w:rPr>
      </w:pPr>
      <w:r w:rsidRPr="00422867">
        <w:rPr>
          <w:sz w:val="18"/>
          <w:szCs w:val="18"/>
        </w:rPr>
        <w:tab/>
        <w:t xml:space="preserve">21.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 </w:t>
      </w:r>
    </w:p>
    <w:p w:rsidR="00422867" w:rsidRPr="00422867" w:rsidRDefault="00422867" w:rsidP="00422867">
      <w:pPr>
        <w:pStyle w:val="ad"/>
        <w:ind w:left="42" w:right="141"/>
        <w:jc w:val="both"/>
        <w:rPr>
          <w:sz w:val="18"/>
          <w:szCs w:val="18"/>
        </w:rPr>
      </w:pPr>
      <w:r w:rsidRPr="00422867">
        <w:rPr>
          <w:sz w:val="18"/>
          <w:szCs w:val="18"/>
        </w:rPr>
        <w:tab/>
        <w:t>22.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(надзорного) мероприятия.</w:t>
      </w:r>
    </w:p>
    <w:p w:rsidR="00422867" w:rsidRPr="00422867" w:rsidRDefault="00422867" w:rsidP="00422867">
      <w:pPr>
        <w:pStyle w:val="ad"/>
        <w:ind w:left="42" w:right="141"/>
        <w:jc w:val="both"/>
        <w:rPr>
          <w:sz w:val="18"/>
          <w:szCs w:val="18"/>
        </w:rPr>
      </w:pPr>
      <w:r w:rsidRPr="00422867">
        <w:rPr>
          <w:sz w:val="18"/>
          <w:szCs w:val="18"/>
        </w:rPr>
        <w:tab/>
        <w:t>23. Контрольные (надзорные) мероприятия, проводимые без взаимодействия с контролируемыми лицами, проводятся должностными лицами органа муниципального земельного контроля на основании заданий, выдаваемых руководителем или заместителем руководителя органа муниципального земельного контроля.</w:t>
      </w:r>
    </w:p>
    <w:p w:rsidR="00422867" w:rsidRPr="00422867" w:rsidRDefault="00422867" w:rsidP="00422867">
      <w:pPr>
        <w:pStyle w:val="ad"/>
        <w:ind w:left="42" w:right="141"/>
        <w:jc w:val="both"/>
        <w:rPr>
          <w:sz w:val="18"/>
          <w:szCs w:val="18"/>
        </w:rPr>
      </w:pPr>
      <w:r w:rsidRPr="00422867">
        <w:rPr>
          <w:sz w:val="18"/>
          <w:szCs w:val="18"/>
        </w:rPr>
        <w:tab/>
        <w:t xml:space="preserve">24. Контрольные (надзорные) мероприятия в отношении граждан, юридических лиц и индивидуальных предпринимателей проводятся должностными лицами органа муниципального земельного контроля в соответствии с Федеральным законом «О государственном контроле (надзоре) и муниципальном контроле в Российской Федерации». </w:t>
      </w:r>
    </w:p>
    <w:p w:rsidR="00422867" w:rsidRPr="00422867" w:rsidRDefault="00422867" w:rsidP="00422867">
      <w:pPr>
        <w:pStyle w:val="ad"/>
        <w:ind w:left="42" w:right="141"/>
        <w:jc w:val="both"/>
        <w:rPr>
          <w:sz w:val="18"/>
          <w:szCs w:val="18"/>
        </w:rPr>
      </w:pPr>
      <w:r w:rsidRPr="00422867">
        <w:rPr>
          <w:sz w:val="18"/>
          <w:szCs w:val="18"/>
        </w:rPr>
        <w:tab/>
        <w:t xml:space="preserve">25. Орган муниципального земельного контроля при организации </w:t>
      </w:r>
      <w:r w:rsidRPr="00422867">
        <w:rPr>
          <w:sz w:val="18"/>
          <w:szCs w:val="18"/>
        </w:rPr>
        <w:br/>
        <w:t xml:space="preserve">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422867">
        <w:rPr>
          <w:sz w:val="18"/>
          <w:szCs w:val="18"/>
        </w:rPr>
        <w:lastRenderedPageBreak/>
        <w:t>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6 марта 2021 г. № 338</w:t>
      </w:r>
      <w:r w:rsidRPr="00422867">
        <w:rPr>
          <w:sz w:val="18"/>
          <w:szCs w:val="18"/>
        </w:rPr>
        <w:br/>
        <w:t xml:space="preserve">«О межведомственном информационном взаимодействии в рамках осуществления государственного контроля (надзора), муниципального контроля». </w:t>
      </w:r>
    </w:p>
    <w:p w:rsidR="00422867" w:rsidRPr="00422867" w:rsidRDefault="00422867" w:rsidP="00422867">
      <w:pPr>
        <w:pStyle w:val="ad"/>
        <w:ind w:left="42" w:right="141"/>
        <w:jc w:val="both"/>
        <w:rPr>
          <w:sz w:val="18"/>
          <w:szCs w:val="18"/>
        </w:rPr>
      </w:pPr>
      <w:r w:rsidRPr="00422867">
        <w:rPr>
          <w:sz w:val="18"/>
          <w:szCs w:val="18"/>
        </w:rPr>
        <w:tab/>
        <w:t>26.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22867" w:rsidRPr="00422867" w:rsidRDefault="00422867" w:rsidP="00422867">
      <w:pPr>
        <w:pStyle w:val="ad"/>
        <w:ind w:left="42" w:right="141"/>
        <w:jc w:val="both"/>
        <w:rPr>
          <w:sz w:val="18"/>
          <w:szCs w:val="18"/>
        </w:rPr>
      </w:pPr>
      <w:r w:rsidRPr="00422867">
        <w:rPr>
          <w:sz w:val="18"/>
          <w:szCs w:val="18"/>
        </w:rPr>
        <w:t xml:space="preserve"> </w:t>
      </w:r>
      <w:r w:rsidRPr="00422867">
        <w:rPr>
          <w:sz w:val="18"/>
          <w:szCs w:val="18"/>
        </w:rPr>
        <w:tab/>
        <w:t xml:space="preserve">27.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22867">
        <w:rPr>
          <w:sz w:val="18"/>
          <w:szCs w:val="18"/>
        </w:rPr>
        <w:t>микропредприятия</w:t>
      </w:r>
      <w:proofErr w:type="spellEnd"/>
      <w:r w:rsidRPr="00422867">
        <w:rPr>
          <w:sz w:val="18"/>
          <w:szCs w:val="18"/>
        </w:rPr>
        <w:t>.</w:t>
      </w:r>
    </w:p>
    <w:p w:rsidR="00422867" w:rsidRPr="00422867" w:rsidRDefault="00422867" w:rsidP="00422867">
      <w:pPr>
        <w:pStyle w:val="ad"/>
        <w:ind w:left="42" w:right="141"/>
        <w:jc w:val="both"/>
        <w:rPr>
          <w:sz w:val="18"/>
          <w:szCs w:val="18"/>
        </w:rPr>
      </w:pPr>
      <w:r w:rsidRPr="00422867">
        <w:rPr>
          <w:sz w:val="18"/>
          <w:szCs w:val="18"/>
        </w:rPr>
        <w:tab/>
        <w:t xml:space="preserve">28. Наблюдением за соблюдением обязательных требований (мониторинг безопасности) осуществляется инспектором путем анализа </w:t>
      </w:r>
      <w:proofErr w:type="gramStart"/>
      <w:r w:rsidRPr="00422867">
        <w:rPr>
          <w:sz w:val="18"/>
          <w:szCs w:val="18"/>
        </w:rPr>
        <w:t>данных  об</w:t>
      </w:r>
      <w:proofErr w:type="gramEnd"/>
      <w:r w:rsidRPr="00422867">
        <w:rPr>
          <w:sz w:val="18"/>
          <w:szCs w:val="18"/>
        </w:rPr>
        <w:t xml:space="preserve"> объектах контроля, имеющихся у администрации </w:t>
      </w:r>
      <w:proofErr w:type="spellStart"/>
      <w:r w:rsidRPr="00422867">
        <w:rPr>
          <w:sz w:val="18"/>
          <w:szCs w:val="18"/>
        </w:rPr>
        <w:t>Марёвского</w:t>
      </w:r>
      <w:proofErr w:type="spellEnd"/>
      <w:r w:rsidRPr="00422867">
        <w:rPr>
          <w:sz w:val="18"/>
          <w:szCs w:val="18"/>
        </w:rPr>
        <w:t xml:space="preserve"> муниципального округа,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422867" w:rsidRPr="00422867" w:rsidRDefault="00422867" w:rsidP="00422867">
      <w:pPr>
        <w:pStyle w:val="ad"/>
        <w:ind w:left="42" w:right="141"/>
        <w:jc w:val="both"/>
        <w:rPr>
          <w:sz w:val="18"/>
          <w:szCs w:val="18"/>
        </w:rPr>
      </w:pPr>
      <w:r w:rsidRPr="00422867">
        <w:rPr>
          <w:sz w:val="18"/>
          <w:szCs w:val="18"/>
        </w:rPr>
        <w:tab/>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w:t>
      </w:r>
      <w:proofErr w:type="spellStart"/>
      <w:r w:rsidRPr="00422867">
        <w:rPr>
          <w:sz w:val="18"/>
          <w:szCs w:val="18"/>
        </w:rPr>
        <w:t>Марёвского</w:t>
      </w:r>
      <w:proofErr w:type="spellEnd"/>
      <w:r w:rsidRPr="00422867">
        <w:rPr>
          <w:sz w:val="18"/>
          <w:szCs w:val="18"/>
        </w:rPr>
        <w:t xml:space="preserve"> муниципального округа, включая задания, содержащиеся в планах работы контрольного (надзорного) органа в течение установленного в нем срока. </w:t>
      </w:r>
    </w:p>
    <w:p w:rsidR="00422867" w:rsidRPr="00422867" w:rsidRDefault="00422867" w:rsidP="00422867">
      <w:pPr>
        <w:pStyle w:val="ad"/>
        <w:ind w:left="42" w:right="141"/>
        <w:jc w:val="both"/>
        <w:rPr>
          <w:sz w:val="18"/>
          <w:szCs w:val="18"/>
        </w:rPr>
      </w:pPr>
      <w:r w:rsidRPr="00422867">
        <w:rPr>
          <w:sz w:val="18"/>
          <w:szCs w:val="18"/>
        </w:rPr>
        <w:tab/>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roofErr w:type="spellStart"/>
      <w:r w:rsidRPr="00422867">
        <w:rPr>
          <w:sz w:val="18"/>
          <w:szCs w:val="18"/>
        </w:rPr>
        <w:t>Марёвского</w:t>
      </w:r>
      <w:proofErr w:type="spellEnd"/>
      <w:r w:rsidRPr="00422867">
        <w:rPr>
          <w:sz w:val="18"/>
          <w:szCs w:val="18"/>
        </w:rPr>
        <w:t xml:space="preserve"> муниципального округа.</w:t>
      </w:r>
    </w:p>
    <w:p w:rsidR="00422867" w:rsidRPr="00422867" w:rsidRDefault="00422867" w:rsidP="00422867">
      <w:pPr>
        <w:pStyle w:val="ad"/>
        <w:ind w:left="42" w:right="141"/>
        <w:jc w:val="both"/>
        <w:rPr>
          <w:sz w:val="18"/>
          <w:szCs w:val="18"/>
        </w:rPr>
      </w:pPr>
      <w:r w:rsidRPr="00422867">
        <w:rPr>
          <w:sz w:val="18"/>
          <w:szCs w:val="18"/>
        </w:rPr>
        <w:tab/>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422867" w:rsidRPr="00422867" w:rsidRDefault="00422867" w:rsidP="00422867">
      <w:pPr>
        <w:pStyle w:val="ad"/>
        <w:ind w:left="42" w:right="141"/>
        <w:jc w:val="both"/>
        <w:rPr>
          <w:sz w:val="18"/>
          <w:szCs w:val="18"/>
        </w:rPr>
      </w:pPr>
      <w:r w:rsidRPr="00422867">
        <w:rPr>
          <w:sz w:val="18"/>
          <w:szCs w:val="18"/>
        </w:rPr>
        <w:tab/>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w:t>
      </w:r>
      <w:proofErr w:type="spellStart"/>
      <w:r w:rsidRPr="00422867">
        <w:rPr>
          <w:sz w:val="18"/>
          <w:szCs w:val="18"/>
        </w:rPr>
        <w:t>Марёвского</w:t>
      </w:r>
      <w:proofErr w:type="spellEnd"/>
      <w:r w:rsidRPr="00422867">
        <w:rPr>
          <w:sz w:val="18"/>
          <w:szCs w:val="18"/>
        </w:rPr>
        <w:t xml:space="preserve"> муниципального округа для принятия решений в соответствии с положениями Федерального закона от 31.07.2020 № 248-ФЗ "О государственном контроле (надзоре) и муниципальном контроле в Российской Федерации".   </w:t>
      </w:r>
    </w:p>
    <w:p w:rsidR="00422867" w:rsidRPr="00422867" w:rsidRDefault="00422867" w:rsidP="00422867">
      <w:pPr>
        <w:pStyle w:val="ad"/>
        <w:ind w:left="42" w:right="141"/>
        <w:jc w:val="both"/>
        <w:rPr>
          <w:sz w:val="18"/>
          <w:szCs w:val="18"/>
        </w:rPr>
      </w:pPr>
      <w:r w:rsidRPr="00422867">
        <w:rPr>
          <w:sz w:val="18"/>
          <w:szCs w:val="18"/>
        </w:rPr>
        <w:tab/>
        <w:t xml:space="preserve">29. Случаями, при наступлении которых контролируемое лицо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w:t>
      </w:r>
      <w:proofErr w:type="spellStart"/>
      <w:r w:rsidRPr="00422867">
        <w:rPr>
          <w:sz w:val="18"/>
          <w:szCs w:val="18"/>
        </w:rPr>
        <w:t>Марёвского</w:t>
      </w:r>
      <w:proofErr w:type="spellEnd"/>
      <w:r w:rsidRPr="00422867">
        <w:rPr>
          <w:sz w:val="18"/>
          <w:szCs w:val="18"/>
        </w:rPr>
        <w:t xml:space="preserve"> муниципального округа информацию о невозможности присутствия при проведении контрольного (надзорного) мероприятия являются:</w:t>
      </w:r>
    </w:p>
    <w:p w:rsidR="00422867" w:rsidRPr="00422867" w:rsidRDefault="00422867" w:rsidP="00422867">
      <w:pPr>
        <w:pStyle w:val="ad"/>
        <w:ind w:left="42" w:right="141"/>
        <w:jc w:val="both"/>
        <w:rPr>
          <w:sz w:val="18"/>
          <w:szCs w:val="18"/>
        </w:rPr>
      </w:pPr>
      <w:r w:rsidRPr="00422867">
        <w:rPr>
          <w:sz w:val="18"/>
          <w:szCs w:val="18"/>
        </w:rPr>
        <w:tab/>
        <w:t>а) нахождение на стационарном лечении в медицинском учреждении;</w:t>
      </w:r>
    </w:p>
    <w:p w:rsidR="00422867" w:rsidRPr="00422867" w:rsidRDefault="00422867" w:rsidP="00422867">
      <w:pPr>
        <w:pStyle w:val="ad"/>
        <w:ind w:left="42" w:right="141"/>
        <w:jc w:val="both"/>
        <w:rPr>
          <w:sz w:val="18"/>
          <w:szCs w:val="18"/>
        </w:rPr>
      </w:pPr>
      <w:r w:rsidRPr="00422867">
        <w:rPr>
          <w:sz w:val="18"/>
          <w:szCs w:val="18"/>
        </w:rPr>
        <w:tab/>
        <w:t>б) нахождение за пределами Российской Федерации;</w:t>
      </w:r>
    </w:p>
    <w:p w:rsidR="00422867" w:rsidRPr="00422867" w:rsidRDefault="00422867" w:rsidP="00422867">
      <w:pPr>
        <w:pStyle w:val="ad"/>
        <w:ind w:left="42" w:right="141"/>
        <w:jc w:val="both"/>
        <w:rPr>
          <w:sz w:val="18"/>
          <w:szCs w:val="18"/>
        </w:rPr>
      </w:pPr>
      <w:r w:rsidRPr="00422867">
        <w:rPr>
          <w:sz w:val="18"/>
          <w:szCs w:val="18"/>
        </w:rPr>
        <w:tab/>
        <w:t>в) административный арест;</w:t>
      </w:r>
    </w:p>
    <w:p w:rsidR="00422867" w:rsidRPr="00422867" w:rsidRDefault="00422867" w:rsidP="00422867">
      <w:pPr>
        <w:pStyle w:val="ad"/>
        <w:ind w:left="42" w:right="141"/>
        <w:jc w:val="both"/>
        <w:rPr>
          <w:sz w:val="18"/>
          <w:szCs w:val="18"/>
        </w:rPr>
      </w:pPr>
      <w:r w:rsidRPr="00422867">
        <w:rPr>
          <w:sz w:val="18"/>
          <w:szCs w:val="18"/>
        </w:rPr>
        <w:tab/>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22867" w:rsidRPr="00422867" w:rsidRDefault="00422867" w:rsidP="00422867">
      <w:pPr>
        <w:pStyle w:val="ad"/>
        <w:ind w:left="42" w:right="141"/>
        <w:jc w:val="both"/>
        <w:rPr>
          <w:sz w:val="18"/>
          <w:szCs w:val="18"/>
        </w:rPr>
      </w:pPr>
      <w:r w:rsidRPr="00422867">
        <w:rPr>
          <w:sz w:val="18"/>
          <w:szCs w:val="18"/>
        </w:rPr>
        <w:tab/>
        <w:t xml:space="preserve">д) при наступлении обстоятельств непреодолимой силы, препятствующей присутствию лица при проведении контрольного (надзорного) </w:t>
      </w:r>
      <w:proofErr w:type="gramStart"/>
      <w:r w:rsidRPr="00422867">
        <w:rPr>
          <w:sz w:val="18"/>
          <w:szCs w:val="18"/>
        </w:rPr>
        <w:t>мероприятия  (</w:t>
      </w:r>
      <w:proofErr w:type="gramEnd"/>
      <w:r w:rsidRPr="00422867">
        <w:rPr>
          <w:sz w:val="18"/>
          <w:szCs w:val="18"/>
        </w:rPr>
        <w:t>военные действия, катастрофа, стихийное бедствие, крупная авария, эпидемия и другие чрезвычайные обстоятельства).</w:t>
      </w:r>
    </w:p>
    <w:p w:rsidR="00422867" w:rsidRPr="00422867" w:rsidRDefault="00422867" w:rsidP="00422867">
      <w:pPr>
        <w:pStyle w:val="ad"/>
        <w:ind w:left="42" w:right="141"/>
        <w:jc w:val="both"/>
        <w:rPr>
          <w:sz w:val="18"/>
          <w:szCs w:val="18"/>
        </w:rPr>
      </w:pPr>
      <w:r w:rsidRPr="00422867">
        <w:rPr>
          <w:sz w:val="18"/>
          <w:szCs w:val="18"/>
        </w:rPr>
        <w:tab/>
        <w:t>Информация лица должна содержать:</w:t>
      </w:r>
    </w:p>
    <w:p w:rsidR="00422867" w:rsidRPr="00422867" w:rsidRDefault="00422867" w:rsidP="00422867">
      <w:pPr>
        <w:pStyle w:val="ad"/>
        <w:ind w:left="42" w:right="141"/>
        <w:jc w:val="both"/>
        <w:rPr>
          <w:sz w:val="18"/>
          <w:szCs w:val="18"/>
        </w:rPr>
      </w:pPr>
      <w:r w:rsidRPr="00422867">
        <w:rPr>
          <w:sz w:val="18"/>
          <w:szCs w:val="18"/>
        </w:rPr>
        <w:tab/>
        <w:t>а) описание обстоятельств непреодолимой силы и их продолжительность;</w:t>
      </w:r>
    </w:p>
    <w:p w:rsidR="00422867" w:rsidRPr="00422867" w:rsidRDefault="00422867" w:rsidP="00422867">
      <w:pPr>
        <w:pStyle w:val="ad"/>
        <w:ind w:left="42" w:right="141"/>
        <w:jc w:val="both"/>
        <w:rPr>
          <w:sz w:val="18"/>
          <w:szCs w:val="18"/>
        </w:rPr>
      </w:pPr>
      <w:r w:rsidRPr="00422867">
        <w:rPr>
          <w:sz w:val="18"/>
          <w:szCs w:val="18"/>
        </w:rPr>
        <w:tab/>
        <w:t xml:space="preserve">б) сведения о </w:t>
      </w:r>
      <w:proofErr w:type="spellStart"/>
      <w:r w:rsidRPr="00422867">
        <w:rPr>
          <w:sz w:val="18"/>
          <w:szCs w:val="18"/>
        </w:rPr>
        <w:t>причинно</w:t>
      </w:r>
      <w:proofErr w:type="spellEnd"/>
      <w:r w:rsidRPr="00422867">
        <w:rPr>
          <w:sz w:val="18"/>
          <w:szCs w:val="18"/>
        </w:rPr>
        <w:t xml:space="preserve">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422867" w:rsidRPr="00422867" w:rsidRDefault="00422867" w:rsidP="00422867">
      <w:pPr>
        <w:pStyle w:val="ad"/>
        <w:ind w:left="42" w:right="141"/>
        <w:jc w:val="both"/>
        <w:rPr>
          <w:sz w:val="18"/>
          <w:szCs w:val="18"/>
        </w:rPr>
      </w:pPr>
      <w:r w:rsidRPr="00422867">
        <w:rPr>
          <w:sz w:val="18"/>
          <w:szCs w:val="18"/>
        </w:rPr>
        <w:tab/>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22867" w:rsidRPr="00422867" w:rsidRDefault="00422867" w:rsidP="00422867">
      <w:pPr>
        <w:pStyle w:val="ad"/>
        <w:ind w:left="42" w:right="141"/>
        <w:jc w:val="both"/>
        <w:rPr>
          <w:sz w:val="18"/>
          <w:szCs w:val="18"/>
        </w:rPr>
      </w:pPr>
      <w:r w:rsidRPr="00422867">
        <w:rPr>
          <w:sz w:val="18"/>
          <w:szCs w:val="18"/>
        </w:rPr>
        <w:tab/>
        <w:t xml:space="preserve">30. Для фиксации инспекторами и лицами, привлекаемыми </w:t>
      </w:r>
      <w:r w:rsidRPr="00422867">
        <w:rPr>
          <w:sz w:val="18"/>
          <w:szCs w:val="18"/>
        </w:rPr>
        <w:br/>
        <w:t>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422867" w:rsidRPr="00422867" w:rsidRDefault="00422867" w:rsidP="00422867">
      <w:pPr>
        <w:pStyle w:val="ad"/>
        <w:ind w:left="42" w:right="141"/>
        <w:rPr>
          <w:sz w:val="18"/>
          <w:szCs w:val="18"/>
        </w:rPr>
      </w:pPr>
      <w:r w:rsidRPr="00422867">
        <w:rPr>
          <w:sz w:val="18"/>
          <w:szCs w:val="18"/>
        </w:rPr>
        <w:tab/>
        <w:t xml:space="preserve">31.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w:t>
      </w:r>
      <w:hyperlink r:id="rId11" w:history="1">
        <w:r w:rsidRPr="00422867">
          <w:rPr>
            <w:rStyle w:val="ac"/>
            <w:sz w:val="18"/>
            <w:szCs w:val="18"/>
          </w:rPr>
          <w:t>закона</w:t>
        </w:r>
      </w:hyperlink>
      <w:r w:rsidRPr="00422867">
        <w:rPr>
          <w:sz w:val="18"/>
          <w:szCs w:val="18"/>
        </w:rPr>
        <w:t xml:space="preserve"> «О государственном контроле (надзоре)</w:t>
      </w:r>
      <w:r>
        <w:rPr>
          <w:sz w:val="18"/>
          <w:szCs w:val="18"/>
        </w:rPr>
        <w:t xml:space="preserve"> </w:t>
      </w:r>
      <w:r w:rsidRPr="00422867">
        <w:rPr>
          <w:sz w:val="18"/>
          <w:szCs w:val="18"/>
        </w:rPr>
        <w:t>и муниципальном контроле в Российской Федерации».</w:t>
      </w:r>
    </w:p>
    <w:p w:rsidR="00422867" w:rsidRPr="00422867" w:rsidRDefault="00422867" w:rsidP="00422867">
      <w:pPr>
        <w:pStyle w:val="ad"/>
        <w:ind w:left="42" w:right="141"/>
        <w:jc w:val="both"/>
        <w:rPr>
          <w:sz w:val="18"/>
          <w:szCs w:val="18"/>
        </w:rPr>
      </w:pPr>
      <w:r w:rsidRPr="00422867">
        <w:rPr>
          <w:sz w:val="18"/>
          <w:szCs w:val="18"/>
        </w:rPr>
        <w:tab/>
        <w:t>32. 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422867" w:rsidRPr="00422867" w:rsidRDefault="00422867" w:rsidP="00422867">
      <w:pPr>
        <w:pStyle w:val="ad"/>
        <w:ind w:left="42" w:right="141"/>
        <w:jc w:val="both"/>
        <w:rPr>
          <w:sz w:val="18"/>
          <w:szCs w:val="18"/>
        </w:rPr>
      </w:pPr>
      <w:r w:rsidRPr="00422867">
        <w:rPr>
          <w:sz w:val="18"/>
          <w:szCs w:val="18"/>
        </w:rPr>
        <w:tab/>
        <w:t>Оформление акта производится в день окончания проведения такого мероприятия.</w:t>
      </w:r>
    </w:p>
    <w:p w:rsidR="00422867" w:rsidRPr="00422867" w:rsidRDefault="00422867" w:rsidP="00422867">
      <w:pPr>
        <w:pStyle w:val="ad"/>
        <w:ind w:left="42" w:right="141"/>
        <w:jc w:val="both"/>
        <w:rPr>
          <w:sz w:val="18"/>
          <w:szCs w:val="18"/>
        </w:rPr>
      </w:pPr>
      <w:r w:rsidRPr="00422867">
        <w:rPr>
          <w:sz w:val="18"/>
          <w:szCs w:val="18"/>
        </w:rPr>
        <w:tab/>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422867" w:rsidRPr="00422867" w:rsidRDefault="00422867" w:rsidP="00422867">
      <w:pPr>
        <w:pStyle w:val="ad"/>
        <w:ind w:left="42" w:right="141"/>
        <w:jc w:val="both"/>
        <w:rPr>
          <w:sz w:val="18"/>
          <w:szCs w:val="18"/>
        </w:rPr>
      </w:pPr>
      <w:r w:rsidRPr="00422867">
        <w:rPr>
          <w:sz w:val="18"/>
          <w:szCs w:val="18"/>
        </w:rPr>
        <w:tab/>
        <w:t>33. Информация о контрольных (надзорных) мероприятиях размещается в Едином реестре контрольных (надзорных) мероприятий.</w:t>
      </w:r>
    </w:p>
    <w:p w:rsidR="00422867" w:rsidRPr="00422867" w:rsidRDefault="00422867" w:rsidP="00422867">
      <w:pPr>
        <w:pStyle w:val="ad"/>
        <w:ind w:left="42" w:right="141"/>
        <w:jc w:val="both"/>
        <w:rPr>
          <w:sz w:val="18"/>
          <w:szCs w:val="18"/>
        </w:rPr>
      </w:pPr>
      <w:r w:rsidRPr="00422867">
        <w:rPr>
          <w:sz w:val="18"/>
          <w:szCs w:val="18"/>
        </w:rPr>
        <w:tab/>
        <w:t xml:space="preserve">34.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rsidR="00422867" w:rsidRPr="00422867" w:rsidRDefault="00422867" w:rsidP="00422867">
      <w:pPr>
        <w:pStyle w:val="ad"/>
        <w:ind w:left="42" w:right="141"/>
        <w:jc w:val="both"/>
        <w:rPr>
          <w:sz w:val="18"/>
          <w:szCs w:val="18"/>
        </w:rPr>
      </w:pPr>
      <w:r w:rsidRPr="00422867">
        <w:rPr>
          <w:sz w:val="18"/>
          <w:szCs w:val="18"/>
        </w:rPr>
        <w:lastRenderedPageBreak/>
        <w:tab/>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Указанный гражданин вправе направлять органу муниципального земельного контроля документы на бумажном носителе.</w:t>
      </w:r>
    </w:p>
    <w:p w:rsidR="00422867" w:rsidRPr="00422867" w:rsidRDefault="00422867" w:rsidP="00422867">
      <w:pPr>
        <w:pStyle w:val="ad"/>
        <w:ind w:left="42" w:right="141"/>
        <w:jc w:val="both"/>
        <w:rPr>
          <w:sz w:val="18"/>
          <w:szCs w:val="18"/>
        </w:rPr>
      </w:pPr>
      <w:r w:rsidRPr="00422867">
        <w:rPr>
          <w:sz w:val="18"/>
          <w:szCs w:val="18"/>
        </w:rPr>
        <w:tab/>
        <w:t xml:space="preserve">До 31 декабря 2023 года информирование контролируемого лица </w:t>
      </w:r>
      <w:r w:rsidRPr="00422867">
        <w:rPr>
          <w:sz w:val="18"/>
          <w:szCs w:val="18"/>
        </w:rPr>
        <w:br/>
        <w:t>о совершаемых должностными лицами органа муниципального земельного контроля действиях и принимаемых решениях,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22867" w:rsidRPr="00422867" w:rsidRDefault="00422867" w:rsidP="00422867">
      <w:pPr>
        <w:pStyle w:val="ad"/>
        <w:ind w:left="42" w:right="141"/>
        <w:jc w:val="both"/>
        <w:rPr>
          <w:sz w:val="18"/>
          <w:szCs w:val="18"/>
        </w:rPr>
      </w:pPr>
      <w:r w:rsidRPr="00422867">
        <w:rPr>
          <w:sz w:val="18"/>
          <w:szCs w:val="18"/>
        </w:rPr>
        <w:tab/>
        <w:t>35.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2867" w:rsidRPr="00422867" w:rsidRDefault="00422867" w:rsidP="00422867">
      <w:pPr>
        <w:pStyle w:val="ad"/>
        <w:ind w:left="42" w:right="141"/>
        <w:jc w:val="both"/>
        <w:rPr>
          <w:sz w:val="18"/>
          <w:szCs w:val="18"/>
        </w:rPr>
      </w:pPr>
      <w:r w:rsidRPr="00422867">
        <w:rPr>
          <w:sz w:val="18"/>
          <w:szCs w:val="18"/>
        </w:rPr>
        <w:tab/>
        <w:t>36.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422867" w:rsidRPr="00422867" w:rsidRDefault="00422867" w:rsidP="00422867">
      <w:pPr>
        <w:pStyle w:val="ad"/>
        <w:ind w:left="42" w:right="141"/>
        <w:jc w:val="both"/>
        <w:rPr>
          <w:sz w:val="18"/>
          <w:szCs w:val="18"/>
        </w:rPr>
      </w:pPr>
      <w:r w:rsidRPr="00422867">
        <w:rPr>
          <w:sz w:val="18"/>
          <w:szCs w:val="18"/>
        </w:rPr>
        <w:tab/>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422867" w:rsidRPr="00422867" w:rsidRDefault="00422867" w:rsidP="00422867">
      <w:pPr>
        <w:pStyle w:val="ad"/>
        <w:ind w:left="42" w:right="141"/>
        <w:jc w:val="both"/>
        <w:rPr>
          <w:sz w:val="18"/>
          <w:szCs w:val="18"/>
        </w:rPr>
      </w:pPr>
      <w:r w:rsidRPr="00422867">
        <w:rPr>
          <w:sz w:val="18"/>
          <w:szCs w:val="18"/>
        </w:rPr>
        <w:tab/>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422867">
        <w:rPr>
          <w:sz w:val="18"/>
          <w:szCs w:val="18"/>
        </w:rPr>
        <w:b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22867" w:rsidRPr="00422867" w:rsidRDefault="00422867" w:rsidP="00422867">
      <w:pPr>
        <w:pStyle w:val="ad"/>
        <w:ind w:left="42" w:right="141"/>
        <w:jc w:val="both"/>
        <w:rPr>
          <w:sz w:val="18"/>
          <w:szCs w:val="18"/>
        </w:rPr>
      </w:pPr>
      <w:r w:rsidRPr="00422867">
        <w:rPr>
          <w:sz w:val="18"/>
          <w:szCs w:val="18"/>
        </w:rPr>
        <w:tab/>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2867" w:rsidRPr="00422867" w:rsidRDefault="00422867" w:rsidP="00422867">
      <w:pPr>
        <w:pStyle w:val="ad"/>
        <w:ind w:left="42" w:right="141"/>
        <w:jc w:val="both"/>
        <w:rPr>
          <w:sz w:val="18"/>
          <w:szCs w:val="18"/>
        </w:rPr>
      </w:pPr>
      <w:r w:rsidRPr="00422867">
        <w:rPr>
          <w:sz w:val="18"/>
          <w:szCs w:val="18"/>
        </w:rPr>
        <w:tab/>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22867" w:rsidRPr="00422867" w:rsidRDefault="00422867" w:rsidP="00422867">
      <w:pPr>
        <w:pStyle w:val="ad"/>
        <w:ind w:left="42" w:right="141"/>
        <w:jc w:val="both"/>
        <w:rPr>
          <w:sz w:val="18"/>
          <w:szCs w:val="18"/>
        </w:rPr>
      </w:pPr>
      <w:r w:rsidRPr="00422867">
        <w:rPr>
          <w:sz w:val="18"/>
          <w:szCs w:val="18"/>
        </w:rPr>
        <w:tab/>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2867" w:rsidRPr="00422867" w:rsidRDefault="00422867" w:rsidP="00422867">
      <w:pPr>
        <w:pStyle w:val="ad"/>
        <w:ind w:left="42" w:right="141"/>
        <w:jc w:val="both"/>
        <w:rPr>
          <w:sz w:val="18"/>
          <w:szCs w:val="18"/>
        </w:rPr>
      </w:pPr>
      <w:r w:rsidRPr="00422867">
        <w:rPr>
          <w:sz w:val="18"/>
          <w:szCs w:val="18"/>
        </w:rPr>
        <w:tab/>
        <w:t>37.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муниципального 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rsidR="00422867" w:rsidRPr="00422867" w:rsidRDefault="00422867" w:rsidP="00422867">
      <w:pPr>
        <w:pStyle w:val="ad"/>
        <w:ind w:left="42" w:right="141"/>
        <w:jc w:val="both"/>
        <w:rPr>
          <w:sz w:val="18"/>
          <w:szCs w:val="18"/>
        </w:rPr>
      </w:pPr>
      <w:r w:rsidRPr="00422867">
        <w:rPr>
          <w:sz w:val="18"/>
          <w:szCs w:val="18"/>
        </w:rPr>
        <w:tab/>
        <w:t>В случае поступления возражений, указанных в настоящем пункте, орган муниципального земельного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422867" w:rsidRPr="00422867" w:rsidRDefault="00422867" w:rsidP="00422867">
      <w:pPr>
        <w:pStyle w:val="ad"/>
        <w:ind w:left="42" w:right="141"/>
        <w:rPr>
          <w:sz w:val="18"/>
          <w:szCs w:val="18"/>
        </w:rPr>
      </w:pPr>
      <w:r w:rsidRPr="00422867">
        <w:rPr>
          <w:sz w:val="18"/>
          <w:szCs w:val="18"/>
        </w:rPr>
        <w:tab/>
        <w:t>38.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422867" w:rsidRPr="00422867" w:rsidRDefault="00422867" w:rsidP="00422867">
      <w:pPr>
        <w:pStyle w:val="ad"/>
        <w:ind w:left="42" w:right="141"/>
        <w:jc w:val="both"/>
        <w:rPr>
          <w:sz w:val="18"/>
          <w:szCs w:val="18"/>
        </w:rPr>
      </w:pPr>
      <w:r w:rsidRPr="00422867">
        <w:rPr>
          <w:sz w:val="18"/>
          <w:szCs w:val="18"/>
        </w:rPr>
        <w:tab/>
        <w:t>Решения органа муниципального земельного контроля, действия (бездействие) их должностных лиц могут быть обжалованы в суде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22867" w:rsidRPr="00422867" w:rsidRDefault="00422867" w:rsidP="00422867">
      <w:pPr>
        <w:pStyle w:val="ad"/>
        <w:ind w:left="42" w:right="141"/>
        <w:jc w:val="both"/>
        <w:rPr>
          <w:sz w:val="18"/>
          <w:szCs w:val="18"/>
        </w:rPr>
      </w:pPr>
      <w:r w:rsidRPr="00422867">
        <w:rPr>
          <w:sz w:val="18"/>
          <w:szCs w:val="18"/>
        </w:rPr>
        <w:tab/>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422867" w:rsidRPr="00422867" w:rsidRDefault="00422867" w:rsidP="00422867">
      <w:pPr>
        <w:pStyle w:val="ad"/>
        <w:ind w:left="42" w:right="141"/>
        <w:jc w:val="both"/>
        <w:rPr>
          <w:sz w:val="18"/>
          <w:szCs w:val="18"/>
        </w:rPr>
      </w:pPr>
      <w:r w:rsidRPr="00422867">
        <w:rPr>
          <w:sz w:val="18"/>
          <w:szCs w:val="18"/>
        </w:rPr>
        <w:tab/>
        <w:t>а) решений о проведении контрольных (надзорных) мероприятий;</w:t>
      </w:r>
    </w:p>
    <w:p w:rsidR="00422867" w:rsidRPr="00422867" w:rsidRDefault="00422867" w:rsidP="00422867">
      <w:pPr>
        <w:pStyle w:val="ad"/>
        <w:ind w:left="42" w:right="141"/>
        <w:jc w:val="both"/>
        <w:rPr>
          <w:sz w:val="18"/>
          <w:szCs w:val="18"/>
        </w:rPr>
      </w:pPr>
      <w:r w:rsidRPr="00422867">
        <w:rPr>
          <w:sz w:val="18"/>
          <w:szCs w:val="18"/>
        </w:rPr>
        <w:tab/>
        <w:t>б) актов контрольных (надзорных) мероприятий, предписаний об устранении выявленных нарушений;</w:t>
      </w:r>
    </w:p>
    <w:p w:rsidR="00422867" w:rsidRPr="00422867" w:rsidRDefault="00422867" w:rsidP="00422867">
      <w:pPr>
        <w:pStyle w:val="ad"/>
        <w:ind w:left="42" w:right="141"/>
        <w:jc w:val="both"/>
        <w:rPr>
          <w:sz w:val="18"/>
          <w:szCs w:val="18"/>
        </w:rPr>
      </w:pPr>
      <w:r w:rsidRPr="00422867">
        <w:rPr>
          <w:sz w:val="18"/>
          <w:szCs w:val="18"/>
        </w:rPr>
        <w:tab/>
        <w:t>в) действий (бездействия) должностных лиц контрольного (надзорного) органа в рамках контрольных (надзорных) мероприятий.</w:t>
      </w:r>
    </w:p>
    <w:p w:rsidR="00422867" w:rsidRPr="00422867" w:rsidRDefault="00422867" w:rsidP="00422867">
      <w:pPr>
        <w:pStyle w:val="ad"/>
        <w:ind w:left="42" w:right="141"/>
        <w:jc w:val="both"/>
        <w:rPr>
          <w:sz w:val="18"/>
          <w:szCs w:val="18"/>
        </w:rPr>
      </w:pPr>
      <w:r w:rsidRPr="00422867">
        <w:rPr>
          <w:sz w:val="18"/>
          <w:szCs w:val="18"/>
        </w:rPr>
        <w:tab/>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422867" w:rsidRPr="00422867" w:rsidRDefault="00422867" w:rsidP="00422867">
      <w:pPr>
        <w:pStyle w:val="ad"/>
        <w:ind w:left="42" w:right="141"/>
        <w:jc w:val="both"/>
        <w:rPr>
          <w:sz w:val="18"/>
          <w:szCs w:val="18"/>
        </w:rPr>
      </w:pPr>
      <w:r w:rsidRPr="00422867">
        <w:rPr>
          <w:sz w:val="18"/>
          <w:szCs w:val="18"/>
        </w:rPr>
        <w:tab/>
        <w:t>Жалоба на решение органа муниципального земельного контроля, действия (бездействие) его должностных лиц рассматривается руководителем (заместителем руководителя) органа муниципального земельного контроля.</w:t>
      </w:r>
    </w:p>
    <w:p w:rsidR="00422867" w:rsidRPr="00422867" w:rsidRDefault="00422867" w:rsidP="00422867">
      <w:pPr>
        <w:pStyle w:val="ad"/>
        <w:ind w:left="42" w:right="141"/>
        <w:jc w:val="both"/>
        <w:rPr>
          <w:sz w:val="18"/>
          <w:szCs w:val="18"/>
        </w:rPr>
      </w:pPr>
      <w:r w:rsidRPr="00422867">
        <w:rPr>
          <w:sz w:val="18"/>
          <w:szCs w:val="18"/>
        </w:rPr>
        <w:tab/>
        <w:t>Жалоба на решение органа муниципального земельного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22867" w:rsidRPr="00422867" w:rsidRDefault="00422867" w:rsidP="00422867">
      <w:pPr>
        <w:pStyle w:val="ad"/>
        <w:ind w:left="42" w:right="141"/>
        <w:jc w:val="both"/>
        <w:rPr>
          <w:sz w:val="18"/>
          <w:szCs w:val="18"/>
        </w:rPr>
      </w:pPr>
      <w:r w:rsidRPr="00422867">
        <w:rPr>
          <w:sz w:val="18"/>
          <w:szCs w:val="18"/>
        </w:rPr>
        <w:tab/>
        <w:t>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w:t>
      </w:r>
    </w:p>
    <w:p w:rsidR="00422867" w:rsidRPr="00422867" w:rsidRDefault="00422867" w:rsidP="00422867">
      <w:pPr>
        <w:pStyle w:val="ad"/>
        <w:ind w:left="42" w:right="141"/>
        <w:jc w:val="both"/>
        <w:rPr>
          <w:sz w:val="18"/>
          <w:szCs w:val="18"/>
        </w:rPr>
      </w:pPr>
      <w:r w:rsidRPr="00422867">
        <w:rPr>
          <w:sz w:val="18"/>
          <w:szCs w:val="18"/>
        </w:rPr>
        <w:tab/>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422867" w:rsidRPr="00422867" w:rsidRDefault="00422867" w:rsidP="00422867">
      <w:pPr>
        <w:pStyle w:val="ad"/>
        <w:ind w:left="42" w:right="141"/>
        <w:jc w:val="both"/>
        <w:rPr>
          <w:sz w:val="18"/>
          <w:szCs w:val="18"/>
        </w:rPr>
      </w:pPr>
      <w:r w:rsidRPr="00422867">
        <w:rPr>
          <w:sz w:val="18"/>
          <w:szCs w:val="18"/>
        </w:rPr>
        <w:tab/>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422867" w:rsidRPr="00422867" w:rsidRDefault="00422867" w:rsidP="00087691">
      <w:pPr>
        <w:pStyle w:val="ad"/>
        <w:ind w:left="42" w:right="141"/>
        <w:rPr>
          <w:sz w:val="18"/>
          <w:szCs w:val="18"/>
        </w:rPr>
      </w:pPr>
      <w:r w:rsidRPr="00422867">
        <w:rPr>
          <w:sz w:val="18"/>
          <w:szCs w:val="18"/>
        </w:rPr>
        <w:tab/>
        <w:t>Жалоба на решение органа муниципального земельного контроля, действия (бездействие) его должностных лиц подлежит рассмотрению в срок,</w:t>
      </w:r>
      <w:r w:rsidR="00087691" w:rsidRPr="00087691">
        <w:rPr>
          <w:sz w:val="18"/>
          <w:szCs w:val="18"/>
        </w:rPr>
        <w:t xml:space="preserve"> </w:t>
      </w:r>
      <w:r w:rsidRPr="00422867">
        <w:rPr>
          <w:sz w:val="18"/>
          <w:szCs w:val="18"/>
        </w:rPr>
        <w:t xml:space="preserve">не превышающий двадцать рабочих дней со дня ее регистрации. В случае если для ее рассмотрения требуется получение сведений, имеющихся </w:t>
      </w:r>
      <w:r w:rsidRPr="00422867">
        <w:rPr>
          <w:sz w:val="18"/>
          <w:szCs w:val="18"/>
        </w:rPr>
        <w:br/>
      </w:r>
      <w:r w:rsidRPr="00422867">
        <w:rPr>
          <w:sz w:val="18"/>
          <w:szCs w:val="18"/>
        </w:rPr>
        <w:lastRenderedPageBreak/>
        <w:t>в распоряжении иных органов, срок рассмотрения жалобы может быть продлен на 20 рабочих дней руководителем органа муниципального земельного контроля или его заместителем.</w:t>
      </w:r>
    </w:p>
    <w:p w:rsidR="00422867" w:rsidRPr="00422867" w:rsidRDefault="00422867" w:rsidP="00422867">
      <w:pPr>
        <w:pStyle w:val="ad"/>
        <w:ind w:left="42" w:right="141"/>
        <w:jc w:val="both"/>
        <w:rPr>
          <w:sz w:val="18"/>
          <w:szCs w:val="18"/>
        </w:rPr>
      </w:pPr>
      <w:r w:rsidRPr="00422867">
        <w:rPr>
          <w:sz w:val="18"/>
          <w:szCs w:val="18"/>
        </w:rPr>
        <w:tab/>
        <w:t xml:space="preserve">39. Должностные лица администрации </w:t>
      </w:r>
      <w:proofErr w:type="spellStart"/>
      <w:r w:rsidRPr="00422867">
        <w:rPr>
          <w:sz w:val="18"/>
          <w:szCs w:val="18"/>
        </w:rPr>
        <w:t>Марёвского</w:t>
      </w:r>
      <w:proofErr w:type="spellEnd"/>
      <w:r w:rsidRPr="00422867">
        <w:rPr>
          <w:sz w:val="18"/>
          <w:szCs w:val="18"/>
        </w:rPr>
        <w:t xml:space="preserve"> муниципального округа, осуществляющие муниципальный земельный контроль, одновременно по должности являются:</w:t>
      </w:r>
    </w:p>
    <w:p w:rsidR="00422867" w:rsidRPr="00422867" w:rsidRDefault="00422867" w:rsidP="00422867">
      <w:pPr>
        <w:pStyle w:val="ad"/>
        <w:ind w:left="42" w:right="141"/>
        <w:jc w:val="both"/>
        <w:rPr>
          <w:sz w:val="18"/>
          <w:szCs w:val="18"/>
        </w:rPr>
      </w:pPr>
      <w:r w:rsidRPr="00422867">
        <w:rPr>
          <w:sz w:val="18"/>
          <w:szCs w:val="18"/>
        </w:rPr>
        <w:tab/>
        <w:t xml:space="preserve"> Ведущий специалист отдела по экономическому развитию администрации </w:t>
      </w:r>
      <w:proofErr w:type="spellStart"/>
      <w:r w:rsidRPr="00422867">
        <w:rPr>
          <w:sz w:val="18"/>
          <w:szCs w:val="18"/>
        </w:rPr>
        <w:t>Марёвского</w:t>
      </w:r>
      <w:proofErr w:type="spellEnd"/>
      <w:r w:rsidRPr="00422867">
        <w:rPr>
          <w:sz w:val="18"/>
          <w:szCs w:val="18"/>
        </w:rPr>
        <w:t xml:space="preserve"> муниципального округа.</w:t>
      </w:r>
    </w:p>
    <w:p w:rsidR="00422867" w:rsidRPr="00422867" w:rsidRDefault="00422867" w:rsidP="00422867">
      <w:pPr>
        <w:pStyle w:val="ad"/>
        <w:ind w:left="42" w:right="141"/>
        <w:jc w:val="both"/>
        <w:rPr>
          <w:sz w:val="18"/>
          <w:szCs w:val="18"/>
        </w:rPr>
      </w:pPr>
      <w:r w:rsidRPr="00422867">
        <w:rPr>
          <w:sz w:val="18"/>
          <w:szCs w:val="18"/>
        </w:rPr>
        <w:tab/>
        <w:t>40. Должностными лицами органа муниципального земельного контроля, уполномоченными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 являются - руководитель органа муниципального земельного контроля и его заместители.</w:t>
      </w:r>
    </w:p>
    <w:p w:rsidR="00422867" w:rsidRPr="00422867" w:rsidRDefault="00422867" w:rsidP="00422867">
      <w:pPr>
        <w:pStyle w:val="ad"/>
        <w:ind w:left="42" w:right="141"/>
        <w:jc w:val="both"/>
        <w:rPr>
          <w:sz w:val="18"/>
          <w:szCs w:val="18"/>
        </w:rPr>
      </w:pPr>
      <w:r w:rsidRPr="00422867">
        <w:rPr>
          <w:sz w:val="18"/>
          <w:szCs w:val="18"/>
        </w:rPr>
        <w:tab/>
        <w:t>41. Должностными лицами органа муниципального земельного контроля, уполномоченными на осуществление муниципального земельного контроля, являются:</w:t>
      </w:r>
    </w:p>
    <w:p w:rsidR="00422867" w:rsidRPr="00422867" w:rsidRDefault="00422867" w:rsidP="00422867">
      <w:pPr>
        <w:pStyle w:val="ad"/>
        <w:ind w:left="42" w:right="141"/>
        <w:jc w:val="both"/>
        <w:rPr>
          <w:sz w:val="18"/>
          <w:szCs w:val="18"/>
        </w:rPr>
      </w:pPr>
      <w:r w:rsidRPr="00422867">
        <w:rPr>
          <w:sz w:val="18"/>
          <w:szCs w:val="18"/>
        </w:rPr>
        <w:tab/>
        <w:t xml:space="preserve">Ведущий специалист отдела по экономическому развитию администрации </w:t>
      </w:r>
      <w:proofErr w:type="spellStart"/>
      <w:r w:rsidRPr="00422867">
        <w:rPr>
          <w:sz w:val="18"/>
          <w:szCs w:val="18"/>
        </w:rPr>
        <w:t>Марёвского</w:t>
      </w:r>
      <w:proofErr w:type="spellEnd"/>
      <w:r w:rsidRPr="00422867">
        <w:rPr>
          <w:sz w:val="18"/>
          <w:szCs w:val="18"/>
        </w:rPr>
        <w:t xml:space="preserve"> муниципального округа.</w:t>
      </w:r>
    </w:p>
    <w:p w:rsidR="00422867" w:rsidRPr="00422867" w:rsidRDefault="00422867" w:rsidP="00422867">
      <w:pPr>
        <w:pStyle w:val="ad"/>
        <w:ind w:left="42" w:right="141"/>
        <w:jc w:val="both"/>
        <w:rPr>
          <w:sz w:val="18"/>
          <w:szCs w:val="18"/>
        </w:rPr>
      </w:pPr>
      <w:r w:rsidRPr="00422867">
        <w:rPr>
          <w:sz w:val="18"/>
          <w:szCs w:val="18"/>
        </w:rPr>
        <w:tab/>
        <w:t>Инспектор, при осуществлении муниципального земельного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22867" w:rsidRPr="00422867" w:rsidRDefault="00422867" w:rsidP="00422867">
      <w:pPr>
        <w:pStyle w:val="ad"/>
        <w:ind w:left="42" w:right="141"/>
        <w:jc w:val="both"/>
        <w:rPr>
          <w:sz w:val="18"/>
          <w:szCs w:val="18"/>
        </w:rPr>
      </w:pPr>
      <w:r w:rsidRPr="00422867">
        <w:rPr>
          <w:sz w:val="18"/>
          <w:szCs w:val="18"/>
        </w:rPr>
        <w:tab/>
        <w:t>42.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422867" w:rsidRPr="00422867" w:rsidRDefault="00422867" w:rsidP="00422867">
      <w:pPr>
        <w:pStyle w:val="ad"/>
        <w:ind w:left="42" w:right="141"/>
        <w:jc w:val="both"/>
        <w:rPr>
          <w:sz w:val="18"/>
          <w:szCs w:val="18"/>
        </w:rPr>
      </w:pPr>
      <w:r w:rsidRPr="00422867">
        <w:rPr>
          <w:sz w:val="18"/>
          <w:szCs w:val="18"/>
        </w:rPr>
        <w:tab/>
        <w:t xml:space="preserve">Должностные лица, осуществляющие муниципальный земельный контроль, в срок не позднее 5 рабочих дней со дня окончания контрольного (надзорного) мероприятия направляют в орган местного самоуправления  </w:t>
      </w:r>
      <w:proofErr w:type="spellStart"/>
      <w:r w:rsidRPr="00422867">
        <w:rPr>
          <w:sz w:val="18"/>
          <w:szCs w:val="18"/>
        </w:rPr>
        <w:t>Марёвского</w:t>
      </w:r>
      <w:proofErr w:type="spellEnd"/>
      <w:r w:rsidRPr="00422867">
        <w:rPr>
          <w:sz w:val="18"/>
          <w:szCs w:val="18"/>
        </w:rPr>
        <w:t xml:space="preserve"> муниципального округа  уведомление о выявлении самовольной постройки с приложением документов, подтверждающих указанный факт,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422867" w:rsidRPr="00422867" w:rsidRDefault="00422867" w:rsidP="00422867">
      <w:pPr>
        <w:pStyle w:val="ad"/>
        <w:ind w:left="42" w:right="141"/>
        <w:jc w:val="both"/>
        <w:rPr>
          <w:sz w:val="18"/>
          <w:szCs w:val="18"/>
        </w:rPr>
      </w:pPr>
      <w:r w:rsidRPr="00422867">
        <w:rPr>
          <w:sz w:val="18"/>
          <w:szCs w:val="18"/>
        </w:rPr>
        <w:tab/>
        <w:t xml:space="preserve">43. Должностные лица, осуществляющие муниципальный земельный контроль, имеют бланки документов с гербом (эмблемой) </w:t>
      </w:r>
      <w:proofErr w:type="spellStart"/>
      <w:r w:rsidRPr="00422867">
        <w:rPr>
          <w:sz w:val="18"/>
          <w:szCs w:val="18"/>
        </w:rPr>
        <w:t>Марёвского</w:t>
      </w:r>
      <w:proofErr w:type="spellEnd"/>
      <w:r w:rsidRPr="00422867">
        <w:rPr>
          <w:sz w:val="18"/>
          <w:szCs w:val="18"/>
        </w:rPr>
        <w:t xml:space="preserve"> муниципального </w:t>
      </w:r>
      <w:proofErr w:type="gramStart"/>
      <w:r w:rsidRPr="00422867">
        <w:rPr>
          <w:sz w:val="18"/>
          <w:szCs w:val="18"/>
        </w:rPr>
        <w:t>округа  и</w:t>
      </w:r>
      <w:proofErr w:type="gramEnd"/>
      <w:r w:rsidRPr="00422867">
        <w:rPr>
          <w:sz w:val="18"/>
          <w:szCs w:val="18"/>
        </w:rPr>
        <w:t xml:space="preserve"> наименованием органа муниципального земельного контроля, необходимых для осуществления муниципального земельного контроля, и служебные удостоверения.</w:t>
      </w:r>
    </w:p>
    <w:p w:rsidR="00422867" w:rsidRPr="00422867" w:rsidRDefault="00422867" w:rsidP="00422867">
      <w:pPr>
        <w:pStyle w:val="ad"/>
        <w:ind w:left="42" w:right="141"/>
        <w:jc w:val="both"/>
        <w:rPr>
          <w:sz w:val="18"/>
          <w:szCs w:val="18"/>
        </w:rPr>
      </w:pPr>
    </w:p>
    <w:p w:rsidR="00213DD0" w:rsidRPr="00213DD0" w:rsidRDefault="00213DD0" w:rsidP="00213DD0">
      <w:pPr>
        <w:pStyle w:val="ad"/>
        <w:ind w:left="42" w:right="141"/>
        <w:jc w:val="center"/>
        <w:rPr>
          <w:sz w:val="18"/>
          <w:szCs w:val="18"/>
        </w:rPr>
      </w:pPr>
    </w:p>
    <w:p w:rsidR="00213DD0" w:rsidRPr="00213DD0" w:rsidRDefault="00213DD0" w:rsidP="00213DD0">
      <w:pPr>
        <w:pStyle w:val="ad"/>
        <w:ind w:left="42" w:right="141"/>
        <w:jc w:val="center"/>
        <w:rPr>
          <w:b/>
          <w:sz w:val="18"/>
          <w:szCs w:val="18"/>
          <w:u w:val="single"/>
        </w:rPr>
      </w:pPr>
      <w:r w:rsidRPr="00213DD0">
        <w:rPr>
          <w:b/>
          <w:sz w:val="18"/>
          <w:szCs w:val="18"/>
        </w:rPr>
        <w:t>Российская Федерация</w:t>
      </w:r>
    </w:p>
    <w:p w:rsidR="00213DD0" w:rsidRPr="00213DD0" w:rsidRDefault="00213DD0" w:rsidP="00213DD0">
      <w:pPr>
        <w:pStyle w:val="ad"/>
        <w:ind w:left="42" w:right="141"/>
        <w:jc w:val="center"/>
        <w:rPr>
          <w:b/>
          <w:sz w:val="18"/>
          <w:szCs w:val="18"/>
        </w:rPr>
      </w:pPr>
      <w:r w:rsidRPr="00213DD0">
        <w:rPr>
          <w:b/>
          <w:sz w:val="18"/>
          <w:szCs w:val="18"/>
        </w:rPr>
        <w:t>Новгородская область</w:t>
      </w:r>
    </w:p>
    <w:p w:rsidR="00213DD0" w:rsidRPr="00213DD0" w:rsidRDefault="00213DD0" w:rsidP="00213DD0">
      <w:pPr>
        <w:pStyle w:val="ad"/>
        <w:ind w:left="42" w:right="141"/>
        <w:jc w:val="center"/>
        <w:rPr>
          <w:b/>
          <w:sz w:val="18"/>
          <w:szCs w:val="18"/>
        </w:rPr>
      </w:pPr>
      <w:r w:rsidRPr="00213DD0">
        <w:rPr>
          <w:b/>
          <w:sz w:val="18"/>
          <w:szCs w:val="18"/>
        </w:rPr>
        <w:t xml:space="preserve">ДУМА МАРЁВСКОГО </w:t>
      </w:r>
      <w:proofErr w:type="gramStart"/>
      <w:r w:rsidRPr="00213DD0">
        <w:rPr>
          <w:b/>
          <w:sz w:val="18"/>
          <w:szCs w:val="18"/>
        </w:rPr>
        <w:t>МУНИЦИПАЛЬНОГО  ОКРУГА</w:t>
      </w:r>
      <w:proofErr w:type="gramEnd"/>
    </w:p>
    <w:p w:rsidR="00213DD0" w:rsidRPr="00213DD0" w:rsidRDefault="00213DD0" w:rsidP="00213DD0">
      <w:pPr>
        <w:pStyle w:val="ad"/>
        <w:ind w:left="42" w:right="141"/>
        <w:jc w:val="center"/>
        <w:rPr>
          <w:sz w:val="18"/>
          <w:szCs w:val="18"/>
        </w:rPr>
      </w:pPr>
    </w:p>
    <w:p w:rsidR="00213DD0" w:rsidRPr="00213DD0" w:rsidRDefault="00213DD0" w:rsidP="00213DD0">
      <w:pPr>
        <w:pStyle w:val="ad"/>
        <w:ind w:left="42" w:right="141"/>
        <w:jc w:val="center"/>
        <w:rPr>
          <w:b/>
          <w:bCs/>
          <w:sz w:val="18"/>
          <w:szCs w:val="18"/>
        </w:rPr>
      </w:pPr>
      <w:r w:rsidRPr="00213DD0">
        <w:rPr>
          <w:b/>
          <w:bCs/>
          <w:sz w:val="18"/>
          <w:szCs w:val="18"/>
        </w:rPr>
        <w:t>РЕШЕНИЕ</w:t>
      </w:r>
    </w:p>
    <w:p w:rsidR="00213DD0" w:rsidRPr="00213DD0" w:rsidRDefault="00213DD0" w:rsidP="00213DD0">
      <w:pPr>
        <w:pStyle w:val="ad"/>
        <w:ind w:left="42" w:right="141"/>
        <w:jc w:val="center"/>
        <w:rPr>
          <w:b/>
          <w:bCs/>
          <w:sz w:val="18"/>
          <w:szCs w:val="18"/>
        </w:rPr>
      </w:pPr>
    </w:p>
    <w:p w:rsidR="00213DD0" w:rsidRPr="00213DD0" w:rsidRDefault="00213DD0" w:rsidP="00213DD0">
      <w:pPr>
        <w:pStyle w:val="ad"/>
        <w:ind w:left="42" w:right="141"/>
        <w:jc w:val="center"/>
        <w:rPr>
          <w:b/>
          <w:bCs/>
          <w:sz w:val="18"/>
          <w:szCs w:val="18"/>
        </w:rPr>
      </w:pPr>
      <w:r w:rsidRPr="00213DD0">
        <w:rPr>
          <w:b/>
          <w:bCs/>
          <w:sz w:val="18"/>
          <w:szCs w:val="18"/>
        </w:rPr>
        <w:t xml:space="preserve">Об утверждении Порядка осуществления вырубки зеленых насаждений на территории </w:t>
      </w:r>
      <w:proofErr w:type="spellStart"/>
      <w:r w:rsidRPr="00213DD0">
        <w:rPr>
          <w:b/>
          <w:bCs/>
          <w:sz w:val="18"/>
          <w:szCs w:val="18"/>
        </w:rPr>
        <w:t>Марёвского</w:t>
      </w:r>
      <w:proofErr w:type="spellEnd"/>
      <w:r w:rsidRPr="00213DD0">
        <w:rPr>
          <w:b/>
          <w:bCs/>
          <w:sz w:val="18"/>
          <w:szCs w:val="18"/>
        </w:rPr>
        <w:t xml:space="preserve"> муниципального округа</w:t>
      </w:r>
    </w:p>
    <w:p w:rsidR="00213DD0" w:rsidRPr="00213DD0" w:rsidRDefault="00213DD0" w:rsidP="00213DD0">
      <w:pPr>
        <w:pStyle w:val="ad"/>
        <w:ind w:left="42" w:right="141"/>
        <w:jc w:val="center"/>
        <w:rPr>
          <w:sz w:val="18"/>
          <w:szCs w:val="18"/>
        </w:rPr>
      </w:pPr>
    </w:p>
    <w:p w:rsidR="00213DD0" w:rsidRPr="00213DD0" w:rsidRDefault="00213DD0" w:rsidP="00213DD0">
      <w:pPr>
        <w:pStyle w:val="ad"/>
        <w:ind w:left="42" w:right="141"/>
        <w:jc w:val="center"/>
        <w:rPr>
          <w:b/>
          <w:sz w:val="18"/>
          <w:szCs w:val="18"/>
        </w:rPr>
      </w:pPr>
      <w:r w:rsidRPr="00213DD0">
        <w:rPr>
          <w:b/>
          <w:sz w:val="18"/>
          <w:szCs w:val="18"/>
        </w:rPr>
        <w:t>Принято Думой муниципального округа 30 августа 2021 года</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jc w:val="both"/>
        <w:rPr>
          <w:sz w:val="18"/>
          <w:szCs w:val="18"/>
        </w:rPr>
      </w:pPr>
      <w:r w:rsidRPr="00213DD0">
        <w:rPr>
          <w:sz w:val="18"/>
          <w:szCs w:val="18"/>
        </w:rPr>
        <w:t xml:space="preserve">В соответствии с Федеральным законом от 06.10.2003г. №131-ФЗ «Об общих принципах организации местного самоуправления в Российской Федерации», решением Думы </w:t>
      </w:r>
      <w:proofErr w:type="spellStart"/>
      <w:r w:rsidRPr="00213DD0">
        <w:rPr>
          <w:sz w:val="18"/>
          <w:szCs w:val="18"/>
        </w:rPr>
        <w:t>Марёвского</w:t>
      </w:r>
      <w:proofErr w:type="spellEnd"/>
      <w:r w:rsidRPr="00213DD0">
        <w:rPr>
          <w:sz w:val="18"/>
          <w:szCs w:val="18"/>
        </w:rPr>
        <w:t xml:space="preserve"> муниципального округа от 25.05.2021 года №115 «Об утверждении «Правил благоустройства территории </w:t>
      </w:r>
      <w:proofErr w:type="spellStart"/>
      <w:r w:rsidRPr="00213DD0">
        <w:rPr>
          <w:sz w:val="18"/>
          <w:szCs w:val="18"/>
        </w:rPr>
        <w:t>Марёвского</w:t>
      </w:r>
      <w:proofErr w:type="spellEnd"/>
      <w:r w:rsidRPr="00213DD0">
        <w:rPr>
          <w:sz w:val="18"/>
          <w:szCs w:val="18"/>
        </w:rPr>
        <w:t xml:space="preserve"> муниципального округа» Дума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jc w:val="both"/>
        <w:rPr>
          <w:sz w:val="18"/>
          <w:szCs w:val="18"/>
        </w:rPr>
      </w:pPr>
      <w:r w:rsidRPr="00213DD0">
        <w:rPr>
          <w:b/>
          <w:sz w:val="18"/>
          <w:szCs w:val="18"/>
        </w:rPr>
        <w:t>РЕШИЛА</w:t>
      </w:r>
      <w:r w:rsidRPr="00213DD0">
        <w:rPr>
          <w:sz w:val="18"/>
          <w:szCs w:val="18"/>
        </w:rPr>
        <w:t>:</w:t>
      </w:r>
    </w:p>
    <w:p w:rsidR="00213DD0" w:rsidRPr="00213DD0" w:rsidRDefault="00213DD0" w:rsidP="00213DD0">
      <w:pPr>
        <w:pStyle w:val="ad"/>
        <w:ind w:left="42" w:right="141"/>
        <w:jc w:val="both"/>
        <w:rPr>
          <w:sz w:val="18"/>
          <w:szCs w:val="18"/>
        </w:rPr>
      </w:pPr>
      <w:r w:rsidRPr="00213DD0">
        <w:rPr>
          <w:sz w:val="18"/>
          <w:szCs w:val="18"/>
        </w:rPr>
        <w:t xml:space="preserve">1. Утвердить Порядок осуществления вырубки зелёных насаждений на территории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jc w:val="both"/>
        <w:rPr>
          <w:sz w:val="18"/>
          <w:szCs w:val="18"/>
        </w:rPr>
      </w:pPr>
      <w:r w:rsidRPr="00213DD0">
        <w:rPr>
          <w:sz w:val="18"/>
          <w:szCs w:val="18"/>
        </w:rPr>
        <w:t>2. Настоящее решение вступает в силу с момента опубликования.</w:t>
      </w:r>
      <w:r w:rsidRPr="00213DD0">
        <w:rPr>
          <w:sz w:val="18"/>
          <w:szCs w:val="18"/>
        </w:rPr>
        <w:tab/>
      </w:r>
    </w:p>
    <w:p w:rsidR="00213DD0" w:rsidRPr="00213DD0" w:rsidRDefault="00213DD0" w:rsidP="00213DD0">
      <w:pPr>
        <w:pStyle w:val="ad"/>
        <w:ind w:left="42" w:right="141"/>
        <w:jc w:val="both"/>
        <w:rPr>
          <w:sz w:val="18"/>
          <w:szCs w:val="18"/>
        </w:rPr>
      </w:pPr>
      <w:r w:rsidRPr="00213DD0">
        <w:rPr>
          <w:sz w:val="18"/>
          <w:szCs w:val="18"/>
        </w:rPr>
        <w:t>3. Опубликовать решение в муниципальной газете «</w:t>
      </w:r>
      <w:proofErr w:type="spellStart"/>
      <w:r w:rsidRPr="00213DD0">
        <w:rPr>
          <w:sz w:val="18"/>
          <w:szCs w:val="18"/>
        </w:rPr>
        <w:t>Марёвский</w:t>
      </w:r>
      <w:proofErr w:type="spellEnd"/>
      <w:r w:rsidRPr="00213DD0">
        <w:rPr>
          <w:sz w:val="18"/>
          <w:szCs w:val="18"/>
        </w:rPr>
        <w:t xml:space="preserve"> вестник» и разместить на официальном сайте Администрации муниципального округа в информационно – телекоммуникационной сети Интернет. </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rPr>
          <w:b/>
          <w:sz w:val="18"/>
          <w:szCs w:val="18"/>
        </w:rPr>
      </w:pPr>
      <w:r w:rsidRPr="00213DD0">
        <w:rPr>
          <w:b/>
          <w:sz w:val="18"/>
          <w:szCs w:val="18"/>
        </w:rPr>
        <w:t xml:space="preserve">Глава муниципального округа     С.И. </w:t>
      </w:r>
      <w:proofErr w:type="spellStart"/>
      <w:r w:rsidRPr="00213DD0">
        <w:rPr>
          <w:b/>
          <w:sz w:val="18"/>
          <w:szCs w:val="18"/>
        </w:rPr>
        <w:t>Горкин</w:t>
      </w:r>
      <w:proofErr w:type="spellEnd"/>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b/>
          <w:sz w:val="18"/>
          <w:szCs w:val="18"/>
        </w:rPr>
      </w:pPr>
      <w:r w:rsidRPr="00213DD0">
        <w:rPr>
          <w:b/>
          <w:sz w:val="18"/>
          <w:szCs w:val="18"/>
        </w:rPr>
        <w:t>Председатель Думы</w:t>
      </w:r>
    </w:p>
    <w:p w:rsidR="00213DD0" w:rsidRPr="00213DD0" w:rsidRDefault="00213DD0" w:rsidP="00213DD0">
      <w:pPr>
        <w:pStyle w:val="ad"/>
        <w:ind w:left="42" w:right="141"/>
        <w:rPr>
          <w:b/>
          <w:sz w:val="18"/>
          <w:szCs w:val="18"/>
        </w:rPr>
      </w:pPr>
      <w:r w:rsidRPr="00213DD0">
        <w:rPr>
          <w:b/>
          <w:sz w:val="18"/>
          <w:szCs w:val="18"/>
        </w:rPr>
        <w:t xml:space="preserve">муниципального округа    И.А. </w:t>
      </w:r>
      <w:proofErr w:type="spellStart"/>
      <w:r w:rsidRPr="00213DD0">
        <w:rPr>
          <w:b/>
          <w:sz w:val="18"/>
          <w:szCs w:val="18"/>
        </w:rPr>
        <w:t>Рекечинский</w:t>
      </w:r>
      <w:proofErr w:type="spellEnd"/>
    </w:p>
    <w:p w:rsidR="00213DD0" w:rsidRDefault="00213DD0" w:rsidP="00213DD0">
      <w:pPr>
        <w:pStyle w:val="ad"/>
        <w:ind w:left="42" w:right="141"/>
        <w:rPr>
          <w:b/>
          <w:sz w:val="18"/>
          <w:szCs w:val="18"/>
        </w:rPr>
      </w:pPr>
    </w:p>
    <w:p w:rsidR="00213DD0" w:rsidRPr="00213DD0" w:rsidRDefault="00213DD0" w:rsidP="00213DD0">
      <w:pPr>
        <w:pStyle w:val="ad"/>
        <w:ind w:left="42" w:right="141"/>
        <w:rPr>
          <w:b/>
          <w:sz w:val="18"/>
          <w:szCs w:val="18"/>
        </w:rPr>
      </w:pPr>
      <w:r w:rsidRPr="00213DD0">
        <w:rPr>
          <w:b/>
          <w:sz w:val="18"/>
          <w:szCs w:val="18"/>
        </w:rPr>
        <w:t>№131</w:t>
      </w:r>
    </w:p>
    <w:p w:rsidR="00213DD0" w:rsidRPr="00213DD0" w:rsidRDefault="00213DD0" w:rsidP="00213DD0">
      <w:pPr>
        <w:pStyle w:val="ad"/>
        <w:ind w:left="42" w:right="141"/>
        <w:rPr>
          <w:b/>
          <w:sz w:val="18"/>
          <w:szCs w:val="18"/>
        </w:rPr>
      </w:pPr>
      <w:r w:rsidRPr="00213DD0">
        <w:rPr>
          <w:b/>
          <w:sz w:val="18"/>
          <w:szCs w:val="18"/>
        </w:rPr>
        <w:t>30 августа 2021 года</w:t>
      </w:r>
    </w:p>
    <w:p w:rsidR="00213DD0" w:rsidRPr="00213DD0" w:rsidRDefault="00213DD0" w:rsidP="00213DD0">
      <w:pPr>
        <w:pStyle w:val="ad"/>
        <w:ind w:left="42" w:right="141"/>
        <w:rPr>
          <w:b/>
          <w:sz w:val="18"/>
          <w:szCs w:val="18"/>
        </w:rPr>
      </w:pPr>
      <w:r w:rsidRPr="00213DD0">
        <w:rPr>
          <w:b/>
          <w:sz w:val="18"/>
          <w:szCs w:val="18"/>
        </w:rPr>
        <w:t xml:space="preserve">с. </w:t>
      </w:r>
      <w:proofErr w:type="spellStart"/>
      <w:r w:rsidRPr="00213DD0">
        <w:rPr>
          <w:b/>
          <w:sz w:val="18"/>
          <w:szCs w:val="18"/>
        </w:rPr>
        <w:t>Марёво</w:t>
      </w:r>
      <w:proofErr w:type="spellEnd"/>
    </w:p>
    <w:p w:rsidR="00213DD0" w:rsidRPr="00213DD0" w:rsidRDefault="00213DD0" w:rsidP="00213DD0">
      <w:pPr>
        <w:pStyle w:val="ad"/>
        <w:ind w:left="42" w:right="141"/>
        <w:rPr>
          <w:b/>
          <w:sz w:val="18"/>
          <w:szCs w:val="18"/>
        </w:rPr>
      </w:pPr>
    </w:p>
    <w:p w:rsidR="00213DD0" w:rsidRPr="00213DD0" w:rsidRDefault="00213DD0" w:rsidP="00213DD0">
      <w:pPr>
        <w:pStyle w:val="ad"/>
        <w:ind w:left="42" w:right="141"/>
        <w:rPr>
          <w:b/>
          <w:sz w:val="18"/>
          <w:szCs w:val="18"/>
        </w:rPr>
      </w:pPr>
    </w:p>
    <w:p w:rsidR="00213DD0" w:rsidRPr="00213DD0" w:rsidRDefault="00213DD0" w:rsidP="00213DD0">
      <w:pPr>
        <w:pStyle w:val="ad"/>
        <w:ind w:left="42" w:right="141"/>
        <w:jc w:val="right"/>
        <w:rPr>
          <w:sz w:val="18"/>
          <w:szCs w:val="18"/>
        </w:rPr>
      </w:pPr>
      <w:r w:rsidRPr="00213DD0">
        <w:rPr>
          <w:sz w:val="18"/>
          <w:szCs w:val="18"/>
        </w:rPr>
        <w:t xml:space="preserve">                                        Утверждён </w:t>
      </w:r>
    </w:p>
    <w:p w:rsidR="00213DD0" w:rsidRPr="00213DD0" w:rsidRDefault="00213DD0" w:rsidP="00213DD0">
      <w:pPr>
        <w:pStyle w:val="ad"/>
        <w:ind w:left="42" w:right="141"/>
        <w:jc w:val="right"/>
        <w:rPr>
          <w:sz w:val="18"/>
          <w:szCs w:val="18"/>
        </w:rPr>
      </w:pPr>
      <w:r w:rsidRPr="00213DD0">
        <w:rPr>
          <w:sz w:val="18"/>
          <w:szCs w:val="18"/>
        </w:rPr>
        <w:t xml:space="preserve">решением Думы </w:t>
      </w:r>
      <w:proofErr w:type="spellStart"/>
      <w:r w:rsidRPr="00213DD0">
        <w:rPr>
          <w:sz w:val="18"/>
          <w:szCs w:val="18"/>
        </w:rPr>
        <w:t>Марёвского</w:t>
      </w:r>
      <w:proofErr w:type="spellEnd"/>
    </w:p>
    <w:p w:rsidR="00213DD0" w:rsidRPr="00213DD0" w:rsidRDefault="00213DD0" w:rsidP="00213DD0">
      <w:pPr>
        <w:pStyle w:val="ad"/>
        <w:ind w:left="42" w:right="141"/>
        <w:jc w:val="right"/>
        <w:rPr>
          <w:sz w:val="18"/>
          <w:szCs w:val="18"/>
        </w:rPr>
      </w:pPr>
      <w:r w:rsidRPr="00213DD0">
        <w:rPr>
          <w:sz w:val="18"/>
          <w:szCs w:val="18"/>
        </w:rPr>
        <w:t>муниципального округа</w:t>
      </w:r>
    </w:p>
    <w:p w:rsidR="00213DD0" w:rsidRPr="00213DD0" w:rsidRDefault="00213DD0" w:rsidP="00213DD0">
      <w:pPr>
        <w:pStyle w:val="ad"/>
        <w:ind w:left="42" w:right="141"/>
        <w:jc w:val="right"/>
        <w:rPr>
          <w:sz w:val="18"/>
          <w:szCs w:val="18"/>
        </w:rPr>
      </w:pPr>
      <w:r w:rsidRPr="00213DD0">
        <w:rPr>
          <w:sz w:val="18"/>
          <w:szCs w:val="18"/>
        </w:rPr>
        <w:t xml:space="preserve">                                                                                               от 30.08.2021 №131</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jc w:val="center"/>
        <w:rPr>
          <w:b/>
          <w:sz w:val="18"/>
          <w:szCs w:val="18"/>
        </w:rPr>
      </w:pPr>
      <w:r w:rsidRPr="00213DD0">
        <w:rPr>
          <w:b/>
          <w:sz w:val="18"/>
          <w:szCs w:val="18"/>
        </w:rPr>
        <w:t>Порядок</w:t>
      </w:r>
    </w:p>
    <w:p w:rsidR="00213DD0" w:rsidRPr="00213DD0" w:rsidRDefault="00213DD0" w:rsidP="00213DD0">
      <w:pPr>
        <w:pStyle w:val="ad"/>
        <w:ind w:left="42" w:right="141"/>
        <w:jc w:val="center"/>
        <w:rPr>
          <w:b/>
          <w:sz w:val="18"/>
          <w:szCs w:val="18"/>
        </w:rPr>
      </w:pPr>
      <w:r w:rsidRPr="00213DD0">
        <w:rPr>
          <w:b/>
          <w:sz w:val="18"/>
          <w:szCs w:val="18"/>
        </w:rPr>
        <w:t>осуществления вырубки зеленых насаждений</w:t>
      </w:r>
    </w:p>
    <w:p w:rsidR="00213DD0" w:rsidRPr="00213DD0" w:rsidRDefault="00213DD0" w:rsidP="00213DD0">
      <w:pPr>
        <w:pStyle w:val="ad"/>
        <w:ind w:left="42" w:right="141"/>
        <w:jc w:val="center"/>
        <w:rPr>
          <w:b/>
          <w:sz w:val="18"/>
          <w:szCs w:val="18"/>
        </w:rPr>
      </w:pPr>
      <w:r w:rsidRPr="00213DD0">
        <w:rPr>
          <w:b/>
          <w:sz w:val="18"/>
          <w:szCs w:val="18"/>
        </w:rPr>
        <w:t xml:space="preserve">на территории </w:t>
      </w:r>
      <w:proofErr w:type="spellStart"/>
      <w:r w:rsidRPr="00213DD0">
        <w:rPr>
          <w:b/>
          <w:sz w:val="18"/>
          <w:szCs w:val="18"/>
        </w:rPr>
        <w:t>Марёвского</w:t>
      </w:r>
      <w:proofErr w:type="spellEnd"/>
      <w:r w:rsidRPr="00213DD0">
        <w:rPr>
          <w:b/>
          <w:sz w:val="18"/>
          <w:szCs w:val="18"/>
        </w:rPr>
        <w:t xml:space="preserve"> муниципального округа</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jc w:val="both"/>
        <w:rPr>
          <w:sz w:val="18"/>
          <w:szCs w:val="18"/>
        </w:rPr>
      </w:pPr>
      <w:r w:rsidRPr="00213DD0">
        <w:rPr>
          <w:sz w:val="18"/>
          <w:szCs w:val="18"/>
        </w:rPr>
        <w:t xml:space="preserve">            Настоящий Порядок осуществления вырубки зеленых насаждений на территории </w:t>
      </w:r>
      <w:proofErr w:type="spellStart"/>
      <w:r w:rsidRPr="00213DD0">
        <w:rPr>
          <w:sz w:val="18"/>
          <w:szCs w:val="18"/>
        </w:rPr>
        <w:t>Марёвского</w:t>
      </w:r>
      <w:proofErr w:type="spellEnd"/>
      <w:r w:rsidRPr="00213DD0">
        <w:rPr>
          <w:sz w:val="18"/>
          <w:szCs w:val="18"/>
        </w:rPr>
        <w:t xml:space="preserve"> муниципального округа (далее - Порядок) разработан в соответствии с Федеральным законом от 06.10.2003г. №131-ФЗ «Об общих принципах организации местного самоуправления в Российской Федерации», решением Думы </w:t>
      </w:r>
      <w:proofErr w:type="spellStart"/>
      <w:r w:rsidRPr="00213DD0">
        <w:rPr>
          <w:sz w:val="18"/>
          <w:szCs w:val="18"/>
        </w:rPr>
        <w:t>Марёвского</w:t>
      </w:r>
      <w:proofErr w:type="spellEnd"/>
      <w:r w:rsidRPr="00213DD0">
        <w:rPr>
          <w:sz w:val="18"/>
          <w:szCs w:val="18"/>
        </w:rPr>
        <w:t xml:space="preserve"> муниципального округа от 25.05.2021 года №115 «Об утверждении «Правил благоустройства территории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jc w:val="both"/>
        <w:rPr>
          <w:sz w:val="18"/>
          <w:szCs w:val="18"/>
        </w:rPr>
      </w:pPr>
      <w:r w:rsidRPr="00213DD0">
        <w:rPr>
          <w:sz w:val="18"/>
          <w:szCs w:val="18"/>
        </w:rPr>
        <w:t xml:space="preserve">        1. Общие положения</w:t>
      </w:r>
    </w:p>
    <w:p w:rsidR="00213DD0" w:rsidRPr="00213DD0" w:rsidRDefault="00213DD0" w:rsidP="00213DD0">
      <w:pPr>
        <w:pStyle w:val="ad"/>
        <w:ind w:left="42" w:right="141"/>
        <w:jc w:val="both"/>
        <w:rPr>
          <w:sz w:val="18"/>
          <w:szCs w:val="18"/>
        </w:rPr>
      </w:pPr>
      <w:r w:rsidRPr="00213DD0">
        <w:rPr>
          <w:sz w:val="18"/>
          <w:szCs w:val="18"/>
        </w:rPr>
        <w:lastRenderedPageBreak/>
        <w:t xml:space="preserve">        1.1. Настоящий Порядок регулирует отношения, возникающие при вырубке деревьев и кустарников на территории </w:t>
      </w:r>
      <w:proofErr w:type="spellStart"/>
      <w:r w:rsidRPr="00213DD0">
        <w:rPr>
          <w:sz w:val="18"/>
          <w:szCs w:val="18"/>
        </w:rPr>
        <w:t>Марёвского</w:t>
      </w:r>
      <w:proofErr w:type="spellEnd"/>
      <w:r w:rsidRPr="00213DD0">
        <w:rPr>
          <w:sz w:val="18"/>
          <w:szCs w:val="18"/>
        </w:rPr>
        <w:t xml:space="preserve"> муниципального округа, и обязателен для исполнения всеми юридическими и физическими лицами независимо от права пользования земельным участком.</w:t>
      </w:r>
    </w:p>
    <w:p w:rsidR="00213DD0" w:rsidRPr="00213DD0" w:rsidRDefault="00213DD0" w:rsidP="00213DD0">
      <w:pPr>
        <w:pStyle w:val="ad"/>
        <w:ind w:left="42" w:right="141"/>
        <w:jc w:val="both"/>
        <w:rPr>
          <w:sz w:val="18"/>
          <w:szCs w:val="18"/>
        </w:rPr>
      </w:pPr>
      <w:r w:rsidRPr="00213DD0">
        <w:rPr>
          <w:sz w:val="18"/>
          <w:szCs w:val="18"/>
        </w:rPr>
        <w:t xml:space="preserve">        1.2. Основные понятия, используемые в настоящем Порядке:</w:t>
      </w:r>
    </w:p>
    <w:p w:rsidR="00213DD0" w:rsidRPr="00213DD0" w:rsidRDefault="00213DD0" w:rsidP="00213DD0">
      <w:pPr>
        <w:pStyle w:val="ad"/>
        <w:ind w:left="42" w:right="141"/>
        <w:jc w:val="both"/>
        <w:rPr>
          <w:sz w:val="18"/>
          <w:szCs w:val="18"/>
        </w:rPr>
      </w:pPr>
      <w:r w:rsidRPr="00213DD0">
        <w:rPr>
          <w:sz w:val="18"/>
          <w:szCs w:val="18"/>
        </w:rPr>
        <w:t>зеленые насаждения - это совокупность древесных, кустарниковых и травянистых растений естественного происхождения или посаженных на определенной территории;</w:t>
      </w:r>
    </w:p>
    <w:p w:rsidR="00213DD0" w:rsidRPr="00213DD0" w:rsidRDefault="00213DD0" w:rsidP="00213DD0">
      <w:pPr>
        <w:pStyle w:val="ad"/>
        <w:ind w:left="42" w:right="141"/>
        <w:jc w:val="both"/>
        <w:rPr>
          <w:sz w:val="18"/>
          <w:szCs w:val="18"/>
        </w:rPr>
      </w:pPr>
      <w:r w:rsidRPr="00213DD0">
        <w:rPr>
          <w:sz w:val="18"/>
          <w:szCs w:val="18"/>
        </w:rPr>
        <w:t>уничтожение зеленых насаждений - повреждение и (или) вырубка (снос) зеленых насаждений, повлекшие прекращение роста; под вырубкой понимается комплекс мероприятий, включающий в себя работы по сносу деревьев и кустарников на основании полученного разрешения (далее - вырубка);</w:t>
      </w:r>
    </w:p>
    <w:p w:rsidR="00213DD0" w:rsidRPr="00213DD0" w:rsidRDefault="00213DD0" w:rsidP="00213DD0">
      <w:pPr>
        <w:pStyle w:val="ad"/>
        <w:ind w:left="42" w:right="141"/>
        <w:jc w:val="both"/>
        <w:rPr>
          <w:sz w:val="18"/>
          <w:szCs w:val="18"/>
        </w:rPr>
      </w:pPr>
      <w:r w:rsidRPr="00213DD0">
        <w:rPr>
          <w:sz w:val="18"/>
          <w:szCs w:val="18"/>
        </w:rPr>
        <w:t>компенсационная стоимость - стоимостная оценка конкретных зеленых насаждений, устанавливаемая для учета их ценности при повреждении или уничтожении. Компенсационная стоимость складывается из суммарного показателя сметной стоимости на создание, восстановление и содержание зеленых насаждений.</w:t>
      </w:r>
    </w:p>
    <w:p w:rsidR="00213DD0" w:rsidRPr="00213DD0" w:rsidRDefault="00213DD0" w:rsidP="00213DD0">
      <w:pPr>
        <w:pStyle w:val="ad"/>
        <w:ind w:left="42" w:right="141"/>
        <w:jc w:val="both"/>
        <w:rPr>
          <w:sz w:val="18"/>
          <w:szCs w:val="18"/>
        </w:rPr>
      </w:pPr>
      <w:r w:rsidRPr="00213DD0">
        <w:rPr>
          <w:sz w:val="18"/>
          <w:szCs w:val="18"/>
        </w:rPr>
        <w:t xml:space="preserve">       1.3. Вырубка,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Порядком, на основании разрешения, выдаваемого после возмещения вреда в денежной и (или) натуральной форме за счет средств заявителя.                      </w:t>
      </w:r>
    </w:p>
    <w:p w:rsidR="00213DD0" w:rsidRPr="00213DD0" w:rsidRDefault="00213DD0" w:rsidP="00213DD0">
      <w:pPr>
        <w:pStyle w:val="ad"/>
        <w:ind w:left="42" w:right="141"/>
        <w:jc w:val="both"/>
        <w:rPr>
          <w:sz w:val="18"/>
          <w:szCs w:val="18"/>
        </w:rPr>
      </w:pPr>
      <w:r w:rsidRPr="00213DD0">
        <w:rPr>
          <w:sz w:val="18"/>
          <w:szCs w:val="18"/>
        </w:rPr>
        <w:t xml:space="preserve">       2. Порядок получения разрешения на вырубку деревьев и кустарников</w:t>
      </w:r>
    </w:p>
    <w:p w:rsidR="00213DD0" w:rsidRPr="00213DD0" w:rsidRDefault="00213DD0" w:rsidP="00213DD0">
      <w:pPr>
        <w:pStyle w:val="ad"/>
        <w:ind w:left="42" w:right="141"/>
        <w:jc w:val="both"/>
        <w:rPr>
          <w:sz w:val="18"/>
          <w:szCs w:val="18"/>
        </w:rPr>
      </w:pPr>
      <w:r w:rsidRPr="00213DD0">
        <w:rPr>
          <w:sz w:val="18"/>
          <w:szCs w:val="18"/>
        </w:rPr>
        <w:t xml:space="preserve">       2.1. Разрешение на вырубку деревьев и кустарников (далее - Разрешение) (приложение № 1) выдается администрацией </w:t>
      </w:r>
      <w:proofErr w:type="spellStart"/>
      <w:r w:rsidRPr="00213DD0">
        <w:rPr>
          <w:sz w:val="18"/>
          <w:szCs w:val="18"/>
        </w:rPr>
        <w:t>Марёвского</w:t>
      </w:r>
      <w:proofErr w:type="spellEnd"/>
      <w:r w:rsidRPr="00213DD0">
        <w:rPr>
          <w:sz w:val="18"/>
          <w:szCs w:val="18"/>
        </w:rPr>
        <w:t xml:space="preserve"> муниципального округа на основании проектной документации, либо акта обследования зеленых насаждений (приложение № 2), утвержденного санитарной комиссией по содержанию территории </w:t>
      </w:r>
      <w:proofErr w:type="spellStart"/>
      <w:r w:rsidRPr="00213DD0">
        <w:rPr>
          <w:sz w:val="18"/>
          <w:szCs w:val="18"/>
        </w:rPr>
        <w:t>Марёвского</w:t>
      </w:r>
      <w:proofErr w:type="spellEnd"/>
      <w:r w:rsidRPr="00213DD0">
        <w:rPr>
          <w:sz w:val="18"/>
          <w:szCs w:val="18"/>
        </w:rPr>
        <w:t xml:space="preserve"> муниципального округа (далее - Комиссия).</w:t>
      </w:r>
    </w:p>
    <w:p w:rsidR="00213DD0" w:rsidRPr="00213DD0" w:rsidRDefault="00213DD0" w:rsidP="00213DD0">
      <w:pPr>
        <w:pStyle w:val="ad"/>
        <w:ind w:left="42" w:right="141"/>
        <w:jc w:val="both"/>
        <w:rPr>
          <w:sz w:val="18"/>
          <w:szCs w:val="18"/>
        </w:rPr>
      </w:pPr>
      <w:r w:rsidRPr="00213DD0">
        <w:rPr>
          <w:sz w:val="18"/>
          <w:szCs w:val="18"/>
        </w:rPr>
        <w:t xml:space="preserve">         2.2. Для получения разрешения на вырубку деревьев и кустарников заявитель подает заявление в администрацию </w:t>
      </w:r>
      <w:proofErr w:type="spellStart"/>
      <w:r w:rsidRPr="00213DD0">
        <w:rPr>
          <w:sz w:val="18"/>
          <w:szCs w:val="18"/>
        </w:rPr>
        <w:t>Марёвского</w:t>
      </w:r>
      <w:proofErr w:type="spellEnd"/>
      <w:r w:rsidRPr="00213DD0">
        <w:rPr>
          <w:sz w:val="18"/>
          <w:szCs w:val="18"/>
        </w:rPr>
        <w:t xml:space="preserve"> муниципального округа в письменной форме с указанием количества и наименования насаждений, их состояния и причин вырубки. Физические лица к заявлению прилагают схему участка до ближайших строений или других ориентиров с нанесением зеленых насаждений, подлежащих вырубке.</w:t>
      </w:r>
    </w:p>
    <w:p w:rsidR="00213DD0" w:rsidRPr="00213DD0" w:rsidRDefault="00213DD0" w:rsidP="00213DD0">
      <w:pPr>
        <w:pStyle w:val="ad"/>
        <w:ind w:left="42" w:right="141"/>
        <w:jc w:val="both"/>
        <w:rPr>
          <w:sz w:val="18"/>
          <w:szCs w:val="18"/>
        </w:rPr>
      </w:pPr>
      <w:r w:rsidRPr="00213DD0">
        <w:rPr>
          <w:sz w:val="18"/>
          <w:szCs w:val="18"/>
        </w:rPr>
        <w:t>Юридические лица к заявлению прилагают топографическую съемку участка масштаба 1:500 с нанесением зеленых насаждений, подлежащих вырубке.</w:t>
      </w:r>
    </w:p>
    <w:p w:rsidR="00213DD0" w:rsidRPr="00213DD0" w:rsidRDefault="00213DD0" w:rsidP="00213DD0">
      <w:pPr>
        <w:pStyle w:val="ad"/>
        <w:ind w:left="42" w:right="141"/>
        <w:jc w:val="both"/>
        <w:rPr>
          <w:sz w:val="18"/>
          <w:szCs w:val="18"/>
        </w:rPr>
      </w:pPr>
      <w:r w:rsidRPr="00213DD0">
        <w:rPr>
          <w:sz w:val="18"/>
          <w:szCs w:val="18"/>
        </w:rPr>
        <w:t xml:space="preserve">         2.3. Рассмотрение заявлений на вырубку зеленых насаждений при строительстве, реконструкции и капитальном ремонте объектов капитального строительства, а также при выполнении инженерных изысканий, строительстве, ремонте и реконструкции инженерных коммуникаций осуществляется при представлении следующих документов:</w:t>
      </w:r>
    </w:p>
    <w:p w:rsidR="00213DD0" w:rsidRPr="00213DD0" w:rsidRDefault="00213DD0" w:rsidP="00213DD0">
      <w:pPr>
        <w:pStyle w:val="ad"/>
        <w:ind w:left="42" w:right="141"/>
        <w:jc w:val="both"/>
        <w:rPr>
          <w:sz w:val="18"/>
          <w:szCs w:val="18"/>
        </w:rPr>
      </w:pPr>
      <w:r w:rsidRPr="00213DD0">
        <w:rPr>
          <w:sz w:val="18"/>
          <w:szCs w:val="18"/>
        </w:rPr>
        <w:t xml:space="preserve">- копии постановления администрации </w:t>
      </w:r>
      <w:proofErr w:type="spellStart"/>
      <w:r w:rsidRPr="00213DD0">
        <w:rPr>
          <w:sz w:val="18"/>
          <w:szCs w:val="18"/>
        </w:rPr>
        <w:t>Марёвского</w:t>
      </w:r>
      <w:proofErr w:type="spellEnd"/>
      <w:r w:rsidRPr="00213DD0">
        <w:rPr>
          <w:sz w:val="18"/>
          <w:szCs w:val="18"/>
        </w:rPr>
        <w:t xml:space="preserve"> муниципального округа о предоставлении заявителю земельного участка, на котором предполагается проведение указанных работ, либо иных правоустанавливающих документов на земельный участок;</w:t>
      </w:r>
    </w:p>
    <w:p w:rsidR="00213DD0" w:rsidRPr="00213DD0" w:rsidRDefault="00213DD0" w:rsidP="00213DD0">
      <w:pPr>
        <w:pStyle w:val="ad"/>
        <w:ind w:left="42" w:right="141"/>
        <w:jc w:val="both"/>
        <w:rPr>
          <w:sz w:val="18"/>
          <w:szCs w:val="18"/>
        </w:rPr>
      </w:pPr>
      <w:r w:rsidRPr="00213DD0">
        <w:rPr>
          <w:sz w:val="18"/>
          <w:szCs w:val="18"/>
        </w:rPr>
        <w:t>-     согласованной в установленном порядке проектной документации;</w:t>
      </w:r>
    </w:p>
    <w:p w:rsidR="00213DD0" w:rsidRPr="00213DD0" w:rsidRDefault="00213DD0" w:rsidP="00213DD0">
      <w:pPr>
        <w:pStyle w:val="ad"/>
        <w:ind w:left="42" w:right="141"/>
        <w:jc w:val="both"/>
        <w:rPr>
          <w:sz w:val="18"/>
          <w:szCs w:val="18"/>
        </w:rPr>
      </w:pPr>
      <w:r w:rsidRPr="00213DD0">
        <w:rPr>
          <w:sz w:val="18"/>
          <w:szCs w:val="18"/>
        </w:rPr>
        <w:t>- разрешения на производство земляных работ или на строительство.</w:t>
      </w:r>
    </w:p>
    <w:p w:rsidR="00213DD0" w:rsidRPr="00213DD0" w:rsidRDefault="00213DD0" w:rsidP="00213DD0">
      <w:pPr>
        <w:pStyle w:val="ad"/>
        <w:ind w:left="42" w:right="141"/>
        <w:jc w:val="both"/>
        <w:rPr>
          <w:sz w:val="18"/>
          <w:szCs w:val="18"/>
        </w:rPr>
      </w:pPr>
      <w:r w:rsidRPr="00213DD0">
        <w:rPr>
          <w:sz w:val="18"/>
          <w:szCs w:val="18"/>
        </w:rPr>
        <w:t xml:space="preserve">         2.4. В приеме заявки может быть отказано, если отсутствуют либо к ней не приложены какие-либо из обязательных сведений или документов.</w:t>
      </w:r>
    </w:p>
    <w:p w:rsidR="00213DD0" w:rsidRPr="00213DD0" w:rsidRDefault="00213DD0" w:rsidP="00213DD0">
      <w:pPr>
        <w:pStyle w:val="ad"/>
        <w:ind w:left="42" w:right="141"/>
        <w:jc w:val="both"/>
        <w:rPr>
          <w:sz w:val="18"/>
          <w:szCs w:val="18"/>
        </w:rPr>
      </w:pPr>
      <w:r w:rsidRPr="00213DD0">
        <w:rPr>
          <w:sz w:val="18"/>
          <w:szCs w:val="18"/>
        </w:rPr>
        <w:t xml:space="preserve">        2.5. Заявления рассматриваются в течение месяца (за исключением аварийных случаев).</w:t>
      </w:r>
    </w:p>
    <w:p w:rsidR="00213DD0" w:rsidRPr="00213DD0" w:rsidRDefault="00213DD0" w:rsidP="00213DD0">
      <w:pPr>
        <w:pStyle w:val="ad"/>
        <w:ind w:left="42" w:right="141"/>
        <w:jc w:val="both"/>
        <w:rPr>
          <w:sz w:val="18"/>
          <w:szCs w:val="18"/>
        </w:rPr>
      </w:pPr>
      <w:r w:rsidRPr="00213DD0">
        <w:rPr>
          <w:sz w:val="18"/>
          <w:szCs w:val="18"/>
        </w:rPr>
        <w:t xml:space="preserve">        2.6. Перед принятием решения о разрешении (запрещении) вырубки зеленых насаждений проводится обследование участка Комиссией.</w:t>
      </w:r>
    </w:p>
    <w:p w:rsidR="00213DD0" w:rsidRPr="00213DD0" w:rsidRDefault="00213DD0" w:rsidP="00213DD0">
      <w:pPr>
        <w:pStyle w:val="ad"/>
        <w:ind w:left="42" w:right="141"/>
        <w:jc w:val="both"/>
        <w:rPr>
          <w:sz w:val="18"/>
          <w:szCs w:val="18"/>
        </w:rPr>
      </w:pPr>
      <w:r w:rsidRPr="00213DD0">
        <w:rPr>
          <w:sz w:val="18"/>
          <w:szCs w:val="18"/>
        </w:rPr>
        <w:t xml:space="preserve">        2.7. Решение Комиссии оформляется актом обследования зеленых насаждений (далее - Акт) (приложение N 2) в 2 экземплярах: один экземпляр хранится в администрации </w:t>
      </w:r>
      <w:proofErr w:type="spellStart"/>
      <w:r w:rsidRPr="00213DD0">
        <w:rPr>
          <w:sz w:val="18"/>
          <w:szCs w:val="18"/>
        </w:rPr>
        <w:t>Марёвского</w:t>
      </w:r>
      <w:proofErr w:type="spellEnd"/>
      <w:r w:rsidRPr="00213DD0">
        <w:rPr>
          <w:sz w:val="18"/>
          <w:szCs w:val="18"/>
        </w:rPr>
        <w:t xml:space="preserve"> муниципального округа течение 3 лет, второй экземпляр представляется заявителю.</w:t>
      </w:r>
    </w:p>
    <w:p w:rsidR="00213DD0" w:rsidRPr="00213DD0" w:rsidRDefault="00213DD0" w:rsidP="00213DD0">
      <w:pPr>
        <w:pStyle w:val="ad"/>
        <w:ind w:left="42" w:right="141"/>
        <w:jc w:val="both"/>
        <w:rPr>
          <w:sz w:val="18"/>
          <w:szCs w:val="18"/>
        </w:rPr>
      </w:pPr>
      <w:r w:rsidRPr="00213DD0">
        <w:rPr>
          <w:sz w:val="18"/>
          <w:szCs w:val="18"/>
        </w:rPr>
        <w:t xml:space="preserve">        2.8. Представитель администрации на основании представленной проектной документации или Акта осуществляет расчет размера материального ущерба, причиненного зеленым насаждениям (далее - Расчет) (приложение № 3), по Методике расчета компенсации при повреждении или уничтожении зеленых насаждений (приложение № 4) для дальнейшего зачисления в бюджет </w:t>
      </w:r>
      <w:proofErr w:type="spellStart"/>
      <w:r w:rsidRPr="00213DD0">
        <w:rPr>
          <w:sz w:val="18"/>
          <w:szCs w:val="18"/>
        </w:rPr>
        <w:t>Марёвского</w:t>
      </w:r>
      <w:proofErr w:type="spellEnd"/>
      <w:r w:rsidRPr="00213DD0">
        <w:rPr>
          <w:sz w:val="18"/>
          <w:szCs w:val="18"/>
        </w:rPr>
        <w:t xml:space="preserve"> муниципального округа. Расчет суммы, подлежащей уплате в бюджет округа, с банковскими реквизитами выдают заявителю, который в десятидневный срок до начала производства работ по вырубке деревьев должен произвести оплату.</w:t>
      </w:r>
    </w:p>
    <w:p w:rsidR="00213DD0" w:rsidRPr="00213DD0" w:rsidRDefault="00213DD0" w:rsidP="00213DD0">
      <w:pPr>
        <w:pStyle w:val="ad"/>
        <w:ind w:left="42" w:right="141"/>
        <w:jc w:val="both"/>
        <w:rPr>
          <w:sz w:val="18"/>
          <w:szCs w:val="18"/>
        </w:rPr>
      </w:pPr>
      <w:r w:rsidRPr="00213DD0">
        <w:rPr>
          <w:sz w:val="18"/>
          <w:szCs w:val="18"/>
        </w:rPr>
        <w:t xml:space="preserve">         2.9. Администрация </w:t>
      </w:r>
      <w:proofErr w:type="spellStart"/>
      <w:r w:rsidRPr="00213DD0">
        <w:rPr>
          <w:sz w:val="18"/>
          <w:szCs w:val="18"/>
        </w:rPr>
        <w:t>Марёвского</w:t>
      </w:r>
      <w:proofErr w:type="spellEnd"/>
      <w:r w:rsidRPr="00213DD0">
        <w:rPr>
          <w:sz w:val="18"/>
          <w:szCs w:val="18"/>
        </w:rPr>
        <w:t xml:space="preserve"> муниципального округа выдает Разрешение в течение 3-х дней после оплаты суммы по возмещению ущерба, причиненного зеленым насаждениям, в бюджет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jc w:val="both"/>
        <w:rPr>
          <w:sz w:val="18"/>
          <w:szCs w:val="18"/>
        </w:rPr>
      </w:pPr>
      <w:r w:rsidRPr="00213DD0">
        <w:rPr>
          <w:sz w:val="18"/>
          <w:szCs w:val="18"/>
        </w:rPr>
        <w:t xml:space="preserve">         2.10. До начала производства работ по вырубке заявитель обязан вызвать на место представителей организаций, ведающих подземными коммуникациями, воздушными линиями электропередач, при их наличии для согласования сетей и производства работ на месте. Без согласования с данными организациями вырубка запрещается.</w:t>
      </w:r>
    </w:p>
    <w:p w:rsidR="00213DD0" w:rsidRPr="00213DD0" w:rsidRDefault="00213DD0" w:rsidP="00213DD0">
      <w:pPr>
        <w:pStyle w:val="ad"/>
        <w:ind w:left="42" w:right="141"/>
        <w:jc w:val="both"/>
        <w:rPr>
          <w:sz w:val="18"/>
          <w:szCs w:val="18"/>
        </w:rPr>
      </w:pPr>
      <w:r w:rsidRPr="00213DD0">
        <w:rPr>
          <w:sz w:val="18"/>
          <w:szCs w:val="18"/>
        </w:rPr>
        <w:t xml:space="preserve">        2.11. Вырубка зеленых насаждений производится силами и за счет заявителя, за исключением санитарных рубок в местах общего пользования (в скверах, бульварах, дворах, территориях вдоль проезжей части улиц и дорог, придомовых территориях жилых домов, находящихся на балансе обслуживающей организации). В этих случаях вырубка производится силами и за счет организации, в ведении которой находится соответствующая территория. Организация, осуществляющая рубку, несет ответственность за соблюдение требований безопасности при вырубке и удаление порубочных остатков.</w:t>
      </w:r>
    </w:p>
    <w:p w:rsidR="00213DD0" w:rsidRPr="00213DD0" w:rsidRDefault="00213DD0" w:rsidP="00213DD0">
      <w:pPr>
        <w:pStyle w:val="ad"/>
        <w:ind w:left="42" w:right="141"/>
        <w:jc w:val="both"/>
        <w:rPr>
          <w:sz w:val="18"/>
          <w:szCs w:val="18"/>
        </w:rPr>
      </w:pPr>
      <w:r w:rsidRPr="00213DD0">
        <w:rPr>
          <w:sz w:val="18"/>
          <w:szCs w:val="18"/>
        </w:rPr>
        <w:t xml:space="preserve">         2.12. При ликвидации последствий аварийной и (или) чрезвычайной ситуации должностное лицо организации, на территории которой необходимо выполнить аварийно-восстановительные работы, в пятидневный срок после возникновения ситуации обязано оформить акт освидетельствования поврежденных зеленых насаждений при ликвидации последствий чрезвычайных ситуаций, аварийно-восстановительных работах (приложение № 5) при участии представителей администрации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jc w:val="both"/>
        <w:rPr>
          <w:sz w:val="18"/>
          <w:szCs w:val="18"/>
        </w:rPr>
      </w:pPr>
      <w:r w:rsidRPr="00213DD0">
        <w:rPr>
          <w:sz w:val="18"/>
          <w:szCs w:val="18"/>
        </w:rPr>
        <w:t xml:space="preserve">         2.13. В случае если заказчиком на вырубку зеленых насаждений являются органы местного самоуправления, то оформление разрешения не требуется.                                   </w:t>
      </w:r>
    </w:p>
    <w:p w:rsidR="00213DD0" w:rsidRPr="00213DD0" w:rsidRDefault="00213DD0" w:rsidP="00213DD0">
      <w:pPr>
        <w:pStyle w:val="ad"/>
        <w:ind w:left="42" w:right="141"/>
        <w:jc w:val="both"/>
        <w:rPr>
          <w:sz w:val="18"/>
          <w:szCs w:val="18"/>
        </w:rPr>
      </w:pPr>
      <w:r w:rsidRPr="00213DD0">
        <w:rPr>
          <w:sz w:val="18"/>
          <w:szCs w:val="18"/>
        </w:rPr>
        <w:t xml:space="preserve">        3. Санитарная вырубка деревьев и кустарников</w:t>
      </w:r>
    </w:p>
    <w:p w:rsidR="00213DD0" w:rsidRPr="00213DD0" w:rsidRDefault="00213DD0" w:rsidP="00213DD0">
      <w:pPr>
        <w:pStyle w:val="ad"/>
        <w:ind w:left="42" w:right="141"/>
        <w:jc w:val="both"/>
        <w:rPr>
          <w:sz w:val="18"/>
          <w:szCs w:val="18"/>
        </w:rPr>
      </w:pPr>
      <w:r w:rsidRPr="00213DD0">
        <w:rPr>
          <w:sz w:val="18"/>
          <w:szCs w:val="18"/>
        </w:rPr>
        <w:t xml:space="preserve">        3.1. В сложившейся застройке деревья и кустарники подлежат санитарной вырубке по упрощенной схеме:</w:t>
      </w:r>
    </w:p>
    <w:p w:rsidR="00213DD0" w:rsidRPr="00213DD0" w:rsidRDefault="00213DD0" w:rsidP="00213DD0">
      <w:pPr>
        <w:pStyle w:val="ad"/>
        <w:ind w:left="42" w:right="141"/>
        <w:jc w:val="both"/>
        <w:rPr>
          <w:sz w:val="18"/>
          <w:szCs w:val="18"/>
        </w:rPr>
      </w:pPr>
      <w:r w:rsidRPr="00213DD0">
        <w:rPr>
          <w:sz w:val="18"/>
          <w:szCs w:val="18"/>
        </w:rPr>
        <w:t>- порослевого происхождения (хаотичное произрастание, размножающиеся самосевом);</w:t>
      </w:r>
    </w:p>
    <w:p w:rsidR="00213DD0" w:rsidRPr="00213DD0" w:rsidRDefault="00213DD0" w:rsidP="00213DD0">
      <w:pPr>
        <w:pStyle w:val="ad"/>
        <w:ind w:left="42" w:right="141"/>
        <w:jc w:val="both"/>
        <w:rPr>
          <w:sz w:val="18"/>
          <w:szCs w:val="18"/>
        </w:rPr>
      </w:pPr>
      <w:r w:rsidRPr="00213DD0">
        <w:rPr>
          <w:sz w:val="18"/>
          <w:szCs w:val="18"/>
        </w:rPr>
        <w:t>- аварийные (сухостойные, переросшие, имеющие наклон ствола или ветвей более 45°, больные и т.д.);</w:t>
      </w:r>
    </w:p>
    <w:p w:rsidR="00213DD0" w:rsidRPr="00213DD0" w:rsidRDefault="00213DD0" w:rsidP="00213DD0">
      <w:pPr>
        <w:pStyle w:val="ad"/>
        <w:ind w:left="42" w:right="141"/>
        <w:jc w:val="both"/>
        <w:rPr>
          <w:sz w:val="18"/>
          <w:szCs w:val="18"/>
        </w:rPr>
      </w:pPr>
      <w:r w:rsidRPr="00213DD0">
        <w:rPr>
          <w:sz w:val="18"/>
          <w:szCs w:val="18"/>
        </w:rPr>
        <w:t>- в целях соблюдения требований санитарных норм, предъявляемых к инсоляции жилых и общественных зданий и помещений, игровых площадок, противоречащих требованиям СНиП;</w:t>
      </w:r>
    </w:p>
    <w:p w:rsidR="00213DD0" w:rsidRPr="00213DD0" w:rsidRDefault="00213DD0" w:rsidP="00213DD0">
      <w:pPr>
        <w:pStyle w:val="ad"/>
        <w:ind w:left="42" w:right="141"/>
        <w:jc w:val="both"/>
        <w:rPr>
          <w:sz w:val="18"/>
          <w:szCs w:val="18"/>
        </w:rPr>
      </w:pPr>
      <w:r w:rsidRPr="00213DD0">
        <w:rPr>
          <w:sz w:val="18"/>
          <w:szCs w:val="18"/>
        </w:rPr>
        <w:t>- утратившие декоративный вид (малоценные).</w:t>
      </w:r>
    </w:p>
    <w:p w:rsidR="00213DD0" w:rsidRPr="00213DD0" w:rsidRDefault="00213DD0" w:rsidP="00213DD0">
      <w:pPr>
        <w:pStyle w:val="ad"/>
        <w:ind w:left="42" w:right="141"/>
        <w:jc w:val="both"/>
        <w:rPr>
          <w:sz w:val="18"/>
          <w:szCs w:val="18"/>
        </w:rPr>
      </w:pPr>
      <w:r w:rsidRPr="00213DD0">
        <w:rPr>
          <w:sz w:val="18"/>
          <w:szCs w:val="18"/>
        </w:rPr>
        <w:t xml:space="preserve">        3.2. Для получения разрешения на санитарную вырубку заинтересованные лица обращаются с заявлением в администрацию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jc w:val="both"/>
        <w:rPr>
          <w:sz w:val="18"/>
          <w:szCs w:val="18"/>
        </w:rPr>
      </w:pPr>
      <w:r w:rsidRPr="00213DD0">
        <w:rPr>
          <w:sz w:val="18"/>
          <w:szCs w:val="18"/>
        </w:rPr>
        <w:t xml:space="preserve">        3.3. На основании заявления проводится обследование деревьев и кустарников, подлежащих вырубке, в присутствии представителей администрации </w:t>
      </w:r>
      <w:proofErr w:type="spellStart"/>
      <w:r w:rsidRPr="00213DD0">
        <w:rPr>
          <w:sz w:val="18"/>
          <w:szCs w:val="18"/>
        </w:rPr>
        <w:t>Марёвского</w:t>
      </w:r>
      <w:proofErr w:type="spellEnd"/>
      <w:r w:rsidRPr="00213DD0">
        <w:rPr>
          <w:sz w:val="18"/>
          <w:szCs w:val="18"/>
        </w:rPr>
        <w:t xml:space="preserve"> муниципального округа, правообладателя земельного участка, заявителя и иных заинтересованных лиц. По результатам обследования составляется Акт (приложение № 2).</w:t>
      </w:r>
    </w:p>
    <w:p w:rsidR="00213DD0" w:rsidRPr="00213DD0" w:rsidRDefault="00213DD0" w:rsidP="00213DD0">
      <w:pPr>
        <w:pStyle w:val="ad"/>
        <w:ind w:left="42" w:right="141"/>
        <w:jc w:val="both"/>
        <w:rPr>
          <w:sz w:val="18"/>
          <w:szCs w:val="18"/>
        </w:rPr>
      </w:pPr>
      <w:r w:rsidRPr="00213DD0">
        <w:rPr>
          <w:sz w:val="18"/>
          <w:szCs w:val="18"/>
        </w:rPr>
        <w:t xml:space="preserve"> Вопрос о вырубке рассматривается в течение 10 рабочих дней, после чего выдается Разрешение (приложение № 1).</w:t>
      </w:r>
    </w:p>
    <w:p w:rsidR="00213DD0" w:rsidRPr="00213DD0" w:rsidRDefault="00213DD0" w:rsidP="00213DD0">
      <w:pPr>
        <w:pStyle w:val="ad"/>
        <w:ind w:left="42" w:right="141"/>
        <w:jc w:val="both"/>
        <w:rPr>
          <w:sz w:val="18"/>
          <w:szCs w:val="18"/>
        </w:rPr>
      </w:pPr>
      <w:r w:rsidRPr="00213DD0">
        <w:rPr>
          <w:sz w:val="18"/>
          <w:szCs w:val="18"/>
        </w:rPr>
        <w:t xml:space="preserve">       3.4. Работы по санитарной вырубке могут быть произведены в соответствии с п. 2.11.</w:t>
      </w:r>
    </w:p>
    <w:p w:rsidR="00213DD0" w:rsidRPr="00213DD0" w:rsidRDefault="00213DD0" w:rsidP="00213DD0">
      <w:pPr>
        <w:pStyle w:val="ad"/>
        <w:ind w:left="42" w:right="141"/>
        <w:jc w:val="both"/>
        <w:rPr>
          <w:sz w:val="18"/>
          <w:szCs w:val="18"/>
        </w:rPr>
      </w:pPr>
      <w:r w:rsidRPr="00213DD0">
        <w:rPr>
          <w:sz w:val="18"/>
          <w:szCs w:val="18"/>
        </w:rPr>
        <w:lastRenderedPageBreak/>
        <w:t xml:space="preserve">       4. Возмещение вреда от повреждения и (или) уничтожения (вырубка, снос) зеленых насаждений</w:t>
      </w:r>
    </w:p>
    <w:p w:rsidR="00213DD0" w:rsidRPr="00213DD0" w:rsidRDefault="00213DD0" w:rsidP="00213DD0">
      <w:pPr>
        <w:pStyle w:val="ad"/>
        <w:ind w:left="42" w:right="141"/>
        <w:jc w:val="both"/>
        <w:rPr>
          <w:sz w:val="18"/>
          <w:szCs w:val="18"/>
        </w:rPr>
      </w:pPr>
      <w:r w:rsidRPr="00213DD0">
        <w:rPr>
          <w:sz w:val="18"/>
          <w:szCs w:val="18"/>
        </w:rPr>
        <w:t xml:space="preserve">       4.1. Возмещение вреда от повреждения или уничтожения зеленых насаждений производится в денежной и (или) натуральной форме.</w:t>
      </w:r>
    </w:p>
    <w:p w:rsidR="00213DD0" w:rsidRPr="00213DD0" w:rsidRDefault="00213DD0" w:rsidP="00213DD0">
      <w:pPr>
        <w:pStyle w:val="ad"/>
        <w:ind w:left="42" w:right="141"/>
        <w:jc w:val="both"/>
        <w:rPr>
          <w:sz w:val="18"/>
          <w:szCs w:val="18"/>
        </w:rPr>
      </w:pPr>
      <w:r w:rsidRPr="00213DD0">
        <w:rPr>
          <w:sz w:val="18"/>
          <w:szCs w:val="18"/>
        </w:rPr>
        <w:t xml:space="preserve">       4.1.1. Возмещение вреда в натуральной форме осуществляется путем посадки равноценных или более ценных пород деревьев и (или) кустарников, взамен уничтоженных на территории </w:t>
      </w:r>
      <w:proofErr w:type="spellStart"/>
      <w:r w:rsidRPr="00213DD0">
        <w:rPr>
          <w:sz w:val="18"/>
          <w:szCs w:val="18"/>
        </w:rPr>
        <w:t>Марёвского</w:t>
      </w:r>
      <w:proofErr w:type="spellEnd"/>
      <w:r w:rsidRPr="00213DD0">
        <w:rPr>
          <w:sz w:val="18"/>
          <w:szCs w:val="18"/>
        </w:rPr>
        <w:t xml:space="preserve"> муниципального округа. </w:t>
      </w:r>
    </w:p>
    <w:p w:rsidR="00213DD0" w:rsidRPr="00213DD0" w:rsidRDefault="00213DD0" w:rsidP="00213DD0">
      <w:pPr>
        <w:pStyle w:val="ad"/>
        <w:ind w:left="42" w:right="141"/>
        <w:jc w:val="both"/>
        <w:rPr>
          <w:sz w:val="18"/>
          <w:szCs w:val="18"/>
        </w:rPr>
      </w:pPr>
      <w:r w:rsidRPr="00213DD0">
        <w:rPr>
          <w:sz w:val="18"/>
          <w:szCs w:val="18"/>
        </w:rPr>
        <w:t xml:space="preserve">       4.1.2. В случае отсутствия возможности возмещения вреда в натуральной форме в полном объеме применяется денежная форма компенсационного озеленения. Средства от уплаты компенсационной стоимости за вырубку деревьев и кустарников подлежат зачислению в бюджет </w:t>
      </w:r>
      <w:proofErr w:type="spellStart"/>
      <w:r w:rsidRPr="00213DD0">
        <w:rPr>
          <w:sz w:val="18"/>
          <w:szCs w:val="18"/>
        </w:rPr>
        <w:t>Марёвского</w:t>
      </w:r>
      <w:proofErr w:type="spellEnd"/>
      <w:r w:rsidRPr="00213DD0">
        <w:rPr>
          <w:sz w:val="18"/>
          <w:szCs w:val="18"/>
        </w:rPr>
        <w:t xml:space="preserve"> муниципального округа. </w:t>
      </w:r>
    </w:p>
    <w:p w:rsidR="00213DD0" w:rsidRPr="00213DD0" w:rsidRDefault="00213DD0" w:rsidP="00213DD0">
      <w:pPr>
        <w:pStyle w:val="ad"/>
        <w:ind w:left="42" w:right="141"/>
        <w:jc w:val="both"/>
        <w:rPr>
          <w:sz w:val="18"/>
          <w:szCs w:val="18"/>
        </w:rPr>
      </w:pPr>
      <w:r w:rsidRPr="00213DD0">
        <w:rPr>
          <w:sz w:val="18"/>
          <w:szCs w:val="18"/>
        </w:rPr>
        <w:t xml:space="preserve">      4.2. Вырубка без возмещения вреда допускается:</w:t>
      </w:r>
    </w:p>
    <w:p w:rsidR="00213DD0" w:rsidRPr="00213DD0" w:rsidRDefault="00213DD0" w:rsidP="00213DD0">
      <w:pPr>
        <w:pStyle w:val="ad"/>
        <w:ind w:left="42" w:right="141"/>
        <w:jc w:val="both"/>
        <w:rPr>
          <w:sz w:val="18"/>
          <w:szCs w:val="18"/>
        </w:rPr>
      </w:pPr>
      <w:r w:rsidRPr="00213DD0">
        <w:rPr>
          <w:sz w:val="18"/>
          <w:szCs w:val="18"/>
        </w:rPr>
        <w:t>- при проведении гражданами вырубки зеленых насаждений, произрастающих на земельных участках, находящихся в собственности у граждан;</w:t>
      </w:r>
    </w:p>
    <w:p w:rsidR="00213DD0" w:rsidRPr="00213DD0" w:rsidRDefault="00213DD0" w:rsidP="00213DD0">
      <w:pPr>
        <w:pStyle w:val="ad"/>
        <w:ind w:left="42" w:right="141"/>
        <w:jc w:val="both"/>
        <w:rPr>
          <w:sz w:val="18"/>
          <w:szCs w:val="18"/>
        </w:rPr>
      </w:pPr>
      <w:r w:rsidRPr="00213DD0">
        <w:rPr>
          <w:sz w:val="18"/>
          <w:szCs w:val="18"/>
        </w:rPr>
        <w:t>- при проведении плановой реконструкции зеленых насаждений;</w:t>
      </w:r>
    </w:p>
    <w:p w:rsidR="00213DD0" w:rsidRPr="00213DD0" w:rsidRDefault="00213DD0" w:rsidP="00213DD0">
      <w:pPr>
        <w:pStyle w:val="ad"/>
        <w:ind w:left="42" w:right="141"/>
        <w:jc w:val="both"/>
        <w:rPr>
          <w:sz w:val="18"/>
          <w:szCs w:val="18"/>
        </w:rPr>
      </w:pPr>
      <w:r w:rsidRPr="00213DD0">
        <w:rPr>
          <w:sz w:val="18"/>
          <w:szCs w:val="18"/>
        </w:rPr>
        <w:t>- при проведении рубок ухода, санитарных рубок и реконструкции зеленых насаждений;</w:t>
      </w:r>
    </w:p>
    <w:p w:rsidR="00213DD0" w:rsidRPr="00213DD0" w:rsidRDefault="00213DD0" w:rsidP="00213DD0">
      <w:pPr>
        <w:pStyle w:val="ad"/>
        <w:ind w:left="42" w:right="141"/>
        <w:jc w:val="both"/>
        <w:rPr>
          <w:sz w:val="18"/>
          <w:szCs w:val="18"/>
        </w:rPr>
      </w:pPr>
      <w:r w:rsidRPr="00213DD0">
        <w:rPr>
          <w:sz w:val="18"/>
          <w:szCs w:val="18"/>
        </w:rPr>
        <w:t>- аварийных деревьев и кустарников;</w:t>
      </w:r>
    </w:p>
    <w:p w:rsidR="00213DD0" w:rsidRPr="00213DD0" w:rsidRDefault="00213DD0" w:rsidP="00213DD0">
      <w:pPr>
        <w:pStyle w:val="ad"/>
        <w:ind w:left="42" w:right="141"/>
        <w:jc w:val="both"/>
        <w:rPr>
          <w:sz w:val="18"/>
          <w:szCs w:val="18"/>
        </w:rPr>
      </w:pPr>
      <w:r w:rsidRPr="00213DD0">
        <w:rPr>
          <w:sz w:val="18"/>
          <w:szCs w:val="18"/>
        </w:rPr>
        <w:t>- по предписанию ГИБДД МВД РФ для обеспечения безопасности дорожного движения;</w:t>
      </w:r>
    </w:p>
    <w:p w:rsidR="00213DD0" w:rsidRPr="00213DD0" w:rsidRDefault="00213DD0" w:rsidP="00213DD0">
      <w:pPr>
        <w:pStyle w:val="ad"/>
        <w:ind w:left="42" w:right="141"/>
        <w:jc w:val="both"/>
        <w:rPr>
          <w:sz w:val="18"/>
          <w:szCs w:val="18"/>
        </w:rPr>
      </w:pPr>
      <w:r w:rsidRPr="00213DD0">
        <w:rPr>
          <w:sz w:val="18"/>
          <w:szCs w:val="18"/>
        </w:rPr>
        <w:t>- в целях обеспечения нормативных требований к освещенности жилых и общественных зданий и помещений;</w:t>
      </w:r>
    </w:p>
    <w:p w:rsidR="00213DD0" w:rsidRPr="00213DD0" w:rsidRDefault="00213DD0" w:rsidP="00213DD0">
      <w:pPr>
        <w:pStyle w:val="ad"/>
        <w:ind w:left="42" w:right="141"/>
        <w:jc w:val="both"/>
        <w:rPr>
          <w:sz w:val="18"/>
          <w:szCs w:val="18"/>
        </w:rPr>
      </w:pPr>
      <w:r w:rsidRPr="00213DD0">
        <w:rPr>
          <w:sz w:val="18"/>
          <w:szCs w:val="18"/>
        </w:rPr>
        <w:t>- в охранных зонах существующих инженерных сетей и коммуникаций;</w:t>
      </w:r>
    </w:p>
    <w:p w:rsidR="00213DD0" w:rsidRPr="00213DD0" w:rsidRDefault="00213DD0" w:rsidP="00213DD0">
      <w:pPr>
        <w:pStyle w:val="ad"/>
        <w:ind w:left="42" w:right="141"/>
        <w:jc w:val="both"/>
        <w:rPr>
          <w:sz w:val="18"/>
          <w:szCs w:val="18"/>
        </w:rPr>
      </w:pPr>
      <w:r w:rsidRPr="00213DD0">
        <w:rPr>
          <w:sz w:val="18"/>
          <w:szCs w:val="18"/>
        </w:rPr>
        <w:t>- на территориях, специально отведенных для агротехнической деятельности по разведению и содержанию зеленых насаждений;</w:t>
      </w:r>
    </w:p>
    <w:p w:rsidR="00213DD0" w:rsidRPr="00213DD0" w:rsidRDefault="00213DD0" w:rsidP="00213DD0">
      <w:pPr>
        <w:pStyle w:val="ad"/>
        <w:ind w:left="42" w:right="141"/>
        <w:jc w:val="both"/>
        <w:rPr>
          <w:sz w:val="18"/>
          <w:szCs w:val="18"/>
        </w:rPr>
      </w:pPr>
      <w:r w:rsidRPr="00213DD0">
        <w:rPr>
          <w:sz w:val="18"/>
          <w:szCs w:val="18"/>
        </w:rPr>
        <w:t>- при ликвидации последствий аварийных и чрезвычайных ситуаций;</w:t>
      </w:r>
    </w:p>
    <w:p w:rsidR="00213DD0" w:rsidRPr="00213DD0" w:rsidRDefault="00213DD0" w:rsidP="00213DD0">
      <w:pPr>
        <w:pStyle w:val="ad"/>
        <w:ind w:left="42" w:right="141"/>
        <w:jc w:val="both"/>
        <w:rPr>
          <w:sz w:val="18"/>
          <w:szCs w:val="18"/>
        </w:rPr>
      </w:pPr>
      <w:r w:rsidRPr="00213DD0">
        <w:rPr>
          <w:sz w:val="18"/>
          <w:szCs w:val="18"/>
        </w:rPr>
        <w:t>- при строительстве, капитальном ремонте и реконструкции учреждений здравоохранения, образования, культуры и спорта;</w:t>
      </w:r>
    </w:p>
    <w:p w:rsidR="00213DD0" w:rsidRPr="00213DD0" w:rsidRDefault="00213DD0" w:rsidP="00213DD0">
      <w:pPr>
        <w:pStyle w:val="ad"/>
        <w:ind w:left="42" w:right="141"/>
        <w:jc w:val="both"/>
        <w:rPr>
          <w:sz w:val="18"/>
          <w:szCs w:val="18"/>
        </w:rPr>
      </w:pPr>
      <w:r w:rsidRPr="00213DD0">
        <w:rPr>
          <w:sz w:val="18"/>
          <w:szCs w:val="18"/>
        </w:rPr>
        <w:t>- по предписанию МЧС для обеспечения пожарной безопасности.</w:t>
      </w:r>
    </w:p>
    <w:p w:rsidR="00213DD0" w:rsidRPr="00213DD0" w:rsidRDefault="00213DD0" w:rsidP="00213DD0">
      <w:pPr>
        <w:pStyle w:val="ad"/>
        <w:ind w:left="42" w:right="141"/>
        <w:jc w:val="both"/>
        <w:rPr>
          <w:sz w:val="18"/>
          <w:szCs w:val="18"/>
        </w:rPr>
      </w:pPr>
      <w:r w:rsidRPr="00213DD0">
        <w:rPr>
          <w:sz w:val="18"/>
          <w:szCs w:val="18"/>
        </w:rPr>
        <w:t xml:space="preserve">       5. Ответственность за повреждение и (или) уничтожение (вырубка, снос) зеленых насаждений</w:t>
      </w:r>
    </w:p>
    <w:p w:rsidR="00213DD0" w:rsidRPr="00213DD0" w:rsidRDefault="00213DD0" w:rsidP="00213DD0">
      <w:pPr>
        <w:pStyle w:val="ad"/>
        <w:ind w:left="42" w:right="141"/>
        <w:jc w:val="both"/>
        <w:rPr>
          <w:sz w:val="18"/>
          <w:szCs w:val="18"/>
        </w:rPr>
      </w:pPr>
      <w:r w:rsidRPr="00213DD0">
        <w:rPr>
          <w:sz w:val="18"/>
          <w:szCs w:val="18"/>
        </w:rPr>
        <w:t xml:space="preserve">       5.1. В индивидуальной жилой застройке контроль за состоянием зеленых насаждений на территории общего пользования осуществляется в пределах закрепленных территорий в соответствии с Правилами благоустройства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jc w:val="both"/>
        <w:rPr>
          <w:sz w:val="18"/>
          <w:szCs w:val="18"/>
        </w:rPr>
      </w:pPr>
      <w:r w:rsidRPr="00213DD0">
        <w:rPr>
          <w:sz w:val="18"/>
          <w:szCs w:val="18"/>
        </w:rPr>
        <w:t xml:space="preserve">      5.2. Предприятия и организации любой формы собственности на принадлежащей им территории при выявлении аварийного состояния деревьев обязаны предпринять меры по устранению аварийной ситуации.</w:t>
      </w:r>
    </w:p>
    <w:p w:rsidR="00213DD0" w:rsidRPr="00213DD0" w:rsidRDefault="00213DD0" w:rsidP="00213DD0">
      <w:pPr>
        <w:pStyle w:val="ad"/>
        <w:ind w:left="42" w:right="141"/>
        <w:jc w:val="both"/>
        <w:rPr>
          <w:sz w:val="18"/>
          <w:szCs w:val="18"/>
        </w:rPr>
      </w:pPr>
      <w:r w:rsidRPr="00213DD0">
        <w:rPr>
          <w:sz w:val="18"/>
          <w:szCs w:val="18"/>
        </w:rPr>
        <w:t xml:space="preserve">      5.3. За незаконное повреждение и (или) уничтожение (вырубка, снос) зеленых насаждений виновные лица в установленном законом порядке привлекаются к административной ответственности в соответствии с действующим законодательством.</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jc w:val="right"/>
        <w:rPr>
          <w:sz w:val="18"/>
          <w:szCs w:val="18"/>
        </w:rPr>
      </w:pPr>
      <w:r w:rsidRPr="00213DD0">
        <w:rPr>
          <w:sz w:val="18"/>
          <w:szCs w:val="18"/>
        </w:rPr>
        <w:t>Приложение № 1</w:t>
      </w:r>
    </w:p>
    <w:p w:rsidR="00213DD0" w:rsidRPr="00213DD0" w:rsidRDefault="00213DD0" w:rsidP="00213DD0">
      <w:pPr>
        <w:pStyle w:val="ad"/>
        <w:ind w:left="42" w:right="141"/>
        <w:jc w:val="right"/>
        <w:rPr>
          <w:sz w:val="18"/>
          <w:szCs w:val="18"/>
        </w:rPr>
      </w:pPr>
      <w:r w:rsidRPr="00213DD0">
        <w:rPr>
          <w:sz w:val="18"/>
          <w:szCs w:val="18"/>
        </w:rPr>
        <w:t>к Порядку осуществления вырубки</w:t>
      </w:r>
    </w:p>
    <w:p w:rsidR="00213DD0" w:rsidRPr="00213DD0" w:rsidRDefault="00213DD0" w:rsidP="00213DD0">
      <w:pPr>
        <w:pStyle w:val="ad"/>
        <w:ind w:left="42" w:right="141"/>
        <w:jc w:val="right"/>
        <w:rPr>
          <w:sz w:val="18"/>
          <w:szCs w:val="18"/>
        </w:rPr>
      </w:pPr>
      <w:r w:rsidRPr="00213DD0">
        <w:rPr>
          <w:sz w:val="18"/>
          <w:szCs w:val="18"/>
        </w:rPr>
        <w:t xml:space="preserve"> зеленых насаждений на территории</w:t>
      </w:r>
    </w:p>
    <w:p w:rsidR="00213DD0" w:rsidRPr="00213DD0" w:rsidRDefault="00213DD0" w:rsidP="00213DD0">
      <w:pPr>
        <w:pStyle w:val="ad"/>
        <w:ind w:left="42" w:right="141"/>
        <w:jc w:val="right"/>
        <w:rPr>
          <w:sz w:val="18"/>
          <w:szCs w:val="18"/>
        </w:rPr>
      </w:pPr>
      <w:r w:rsidRPr="00213DD0">
        <w:rPr>
          <w:sz w:val="18"/>
          <w:szCs w:val="18"/>
        </w:rPr>
        <w:t xml:space="preserve"> </w:t>
      </w:r>
      <w:proofErr w:type="spellStart"/>
      <w:r w:rsidRPr="00213DD0">
        <w:rPr>
          <w:sz w:val="18"/>
          <w:szCs w:val="18"/>
        </w:rPr>
        <w:t>Марёвского</w:t>
      </w:r>
      <w:proofErr w:type="spellEnd"/>
      <w:r w:rsidRPr="00213DD0">
        <w:rPr>
          <w:sz w:val="18"/>
          <w:szCs w:val="18"/>
        </w:rPr>
        <w:t xml:space="preserve"> сельского поселения</w:t>
      </w:r>
    </w:p>
    <w:p w:rsidR="00213DD0" w:rsidRPr="00213DD0" w:rsidRDefault="00213DD0" w:rsidP="00213DD0">
      <w:pPr>
        <w:pStyle w:val="ad"/>
        <w:ind w:left="42" w:right="141"/>
        <w:jc w:val="center"/>
        <w:rPr>
          <w:sz w:val="18"/>
          <w:szCs w:val="18"/>
        </w:rPr>
      </w:pPr>
      <w:r w:rsidRPr="00213DD0">
        <w:rPr>
          <w:sz w:val="18"/>
          <w:szCs w:val="18"/>
        </w:rPr>
        <w:t>РАЗРЕШЕНИЕ N ____</w:t>
      </w:r>
    </w:p>
    <w:p w:rsidR="00213DD0" w:rsidRPr="00213DD0" w:rsidRDefault="00213DD0" w:rsidP="00213DD0">
      <w:pPr>
        <w:pStyle w:val="ad"/>
        <w:ind w:left="42" w:right="141"/>
        <w:jc w:val="center"/>
        <w:rPr>
          <w:sz w:val="18"/>
          <w:szCs w:val="18"/>
        </w:rPr>
      </w:pPr>
      <w:r w:rsidRPr="00213DD0">
        <w:rPr>
          <w:sz w:val="18"/>
          <w:szCs w:val="18"/>
        </w:rPr>
        <w:t>на вырубку деревьев и кустарников на территории</w:t>
      </w:r>
    </w:p>
    <w:p w:rsidR="00213DD0" w:rsidRPr="00213DD0" w:rsidRDefault="00213DD0" w:rsidP="00213DD0">
      <w:pPr>
        <w:pStyle w:val="ad"/>
        <w:ind w:left="42" w:right="141"/>
        <w:jc w:val="center"/>
        <w:rPr>
          <w:sz w:val="18"/>
          <w:szCs w:val="18"/>
        </w:rPr>
      </w:pP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от ___ _________ 20____ г. </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Выдано: 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 xml:space="preserve"> (Ф.И.О., должность)</w:t>
      </w:r>
    </w:p>
    <w:p w:rsidR="00213DD0" w:rsidRPr="00213DD0" w:rsidRDefault="00213DD0" w:rsidP="00213DD0">
      <w:pPr>
        <w:pStyle w:val="ad"/>
        <w:ind w:left="42" w:right="141"/>
        <w:rPr>
          <w:sz w:val="18"/>
          <w:szCs w:val="18"/>
        </w:rPr>
      </w:pPr>
      <w:r w:rsidRPr="00213DD0">
        <w:rPr>
          <w:sz w:val="18"/>
          <w:szCs w:val="18"/>
        </w:rPr>
        <w:t>Адрес: 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Вид работ, кем производится:</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Основание для выдачи разрешения:</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 xml:space="preserve"> (заявление заинтересованного лица, Акт обследования зеленых</w:t>
      </w:r>
    </w:p>
    <w:p w:rsidR="00213DD0" w:rsidRPr="00213DD0" w:rsidRDefault="00213DD0" w:rsidP="00213DD0">
      <w:pPr>
        <w:pStyle w:val="ad"/>
        <w:ind w:left="42" w:right="141"/>
        <w:rPr>
          <w:sz w:val="18"/>
          <w:szCs w:val="18"/>
        </w:rPr>
      </w:pPr>
      <w:r w:rsidRPr="00213DD0">
        <w:rPr>
          <w:sz w:val="18"/>
          <w:szCs w:val="18"/>
        </w:rPr>
        <w:t xml:space="preserve"> насаждений либо проектная документация, Расчет размера</w:t>
      </w:r>
    </w:p>
    <w:p w:rsidR="00213DD0" w:rsidRPr="00213DD0" w:rsidRDefault="00213DD0" w:rsidP="00213DD0">
      <w:pPr>
        <w:pStyle w:val="ad"/>
        <w:ind w:left="42" w:right="141"/>
        <w:rPr>
          <w:sz w:val="18"/>
          <w:szCs w:val="18"/>
        </w:rPr>
      </w:pPr>
      <w:r w:rsidRPr="00213DD0">
        <w:rPr>
          <w:sz w:val="18"/>
          <w:szCs w:val="18"/>
        </w:rPr>
        <w:t xml:space="preserve"> материального ущерба, причиненного зеленым насаждениям, наличие</w:t>
      </w:r>
    </w:p>
    <w:p w:rsidR="00213DD0" w:rsidRPr="00213DD0" w:rsidRDefault="00213DD0" w:rsidP="00213DD0">
      <w:pPr>
        <w:pStyle w:val="ad"/>
        <w:ind w:left="42" w:right="141"/>
        <w:rPr>
          <w:sz w:val="18"/>
          <w:szCs w:val="18"/>
        </w:rPr>
      </w:pPr>
      <w:r w:rsidRPr="00213DD0">
        <w:rPr>
          <w:sz w:val="18"/>
          <w:szCs w:val="18"/>
        </w:rPr>
        <w:t xml:space="preserve"> платежного документа и др.)</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Состав работ: 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Специалист ______________________</w:t>
      </w:r>
      <w:proofErr w:type="gramStart"/>
      <w:r w:rsidRPr="00213DD0">
        <w:rPr>
          <w:sz w:val="18"/>
          <w:szCs w:val="18"/>
        </w:rPr>
        <w:t>_  _</w:t>
      </w:r>
      <w:proofErr w:type="gramEnd"/>
      <w:r w:rsidRPr="00213DD0">
        <w:rPr>
          <w:sz w:val="18"/>
          <w:szCs w:val="18"/>
        </w:rPr>
        <w:t xml:space="preserve">________________ ____________   </w:t>
      </w:r>
    </w:p>
    <w:p w:rsidR="00213DD0" w:rsidRPr="00213DD0" w:rsidRDefault="00213DD0" w:rsidP="00213DD0">
      <w:pPr>
        <w:pStyle w:val="ad"/>
        <w:ind w:left="42" w:right="141"/>
        <w:rPr>
          <w:sz w:val="18"/>
          <w:szCs w:val="18"/>
        </w:rPr>
      </w:pPr>
      <w:r w:rsidRPr="00213DD0">
        <w:rPr>
          <w:sz w:val="18"/>
          <w:szCs w:val="18"/>
        </w:rPr>
        <w:t xml:space="preserve">                                            должность                     подпись                 Ф.И.О.</w:t>
      </w:r>
    </w:p>
    <w:p w:rsidR="00213DD0" w:rsidRPr="00213DD0" w:rsidRDefault="00213DD0" w:rsidP="00213DD0">
      <w:pPr>
        <w:pStyle w:val="ad"/>
        <w:ind w:left="42" w:right="141"/>
        <w:rPr>
          <w:sz w:val="18"/>
          <w:szCs w:val="18"/>
        </w:rPr>
      </w:pPr>
      <w:r w:rsidRPr="00213DD0">
        <w:rPr>
          <w:sz w:val="18"/>
          <w:szCs w:val="18"/>
        </w:rPr>
        <w:t xml:space="preserve"> М.П. </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rPr>
          <w:sz w:val="18"/>
          <w:szCs w:val="18"/>
        </w:rPr>
      </w:pPr>
      <w:r w:rsidRPr="00213DD0">
        <w:rPr>
          <w:sz w:val="18"/>
          <w:szCs w:val="18"/>
        </w:rPr>
        <w:t>Приложение № 2</w:t>
      </w:r>
    </w:p>
    <w:p w:rsidR="00213DD0" w:rsidRPr="00213DD0" w:rsidRDefault="00213DD0" w:rsidP="00213DD0">
      <w:pPr>
        <w:pStyle w:val="ad"/>
        <w:ind w:left="42" w:right="141"/>
        <w:rPr>
          <w:sz w:val="18"/>
          <w:szCs w:val="18"/>
        </w:rPr>
      </w:pPr>
      <w:r w:rsidRPr="00213DD0">
        <w:rPr>
          <w:sz w:val="18"/>
          <w:szCs w:val="18"/>
        </w:rPr>
        <w:t>к Порядку осуществления вырубки</w:t>
      </w:r>
    </w:p>
    <w:p w:rsidR="00213DD0" w:rsidRPr="00213DD0" w:rsidRDefault="00213DD0" w:rsidP="00213DD0">
      <w:pPr>
        <w:pStyle w:val="ad"/>
        <w:ind w:left="42" w:right="141"/>
        <w:rPr>
          <w:sz w:val="18"/>
          <w:szCs w:val="18"/>
        </w:rPr>
      </w:pPr>
      <w:r w:rsidRPr="00213DD0">
        <w:rPr>
          <w:sz w:val="18"/>
          <w:szCs w:val="18"/>
        </w:rPr>
        <w:t xml:space="preserve"> зеленых насаждений на территории</w:t>
      </w:r>
    </w:p>
    <w:p w:rsidR="00213DD0" w:rsidRPr="00213DD0" w:rsidRDefault="00213DD0" w:rsidP="00213DD0">
      <w:pPr>
        <w:pStyle w:val="ad"/>
        <w:ind w:left="42" w:right="141"/>
        <w:rPr>
          <w:sz w:val="18"/>
          <w:szCs w:val="18"/>
        </w:rPr>
      </w:pPr>
      <w:r w:rsidRPr="00213DD0">
        <w:rPr>
          <w:sz w:val="18"/>
          <w:szCs w:val="18"/>
        </w:rPr>
        <w:t xml:space="preserve">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lastRenderedPageBreak/>
        <w:t xml:space="preserve">  </w:t>
      </w:r>
    </w:p>
    <w:p w:rsidR="00213DD0" w:rsidRPr="00213DD0" w:rsidRDefault="00213DD0" w:rsidP="00213DD0">
      <w:pPr>
        <w:pStyle w:val="ad"/>
        <w:ind w:left="42" w:right="141"/>
        <w:jc w:val="center"/>
        <w:rPr>
          <w:sz w:val="18"/>
          <w:szCs w:val="18"/>
        </w:rPr>
      </w:pPr>
      <w:r w:rsidRPr="00213DD0">
        <w:rPr>
          <w:sz w:val="18"/>
          <w:szCs w:val="18"/>
        </w:rPr>
        <w:t>АКТ N ___</w:t>
      </w:r>
    </w:p>
    <w:p w:rsidR="00213DD0" w:rsidRPr="00213DD0" w:rsidRDefault="00213DD0" w:rsidP="00213DD0">
      <w:pPr>
        <w:pStyle w:val="ad"/>
        <w:ind w:left="42" w:right="141"/>
        <w:jc w:val="center"/>
        <w:rPr>
          <w:sz w:val="18"/>
          <w:szCs w:val="18"/>
        </w:rPr>
      </w:pPr>
      <w:r w:rsidRPr="00213DD0">
        <w:rPr>
          <w:sz w:val="18"/>
          <w:szCs w:val="18"/>
        </w:rPr>
        <w:t>ОБСЛЕДОВАНИЯ ЗЕЛЕНЫХ НАСАЖДЕНИЙ</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от __ _______ 20__ г. </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Комиссия в составе представителей:</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Проведено обследование ___________________________________________</w:t>
      </w:r>
    </w:p>
    <w:p w:rsidR="00213DD0" w:rsidRPr="00213DD0" w:rsidRDefault="00213DD0" w:rsidP="00213DD0">
      <w:pPr>
        <w:pStyle w:val="ad"/>
        <w:ind w:left="42" w:right="141"/>
        <w:rPr>
          <w:sz w:val="18"/>
          <w:szCs w:val="18"/>
        </w:rPr>
      </w:pPr>
      <w:r w:rsidRPr="00213DD0">
        <w:rPr>
          <w:sz w:val="18"/>
          <w:szCs w:val="18"/>
        </w:rPr>
        <w:t xml:space="preserve"> (адрес)</w:t>
      </w:r>
    </w:p>
    <w:p w:rsidR="00213DD0" w:rsidRPr="00213DD0" w:rsidRDefault="00213DD0" w:rsidP="00213DD0">
      <w:pPr>
        <w:pStyle w:val="ad"/>
        <w:ind w:left="42" w:right="141"/>
        <w:rPr>
          <w:sz w:val="18"/>
          <w:szCs w:val="18"/>
        </w:rPr>
      </w:pPr>
      <w:r w:rsidRPr="00213DD0">
        <w:rPr>
          <w:sz w:val="18"/>
          <w:szCs w:val="18"/>
        </w:rPr>
        <w:t>Решение комиссии: ________________________________________________</w:t>
      </w:r>
    </w:p>
    <w:p w:rsidR="00213DD0" w:rsidRPr="00213DD0" w:rsidRDefault="00213DD0" w:rsidP="00213DD0">
      <w:pPr>
        <w:pStyle w:val="ad"/>
        <w:ind w:left="42" w:right="141"/>
        <w:rPr>
          <w:sz w:val="18"/>
          <w:szCs w:val="18"/>
        </w:rPr>
      </w:pPr>
      <w:r w:rsidRPr="00213DD0">
        <w:rPr>
          <w:sz w:val="18"/>
          <w:szCs w:val="18"/>
        </w:rPr>
        <w:t xml:space="preserve"> (санитарная вырубка, рубка ухода и т.д.)</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Ведомость существующих зеленых насаждений</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rPr>
          <w:sz w:val="18"/>
          <w:szCs w:val="18"/>
        </w:rPr>
      </w:pPr>
      <w:r w:rsidRPr="00213DD0">
        <w:rPr>
          <w:sz w:val="18"/>
          <w:szCs w:val="18"/>
        </w:rPr>
        <w:t>п/п</w:t>
      </w:r>
      <w:r w:rsidRPr="00213DD0">
        <w:rPr>
          <w:sz w:val="18"/>
          <w:szCs w:val="18"/>
        </w:rPr>
        <w:tab/>
        <w:t>Наименование</w:t>
      </w:r>
      <w:r w:rsidRPr="00213DD0">
        <w:rPr>
          <w:sz w:val="18"/>
          <w:szCs w:val="18"/>
        </w:rPr>
        <w:tab/>
        <w:t>Высота</w:t>
      </w:r>
      <w:r w:rsidRPr="00213DD0">
        <w:rPr>
          <w:sz w:val="18"/>
          <w:szCs w:val="18"/>
        </w:rPr>
        <w:tab/>
        <w:t>Диаметр ствола</w:t>
      </w:r>
      <w:r w:rsidRPr="00213DD0">
        <w:rPr>
          <w:sz w:val="18"/>
          <w:szCs w:val="18"/>
        </w:rPr>
        <w:tab/>
        <w:t xml:space="preserve">Состояние </w:t>
      </w:r>
    </w:p>
    <w:p w:rsidR="00213DD0" w:rsidRPr="00213DD0" w:rsidRDefault="00213DD0" w:rsidP="00213DD0">
      <w:pPr>
        <w:pStyle w:val="ad"/>
        <w:ind w:left="42" w:right="141"/>
        <w:rPr>
          <w:sz w:val="18"/>
          <w:szCs w:val="18"/>
        </w:rPr>
      </w:pPr>
      <w:r w:rsidRPr="00213DD0">
        <w:rPr>
          <w:sz w:val="18"/>
          <w:szCs w:val="18"/>
        </w:rPr>
        <w:t xml:space="preserve"> </w:t>
      </w:r>
      <w:r w:rsidRPr="00213DD0">
        <w:rPr>
          <w:sz w:val="18"/>
          <w:szCs w:val="18"/>
        </w:rPr>
        <w:tab/>
        <w:t xml:space="preserve"> </w:t>
      </w:r>
      <w:r w:rsidRPr="00213DD0">
        <w:rPr>
          <w:sz w:val="18"/>
          <w:szCs w:val="18"/>
        </w:rPr>
        <w:tab/>
        <w:t xml:space="preserve"> </w:t>
      </w:r>
      <w:r w:rsidRPr="00213DD0">
        <w:rPr>
          <w:sz w:val="18"/>
          <w:szCs w:val="18"/>
        </w:rPr>
        <w:tab/>
        <w:t xml:space="preserve"> </w:t>
      </w:r>
      <w:r w:rsidRPr="00213DD0">
        <w:rPr>
          <w:sz w:val="18"/>
          <w:szCs w:val="18"/>
        </w:rPr>
        <w:tab/>
        <w:t xml:space="preserve"> </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    При   проведении    работ    вызвать   на    место   следующие</w:t>
      </w:r>
    </w:p>
    <w:p w:rsidR="00213DD0" w:rsidRPr="00213DD0" w:rsidRDefault="00213DD0" w:rsidP="00213DD0">
      <w:pPr>
        <w:pStyle w:val="ad"/>
        <w:ind w:left="42" w:right="141"/>
        <w:rPr>
          <w:sz w:val="18"/>
          <w:szCs w:val="18"/>
        </w:rPr>
      </w:pPr>
      <w:r w:rsidRPr="00213DD0">
        <w:rPr>
          <w:sz w:val="18"/>
          <w:szCs w:val="18"/>
        </w:rPr>
        <w:t>заинтересованные организации (отмечено):</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Председатель комиссии - ___________________</w:t>
      </w:r>
    </w:p>
    <w:p w:rsidR="00213DD0" w:rsidRPr="00213DD0" w:rsidRDefault="00213DD0" w:rsidP="00213DD0">
      <w:pPr>
        <w:pStyle w:val="ad"/>
        <w:ind w:left="42" w:right="141"/>
        <w:rPr>
          <w:sz w:val="18"/>
          <w:szCs w:val="18"/>
        </w:rPr>
      </w:pPr>
      <w:r w:rsidRPr="00213DD0">
        <w:rPr>
          <w:sz w:val="18"/>
          <w:szCs w:val="18"/>
        </w:rPr>
        <w:t xml:space="preserve"> Ф.И.О., подпись</w:t>
      </w:r>
    </w:p>
    <w:p w:rsidR="00213DD0" w:rsidRPr="00213DD0" w:rsidRDefault="00213DD0" w:rsidP="00213DD0">
      <w:pPr>
        <w:pStyle w:val="ad"/>
        <w:ind w:left="42" w:right="141"/>
        <w:rPr>
          <w:sz w:val="18"/>
          <w:szCs w:val="18"/>
        </w:rPr>
      </w:pPr>
      <w:r w:rsidRPr="00213DD0">
        <w:rPr>
          <w:sz w:val="18"/>
          <w:szCs w:val="18"/>
        </w:rPr>
        <w:t>Члены комиссии ___________________</w:t>
      </w:r>
    </w:p>
    <w:p w:rsidR="00213DD0" w:rsidRPr="00213DD0" w:rsidRDefault="00213DD0" w:rsidP="00213DD0">
      <w:pPr>
        <w:pStyle w:val="ad"/>
        <w:ind w:left="42" w:right="141"/>
        <w:rPr>
          <w:sz w:val="18"/>
          <w:szCs w:val="18"/>
        </w:rPr>
      </w:pPr>
      <w:r w:rsidRPr="00213DD0">
        <w:rPr>
          <w:sz w:val="18"/>
          <w:szCs w:val="18"/>
        </w:rPr>
        <w:t xml:space="preserve"> Ф.И.О., подпись</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jc w:val="right"/>
        <w:rPr>
          <w:sz w:val="18"/>
          <w:szCs w:val="18"/>
        </w:rPr>
      </w:pPr>
      <w:r w:rsidRPr="00213DD0">
        <w:rPr>
          <w:sz w:val="18"/>
          <w:szCs w:val="18"/>
        </w:rPr>
        <w:t>Приложение № 3</w:t>
      </w:r>
    </w:p>
    <w:p w:rsidR="00213DD0" w:rsidRPr="00213DD0" w:rsidRDefault="00213DD0" w:rsidP="00213DD0">
      <w:pPr>
        <w:pStyle w:val="ad"/>
        <w:ind w:left="42" w:right="141"/>
        <w:jc w:val="right"/>
        <w:rPr>
          <w:sz w:val="18"/>
          <w:szCs w:val="18"/>
        </w:rPr>
      </w:pPr>
      <w:r w:rsidRPr="00213DD0">
        <w:rPr>
          <w:sz w:val="18"/>
          <w:szCs w:val="18"/>
        </w:rPr>
        <w:t>к Порядку осуществления вырубки</w:t>
      </w:r>
    </w:p>
    <w:p w:rsidR="00213DD0" w:rsidRPr="00213DD0" w:rsidRDefault="00213DD0" w:rsidP="00213DD0">
      <w:pPr>
        <w:pStyle w:val="ad"/>
        <w:ind w:left="42" w:right="141"/>
        <w:jc w:val="right"/>
        <w:rPr>
          <w:sz w:val="18"/>
          <w:szCs w:val="18"/>
        </w:rPr>
      </w:pPr>
      <w:r w:rsidRPr="00213DD0">
        <w:rPr>
          <w:sz w:val="18"/>
          <w:szCs w:val="18"/>
        </w:rPr>
        <w:t xml:space="preserve"> зеленых насаждений на территории</w:t>
      </w:r>
    </w:p>
    <w:p w:rsidR="00213DD0" w:rsidRPr="00213DD0" w:rsidRDefault="00213DD0" w:rsidP="00213DD0">
      <w:pPr>
        <w:pStyle w:val="ad"/>
        <w:ind w:left="42" w:right="141"/>
        <w:jc w:val="right"/>
        <w:rPr>
          <w:sz w:val="18"/>
          <w:szCs w:val="18"/>
        </w:rPr>
      </w:pPr>
      <w:r w:rsidRPr="00213DD0">
        <w:rPr>
          <w:sz w:val="18"/>
          <w:szCs w:val="18"/>
        </w:rPr>
        <w:t xml:space="preserve">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jc w:val="center"/>
        <w:rPr>
          <w:sz w:val="18"/>
          <w:szCs w:val="18"/>
        </w:rPr>
      </w:pPr>
      <w:r w:rsidRPr="00213DD0">
        <w:rPr>
          <w:sz w:val="18"/>
          <w:szCs w:val="18"/>
        </w:rPr>
        <w:t>РАСЧЕТ N ______</w:t>
      </w:r>
    </w:p>
    <w:p w:rsidR="00213DD0" w:rsidRPr="00213DD0" w:rsidRDefault="00213DD0" w:rsidP="00213DD0">
      <w:pPr>
        <w:pStyle w:val="ad"/>
        <w:ind w:left="42" w:right="141"/>
        <w:jc w:val="center"/>
        <w:rPr>
          <w:sz w:val="18"/>
          <w:szCs w:val="18"/>
        </w:rPr>
      </w:pPr>
      <w:r w:rsidRPr="00213DD0">
        <w:rPr>
          <w:sz w:val="18"/>
          <w:szCs w:val="18"/>
        </w:rPr>
        <w:t>РАЗМЕРА МАТЕРИАЛЬНОГО УЩЕРБА, ПРИЧИНЕННОГО ЗЕЛЕНЫМ</w:t>
      </w:r>
    </w:p>
    <w:p w:rsidR="00213DD0" w:rsidRPr="00213DD0" w:rsidRDefault="00213DD0" w:rsidP="00213DD0">
      <w:pPr>
        <w:pStyle w:val="ad"/>
        <w:ind w:left="42" w:right="141"/>
        <w:jc w:val="center"/>
        <w:rPr>
          <w:sz w:val="18"/>
          <w:szCs w:val="18"/>
        </w:rPr>
      </w:pPr>
      <w:r w:rsidRPr="00213DD0">
        <w:rPr>
          <w:sz w:val="18"/>
          <w:szCs w:val="18"/>
        </w:rPr>
        <w:t>НАСАЖДЕНИЯМ</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от ___ _________ 20__ г. </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 Настоящий Акт оформлен ___________________________________________</w:t>
      </w:r>
    </w:p>
    <w:p w:rsidR="00213DD0" w:rsidRPr="00213DD0" w:rsidRDefault="00213DD0" w:rsidP="00213DD0">
      <w:pPr>
        <w:pStyle w:val="ad"/>
        <w:ind w:left="42" w:right="141"/>
        <w:rPr>
          <w:sz w:val="18"/>
          <w:szCs w:val="18"/>
        </w:rPr>
      </w:pPr>
      <w:r w:rsidRPr="00213DD0">
        <w:rPr>
          <w:sz w:val="18"/>
          <w:szCs w:val="18"/>
        </w:rPr>
        <w:t xml:space="preserve"> (Ф.И.О., должность)</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в присутствии заказчика</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 xml:space="preserve"> (организация, должность, Ф.И.О.)</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вид, объем вреда, причиненного зеленым насаждениям</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 xml:space="preserve"> (основание, адрес)</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 Расчет размера материального ущерба</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rPr>
          <w:sz w:val="18"/>
          <w:szCs w:val="18"/>
        </w:rPr>
      </w:pPr>
      <w:r w:rsidRPr="00213DD0">
        <w:rPr>
          <w:sz w:val="18"/>
          <w:szCs w:val="18"/>
        </w:rPr>
        <w:t>п/п</w:t>
      </w:r>
      <w:r w:rsidRPr="00213DD0">
        <w:rPr>
          <w:sz w:val="18"/>
          <w:szCs w:val="18"/>
        </w:rPr>
        <w:tab/>
        <w:t>Наименование</w:t>
      </w:r>
      <w:r w:rsidRPr="00213DD0">
        <w:rPr>
          <w:sz w:val="18"/>
          <w:szCs w:val="18"/>
        </w:rPr>
        <w:tab/>
        <w:t xml:space="preserve">количество </w:t>
      </w:r>
      <w:r w:rsidRPr="00213DD0">
        <w:rPr>
          <w:sz w:val="18"/>
          <w:szCs w:val="18"/>
        </w:rPr>
        <w:tab/>
        <w:t>Диаметр ствола, см</w:t>
      </w:r>
      <w:r w:rsidRPr="00213DD0">
        <w:rPr>
          <w:sz w:val="18"/>
          <w:szCs w:val="18"/>
        </w:rPr>
        <w:tab/>
        <w:t>Расчет суммы</w:t>
      </w:r>
      <w:r w:rsidRPr="00213DD0">
        <w:rPr>
          <w:sz w:val="18"/>
          <w:szCs w:val="18"/>
        </w:rPr>
        <w:tab/>
        <w:t xml:space="preserve"> </w:t>
      </w:r>
      <w:r w:rsidRPr="00213DD0">
        <w:rPr>
          <w:sz w:val="18"/>
          <w:szCs w:val="18"/>
        </w:rPr>
        <w:tab/>
        <w:t xml:space="preserve"> </w:t>
      </w:r>
      <w:r w:rsidRPr="00213DD0">
        <w:rPr>
          <w:sz w:val="18"/>
          <w:szCs w:val="18"/>
        </w:rPr>
        <w:tab/>
        <w:t xml:space="preserve"> </w:t>
      </w:r>
      <w:r w:rsidRPr="00213DD0">
        <w:rPr>
          <w:sz w:val="18"/>
          <w:szCs w:val="18"/>
        </w:rPr>
        <w:tab/>
        <w:t xml:space="preserve"> </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rPr>
          <w:sz w:val="18"/>
          <w:szCs w:val="18"/>
        </w:rPr>
      </w:pPr>
      <w:r w:rsidRPr="00213DD0">
        <w:rPr>
          <w:sz w:val="18"/>
          <w:szCs w:val="18"/>
        </w:rPr>
        <w:t>Ущерб, нанесенный зеленому фонду поселения, составляет:</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 (руб.)</w:t>
      </w:r>
    </w:p>
    <w:p w:rsidR="00213DD0" w:rsidRPr="00213DD0" w:rsidRDefault="00213DD0" w:rsidP="00213DD0">
      <w:pPr>
        <w:pStyle w:val="ad"/>
        <w:ind w:left="42" w:right="141"/>
        <w:rPr>
          <w:sz w:val="18"/>
          <w:szCs w:val="18"/>
        </w:rPr>
      </w:pPr>
      <w:r w:rsidRPr="00213DD0">
        <w:rPr>
          <w:sz w:val="18"/>
          <w:szCs w:val="18"/>
        </w:rPr>
        <w:t>Сумма ущерба определена на основании Методики расчета компенсации</w:t>
      </w:r>
    </w:p>
    <w:p w:rsidR="00213DD0" w:rsidRPr="00213DD0" w:rsidRDefault="00213DD0" w:rsidP="00213DD0">
      <w:pPr>
        <w:pStyle w:val="ad"/>
        <w:ind w:left="42" w:right="141"/>
        <w:rPr>
          <w:sz w:val="18"/>
          <w:szCs w:val="18"/>
        </w:rPr>
      </w:pPr>
      <w:r w:rsidRPr="00213DD0">
        <w:rPr>
          <w:sz w:val="18"/>
          <w:szCs w:val="18"/>
        </w:rPr>
        <w:t>при повреждении или уничтожении зеленых насаждений.</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lastRenderedPageBreak/>
        <w:t>Специалист _____________________________</w:t>
      </w:r>
    </w:p>
    <w:p w:rsidR="00213DD0" w:rsidRPr="00213DD0" w:rsidRDefault="00213DD0" w:rsidP="00213DD0">
      <w:pPr>
        <w:pStyle w:val="ad"/>
        <w:ind w:left="42" w:right="141"/>
        <w:rPr>
          <w:sz w:val="18"/>
          <w:szCs w:val="18"/>
        </w:rPr>
      </w:pPr>
      <w:r w:rsidRPr="00213DD0">
        <w:rPr>
          <w:sz w:val="18"/>
          <w:szCs w:val="18"/>
        </w:rPr>
        <w:t xml:space="preserve"> должность, Ф.И.О., подпись</w:t>
      </w:r>
    </w:p>
    <w:p w:rsidR="00213DD0" w:rsidRPr="00213DD0" w:rsidRDefault="00213DD0" w:rsidP="00213DD0">
      <w:pPr>
        <w:pStyle w:val="ad"/>
        <w:ind w:left="42" w:right="141"/>
        <w:rPr>
          <w:sz w:val="18"/>
          <w:szCs w:val="18"/>
        </w:rPr>
      </w:pPr>
      <w:r w:rsidRPr="00213DD0">
        <w:rPr>
          <w:sz w:val="18"/>
          <w:szCs w:val="18"/>
        </w:rPr>
        <w:t>С расчетом ознакомлен</w:t>
      </w:r>
    </w:p>
    <w:p w:rsidR="00213DD0" w:rsidRPr="00213DD0" w:rsidRDefault="00213DD0" w:rsidP="00213DD0">
      <w:pPr>
        <w:pStyle w:val="ad"/>
        <w:ind w:left="42" w:right="141"/>
        <w:rPr>
          <w:sz w:val="18"/>
          <w:szCs w:val="18"/>
        </w:rPr>
      </w:pPr>
      <w:r w:rsidRPr="00213DD0">
        <w:rPr>
          <w:sz w:val="18"/>
          <w:szCs w:val="18"/>
        </w:rPr>
        <w:t>представитель заказчика: _____________________________</w:t>
      </w:r>
    </w:p>
    <w:p w:rsidR="00213DD0" w:rsidRPr="00213DD0" w:rsidRDefault="00213DD0" w:rsidP="00213DD0">
      <w:pPr>
        <w:pStyle w:val="ad"/>
        <w:ind w:left="42" w:right="141"/>
        <w:rPr>
          <w:sz w:val="18"/>
          <w:szCs w:val="18"/>
        </w:rPr>
      </w:pPr>
      <w:r w:rsidRPr="00213DD0">
        <w:rPr>
          <w:sz w:val="18"/>
          <w:szCs w:val="18"/>
        </w:rPr>
        <w:t>___________________________ Ф.И.О., подпись</w:t>
      </w:r>
    </w:p>
    <w:p w:rsidR="00213DD0" w:rsidRPr="00213DD0" w:rsidRDefault="00213DD0" w:rsidP="00213DD0">
      <w:pPr>
        <w:pStyle w:val="ad"/>
        <w:ind w:left="42" w:right="141"/>
        <w:rPr>
          <w:sz w:val="18"/>
          <w:szCs w:val="18"/>
        </w:rPr>
      </w:pPr>
      <w:r w:rsidRPr="00213DD0">
        <w:rPr>
          <w:sz w:val="18"/>
          <w:szCs w:val="18"/>
        </w:rPr>
        <w:t xml:space="preserve">(наименование организации) </w:t>
      </w:r>
    </w:p>
    <w:p w:rsidR="00213DD0" w:rsidRPr="00213DD0" w:rsidRDefault="00213DD0" w:rsidP="00213DD0">
      <w:pPr>
        <w:pStyle w:val="ad"/>
        <w:ind w:left="42" w:right="141"/>
        <w:rPr>
          <w:sz w:val="18"/>
          <w:szCs w:val="18"/>
        </w:rPr>
      </w:pPr>
      <w:r w:rsidRPr="00213DD0">
        <w:rPr>
          <w:sz w:val="18"/>
          <w:szCs w:val="18"/>
        </w:rPr>
        <w:t>Приложение № 4</w:t>
      </w:r>
    </w:p>
    <w:p w:rsidR="00213DD0" w:rsidRPr="00213DD0" w:rsidRDefault="00213DD0" w:rsidP="00213DD0">
      <w:pPr>
        <w:pStyle w:val="ad"/>
        <w:ind w:left="42" w:right="141"/>
        <w:rPr>
          <w:sz w:val="18"/>
          <w:szCs w:val="18"/>
        </w:rPr>
      </w:pPr>
      <w:r w:rsidRPr="00213DD0">
        <w:rPr>
          <w:sz w:val="18"/>
          <w:szCs w:val="18"/>
        </w:rPr>
        <w:t>к Порядку осуществления вырубки</w:t>
      </w:r>
    </w:p>
    <w:p w:rsidR="00213DD0" w:rsidRPr="00213DD0" w:rsidRDefault="00213DD0" w:rsidP="00213DD0">
      <w:pPr>
        <w:pStyle w:val="ad"/>
        <w:ind w:left="42" w:right="141"/>
        <w:rPr>
          <w:sz w:val="18"/>
          <w:szCs w:val="18"/>
        </w:rPr>
      </w:pPr>
      <w:r w:rsidRPr="00213DD0">
        <w:rPr>
          <w:sz w:val="18"/>
          <w:szCs w:val="18"/>
        </w:rPr>
        <w:t xml:space="preserve"> зеленых насаждений на территории</w:t>
      </w:r>
    </w:p>
    <w:p w:rsidR="00213DD0" w:rsidRPr="00213DD0" w:rsidRDefault="00213DD0" w:rsidP="00213DD0">
      <w:pPr>
        <w:pStyle w:val="ad"/>
        <w:ind w:left="42" w:right="141"/>
        <w:rPr>
          <w:sz w:val="18"/>
          <w:szCs w:val="18"/>
        </w:rPr>
      </w:pPr>
      <w:r w:rsidRPr="00213DD0">
        <w:rPr>
          <w:sz w:val="18"/>
          <w:szCs w:val="18"/>
        </w:rPr>
        <w:t xml:space="preserve">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jc w:val="center"/>
        <w:rPr>
          <w:sz w:val="18"/>
          <w:szCs w:val="18"/>
        </w:rPr>
      </w:pPr>
      <w:r w:rsidRPr="00213DD0">
        <w:rPr>
          <w:sz w:val="18"/>
          <w:szCs w:val="18"/>
        </w:rPr>
        <w:t>МЕТОДИКА</w:t>
      </w:r>
    </w:p>
    <w:p w:rsidR="00213DD0" w:rsidRPr="00213DD0" w:rsidRDefault="00213DD0" w:rsidP="00213DD0">
      <w:pPr>
        <w:pStyle w:val="ad"/>
        <w:ind w:left="42" w:right="141"/>
        <w:jc w:val="center"/>
        <w:rPr>
          <w:sz w:val="18"/>
          <w:szCs w:val="18"/>
        </w:rPr>
      </w:pPr>
      <w:r w:rsidRPr="00213DD0">
        <w:rPr>
          <w:sz w:val="18"/>
          <w:szCs w:val="18"/>
        </w:rPr>
        <w:t>РАСЧЕТА КОМПЕНСАЦИИ ПРИ ПОВРЕЖДЕНИИ ИЛИ УНИЧТОЖЕНИИ</w:t>
      </w:r>
    </w:p>
    <w:p w:rsidR="00213DD0" w:rsidRPr="00213DD0" w:rsidRDefault="00213DD0" w:rsidP="00213DD0">
      <w:pPr>
        <w:pStyle w:val="ad"/>
        <w:ind w:left="42" w:right="141"/>
        <w:jc w:val="center"/>
        <w:rPr>
          <w:sz w:val="18"/>
          <w:szCs w:val="18"/>
        </w:rPr>
      </w:pPr>
      <w:r w:rsidRPr="00213DD0">
        <w:rPr>
          <w:sz w:val="18"/>
          <w:szCs w:val="18"/>
        </w:rPr>
        <w:t>ЗЕЛЕНЫХ НАСАЖДЕНИЙ</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           1. Классификация и идентификация зеленых насаждений для определения компенсационной стоимости.</w:t>
      </w:r>
    </w:p>
    <w:p w:rsidR="00213DD0" w:rsidRPr="00213DD0" w:rsidRDefault="00213DD0" w:rsidP="00213DD0">
      <w:pPr>
        <w:pStyle w:val="ad"/>
        <w:ind w:left="42" w:right="141"/>
        <w:rPr>
          <w:sz w:val="18"/>
          <w:szCs w:val="18"/>
        </w:rPr>
      </w:pPr>
      <w:r w:rsidRPr="00213DD0">
        <w:rPr>
          <w:sz w:val="18"/>
          <w:szCs w:val="18"/>
        </w:rPr>
        <w:t xml:space="preserve">          1.1. Для расчета компенсационной стоимости основных типов зеленых насаждений применяется следующая классификация растительности вне зависимости от вида функционального использования, местоположения,</w:t>
      </w:r>
    </w:p>
    <w:p w:rsidR="00213DD0" w:rsidRPr="00213DD0" w:rsidRDefault="00213DD0" w:rsidP="00213DD0">
      <w:pPr>
        <w:pStyle w:val="ad"/>
        <w:ind w:left="42" w:right="141"/>
        <w:rPr>
          <w:sz w:val="18"/>
          <w:szCs w:val="18"/>
        </w:rPr>
      </w:pPr>
      <w:r w:rsidRPr="00213DD0">
        <w:rPr>
          <w:sz w:val="18"/>
          <w:szCs w:val="18"/>
        </w:rPr>
        <w:t>формы собственности и ведомственной принадлежности территорий:</w:t>
      </w:r>
    </w:p>
    <w:p w:rsidR="00213DD0" w:rsidRPr="00213DD0" w:rsidRDefault="00213DD0" w:rsidP="00213DD0">
      <w:pPr>
        <w:pStyle w:val="ad"/>
        <w:ind w:left="42" w:right="141"/>
        <w:rPr>
          <w:sz w:val="18"/>
          <w:szCs w:val="18"/>
        </w:rPr>
      </w:pPr>
      <w:r w:rsidRPr="00213DD0">
        <w:rPr>
          <w:sz w:val="18"/>
          <w:szCs w:val="18"/>
        </w:rPr>
        <w:t>- деревья;</w:t>
      </w:r>
    </w:p>
    <w:p w:rsidR="00213DD0" w:rsidRPr="00213DD0" w:rsidRDefault="00213DD0" w:rsidP="00213DD0">
      <w:pPr>
        <w:pStyle w:val="ad"/>
        <w:ind w:left="42" w:right="141"/>
        <w:rPr>
          <w:sz w:val="18"/>
          <w:szCs w:val="18"/>
        </w:rPr>
      </w:pPr>
      <w:r w:rsidRPr="00213DD0">
        <w:rPr>
          <w:sz w:val="18"/>
          <w:szCs w:val="18"/>
        </w:rPr>
        <w:t>- кустарники;</w:t>
      </w:r>
    </w:p>
    <w:p w:rsidR="00213DD0" w:rsidRPr="00213DD0" w:rsidRDefault="00213DD0" w:rsidP="00213DD0">
      <w:pPr>
        <w:pStyle w:val="ad"/>
        <w:ind w:left="42" w:right="141"/>
        <w:rPr>
          <w:sz w:val="18"/>
          <w:szCs w:val="18"/>
        </w:rPr>
      </w:pPr>
      <w:r w:rsidRPr="00213DD0">
        <w:rPr>
          <w:sz w:val="18"/>
          <w:szCs w:val="18"/>
        </w:rPr>
        <w:t>- травянистый покров (газоны и естественная травяная растительность).</w:t>
      </w:r>
    </w:p>
    <w:p w:rsidR="00213DD0" w:rsidRPr="00213DD0" w:rsidRDefault="00213DD0" w:rsidP="00213DD0">
      <w:pPr>
        <w:pStyle w:val="ad"/>
        <w:ind w:left="42" w:right="141"/>
        <w:rPr>
          <w:sz w:val="18"/>
          <w:szCs w:val="18"/>
        </w:rPr>
      </w:pPr>
      <w:r w:rsidRPr="00213DD0">
        <w:rPr>
          <w:sz w:val="18"/>
          <w:szCs w:val="18"/>
        </w:rPr>
        <w:t xml:space="preserve">           1.2. Породы различных деревьев по своей ценности</w:t>
      </w:r>
    </w:p>
    <w:p w:rsidR="00213DD0" w:rsidRPr="00213DD0" w:rsidRDefault="00213DD0" w:rsidP="00213DD0">
      <w:pPr>
        <w:pStyle w:val="ad"/>
        <w:ind w:left="42" w:right="141"/>
        <w:rPr>
          <w:sz w:val="18"/>
          <w:szCs w:val="18"/>
        </w:rPr>
      </w:pPr>
      <w:r w:rsidRPr="00213DD0">
        <w:rPr>
          <w:sz w:val="18"/>
          <w:szCs w:val="18"/>
        </w:rPr>
        <w:t>(декоративным свойствам) объединяются в группы. Выделяются 4 группы:</w:t>
      </w:r>
    </w:p>
    <w:p w:rsidR="00213DD0" w:rsidRPr="00213DD0" w:rsidRDefault="00213DD0" w:rsidP="00213DD0">
      <w:pPr>
        <w:pStyle w:val="ad"/>
        <w:ind w:left="42" w:right="141"/>
        <w:rPr>
          <w:sz w:val="18"/>
          <w:szCs w:val="18"/>
        </w:rPr>
      </w:pPr>
      <w:r w:rsidRPr="00213DD0">
        <w:rPr>
          <w:sz w:val="18"/>
          <w:szCs w:val="18"/>
        </w:rPr>
        <w:t>- хвойные деревья;</w:t>
      </w:r>
    </w:p>
    <w:p w:rsidR="00213DD0" w:rsidRPr="00213DD0" w:rsidRDefault="00213DD0" w:rsidP="00213DD0">
      <w:pPr>
        <w:pStyle w:val="ad"/>
        <w:ind w:left="42" w:right="141"/>
        <w:rPr>
          <w:sz w:val="18"/>
          <w:szCs w:val="18"/>
        </w:rPr>
      </w:pPr>
      <w:r w:rsidRPr="00213DD0">
        <w:rPr>
          <w:sz w:val="18"/>
          <w:szCs w:val="18"/>
        </w:rPr>
        <w:t>- 1-я группа лиственных деревьев (особо ценные);</w:t>
      </w:r>
    </w:p>
    <w:p w:rsidR="00213DD0" w:rsidRPr="00213DD0" w:rsidRDefault="00213DD0" w:rsidP="00213DD0">
      <w:pPr>
        <w:pStyle w:val="ad"/>
        <w:ind w:left="42" w:right="141"/>
        <w:rPr>
          <w:sz w:val="18"/>
          <w:szCs w:val="18"/>
        </w:rPr>
      </w:pPr>
      <w:r w:rsidRPr="00213DD0">
        <w:rPr>
          <w:sz w:val="18"/>
          <w:szCs w:val="18"/>
        </w:rPr>
        <w:t>- 2-я группа лиственных деревьев (ценные);</w:t>
      </w:r>
    </w:p>
    <w:p w:rsidR="00213DD0" w:rsidRPr="00213DD0" w:rsidRDefault="00213DD0" w:rsidP="00213DD0">
      <w:pPr>
        <w:pStyle w:val="ad"/>
        <w:ind w:left="42" w:right="141"/>
        <w:rPr>
          <w:sz w:val="18"/>
          <w:szCs w:val="18"/>
        </w:rPr>
      </w:pPr>
      <w:r w:rsidRPr="00213DD0">
        <w:rPr>
          <w:sz w:val="18"/>
          <w:szCs w:val="18"/>
        </w:rPr>
        <w:t>- 3-я группа лиственных деревьев (малоценные).</w:t>
      </w:r>
    </w:p>
    <w:p w:rsidR="00213DD0" w:rsidRPr="00213DD0" w:rsidRDefault="00213DD0" w:rsidP="00213DD0">
      <w:pPr>
        <w:pStyle w:val="ad"/>
        <w:ind w:left="42" w:right="141"/>
        <w:rPr>
          <w:sz w:val="18"/>
          <w:szCs w:val="18"/>
        </w:rPr>
      </w:pPr>
      <w:r w:rsidRPr="00213DD0">
        <w:rPr>
          <w:sz w:val="18"/>
          <w:szCs w:val="18"/>
        </w:rPr>
        <w:t xml:space="preserve">           2. Порядок определения компенсационной стоимости</w:t>
      </w:r>
    </w:p>
    <w:p w:rsidR="00213DD0" w:rsidRPr="00213DD0" w:rsidRDefault="00213DD0" w:rsidP="00213DD0">
      <w:pPr>
        <w:pStyle w:val="ad"/>
        <w:ind w:left="42" w:right="141"/>
        <w:rPr>
          <w:sz w:val="18"/>
          <w:szCs w:val="18"/>
        </w:rPr>
      </w:pPr>
      <w:r w:rsidRPr="00213DD0">
        <w:rPr>
          <w:sz w:val="18"/>
          <w:szCs w:val="18"/>
        </w:rPr>
        <w:t>зеленых насаждений</w:t>
      </w:r>
    </w:p>
    <w:p w:rsidR="00213DD0" w:rsidRPr="00213DD0" w:rsidRDefault="00213DD0" w:rsidP="00213DD0">
      <w:pPr>
        <w:pStyle w:val="ad"/>
        <w:ind w:left="42" w:right="141"/>
        <w:rPr>
          <w:sz w:val="18"/>
          <w:szCs w:val="18"/>
        </w:rPr>
      </w:pPr>
      <w:r w:rsidRPr="00213DD0">
        <w:rPr>
          <w:sz w:val="18"/>
          <w:szCs w:val="18"/>
        </w:rPr>
        <w:t xml:space="preserve">          2.1. Компенсационная стоимость зеленых насаждений (деревья, кустарники,</w:t>
      </w:r>
    </w:p>
    <w:p w:rsidR="00213DD0" w:rsidRPr="00213DD0" w:rsidRDefault="00213DD0" w:rsidP="00213DD0">
      <w:pPr>
        <w:pStyle w:val="ad"/>
        <w:ind w:left="42" w:right="141"/>
        <w:rPr>
          <w:sz w:val="18"/>
          <w:szCs w:val="18"/>
        </w:rPr>
      </w:pPr>
      <w:r w:rsidRPr="00213DD0">
        <w:rPr>
          <w:sz w:val="18"/>
          <w:szCs w:val="18"/>
        </w:rPr>
        <w:t>газон, естественный травяной покров) определяется по формуле:</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                    С    = С    x </w:t>
      </w:r>
      <w:proofErr w:type="gramStart"/>
      <w:r w:rsidRPr="00213DD0">
        <w:rPr>
          <w:sz w:val="18"/>
          <w:szCs w:val="18"/>
        </w:rPr>
        <w:t>N  x</w:t>
      </w:r>
      <w:proofErr w:type="gramEnd"/>
      <w:r w:rsidRPr="00213DD0">
        <w:rPr>
          <w:sz w:val="18"/>
          <w:szCs w:val="18"/>
        </w:rPr>
        <w:t xml:space="preserve"> К</w:t>
      </w:r>
    </w:p>
    <w:p w:rsidR="00213DD0" w:rsidRPr="00213DD0" w:rsidRDefault="00213DD0" w:rsidP="00213DD0">
      <w:pPr>
        <w:pStyle w:val="ad"/>
        <w:ind w:left="42" w:right="141"/>
        <w:rPr>
          <w:sz w:val="18"/>
          <w:szCs w:val="18"/>
        </w:rPr>
      </w:pPr>
      <w:r w:rsidRPr="00213DD0">
        <w:rPr>
          <w:sz w:val="18"/>
          <w:szCs w:val="18"/>
        </w:rPr>
        <w:t xml:space="preserve">                     </w:t>
      </w:r>
      <w:proofErr w:type="spellStart"/>
      <w:r w:rsidRPr="00213DD0">
        <w:rPr>
          <w:sz w:val="18"/>
          <w:szCs w:val="18"/>
        </w:rPr>
        <w:t>ксi</w:t>
      </w:r>
      <w:proofErr w:type="spellEnd"/>
      <w:r w:rsidRPr="00213DD0">
        <w:rPr>
          <w:sz w:val="18"/>
          <w:szCs w:val="18"/>
        </w:rPr>
        <w:t xml:space="preserve">    </w:t>
      </w:r>
      <w:proofErr w:type="spellStart"/>
      <w:r w:rsidRPr="00213DD0">
        <w:rPr>
          <w:sz w:val="18"/>
          <w:szCs w:val="18"/>
        </w:rPr>
        <w:t>осi</w:t>
      </w:r>
      <w:proofErr w:type="spellEnd"/>
      <w:r w:rsidRPr="00213DD0">
        <w:rPr>
          <w:sz w:val="18"/>
          <w:szCs w:val="18"/>
        </w:rPr>
        <w:t xml:space="preserve">    i    </w:t>
      </w:r>
      <w:proofErr w:type="spellStart"/>
      <w:r w:rsidRPr="00213DD0">
        <w:rPr>
          <w:sz w:val="18"/>
          <w:szCs w:val="18"/>
        </w:rPr>
        <w:t>сост</w:t>
      </w:r>
      <w:proofErr w:type="spellEnd"/>
    </w:p>
    <w:p w:rsidR="00213DD0" w:rsidRPr="00213DD0" w:rsidRDefault="00213DD0" w:rsidP="00213DD0">
      <w:pPr>
        <w:pStyle w:val="ad"/>
        <w:ind w:left="42" w:right="141"/>
        <w:rPr>
          <w:sz w:val="18"/>
          <w:szCs w:val="18"/>
        </w:rPr>
      </w:pPr>
      <w:r w:rsidRPr="00213DD0">
        <w:rPr>
          <w:sz w:val="18"/>
          <w:szCs w:val="18"/>
        </w:rPr>
        <w:t xml:space="preserve">    С    - компенсационная стоимость i-</w:t>
      </w:r>
      <w:proofErr w:type="spellStart"/>
      <w:r w:rsidRPr="00213DD0">
        <w:rPr>
          <w:sz w:val="18"/>
          <w:szCs w:val="18"/>
        </w:rPr>
        <w:t>го</w:t>
      </w:r>
      <w:proofErr w:type="spellEnd"/>
      <w:r w:rsidRPr="00213DD0">
        <w:rPr>
          <w:sz w:val="18"/>
          <w:szCs w:val="18"/>
        </w:rPr>
        <w:t xml:space="preserve"> </w:t>
      </w:r>
      <w:proofErr w:type="gramStart"/>
      <w:r w:rsidRPr="00213DD0">
        <w:rPr>
          <w:sz w:val="18"/>
          <w:szCs w:val="18"/>
        </w:rPr>
        <w:t>вида  зеленых</w:t>
      </w:r>
      <w:proofErr w:type="gramEnd"/>
      <w:r w:rsidRPr="00213DD0">
        <w:rPr>
          <w:sz w:val="18"/>
          <w:szCs w:val="18"/>
        </w:rPr>
        <w:t xml:space="preserve"> насаждений</w:t>
      </w:r>
    </w:p>
    <w:p w:rsidR="00213DD0" w:rsidRPr="00213DD0" w:rsidRDefault="00213DD0" w:rsidP="00213DD0">
      <w:pPr>
        <w:pStyle w:val="ad"/>
        <w:ind w:left="42" w:right="141"/>
        <w:rPr>
          <w:sz w:val="18"/>
          <w:szCs w:val="18"/>
        </w:rPr>
      </w:pPr>
      <w:r w:rsidRPr="00213DD0">
        <w:rPr>
          <w:sz w:val="18"/>
          <w:szCs w:val="18"/>
        </w:rPr>
        <w:t xml:space="preserve">     </w:t>
      </w:r>
      <w:proofErr w:type="spellStart"/>
      <w:r w:rsidRPr="00213DD0">
        <w:rPr>
          <w:sz w:val="18"/>
          <w:szCs w:val="18"/>
        </w:rPr>
        <w:t>ксi</w:t>
      </w:r>
      <w:proofErr w:type="spellEnd"/>
    </w:p>
    <w:p w:rsidR="00213DD0" w:rsidRPr="00213DD0" w:rsidRDefault="00213DD0" w:rsidP="00213DD0">
      <w:pPr>
        <w:pStyle w:val="ad"/>
        <w:ind w:left="42" w:right="141"/>
        <w:rPr>
          <w:sz w:val="18"/>
          <w:szCs w:val="18"/>
        </w:rPr>
      </w:pPr>
      <w:r w:rsidRPr="00213DD0">
        <w:rPr>
          <w:sz w:val="18"/>
          <w:szCs w:val="18"/>
        </w:rPr>
        <w:t>(деревья, кустарники, газон, естественный травяной покров), руб.;</w:t>
      </w:r>
    </w:p>
    <w:p w:rsidR="00213DD0" w:rsidRPr="00213DD0" w:rsidRDefault="00213DD0" w:rsidP="00213DD0">
      <w:pPr>
        <w:pStyle w:val="ad"/>
        <w:ind w:left="42" w:right="141"/>
        <w:rPr>
          <w:sz w:val="18"/>
          <w:szCs w:val="18"/>
        </w:rPr>
      </w:pPr>
      <w:r w:rsidRPr="00213DD0">
        <w:rPr>
          <w:sz w:val="18"/>
          <w:szCs w:val="18"/>
        </w:rPr>
        <w:t xml:space="preserve">    С    -  оценочная стоимость i-</w:t>
      </w:r>
      <w:proofErr w:type="spellStart"/>
      <w:r w:rsidRPr="00213DD0">
        <w:rPr>
          <w:sz w:val="18"/>
          <w:szCs w:val="18"/>
        </w:rPr>
        <w:t>го</w:t>
      </w:r>
      <w:proofErr w:type="spellEnd"/>
      <w:r w:rsidRPr="00213DD0">
        <w:rPr>
          <w:sz w:val="18"/>
          <w:szCs w:val="18"/>
        </w:rPr>
        <w:t xml:space="preserve"> зеленого </w:t>
      </w:r>
      <w:proofErr w:type="gramStart"/>
      <w:r w:rsidRPr="00213DD0">
        <w:rPr>
          <w:sz w:val="18"/>
          <w:szCs w:val="18"/>
        </w:rPr>
        <w:t>насаждения  (</w:t>
      </w:r>
      <w:proofErr w:type="gramEnd"/>
      <w:r w:rsidRPr="00213DD0">
        <w:rPr>
          <w:sz w:val="18"/>
          <w:szCs w:val="18"/>
        </w:rPr>
        <w:t xml:space="preserve">дерево, </w:t>
      </w:r>
    </w:p>
    <w:p w:rsidR="00213DD0" w:rsidRPr="00213DD0" w:rsidRDefault="00213DD0" w:rsidP="00213DD0">
      <w:pPr>
        <w:pStyle w:val="ad"/>
        <w:ind w:left="42" w:right="141"/>
        <w:rPr>
          <w:sz w:val="18"/>
          <w:szCs w:val="18"/>
        </w:rPr>
      </w:pPr>
      <w:r w:rsidRPr="00213DD0">
        <w:rPr>
          <w:sz w:val="18"/>
          <w:szCs w:val="18"/>
        </w:rPr>
        <w:t xml:space="preserve">     </w:t>
      </w:r>
      <w:proofErr w:type="spellStart"/>
      <w:r w:rsidRPr="00213DD0">
        <w:rPr>
          <w:sz w:val="18"/>
          <w:szCs w:val="18"/>
        </w:rPr>
        <w:t>осi</w:t>
      </w:r>
      <w:proofErr w:type="spellEnd"/>
    </w:p>
    <w:p w:rsidR="00213DD0" w:rsidRPr="00213DD0" w:rsidRDefault="00213DD0" w:rsidP="00213DD0">
      <w:pPr>
        <w:pStyle w:val="ad"/>
        <w:ind w:left="42" w:right="141"/>
        <w:rPr>
          <w:sz w:val="18"/>
          <w:szCs w:val="18"/>
        </w:rPr>
      </w:pPr>
      <w:r w:rsidRPr="00213DD0">
        <w:rPr>
          <w:sz w:val="18"/>
          <w:szCs w:val="18"/>
        </w:rPr>
        <w:t>кустарник, газон, естественный травяной покров), руб.;</w:t>
      </w:r>
    </w:p>
    <w:p w:rsidR="00213DD0" w:rsidRPr="00213DD0" w:rsidRDefault="00213DD0" w:rsidP="00213DD0">
      <w:pPr>
        <w:pStyle w:val="ad"/>
        <w:ind w:left="42" w:right="141"/>
        <w:rPr>
          <w:sz w:val="18"/>
          <w:szCs w:val="18"/>
        </w:rPr>
      </w:pPr>
      <w:r w:rsidRPr="00213DD0">
        <w:rPr>
          <w:sz w:val="18"/>
          <w:szCs w:val="18"/>
        </w:rPr>
        <w:t xml:space="preserve">    </w:t>
      </w:r>
      <w:proofErr w:type="gramStart"/>
      <w:r w:rsidRPr="00213DD0">
        <w:rPr>
          <w:sz w:val="18"/>
          <w:szCs w:val="18"/>
        </w:rPr>
        <w:t>N  -</w:t>
      </w:r>
      <w:proofErr w:type="gramEnd"/>
      <w:r w:rsidRPr="00213DD0">
        <w:rPr>
          <w:sz w:val="18"/>
          <w:szCs w:val="18"/>
        </w:rPr>
        <w:t xml:space="preserve">  количество  зеленых  насаждений  i-</w:t>
      </w:r>
      <w:proofErr w:type="spellStart"/>
      <w:r w:rsidRPr="00213DD0">
        <w:rPr>
          <w:sz w:val="18"/>
          <w:szCs w:val="18"/>
        </w:rPr>
        <w:t>го</w:t>
      </w:r>
      <w:proofErr w:type="spellEnd"/>
      <w:r w:rsidRPr="00213DD0">
        <w:rPr>
          <w:sz w:val="18"/>
          <w:szCs w:val="18"/>
        </w:rPr>
        <w:t xml:space="preserve">  вида,  подлежащих уничтожению, шт., кв. м.</w:t>
      </w:r>
    </w:p>
    <w:p w:rsidR="00213DD0" w:rsidRPr="00213DD0" w:rsidRDefault="00213DD0" w:rsidP="00213DD0">
      <w:pPr>
        <w:pStyle w:val="ad"/>
        <w:ind w:left="42" w:right="141"/>
        <w:rPr>
          <w:sz w:val="18"/>
          <w:szCs w:val="18"/>
        </w:rPr>
      </w:pPr>
      <w:r w:rsidRPr="00213DD0">
        <w:rPr>
          <w:sz w:val="18"/>
          <w:szCs w:val="18"/>
        </w:rPr>
        <w:t xml:space="preserve">     i</w:t>
      </w:r>
    </w:p>
    <w:p w:rsidR="00213DD0" w:rsidRPr="00213DD0" w:rsidRDefault="00213DD0" w:rsidP="00213DD0">
      <w:pPr>
        <w:pStyle w:val="ad"/>
        <w:ind w:left="42" w:right="141"/>
        <w:jc w:val="both"/>
        <w:rPr>
          <w:sz w:val="18"/>
          <w:szCs w:val="18"/>
        </w:rPr>
      </w:pPr>
      <w:r w:rsidRPr="00213DD0">
        <w:rPr>
          <w:sz w:val="18"/>
          <w:szCs w:val="18"/>
        </w:rPr>
        <w:t xml:space="preserve">         2.2. Размер компенсационной стоимости, подлежащей внесению заявителем</w:t>
      </w:r>
    </w:p>
    <w:p w:rsidR="00213DD0" w:rsidRPr="00213DD0" w:rsidRDefault="00213DD0" w:rsidP="00213DD0">
      <w:pPr>
        <w:pStyle w:val="ad"/>
        <w:ind w:left="42" w:right="141"/>
        <w:jc w:val="both"/>
        <w:rPr>
          <w:sz w:val="18"/>
          <w:szCs w:val="18"/>
        </w:rPr>
      </w:pPr>
      <w:r w:rsidRPr="00213DD0">
        <w:rPr>
          <w:sz w:val="18"/>
          <w:szCs w:val="18"/>
        </w:rPr>
        <w:t>(застройщиком), определяется как сумма компенсационной стоимости всех</w:t>
      </w:r>
    </w:p>
    <w:p w:rsidR="00213DD0" w:rsidRPr="00213DD0" w:rsidRDefault="00213DD0" w:rsidP="00213DD0">
      <w:pPr>
        <w:pStyle w:val="ad"/>
        <w:ind w:left="42" w:right="141"/>
        <w:jc w:val="both"/>
        <w:rPr>
          <w:sz w:val="18"/>
          <w:szCs w:val="18"/>
        </w:rPr>
      </w:pPr>
      <w:r w:rsidRPr="00213DD0">
        <w:rPr>
          <w:sz w:val="18"/>
          <w:szCs w:val="18"/>
        </w:rPr>
        <w:t>видов зеленых насаждений, подлежащих уничтожению (повреждению).</w:t>
      </w:r>
    </w:p>
    <w:p w:rsidR="00213DD0" w:rsidRPr="00213DD0" w:rsidRDefault="00213DD0" w:rsidP="00213DD0">
      <w:pPr>
        <w:pStyle w:val="ad"/>
        <w:ind w:left="42" w:right="141"/>
        <w:jc w:val="both"/>
        <w:rPr>
          <w:sz w:val="18"/>
          <w:szCs w:val="18"/>
        </w:rPr>
      </w:pPr>
      <w:r w:rsidRPr="00213DD0">
        <w:rPr>
          <w:sz w:val="18"/>
          <w:szCs w:val="18"/>
        </w:rPr>
        <w:t xml:space="preserve">          2.3. Оценочная стоимость зеленых насаждений определена исходя из сметной стоимости создания зеленых насаждений (рассчитывается с учетом стоимости посадочного материала, стоимости работ по посадке, стоимости ухода в течение установленного срока по территориальным единичным расценкам с переходом в текущий уровень цен без учета НДС, учетом ценности (декоративных свойств) древесных пород.</w:t>
      </w:r>
    </w:p>
    <w:p w:rsidR="00213DD0" w:rsidRPr="00213DD0" w:rsidRDefault="00213DD0" w:rsidP="00213DD0">
      <w:pPr>
        <w:pStyle w:val="ad"/>
        <w:ind w:left="42" w:right="141"/>
        <w:jc w:val="both"/>
        <w:rPr>
          <w:sz w:val="18"/>
          <w:szCs w:val="18"/>
        </w:rPr>
      </w:pPr>
      <w:r w:rsidRPr="00213DD0">
        <w:rPr>
          <w:sz w:val="18"/>
          <w:szCs w:val="18"/>
        </w:rPr>
        <w:t>Количество лет восстановительного периода, учитываемого при расчете компенсации за уничтожаемые (сносимые, вырубаемые) зеленые насаждения:</w:t>
      </w:r>
    </w:p>
    <w:p w:rsidR="00213DD0" w:rsidRPr="00213DD0" w:rsidRDefault="00213DD0" w:rsidP="00213DD0">
      <w:pPr>
        <w:pStyle w:val="ad"/>
        <w:ind w:left="42" w:right="141"/>
        <w:jc w:val="both"/>
        <w:rPr>
          <w:sz w:val="18"/>
          <w:szCs w:val="18"/>
        </w:rPr>
      </w:pPr>
      <w:r w:rsidRPr="00213DD0">
        <w:rPr>
          <w:sz w:val="18"/>
          <w:szCs w:val="18"/>
        </w:rPr>
        <w:t>- для хвойных деревьев - 10 лет;</w:t>
      </w:r>
    </w:p>
    <w:p w:rsidR="00213DD0" w:rsidRPr="00213DD0" w:rsidRDefault="00213DD0" w:rsidP="00213DD0">
      <w:pPr>
        <w:pStyle w:val="ad"/>
        <w:ind w:left="42" w:right="141"/>
        <w:jc w:val="both"/>
        <w:rPr>
          <w:sz w:val="18"/>
          <w:szCs w:val="18"/>
        </w:rPr>
      </w:pPr>
      <w:r w:rsidRPr="00213DD0">
        <w:rPr>
          <w:sz w:val="18"/>
          <w:szCs w:val="18"/>
        </w:rPr>
        <w:t>- для лиственных деревьев 1-й группы - 7 лет;</w:t>
      </w:r>
    </w:p>
    <w:p w:rsidR="00213DD0" w:rsidRPr="00213DD0" w:rsidRDefault="00213DD0" w:rsidP="00213DD0">
      <w:pPr>
        <w:pStyle w:val="ad"/>
        <w:ind w:left="42" w:right="141"/>
        <w:jc w:val="both"/>
        <w:rPr>
          <w:sz w:val="18"/>
          <w:szCs w:val="18"/>
        </w:rPr>
      </w:pPr>
      <w:r w:rsidRPr="00213DD0">
        <w:rPr>
          <w:sz w:val="18"/>
          <w:szCs w:val="18"/>
        </w:rPr>
        <w:t>- для лиственных деревьев 2-й группы - 5 лет;</w:t>
      </w:r>
    </w:p>
    <w:p w:rsidR="00213DD0" w:rsidRPr="00213DD0" w:rsidRDefault="00213DD0" w:rsidP="00213DD0">
      <w:pPr>
        <w:pStyle w:val="ad"/>
        <w:ind w:left="42" w:right="141"/>
        <w:jc w:val="both"/>
        <w:rPr>
          <w:sz w:val="18"/>
          <w:szCs w:val="18"/>
        </w:rPr>
      </w:pPr>
      <w:r w:rsidRPr="00213DD0">
        <w:rPr>
          <w:sz w:val="18"/>
          <w:szCs w:val="18"/>
        </w:rPr>
        <w:t>- для лиственных деревьев 3-й группы - 3 года;</w:t>
      </w:r>
    </w:p>
    <w:p w:rsidR="00213DD0" w:rsidRPr="00213DD0" w:rsidRDefault="00213DD0" w:rsidP="00213DD0">
      <w:pPr>
        <w:pStyle w:val="ad"/>
        <w:ind w:left="42" w:right="141"/>
        <w:jc w:val="both"/>
        <w:rPr>
          <w:sz w:val="18"/>
          <w:szCs w:val="18"/>
        </w:rPr>
      </w:pPr>
      <w:r w:rsidRPr="00213DD0">
        <w:rPr>
          <w:sz w:val="18"/>
          <w:szCs w:val="18"/>
        </w:rPr>
        <w:t>- для кустарников - 1 год;</w:t>
      </w:r>
    </w:p>
    <w:p w:rsidR="00213DD0" w:rsidRPr="00213DD0" w:rsidRDefault="00213DD0" w:rsidP="00213DD0">
      <w:pPr>
        <w:pStyle w:val="ad"/>
        <w:ind w:left="42" w:right="141"/>
        <w:jc w:val="both"/>
        <w:rPr>
          <w:sz w:val="18"/>
          <w:szCs w:val="18"/>
        </w:rPr>
      </w:pPr>
      <w:r w:rsidRPr="00213DD0">
        <w:rPr>
          <w:sz w:val="18"/>
          <w:szCs w:val="18"/>
        </w:rPr>
        <w:t>- для газонов - 1 год.</w:t>
      </w:r>
    </w:p>
    <w:p w:rsidR="00213DD0" w:rsidRPr="00213DD0" w:rsidRDefault="00213DD0" w:rsidP="00213DD0">
      <w:pPr>
        <w:pStyle w:val="ad"/>
        <w:ind w:left="42" w:right="141"/>
        <w:jc w:val="both"/>
        <w:rPr>
          <w:sz w:val="18"/>
          <w:szCs w:val="18"/>
        </w:rPr>
      </w:pPr>
      <w:r w:rsidRPr="00213DD0">
        <w:rPr>
          <w:sz w:val="18"/>
          <w:szCs w:val="18"/>
        </w:rPr>
        <w:t xml:space="preserve">           2.4. Значения поправочных коэффициентов:</w:t>
      </w:r>
    </w:p>
    <w:p w:rsidR="00213DD0" w:rsidRPr="00213DD0" w:rsidRDefault="00213DD0" w:rsidP="00213DD0">
      <w:pPr>
        <w:pStyle w:val="ad"/>
        <w:ind w:left="42" w:right="141"/>
        <w:jc w:val="both"/>
        <w:rPr>
          <w:sz w:val="18"/>
          <w:szCs w:val="18"/>
        </w:rPr>
      </w:pPr>
      <w:r w:rsidRPr="00213DD0">
        <w:rPr>
          <w:sz w:val="18"/>
          <w:szCs w:val="18"/>
        </w:rPr>
        <w:t xml:space="preserve">    К     -  </w:t>
      </w:r>
      <w:proofErr w:type="gramStart"/>
      <w:r w:rsidRPr="00213DD0">
        <w:rPr>
          <w:sz w:val="18"/>
          <w:szCs w:val="18"/>
        </w:rPr>
        <w:t>коэффициент  поправки</w:t>
      </w:r>
      <w:proofErr w:type="gramEnd"/>
      <w:r w:rsidRPr="00213DD0">
        <w:rPr>
          <w:sz w:val="18"/>
          <w:szCs w:val="18"/>
        </w:rPr>
        <w:t xml:space="preserve">  на  текущее состояние  зеленых насаждений учитывает фактическое состояние зеленых насаждений и устанавливается в размере: </w:t>
      </w:r>
    </w:p>
    <w:p w:rsidR="00213DD0" w:rsidRPr="00213DD0" w:rsidRDefault="00213DD0" w:rsidP="00213DD0">
      <w:pPr>
        <w:pStyle w:val="ad"/>
        <w:ind w:left="42" w:right="141"/>
        <w:jc w:val="both"/>
        <w:rPr>
          <w:sz w:val="18"/>
          <w:szCs w:val="18"/>
        </w:rPr>
      </w:pPr>
      <w:r w:rsidRPr="00213DD0">
        <w:rPr>
          <w:sz w:val="18"/>
          <w:szCs w:val="18"/>
        </w:rPr>
        <w:t xml:space="preserve"> - 1,0 - для зеленых насаждений в хорошем и удовлетворительном состоянии;</w:t>
      </w:r>
    </w:p>
    <w:p w:rsidR="00213DD0" w:rsidRPr="00213DD0" w:rsidRDefault="00213DD0" w:rsidP="00213DD0">
      <w:pPr>
        <w:pStyle w:val="ad"/>
        <w:ind w:left="42" w:right="141"/>
        <w:jc w:val="both"/>
        <w:rPr>
          <w:sz w:val="18"/>
          <w:szCs w:val="18"/>
        </w:rPr>
      </w:pPr>
      <w:r w:rsidRPr="00213DD0">
        <w:rPr>
          <w:sz w:val="18"/>
          <w:szCs w:val="18"/>
        </w:rPr>
        <w:t xml:space="preserve"> - 0,5 - для зеленых насаждений в неудовлетворительном состоянии.</w:t>
      </w:r>
    </w:p>
    <w:p w:rsidR="00213DD0" w:rsidRPr="00213DD0" w:rsidRDefault="00213DD0" w:rsidP="00213DD0">
      <w:pPr>
        <w:pStyle w:val="ad"/>
        <w:ind w:left="42" w:right="141"/>
        <w:jc w:val="both"/>
        <w:rPr>
          <w:sz w:val="18"/>
          <w:szCs w:val="18"/>
        </w:rPr>
      </w:pPr>
      <w:r w:rsidRPr="00213DD0">
        <w:rPr>
          <w:sz w:val="18"/>
          <w:szCs w:val="18"/>
        </w:rPr>
        <w:t xml:space="preserve"> В случае невозможности определения фактического состояния уничтоженных зеленых насаждений принимается </w:t>
      </w:r>
      <w:proofErr w:type="gramStart"/>
      <w:r w:rsidRPr="00213DD0">
        <w:rPr>
          <w:sz w:val="18"/>
          <w:szCs w:val="18"/>
        </w:rPr>
        <w:t>К</w:t>
      </w:r>
      <w:proofErr w:type="gramEnd"/>
      <w:r w:rsidRPr="00213DD0">
        <w:rPr>
          <w:sz w:val="18"/>
          <w:szCs w:val="18"/>
        </w:rPr>
        <w:t xml:space="preserve"> = 1.</w:t>
      </w:r>
    </w:p>
    <w:p w:rsidR="00213DD0" w:rsidRPr="00213DD0" w:rsidRDefault="00213DD0" w:rsidP="00213DD0">
      <w:pPr>
        <w:pStyle w:val="ad"/>
        <w:ind w:left="42" w:right="141"/>
        <w:jc w:val="both"/>
        <w:rPr>
          <w:sz w:val="18"/>
          <w:szCs w:val="18"/>
        </w:rPr>
      </w:pPr>
      <w:r w:rsidRPr="00213DD0">
        <w:rPr>
          <w:sz w:val="18"/>
          <w:szCs w:val="18"/>
        </w:rPr>
        <w:t xml:space="preserve">           2.5. В случае повреждения или уничтожения зеленых насаждений,</w:t>
      </w:r>
    </w:p>
    <w:p w:rsidR="00213DD0" w:rsidRPr="00213DD0" w:rsidRDefault="00213DD0" w:rsidP="00213DD0">
      <w:pPr>
        <w:pStyle w:val="ad"/>
        <w:ind w:left="42" w:right="141"/>
        <w:jc w:val="both"/>
        <w:rPr>
          <w:sz w:val="18"/>
          <w:szCs w:val="18"/>
        </w:rPr>
      </w:pPr>
      <w:r w:rsidRPr="00213DD0">
        <w:rPr>
          <w:sz w:val="18"/>
          <w:szCs w:val="18"/>
        </w:rPr>
        <w:t xml:space="preserve">произрастающих на территории </w:t>
      </w:r>
      <w:proofErr w:type="spellStart"/>
      <w:r w:rsidRPr="00213DD0">
        <w:rPr>
          <w:sz w:val="18"/>
          <w:szCs w:val="18"/>
        </w:rPr>
        <w:t>Марёвского</w:t>
      </w:r>
      <w:proofErr w:type="spellEnd"/>
      <w:r w:rsidRPr="00213DD0">
        <w:rPr>
          <w:sz w:val="18"/>
          <w:szCs w:val="18"/>
        </w:rPr>
        <w:t xml:space="preserve"> сельского поселения, но не вошедших в перечень, исчисление размера ущерба проводится по максимальной оценочной стоимости соответствующей группы зеленых насаждений.</w:t>
      </w:r>
    </w:p>
    <w:p w:rsidR="00213DD0" w:rsidRPr="00213DD0" w:rsidRDefault="00213DD0" w:rsidP="00213DD0">
      <w:pPr>
        <w:pStyle w:val="ad"/>
        <w:ind w:left="42" w:right="141"/>
        <w:jc w:val="both"/>
        <w:rPr>
          <w:sz w:val="18"/>
          <w:szCs w:val="18"/>
        </w:rPr>
      </w:pPr>
      <w:r w:rsidRPr="00213DD0">
        <w:rPr>
          <w:sz w:val="18"/>
          <w:szCs w:val="18"/>
        </w:rPr>
        <w:t xml:space="preserve">           2.6. В случае невозможности определения видового состава и фактического состояния уничтоженных зеленых насаждений исчисление размера ущерба проводится по максимальной оценочной стоимости 1-й группы лиственных деревьев.</w:t>
      </w:r>
    </w:p>
    <w:p w:rsidR="00213DD0" w:rsidRPr="00213DD0" w:rsidRDefault="00213DD0" w:rsidP="00213DD0">
      <w:pPr>
        <w:pStyle w:val="ad"/>
        <w:ind w:left="42" w:right="141"/>
        <w:jc w:val="both"/>
        <w:rPr>
          <w:sz w:val="18"/>
          <w:szCs w:val="18"/>
        </w:rPr>
      </w:pPr>
      <w:r w:rsidRPr="00213DD0">
        <w:rPr>
          <w:sz w:val="18"/>
          <w:szCs w:val="18"/>
        </w:rPr>
        <w:t xml:space="preserve">           2.7. При повреждении деревьев и кустарников, не влекущем прекращения роста, ущерб исчисляется в размере 0,5 от величины компенсационной стоимости поврежденного насаждения или объекта озеленения.</w:t>
      </w:r>
    </w:p>
    <w:p w:rsidR="00213DD0" w:rsidRPr="00213DD0" w:rsidRDefault="00213DD0" w:rsidP="00213DD0">
      <w:pPr>
        <w:pStyle w:val="ad"/>
        <w:ind w:left="42" w:right="141"/>
        <w:jc w:val="both"/>
        <w:rPr>
          <w:sz w:val="18"/>
          <w:szCs w:val="18"/>
        </w:rPr>
      </w:pPr>
      <w:r w:rsidRPr="00213DD0">
        <w:rPr>
          <w:sz w:val="18"/>
          <w:szCs w:val="18"/>
        </w:rPr>
        <w:lastRenderedPageBreak/>
        <w:t xml:space="preserve">          2.8. 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213DD0" w:rsidRPr="00213DD0" w:rsidRDefault="00213DD0" w:rsidP="00213DD0">
      <w:pPr>
        <w:pStyle w:val="ad"/>
        <w:ind w:left="42" w:right="141"/>
        <w:jc w:val="both"/>
        <w:rPr>
          <w:sz w:val="18"/>
          <w:szCs w:val="18"/>
        </w:rPr>
      </w:pPr>
      <w:r w:rsidRPr="00213DD0">
        <w:rPr>
          <w:sz w:val="18"/>
          <w:szCs w:val="18"/>
        </w:rPr>
        <w:t xml:space="preserve">           2.9. При незаконном уничтожении (вырубке, сносе) и (или) повреждении зеленых насаждений применяется повышающий коэффициент </w:t>
      </w:r>
      <w:proofErr w:type="gramStart"/>
      <w:r w:rsidRPr="00213DD0">
        <w:rPr>
          <w:sz w:val="18"/>
          <w:szCs w:val="18"/>
        </w:rPr>
        <w:t>К</w:t>
      </w:r>
      <w:proofErr w:type="gramEnd"/>
      <w:r w:rsidRPr="00213DD0">
        <w:rPr>
          <w:sz w:val="18"/>
          <w:szCs w:val="18"/>
        </w:rPr>
        <w:t xml:space="preserve"> = 5.</w:t>
      </w:r>
    </w:p>
    <w:p w:rsidR="00213DD0" w:rsidRPr="00213DD0" w:rsidRDefault="00213DD0" w:rsidP="00213DD0">
      <w:pPr>
        <w:pStyle w:val="ad"/>
        <w:ind w:left="42" w:right="141"/>
        <w:jc w:val="both"/>
        <w:rPr>
          <w:sz w:val="18"/>
          <w:szCs w:val="18"/>
        </w:rPr>
      </w:pPr>
      <w:r w:rsidRPr="00213DD0">
        <w:rPr>
          <w:sz w:val="18"/>
          <w:szCs w:val="18"/>
        </w:rPr>
        <w:t xml:space="preserve">           2.10. При определении стоимости компенсационного озеленения в денежной форме стоимость компенсационного озеленения рассчитывается по формуле:</w:t>
      </w:r>
    </w:p>
    <w:p w:rsidR="00213DD0" w:rsidRPr="00213DD0" w:rsidRDefault="00213DD0" w:rsidP="00213DD0">
      <w:pPr>
        <w:pStyle w:val="ad"/>
        <w:ind w:left="42" w:right="141"/>
        <w:jc w:val="both"/>
        <w:rPr>
          <w:sz w:val="18"/>
          <w:szCs w:val="18"/>
        </w:rPr>
      </w:pPr>
    </w:p>
    <w:p w:rsidR="00213DD0" w:rsidRPr="00213DD0" w:rsidRDefault="00213DD0" w:rsidP="00213DD0">
      <w:pPr>
        <w:pStyle w:val="ad"/>
        <w:ind w:left="42" w:right="141"/>
        <w:jc w:val="both"/>
        <w:rPr>
          <w:sz w:val="18"/>
          <w:szCs w:val="18"/>
        </w:rPr>
      </w:pPr>
      <w:r w:rsidRPr="00213DD0">
        <w:rPr>
          <w:sz w:val="18"/>
          <w:szCs w:val="18"/>
        </w:rPr>
        <w:t xml:space="preserve">                         С   = С    x 1,2</w:t>
      </w:r>
    </w:p>
    <w:p w:rsidR="00213DD0" w:rsidRPr="00213DD0" w:rsidRDefault="00213DD0" w:rsidP="00213DD0">
      <w:pPr>
        <w:pStyle w:val="ad"/>
        <w:ind w:left="42" w:right="141"/>
        <w:jc w:val="both"/>
        <w:rPr>
          <w:sz w:val="18"/>
          <w:szCs w:val="18"/>
        </w:rPr>
      </w:pPr>
      <w:r w:rsidRPr="00213DD0">
        <w:rPr>
          <w:sz w:val="18"/>
          <w:szCs w:val="18"/>
        </w:rPr>
        <w:t xml:space="preserve">                          ко    </w:t>
      </w:r>
      <w:proofErr w:type="spellStart"/>
      <w:r w:rsidRPr="00213DD0">
        <w:rPr>
          <w:sz w:val="18"/>
          <w:szCs w:val="18"/>
        </w:rPr>
        <w:t>ксi</w:t>
      </w:r>
      <w:proofErr w:type="spellEnd"/>
    </w:p>
    <w:p w:rsidR="00213DD0" w:rsidRPr="00213DD0" w:rsidRDefault="00213DD0" w:rsidP="00213DD0">
      <w:pPr>
        <w:pStyle w:val="ad"/>
        <w:ind w:left="42" w:right="141"/>
        <w:jc w:val="both"/>
        <w:rPr>
          <w:sz w:val="18"/>
          <w:szCs w:val="18"/>
        </w:rPr>
      </w:pPr>
      <w:r w:rsidRPr="00213DD0">
        <w:rPr>
          <w:sz w:val="18"/>
          <w:szCs w:val="18"/>
        </w:rPr>
        <w:t xml:space="preserve">    С   - стоимость компенсационного озеленения, руб.;     ко</w:t>
      </w:r>
    </w:p>
    <w:p w:rsidR="00213DD0" w:rsidRPr="00213DD0" w:rsidRDefault="00213DD0" w:rsidP="00213DD0">
      <w:pPr>
        <w:pStyle w:val="ad"/>
        <w:ind w:left="42" w:right="141"/>
        <w:jc w:val="both"/>
        <w:rPr>
          <w:sz w:val="18"/>
          <w:szCs w:val="18"/>
        </w:rPr>
      </w:pPr>
      <w:r w:rsidRPr="00213DD0">
        <w:rPr>
          <w:sz w:val="18"/>
          <w:szCs w:val="18"/>
        </w:rPr>
        <w:t xml:space="preserve">    С    - компенсационная стоимость i-</w:t>
      </w:r>
      <w:proofErr w:type="spellStart"/>
      <w:r w:rsidRPr="00213DD0">
        <w:rPr>
          <w:sz w:val="18"/>
          <w:szCs w:val="18"/>
        </w:rPr>
        <w:t>го</w:t>
      </w:r>
      <w:proofErr w:type="spellEnd"/>
      <w:r w:rsidRPr="00213DD0">
        <w:rPr>
          <w:sz w:val="18"/>
          <w:szCs w:val="18"/>
        </w:rPr>
        <w:t xml:space="preserve"> вида </w:t>
      </w:r>
      <w:proofErr w:type="gramStart"/>
      <w:r w:rsidRPr="00213DD0">
        <w:rPr>
          <w:sz w:val="18"/>
          <w:szCs w:val="18"/>
        </w:rPr>
        <w:t>зеленых  насаждений</w:t>
      </w:r>
      <w:proofErr w:type="gramEnd"/>
      <w:r w:rsidRPr="00213DD0">
        <w:rPr>
          <w:sz w:val="18"/>
          <w:szCs w:val="18"/>
        </w:rPr>
        <w:t xml:space="preserve">, </w:t>
      </w:r>
      <w:proofErr w:type="spellStart"/>
      <w:r w:rsidRPr="00213DD0">
        <w:rPr>
          <w:sz w:val="18"/>
          <w:szCs w:val="18"/>
        </w:rPr>
        <w:t>ксi</w:t>
      </w:r>
      <w:proofErr w:type="spellEnd"/>
      <w:r w:rsidRPr="00213DD0">
        <w:rPr>
          <w:sz w:val="18"/>
          <w:szCs w:val="18"/>
        </w:rPr>
        <w:t xml:space="preserve"> (деревья, кустарники, травяной покров), руб.; </w:t>
      </w:r>
    </w:p>
    <w:p w:rsidR="00213DD0" w:rsidRPr="00213DD0" w:rsidRDefault="00213DD0" w:rsidP="00213DD0">
      <w:pPr>
        <w:pStyle w:val="ad"/>
        <w:ind w:left="42" w:right="141"/>
        <w:jc w:val="both"/>
        <w:rPr>
          <w:sz w:val="18"/>
          <w:szCs w:val="18"/>
        </w:rPr>
      </w:pPr>
      <w:r w:rsidRPr="00213DD0">
        <w:rPr>
          <w:sz w:val="18"/>
          <w:szCs w:val="18"/>
        </w:rPr>
        <w:t xml:space="preserve">1,2 - коэффициент, учитывающий </w:t>
      </w:r>
      <w:proofErr w:type="spellStart"/>
      <w:r w:rsidRPr="00213DD0">
        <w:rPr>
          <w:sz w:val="18"/>
          <w:szCs w:val="18"/>
        </w:rPr>
        <w:t>неприживаемость</w:t>
      </w:r>
      <w:proofErr w:type="spellEnd"/>
      <w:r w:rsidRPr="00213DD0">
        <w:rPr>
          <w:sz w:val="18"/>
          <w:szCs w:val="18"/>
        </w:rPr>
        <w:t xml:space="preserve"> зеленых насаждений.</w:t>
      </w:r>
    </w:p>
    <w:p w:rsidR="00213DD0" w:rsidRPr="00213DD0" w:rsidRDefault="00213DD0" w:rsidP="00213DD0">
      <w:pPr>
        <w:pStyle w:val="ad"/>
        <w:ind w:left="42" w:right="141"/>
        <w:jc w:val="both"/>
        <w:rPr>
          <w:sz w:val="18"/>
          <w:szCs w:val="18"/>
        </w:rPr>
      </w:pPr>
      <w:r w:rsidRPr="00213DD0">
        <w:rPr>
          <w:sz w:val="18"/>
          <w:szCs w:val="18"/>
        </w:rPr>
        <w:t xml:space="preserve">           2.11. Размер стоимости компенсационного озеленения, подлежащего</w:t>
      </w:r>
    </w:p>
    <w:p w:rsidR="00213DD0" w:rsidRPr="00213DD0" w:rsidRDefault="00213DD0" w:rsidP="00213DD0">
      <w:pPr>
        <w:pStyle w:val="ad"/>
        <w:ind w:left="42" w:right="141"/>
        <w:jc w:val="both"/>
        <w:rPr>
          <w:sz w:val="18"/>
          <w:szCs w:val="18"/>
        </w:rPr>
      </w:pPr>
      <w:r w:rsidRPr="00213DD0">
        <w:rPr>
          <w:sz w:val="18"/>
          <w:szCs w:val="18"/>
        </w:rPr>
        <w:t>внесению заказчиком (застройщиком), определяется как сумма стоимости компенсационного озеленения всех видов зеленых насаждений, подлежащих уничтожению (повреждению).</w:t>
      </w:r>
    </w:p>
    <w:p w:rsidR="00213DD0" w:rsidRPr="00213DD0" w:rsidRDefault="00213DD0" w:rsidP="00213DD0">
      <w:pPr>
        <w:pStyle w:val="ad"/>
        <w:ind w:left="42" w:right="141"/>
        <w:jc w:val="both"/>
        <w:rPr>
          <w:sz w:val="18"/>
          <w:szCs w:val="18"/>
        </w:rPr>
      </w:pPr>
      <w:r w:rsidRPr="00213DD0">
        <w:rPr>
          <w:sz w:val="18"/>
          <w:szCs w:val="18"/>
        </w:rPr>
        <w:t xml:space="preserve">            3. Порядок исчисления размера платежей за уничтожение (вырубку, снос), повреждение зеленых насаждений.</w:t>
      </w:r>
    </w:p>
    <w:p w:rsidR="00213DD0" w:rsidRPr="00213DD0" w:rsidRDefault="00213DD0" w:rsidP="00213DD0">
      <w:pPr>
        <w:pStyle w:val="ad"/>
        <w:ind w:left="42" w:right="141"/>
        <w:jc w:val="both"/>
        <w:rPr>
          <w:sz w:val="18"/>
          <w:szCs w:val="18"/>
        </w:rPr>
      </w:pPr>
      <w:r w:rsidRPr="00213DD0">
        <w:rPr>
          <w:sz w:val="18"/>
          <w:szCs w:val="18"/>
        </w:rPr>
        <w:t xml:space="preserve">           Исчисление размера платежей в следующей последовательности:</w:t>
      </w:r>
    </w:p>
    <w:p w:rsidR="00213DD0" w:rsidRPr="00213DD0" w:rsidRDefault="00213DD0" w:rsidP="00213DD0">
      <w:pPr>
        <w:pStyle w:val="ad"/>
        <w:ind w:left="42" w:right="141"/>
        <w:jc w:val="both"/>
        <w:rPr>
          <w:sz w:val="18"/>
          <w:szCs w:val="18"/>
        </w:rPr>
      </w:pPr>
      <w:r w:rsidRPr="00213DD0">
        <w:rPr>
          <w:sz w:val="18"/>
          <w:szCs w:val="18"/>
        </w:rPr>
        <w:t xml:space="preserve">          3.1. На основании исходных данных определяется количество и (или) площади уничтоженных зеленых насаждений, объектов озеленения или их отдельных элементов, определяется степень их повреждения.</w:t>
      </w:r>
    </w:p>
    <w:p w:rsidR="00213DD0" w:rsidRPr="00213DD0" w:rsidRDefault="00213DD0" w:rsidP="00213DD0">
      <w:pPr>
        <w:pStyle w:val="ad"/>
        <w:ind w:left="42" w:right="141"/>
        <w:jc w:val="both"/>
        <w:rPr>
          <w:sz w:val="18"/>
          <w:szCs w:val="18"/>
        </w:rPr>
      </w:pPr>
      <w:r w:rsidRPr="00213DD0">
        <w:rPr>
          <w:sz w:val="18"/>
          <w:szCs w:val="18"/>
        </w:rPr>
        <w:t xml:space="preserve">          3.2. Результаты оформляются в форме расчета размера материального ущерба, причиненного зеленым насаждениям.</w:t>
      </w:r>
    </w:p>
    <w:p w:rsidR="00213DD0" w:rsidRPr="00213DD0" w:rsidRDefault="00213DD0" w:rsidP="00213DD0">
      <w:pPr>
        <w:pStyle w:val="ad"/>
        <w:ind w:left="42" w:right="141"/>
        <w:jc w:val="both"/>
        <w:rPr>
          <w:sz w:val="18"/>
          <w:szCs w:val="18"/>
        </w:rPr>
      </w:pPr>
      <w:r w:rsidRPr="00213DD0">
        <w:rPr>
          <w:sz w:val="18"/>
          <w:szCs w:val="18"/>
        </w:rPr>
        <w:t xml:space="preserve">          3.3. При применении настоящей Методики ежегодно учитывается изменение уровня цен.</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jc w:val="right"/>
        <w:rPr>
          <w:sz w:val="18"/>
          <w:szCs w:val="18"/>
        </w:rPr>
      </w:pPr>
      <w:r w:rsidRPr="00213DD0">
        <w:rPr>
          <w:sz w:val="18"/>
          <w:szCs w:val="18"/>
        </w:rPr>
        <w:t>Приложение N 5</w:t>
      </w:r>
    </w:p>
    <w:p w:rsidR="00213DD0" w:rsidRPr="00213DD0" w:rsidRDefault="00213DD0" w:rsidP="00213DD0">
      <w:pPr>
        <w:pStyle w:val="ad"/>
        <w:ind w:left="42" w:right="141"/>
        <w:jc w:val="right"/>
        <w:rPr>
          <w:sz w:val="18"/>
          <w:szCs w:val="18"/>
        </w:rPr>
      </w:pPr>
      <w:r w:rsidRPr="00213DD0">
        <w:rPr>
          <w:sz w:val="18"/>
          <w:szCs w:val="18"/>
        </w:rPr>
        <w:t>к Порядку осуществления вырубки</w:t>
      </w:r>
    </w:p>
    <w:p w:rsidR="00213DD0" w:rsidRPr="00213DD0" w:rsidRDefault="00213DD0" w:rsidP="00213DD0">
      <w:pPr>
        <w:pStyle w:val="ad"/>
        <w:ind w:left="42" w:right="141"/>
        <w:jc w:val="right"/>
        <w:rPr>
          <w:sz w:val="18"/>
          <w:szCs w:val="18"/>
        </w:rPr>
      </w:pPr>
      <w:r w:rsidRPr="00213DD0">
        <w:rPr>
          <w:sz w:val="18"/>
          <w:szCs w:val="18"/>
        </w:rPr>
        <w:t xml:space="preserve"> зеленых насаждений на территории</w:t>
      </w:r>
    </w:p>
    <w:p w:rsidR="00213DD0" w:rsidRPr="00213DD0" w:rsidRDefault="00213DD0" w:rsidP="00213DD0">
      <w:pPr>
        <w:pStyle w:val="ad"/>
        <w:ind w:left="42" w:right="141"/>
        <w:jc w:val="right"/>
        <w:rPr>
          <w:sz w:val="18"/>
          <w:szCs w:val="18"/>
        </w:rPr>
      </w:pPr>
      <w:r w:rsidRPr="00213DD0">
        <w:rPr>
          <w:sz w:val="18"/>
          <w:szCs w:val="18"/>
        </w:rPr>
        <w:t xml:space="preserve"> </w:t>
      </w:r>
      <w:proofErr w:type="spellStart"/>
      <w:r w:rsidRPr="00213DD0">
        <w:rPr>
          <w:sz w:val="18"/>
          <w:szCs w:val="18"/>
        </w:rPr>
        <w:t>Марёвского</w:t>
      </w:r>
      <w:proofErr w:type="spellEnd"/>
      <w:r w:rsidRPr="00213DD0">
        <w:rPr>
          <w:sz w:val="18"/>
          <w:szCs w:val="18"/>
        </w:rPr>
        <w:t xml:space="preserve"> муниципального округа</w:t>
      </w:r>
    </w:p>
    <w:p w:rsidR="00213DD0" w:rsidRPr="00213DD0" w:rsidRDefault="00213DD0" w:rsidP="00213DD0">
      <w:pPr>
        <w:pStyle w:val="ad"/>
        <w:ind w:left="42" w:right="141"/>
        <w:rPr>
          <w:sz w:val="18"/>
          <w:szCs w:val="18"/>
        </w:rPr>
      </w:pPr>
      <w:r w:rsidRPr="00213DD0">
        <w:rPr>
          <w:sz w:val="18"/>
          <w:szCs w:val="18"/>
        </w:rPr>
        <w:t xml:space="preserve"> </w:t>
      </w:r>
    </w:p>
    <w:p w:rsidR="00213DD0" w:rsidRPr="00213DD0" w:rsidRDefault="00213DD0" w:rsidP="00213DD0">
      <w:pPr>
        <w:pStyle w:val="ad"/>
        <w:ind w:left="42" w:right="141"/>
        <w:jc w:val="center"/>
        <w:rPr>
          <w:sz w:val="18"/>
          <w:szCs w:val="18"/>
        </w:rPr>
      </w:pPr>
    </w:p>
    <w:p w:rsidR="00213DD0" w:rsidRPr="00213DD0" w:rsidRDefault="00213DD0" w:rsidP="00213DD0">
      <w:pPr>
        <w:pStyle w:val="ad"/>
        <w:ind w:left="42" w:right="141"/>
        <w:jc w:val="center"/>
        <w:rPr>
          <w:sz w:val="18"/>
          <w:szCs w:val="18"/>
        </w:rPr>
      </w:pPr>
      <w:r w:rsidRPr="00213DD0">
        <w:rPr>
          <w:sz w:val="18"/>
          <w:szCs w:val="18"/>
        </w:rPr>
        <w:t>АКТ N ___</w:t>
      </w:r>
    </w:p>
    <w:p w:rsidR="00213DD0" w:rsidRPr="00213DD0" w:rsidRDefault="00213DD0" w:rsidP="00213DD0">
      <w:pPr>
        <w:pStyle w:val="ad"/>
        <w:ind w:left="42" w:right="141"/>
        <w:jc w:val="center"/>
        <w:rPr>
          <w:sz w:val="18"/>
          <w:szCs w:val="18"/>
        </w:rPr>
      </w:pPr>
      <w:r w:rsidRPr="00213DD0">
        <w:rPr>
          <w:sz w:val="18"/>
          <w:szCs w:val="18"/>
        </w:rPr>
        <w:t>ОСВИДЕТЕЛЬСТВОВАНИЯ ПОВРЕЖДЕННЫХ ЗЕЛЕНЫХ НАСАЖДЕНИЙ</w:t>
      </w:r>
    </w:p>
    <w:p w:rsidR="00213DD0" w:rsidRPr="00213DD0" w:rsidRDefault="00213DD0" w:rsidP="00213DD0">
      <w:pPr>
        <w:pStyle w:val="ad"/>
        <w:ind w:left="42" w:right="141"/>
        <w:jc w:val="center"/>
        <w:rPr>
          <w:sz w:val="18"/>
          <w:szCs w:val="18"/>
        </w:rPr>
      </w:pPr>
      <w:r w:rsidRPr="00213DD0">
        <w:rPr>
          <w:sz w:val="18"/>
          <w:szCs w:val="18"/>
        </w:rPr>
        <w:t>ПРИ ЛИКВИДАЦИИ ПОСЛЕДСТВИЙ ЧРЕЗВЫЧАЙНЫХ СИТУАЦИЙ,</w:t>
      </w:r>
    </w:p>
    <w:p w:rsidR="00213DD0" w:rsidRPr="00213DD0" w:rsidRDefault="00213DD0" w:rsidP="00213DD0">
      <w:pPr>
        <w:pStyle w:val="ad"/>
        <w:ind w:left="42" w:right="141"/>
        <w:jc w:val="center"/>
        <w:rPr>
          <w:sz w:val="18"/>
          <w:szCs w:val="18"/>
        </w:rPr>
      </w:pPr>
      <w:r w:rsidRPr="00213DD0">
        <w:rPr>
          <w:sz w:val="18"/>
          <w:szCs w:val="18"/>
        </w:rPr>
        <w:t>АВАРИЙНО-ВОССТАНОВИТЕЛЬНЫХ РАБОТАХ</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 xml:space="preserve">от __ _______ 20___ г. </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Комиссия в составе представителей:</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 xml:space="preserve"> 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Заявитель _________________________________________________________</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Проведено обследование</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r w:rsidRPr="00213DD0">
        <w:rPr>
          <w:sz w:val="18"/>
          <w:szCs w:val="18"/>
        </w:rPr>
        <w:t xml:space="preserve"> (адрес)</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Ведомость поврежденных зеленых насаждений</w:t>
      </w:r>
    </w:p>
    <w:p w:rsidR="00213DD0" w:rsidRPr="00213DD0" w:rsidRDefault="00213DD0" w:rsidP="00213DD0">
      <w:pPr>
        <w:pStyle w:val="ad"/>
        <w:ind w:left="42" w:right="141"/>
        <w:rPr>
          <w:sz w:val="18"/>
          <w:szCs w:val="18"/>
        </w:rPr>
      </w:pPr>
      <w:r w:rsidRPr="00213DD0">
        <w:rPr>
          <w:sz w:val="18"/>
          <w:szCs w:val="18"/>
        </w:rPr>
        <w:t>п/п</w:t>
      </w:r>
      <w:r w:rsidRPr="00213DD0">
        <w:rPr>
          <w:sz w:val="18"/>
          <w:szCs w:val="18"/>
        </w:rPr>
        <w:tab/>
        <w:t>Наименование</w:t>
      </w:r>
      <w:r w:rsidRPr="00213DD0">
        <w:rPr>
          <w:sz w:val="18"/>
          <w:szCs w:val="18"/>
        </w:rPr>
        <w:tab/>
        <w:t>Диаметр ствола, см</w:t>
      </w:r>
      <w:r w:rsidRPr="00213DD0">
        <w:rPr>
          <w:sz w:val="18"/>
          <w:szCs w:val="18"/>
        </w:rPr>
        <w:tab/>
        <w:t>количество</w:t>
      </w:r>
      <w:r w:rsidRPr="00213DD0">
        <w:rPr>
          <w:sz w:val="18"/>
          <w:szCs w:val="18"/>
        </w:rPr>
        <w:tab/>
        <w:t>состояние</w:t>
      </w:r>
    </w:p>
    <w:p w:rsidR="00213DD0" w:rsidRPr="00213DD0" w:rsidRDefault="00213DD0" w:rsidP="00213DD0">
      <w:pPr>
        <w:pStyle w:val="ad"/>
        <w:ind w:left="42" w:right="141"/>
        <w:rPr>
          <w:sz w:val="18"/>
          <w:szCs w:val="18"/>
        </w:rPr>
      </w:pPr>
      <w:r w:rsidRPr="00213DD0">
        <w:rPr>
          <w:sz w:val="18"/>
          <w:szCs w:val="18"/>
        </w:rPr>
        <w:t xml:space="preserve"> </w:t>
      </w:r>
      <w:r w:rsidRPr="00213DD0">
        <w:rPr>
          <w:sz w:val="18"/>
          <w:szCs w:val="18"/>
        </w:rPr>
        <w:tab/>
        <w:t xml:space="preserve"> </w:t>
      </w:r>
      <w:r w:rsidRPr="00213DD0">
        <w:rPr>
          <w:sz w:val="18"/>
          <w:szCs w:val="18"/>
        </w:rPr>
        <w:tab/>
        <w:t xml:space="preserve"> </w:t>
      </w:r>
      <w:r w:rsidRPr="00213DD0">
        <w:rPr>
          <w:sz w:val="18"/>
          <w:szCs w:val="18"/>
        </w:rPr>
        <w:tab/>
        <w:t xml:space="preserve"> </w:t>
      </w:r>
      <w:r w:rsidRPr="00213DD0">
        <w:rPr>
          <w:sz w:val="18"/>
          <w:szCs w:val="18"/>
        </w:rPr>
        <w:tab/>
        <w:t xml:space="preserve"> </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Решение комиссии: ________________________________________________</w:t>
      </w:r>
    </w:p>
    <w:p w:rsidR="00213DD0" w:rsidRPr="00213DD0" w:rsidRDefault="00213DD0" w:rsidP="00213DD0">
      <w:pPr>
        <w:pStyle w:val="ad"/>
        <w:ind w:left="42" w:right="141"/>
        <w:rPr>
          <w:sz w:val="18"/>
          <w:szCs w:val="18"/>
        </w:rPr>
      </w:pPr>
      <w:r w:rsidRPr="00213DD0">
        <w:rPr>
          <w:sz w:val="18"/>
          <w:szCs w:val="18"/>
        </w:rPr>
        <w:t>__________________________________________________________________</w:t>
      </w:r>
    </w:p>
    <w:p w:rsidR="00213DD0" w:rsidRPr="00213DD0" w:rsidRDefault="00213DD0" w:rsidP="00213DD0">
      <w:pPr>
        <w:pStyle w:val="ad"/>
        <w:ind w:left="42" w:right="141"/>
        <w:rPr>
          <w:sz w:val="18"/>
          <w:szCs w:val="18"/>
        </w:rPr>
      </w:pPr>
    </w:p>
    <w:p w:rsidR="00213DD0" w:rsidRPr="00213DD0" w:rsidRDefault="00213DD0" w:rsidP="00213DD0">
      <w:pPr>
        <w:pStyle w:val="ad"/>
        <w:ind w:left="42" w:right="141"/>
        <w:rPr>
          <w:sz w:val="18"/>
          <w:szCs w:val="18"/>
        </w:rPr>
      </w:pPr>
      <w:r w:rsidRPr="00213DD0">
        <w:rPr>
          <w:sz w:val="18"/>
          <w:szCs w:val="18"/>
        </w:rPr>
        <w:t>Председатель комиссии _______________________</w:t>
      </w:r>
    </w:p>
    <w:p w:rsidR="00213DD0" w:rsidRPr="00213DD0" w:rsidRDefault="00213DD0" w:rsidP="00213DD0">
      <w:pPr>
        <w:pStyle w:val="ad"/>
        <w:ind w:left="42" w:right="141"/>
        <w:rPr>
          <w:sz w:val="18"/>
          <w:szCs w:val="18"/>
        </w:rPr>
      </w:pPr>
      <w:r w:rsidRPr="00213DD0">
        <w:rPr>
          <w:sz w:val="18"/>
          <w:szCs w:val="18"/>
        </w:rPr>
        <w:t xml:space="preserve"> Ф.И.О., подпись</w:t>
      </w:r>
    </w:p>
    <w:p w:rsidR="00213DD0" w:rsidRPr="00213DD0" w:rsidRDefault="00213DD0" w:rsidP="00213DD0">
      <w:pPr>
        <w:pStyle w:val="ad"/>
        <w:ind w:left="42" w:right="141"/>
        <w:rPr>
          <w:sz w:val="18"/>
          <w:szCs w:val="18"/>
        </w:rPr>
      </w:pPr>
      <w:r w:rsidRPr="00213DD0">
        <w:rPr>
          <w:sz w:val="18"/>
          <w:szCs w:val="18"/>
        </w:rPr>
        <w:t>Члены комиссии _______________________</w:t>
      </w:r>
    </w:p>
    <w:p w:rsidR="00213DD0" w:rsidRPr="00213DD0" w:rsidRDefault="00213DD0" w:rsidP="00213DD0">
      <w:pPr>
        <w:pStyle w:val="ad"/>
        <w:ind w:left="42" w:right="141"/>
        <w:rPr>
          <w:sz w:val="18"/>
          <w:szCs w:val="18"/>
        </w:rPr>
      </w:pPr>
      <w:r w:rsidRPr="00213DD0">
        <w:rPr>
          <w:sz w:val="18"/>
          <w:szCs w:val="18"/>
        </w:rPr>
        <w:t xml:space="preserve"> Ф.И.О., подпись</w:t>
      </w:r>
      <w:r w:rsidR="00D12C1B">
        <w:rPr>
          <w:sz w:val="18"/>
          <w:szCs w:val="18"/>
        </w:rPr>
        <w:t xml:space="preserve"> </w:t>
      </w:r>
    </w:p>
    <w:p w:rsidR="00213DD0" w:rsidRPr="00213DD0" w:rsidRDefault="00213DD0" w:rsidP="00213DD0">
      <w:pPr>
        <w:pStyle w:val="ad"/>
        <w:ind w:left="42" w:right="141"/>
        <w:rPr>
          <w:sz w:val="18"/>
          <w:szCs w:val="18"/>
        </w:rPr>
      </w:pPr>
    </w:p>
    <w:p w:rsidR="00170856" w:rsidRPr="00170856" w:rsidRDefault="00170856" w:rsidP="00170856">
      <w:pPr>
        <w:pStyle w:val="ad"/>
        <w:ind w:left="42" w:right="141"/>
        <w:rPr>
          <w:sz w:val="18"/>
          <w:szCs w:val="18"/>
        </w:rPr>
      </w:pPr>
      <w:r w:rsidRPr="00170856">
        <w:rPr>
          <w:sz w:val="18"/>
          <w:szCs w:val="18"/>
        </w:rPr>
        <w:t xml:space="preserve">                                                                                                                                               </w:t>
      </w:r>
    </w:p>
    <w:p w:rsidR="00170856" w:rsidRPr="00170856" w:rsidRDefault="00170856" w:rsidP="00170856">
      <w:pPr>
        <w:pStyle w:val="ad"/>
        <w:ind w:left="42" w:right="141"/>
        <w:jc w:val="center"/>
        <w:rPr>
          <w:b/>
          <w:sz w:val="18"/>
          <w:szCs w:val="18"/>
          <w:u w:val="single"/>
        </w:rPr>
      </w:pPr>
      <w:r w:rsidRPr="00170856">
        <w:rPr>
          <w:b/>
          <w:sz w:val="18"/>
          <w:szCs w:val="18"/>
        </w:rPr>
        <w:t>Российская Федерация</w:t>
      </w:r>
    </w:p>
    <w:p w:rsidR="00170856" w:rsidRPr="00170856" w:rsidRDefault="00170856" w:rsidP="00170856">
      <w:pPr>
        <w:pStyle w:val="ad"/>
        <w:ind w:left="42" w:right="141"/>
        <w:jc w:val="center"/>
        <w:rPr>
          <w:b/>
          <w:sz w:val="18"/>
          <w:szCs w:val="18"/>
        </w:rPr>
      </w:pPr>
      <w:r w:rsidRPr="00170856">
        <w:rPr>
          <w:b/>
          <w:sz w:val="18"/>
          <w:szCs w:val="18"/>
        </w:rPr>
        <w:t>Новгородская область</w:t>
      </w:r>
    </w:p>
    <w:p w:rsidR="00170856" w:rsidRPr="00170856" w:rsidRDefault="00170856" w:rsidP="00170856">
      <w:pPr>
        <w:pStyle w:val="ad"/>
        <w:ind w:left="42" w:right="141"/>
        <w:jc w:val="center"/>
        <w:rPr>
          <w:b/>
          <w:sz w:val="18"/>
          <w:szCs w:val="18"/>
        </w:rPr>
      </w:pPr>
      <w:r w:rsidRPr="00170856">
        <w:rPr>
          <w:b/>
          <w:sz w:val="18"/>
          <w:szCs w:val="18"/>
        </w:rPr>
        <w:t xml:space="preserve">ДУМА МАРЁВСКОГО </w:t>
      </w:r>
      <w:proofErr w:type="gramStart"/>
      <w:r w:rsidRPr="00170856">
        <w:rPr>
          <w:b/>
          <w:sz w:val="18"/>
          <w:szCs w:val="18"/>
        </w:rPr>
        <w:t>МУНИЦИПАЛЬНОГО  ОКРУГА</w:t>
      </w:r>
      <w:proofErr w:type="gramEnd"/>
    </w:p>
    <w:p w:rsidR="00170856" w:rsidRPr="00170856" w:rsidRDefault="00170856" w:rsidP="00170856">
      <w:pPr>
        <w:pStyle w:val="ad"/>
        <w:ind w:left="42" w:right="141"/>
        <w:jc w:val="center"/>
        <w:rPr>
          <w:sz w:val="18"/>
          <w:szCs w:val="18"/>
        </w:rPr>
      </w:pPr>
    </w:p>
    <w:p w:rsidR="00170856" w:rsidRPr="00170856" w:rsidRDefault="00170856" w:rsidP="00170856">
      <w:pPr>
        <w:pStyle w:val="ad"/>
        <w:ind w:left="42" w:right="141"/>
        <w:jc w:val="center"/>
        <w:rPr>
          <w:b/>
          <w:bCs/>
          <w:sz w:val="18"/>
          <w:szCs w:val="18"/>
        </w:rPr>
      </w:pPr>
      <w:r w:rsidRPr="00170856">
        <w:rPr>
          <w:b/>
          <w:bCs/>
          <w:sz w:val="18"/>
          <w:szCs w:val="18"/>
        </w:rPr>
        <w:t>РЕШЕНИЕ</w:t>
      </w:r>
    </w:p>
    <w:p w:rsidR="00170856" w:rsidRPr="00170856" w:rsidRDefault="00170856" w:rsidP="00170856">
      <w:pPr>
        <w:pStyle w:val="ad"/>
        <w:ind w:left="42" w:right="141"/>
        <w:jc w:val="center"/>
        <w:rPr>
          <w:b/>
          <w:bCs/>
          <w:sz w:val="18"/>
          <w:szCs w:val="18"/>
        </w:rPr>
      </w:pPr>
    </w:p>
    <w:p w:rsidR="00170856" w:rsidRPr="00170856" w:rsidRDefault="00170856" w:rsidP="00170856">
      <w:pPr>
        <w:pStyle w:val="ad"/>
        <w:ind w:left="42" w:right="141"/>
        <w:jc w:val="center"/>
        <w:rPr>
          <w:sz w:val="18"/>
          <w:szCs w:val="18"/>
        </w:rPr>
      </w:pPr>
      <w:r w:rsidRPr="00170856">
        <w:rPr>
          <w:b/>
          <w:sz w:val="18"/>
          <w:szCs w:val="18"/>
        </w:rPr>
        <w:t>Об утверждении правил содержания, выпаса и прогона сельскохозяйственных животных и птицы на территории</w:t>
      </w:r>
    </w:p>
    <w:p w:rsidR="00170856" w:rsidRPr="00170856" w:rsidRDefault="00170856" w:rsidP="00170856">
      <w:pPr>
        <w:pStyle w:val="ad"/>
        <w:ind w:left="42" w:right="141"/>
        <w:jc w:val="center"/>
        <w:rPr>
          <w:b/>
          <w:sz w:val="18"/>
          <w:szCs w:val="18"/>
        </w:rPr>
      </w:pPr>
      <w:proofErr w:type="spellStart"/>
      <w:r w:rsidRPr="00170856">
        <w:rPr>
          <w:b/>
          <w:sz w:val="18"/>
          <w:szCs w:val="18"/>
        </w:rPr>
        <w:t>Марёвского</w:t>
      </w:r>
      <w:proofErr w:type="spellEnd"/>
      <w:r w:rsidRPr="00170856">
        <w:rPr>
          <w:b/>
          <w:sz w:val="18"/>
          <w:szCs w:val="18"/>
        </w:rPr>
        <w:t xml:space="preserve"> муниципального округа</w:t>
      </w:r>
    </w:p>
    <w:p w:rsidR="00170856" w:rsidRPr="00170856" w:rsidRDefault="00170856" w:rsidP="00170856">
      <w:pPr>
        <w:pStyle w:val="ad"/>
        <w:ind w:left="42" w:right="141"/>
        <w:jc w:val="center"/>
        <w:rPr>
          <w:sz w:val="18"/>
          <w:szCs w:val="18"/>
        </w:rPr>
      </w:pPr>
    </w:p>
    <w:p w:rsidR="00170856" w:rsidRPr="00170856" w:rsidRDefault="00170856" w:rsidP="00170856">
      <w:pPr>
        <w:pStyle w:val="ad"/>
        <w:ind w:left="42" w:right="141"/>
        <w:jc w:val="center"/>
        <w:rPr>
          <w:b/>
          <w:sz w:val="18"/>
          <w:szCs w:val="18"/>
        </w:rPr>
      </w:pPr>
      <w:r w:rsidRPr="00170856">
        <w:rPr>
          <w:b/>
          <w:sz w:val="18"/>
          <w:szCs w:val="18"/>
        </w:rPr>
        <w:t>Принято Думой муниципального округа 30 августа 2021 года</w:t>
      </w:r>
    </w:p>
    <w:p w:rsidR="00170856" w:rsidRPr="00170856" w:rsidRDefault="00170856" w:rsidP="00170856">
      <w:pPr>
        <w:pStyle w:val="ad"/>
        <w:ind w:left="42" w:right="141"/>
        <w:rPr>
          <w:sz w:val="18"/>
          <w:szCs w:val="18"/>
        </w:rPr>
      </w:pPr>
    </w:p>
    <w:p w:rsidR="00170856" w:rsidRPr="00170856" w:rsidRDefault="00170856" w:rsidP="00170856">
      <w:pPr>
        <w:pStyle w:val="ad"/>
        <w:ind w:left="42" w:right="141"/>
        <w:jc w:val="both"/>
        <w:rPr>
          <w:sz w:val="18"/>
          <w:szCs w:val="18"/>
          <w:lang w:val="x-none"/>
        </w:rPr>
      </w:pPr>
      <w:r w:rsidRPr="00170856">
        <w:rPr>
          <w:sz w:val="18"/>
          <w:szCs w:val="18"/>
        </w:rPr>
        <w:t xml:space="preserve">   </w:t>
      </w:r>
      <w:r w:rsidRPr="00170856">
        <w:rPr>
          <w:sz w:val="18"/>
          <w:szCs w:val="18"/>
          <w:lang w:val="x-none"/>
        </w:rPr>
        <w:t xml:space="preserve">В целях упорядочения содержания, выпаса и прогона сельскохозяйственных животных и птицы на территории  </w:t>
      </w:r>
      <w:proofErr w:type="spellStart"/>
      <w:r w:rsidRPr="00170856">
        <w:rPr>
          <w:sz w:val="18"/>
          <w:szCs w:val="18"/>
          <w:lang w:val="x-none"/>
        </w:rPr>
        <w:t>Марёвского</w:t>
      </w:r>
      <w:proofErr w:type="spellEnd"/>
      <w:r w:rsidRPr="00170856">
        <w:rPr>
          <w:sz w:val="18"/>
          <w:szCs w:val="18"/>
          <w:lang w:val="x-none"/>
        </w:rPr>
        <w:t xml:space="preserve"> сельского поселения, обеспечения проведения профилактических мероприятий по предупреждению заразных и иных заболеваний животных, в соответствии с Федеральным законом от 06 октября 2003 года № 131-ФЗ «Об общих принципах организации местного самоуправления в Российской Федерации», законом РФ от 14 мая 1993 года № 4979-1 «О ветеринарии», санитарными правилами СП 3.1.084-96, ветеринарными правилами ВП 13.3.4.1100-96, санитарными нормами и правилами СанПиН 2.2.1/2.1.1.1200-03 «Санитарно-защитные зоны и санитарная классификация предприятий, сооружений и иных объектов», руководствуясь Уставом </w:t>
      </w:r>
      <w:proofErr w:type="spellStart"/>
      <w:r w:rsidRPr="00170856">
        <w:rPr>
          <w:sz w:val="18"/>
          <w:szCs w:val="18"/>
          <w:lang w:val="x-none"/>
        </w:rPr>
        <w:t>Марёвского</w:t>
      </w:r>
      <w:proofErr w:type="spellEnd"/>
      <w:r w:rsidRPr="00170856">
        <w:rPr>
          <w:sz w:val="18"/>
          <w:szCs w:val="18"/>
          <w:lang w:val="x-none"/>
        </w:rPr>
        <w:t xml:space="preserve"> муниципального </w:t>
      </w:r>
      <w:r w:rsidRPr="00170856">
        <w:rPr>
          <w:sz w:val="18"/>
          <w:szCs w:val="18"/>
        </w:rPr>
        <w:t>округ</w:t>
      </w:r>
      <w:r w:rsidRPr="00170856">
        <w:rPr>
          <w:sz w:val="18"/>
          <w:szCs w:val="18"/>
          <w:lang w:val="x-none"/>
        </w:rPr>
        <w:t xml:space="preserve">а, </w:t>
      </w:r>
      <w:r w:rsidRPr="00170856">
        <w:rPr>
          <w:sz w:val="18"/>
          <w:szCs w:val="18"/>
        </w:rPr>
        <w:t>Дума</w:t>
      </w:r>
      <w:r w:rsidRPr="00170856">
        <w:rPr>
          <w:sz w:val="18"/>
          <w:szCs w:val="18"/>
          <w:lang w:val="x-none"/>
        </w:rPr>
        <w:t xml:space="preserve"> </w:t>
      </w:r>
      <w:proofErr w:type="spellStart"/>
      <w:r w:rsidRPr="00170856">
        <w:rPr>
          <w:sz w:val="18"/>
          <w:szCs w:val="18"/>
          <w:lang w:val="x-none"/>
        </w:rPr>
        <w:t>Марёвского</w:t>
      </w:r>
      <w:proofErr w:type="spellEnd"/>
      <w:r w:rsidRPr="00170856">
        <w:rPr>
          <w:sz w:val="18"/>
          <w:szCs w:val="18"/>
          <w:lang w:val="x-none"/>
        </w:rPr>
        <w:t xml:space="preserve"> </w:t>
      </w:r>
      <w:r w:rsidRPr="00170856">
        <w:rPr>
          <w:sz w:val="18"/>
          <w:szCs w:val="18"/>
        </w:rPr>
        <w:t>муниципального округа</w:t>
      </w:r>
      <w:r w:rsidRPr="00170856">
        <w:rPr>
          <w:sz w:val="18"/>
          <w:szCs w:val="18"/>
          <w:lang w:val="x-none"/>
        </w:rPr>
        <w:t xml:space="preserve"> </w:t>
      </w:r>
      <w:r w:rsidRPr="00170856">
        <w:rPr>
          <w:sz w:val="18"/>
          <w:szCs w:val="18"/>
        </w:rPr>
        <w:t xml:space="preserve"> </w:t>
      </w:r>
      <w:r w:rsidRPr="00170856">
        <w:rPr>
          <w:b/>
          <w:sz w:val="18"/>
          <w:szCs w:val="18"/>
          <w:lang w:val="x-none"/>
        </w:rPr>
        <w:t>РЕШИЛ</w:t>
      </w:r>
      <w:r w:rsidRPr="00170856">
        <w:rPr>
          <w:b/>
          <w:sz w:val="18"/>
          <w:szCs w:val="18"/>
        </w:rPr>
        <w:t>А</w:t>
      </w:r>
      <w:r w:rsidRPr="00170856">
        <w:rPr>
          <w:b/>
          <w:sz w:val="18"/>
          <w:szCs w:val="18"/>
          <w:lang w:val="x-none"/>
        </w:rPr>
        <w:t>:</w:t>
      </w:r>
    </w:p>
    <w:p w:rsidR="00170856" w:rsidRPr="00170856" w:rsidRDefault="00170856" w:rsidP="00170856">
      <w:pPr>
        <w:pStyle w:val="ad"/>
        <w:ind w:left="42" w:right="141"/>
        <w:jc w:val="both"/>
        <w:rPr>
          <w:sz w:val="18"/>
          <w:szCs w:val="18"/>
          <w:lang w:val="x-none"/>
        </w:rPr>
      </w:pPr>
      <w:r w:rsidRPr="00170856">
        <w:rPr>
          <w:sz w:val="18"/>
          <w:szCs w:val="18"/>
        </w:rPr>
        <w:t xml:space="preserve">    </w:t>
      </w:r>
      <w:r w:rsidRPr="00170856">
        <w:rPr>
          <w:sz w:val="18"/>
          <w:szCs w:val="18"/>
          <w:lang w:val="x-none"/>
        </w:rPr>
        <w:t xml:space="preserve">1. Утвердить Правила содержания, выпаса и прогона сельскохозяйственных животных </w:t>
      </w:r>
      <w:r w:rsidRPr="00170856">
        <w:rPr>
          <w:sz w:val="18"/>
          <w:szCs w:val="18"/>
        </w:rPr>
        <w:t xml:space="preserve">и птицы </w:t>
      </w:r>
      <w:r w:rsidRPr="00170856">
        <w:rPr>
          <w:sz w:val="18"/>
          <w:szCs w:val="18"/>
          <w:lang w:val="x-none"/>
        </w:rPr>
        <w:t xml:space="preserve">на территории </w:t>
      </w:r>
      <w:proofErr w:type="spellStart"/>
      <w:r w:rsidRPr="00170856">
        <w:rPr>
          <w:sz w:val="18"/>
          <w:szCs w:val="18"/>
          <w:lang w:val="x-none"/>
        </w:rPr>
        <w:t>Марёвского</w:t>
      </w:r>
      <w:proofErr w:type="spellEnd"/>
      <w:r w:rsidRPr="00170856">
        <w:rPr>
          <w:sz w:val="18"/>
          <w:szCs w:val="18"/>
          <w:lang w:val="x-none"/>
        </w:rPr>
        <w:t xml:space="preserve"> муниципального </w:t>
      </w:r>
      <w:r w:rsidRPr="00170856">
        <w:rPr>
          <w:sz w:val="18"/>
          <w:szCs w:val="18"/>
        </w:rPr>
        <w:t>округ</w:t>
      </w:r>
      <w:r w:rsidRPr="00170856">
        <w:rPr>
          <w:sz w:val="18"/>
          <w:szCs w:val="18"/>
          <w:lang w:val="x-none"/>
        </w:rPr>
        <w:t>а.</w:t>
      </w:r>
    </w:p>
    <w:p w:rsidR="00170856" w:rsidRPr="00170856" w:rsidRDefault="00170856" w:rsidP="00170856">
      <w:pPr>
        <w:pStyle w:val="ad"/>
        <w:ind w:left="42" w:right="141"/>
        <w:jc w:val="both"/>
        <w:rPr>
          <w:sz w:val="18"/>
          <w:szCs w:val="18"/>
        </w:rPr>
      </w:pPr>
      <w:r w:rsidRPr="00170856">
        <w:rPr>
          <w:sz w:val="18"/>
          <w:szCs w:val="18"/>
        </w:rPr>
        <w:t xml:space="preserve">    2.   Опубликовать решение в муниципальной газете «</w:t>
      </w:r>
      <w:proofErr w:type="spellStart"/>
      <w:r w:rsidRPr="00170856">
        <w:rPr>
          <w:sz w:val="18"/>
          <w:szCs w:val="18"/>
        </w:rPr>
        <w:t>Марёвский</w:t>
      </w:r>
      <w:proofErr w:type="spellEnd"/>
      <w:r w:rsidRPr="00170856">
        <w:rPr>
          <w:sz w:val="18"/>
          <w:szCs w:val="18"/>
        </w:rPr>
        <w:t xml:space="preserve"> вестник» и разместить на официальном сайте Администрации </w:t>
      </w:r>
      <w:proofErr w:type="spellStart"/>
      <w:r w:rsidRPr="00170856">
        <w:rPr>
          <w:sz w:val="18"/>
          <w:szCs w:val="18"/>
        </w:rPr>
        <w:t>Марёвского</w:t>
      </w:r>
      <w:proofErr w:type="spellEnd"/>
      <w:r w:rsidRPr="00170856">
        <w:rPr>
          <w:sz w:val="18"/>
          <w:szCs w:val="18"/>
        </w:rPr>
        <w:t xml:space="preserve"> муниципального округа в информационно-телекоммуникационной сети «Интернет».</w:t>
      </w:r>
    </w:p>
    <w:p w:rsidR="00170856" w:rsidRPr="00170856" w:rsidRDefault="00170856" w:rsidP="00170856">
      <w:pPr>
        <w:pStyle w:val="ad"/>
        <w:ind w:left="42" w:right="141"/>
        <w:jc w:val="both"/>
        <w:rPr>
          <w:sz w:val="18"/>
          <w:szCs w:val="18"/>
        </w:rPr>
      </w:pPr>
      <w:r w:rsidRPr="00170856">
        <w:rPr>
          <w:sz w:val="18"/>
          <w:szCs w:val="18"/>
        </w:rPr>
        <w:t xml:space="preserve">        </w:t>
      </w:r>
    </w:p>
    <w:p w:rsidR="00170856" w:rsidRPr="00170856" w:rsidRDefault="00170856" w:rsidP="00170856">
      <w:pPr>
        <w:pStyle w:val="ad"/>
        <w:ind w:left="42" w:right="141"/>
        <w:rPr>
          <w:b/>
          <w:sz w:val="18"/>
          <w:szCs w:val="18"/>
        </w:rPr>
      </w:pPr>
      <w:r w:rsidRPr="00170856">
        <w:rPr>
          <w:b/>
          <w:sz w:val="18"/>
          <w:szCs w:val="18"/>
        </w:rPr>
        <w:t xml:space="preserve">Глава муниципального округа    С.И. </w:t>
      </w:r>
      <w:proofErr w:type="spellStart"/>
      <w:r w:rsidRPr="00170856">
        <w:rPr>
          <w:b/>
          <w:sz w:val="18"/>
          <w:szCs w:val="18"/>
        </w:rPr>
        <w:t>Горкин</w:t>
      </w:r>
      <w:proofErr w:type="spellEnd"/>
    </w:p>
    <w:p w:rsidR="00170856" w:rsidRPr="00170856" w:rsidRDefault="00170856" w:rsidP="00170856">
      <w:pPr>
        <w:pStyle w:val="ad"/>
        <w:ind w:left="42" w:right="141"/>
        <w:rPr>
          <w:sz w:val="18"/>
          <w:szCs w:val="18"/>
        </w:rPr>
      </w:pPr>
    </w:p>
    <w:p w:rsidR="00170856" w:rsidRPr="00170856" w:rsidRDefault="00170856" w:rsidP="00170856">
      <w:pPr>
        <w:pStyle w:val="ad"/>
        <w:ind w:left="42" w:right="141"/>
        <w:rPr>
          <w:b/>
          <w:sz w:val="18"/>
          <w:szCs w:val="18"/>
        </w:rPr>
      </w:pPr>
      <w:r w:rsidRPr="00170856">
        <w:rPr>
          <w:b/>
          <w:sz w:val="18"/>
          <w:szCs w:val="18"/>
        </w:rPr>
        <w:t>Председатель Думы</w:t>
      </w:r>
    </w:p>
    <w:p w:rsidR="00170856" w:rsidRPr="00170856" w:rsidRDefault="00170856" w:rsidP="00170856">
      <w:pPr>
        <w:pStyle w:val="ad"/>
        <w:ind w:left="42" w:right="141"/>
        <w:rPr>
          <w:b/>
          <w:sz w:val="18"/>
          <w:szCs w:val="18"/>
        </w:rPr>
      </w:pPr>
      <w:r w:rsidRPr="00170856">
        <w:rPr>
          <w:b/>
          <w:sz w:val="18"/>
          <w:szCs w:val="18"/>
        </w:rPr>
        <w:t xml:space="preserve">муниципального округа   И.А. </w:t>
      </w:r>
      <w:proofErr w:type="spellStart"/>
      <w:r w:rsidRPr="00170856">
        <w:rPr>
          <w:b/>
          <w:sz w:val="18"/>
          <w:szCs w:val="18"/>
        </w:rPr>
        <w:t>Рекечинский</w:t>
      </w:r>
      <w:proofErr w:type="spellEnd"/>
    </w:p>
    <w:p w:rsidR="00170856" w:rsidRPr="00170856" w:rsidRDefault="00170856" w:rsidP="00170856">
      <w:pPr>
        <w:pStyle w:val="ad"/>
        <w:ind w:left="42" w:right="141"/>
        <w:rPr>
          <w:b/>
          <w:sz w:val="18"/>
          <w:szCs w:val="18"/>
        </w:rPr>
      </w:pPr>
    </w:p>
    <w:p w:rsidR="00170856" w:rsidRPr="00170856" w:rsidRDefault="00170856" w:rsidP="00170856">
      <w:pPr>
        <w:pStyle w:val="ad"/>
        <w:ind w:left="42" w:right="141"/>
        <w:rPr>
          <w:b/>
          <w:sz w:val="18"/>
          <w:szCs w:val="18"/>
        </w:rPr>
      </w:pPr>
      <w:r w:rsidRPr="00170856">
        <w:rPr>
          <w:sz w:val="18"/>
          <w:szCs w:val="18"/>
        </w:rPr>
        <w:t xml:space="preserve"> </w:t>
      </w:r>
      <w:r w:rsidRPr="00170856">
        <w:rPr>
          <w:b/>
          <w:sz w:val="18"/>
          <w:szCs w:val="18"/>
        </w:rPr>
        <w:t>№132</w:t>
      </w:r>
    </w:p>
    <w:p w:rsidR="00170856" w:rsidRPr="00170856" w:rsidRDefault="00170856" w:rsidP="00170856">
      <w:pPr>
        <w:pStyle w:val="ad"/>
        <w:ind w:left="42" w:right="141"/>
        <w:rPr>
          <w:b/>
          <w:sz w:val="18"/>
          <w:szCs w:val="18"/>
        </w:rPr>
      </w:pPr>
      <w:r w:rsidRPr="00170856">
        <w:rPr>
          <w:b/>
          <w:sz w:val="18"/>
          <w:szCs w:val="18"/>
        </w:rPr>
        <w:t>30 августа 2021 года</w:t>
      </w:r>
    </w:p>
    <w:p w:rsidR="00170856" w:rsidRPr="00170856" w:rsidRDefault="00170856" w:rsidP="00170856">
      <w:pPr>
        <w:pStyle w:val="ad"/>
        <w:ind w:left="42" w:right="141"/>
        <w:rPr>
          <w:b/>
          <w:sz w:val="18"/>
          <w:szCs w:val="18"/>
        </w:rPr>
      </w:pPr>
      <w:r w:rsidRPr="00170856">
        <w:rPr>
          <w:b/>
          <w:sz w:val="18"/>
          <w:szCs w:val="18"/>
        </w:rPr>
        <w:t xml:space="preserve">с. </w:t>
      </w:r>
      <w:proofErr w:type="spellStart"/>
      <w:r w:rsidRPr="00170856">
        <w:rPr>
          <w:b/>
          <w:sz w:val="18"/>
          <w:szCs w:val="18"/>
        </w:rPr>
        <w:t>Марёво</w:t>
      </w:r>
      <w:proofErr w:type="spellEnd"/>
    </w:p>
    <w:p w:rsidR="00170856" w:rsidRPr="00170856" w:rsidRDefault="00170856" w:rsidP="00170856">
      <w:pPr>
        <w:pStyle w:val="ad"/>
        <w:ind w:left="42" w:right="141"/>
        <w:rPr>
          <w:b/>
          <w:sz w:val="18"/>
          <w:szCs w:val="18"/>
        </w:rPr>
      </w:pPr>
    </w:p>
    <w:p w:rsidR="00170856" w:rsidRPr="00170856" w:rsidRDefault="00170856" w:rsidP="00170856">
      <w:pPr>
        <w:pStyle w:val="ad"/>
        <w:ind w:left="42" w:right="141"/>
        <w:jc w:val="right"/>
        <w:rPr>
          <w:sz w:val="18"/>
          <w:szCs w:val="18"/>
        </w:rPr>
      </w:pPr>
      <w:r w:rsidRPr="00170856">
        <w:rPr>
          <w:sz w:val="18"/>
          <w:szCs w:val="18"/>
        </w:rPr>
        <w:t xml:space="preserve">                                       </w:t>
      </w:r>
    </w:p>
    <w:p w:rsidR="00170856" w:rsidRPr="00170856" w:rsidRDefault="00170856" w:rsidP="00170856">
      <w:pPr>
        <w:pStyle w:val="ad"/>
        <w:ind w:left="42" w:right="141"/>
        <w:jc w:val="right"/>
        <w:rPr>
          <w:sz w:val="18"/>
          <w:szCs w:val="18"/>
        </w:rPr>
      </w:pPr>
      <w:r w:rsidRPr="00170856">
        <w:rPr>
          <w:sz w:val="18"/>
          <w:szCs w:val="18"/>
        </w:rPr>
        <w:t xml:space="preserve">Утверждён </w:t>
      </w:r>
    </w:p>
    <w:p w:rsidR="00170856" w:rsidRPr="00170856" w:rsidRDefault="00170856" w:rsidP="00170856">
      <w:pPr>
        <w:pStyle w:val="ad"/>
        <w:ind w:left="42" w:right="141"/>
        <w:jc w:val="right"/>
        <w:rPr>
          <w:sz w:val="18"/>
          <w:szCs w:val="18"/>
        </w:rPr>
      </w:pPr>
      <w:r w:rsidRPr="00170856">
        <w:rPr>
          <w:sz w:val="18"/>
          <w:szCs w:val="18"/>
        </w:rPr>
        <w:t xml:space="preserve">решением Думы </w:t>
      </w:r>
      <w:proofErr w:type="spellStart"/>
      <w:r w:rsidRPr="00170856">
        <w:rPr>
          <w:sz w:val="18"/>
          <w:szCs w:val="18"/>
        </w:rPr>
        <w:t>Марёвского</w:t>
      </w:r>
      <w:proofErr w:type="spellEnd"/>
    </w:p>
    <w:p w:rsidR="00170856" w:rsidRPr="00170856" w:rsidRDefault="00170856" w:rsidP="00170856">
      <w:pPr>
        <w:pStyle w:val="ad"/>
        <w:ind w:left="42" w:right="141"/>
        <w:jc w:val="right"/>
        <w:rPr>
          <w:sz w:val="18"/>
          <w:szCs w:val="18"/>
        </w:rPr>
      </w:pPr>
      <w:r w:rsidRPr="00170856">
        <w:rPr>
          <w:sz w:val="18"/>
          <w:szCs w:val="18"/>
        </w:rPr>
        <w:t>муниципального округа</w:t>
      </w:r>
    </w:p>
    <w:p w:rsidR="00170856" w:rsidRPr="00170856" w:rsidRDefault="00170856" w:rsidP="00170856">
      <w:pPr>
        <w:pStyle w:val="ad"/>
        <w:ind w:left="42" w:right="141"/>
        <w:jc w:val="right"/>
        <w:rPr>
          <w:sz w:val="18"/>
          <w:szCs w:val="18"/>
        </w:rPr>
      </w:pPr>
      <w:r w:rsidRPr="00170856">
        <w:rPr>
          <w:sz w:val="18"/>
          <w:szCs w:val="18"/>
        </w:rPr>
        <w:t xml:space="preserve">  от 30.08.2021 №132</w:t>
      </w:r>
    </w:p>
    <w:p w:rsidR="00170856" w:rsidRPr="00170856" w:rsidRDefault="00170856" w:rsidP="00170856">
      <w:pPr>
        <w:pStyle w:val="ad"/>
        <w:ind w:left="42" w:right="141"/>
        <w:jc w:val="center"/>
        <w:rPr>
          <w:sz w:val="18"/>
          <w:szCs w:val="18"/>
        </w:rPr>
      </w:pPr>
      <w:r w:rsidRPr="00170856">
        <w:rPr>
          <w:b/>
          <w:bCs/>
          <w:sz w:val="18"/>
          <w:szCs w:val="18"/>
        </w:rPr>
        <w:t>ПРАВИЛА</w:t>
      </w:r>
    </w:p>
    <w:p w:rsidR="00170856" w:rsidRPr="00170856" w:rsidRDefault="00170856" w:rsidP="00170856">
      <w:pPr>
        <w:pStyle w:val="ad"/>
        <w:ind w:left="42" w:right="141"/>
        <w:jc w:val="center"/>
        <w:rPr>
          <w:b/>
          <w:bCs/>
          <w:sz w:val="18"/>
          <w:szCs w:val="18"/>
        </w:rPr>
      </w:pPr>
      <w:r w:rsidRPr="00170856">
        <w:rPr>
          <w:b/>
          <w:bCs/>
          <w:sz w:val="18"/>
          <w:szCs w:val="18"/>
        </w:rPr>
        <w:t>содержания, выпаса и прогона</w:t>
      </w:r>
      <w:r w:rsidRPr="00170856">
        <w:rPr>
          <w:sz w:val="18"/>
          <w:szCs w:val="18"/>
        </w:rPr>
        <w:t xml:space="preserve"> </w:t>
      </w:r>
      <w:r w:rsidRPr="00170856">
        <w:rPr>
          <w:b/>
          <w:bCs/>
          <w:sz w:val="18"/>
          <w:szCs w:val="18"/>
        </w:rPr>
        <w:t xml:space="preserve">сельскохозяйственных животных на территории </w:t>
      </w:r>
      <w:proofErr w:type="spellStart"/>
      <w:r w:rsidRPr="00170856">
        <w:rPr>
          <w:b/>
          <w:bCs/>
          <w:sz w:val="18"/>
          <w:szCs w:val="18"/>
        </w:rPr>
        <w:t>Марёвского</w:t>
      </w:r>
      <w:proofErr w:type="spellEnd"/>
      <w:r w:rsidRPr="00170856">
        <w:rPr>
          <w:b/>
          <w:bCs/>
          <w:sz w:val="18"/>
          <w:szCs w:val="18"/>
        </w:rPr>
        <w:t xml:space="preserve"> муниципального округа</w:t>
      </w:r>
    </w:p>
    <w:p w:rsidR="00170856" w:rsidRPr="00170856" w:rsidRDefault="00170856" w:rsidP="00170856">
      <w:pPr>
        <w:pStyle w:val="ad"/>
        <w:ind w:left="42" w:right="141"/>
        <w:rPr>
          <w:b/>
          <w:bCs/>
          <w:sz w:val="18"/>
          <w:szCs w:val="18"/>
        </w:rPr>
      </w:pPr>
    </w:p>
    <w:p w:rsidR="00170856" w:rsidRPr="00170856" w:rsidRDefault="00170856" w:rsidP="00170856">
      <w:pPr>
        <w:pStyle w:val="ad"/>
        <w:ind w:left="42" w:right="141"/>
        <w:jc w:val="both"/>
        <w:rPr>
          <w:sz w:val="18"/>
          <w:szCs w:val="18"/>
        </w:rPr>
      </w:pPr>
      <w:r w:rsidRPr="00170856">
        <w:rPr>
          <w:sz w:val="18"/>
          <w:szCs w:val="18"/>
        </w:rPr>
        <w:t xml:space="preserve">Настоящие Правила содержания, выпаса и прогона сельскохозяйственных животных и птицы на территории </w:t>
      </w:r>
      <w:proofErr w:type="spellStart"/>
      <w:r w:rsidRPr="00170856">
        <w:rPr>
          <w:sz w:val="18"/>
          <w:szCs w:val="18"/>
        </w:rPr>
        <w:t>Марёвского</w:t>
      </w:r>
      <w:proofErr w:type="spellEnd"/>
      <w:r w:rsidRPr="00170856">
        <w:rPr>
          <w:sz w:val="18"/>
          <w:szCs w:val="18"/>
        </w:rPr>
        <w:t xml:space="preserve"> муниципального округа (далее - Правила) разработаны в соответствии с Федеральным законом от 06 октября 2003 года № 131-ФЗ «Об общих принципах организации местного самоуправления в Российской Федерации», Законом РФ от 14 мая 1993 года № 4979-1 (ред. от 02.07.2021) «О ветеринарии», санитарными правилами СП 3.1.084-96, ветеринарными правилами ВП 13.3.4.1100-96 «Профилактика и борьба с заразными болезнями, общими для человека и животных", 7.1.11 СанПиН 2.2.1/2.1.1.1200-03 «Санитарно-защитные зоны и санитарная классификация предприятий, сооружений и иных объектов», Федеральный закон от 27.12.2018 N 498-ФЗ (ред. от 11.06.2021) "Об ответственном обращении с животными и о внесении изменений в отдельные законодательные акты Российской Федерации".</w:t>
      </w:r>
    </w:p>
    <w:p w:rsidR="00170856" w:rsidRPr="00170856" w:rsidRDefault="00170856" w:rsidP="00170856">
      <w:pPr>
        <w:pStyle w:val="ad"/>
        <w:ind w:left="42" w:right="141"/>
        <w:jc w:val="both"/>
        <w:rPr>
          <w:sz w:val="18"/>
          <w:szCs w:val="18"/>
        </w:rPr>
      </w:pPr>
      <w:r w:rsidRPr="00170856">
        <w:rPr>
          <w:sz w:val="18"/>
          <w:szCs w:val="18"/>
        </w:rPr>
        <w:t xml:space="preserve">Правила устанавливают порядок содержания, выпаса и прогона сельскохозяйственных животных и птицы в личных подсобных хозяйствах граждан в зонах жилой застройки на территории </w:t>
      </w:r>
      <w:proofErr w:type="spellStart"/>
      <w:r w:rsidRPr="00170856">
        <w:rPr>
          <w:sz w:val="18"/>
          <w:szCs w:val="18"/>
        </w:rPr>
        <w:t>Маревского</w:t>
      </w:r>
      <w:proofErr w:type="spellEnd"/>
      <w:r w:rsidRPr="00170856">
        <w:rPr>
          <w:sz w:val="18"/>
          <w:szCs w:val="18"/>
        </w:rPr>
        <w:t xml:space="preserve"> муниципального округа, направлены на обеспечение интересов местного населения, на обеспечение санитарно-эпидемиологического благополучия населения, на защиту зеленых насаждений от потравы, защиту рекреационных зон от загрязнения продуктами жизнедеятельности сельскохозяйственных животных и птицы, на профилактику и предупреждение инфекционных болезней сельскохозяйственных животных и птицы, а также болезней, общих для человека и животных, на приведение условий содержания животных в соответствие с действующими ветеринарно-санитарными требованиями.</w:t>
      </w:r>
    </w:p>
    <w:p w:rsidR="00170856" w:rsidRPr="00170856" w:rsidRDefault="00170856" w:rsidP="00170856">
      <w:pPr>
        <w:pStyle w:val="ad"/>
        <w:ind w:left="42" w:right="141"/>
        <w:jc w:val="both"/>
        <w:rPr>
          <w:sz w:val="18"/>
          <w:szCs w:val="18"/>
        </w:rPr>
      </w:pPr>
    </w:p>
    <w:p w:rsidR="00170856" w:rsidRPr="00170856" w:rsidRDefault="00170856" w:rsidP="00170856">
      <w:pPr>
        <w:pStyle w:val="ad"/>
        <w:ind w:left="42" w:right="141"/>
        <w:jc w:val="both"/>
        <w:rPr>
          <w:b/>
          <w:sz w:val="18"/>
          <w:szCs w:val="18"/>
        </w:rPr>
      </w:pPr>
      <w:r w:rsidRPr="00170856">
        <w:rPr>
          <w:b/>
          <w:sz w:val="18"/>
          <w:szCs w:val="18"/>
        </w:rPr>
        <w:t>1. Общие положения</w:t>
      </w:r>
    </w:p>
    <w:p w:rsidR="00170856" w:rsidRPr="00170856" w:rsidRDefault="00170856" w:rsidP="00170856">
      <w:pPr>
        <w:pStyle w:val="ad"/>
        <w:ind w:left="42" w:right="141"/>
        <w:jc w:val="both"/>
        <w:rPr>
          <w:sz w:val="18"/>
          <w:szCs w:val="18"/>
        </w:rPr>
      </w:pPr>
    </w:p>
    <w:p w:rsidR="00170856" w:rsidRPr="00170856" w:rsidRDefault="00170856" w:rsidP="00170856">
      <w:pPr>
        <w:pStyle w:val="ad"/>
        <w:ind w:left="42" w:right="141"/>
        <w:jc w:val="both"/>
        <w:rPr>
          <w:sz w:val="18"/>
          <w:szCs w:val="18"/>
        </w:rPr>
      </w:pPr>
      <w:r w:rsidRPr="00170856">
        <w:rPr>
          <w:sz w:val="18"/>
          <w:szCs w:val="18"/>
        </w:rPr>
        <w:t xml:space="preserve">1.1. Сельскохозяйственные животные и птица всех видов подлежат регистрации в ветеринарном учреждении и </w:t>
      </w:r>
      <w:proofErr w:type="spellStart"/>
      <w:r w:rsidRPr="00170856">
        <w:rPr>
          <w:sz w:val="18"/>
          <w:szCs w:val="18"/>
        </w:rPr>
        <w:t>похозяйственных</w:t>
      </w:r>
      <w:proofErr w:type="spellEnd"/>
      <w:r w:rsidRPr="00170856">
        <w:rPr>
          <w:sz w:val="18"/>
          <w:szCs w:val="18"/>
        </w:rPr>
        <w:t xml:space="preserve"> книгах </w:t>
      </w:r>
      <w:proofErr w:type="spellStart"/>
      <w:r w:rsidRPr="00170856">
        <w:rPr>
          <w:sz w:val="18"/>
          <w:szCs w:val="18"/>
        </w:rPr>
        <w:t>Марёвского</w:t>
      </w:r>
      <w:proofErr w:type="spellEnd"/>
      <w:r w:rsidRPr="00170856">
        <w:rPr>
          <w:sz w:val="18"/>
          <w:szCs w:val="18"/>
        </w:rPr>
        <w:t xml:space="preserve"> муниципального округа </w:t>
      </w:r>
    </w:p>
    <w:p w:rsidR="00170856" w:rsidRPr="00170856" w:rsidRDefault="00170856" w:rsidP="00170856">
      <w:pPr>
        <w:pStyle w:val="ad"/>
        <w:ind w:left="42" w:right="141"/>
        <w:jc w:val="both"/>
        <w:rPr>
          <w:sz w:val="18"/>
          <w:szCs w:val="18"/>
        </w:rPr>
      </w:pPr>
      <w:r w:rsidRPr="00170856">
        <w:rPr>
          <w:sz w:val="18"/>
          <w:szCs w:val="18"/>
        </w:rPr>
        <w:t>1.2. Покупка, продажа, перевозка, сдача или прогон на реализацию, а также размещение на пастбище сельскохозяйственных животных (крупный и мелкий рогатый скот, лошади) осуществляется только с ведома и разрешения специалистов государственной ветеринарной службы, при наличии ветеринарной справки, в которой указаны все необходимые исследования и вакцинации, соответствующие данному виду сельскохозяйственного животного, а также при соблюдении требований по предупреждению возникновения и распространения инфекционных болезней животных и птиц.</w:t>
      </w:r>
    </w:p>
    <w:p w:rsidR="00170856" w:rsidRPr="00170856" w:rsidRDefault="00170856" w:rsidP="00170856">
      <w:pPr>
        <w:pStyle w:val="ad"/>
        <w:ind w:left="42" w:right="141"/>
        <w:jc w:val="both"/>
        <w:rPr>
          <w:sz w:val="18"/>
          <w:szCs w:val="18"/>
        </w:rPr>
      </w:pPr>
      <w:r w:rsidRPr="00170856">
        <w:rPr>
          <w:sz w:val="18"/>
          <w:szCs w:val="18"/>
        </w:rPr>
        <w:t xml:space="preserve">1.3. В компетенцию Администрации </w:t>
      </w:r>
      <w:proofErr w:type="spellStart"/>
      <w:r w:rsidRPr="00170856">
        <w:rPr>
          <w:sz w:val="18"/>
          <w:szCs w:val="18"/>
        </w:rPr>
        <w:t>Маревского</w:t>
      </w:r>
      <w:proofErr w:type="spellEnd"/>
      <w:r w:rsidRPr="00170856">
        <w:rPr>
          <w:sz w:val="18"/>
          <w:szCs w:val="18"/>
        </w:rPr>
        <w:t xml:space="preserve"> муниципального округа входит:</w:t>
      </w:r>
    </w:p>
    <w:p w:rsidR="00170856" w:rsidRPr="00170856" w:rsidRDefault="00170856" w:rsidP="00170856">
      <w:pPr>
        <w:pStyle w:val="ad"/>
        <w:ind w:left="42" w:right="141"/>
        <w:jc w:val="both"/>
        <w:rPr>
          <w:sz w:val="18"/>
          <w:szCs w:val="18"/>
        </w:rPr>
      </w:pPr>
      <w:r w:rsidRPr="00170856">
        <w:rPr>
          <w:sz w:val="18"/>
          <w:szCs w:val="18"/>
        </w:rPr>
        <w:t>- осуществление контроля в пределах своих полномочий за соблюдением гражданами требований законодательства Российской Федерации, регламентирующих содержание, выпас и прогон сельскохозяйственных животных и птицы, и настоящих Правил;</w:t>
      </w:r>
    </w:p>
    <w:p w:rsidR="00170856" w:rsidRPr="00170856" w:rsidRDefault="00170856" w:rsidP="00170856">
      <w:pPr>
        <w:pStyle w:val="ad"/>
        <w:ind w:left="42" w:right="141"/>
        <w:jc w:val="both"/>
        <w:rPr>
          <w:sz w:val="18"/>
          <w:szCs w:val="18"/>
        </w:rPr>
      </w:pPr>
      <w:r w:rsidRPr="00170856">
        <w:rPr>
          <w:sz w:val="18"/>
          <w:szCs w:val="18"/>
        </w:rPr>
        <w:t xml:space="preserve">- объявление карантина на территории </w:t>
      </w:r>
      <w:proofErr w:type="spellStart"/>
      <w:r w:rsidRPr="00170856">
        <w:rPr>
          <w:sz w:val="18"/>
          <w:szCs w:val="18"/>
        </w:rPr>
        <w:t>Марёвского</w:t>
      </w:r>
      <w:proofErr w:type="spellEnd"/>
      <w:r w:rsidRPr="00170856">
        <w:rPr>
          <w:sz w:val="18"/>
          <w:szCs w:val="18"/>
        </w:rPr>
        <w:t xml:space="preserve"> муниципального округа по представлению руководителя ОБУ «</w:t>
      </w:r>
      <w:proofErr w:type="spellStart"/>
      <w:r w:rsidRPr="00170856">
        <w:rPr>
          <w:sz w:val="18"/>
          <w:szCs w:val="18"/>
        </w:rPr>
        <w:t>Марёвская</w:t>
      </w:r>
      <w:proofErr w:type="spellEnd"/>
      <w:r w:rsidRPr="00170856">
        <w:rPr>
          <w:sz w:val="18"/>
          <w:szCs w:val="18"/>
        </w:rPr>
        <w:t xml:space="preserve"> </w:t>
      </w:r>
      <w:proofErr w:type="spellStart"/>
      <w:r w:rsidRPr="00170856">
        <w:rPr>
          <w:sz w:val="18"/>
          <w:szCs w:val="18"/>
        </w:rPr>
        <w:t>райветстанция</w:t>
      </w:r>
      <w:proofErr w:type="spellEnd"/>
      <w:r w:rsidRPr="00170856">
        <w:rPr>
          <w:sz w:val="18"/>
          <w:szCs w:val="18"/>
        </w:rPr>
        <w:t>» при возникновении очагов инфекционных заболеваний сельскохозяйственных животных и птицы;</w:t>
      </w:r>
    </w:p>
    <w:p w:rsidR="00170856" w:rsidRPr="00170856" w:rsidRDefault="00170856" w:rsidP="00170856">
      <w:pPr>
        <w:pStyle w:val="ad"/>
        <w:ind w:left="42" w:right="141"/>
        <w:jc w:val="both"/>
        <w:rPr>
          <w:sz w:val="18"/>
          <w:szCs w:val="18"/>
        </w:rPr>
      </w:pPr>
      <w:r w:rsidRPr="00170856">
        <w:rPr>
          <w:sz w:val="18"/>
          <w:szCs w:val="18"/>
        </w:rPr>
        <w:t xml:space="preserve">- организация содействия органам государственной ветеринарной службы в ликвидации последствий возникновения инфекционных заболеваний сельскохозяйственных животных и птицы на территории </w:t>
      </w:r>
      <w:proofErr w:type="spellStart"/>
      <w:r w:rsidRPr="00170856">
        <w:rPr>
          <w:sz w:val="18"/>
          <w:szCs w:val="18"/>
        </w:rPr>
        <w:t>Марёвского</w:t>
      </w:r>
      <w:proofErr w:type="spellEnd"/>
      <w:r w:rsidRPr="00170856">
        <w:rPr>
          <w:sz w:val="18"/>
          <w:szCs w:val="18"/>
        </w:rPr>
        <w:t xml:space="preserve"> муниципального округа;</w:t>
      </w:r>
    </w:p>
    <w:p w:rsidR="00170856" w:rsidRPr="00170856" w:rsidRDefault="00170856" w:rsidP="00170856">
      <w:pPr>
        <w:pStyle w:val="ad"/>
        <w:ind w:left="42" w:right="141"/>
        <w:jc w:val="both"/>
        <w:rPr>
          <w:sz w:val="18"/>
          <w:szCs w:val="18"/>
        </w:rPr>
      </w:pPr>
      <w:r w:rsidRPr="00170856">
        <w:rPr>
          <w:sz w:val="18"/>
          <w:szCs w:val="18"/>
        </w:rPr>
        <w:t xml:space="preserve">- организация содействия органам государственной ветеринарной службы в вопросах учета сельскохозяйственных животных и птицы в личных подсобных хозяйствах граждан, проживающих на территории </w:t>
      </w:r>
      <w:proofErr w:type="spellStart"/>
      <w:r w:rsidRPr="00170856">
        <w:rPr>
          <w:sz w:val="18"/>
          <w:szCs w:val="18"/>
        </w:rPr>
        <w:t>Марёвского</w:t>
      </w:r>
      <w:proofErr w:type="spellEnd"/>
      <w:r w:rsidRPr="00170856">
        <w:rPr>
          <w:sz w:val="18"/>
          <w:szCs w:val="18"/>
        </w:rPr>
        <w:t xml:space="preserve"> муниципального округа;</w:t>
      </w:r>
    </w:p>
    <w:p w:rsidR="00170856" w:rsidRPr="00170856" w:rsidRDefault="00170856" w:rsidP="00170856">
      <w:pPr>
        <w:pStyle w:val="ad"/>
        <w:ind w:left="42" w:right="141"/>
        <w:jc w:val="both"/>
        <w:rPr>
          <w:sz w:val="18"/>
          <w:szCs w:val="18"/>
        </w:rPr>
      </w:pPr>
      <w:r w:rsidRPr="00170856">
        <w:rPr>
          <w:sz w:val="18"/>
          <w:szCs w:val="18"/>
        </w:rPr>
        <w:t xml:space="preserve">- доведение до владельцев сельскохозяйственных животных и птицы информации о правилах содержания сельскохозяйственных животных и птицы на территории </w:t>
      </w:r>
      <w:proofErr w:type="spellStart"/>
      <w:r w:rsidRPr="00170856">
        <w:rPr>
          <w:sz w:val="18"/>
          <w:szCs w:val="18"/>
        </w:rPr>
        <w:t>Марёвского</w:t>
      </w:r>
      <w:proofErr w:type="spellEnd"/>
      <w:r w:rsidRPr="00170856">
        <w:rPr>
          <w:sz w:val="18"/>
          <w:szCs w:val="18"/>
        </w:rPr>
        <w:t xml:space="preserve"> муниципального округа, в том числе через средства массовой информации.</w:t>
      </w:r>
    </w:p>
    <w:p w:rsidR="00170856" w:rsidRPr="00170856" w:rsidRDefault="00170856" w:rsidP="00170856">
      <w:pPr>
        <w:pStyle w:val="ad"/>
        <w:ind w:left="42" w:right="141"/>
        <w:jc w:val="both"/>
        <w:rPr>
          <w:sz w:val="18"/>
          <w:szCs w:val="18"/>
        </w:rPr>
      </w:pPr>
    </w:p>
    <w:p w:rsidR="00170856" w:rsidRPr="00170856" w:rsidRDefault="00170856" w:rsidP="00170856">
      <w:pPr>
        <w:pStyle w:val="ad"/>
        <w:ind w:left="42" w:right="141"/>
        <w:jc w:val="both"/>
        <w:rPr>
          <w:b/>
          <w:sz w:val="18"/>
          <w:szCs w:val="18"/>
        </w:rPr>
      </w:pPr>
      <w:r w:rsidRPr="00170856">
        <w:rPr>
          <w:b/>
          <w:sz w:val="18"/>
          <w:szCs w:val="18"/>
        </w:rPr>
        <w:t>2. Содержание сельскохозяйственных животных и птицы</w:t>
      </w:r>
    </w:p>
    <w:p w:rsidR="00170856" w:rsidRPr="00170856" w:rsidRDefault="00170856" w:rsidP="00170856">
      <w:pPr>
        <w:pStyle w:val="ad"/>
        <w:ind w:left="42" w:right="141"/>
        <w:jc w:val="both"/>
        <w:rPr>
          <w:sz w:val="18"/>
          <w:szCs w:val="18"/>
        </w:rPr>
      </w:pPr>
    </w:p>
    <w:p w:rsidR="00170856" w:rsidRPr="00170856" w:rsidRDefault="00170856" w:rsidP="00170856">
      <w:pPr>
        <w:pStyle w:val="ad"/>
        <w:ind w:left="42" w:right="141"/>
        <w:jc w:val="both"/>
        <w:rPr>
          <w:sz w:val="18"/>
          <w:szCs w:val="18"/>
        </w:rPr>
      </w:pPr>
      <w:r w:rsidRPr="00170856">
        <w:rPr>
          <w:sz w:val="18"/>
          <w:szCs w:val="18"/>
        </w:rPr>
        <w:t xml:space="preserve">2.1. Содержание сельскохозяйственных животных и птицы на территории </w:t>
      </w:r>
      <w:proofErr w:type="spellStart"/>
      <w:r w:rsidRPr="00170856">
        <w:rPr>
          <w:sz w:val="18"/>
          <w:szCs w:val="18"/>
        </w:rPr>
        <w:t>Марёвского</w:t>
      </w:r>
      <w:proofErr w:type="spellEnd"/>
      <w:r w:rsidRPr="00170856">
        <w:rPr>
          <w:sz w:val="18"/>
          <w:szCs w:val="18"/>
        </w:rPr>
        <w:t xml:space="preserve"> муниципального округа допускается в районах усадебной застройки при условии соблюдения размера санитарно-защитной зоны в соответствии с требованиями СанПиН 7.1.11 СанПиН 2.2.1/2.1.1.1200-03 «Санитарно-защитные зоны и санитарная классификация предприятий, сооружений и иных объектов». Для хозяйств с содержанием животных (свинарники, коровники, питомники, конюшни, зверофермы) до 50 голов санитарно-защитная зона - </w:t>
      </w:r>
      <w:smartTag w:uri="urn:schemas-microsoft-com:office:smarttags" w:element="metricconverter">
        <w:smartTagPr>
          <w:attr w:name="ProductID" w:val="50 м"/>
        </w:smartTagPr>
        <w:r w:rsidRPr="00170856">
          <w:rPr>
            <w:sz w:val="18"/>
            <w:szCs w:val="18"/>
          </w:rPr>
          <w:t>50 м</w:t>
        </w:r>
      </w:smartTag>
      <w:r w:rsidRPr="00170856">
        <w:rPr>
          <w:sz w:val="18"/>
          <w:szCs w:val="18"/>
        </w:rPr>
        <w:t>.</w:t>
      </w:r>
    </w:p>
    <w:p w:rsidR="00170856" w:rsidRPr="00170856" w:rsidRDefault="00170856" w:rsidP="00170856">
      <w:pPr>
        <w:pStyle w:val="ad"/>
        <w:ind w:left="42" w:right="141"/>
        <w:jc w:val="both"/>
        <w:rPr>
          <w:sz w:val="18"/>
          <w:szCs w:val="18"/>
        </w:rPr>
      </w:pPr>
      <w:r w:rsidRPr="00170856">
        <w:rPr>
          <w:sz w:val="18"/>
          <w:szCs w:val="18"/>
        </w:rPr>
        <w:t>Сельскохозяйственные животные и птица должны содержаться в специально приспособленных помещениях на территории личных подсобных хозяйств граждан.</w:t>
      </w:r>
    </w:p>
    <w:p w:rsidR="00170856" w:rsidRPr="00170856" w:rsidRDefault="00170856" w:rsidP="00170856">
      <w:pPr>
        <w:pStyle w:val="ad"/>
        <w:ind w:left="42" w:right="141"/>
        <w:jc w:val="both"/>
        <w:rPr>
          <w:sz w:val="18"/>
          <w:szCs w:val="18"/>
        </w:rPr>
      </w:pPr>
      <w:r w:rsidRPr="00170856">
        <w:rPr>
          <w:sz w:val="18"/>
          <w:szCs w:val="18"/>
        </w:rPr>
        <w:lastRenderedPageBreak/>
        <w:t>Размер поголовья животных определяется с учетом действующих санитарных, санитарно-гигиенических, ветеринарных, территориальных строительных норм и правил.</w:t>
      </w:r>
    </w:p>
    <w:p w:rsidR="00170856" w:rsidRPr="00170856" w:rsidRDefault="00170856" w:rsidP="00170856">
      <w:pPr>
        <w:pStyle w:val="ad"/>
        <w:ind w:left="42" w:right="141"/>
        <w:jc w:val="both"/>
        <w:rPr>
          <w:sz w:val="18"/>
          <w:szCs w:val="18"/>
        </w:rPr>
      </w:pPr>
      <w:r w:rsidRPr="00170856">
        <w:rPr>
          <w:sz w:val="18"/>
          <w:szCs w:val="18"/>
        </w:rPr>
        <w:t>Увеличение предельной (максимальной) численности поголовья       сельскохозяйственных животных и птицы или сокращение расстояния от       помещений (сооружений) для содержания и разведения, животных до        границ смежных земельных участков, установленных в Приложениях 1 и 2 к настоящим Правилам, возможно при наличии письменного согласия собственника (арендатора, пользователя) смежного (смежных) земельного участка.</w:t>
      </w:r>
    </w:p>
    <w:p w:rsidR="00170856" w:rsidRPr="00170856" w:rsidRDefault="00170856" w:rsidP="00170856">
      <w:pPr>
        <w:pStyle w:val="ad"/>
        <w:ind w:left="42" w:right="141"/>
        <w:jc w:val="both"/>
        <w:rPr>
          <w:sz w:val="18"/>
          <w:szCs w:val="18"/>
        </w:rPr>
      </w:pPr>
      <w:r w:rsidRPr="00170856">
        <w:rPr>
          <w:sz w:val="18"/>
          <w:szCs w:val="18"/>
        </w:rPr>
        <w:t>При несоблюдении расстояния от мест содержания животных и птицы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и птицы. Либо вынести содержание превышающего предельную норму количества животных за пределы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170856" w:rsidRPr="00170856" w:rsidRDefault="00170856" w:rsidP="00170856">
      <w:pPr>
        <w:pStyle w:val="ad"/>
        <w:ind w:left="42" w:right="141"/>
        <w:jc w:val="both"/>
        <w:rPr>
          <w:sz w:val="18"/>
          <w:szCs w:val="18"/>
        </w:rPr>
      </w:pPr>
      <w:r w:rsidRPr="00170856">
        <w:rPr>
          <w:sz w:val="18"/>
          <w:szCs w:val="18"/>
        </w:rPr>
        <w:t>В целях защиты поверхностных, подземных вод и почв от загрязнения продуктами жизнедеятельности сельскохозяйственных животных и птицы, профилактики и борьбы с инфекционными болезнями сельскохозяйственных животных и птицы, а также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w:t>
      </w:r>
    </w:p>
    <w:p w:rsidR="00170856" w:rsidRPr="00170856" w:rsidRDefault="00170856" w:rsidP="00170856">
      <w:pPr>
        <w:pStyle w:val="ad"/>
        <w:ind w:left="42" w:right="141"/>
        <w:jc w:val="both"/>
        <w:rPr>
          <w:sz w:val="18"/>
          <w:szCs w:val="18"/>
        </w:rPr>
      </w:pPr>
      <w:r w:rsidRPr="00170856">
        <w:rPr>
          <w:sz w:val="18"/>
          <w:szCs w:val="18"/>
        </w:rPr>
        <w:t>2.2. Владельцы сельскохозяйственных животных и птицы имеют право:</w:t>
      </w:r>
    </w:p>
    <w:p w:rsidR="00170856" w:rsidRPr="00170856" w:rsidRDefault="00170856" w:rsidP="00170856">
      <w:pPr>
        <w:pStyle w:val="ad"/>
        <w:ind w:left="42" w:right="141"/>
        <w:jc w:val="both"/>
        <w:rPr>
          <w:sz w:val="18"/>
          <w:szCs w:val="18"/>
        </w:rPr>
      </w:pPr>
      <w:r w:rsidRPr="00170856">
        <w:rPr>
          <w:sz w:val="18"/>
          <w:szCs w:val="18"/>
        </w:rPr>
        <w:t>- получать от ветеринарной службы необходимую информацию о порядке содержания животного;</w:t>
      </w:r>
    </w:p>
    <w:p w:rsidR="00170856" w:rsidRPr="00170856" w:rsidRDefault="00170856" w:rsidP="00170856">
      <w:pPr>
        <w:pStyle w:val="ad"/>
        <w:ind w:left="42" w:right="141"/>
        <w:jc w:val="both"/>
        <w:rPr>
          <w:sz w:val="18"/>
          <w:szCs w:val="18"/>
        </w:rPr>
      </w:pPr>
      <w:r w:rsidRPr="00170856">
        <w:rPr>
          <w:sz w:val="18"/>
          <w:szCs w:val="18"/>
        </w:rPr>
        <w:t>- распоряжаться по своему усмотрению животными: приобретать, продавать, дарить, менять с соблюдением порядка, предусмотренного настоящими Правилами.</w:t>
      </w:r>
    </w:p>
    <w:p w:rsidR="00170856" w:rsidRPr="00170856" w:rsidRDefault="00170856" w:rsidP="00170856">
      <w:pPr>
        <w:pStyle w:val="ad"/>
        <w:ind w:left="42" w:right="141"/>
        <w:jc w:val="both"/>
        <w:rPr>
          <w:sz w:val="18"/>
          <w:szCs w:val="18"/>
        </w:rPr>
      </w:pPr>
      <w:r w:rsidRPr="00170856">
        <w:rPr>
          <w:sz w:val="18"/>
          <w:szCs w:val="18"/>
        </w:rPr>
        <w:t>2.3. Владельцы сельскохозяйственных животных и птицы обязаны:</w:t>
      </w:r>
    </w:p>
    <w:p w:rsidR="00170856" w:rsidRPr="00170856" w:rsidRDefault="00170856" w:rsidP="00170856">
      <w:pPr>
        <w:pStyle w:val="ad"/>
        <w:ind w:left="42" w:right="141"/>
        <w:jc w:val="both"/>
        <w:rPr>
          <w:sz w:val="18"/>
          <w:szCs w:val="18"/>
        </w:rPr>
      </w:pPr>
      <w:r w:rsidRPr="00170856">
        <w:rPr>
          <w:sz w:val="18"/>
          <w:szCs w:val="18"/>
        </w:rPr>
        <w:t>- обеспечивать безопасность граждан от воздействия животных, а также обеспечивать тишину и спокойствие для окружающих;</w:t>
      </w:r>
    </w:p>
    <w:p w:rsidR="00170856" w:rsidRPr="00170856" w:rsidRDefault="00170856" w:rsidP="00170856">
      <w:pPr>
        <w:pStyle w:val="ad"/>
        <w:ind w:left="42" w:right="141"/>
        <w:jc w:val="both"/>
        <w:rPr>
          <w:sz w:val="18"/>
          <w:szCs w:val="18"/>
        </w:rPr>
      </w:pPr>
      <w:r w:rsidRPr="00170856">
        <w:rPr>
          <w:sz w:val="18"/>
          <w:szCs w:val="18"/>
        </w:rPr>
        <w:t xml:space="preserve">- не допускать свободного выпаса и бродяжничества животных в черте населенных пунктов </w:t>
      </w:r>
      <w:proofErr w:type="spellStart"/>
      <w:r w:rsidRPr="00170856">
        <w:rPr>
          <w:sz w:val="18"/>
          <w:szCs w:val="18"/>
        </w:rPr>
        <w:t>Марёвского</w:t>
      </w:r>
      <w:proofErr w:type="spellEnd"/>
      <w:r w:rsidRPr="00170856">
        <w:rPr>
          <w:sz w:val="18"/>
          <w:szCs w:val="18"/>
        </w:rPr>
        <w:t xml:space="preserve"> муниципального округа;</w:t>
      </w:r>
    </w:p>
    <w:p w:rsidR="00170856" w:rsidRPr="00170856" w:rsidRDefault="00170856" w:rsidP="00170856">
      <w:pPr>
        <w:pStyle w:val="ad"/>
        <w:ind w:left="42" w:right="141"/>
        <w:jc w:val="both"/>
        <w:rPr>
          <w:sz w:val="18"/>
          <w:szCs w:val="18"/>
        </w:rPr>
      </w:pPr>
      <w:r w:rsidRPr="00170856">
        <w:rPr>
          <w:sz w:val="18"/>
          <w:szCs w:val="18"/>
        </w:rPr>
        <w:t>- гуманно обращаться с животными;</w:t>
      </w:r>
    </w:p>
    <w:p w:rsidR="00170856" w:rsidRPr="00170856" w:rsidRDefault="00170856" w:rsidP="00170856">
      <w:pPr>
        <w:pStyle w:val="ad"/>
        <w:ind w:left="42" w:right="141"/>
        <w:jc w:val="both"/>
        <w:rPr>
          <w:sz w:val="18"/>
          <w:szCs w:val="18"/>
        </w:rPr>
      </w:pPr>
      <w:r w:rsidRPr="00170856">
        <w:rPr>
          <w:sz w:val="18"/>
          <w:szCs w:val="18"/>
        </w:rPr>
        <w:t>- обеспечивать животных кормом и водой, безопасными для их здоровья, и в количестве, необходимом для нормального жизнеобеспечения животных с учетом их биологических особенностей;</w:t>
      </w:r>
    </w:p>
    <w:p w:rsidR="00170856" w:rsidRPr="00170856" w:rsidRDefault="00170856" w:rsidP="00170856">
      <w:pPr>
        <w:pStyle w:val="ad"/>
        <w:ind w:left="42" w:right="141"/>
        <w:jc w:val="both"/>
        <w:rPr>
          <w:sz w:val="18"/>
          <w:szCs w:val="18"/>
        </w:rPr>
      </w:pPr>
      <w:r w:rsidRPr="00170856">
        <w:rPr>
          <w:sz w:val="18"/>
          <w:szCs w:val="18"/>
        </w:rPr>
        <w:t>- соблюдать санитарно-гигиенические и ветеринарно-санитарные правила содержания животных;</w:t>
      </w:r>
    </w:p>
    <w:p w:rsidR="00170856" w:rsidRPr="00170856" w:rsidRDefault="00170856" w:rsidP="00170856">
      <w:pPr>
        <w:pStyle w:val="ad"/>
        <w:ind w:left="42" w:right="141"/>
        <w:jc w:val="both"/>
        <w:rPr>
          <w:sz w:val="18"/>
          <w:szCs w:val="18"/>
        </w:rPr>
      </w:pPr>
      <w:r w:rsidRPr="00170856">
        <w:rPr>
          <w:sz w:val="18"/>
          <w:szCs w:val="18"/>
        </w:rPr>
        <w:t>- предоставлять специалистам ветеринарной службы, по их требованию, сельскохозяйственных животных и птицу для осмотра и создавать условия для проведения их осмотра, исследований и обработок;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170856" w:rsidRPr="00170856" w:rsidRDefault="00170856" w:rsidP="00170856">
      <w:pPr>
        <w:pStyle w:val="ad"/>
        <w:ind w:left="42" w:right="141"/>
        <w:jc w:val="both"/>
        <w:rPr>
          <w:sz w:val="18"/>
          <w:szCs w:val="18"/>
        </w:rPr>
      </w:pPr>
      <w:r w:rsidRPr="00170856">
        <w:rPr>
          <w:sz w:val="18"/>
          <w:szCs w:val="18"/>
        </w:rPr>
        <w:t>- выполнять предписания должностных лиц органов государственного санитарно-эпидемиологического и ветеринарного надзора;</w:t>
      </w:r>
    </w:p>
    <w:p w:rsidR="00170856" w:rsidRPr="00170856" w:rsidRDefault="00170856" w:rsidP="00170856">
      <w:pPr>
        <w:pStyle w:val="ad"/>
        <w:ind w:left="42" w:right="141"/>
        <w:jc w:val="both"/>
        <w:rPr>
          <w:sz w:val="18"/>
          <w:szCs w:val="18"/>
        </w:rPr>
      </w:pPr>
      <w:r w:rsidRPr="00170856">
        <w:rPr>
          <w:sz w:val="18"/>
          <w:szCs w:val="18"/>
        </w:rPr>
        <w:t>- не допускать загрязнения окружающей среды отходами животноводства, не допускать выбрасывания трупов животных и птицы в не отведенных местах, доставлять трупы животных и биологические отходы в места, предназначенные для захоронения;</w:t>
      </w:r>
    </w:p>
    <w:p w:rsidR="00170856" w:rsidRPr="00170856" w:rsidRDefault="00170856" w:rsidP="00170856">
      <w:pPr>
        <w:pStyle w:val="ad"/>
        <w:ind w:left="42" w:right="141"/>
        <w:jc w:val="both"/>
        <w:rPr>
          <w:sz w:val="18"/>
          <w:szCs w:val="18"/>
          <w:u w:val="single"/>
        </w:rPr>
      </w:pPr>
      <w:r w:rsidRPr="00170856">
        <w:rPr>
          <w:sz w:val="18"/>
          <w:szCs w:val="18"/>
        </w:rPr>
        <w:t>- соблюдать правила прогона и выпаса животных;</w:t>
      </w:r>
    </w:p>
    <w:p w:rsidR="00170856" w:rsidRPr="00170856" w:rsidRDefault="00170856" w:rsidP="00170856">
      <w:pPr>
        <w:pStyle w:val="ad"/>
        <w:ind w:left="42" w:right="141"/>
        <w:jc w:val="both"/>
        <w:rPr>
          <w:sz w:val="18"/>
          <w:szCs w:val="18"/>
        </w:rPr>
      </w:pPr>
      <w:r w:rsidRPr="00170856">
        <w:rPr>
          <w:sz w:val="18"/>
          <w:szCs w:val="18"/>
        </w:rPr>
        <w:t>- выполнять мероприятия по учету (идентификации) животных, результаты учета (идентификации) представлять в ветеринарную службу;</w:t>
      </w:r>
    </w:p>
    <w:p w:rsidR="00170856" w:rsidRPr="00170856" w:rsidRDefault="00170856" w:rsidP="00170856">
      <w:pPr>
        <w:pStyle w:val="ad"/>
        <w:ind w:left="42" w:right="141"/>
        <w:jc w:val="both"/>
        <w:rPr>
          <w:sz w:val="18"/>
          <w:szCs w:val="18"/>
        </w:rPr>
      </w:pPr>
      <w:r w:rsidRPr="00170856">
        <w:rPr>
          <w:sz w:val="18"/>
          <w:szCs w:val="18"/>
        </w:rPr>
        <w:t>- осуществлять уборку территорий, прилегающих к домовладениям, от отходов жизнедеятельности животных, предупреждать появление вредных насекомых и неприятных запахов. Владельцам животных и птицы разрешается складировать в местах временного хранения отходы от животных и птицы на территории частных домовладений в хозяйственной зоне на срок не более суток;</w:t>
      </w:r>
    </w:p>
    <w:p w:rsidR="00170856" w:rsidRPr="00170856" w:rsidRDefault="00170856" w:rsidP="00170856">
      <w:pPr>
        <w:pStyle w:val="ad"/>
        <w:ind w:left="42" w:right="141"/>
        <w:jc w:val="both"/>
        <w:rPr>
          <w:sz w:val="18"/>
          <w:szCs w:val="18"/>
        </w:rPr>
      </w:pPr>
      <w:r w:rsidRPr="00170856">
        <w:rPr>
          <w:sz w:val="18"/>
          <w:szCs w:val="18"/>
        </w:rPr>
        <w:t xml:space="preserve">- соблюдать установленные правила карантина животных, в течение 30 дней </w:t>
      </w:r>
      <w:proofErr w:type="spellStart"/>
      <w:r w:rsidRPr="00170856">
        <w:rPr>
          <w:sz w:val="18"/>
          <w:szCs w:val="18"/>
        </w:rPr>
        <w:t>карантировать</w:t>
      </w:r>
      <w:proofErr w:type="spellEnd"/>
      <w:r w:rsidRPr="00170856">
        <w:rPr>
          <w:sz w:val="18"/>
          <w:szCs w:val="18"/>
        </w:rPr>
        <w:t xml:space="preserve"> животных, вновь поступивших в личные подсобные хозяйства граждан, для проведения ветеринарных исследований и обработок;</w:t>
      </w:r>
    </w:p>
    <w:p w:rsidR="00170856" w:rsidRPr="00170856" w:rsidRDefault="00170856" w:rsidP="00170856">
      <w:pPr>
        <w:pStyle w:val="ad"/>
        <w:ind w:left="42" w:right="141"/>
        <w:jc w:val="both"/>
        <w:rPr>
          <w:sz w:val="18"/>
          <w:szCs w:val="18"/>
        </w:rPr>
      </w:pPr>
      <w:r w:rsidRPr="00170856">
        <w:rPr>
          <w:sz w:val="18"/>
          <w:szCs w:val="18"/>
        </w:rPr>
        <w:t>- содержать в надлежащем состоянии животноводческие помещения и сооружения для хранения кормов.</w:t>
      </w:r>
    </w:p>
    <w:p w:rsidR="00170856" w:rsidRPr="00170856" w:rsidRDefault="00170856" w:rsidP="00170856">
      <w:pPr>
        <w:pStyle w:val="ad"/>
        <w:ind w:left="42" w:right="141"/>
        <w:jc w:val="both"/>
        <w:rPr>
          <w:sz w:val="18"/>
          <w:szCs w:val="18"/>
        </w:rPr>
      </w:pPr>
      <w:r w:rsidRPr="00170856">
        <w:rPr>
          <w:sz w:val="18"/>
          <w:szCs w:val="18"/>
        </w:rPr>
        <w:t>2.4. Владельцы животных несут ответственность за их здоровье и содержание в соответствии с настоящими Правилами, а также за нанесение морального вреда, имущественного ущерба либо вреда здоровью человека, причиненного животным.</w:t>
      </w:r>
    </w:p>
    <w:p w:rsidR="00170856" w:rsidRPr="00170856" w:rsidRDefault="00170856" w:rsidP="00170856">
      <w:pPr>
        <w:pStyle w:val="ad"/>
        <w:ind w:left="42" w:right="141"/>
        <w:jc w:val="both"/>
        <w:rPr>
          <w:b/>
          <w:sz w:val="18"/>
          <w:szCs w:val="18"/>
        </w:rPr>
      </w:pPr>
      <w:r w:rsidRPr="00170856">
        <w:rPr>
          <w:b/>
          <w:sz w:val="18"/>
          <w:szCs w:val="18"/>
        </w:rPr>
        <w:t>3. Выпас и прогон сельскохозяйственных животных и птицы</w:t>
      </w:r>
    </w:p>
    <w:p w:rsidR="00170856" w:rsidRPr="00170856" w:rsidRDefault="00170856" w:rsidP="00170856">
      <w:pPr>
        <w:pStyle w:val="ad"/>
        <w:ind w:left="42" w:right="141"/>
        <w:jc w:val="both"/>
        <w:rPr>
          <w:b/>
          <w:sz w:val="18"/>
          <w:szCs w:val="18"/>
        </w:rPr>
      </w:pPr>
      <w:r w:rsidRPr="00170856">
        <w:rPr>
          <w:sz w:val="18"/>
          <w:szCs w:val="18"/>
        </w:rPr>
        <w:t xml:space="preserve">3.1. Выпас сельскохозяйственных животных (крупный и мелкий рогатый скот, лошади) на территории </w:t>
      </w:r>
      <w:proofErr w:type="spellStart"/>
      <w:r w:rsidRPr="00170856">
        <w:rPr>
          <w:sz w:val="18"/>
          <w:szCs w:val="18"/>
        </w:rPr>
        <w:t>Марёвского</w:t>
      </w:r>
      <w:proofErr w:type="spellEnd"/>
      <w:r w:rsidRPr="00170856">
        <w:rPr>
          <w:sz w:val="18"/>
          <w:szCs w:val="18"/>
        </w:rPr>
        <w:t xml:space="preserve"> муниципального округа осуществляется на огороженных или неогороженных пастбищах на привязи или под надзором собственников животных либо лиц, ими уполномоченных.</w:t>
      </w:r>
    </w:p>
    <w:p w:rsidR="00170856" w:rsidRPr="00170856" w:rsidRDefault="00170856" w:rsidP="00170856">
      <w:pPr>
        <w:pStyle w:val="ad"/>
        <w:ind w:left="42" w:right="141"/>
        <w:jc w:val="both"/>
        <w:rPr>
          <w:sz w:val="18"/>
          <w:szCs w:val="18"/>
        </w:rPr>
      </w:pPr>
      <w:r w:rsidRPr="00170856">
        <w:rPr>
          <w:sz w:val="18"/>
          <w:szCs w:val="18"/>
        </w:rPr>
        <w:t>3.2. Владельцы животных обязаны:</w:t>
      </w:r>
    </w:p>
    <w:p w:rsidR="00170856" w:rsidRPr="00170856" w:rsidRDefault="00170856" w:rsidP="00170856">
      <w:pPr>
        <w:pStyle w:val="ad"/>
        <w:ind w:left="42" w:right="141"/>
        <w:jc w:val="both"/>
        <w:rPr>
          <w:sz w:val="18"/>
          <w:szCs w:val="18"/>
        </w:rPr>
      </w:pPr>
      <w:r w:rsidRPr="00170856">
        <w:rPr>
          <w:sz w:val="18"/>
          <w:szCs w:val="18"/>
        </w:rPr>
        <w:t>- сопровождать животных при прогоне на пастбище и с пастбища, не допуская порчи зеленых насаждений;</w:t>
      </w:r>
    </w:p>
    <w:p w:rsidR="00170856" w:rsidRPr="00170856" w:rsidRDefault="00170856" w:rsidP="00170856">
      <w:pPr>
        <w:pStyle w:val="ad"/>
        <w:ind w:left="42" w:right="141"/>
        <w:jc w:val="both"/>
        <w:rPr>
          <w:sz w:val="18"/>
          <w:szCs w:val="18"/>
        </w:rPr>
      </w:pPr>
      <w:r w:rsidRPr="00170856">
        <w:rPr>
          <w:sz w:val="18"/>
          <w:szCs w:val="18"/>
        </w:rPr>
        <w:t>- следить за санитарным состоянием пастбищ.</w:t>
      </w:r>
    </w:p>
    <w:p w:rsidR="00170856" w:rsidRPr="00170856" w:rsidRDefault="00170856" w:rsidP="00170856">
      <w:pPr>
        <w:pStyle w:val="ad"/>
        <w:ind w:left="42" w:right="141"/>
        <w:jc w:val="both"/>
        <w:rPr>
          <w:sz w:val="18"/>
          <w:szCs w:val="18"/>
        </w:rPr>
      </w:pPr>
      <w:r w:rsidRPr="00170856">
        <w:rPr>
          <w:sz w:val="18"/>
          <w:szCs w:val="18"/>
        </w:rPr>
        <w:t>3.3. Владельцам животных запрещено:</w:t>
      </w:r>
    </w:p>
    <w:p w:rsidR="00170856" w:rsidRPr="00170856" w:rsidRDefault="00170856" w:rsidP="00170856">
      <w:pPr>
        <w:pStyle w:val="ad"/>
        <w:ind w:left="42" w:right="141"/>
        <w:jc w:val="both"/>
        <w:rPr>
          <w:sz w:val="18"/>
          <w:szCs w:val="18"/>
        </w:rPr>
      </w:pPr>
      <w:r w:rsidRPr="00170856">
        <w:rPr>
          <w:sz w:val="18"/>
          <w:szCs w:val="18"/>
        </w:rPr>
        <w:t>- прогонять животных по дорогам с твердым покрытием, а также по пешеходным дорожкам и тротуарам (при отсутствии возможности прогона животных до пастбищ, не минуя дорог и тротуаров, владелец обязан следить за сохранностью и чистотой дорог и тротуаров);</w:t>
      </w:r>
    </w:p>
    <w:p w:rsidR="00170856" w:rsidRPr="00170856" w:rsidRDefault="00170856" w:rsidP="00170856">
      <w:pPr>
        <w:pStyle w:val="ad"/>
        <w:ind w:left="42" w:right="141"/>
        <w:jc w:val="both"/>
        <w:rPr>
          <w:sz w:val="18"/>
          <w:szCs w:val="18"/>
        </w:rPr>
      </w:pPr>
      <w:r w:rsidRPr="00170856">
        <w:rPr>
          <w:sz w:val="18"/>
          <w:szCs w:val="18"/>
        </w:rPr>
        <w:t>- выпасать животных и птицу на территории парков, улиц, в местах массового отдыха людей, на территории, прилегающей к частным домовладениям, многоквартирным домам;</w:t>
      </w:r>
    </w:p>
    <w:p w:rsidR="00170856" w:rsidRPr="00170856" w:rsidRDefault="00170856" w:rsidP="00170856">
      <w:pPr>
        <w:pStyle w:val="ad"/>
        <w:ind w:left="42" w:right="141"/>
        <w:jc w:val="both"/>
        <w:rPr>
          <w:sz w:val="18"/>
          <w:szCs w:val="18"/>
        </w:rPr>
      </w:pPr>
      <w:r w:rsidRPr="00170856">
        <w:rPr>
          <w:sz w:val="18"/>
          <w:szCs w:val="18"/>
        </w:rPr>
        <w:t>- выпасать животных на полосе отвода автомобильных дорог.</w:t>
      </w:r>
    </w:p>
    <w:p w:rsidR="00170856" w:rsidRPr="00170856" w:rsidRDefault="00170856" w:rsidP="00170856">
      <w:pPr>
        <w:pStyle w:val="ad"/>
        <w:ind w:left="42" w:right="141"/>
        <w:jc w:val="both"/>
        <w:rPr>
          <w:sz w:val="18"/>
          <w:szCs w:val="18"/>
        </w:rPr>
      </w:pPr>
      <w:r w:rsidRPr="00170856">
        <w:rPr>
          <w:sz w:val="18"/>
          <w:szCs w:val="18"/>
        </w:rPr>
        <w:t>При проведении владельцами сельскохозяйственных животных и птицы выпаса и прогона не допускается потрава (порча или повреждение) чужих сенокосов, посевов или иных сельскохозяйственных угодий, повреждение или уничтожение зеленых насаждений на придомовых территориях жилого сектора.</w:t>
      </w:r>
    </w:p>
    <w:p w:rsidR="00170856" w:rsidRPr="00170856" w:rsidRDefault="00170856" w:rsidP="00170856">
      <w:pPr>
        <w:pStyle w:val="ad"/>
        <w:ind w:left="42" w:right="141"/>
        <w:jc w:val="both"/>
        <w:rPr>
          <w:b/>
          <w:sz w:val="18"/>
          <w:szCs w:val="18"/>
        </w:rPr>
      </w:pPr>
    </w:p>
    <w:p w:rsidR="00170856" w:rsidRPr="00170856" w:rsidRDefault="00170856" w:rsidP="00170856">
      <w:pPr>
        <w:pStyle w:val="ad"/>
        <w:ind w:left="42" w:right="141"/>
        <w:jc w:val="both"/>
        <w:rPr>
          <w:b/>
          <w:sz w:val="18"/>
          <w:szCs w:val="18"/>
        </w:rPr>
      </w:pPr>
      <w:r w:rsidRPr="00170856">
        <w:rPr>
          <w:b/>
          <w:sz w:val="18"/>
          <w:szCs w:val="18"/>
        </w:rPr>
        <w:t>4. Регистрация домашних сельскохозяйственных животных</w:t>
      </w:r>
    </w:p>
    <w:p w:rsidR="00170856" w:rsidRPr="00170856" w:rsidRDefault="00170856" w:rsidP="00170856">
      <w:pPr>
        <w:pStyle w:val="ad"/>
        <w:ind w:left="42" w:right="141"/>
        <w:jc w:val="both"/>
        <w:rPr>
          <w:b/>
          <w:sz w:val="18"/>
          <w:szCs w:val="18"/>
        </w:rPr>
      </w:pPr>
    </w:p>
    <w:p w:rsidR="00170856" w:rsidRPr="00170856" w:rsidRDefault="00170856" w:rsidP="00170856">
      <w:pPr>
        <w:pStyle w:val="ad"/>
        <w:ind w:left="42" w:right="141"/>
        <w:jc w:val="both"/>
        <w:rPr>
          <w:b/>
          <w:sz w:val="18"/>
          <w:szCs w:val="18"/>
        </w:rPr>
      </w:pPr>
      <w:r w:rsidRPr="00170856">
        <w:rPr>
          <w:sz w:val="18"/>
          <w:szCs w:val="18"/>
        </w:rPr>
        <w:t>4.1. Регистрация (перерегистрация) животных осуществляется с целью:</w:t>
      </w:r>
    </w:p>
    <w:p w:rsidR="00170856" w:rsidRPr="00170856" w:rsidRDefault="00170856" w:rsidP="00170856">
      <w:pPr>
        <w:pStyle w:val="ad"/>
        <w:ind w:left="42" w:right="141"/>
        <w:jc w:val="both"/>
        <w:rPr>
          <w:b/>
          <w:sz w:val="18"/>
          <w:szCs w:val="18"/>
        </w:rPr>
      </w:pPr>
      <w:r w:rsidRPr="00170856">
        <w:rPr>
          <w:b/>
          <w:sz w:val="18"/>
          <w:szCs w:val="18"/>
        </w:rPr>
        <w:t xml:space="preserve">- </w:t>
      </w:r>
      <w:r w:rsidRPr="00170856">
        <w:rPr>
          <w:sz w:val="18"/>
          <w:szCs w:val="18"/>
        </w:rPr>
        <w:t>учета (идентификации) животных;</w:t>
      </w:r>
    </w:p>
    <w:p w:rsidR="00170856" w:rsidRPr="00170856" w:rsidRDefault="00170856" w:rsidP="00170856">
      <w:pPr>
        <w:pStyle w:val="ad"/>
        <w:ind w:left="42" w:right="141"/>
        <w:jc w:val="both"/>
        <w:rPr>
          <w:sz w:val="18"/>
          <w:szCs w:val="18"/>
        </w:rPr>
      </w:pPr>
      <w:r w:rsidRPr="00170856">
        <w:rPr>
          <w:sz w:val="18"/>
          <w:szCs w:val="18"/>
        </w:rPr>
        <w:t>- создания базы данных о животных;</w:t>
      </w:r>
    </w:p>
    <w:p w:rsidR="00170856" w:rsidRPr="00170856" w:rsidRDefault="00170856" w:rsidP="00170856">
      <w:pPr>
        <w:pStyle w:val="ad"/>
        <w:ind w:left="42" w:right="141"/>
        <w:jc w:val="both"/>
        <w:rPr>
          <w:sz w:val="18"/>
          <w:szCs w:val="18"/>
        </w:rPr>
      </w:pPr>
      <w:r w:rsidRPr="00170856">
        <w:rPr>
          <w:sz w:val="18"/>
          <w:szCs w:val="18"/>
        </w:rPr>
        <w:t>- осуществления ветеринарного и санитарного надзора за животными, проведения мероприятий по предупреждению болезней животных;</w:t>
      </w:r>
    </w:p>
    <w:p w:rsidR="00170856" w:rsidRPr="00170856" w:rsidRDefault="00170856" w:rsidP="00170856">
      <w:pPr>
        <w:pStyle w:val="ad"/>
        <w:ind w:left="42" w:right="141"/>
        <w:jc w:val="both"/>
        <w:rPr>
          <w:sz w:val="18"/>
          <w:szCs w:val="18"/>
        </w:rPr>
      </w:pPr>
      <w:r w:rsidRPr="00170856">
        <w:rPr>
          <w:sz w:val="18"/>
          <w:szCs w:val="18"/>
        </w:rPr>
        <w:t xml:space="preserve">- своевременного предупреждения завоза инфицированных животных на территорию </w:t>
      </w:r>
      <w:proofErr w:type="spellStart"/>
      <w:r w:rsidRPr="00170856">
        <w:rPr>
          <w:sz w:val="18"/>
          <w:szCs w:val="18"/>
        </w:rPr>
        <w:t>Марёвского</w:t>
      </w:r>
      <w:proofErr w:type="spellEnd"/>
      <w:r w:rsidRPr="00170856">
        <w:rPr>
          <w:sz w:val="18"/>
          <w:szCs w:val="18"/>
        </w:rPr>
        <w:t xml:space="preserve"> муниципального округа.</w:t>
      </w:r>
    </w:p>
    <w:p w:rsidR="00170856" w:rsidRPr="00170856" w:rsidRDefault="00170856" w:rsidP="00170856">
      <w:pPr>
        <w:pStyle w:val="ad"/>
        <w:ind w:left="42" w:right="141"/>
        <w:jc w:val="both"/>
        <w:rPr>
          <w:sz w:val="18"/>
          <w:szCs w:val="18"/>
        </w:rPr>
      </w:pPr>
      <w:r w:rsidRPr="00170856">
        <w:rPr>
          <w:sz w:val="18"/>
          <w:szCs w:val="18"/>
        </w:rPr>
        <w:t>4.2. Регистрация животных осуществляется специалистами ветеринарной службы (далее - орган регистрации) в журнале регистрации.</w:t>
      </w:r>
    </w:p>
    <w:p w:rsidR="00170856" w:rsidRPr="00170856" w:rsidRDefault="00170856" w:rsidP="00170856">
      <w:pPr>
        <w:pStyle w:val="ad"/>
        <w:ind w:left="42" w:right="141"/>
        <w:jc w:val="both"/>
        <w:rPr>
          <w:sz w:val="18"/>
          <w:szCs w:val="18"/>
        </w:rPr>
      </w:pPr>
      <w:r w:rsidRPr="00170856">
        <w:rPr>
          <w:sz w:val="18"/>
          <w:szCs w:val="18"/>
        </w:rPr>
        <w:t>4.3. По заявлению владельца животного орган регистрации обязан произвести регистрацию животного. После регистрации владельцу животного выдается регистрационное удостоверение (паспорт) с указанием номерных знаков, меты, тавро, татуировки, микрочипов.</w:t>
      </w:r>
    </w:p>
    <w:p w:rsidR="00170856" w:rsidRPr="00170856" w:rsidRDefault="00170856" w:rsidP="00170856">
      <w:pPr>
        <w:pStyle w:val="ad"/>
        <w:ind w:left="42" w:right="141"/>
        <w:jc w:val="both"/>
        <w:rPr>
          <w:sz w:val="18"/>
          <w:szCs w:val="18"/>
        </w:rPr>
      </w:pPr>
      <w:r w:rsidRPr="00170856">
        <w:rPr>
          <w:sz w:val="18"/>
          <w:szCs w:val="18"/>
        </w:rPr>
        <w:t>4.4. Регистрация животного осуществляется в порядке, установленном органом регистрации.</w:t>
      </w:r>
    </w:p>
    <w:p w:rsidR="00170856" w:rsidRPr="00170856" w:rsidRDefault="00170856" w:rsidP="00170856">
      <w:pPr>
        <w:pStyle w:val="ad"/>
        <w:ind w:left="42" w:right="141"/>
        <w:jc w:val="both"/>
        <w:rPr>
          <w:sz w:val="18"/>
          <w:szCs w:val="18"/>
        </w:rPr>
      </w:pPr>
      <w:r w:rsidRPr="00170856">
        <w:rPr>
          <w:sz w:val="18"/>
          <w:szCs w:val="18"/>
        </w:rPr>
        <w:t>4.5. При регистрации животного владелец представляет квитанцию об оплате, внесенную на счет районной станции по борьбе с болезнями животных.</w:t>
      </w:r>
    </w:p>
    <w:p w:rsidR="00170856" w:rsidRPr="00170856" w:rsidRDefault="00170856" w:rsidP="00170856">
      <w:pPr>
        <w:pStyle w:val="ad"/>
        <w:ind w:left="42" w:right="141"/>
        <w:jc w:val="both"/>
        <w:rPr>
          <w:sz w:val="18"/>
          <w:szCs w:val="18"/>
        </w:rPr>
      </w:pPr>
      <w:r w:rsidRPr="00170856">
        <w:rPr>
          <w:sz w:val="18"/>
          <w:szCs w:val="18"/>
        </w:rPr>
        <w:lastRenderedPageBreak/>
        <w:t>4.6. При регистрации владелец животного должен быть ознакомлен с настоящими Правилами. Факт ознакомления удостоверяется подписью владельца животного в книге выдачи регистрационного удостоверения (паспорта).</w:t>
      </w:r>
    </w:p>
    <w:p w:rsidR="00170856" w:rsidRPr="00170856" w:rsidRDefault="00170856" w:rsidP="00170856">
      <w:pPr>
        <w:pStyle w:val="ad"/>
        <w:ind w:left="42" w:right="141"/>
        <w:jc w:val="both"/>
        <w:rPr>
          <w:sz w:val="18"/>
          <w:szCs w:val="18"/>
        </w:rPr>
      </w:pPr>
      <w:r w:rsidRPr="00170856">
        <w:rPr>
          <w:sz w:val="18"/>
          <w:szCs w:val="18"/>
        </w:rPr>
        <w:t>4.7. В случае гибели животного владелец обязан сообщить об этом органу, зарегистрировавшему животное, о чем вносятся изменения в журнале регистрации.</w:t>
      </w:r>
    </w:p>
    <w:p w:rsidR="00170856" w:rsidRPr="00170856" w:rsidRDefault="00170856" w:rsidP="00170856">
      <w:pPr>
        <w:pStyle w:val="ad"/>
        <w:ind w:left="42" w:right="141"/>
        <w:jc w:val="both"/>
        <w:rPr>
          <w:sz w:val="18"/>
          <w:szCs w:val="18"/>
        </w:rPr>
      </w:pPr>
      <w:r w:rsidRPr="00170856">
        <w:rPr>
          <w:sz w:val="18"/>
          <w:szCs w:val="18"/>
        </w:rPr>
        <w:t>4.8. В случае передачи (продажи) животного его владелец обязан передать новому владельцу номерной индивидуальный знак животного или мету для перерегистрации.</w:t>
      </w:r>
    </w:p>
    <w:p w:rsidR="00170856" w:rsidRPr="00170856" w:rsidRDefault="00170856" w:rsidP="00170856">
      <w:pPr>
        <w:pStyle w:val="ad"/>
        <w:ind w:left="42" w:right="141"/>
        <w:jc w:val="both"/>
        <w:rPr>
          <w:sz w:val="18"/>
          <w:szCs w:val="18"/>
        </w:rPr>
      </w:pPr>
      <w:r w:rsidRPr="00170856">
        <w:rPr>
          <w:sz w:val="18"/>
          <w:szCs w:val="18"/>
        </w:rPr>
        <w:t>4.9. В случае забоя животного для личных целей владелец сдает в регистрирующий орган номерной индивидуальный знак животного.</w:t>
      </w:r>
    </w:p>
    <w:p w:rsidR="00170856" w:rsidRPr="00170856" w:rsidRDefault="00170856" w:rsidP="00170856">
      <w:pPr>
        <w:pStyle w:val="ad"/>
        <w:ind w:left="42" w:right="141"/>
        <w:jc w:val="both"/>
        <w:rPr>
          <w:sz w:val="18"/>
          <w:szCs w:val="18"/>
        </w:rPr>
      </w:pPr>
    </w:p>
    <w:p w:rsidR="00170856" w:rsidRPr="00170856" w:rsidRDefault="00170856" w:rsidP="00170856">
      <w:pPr>
        <w:pStyle w:val="ad"/>
        <w:ind w:left="42" w:right="141"/>
        <w:jc w:val="both"/>
        <w:rPr>
          <w:b/>
          <w:sz w:val="18"/>
          <w:szCs w:val="18"/>
        </w:rPr>
      </w:pPr>
      <w:r w:rsidRPr="00170856">
        <w:rPr>
          <w:b/>
          <w:sz w:val="18"/>
          <w:szCs w:val="18"/>
        </w:rPr>
        <w:t>5. Убой сельскохозяйственных животных</w:t>
      </w:r>
    </w:p>
    <w:p w:rsidR="00170856" w:rsidRPr="00170856" w:rsidRDefault="00170856" w:rsidP="00170856">
      <w:pPr>
        <w:pStyle w:val="ad"/>
        <w:ind w:left="42" w:right="141"/>
        <w:jc w:val="both"/>
        <w:rPr>
          <w:sz w:val="18"/>
          <w:szCs w:val="18"/>
        </w:rPr>
      </w:pPr>
      <w:r w:rsidRPr="00170856">
        <w:rPr>
          <w:sz w:val="18"/>
          <w:szCs w:val="18"/>
        </w:rPr>
        <w:t>5.1. Убой сельскохозяйственных животных и птицы для личного пользования не регламентируется.</w:t>
      </w:r>
    </w:p>
    <w:p w:rsidR="00170856" w:rsidRPr="00170856" w:rsidRDefault="00170856" w:rsidP="00170856">
      <w:pPr>
        <w:pStyle w:val="ad"/>
        <w:ind w:left="42" w:right="141"/>
        <w:jc w:val="both"/>
        <w:rPr>
          <w:sz w:val="18"/>
          <w:szCs w:val="18"/>
        </w:rPr>
      </w:pPr>
      <w:r w:rsidRPr="00170856">
        <w:rPr>
          <w:sz w:val="18"/>
          <w:szCs w:val="18"/>
        </w:rPr>
        <w:t>5.2. Промышленный убой сельскохозяйственных животных на территории частных домовладений запрещается. Промышленным убоем считать деятельность, связанную с закупкой и убоем животных с коммерческой целью.</w:t>
      </w:r>
    </w:p>
    <w:p w:rsidR="00170856" w:rsidRPr="00170856" w:rsidRDefault="00170856" w:rsidP="00170856">
      <w:pPr>
        <w:pStyle w:val="ad"/>
        <w:ind w:left="42" w:right="141"/>
        <w:jc w:val="both"/>
        <w:rPr>
          <w:sz w:val="18"/>
          <w:szCs w:val="18"/>
        </w:rPr>
      </w:pPr>
      <w:r w:rsidRPr="00170856">
        <w:rPr>
          <w:sz w:val="18"/>
          <w:szCs w:val="18"/>
        </w:rPr>
        <w:t>Лица, занимающиеся промышленным убоем сельскохозяйственных животных (крупный и мелкий рогатый скот, свиньи), обязаны производить убой на убойных пунктах, имеющих условия для утилизации биологических отходов и хранения мяса, согласно санитарным и ветеринарным правилам и нормам.</w:t>
      </w:r>
    </w:p>
    <w:p w:rsidR="00170856" w:rsidRPr="00170856" w:rsidRDefault="00170856" w:rsidP="00170856">
      <w:pPr>
        <w:pStyle w:val="ad"/>
        <w:ind w:left="42" w:right="141"/>
        <w:jc w:val="both"/>
        <w:rPr>
          <w:sz w:val="18"/>
          <w:szCs w:val="18"/>
        </w:rPr>
      </w:pPr>
      <w:r w:rsidRPr="00170856">
        <w:rPr>
          <w:sz w:val="18"/>
          <w:szCs w:val="18"/>
        </w:rPr>
        <w:t>5.3. Перевозка сельскохозяйственных животных и туш животных должна осуществляться в закрытых фургонах.</w:t>
      </w:r>
    </w:p>
    <w:p w:rsidR="00170856" w:rsidRPr="00170856" w:rsidRDefault="00170856" w:rsidP="00170856">
      <w:pPr>
        <w:pStyle w:val="ad"/>
        <w:ind w:left="42" w:right="141"/>
        <w:rPr>
          <w:sz w:val="18"/>
          <w:szCs w:val="18"/>
        </w:rPr>
      </w:pPr>
    </w:p>
    <w:p w:rsidR="00170856" w:rsidRPr="00170856" w:rsidRDefault="00170856" w:rsidP="00170856">
      <w:pPr>
        <w:pStyle w:val="ad"/>
        <w:ind w:left="42" w:right="141"/>
        <w:jc w:val="both"/>
        <w:rPr>
          <w:b/>
          <w:sz w:val="18"/>
          <w:szCs w:val="18"/>
        </w:rPr>
      </w:pPr>
      <w:r w:rsidRPr="00170856">
        <w:rPr>
          <w:b/>
          <w:sz w:val="18"/>
          <w:szCs w:val="18"/>
        </w:rPr>
        <w:t>6. Складирование и вывоз отходов жизнедеятельности сельскохозяйственных животных и птицы</w:t>
      </w:r>
    </w:p>
    <w:p w:rsidR="00170856" w:rsidRPr="00170856" w:rsidRDefault="00170856" w:rsidP="00170856">
      <w:pPr>
        <w:pStyle w:val="ad"/>
        <w:ind w:left="42" w:right="141"/>
        <w:jc w:val="both"/>
        <w:rPr>
          <w:b/>
          <w:sz w:val="18"/>
          <w:szCs w:val="18"/>
        </w:rPr>
      </w:pPr>
    </w:p>
    <w:p w:rsidR="00170856" w:rsidRPr="00170856" w:rsidRDefault="00170856" w:rsidP="00170856">
      <w:pPr>
        <w:pStyle w:val="ad"/>
        <w:ind w:left="42" w:right="141"/>
        <w:jc w:val="both"/>
        <w:rPr>
          <w:sz w:val="18"/>
          <w:szCs w:val="18"/>
        </w:rPr>
      </w:pPr>
      <w:r w:rsidRPr="00170856">
        <w:rPr>
          <w:sz w:val="18"/>
          <w:szCs w:val="18"/>
        </w:rPr>
        <w:t>6.1. К отходам жизнедеятельности сельскохозяйственных животных и птицы относятся навоз, жидкие стоки, остатки кормов и подстилка (далее - отходы).</w:t>
      </w:r>
    </w:p>
    <w:p w:rsidR="00170856" w:rsidRPr="00170856" w:rsidRDefault="00170856" w:rsidP="00170856">
      <w:pPr>
        <w:pStyle w:val="ad"/>
        <w:ind w:left="42" w:right="141"/>
        <w:jc w:val="both"/>
        <w:rPr>
          <w:sz w:val="18"/>
          <w:szCs w:val="18"/>
        </w:rPr>
      </w:pPr>
      <w:r w:rsidRPr="00170856">
        <w:rPr>
          <w:sz w:val="18"/>
          <w:szCs w:val="18"/>
        </w:rPr>
        <w:t>6.2. Владельцам сельскохозяйственных животных и птицы разрешается складировать отходы на территории частных домовладений в хозяйственной зоне при соблюдении действующих санитарных норм и правил.</w:t>
      </w:r>
    </w:p>
    <w:p w:rsidR="00170856" w:rsidRPr="00170856" w:rsidRDefault="00170856" w:rsidP="00170856">
      <w:pPr>
        <w:pStyle w:val="ad"/>
        <w:ind w:left="42" w:right="141"/>
        <w:jc w:val="both"/>
        <w:rPr>
          <w:sz w:val="18"/>
          <w:szCs w:val="18"/>
        </w:rPr>
      </w:pPr>
      <w:r w:rsidRPr="00170856">
        <w:rPr>
          <w:sz w:val="18"/>
          <w:szCs w:val="18"/>
        </w:rPr>
        <w:t>6.3. Владельцам сельскохозяйственных животных и птицы запрещается:</w:t>
      </w:r>
    </w:p>
    <w:p w:rsidR="00170856" w:rsidRPr="00170856" w:rsidRDefault="00170856" w:rsidP="00170856">
      <w:pPr>
        <w:pStyle w:val="ad"/>
        <w:ind w:left="42" w:right="141"/>
        <w:jc w:val="both"/>
        <w:rPr>
          <w:sz w:val="18"/>
          <w:szCs w:val="18"/>
        </w:rPr>
      </w:pPr>
      <w:r w:rsidRPr="00170856">
        <w:rPr>
          <w:sz w:val="18"/>
          <w:szCs w:val="18"/>
        </w:rPr>
        <w:t>- складировать и хранить отходы на территории улиц, переулков, парков и на пустырях;</w:t>
      </w:r>
    </w:p>
    <w:p w:rsidR="00170856" w:rsidRPr="00170856" w:rsidRDefault="00170856" w:rsidP="00170856">
      <w:pPr>
        <w:pStyle w:val="ad"/>
        <w:ind w:left="42" w:right="141"/>
        <w:jc w:val="both"/>
        <w:rPr>
          <w:sz w:val="18"/>
          <w:szCs w:val="18"/>
        </w:rPr>
      </w:pPr>
      <w:r w:rsidRPr="00170856">
        <w:rPr>
          <w:sz w:val="18"/>
          <w:szCs w:val="18"/>
        </w:rPr>
        <w:t>- сжигать отходы, включая территории частных домовладений;</w:t>
      </w:r>
    </w:p>
    <w:p w:rsidR="00170856" w:rsidRPr="00170856" w:rsidRDefault="00170856" w:rsidP="00170856">
      <w:pPr>
        <w:pStyle w:val="ad"/>
        <w:ind w:left="42" w:right="141"/>
        <w:jc w:val="both"/>
        <w:rPr>
          <w:sz w:val="18"/>
          <w:szCs w:val="18"/>
        </w:rPr>
      </w:pPr>
      <w:r w:rsidRPr="00170856">
        <w:rPr>
          <w:sz w:val="18"/>
          <w:szCs w:val="18"/>
        </w:rPr>
        <w:t>- загружать отходами с/х животных, птицы мусорные контейнеры для вывоза ТБО.</w:t>
      </w:r>
    </w:p>
    <w:p w:rsidR="00170856" w:rsidRPr="00170856" w:rsidRDefault="00170856" w:rsidP="00170856">
      <w:pPr>
        <w:pStyle w:val="ad"/>
        <w:ind w:left="42" w:right="141"/>
        <w:jc w:val="both"/>
        <w:rPr>
          <w:b/>
          <w:sz w:val="18"/>
          <w:szCs w:val="18"/>
        </w:rPr>
      </w:pPr>
      <w:r w:rsidRPr="00170856">
        <w:rPr>
          <w:b/>
          <w:sz w:val="18"/>
          <w:szCs w:val="18"/>
        </w:rPr>
        <w:t>7. Ответственность за нарушение настоящих Правил</w:t>
      </w:r>
    </w:p>
    <w:p w:rsidR="00170856" w:rsidRPr="00170856" w:rsidRDefault="00170856" w:rsidP="00170856">
      <w:pPr>
        <w:pStyle w:val="ad"/>
        <w:ind w:left="42" w:right="141"/>
        <w:jc w:val="both"/>
        <w:rPr>
          <w:sz w:val="18"/>
          <w:szCs w:val="18"/>
        </w:rPr>
      </w:pPr>
    </w:p>
    <w:p w:rsidR="00170856" w:rsidRPr="00170856" w:rsidRDefault="00170856" w:rsidP="00170856">
      <w:pPr>
        <w:pStyle w:val="ad"/>
        <w:ind w:left="42" w:right="141"/>
        <w:jc w:val="both"/>
        <w:rPr>
          <w:sz w:val="18"/>
          <w:szCs w:val="18"/>
        </w:rPr>
      </w:pPr>
      <w:r w:rsidRPr="00170856">
        <w:rPr>
          <w:sz w:val="18"/>
          <w:szCs w:val="18"/>
        </w:rPr>
        <w:t xml:space="preserve">7.1. Нарушение Правил содержания, выпаса и прогона сельскохозяйственных животных и птицы на территории </w:t>
      </w:r>
      <w:proofErr w:type="spellStart"/>
      <w:r w:rsidRPr="00170856">
        <w:rPr>
          <w:sz w:val="18"/>
          <w:szCs w:val="18"/>
        </w:rPr>
        <w:t>Марёвского</w:t>
      </w:r>
      <w:proofErr w:type="spellEnd"/>
      <w:r w:rsidRPr="00170856">
        <w:rPr>
          <w:sz w:val="18"/>
          <w:szCs w:val="18"/>
        </w:rPr>
        <w:t xml:space="preserve"> муниципального округа влечет административную ответственность, предусмотренную Кодексом Российской Федерации об административных правонарушениях, областным законом Новгородской области от 01.02.2016 г. №914-ОЗ «Об административных правонарушениях».</w:t>
      </w:r>
    </w:p>
    <w:p w:rsidR="00170856" w:rsidRPr="00170856" w:rsidRDefault="00170856" w:rsidP="00170856">
      <w:pPr>
        <w:pStyle w:val="ad"/>
        <w:ind w:left="42" w:right="141"/>
        <w:jc w:val="both"/>
        <w:rPr>
          <w:sz w:val="18"/>
          <w:szCs w:val="18"/>
        </w:rPr>
      </w:pPr>
      <w:r w:rsidRPr="00170856">
        <w:rPr>
          <w:sz w:val="18"/>
          <w:szCs w:val="18"/>
        </w:rPr>
        <w:t>7.2. Обнаруженные в момент повреждения или уничтожения зеленых насаждений сельскохозяйственные животные и птица, выпас и (или) прогон которых осуществляется под надзором их собственника или лица, им уполномоченного,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w:t>
      </w:r>
    </w:p>
    <w:p w:rsidR="00170856" w:rsidRPr="00170856" w:rsidRDefault="00170856" w:rsidP="00170856">
      <w:pPr>
        <w:pStyle w:val="ad"/>
        <w:ind w:left="42" w:right="141"/>
        <w:jc w:val="both"/>
        <w:rPr>
          <w:sz w:val="18"/>
          <w:szCs w:val="18"/>
        </w:rPr>
      </w:pPr>
      <w:r w:rsidRPr="00170856">
        <w:rPr>
          <w:sz w:val="18"/>
          <w:szCs w:val="18"/>
        </w:rPr>
        <w:t xml:space="preserve">7.3. Контроль за соблюдением Правил содержания, выпаса и прогона сельскохозяйственных животных и птицы на территории </w:t>
      </w:r>
      <w:proofErr w:type="spellStart"/>
      <w:r w:rsidRPr="00170856">
        <w:rPr>
          <w:sz w:val="18"/>
          <w:szCs w:val="18"/>
        </w:rPr>
        <w:t>Марёвского</w:t>
      </w:r>
      <w:proofErr w:type="spellEnd"/>
      <w:r w:rsidRPr="00170856">
        <w:rPr>
          <w:sz w:val="18"/>
          <w:szCs w:val="18"/>
        </w:rPr>
        <w:t xml:space="preserve"> муниципального округа осуществляется должностными лицами государственной ветеринарной службы, а также лицами, территориального отдела Администрации </w:t>
      </w:r>
      <w:proofErr w:type="spellStart"/>
      <w:r w:rsidRPr="00170856">
        <w:rPr>
          <w:sz w:val="18"/>
          <w:szCs w:val="18"/>
        </w:rPr>
        <w:t>Марёвского</w:t>
      </w:r>
      <w:proofErr w:type="spellEnd"/>
      <w:r w:rsidRPr="00170856">
        <w:rPr>
          <w:sz w:val="18"/>
          <w:szCs w:val="18"/>
        </w:rPr>
        <w:t xml:space="preserve"> муниципального округа на осуществление контроля в области благоустройства территории округа.</w:t>
      </w:r>
    </w:p>
    <w:p w:rsidR="00170856" w:rsidRPr="00170856" w:rsidRDefault="00170856" w:rsidP="00170856">
      <w:pPr>
        <w:pStyle w:val="ad"/>
        <w:ind w:left="42" w:right="141"/>
        <w:rPr>
          <w:sz w:val="18"/>
          <w:szCs w:val="18"/>
        </w:rPr>
      </w:pPr>
    </w:p>
    <w:p w:rsidR="0031416D" w:rsidRPr="0031416D" w:rsidRDefault="0031416D" w:rsidP="0031416D">
      <w:pPr>
        <w:pStyle w:val="ad"/>
        <w:ind w:left="42" w:right="141"/>
        <w:jc w:val="center"/>
        <w:rPr>
          <w:b/>
          <w:sz w:val="18"/>
          <w:szCs w:val="18"/>
        </w:rPr>
      </w:pPr>
    </w:p>
    <w:p w:rsidR="0031416D" w:rsidRPr="0031416D" w:rsidRDefault="0031416D" w:rsidP="0031416D">
      <w:pPr>
        <w:pStyle w:val="ad"/>
        <w:ind w:left="42" w:right="141"/>
        <w:jc w:val="center"/>
        <w:rPr>
          <w:b/>
          <w:sz w:val="18"/>
          <w:szCs w:val="18"/>
          <w:u w:val="single"/>
        </w:rPr>
      </w:pPr>
      <w:r w:rsidRPr="0031416D">
        <w:rPr>
          <w:b/>
          <w:sz w:val="18"/>
          <w:szCs w:val="18"/>
        </w:rPr>
        <w:t>Российская Федерация</w:t>
      </w:r>
    </w:p>
    <w:p w:rsidR="0031416D" w:rsidRPr="0031416D" w:rsidRDefault="0031416D" w:rsidP="0031416D">
      <w:pPr>
        <w:pStyle w:val="ad"/>
        <w:ind w:left="42" w:right="141"/>
        <w:jc w:val="center"/>
        <w:rPr>
          <w:b/>
          <w:sz w:val="18"/>
          <w:szCs w:val="18"/>
        </w:rPr>
      </w:pPr>
      <w:r w:rsidRPr="0031416D">
        <w:rPr>
          <w:b/>
          <w:sz w:val="18"/>
          <w:szCs w:val="18"/>
        </w:rPr>
        <w:t>Новгородская область</w:t>
      </w:r>
    </w:p>
    <w:p w:rsidR="0031416D" w:rsidRPr="0031416D" w:rsidRDefault="0031416D" w:rsidP="0031416D">
      <w:pPr>
        <w:pStyle w:val="ad"/>
        <w:ind w:left="42" w:right="141"/>
        <w:jc w:val="center"/>
        <w:rPr>
          <w:b/>
          <w:sz w:val="18"/>
          <w:szCs w:val="18"/>
        </w:rPr>
      </w:pPr>
      <w:r w:rsidRPr="0031416D">
        <w:rPr>
          <w:b/>
          <w:sz w:val="18"/>
          <w:szCs w:val="18"/>
        </w:rPr>
        <w:t>ДУМА МАРЁВСКОГО МУНИЦИПАЛЬНОГО ОКРУГА</w:t>
      </w:r>
    </w:p>
    <w:p w:rsidR="0031416D" w:rsidRPr="0031416D" w:rsidRDefault="0031416D" w:rsidP="0031416D">
      <w:pPr>
        <w:pStyle w:val="ad"/>
        <w:ind w:left="42" w:right="141"/>
        <w:jc w:val="center"/>
        <w:rPr>
          <w:sz w:val="18"/>
          <w:szCs w:val="18"/>
        </w:rPr>
      </w:pPr>
    </w:p>
    <w:p w:rsidR="0031416D" w:rsidRPr="0031416D" w:rsidRDefault="0031416D" w:rsidP="0031416D">
      <w:pPr>
        <w:pStyle w:val="ad"/>
        <w:ind w:left="42" w:right="141"/>
        <w:jc w:val="center"/>
        <w:rPr>
          <w:b/>
          <w:sz w:val="18"/>
          <w:szCs w:val="18"/>
        </w:rPr>
      </w:pPr>
      <w:r w:rsidRPr="0031416D">
        <w:rPr>
          <w:b/>
          <w:sz w:val="18"/>
          <w:szCs w:val="18"/>
        </w:rPr>
        <w:t>Р Е Ш Е Н И Е</w:t>
      </w:r>
    </w:p>
    <w:p w:rsidR="0031416D" w:rsidRPr="0031416D" w:rsidRDefault="0031416D" w:rsidP="0031416D">
      <w:pPr>
        <w:pStyle w:val="ad"/>
        <w:ind w:left="42" w:right="141"/>
        <w:jc w:val="center"/>
        <w:rPr>
          <w:b/>
          <w:sz w:val="18"/>
          <w:szCs w:val="18"/>
        </w:rPr>
      </w:pPr>
    </w:p>
    <w:p w:rsidR="0031416D" w:rsidRPr="0031416D" w:rsidRDefault="0031416D" w:rsidP="0031416D">
      <w:pPr>
        <w:pStyle w:val="ad"/>
        <w:ind w:left="42" w:right="141"/>
        <w:jc w:val="center"/>
        <w:rPr>
          <w:b/>
          <w:sz w:val="18"/>
          <w:szCs w:val="18"/>
        </w:rPr>
      </w:pPr>
      <w:r w:rsidRPr="0031416D">
        <w:rPr>
          <w:b/>
          <w:bCs/>
          <w:sz w:val="18"/>
          <w:szCs w:val="18"/>
        </w:rPr>
        <w:t xml:space="preserve">Отчет о результатах контрольного мероприятия </w:t>
      </w:r>
      <w:r w:rsidRPr="0031416D">
        <w:rPr>
          <w:b/>
          <w:sz w:val="18"/>
          <w:szCs w:val="18"/>
        </w:rPr>
        <w:t>«Проверка отдельных</w:t>
      </w:r>
    </w:p>
    <w:p w:rsidR="0031416D" w:rsidRPr="0031416D" w:rsidRDefault="0031416D" w:rsidP="0031416D">
      <w:pPr>
        <w:pStyle w:val="ad"/>
        <w:ind w:left="42" w:right="141"/>
        <w:jc w:val="center"/>
        <w:rPr>
          <w:b/>
          <w:sz w:val="18"/>
          <w:szCs w:val="18"/>
        </w:rPr>
      </w:pPr>
      <w:r w:rsidRPr="0031416D">
        <w:rPr>
          <w:b/>
          <w:sz w:val="18"/>
          <w:szCs w:val="18"/>
        </w:rPr>
        <w:t>вопросов финансово-хозяйственной деятельности МАОУ «</w:t>
      </w:r>
      <w:proofErr w:type="spellStart"/>
      <w:r w:rsidRPr="0031416D">
        <w:rPr>
          <w:b/>
          <w:sz w:val="18"/>
          <w:szCs w:val="18"/>
        </w:rPr>
        <w:t>Марёвская</w:t>
      </w:r>
      <w:proofErr w:type="spellEnd"/>
    </w:p>
    <w:p w:rsidR="0031416D" w:rsidRPr="0031416D" w:rsidRDefault="0031416D" w:rsidP="0031416D">
      <w:pPr>
        <w:pStyle w:val="ad"/>
        <w:ind w:left="42" w:right="141"/>
        <w:jc w:val="center"/>
        <w:rPr>
          <w:b/>
          <w:sz w:val="18"/>
          <w:szCs w:val="18"/>
        </w:rPr>
      </w:pPr>
      <w:r w:rsidRPr="0031416D">
        <w:rPr>
          <w:b/>
          <w:sz w:val="18"/>
          <w:szCs w:val="18"/>
        </w:rPr>
        <w:t>средняя школа»» за 2020 год и истекший период 2021 года</w:t>
      </w:r>
    </w:p>
    <w:p w:rsidR="0031416D" w:rsidRPr="0031416D" w:rsidRDefault="0031416D" w:rsidP="0031416D">
      <w:pPr>
        <w:pStyle w:val="ad"/>
        <w:ind w:left="42" w:right="141"/>
        <w:rPr>
          <w:b/>
          <w:sz w:val="18"/>
          <w:szCs w:val="18"/>
        </w:rPr>
      </w:pPr>
    </w:p>
    <w:p w:rsidR="0031416D" w:rsidRPr="0031416D" w:rsidRDefault="0031416D" w:rsidP="0031416D">
      <w:pPr>
        <w:pStyle w:val="ad"/>
        <w:ind w:left="42" w:right="141"/>
        <w:rPr>
          <w:b/>
          <w:sz w:val="18"/>
          <w:szCs w:val="18"/>
        </w:rPr>
      </w:pPr>
      <w:r w:rsidRPr="0031416D">
        <w:rPr>
          <w:b/>
          <w:sz w:val="18"/>
          <w:szCs w:val="18"/>
        </w:rPr>
        <w:t xml:space="preserve">         Принято </w:t>
      </w:r>
      <w:proofErr w:type="gramStart"/>
      <w:r w:rsidRPr="0031416D">
        <w:rPr>
          <w:b/>
          <w:sz w:val="18"/>
          <w:szCs w:val="18"/>
        </w:rPr>
        <w:t>Думой  муниципального</w:t>
      </w:r>
      <w:proofErr w:type="gramEnd"/>
      <w:r w:rsidRPr="0031416D">
        <w:rPr>
          <w:b/>
          <w:sz w:val="18"/>
          <w:szCs w:val="18"/>
        </w:rPr>
        <w:t xml:space="preserve"> округа  30 августа  2021 года    </w:t>
      </w:r>
    </w:p>
    <w:p w:rsidR="0031416D" w:rsidRPr="0031416D" w:rsidRDefault="0031416D" w:rsidP="0031416D">
      <w:pPr>
        <w:pStyle w:val="ad"/>
        <w:ind w:left="42" w:right="141"/>
        <w:jc w:val="both"/>
        <w:rPr>
          <w:sz w:val="18"/>
          <w:szCs w:val="18"/>
        </w:rPr>
      </w:pPr>
      <w:r w:rsidRPr="0031416D">
        <w:rPr>
          <w:bCs/>
          <w:sz w:val="18"/>
          <w:szCs w:val="18"/>
        </w:rPr>
        <w:t xml:space="preserve">        Руководствуясь частью 2 статьи 9 Федерального закона от 07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пунктом 8 статьи 14 Положения о Контрольно-счётной палате </w:t>
      </w:r>
      <w:proofErr w:type="spellStart"/>
      <w:r w:rsidRPr="0031416D">
        <w:rPr>
          <w:bCs/>
          <w:sz w:val="18"/>
          <w:szCs w:val="18"/>
        </w:rPr>
        <w:t>Марёвского</w:t>
      </w:r>
      <w:proofErr w:type="spellEnd"/>
      <w:r w:rsidRPr="0031416D">
        <w:rPr>
          <w:bCs/>
          <w:sz w:val="18"/>
          <w:szCs w:val="18"/>
        </w:rPr>
        <w:t xml:space="preserve"> муниципального округа, утвержденного решением Думы </w:t>
      </w:r>
      <w:proofErr w:type="spellStart"/>
      <w:r w:rsidRPr="0031416D">
        <w:rPr>
          <w:bCs/>
          <w:sz w:val="18"/>
          <w:szCs w:val="18"/>
        </w:rPr>
        <w:t>Марёвского</w:t>
      </w:r>
      <w:proofErr w:type="spellEnd"/>
      <w:r w:rsidRPr="0031416D">
        <w:rPr>
          <w:bCs/>
          <w:sz w:val="18"/>
          <w:szCs w:val="18"/>
        </w:rPr>
        <w:t xml:space="preserve"> муниципального округа от 16.11.2020 №36, </w:t>
      </w:r>
      <w:r w:rsidRPr="0031416D">
        <w:rPr>
          <w:sz w:val="18"/>
          <w:szCs w:val="18"/>
        </w:rPr>
        <w:t xml:space="preserve">Дума </w:t>
      </w:r>
      <w:proofErr w:type="spellStart"/>
      <w:r w:rsidRPr="0031416D">
        <w:rPr>
          <w:sz w:val="18"/>
          <w:szCs w:val="18"/>
        </w:rPr>
        <w:t>Марёвского</w:t>
      </w:r>
      <w:proofErr w:type="spellEnd"/>
      <w:r w:rsidRPr="0031416D">
        <w:rPr>
          <w:sz w:val="18"/>
          <w:szCs w:val="18"/>
        </w:rPr>
        <w:t xml:space="preserve"> муниципального округа</w:t>
      </w:r>
    </w:p>
    <w:p w:rsidR="0031416D" w:rsidRPr="0031416D" w:rsidRDefault="0031416D" w:rsidP="0031416D">
      <w:pPr>
        <w:pStyle w:val="ad"/>
        <w:ind w:left="42" w:right="141"/>
        <w:jc w:val="both"/>
        <w:rPr>
          <w:b/>
          <w:sz w:val="18"/>
          <w:szCs w:val="18"/>
        </w:rPr>
      </w:pPr>
      <w:r w:rsidRPr="0031416D">
        <w:rPr>
          <w:sz w:val="18"/>
          <w:szCs w:val="18"/>
        </w:rPr>
        <w:t xml:space="preserve">     </w:t>
      </w:r>
      <w:r w:rsidRPr="0031416D">
        <w:rPr>
          <w:b/>
          <w:sz w:val="18"/>
          <w:szCs w:val="18"/>
        </w:rPr>
        <w:t>РЕШИЛА:</w:t>
      </w:r>
    </w:p>
    <w:p w:rsidR="0031416D" w:rsidRPr="0031416D" w:rsidRDefault="0031416D" w:rsidP="0031416D">
      <w:pPr>
        <w:pStyle w:val="ad"/>
        <w:ind w:left="42" w:right="141"/>
        <w:jc w:val="both"/>
        <w:rPr>
          <w:sz w:val="18"/>
          <w:szCs w:val="18"/>
        </w:rPr>
      </w:pPr>
      <w:r w:rsidRPr="0031416D">
        <w:rPr>
          <w:sz w:val="18"/>
          <w:szCs w:val="18"/>
        </w:rPr>
        <w:t xml:space="preserve">       1. Принять к сведению прилагаемый отчет </w:t>
      </w:r>
      <w:r w:rsidRPr="0031416D">
        <w:rPr>
          <w:bCs/>
          <w:sz w:val="18"/>
          <w:szCs w:val="18"/>
        </w:rPr>
        <w:t xml:space="preserve">о результатах контрольного мероприятия </w:t>
      </w:r>
      <w:r w:rsidRPr="0031416D">
        <w:rPr>
          <w:sz w:val="18"/>
          <w:szCs w:val="18"/>
        </w:rPr>
        <w:t>«Проверка отдельных вопросов финансово-хозяйственной деятельности МАОУ «</w:t>
      </w:r>
      <w:proofErr w:type="spellStart"/>
      <w:r w:rsidRPr="0031416D">
        <w:rPr>
          <w:sz w:val="18"/>
          <w:szCs w:val="18"/>
        </w:rPr>
        <w:t>Марёвская</w:t>
      </w:r>
      <w:proofErr w:type="spellEnd"/>
      <w:r w:rsidRPr="0031416D">
        <w:rPr>
          <w:sz w:val="18"/>
          <w:szCs w:val="18"/>
        </w:rPr>
        <w:t xml:space="preserve"> средняя школа»» за 2020 год и истекший период 2021 года.</w:t>
      </w:r>
    </w:p>
    <w:p w:rsidR="0031416D" w:rsidRPr="0031416D" w:rsidRDefault="0031416D" w:rsidP="0031416D">
      <w:pPr>
        <w:pStyle w:val="ad"/>
        <w:ind w:left="42" w:right="141"/>
        <w:jc w:val="both"/>
        <w:rPr>
          <w:sz w:val="18"/>
          <w:szCs w:val="18"/>
        </w:rPr>
      </w:pPr>
      <w:r w:rsidRPr="0031416D">
        <w:rPr>
          <w:sz w:val="18"/>
          <w:szCs w:val="18"/>
        </w:rPr>
        <w:t>2. Опубликовать решение в муниципальной газете «</w:t>
      </w:r>
      <w:proofErr w:type="spellStart"/>
      <w:r w:rsidRPr="0031416D">
        <w:rPr>
          <w:sz w:val="18"/>
          <w:szCs w:val="18"/>
        </w:rPr>
        <w:t>Марёвский</w:t>
      </w:r>
      <w:proofErr w:type="spellEnd"/>
      <w:r w:rsidRPr="0031416D">
        <w:rPr>
          <w:sz w:val="18"/>
          <w:szCs w:val="18"/>
        </w:rPr>
        <w:t xml:space="preserve"> </w:t>
      </w:r>
      <w:proofErr w:type="gramStart"/>
      <w:r w:rsidRPr="0031416D">
        <w:rPr>
          <w:sz w:val="18"/>
          <w:szCs w:val="18"/>
        </w:rPr>
        <w:t>вестник»  и</w:t>
      </w:r>
      <w:proofErr w:type="gramEnd"/>
      <w:r w:rsidRPr="0031416D">
        <w:rPr>
          <w:sz w:val="18"/>
          <w:szCs w:val="18"/>
        </w:rPr>
        <w:t xml:space="preserve"> разместить на официальном сайте Администрации муниципального округа в информационно - телекоммуникационной сети «Интернет».</w:t>
      </w:r>
    </w:p>
    <w:p w:rsidR="0031416D" w:rsidRPr="0031416D" w:rsidRDefault="0031416D" w:rsidP="0031416D">
      <w:pPr>
        <w:pStyle w:val="ad"/>
        <w:ind w:left="42" w:right="141"/>
        <w:rPr>
          <w:bCs/>
          <w:i/>
          <w:sz w:val="18"/>
          <w:szCs w:val="18"/>
        </w:rPr>
      </w:pPr>
    </w:p>
    <w:p w:rsidR="0031416D" w:rsidRPr="0031416D" w:rsidRDefault="0031416D" w:rsidP="0031416D">
      <w:pPr>
        <w:pStyle w:val="ad"/>
        <w:ind w:left="42" w:right="141"/>
        <w:rPr>
          <w:b/>
          <w:bCs/>
          <w:sz w:val="18"/>
          <w:szCs w:val="18"/>
        </w:rPr>
      </w:pPr>
      <w:r w:rsidRPr="0031416D">
        <w:rPr>
          <w:b/>
          <w:bCs/>
          <w:sz w:val="18"/>
          <w:szCs w:val="18"/>
        </w:rPr>
        <w:t xml:space="preserve">Глава муниципального округа     С.И. </w:t>
      </w:r>
      <w:proofErr w:type="spellStart"/>
      <w:r w:rsidRPr="0031416D">
        <w:rPr>
          <w:b/>
          <w:bCs/>
          <w:sz w:val="18"/>
          <w:szCs w:val="18"/>
        </w:rPr>
        <w:t>Горкин</w:t>
      </w:r>
      <w:proofErr w:type="spellEnd"/>
    </w:p>
    <w:p w:rsidR="0031416D" w:rsidRPr="0031416D" w:rsidRDefault="0031416D" w:rsidP="0031416D">
      <w:pPr>
        <w:pStyle w:val="ad"/>
        <w:ind w:left="42" w:right="141"/>
        <w:rPr>
          <w:b/>
          <w:sz w:val="18"/>
          <w:szCs w:val="18"/>
        </w:rPr>
      </w:pPr>
      <w:r w:rsidRPr="0031416D">
        <w:rPr>
          <w:b/>
          <w:sz w:val="18"/>
          <w:szCs w:val="18"/>
        </w:rPr>
        <w:t>Председатель Думы</w:t>
      </w:r>
    </w:p>
    <w:p w:rsidR="0031416D" w:rsidRPr="0031416D" w:rsidRDefault="0031416D" w:rsidP="0031416D">
      <w:pPr>
        <w:pStyle w:val="ad"/>
        <w:ind w:left="42" w:right="141"/>
        <w:rPr>
          <w:b/>
          <w:sz w:val="18"/>
          <w:szCs w:val="18"/>
        </w:rPr>
      </w:pPr>
      <w:r w:rsidRPr="0031416D">
        <w:rPr>
          <w:b/>
          <w:sz w:val="18"/>
          <w:szCs w:val="18"/>
        </w:rPr>
        <w:t xml:space="preserve">муниципального округа   И.А. </w:t>
      </w:r>
      <w:proofErr w:type="spellStart"/>
      <w:r w:rsidRPr="0031416D">
        <w:rPr>
          <w:b/>
          <w:sz w:val="18"/>
          <w:szCs w:val="18"/>
        </w:rPr>
        <w:t>Рекечинский</w:t>
      </w:r>
      <w:proofErr w:type="spellEnd"/>
    </w:p>
    <w:p w:rsidR="0031416D" w:rsidRDefault="0031416D" w:rsidP="0031416D">
      <w:pPr>
        <w:pStyle w:val="ad"/>
        <w:ind w:left="42" w:right="141"/>
        <w:rPr>
          <w:b/>
          <w:sz w:val="18"/>
          <w:szCs w:val="18"/>
        </w:rPr>
      </w:pPr>
    </w:p>
    <w:p w:rsidR="0031416D" w:rsidRPr="0031416D" w:rsidRDefault="0031416D" w:rsidP="0031416D">
      <w:pPr>
        <w:pStyle w:val="ad"/>
        <w:ind w:left="42" w:right="141"/>
        <w:rPr>
          <w:b/>
          <w:sz w:val="18"/>
          <w:szCs w:val="18"/>
        </w:rPr>
      </w:pPr>
      <w:r w:rsidRPr="0031416D">
        <w:rPr>
          <w:b/>
          <w:sz w:val="18"/>
          <w:szCs w:val="18"/>
        </w:rPr>
        <w:t>№133</w:t>
      </w:r>
    </w:p>
    <w:p w:rsidR="0031416D" w:rsidRPr="0031416D" w:rsidRDefault="0031416D" w:rsidP="0031416D">
      <w:pPr>
        <w:pStyle w:val="ad"/>
        <w:ind w:left="42" w:right="141"/>
        <w:rPr>
          <w:b/>
          <w:sz w:val="18"/>
          <w:szCs w:val="18"/>
        </w:rPr>
      </w:pPr>
      <w:r w:rsidRPr="0031416D">
        <w:rPr>
          <w:b/>
          <w:sz w:val="18"/>
          <w:szCs w:val="18"/>
        </w:rPr>
        <w:t>30 августа 2021 года</w:t>
      </w:r>
    </w:p>
    <w:p w:rsidR="0031416D" w:rsidRPr="0031416D" w:rsidRDefault="0031416D" w:rsidP="0031416D">
      <w:pPr>
        <w:pStyle w:val="ad"/>
        <w:ind w:left="42" w:right="141"/>
        <w:rPr>
          <w:b/>
          <w:sz w:val="18"/>
          <w:szCs w:val="18"/>
        </w:rPr>
      </w:pPr>
      <w:r w:rsidRPr="0031416D">
        <w:rPr>
          <w:b/>
          <w:sz w:val="18"/>
          <w:szCs w:val="18"/>
        </w:rPr>
        <w:t xml:space="preserve">с. </w:t>
      </w:r>
      <w:proofErr w:type="spellStart"/>
      <w:r w:rsidRPr="0031416D">
        <w:rPr>
          <w:b/>
          <w:sz w:val="18"/>
          <w:szCs w:val="18"/>
        </w:rPr>
        <w:t>Марёво</w:t>
      </w:r>
      <w:proofErr w:type="spellEnd"/>
    </w:p>
    <w:p w:rsidR="0031416D" w:rsidRPr="0031416D" w:rsidRDefault="0031416D" w:rsidP="0031416D">
      <w:pPr>
        <w:pStyle w:val="ad"/>
        <w:ind w:left="42" w:right="141"/>
        <w:jc w:val="right"/>
        <w:rPr>
          <w:sz w:val="18"/>
          <w:szCs w:val="18"/>
        </w:rPr>
      </w:pPr>
      <w:r w:rsidRPr="0031416D">
        <w:rPr>
          <w:sz w:val="18"/>
          <w:szCs w:val="18"/>
        </w:rPr>
        <w:t>Приложение</w:t>
      </w:r>
    </w:p>
    <w:p w:rsidR="0031416D" w:rsidRPr="0031416D" w:rsidRDefault="0031416D" w:rsidP="0031416D">
      <w:pPr>
        <w:pStyle w:val="ad"/>
        <w:ind w:left="42" w:right="141"/>
        <w:jc w:val="right"/>
        <w:rPr>
          <w:sz w:val="18"/>
          <w:szCs w:val="18"/>
        </w:rPr>
      </w:pPr>
      <w:r w:rsidRPr="0031416D">
        <w:rPr>
          <w:sz w:val="18"/>
          <w:szCs w:val="18"/>
        </w:rPr>
        <w:t xml:space="preserve">к решению Думы </w:t>
      </w:r>
    </w:p>
    <w:p w:rsidR="0031416D" w:rsidRPr="0031416D" w:rsidRDefault="0031416D" w:rsidP="0031416D">
      <w:pPr>
        <w:pStyle w:val="ad"/>
        <w:ind w:left="42" w:right="141"/>
        <w:jc w:val="right"/>
        <w:rPr>
          <w:sz w:val="18"/>
          <w:szCs w:val="18"/>
        </w:rPr>
      </w:pPr>
      <w:r w:rsidRPr="0031416D">
        <w:rPr>
          <w:sz w:val="18"/>
          <w:szCs w:val="18"/>
        </w:rPr>
        <w:t>муниципального округа</w:t>
      </w:r>
    </w:p>
    <w:p w:rsidR="0031416D" w:rsidRPr="0031416D" w:rsidRDefault="0031416D" w:rsidP="0031416D">
      <w:pPr>
        <w:pStyle w:val="ad"/>
        <w:ind w:left="42" w:right="141"/>
        <w:jc w:val="right"/>
        <w:rPr>
          <w:sz w:val="18"/>
          <w:szCs w:val="18"/>
        </w:rPr>
      </w:pPr>
      <w:r w:rsidRPr="0031416D">
        <w:rPr>
          <w:sz w:val="18"/>
          <w:szCs w:val="18"/>
        </w:rPr>
        <w:lastRenderedPageBreak/>
        <w:t>от 30.08.2021 №133</w:t>
      </w:r>
    </w:p>
    <w:p w:rsidR="0031416D" w:rsidRPr="0031416D" w:rsidRDefault="0031416D" w:rsidP="0031416D">
      <w:pPr>
        <w:pStyle w:val="ad"/>
        <w:ind w:left="42" w:right="141"/>
        <w:jc w:val="center"/>
        <w:rPr>
          <w:b/>
          <w:bCs/>
          <w:sz w:val="18"/>
          <w:szCs w:val="18"/>
        </w:rPr>
      </w:pPr>
      <w:r w:rsidRPr="0031416D">
        <w:rPr>
          <w:b/>
          <w:bCs/>
          <w:sz w:val="18"/>
          <w:szCs w:val="18"/>
        </w:rPr>
        <w:t>ОТЧЕТ</w:t>
      </w:r>
    </w:p>
    <w:p w:rsidR="0031416D" w:rsidRPr="0031416D" w:rsidRDefault="0031416D" w:rsidP="0031416D">
      <w:pPr>
        <w:pStyle w:val="ad"/>
        <w:ind w:left="42" w:right="141"/>
        <w:jc w:val="center"/>
        <w:rPr>
          <w:sz w:val="18"/>
          <w:szCs w:val="18"/>
        </w:rPr>
      </w:pPr>
      <w:r w:rsidRPr="0031416D">
        <w:rPr>
          <w:bCs/>
          <w:sz w:val="18"/>
          <w:szCs w:val="18"/>
        </w:rPr>
        <w:t xml:space="preserve">о результатах контрольного мероприятия </w:t>
      </w:r>
      <w:r w:rsidRPr="0031416D">
        <w:rPr>
          <w:sz w:val="18"/>
          <w:szCs w:val="18"/>
        </w:rPr>
        <w:t>«Проверка отдельных вопросов финансово-хозяйственной деятельности МАОУ «</w:t>
      </w:r>
      <w:proofErr w:type="spellStart"/>
      <w:r w:rsidRPr="0031416D">
        <w:rPr>
          <w:sz w:val="18"/>
          <w:szCs w:val="18"/>
        </w:rPr>
        <w:t>Марёвская</w:t>
      </w:r>
      <w:proofErr w:type="spellEnd"/>
      <w:r w:rsidRPr="0031416D">
        <w:rPr>
          <w:sz w:val="18"/>
          <w:szCs w:val="18"/>
        </w:rPr>
        <w:t xml:space="preserve"> средняя школа»»</w:t>
      </w:r>
    </w:p>
    <w:p w:rsidR="0031416D" w:rsidRPr="0031416D" w:rsidRDefault="0031416D" w:rsidP="0031416D">
      <w:pPr>
        <w:pStyle w:val="ad"/>
        <w:ind w:left="42" w:right="141"/>
        <w:jc w:val="center"/>
        <w:rPr>
          <w:sz w:val="18"/>
          <w:szCs w:val="18"/>
        </w:rPr>
      </w:pPr>
      <w:r w:rsidRPr="0031416D">
        <w:rPr>
          <w:sz w:val="18"/>
          <w:szCs w:val="18"/>
        </w:rPr>
        <w:t>за 2020 год и истекший период 2021 года</w:t>
      </w:r>
    </w:p>
    <w:p w:rsidR="0031416D" w:rsidRPr="0031416D" w:rsidRDefault="0031416D" w:rsidP="0031416D">
      <w:pPr>
        <w:pStyle w:val="ad"/>
        <w:ind w:left="42" w:right="141"/>
        <w:rPr>
          <w:sz w:val="18"/>
          <w:szCs w:val="18"/>
        </w:rPr>
      </w:pPr>
    </w:p>
    <w:p w:rsidR="0031416D" w:rsidRPr="0031416D" w:rsidRDefault="0031416D" w:rsidP="0031416D">
      <w:pPr>
        <w:pStyle w:val="ad"/>
        <w:ind w:left="42" w:right="141"/>
        <w:jc w:val="both"/>
        <w:rPr>
          <w:sz w:val="18"/>
          <w:szCs w:val="18"/>
        </w:rPr>
      </w:pPr>
      <w:r w:rsidRPr="0031416D">
        <w:rPr>
          <w:b/>
          <w:sz w:val="18"/>
          <w:szCs w:val="18"/>
        </w:rPr>
        <w:t>Основание для проведения контрольного мероприятия</w:t>
      </w:r>
      <w:r w:rsidRPr="0031416D">
        <w:rPr>
          <w:sz w:val="18"/>
          <w:szCs w:val="18"/>
        </w:rPr>
        <w:t xml:space="preserve">: подпункт 2.1 пункта 2 плана работы Контрольно-счётной палаты </w:t>
      </w:r>
      <w:proofErr w:type="spellStart"/>
      <w:r w:rsidRPr="0031416D">
        <w:rPr>
          <w:sz w:val="18"/>
          <w:szCs w:val="18"/>
        </w:rPr>
        <w:t>Марёвского</w:t>
      </w:r>
      <w:proofErr w:type="spellEnd"/>
      <w:r w:rsidRPr="0031416D">
        <w:rPr>
          <w:sz w:val="18"/>
          <w:szCs w:val="18"/>
        </w:rPr>
        <w:t xml:space="preserve"> </w:t>
      </w:r>
      <w:proofErr w:type="gramStart"/>
      <w:r w:rsidRPr="0031416D">
        <w:rPr>
          <w:sz w:val="18"/>
          <w:szCs w:val="18"/>
        </w:rPr>
        <w:t>муниципального  округа</w:t>
      </w:r>
      <w:proofErr w:type="gramEnd"/>
      <w:r w:rsidRPr="0031416D">
        <w:rPr>
          <w:sz w:val="18"/>
          <w:szCs w:val="18"/>
        </w:rPr>
        <w:t xml:space="preserve"> на 2021 год.</w:t>
      </w:r>
    </w:p>
    <w:p w:rsidR="0031416D" w:rsidRPr="0031416D" w:rsidRDefault="0031416D" w:rsidP="0031416D">
      <w:pPr>
        <w:pStyle w:val="ad"/>
        <w:ind w:left="42" w:right="141"/>
        <w:jc w:val="both"/>
        <w:rPr>
          <w:sz w:val="18"/>
          <w:szCs w:val="18"/>
        </w:rPr>
      </w:pPr>
      <w:r w:rsidRPr="0031416D">
        <w:rPr>
          <w:b/>
          <w:sz w:val="18"/>
          <w:szCs w:val="18"/>
        </w:rPr>
        <w:t>Предмет контрольного мероприятия:</w:t>
      </w:r>
      <w:r w:rsidRPr="0031416D">
        <w:rPr>
          <w:sz w:val="18"/>
          <w:szCs w:val="18"/>
        </w:rPr>
        <w:t xml:space="preserve"> процессы, связанные с организацией финансово-хозяйственной деятельности в муниципальном автономном общеобразовательном учреждении «</w:t>
      </w:r>
      <w:proofErr w:type="spellStart"/>
      <w:r w:rsidRPr="0031416D">
        <w:rPr>
          <w:sz w:val="18"/>
          <w:szCs w:val="18"/>
        </w:rPr>
        <w:t>Марёвская</w:t>
      </w:r>
      <w:proofErr w:type="spellEnd"/>
      <w:r w:rsidRPr="0031416D">
        <w:rPr>
          <w:sz w:val="18"/>
          <w:szCs w:val="18"/>
        </w:rPr>
        <w:t xml:space="preserve"> средняя школа»» (организация экономической эффективности финансово-хозяйственной деятельности учреждения, соблюдение законодательства, правильность ведения бухгалтерского учета и составления отчетности, контроль за целевым и эффективным использованием бюджетных средств и муниципального имущества). </w:t>
      </w:r>
    </w:p>
    <w:p w:rsidR="0031416D" w:rsidRPr="0031416D" w:rsidRDefault="0031416D" w:rsidP="0031416D">
      <w:pPr>
        <w:pStyle w:val="ad"/>
        <w:ind w:left="42" w:right="141"/>
        <w:jc w:val="both"/>
        <w:rPr>
          <w:sz w:val="18"/>
          <w:szCs w:val="18"/>
        </w:rPr>
      </w:pPr>
      <w:r w:rsidRPr="0031416D">
        <w:rPr>
          <w:b/>
          <w:sz w:val="18"/>
          <w:szCs w:val="18"/>
        </w:rPr>
        <w:t>Цели контрольного мероприятия:</w:t>
      </w:r>
      <w:r w:rsidRPr="0031416D">
        <w:rPr>
          <w:sz w:val="18"/>
          <w:szCs w:val="18"/>
        </w:rPr>
        <w:t xml:space="preserve"> Установить соблюдение требований законодательства при осуществлении финансово-хозяйственной деятельности учреждения.</w:t>
      </w:r>
    </w:p>
    <w:p w:rsidR="0031416D" w:rsidRPr="0031416D" w:rsidRDefault="0031416D" w:rsidP="0031416D">
      <w:pPr>
        <w:pStyle w:val="ad"/>
        <w:ind w:left="42" w:right="141"/>
        <w:jc w:val="both"/>
        <w:rPr>
          <w:sz w:val="18"/>
          <w:szCs w:val="18"/>
        </w:rPr>
      </w:pPr>
      <w:r w:rsidRPr="0031416D">
        <w:rPr>
          <w:b/>
          <w:sz w:val="18"/>
          <w:szCs w:val="18"/>
        </w:rPr>
        <w:t xml:space="preserve">       Объект контрольного мероприятия:</w:t>
      </w:r>
      <w:r w:rsidRPr="0031416D">
        <w:rPr>
          <w:sz w:val="18"/>
          <w:szCs w:val="18"/>
        </w:rPr>
        <w:t xml:space="preserve"> Муниципальное автономное общеобразовательное учреждение «</w:t>
      </w:r>
      <w:proofErr w:type="spellStart"/>
      <w:r w:rsidRPr="0031416D">
        <w:rPr>
          <w:sz w:val="18"/>
          <w:szCs w:val="18"/>
        </w:rPr>
        <w:t>Марёвская</w:t>
      </w:r>
      <w:proofErr w:type="spellEnd"/>
      <w:r w:rsidRPr="0031416D">
        <w:rPr>
          <w:sz w:val="18"/>
          <w:szCs w:val="18"/>
        </w:rPr>
        <w:t xml:space="preserve"> средняя школа».</w:t>
      </w:r>
    </w:p>
    <w:p w:rsidR="0031416D" w:rsidRPr="0031416D" w:rsidRDefault="0031416D" w:rsidP="0031416D">
      <w:pPr>
        <w:pStyle w:val="ad"/>
        <w:ind w:left="42" w:right="141"/>
        <w:jc w:val="both"/>
        <w:rPr>
          <w:sz w:val="18"/>
          <w:szCs w:val="18"/>
        </w:rPr>
      </w:pPr>
      <w:r w:rsidRPr="0031416D">
        <w:rPr>
          <w:b/>
          <w:sz w:val="18"/>
          <w:szCs w:val="18"/>
        </w:rPr>
        <w:t>Срок проведения контрольного мероприятия</w:t>
      </w:r>
      <w:r w:rsidRPr="0031416D">
        <w:rPr>
          <w:sz w:val="18"/>
          <w:szCs w:val="18"/>
        </w:rPr>
        <w:t>: с 07.06.2021 по 16.07.2021.</w:t>
      </w:r>
    </w:p>
    <w:p w:rsidR="0031416D" w:rsidRPr="0031416D" w:rsidRDefault="0031416D" w:rsidP="0031416D">
      <w:pPr>
        <w:pStyle w:val="ad"/>
        <w:ind w:left="42" w:right="141"/>
        <w:jc w:val="both"/>
        <w:rPr>
          <w:sz w:val="18"/>
          <w:szCs w:val="18"/>
        </w:rPr>
      </w:pPr>
      <w:r w:rsidRPr="0031416D">
        <w:rPr>
          <w:b/>
          <w:sz w:val="18"/>
          <w:szCs w:val="18"/>
        </w:rPr>
        <w:t>Проверяемый период:</w:t>
      </w:r>
      <w:r w:rsidRPr="0031416D">
        <w:rPr>
          <w:sz w:val="18"/>
          <w:szCs w:val="18"/>
        </w:rPr>
        <w:t xml:space="preserve"> 2020 год и истекший период 2021 года.</w:t>
      </w:r>
    </w:p>
    <w:p w:rsidR="0031416D" w:rsidRPr="0031416D" w:rsidRDefault="0031416D" w:rsidP="0031416D">
      <w:pPr>
        <w:pStyle w:val="ad"/>
        <w:ind w:left="42" w:right="141"/>
        <w:jc w:val="both"/>
        <w:rPr>
          <w:sz w:val="18"/>
          <w:szCs w:val="18"/>
        </w:rPr>
      </w:pPr>
      <w:r w:rsidRPr="0031416D">
        <w:rPr>
          <w:b/>
          <w:sz w:val="18"/>
          <w:szCs w:val="18"/>
        </w:rPr>
        <w:t>Состав контрольно-ревизионной группы</w:t>
      </w:r>
      <w:r w:rsidRPr="0031416D">
        <w:rPr>
          <w:sz w:val="18"/>
          <w:szCs w:val="18"/>
        </w:rPr>
        <w:t xml:space="preserve">: председатель КСП Колье Маргарита Владимировна, председатель комитета финансов Администрации </w:t>
      </w:r>
      <w:proofErr w:type="spellStart"/>
      <w:r w:rsidRPr="0031416D">
        <w:rPr>
          <w:sz w:val="18"/>
          <w:szCs w:val="18"/>
        </w:rPr>
        <w:t>Марёвского</w:t>
      </w:r>
      <w:proofErr w:type="spellEnd"/>
      <w:r w:rsidRPr="0031416D">
        <w:rPr>
          <w:sz w:val="18"/>
          <w:szCs w:val="18"/>
        </w:rPr>
        <w:t xml:space="preserve"> муниципального округа Яковлева Ольга Анатольевна, начальник отдела бухгалтерского учета и отчетности, главный бухгалтер </w:t>
      </w:r>
      <w:proofErr w:type="spellStart"/>
      <w:r w:rsidRPr="0031416D">
        <w:rPr>
          <w:sz w:val="18"/>
          <w:szCs w:val="18"/>
        </w:rPr>
        <w:t>Пономарёва</w:t>
      </w:r>
      <w:proofErr w:type="spellEnd"/>
      <w:r w:rsidRPr="0031416D">
        <w:rPr>
          <w:sz w:val="18"/>
          <w:szCs w:val="18"/>
        </w:rPr>
        <w:t xml:space="preserve"> Елена Николаевна.</w:t>
      </w:r>
    </w:p>
    <w:p w:rsidR="0031416D" w:rsidRPr="0031416D" w:rsidRDefault="0031416D" w:rsidP="0031416D">
      <w:pPr>
        <w:pStyle w:val="ad"/>
        <w:ind w:left="42" w:right="141"/>
        <w:jc w:val="both"/>
        <w:rPr>
          <w:sz w:val="18"/>
          <w:szCs w:val="18"/>
        </w:rPr>
      </w:pPr>
      <w:r w:rsidRPr="0031416D">
        <w:rPr>
          <w:b/>
          <w:sz w:val="18"/>
          <w:szCs w:val="18"/>
        </w:rPr>
        <w:t>Акты, заключения, справки, использованные в отчете</w:t>
      </w:r>
      <w:r w:rsidRPr="0031416D">
        <w:rPr>
          <w:sz w:val="18"/>
          <w:szCs w:val="18"/>
        </w:rPr>
        <w:t xml:space="preserve">: по результатам проверки составлен акт, с которым под роспись ознакомлены соответствующие должностные лица объекта контроля. </w:t>
      </w:r>
    </w:p>
    <w:p w:rsidR="0031416D" w:rsidRPr="0031416D" w:rsidRDefault="0031416D" w:rsidP="0031416D">
      <w:pPr>
        <w:pStyle w:val="ad"/>
        <w:ind w:left="42" w:right="141"/>
        <w:jc w:val="both"/>
        <w:rPr>
          <w:sz w:val="18"/>
          <w:szCs w:val="18"/>
        </w:rPr>
      </w:pPr>
    </w:p>
    <w:p w:rsidR="0031416D" w:rsidRPr="0031416D" w:rsidRDefault="0031416D" w:rsidP="0031416D">
      <w:pPr>
        <w:pStyle w:val="ad"/>
        <w:ind w:left="42" w:right="141"/>
        <w:jc w:val="both"/>
        <w:rPr>
          <w:b/>
          <w:sz w:val="18"/>
          <w:szCs w:val="18"/>
        </w:rPr>
      </w:pPr>
      <w:r w:rsidRPr="0031416D">
        <w:rPr>
          <w:b/>
          <w:sz w:val="18"/>
          <w:szCs w:val="18"/>
        </w:rPr>
        <w:t>Результаты контрольного мероприятия:</w:t>
      </w:r>
    </w:p>
    <w:p w:rsidR="0031416D" w:rsidRPr="0031416D" w:rsidRDefault="0031416D" w:rsidP="0031416D">
      <w:pPr>
        <w:pStyle w:val="ad"/>
        <w:ind w:left="42" w:right="141"/>
        <w:jc w:val="both"/>
        <w:rPr>
          <w:b/>
          <w:sz w:val="18"/>
          <w:szCs w:val="18"/>
        </w:rPr>
      </w:pPr>
    </w:p>
    <w:p w:rsidR="0031416D" w:rsidRPr="0031416D" w:rsidRDefault="0031416D" w:rsidP="0031416D">
      <w:pPr>
        <w:pStyle w:val="ad"/>
        <w:ind w:left="42" w:right="141"/>
        <w:jc w:val="both"/>
        <w:rPr>
          <w:b/>
          <w:sz w:val="18"/>
          <w:szCs w:val="18"/>
        </w:rPr>
      </w:pPr>
      <w:r w:rsidRPr="0031416D">
        <w:rPr>
          <w:b/>
          <w:sz w:val="18"/>
          <w:szCs w:val="18"/>
        </w:rPr>
        <w:t>Анализ объемов и источников поступления средств и</w:t>
      </w:r>
    </w:p>
    <w:p w:rsidR="0031416D" w:rsidRPr="0031416D" w:rsidRDefault="0031416D" w:rsidP="0031416D">
      <w:pPr>
        <w:pStyle w:val="ad"/>
        <w:ind w:left="42" w:right="141"/>
        <w:jc w:val="both"/>
        <w:rPr>
          <w:b/>
          <w:sz w:val="18"/>
          <w:szCs w:val="18"/>
        </w:rPr>
      </w:pPr>
      <w:r w:rsidRPr="0031416D">
        <w:rPr>
          <w:b/>
          <w:sz w:val="18"/>
          <w:szCs w:val="18"/>
        </w:rPr>
        <w:t xml:space="preserve"> произведенных расходов</w:t>
      </w:r>
    </w:p>
    <w:p w:rsidR="0031416D" w:rsidRPr="0031416D" w:rsidRDefault="0031416D" w:rsidP="0031416D">
      <w:pPr>
        <w:pStyle w:val="ad"/>
        <w:ind w:left="42" w:right="141"/>
        <w:jc w:val="both"/>
        <w:rPr>
          <w:sz w:val="18"/>
          <w:szCs w:val="18"/>
        </w:rPr>
      </w:pPr>
      <w:r w:rsidRPr="0031416D">
        <w:rPr>
          <w:sz w:val="18"/>
          <w:szCs w:val="18"/>
        </w:rPr>
        <w:t xml:space="preserve">  Основные финансовые показатели деятельности Учреждения в проверяемом периоде </w:t>
      </w:r>
      <w:proofErr w:type="gramStart"/>
      <w:r w:rsidRPr="0031416D">
        <w:rPr>
          <w:sz w:val="18"/>
          <w:szCs w:val="18"/>
        </w:rPr>
        <w:t>характеризуются  следующими</w:t>
      </w:r>
      <w:proofErr w:type="gramEnd"/>
      <w:r w:rsidRPr="0031416D">
        <w:rPr>
          <w:sz w:val="18"/>
          <w:szCs w:val="18"/>
        </w:rPr>
        <w:t xml:space="preserve"> значениями:</w:t>
      </w:r>
    </w:p>
    <w:p w:rsidR="0031416D" w:rsidRPr="0031416D" w:rsidRDefault="0031416D" w:rsidP="0031416D">
      <w:pPr>
        <w:pStyle w:val="ad"/>
        <w:ind w:left="42" w:right="141"/>
        <w:jc w:val="both"/>
        <w:rPr>
          <w:sz w:val="18"/>
          <w:szCs w:val="18"/>
        </w:rPr>
      </w:pPr>
      <w:r w:rsidRPr="0031416D">
        <w:rPr>
          <w:sz w:val="18"/>
          <w:szCs w:val="18"/>
        </w:rPr>
        <w:t xml:space="preserve"> Таблица 1, тыс. рублей</w:t>
      </w:r>
    </w:p>
    <w:tbl>
      <w:tblPr>
        <w:tblW w:w="9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53"/>
        <w:gridCol w:w="1440"/>
        <w:gridCol w:w="1440"/>
        <w:gridCol w:w="1800"/>
      </w:tblGrid>
      <w:tr w:rsidR="0031416D" w:rsidRPr="0031416D" w:rsidTr="0031416D">
        <w:tc>
          <w:tcPr>
            <w:tcW w:w="5153" w:type="dxa"/>
          </w:tcPr>
          <w:p w:rsidR="0031416D" w:rsidRPr="0031416D" w:rsidRDefault="0031416D" w:rsidP="0031416D">
            <w:pPr>
              <w:pStyle w:val="ad"/>
              <w:ind w:left="42" w:right="141"/>
              <w:rPr>
                <w:sz w:val="18"/>
                <w:szCs w:val="18"/>
              </w:rPr>
            </w:pPr>
            <w:r w:rsidRPr="0031416D">
              <w:rPr>
                <w:sz w:val="18"/>
                <w:szCs w:val="18"/>
              </w:rPr>
              <w:t>Показатели</w:t>
            </w:r>
          </w:p>
        </w:tc>
        <w:tc>
          <w:tcPr>
            <w:tcW w:w="1440" w:type="dxa"/>
          </w:tcPr>
          <w:p w:rsidR="0031416D" w:rsidRPr="0031416D" w:rsidRDefault="0031416D" w:rsidP="0031416D">
            <w:pPr>
              <w:pStyle w:val="ad"/>
              <w:ind w:left="42" w:right="141"/>
              <w:rPr>
                <w:sz w:val="18"/>
                <w:szCs w:val="18"/>
              </w:rPr>
            </w:pPr>
            <w:r w:rsidRPr="0031416D">
              <w:rPr>
                <w:sz w:val="18"/>
                <w:szCs w:val="18"/>
              </w:rPr>
              <w:t>2020 год</w:t>
            </w:r>
          </w:p>
        </w:tc>
        <w:tc>
          <w:tcPr>
            <w:tcW w:w="1440" w:type="dxa"/>
          </w:tcPr>
          <w:p w:rsidR="0031416D" w:rsidRPr="0031416D" w:rsidRDefault="0031416D" w:rsidP="0031416D">
            <w:pPr>
              <w:pStyle w:val="ad"/>
              <w:ind w:left="42" w:right="141"/>
              <w:rPr>
                <w:sz w:val="18"/>
                <w:szCs w:val="18"/>
              </w:rPr>
            </w:pPr>
            <w:r w:rsidRPr="0031416D">
              <w:rPr>
                <w:sz w:val="18"/>
                <w:szCs w:val="18"/>
              </w:rPr>
              <w:t>1 квартал</w:t>
            </w:r>
          </w:p>
          <w:p w:rsidR="0031416D" w:rsidRPr="0031416D" w:rsidRDefault="0031416D" w:rsidP="0031416D">
            <w:pPr>
              <w:pStyle w:val="ad"/>
              <w:ind w:left="42" w:right="141"/>
              <w:rPr>
                <w:sz w:val="18"/>
                <w:szCs w:val="18"/>
              </w:rPr>
            </w:pPr>
            <w:r w:rsidRPr="0031416D">
              <w:rPr>
                <w:sz w:val="18"/>
                <w:szCs w:val="18"/>
              </w:rPr>
              <w:t xml:space="preserve"> 2021 года</w:t>
            </w:r>
          </w:p>
        </w:tc>
        <w:tc>
          <w:tcPr>
            <w:tcW w:w="1800" w:type="dxa"/>
          </w:tcPr>
          <w:p w:rsidR="0031416D" w:rsidRPr="0031416D" w:rsidRDefault="0031416D" w:rsidP="0031416D">
            <w:pPr>
              <w:pStyle w:val="ad"/>
              <w:ind w:left="42" w:right="141"/>
              <w:rPr>
                <w:sz w:val="18"/>
                <w:szCs w:val="18"/>
              </w:rPr>
            </w:pPr>
            <w:r w:rsidRPr="0031416D">
              <w:rPr>
                <w:sz w:val="18"/>
                <w:szCs w:val="18"/>
              </w:rPr>
              <w:t>Всего</w:t>
            </w:r>
          </w:p>
        </w:tc>
      </w:tr>
      <w:tr w:rsidR="0031416D" w:rsidRPr="0031416D" w:rsidTr="0031416D">
        <w:trPr>
          <w:trHeight w:val="351"/>
        </w:trPr>
        <w:tc>
          <w:tcPr>
            <w:tcW w:w="5153" w:type="dxa"/>
          </w:tcPr>
          <w:p w:rsidR="0031416D" w:rsidRPr="0031416D" w:rsidRDefault="0031416D" w:rsidP="0031416D">
            <w:pPr>
              <w:pStyle w:val="ad"/>
              <w:ind w:left="42" w:right="141"/>
              <w:rPr>
                <w:sz w:val="18"/>
                <w:szCs w:val="18"/>
              </w:rPr>
            </w:pPr>
            <w:r w:rsidRPr="0031416D">
              <w:rPr>
                <w:sz w:val="18"/>
                <w:szCs w:val="18"/>
              </w:rPr>
              <w:t>Поступления (доходы)*</w:t>
            </w:r>
          </w:p>
        </w:tc>
        <w:tc>
          <w:tcPr>
            <w:tcW w:w="1440" w:type="dxa"/>
          </w:tcPr>
          <w:p w:rsidR="0031416D" w:rsidRPr="0031416D" w:rsidRDefault="0031416D" w:rsidP="0031416D">
            <w:pPr>
              <w:pStyle w:val="ad"/>
              <w:ind w:left="42" w:right="141"/>
              <w:rPr>
                <w:sz w:val="18"/>
                <w:szCs w:val="18"/>
              </w:rPr>
            </w:pPr>
            <w:r w:rsidRPr="0031416D">
              <w:rPr>
                <w:sz w:val="18"/>
                <w:szCs w:val="18"/>
              </w:rPr>
              <w:t>33741,6</w:t>
            </w:r>
          </w:p>
        </w:tc>
        <w:tc>
          <w:tcPr>
            <w:tcW w:w="1440" w:type="dxa"/>
          </w:tcPr>
          <w:p w:rsidR="0031416D" w:rsidRPr="0031416D" w:rsidRDefault="0031416D" w:rsidP="0031416D">
            <w:pPr>
              <w:pStyle w:val="ad"/>
              <w:ind w:left="42" w:right="141"/>
              <w:rPr>
                <w:sz w:val="18"/>
                <w:szCs w:val="18"/>
              </w:rPr>
            </w:pPr>
            <w:r w:rsidRPr="0031416D">
              <w:rPr>
                <w:sz w:val="18"/>
                <w:szCs w:val="18"/>
              </w:rPr>
              <w:t>8042,7</w:t>
            </w:r>
          </w:p>
        </w:tc>
        <w:tc>
          <w:tcPr>
            <w:tcW w:w="1800" w:type="dxa"/>
          </w:tcPr>
          <w:p w:rsidR="0031416D" w:rsidRPr="0031416D" w:rsidRDefault="0031416D" w:rsidP="0031416D">
            <w:pPr>
              <w:pStyle w:val="ad"/>
              <w:ind w:left="42" w:right="141"/>
              <w:rPr>
                <w:sz w:val="18"/>
                <w:szCs w:val="18"/>
              </w:rPr>
            </w:pPr>
            <w:r w:rsidRPr="0031416D">
              <w:rPr>
                <w:sz w:val="18"/>
                <w:szCs w:val="18"/>
              </w:rPr>
              <w:t>41784,3</w:t>
            </w:r>
          </w:p>
        </w:tc>
      </w:tr>
      <w:tr w:rsidR="0031416D" w:rsidRPr="0031416D" w:rsidTr="0031416D">
        <w:tc>
          <w:tcPr>
            <w:tcW w:w="5153" w:type="dxa"/>
          </w:tcPr>
          <w:p w:rsidR="0031416D" w:rsidRPr="0031416D" w:rsidRDefault="0031416D" w:rsidP="0031416D">
            <w:pPr>
              <w:pStyle w:val="ad"/>
              <w:ind w:left="42" w:right="141"/>
              <w:rPr>
                <w:sz w:val="18"/>
                <w:szCs w:val="18"/>
              </w:rPr>
            </w:pPr>
            <w:r w:rsidRPr="0031416D">
              <w:rPr>
                <w:sz w:val="18"/>
                <w:szCs w:val="18"/>
              </w:rPr>
              <w:t>Выплаты (расходы)*</w:t>
            </w:r>
          </w:p>
        </w:tc>
        <w:tc>
          <w:tcPr>
            <w:tcW w:w="1440" w:type="dxa"/>
          </w:tcPr>
          <w:p w:rsidR="0031416D" w:rsidRPr="0031416D" w:rsidRDefault="0031416D" w:rsidP="0031416D">
            <w:pPr>
              <w:pStyle w:val="ad"/>
              <w:ind w:left="42" w:right="141"/>
              <w:rPr>
                <w:sz w:val="18"/>
                <w:szCs w:val="18"/>
              </w:rPr>
            </w:pPr>
            <w:r w:rsidRPr="0031416D">
              <w:rPr>
                <w:sz w:val="18"/>
                <w:szCs w:val="18"/>
              </w:rPr>
              <w:t>33741,6</w:t>
            </w:r>
          </w:p>
        </w:tc>
        <w:tc>
          <w:tcPr>
            <w:tcW w:w="1440" w:type="dxa"/>
          </w:tcPr>
          <w:p w:rsidR="0031416D" w:rsidRPr="0031416D" w:rsidRDefault="0031416D" w:rsidP="0031416D">
            <w:pPr>
              <w:pStyle w:val="ad"/>
              <w:ind w:left="42" w:right="141"/>
              <w:rPr>
                <w:sz w:val="18"/>
                <w:szCs w:val="18"/>
              </w:rPr>
            </w:pPr>
            <w:r w:rsidRPr="0031416D">
              <w:rPr>
                <w:sz w:val="18"/>
                <w:szCs w:val="18"/>
              </w:rPr>
              <w:t>6815,3</w:t>
            </w:r>
          </w:p>
        </w:tc>
        <w:tc>
          <w:tcPr>
            <w:tcW w:w="1800" w:type="dxa"/>
          </w:tcPr>
          <w:p w:rsidR="0031416D" w:rsidRPr="0031416D" w:rsidRDefault="0031416D" w:rsidP="0031416D">
            <w:pPr>
              <w:pStyle w:val="ad"/>
              <w:ind w:left="42" w:right="141"/>
              <w:rPr>
                <w:sz w:val="18"/>
                <w:szCs w:val="18"/>
              </w:rPr>
            </w:pPr>
            <w:r w:rsidRPr="0031416D">
              <w:rPr>
                <w:sz w:val="18"/>
                <w:szCs w:val="18"/>
              </w:rPr>
              <w:t>40556,9</w:t>
            </w:r>
          </w:p>
        </w:tc>
      </w:tr>
      <w:tr w:rsidR="0031416D" w:rsidRPr="0031416D" w:rsidTr="0031416D">
        <w:tc>
          <w:tcPr>
            <w:tcW w:w="5153" w:type="dxa"/>
          </w:tcPr>
          <w:p w:rsidR="0031416D" w:rsidRPr="0031416D" w:rsidRDefault="0031416D" w:rsidP="0031416D">
            <w:pPr>
              <w:pStyle w:val="ad"/>
              <w:ind w:left="42" w:right="141"/>
              <w:rPr>
                <w:sz w:val="18"/>
                <w:szCs w:val="18"/>
              </w:rPr>
            </w:pPr>
            <w:r w:rsidRPr="0031416D">
              <w:rPr>
                <w:sz w:val="18"/>
                <w:szCs w:val="18"/>
              </w:rPr>
              <w:t xml:space="preserve">Кредиторская задолженность (на конец </w:t>
            </w:r>
            <w:proofErr w:type="gramStart"/>
            <w:r w:rsidRPr="0031416D">
              <w:rPr>
                <w:sz w:val="18"/>
                <w:szCs w:val="18"/>
              </w:rPr>
              <w:t>периода)*</w:t>
            </w:r>
            <w:proofErr w:type="gramEnd"/>
            <w:r w:rsidRPr="0031416D">
              <w:rPr>
                <w:sz w:val="18"/>
                <w:szCs w:val="18"/>
              </w:rPr>
              <w:t>*</w:t>
            </w:r>
          </w:p>
        </w:tc>
        <w:tc>
          <w:tcPr>
            <w:tcW w:w="1440" w:type="dxa"/>
          </w:tcPr>
          <w:p w:rsidR="0031416D" w:rsidRPr="0031416D" w:rsidRDefault="0031416D" w:rsidP="0031416D">
            <w:pPr>
              <w:pStyle w:val="ad"/>
              <w:ind w:left="42" w:right="141"/>
              <w:rPr>
                <w:sz w:val="18"/>
                <w:szCs w:val="18"/>
              </w:rPr>
            </w:pPr>
            <w:r w:rsidRPr="0031416D">
              <w:rPr>
                <w:sz w:val="18"/>
                <w:szCs w:val="18"/>
              </w:rPr>
              <w:t>943,4</w:t>
            </w:r>
          </w:p>
        </w:tc>
        <w:tc>
          <w:tcPr>
            <w:tcW w:w="1440" w:type="dxa"/>
          </w:tcPr>
          <w:p w:rsidR="0031416D" w:rsidRPr="0031416D" w:rsidRDefault="0031416D" w:rsidP="0031416D">
            <w:pPr>
              <w:pStyle w:val="ad"/>
              <w:ind w:left="42" w:right="141"/>
              <w:rPr>
                <w:sz w:val="18"/>
                <w:szCs w:val="18"/>
              </w:rPr>
            </w:pPr>
            <w:r w:rsidRPr="0031416D">
              <w:rPr>
                <w:sz w:val="18"/>
                <w:szCs w:val="18"/>
              </w:rPr>
              <w:t>1874,5</w:t>
            </w:r>
          </w:p>
        </w:tc>
        <w:tc>
          <w:tcPr>
            <w:tcW w:w="1800" w:type="dxa"/>
          </w:tcPr>
          <w:p w:rsidR="0031416D" w:rsidRPr="0031416D" w:rsidRDefault="0031416D" w:rsidP="0031416D">
            <w:pPr>
              <w:pStyle w:val="ad"/>
              <w:ind w:left="42" w:right="141"/>
              <w:rPr>
                <w:sz w:val="18"/>
                <w:szCs w:val="18"/>
              </w:rPr>
            </w:pPr>
            <w:r w:rsidRPr="0031416D">
              <w:rPr>
                <w:sz w:val="18"/>
                <w:szCs w:val="18"/>
              </w:rPr>
              <w:t>х</w:t>
            </w:r>
          </w:p>
        </w:tc>
      </w:tr>
      <w:tr w:rsidR="0031416D" w:rsidRPr="0031416D" w:rsidTr="0031416D">
        <w:tc>
          <w:tcPr>
            <w:tcW w:w="5153" w:type="dxa"/>
          </w:tcPr>
          <w:p w:rsidR="0031416D" w:rsidRPr="0031416D" w:rsidRDefault="0031416D" w:rsidP="0031416D">
            <w:pPr>
              <w:pStyle w:val="ad"/>
              <w:ind w:left="42" w:right="141"/>
              <w:rPr>
                <w:sz w:val="18"/>
                <w:szCs w:val="18"/>
              </w:rPr>
            </w:pPr>
            <w:r w:rsidRPr="0031416D">
              <w:rPr>
                <w:sz w:val="18"/>
                <w:szCs w:val="18"/>
              </w:rPr>
              <w:t xml:space="preserve">Дебиторская </w:t>
            </w:r>
            <w:proofErr w:type="gramStart"/>
            <w:r w:rsidRPr="0031416D">
              <w:rPr>
                <w:sz w:val="18"/>
                <w:szCs w:val="18"/>
              </w:rPr>
              <w:t>задолженность  (</w:t>
            </w:r>
            <w:proofErr w:type="gramEnd"/>
            <w:r w:rsidRPr="0031416D">
              <w:rPr>
                <w:sz w:val="18"/>
                <w:szCs w:val="18"/>
              </w:rPr>
              <w:t>на конец периода)**</w:t>
            </w:r>
          </w:p>
        </w:tc>
        <w:tc>
          <w:tcPr>
            <w:tcW w:w="1440" w:type="dxa"/>
          </w:tcPr>
          <w:p w:rsidR="0031416D" w:rsidRPr="0031416D" w:rsidRDefault="0031416D" w:rsidP="0031416D">
            <w:pPr>
              <w:pStyle w:val="ad"/>
              <w:ind w:left="42" w:right="141"/>
              <w:rPr>
                <w:sz w:val="18"/>
                <w:szCs w:val="18"/>
              </w:rPr>
            </w:pPr>
            <w:r w:rsidRPr="0031416D">
              <w:rPr>
                <w:sz w:val="18"/>
                <w:szCs w:val="18"/>
              </w:rPr>
              <w:t>9,3</w:t>
            </w:r>
          </w:p>
        </w:tc>
        <w:tc>
          <w:tcPr>
            <w:tcW w:w="1440" w:type="dxa"/>
          </w:tcPr>
          <w:p w:rsidR="0031416D" w:rsidRPr="0031416D" w:rsidRDefault="0031416D" w:rsidP="0031416D">
            <w:pPr>
              <w:pStyle w:val="ad"/>
              <w:ind w:left="42" w:right="141"/>
              <w:rPr>
                <w:sz w:val="18"/>
                <w:szCs w:val="18"/>
              </w:rPr>
            </w:pPr>
            <w:r w:rsidRPr="0031416D">
              <w:rPr>
                <w:sz w:val="18"/>
                <w:szCs w:val="18"/>
              </w:rPr>
              <w:t>76,1</w:t>
            </w:r>
          </w:p>
        </w:tc>
        <w:tc>
          <w:tcPr>
            <w:tcW w:w="1800" w:type="dxa"/>
          </w:tcPr>
          <w:p w:rsidR="0031416D" w:rsidRPr="0031416D" w:rsidRDefault="0031416D" w:rsidP="0031416D">
            <w:pPr>
              <w:pStyle w:val="ad"/>
              <w:ind w:left="42" w:right="141"/>
              <w:rPr>
                <w:sz w:val="18"/>
                <w:szCs w:val="18"/>
              </w:rPr>
            </w:pPr>
            <w:r w:rsidRPr="0031416D">
              <w:rPr>
                <w:sz w:val="18"/>
                <w:szCs w:val="18"/>
              </w:rPr>
              <w:t>х</w:t>
            </w:r>
          </w:p>
        </w:tc>
      </w:tr>
    </w:tbl>
    <w:p w:rsidR="0031416D" w:rsidRPr="0031416D" w:rsidRDefault="0031416D" w:rsidP="0031416D">
      <w:pPr>
        <w:pStyle w:val="ad"/>
        <w:ind w:left="42" w:right="141"/>
        <w:jc w:val="both"/>
        <w:rPr>
          <w:sz w:val="18"/>
          <w:szCs w:val="18"/>
        </w:rPr>
      </w:pPr>
      <w:r w:rsidRPr="0031416D">
        <w:rPr>
          <w:sz w:val="18"/>
          <w:szCs w:val="18"/>
        </w:rPr>
        <w:t>* в соответствии с отчетом ф.0503737 «Отчет об исполнении учреждением плана его финансово-хозяйственной деятельности» (далее – форма 050737)</w:t>
      </w:r>
    </w:p>
    <w:p w:rsidR="0031416D" w:rsidRPr="0031416D" w:rsidRDefault="0031416D" w:rsidP="0031416D">
      <w:pPr>
        <w:pStyle w:val="ad"/>
        <w:ind w:left="42" w:right="141"/>
        <w:jc w:val="both"/>
        <w:rPr>
          <w:sz w:val="18"/>
          <w:szCs w:val="18"/>
        </w:rPr>
      </w:pPr>
      <w:r w:rsidRPr="0031416D">
        <w:rPr>
          <w:sz w:val="18"/>
          <w:szCs w:val="18"/>
        </w:rPr>
        <w:t>** в соответствии с отчетом ф.050769 «Сведения по дебиторской и кредиторской задолженности учреждения»</w:t>
      </w:r>
    </w:p>
    <w:p w:rsidR="0031416D" w:rsidRPr="0031416D" w:rsidRDefault="0031416D" w:rsidP="0031416D">
      <w:pPr>
        <w:pStyle w:val="ad"/>
        <w:ind w:left="42" w:right="141"/>
        <w:jc w:val="both"/>
        <w:rPr>
          <w:sz w:val="18"/>
          <w:szCs w:val="18"/>
        </w:rPr>
      </w:pPr>
      <w:r w:rsidRPr="0031416D">
        <w:rPr>
          <w:sz w:val="18"/>
          <w:szCs w:val="18"/>
        </w:rPr>
        <w:t>Источниками поступлений (доходов) Учреждения в проверяемом периоде являлись:</w:t>
      </w:r>
    </w:p>
    <w:p w:rsidR="0031416D" w:rsidRPr="0031416D" w:rsidRDefault="0031416D" w:rsidP="0031416D">
      <w:pPr>
        <w:pStyle w:val="ad"/>
        <w:ind w:left="42" w:right="141"/>
        <w:jc w:val="both"/>
        <w:rPr>
          <w:sz w:val="18"/>
          <w:szCs w:val="18"/>
        </w:rPr>
      </w:pPr>
      <w:r w:rsidRPr="0031416D">
        <w:rPr>
          <w:sz w:val="18"/>
          <w:szCs w:val="18"/>
        </w:rPr>
        <w:t>субсидия на финансовое обеспечение выполнения муниципального задания (далее – субсидия на муниципальное задание);</w:t>
      </w:r>
    </w:p>
    <w:p w:rsidR="0031416D" w:rsidRPr="0031416D" w:rsidRDefault="0031416D" w:rsidP="0031416D">
      <w:pPr>
        <w:pStyle w:val="ad"/>
        <w:ind w:left="42" w:right="141"/>
        <w:jc w:val="both"/>
        <w:rPr>
          <w:sz w:val="18"/>
          <w:szCs w:val="18"/>
        </w:rPr>
      </w:pPr>
      <w:r w:rsidRPr="0031416D">
        <w:rPr>
          <w:sz w:val="18"/>
          <w:szCs w:val="18"/>
        </w:rPr>
        <w:t>субсидии на иные цели;</w:t>
      </w:r>
    </w:p>
    <w:p w:rsidR="0031416D" w:rsidRPr="0031416D" w:rsidRDefault="0031416D" w:rsidP="0031416D">
      <w:pPr>
        <w:pStyle w:val="ad"/>
        <w:ind w:left="42" w:right="141"/>
        <w:jc w:val="both"/>
        <w:rPr>
          <w:sz w:val="18"/>
          <w:szCs w:val="18"/>
        </w:rPr>
      </w:pPr>
      <w:r w:rsidRPr="0031416D">
        <w:rPr>
          <w:sz w:val="18"/>
          <w:szCs w:val="18"/>
        </w:rPr>
        <w:t>средства от приносящей доход деятельности (далее- внебюджетные средства).</w:t>
      </w:r>
    </w:p>
    <w:p w:rsidR="0031416D" w:rsidRPr="0031416D" w:rsidRDefault="0031416D" w:rsidP="0031416D">
      <w:pPr>
        <w:pStyle w:val="ad"/>
        <w:ind w:left="42" w:right="141"/>
        <w:jc w:val="both"/>
        <w:rPr>
          <w:sz w:val="18"/>
          <w:szCs w:val="18"/>
        </w:rPr>
      </w:pPr>
      <w:r w:rsidRPr="0031416D">
        <w:rPr>
          <w:sz w:val="18"/>
          <w:szCs w:val="18"/>
        </w:rPr>
        <w:t>Обобщенные показатели поступлений приведены в таблице:</w:t>
      </w:r>
    </w:p>
    <w:p w:rsidR="0031416D" w:rsidRPr="0031416D" w:rsidRDefault="0031416D" w:rsidP="0031416D">
      <w:pPr>
        <w:pStyle w:val="ad"/>
        <w:ind w:left="42" w:right="141"/>
        <w:jc w:val="both"/>
        <w:rPr>
          <w:sz w:val="18"/>
          <w:szCs w:val="18"/>
        </w:rPr>
      </w:pPr>
      <w:r w:rsidRPr="0031416D">
        <w:rPr>
          <w:sz w:val="18"/>
          <w:szCs w:val="18"/>
        </w:rPr>
        <w:t xml:space="preserve">Таблица 2, тыс. рублей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33"/>
        <w:gridCol w:w="1500"/>
        <w:gridCol w:w="1465"/>
        <w:gridCol w:w="1440"/>
        <w:gridCol w:w="1595"/>
      </w:tblGrid>
      <w:tr w:rsidR="0031416D" w:rsidRPr="0031416D" w:rsidTr="0031416D">
        <w:tc>
          <w:tcPr>
            <w:tcW w:w="3833" w:type="dxa"/>
            <w:vMerge w:val="restart"/>
          </w:tcPr>
          <w:p w:rsidR="0031416D" w:rsidRPr="0031416D" w:rsidRDefault="0031416D" w:rsidP="0031416D">
            <w:pPr>
              <w:pStyle w:val="ad"/>
              <w:ind w:left="42" w:right="141"/>
              <w:rPr>
                <w:sz w:val="18"/>
                <w:szCs w:val="18"/>
              </w:rPr>
            </w:pPr>
            <w:r w:rsidRPr="0031416D">
              <w:rPr>
                <w:sz w:val="18"/>
                <w:szCs w:val="18"/>
              </w:rPr>
              <w:t>Источники поступлений</w:t>
            </w:r>
          </w:p>
        </w:tc>
        <w:tc>
          <w:tcPr>
            <w:tcW w:w="2965" w:type="dxa"/>
            <w:gridSpan w:val="2"/>
          </w:tcPr>
          <w:p w:rsidR="0031416D" w:rsidRPr="0031416D" w:rsidRDefault="0031416D" w:rsidP="0031416D">
            <w:pPr>
              <w:pStyle w:val="ad"/>
              <w:ind w:left="42" w:right="141"/>
              <w:rPr>
                <w:sz w:val="18"/>
                <w:szCs w:val="18"/>
              </w:rPr>
            </w:pPr>
            <w:r w:rsidRPr="0031416D">
              <w:rPr>
                <w:sz w:val="18"/>
                <w:szCs w:val="18"/>
              </w:rPr>
              <w:t>2020 год</w:t>
            </w:r>
          </w:p>
        </w:tc>
        <w:tc>
          <w:tcPr>
            <w:tcW w:w="3035" w:type="dxa"/>
            <w:gridSpan w:val="2"/>
          </w:tcPr>
          <w:p w:rsidR="0031416D" w:rsidRPr="0031416D" w:rsidRDefault="0031416D" w:rsidP="0031416D">
            <w:pPr>
              <w:pStyle w:val="ad"/>
              <w:ind w:left="42" w:right="141"/>
              <w:rPr>
                <w:sz w:val="18"/>
                <w:szCs w:val="18"/>
              </w:rPr>
            </w:pPr>
            <w:r w:rsidRPr="0031416D">
              <w:rPr>
                <w:sz w:val="18"/>
                <w:szCs w:val="18"/>
              </w:rPr>
              <w:t>2021 год</w:t>
            </w:r>
          </w:p>
        </w:tc>
      </w:tr>
      <w:tr w:rsidR="0031416D" w:rsidRPr="0031416D" w:rsidTr="0031416D">
        <w:trPr>
          <w:trHeight w:val="920"/>
        </w:trPr>
        <w:tc>
          <w:tcPr>
            <w:tcW w:w="3833" w:type="dxa"/>
            <w:vMerge/>
          </w:tcPr>
          <w:p w:rsidR="0031416D" w:rsidRPr="0031416D" w:rsidRDefault="0031416D" w:rsidP="0031416D">
            <w:pPr>
              <w:pStyle w:val="ad"/>
              <w:ind w:left="42" w:right="141"/>
              <w:rPr>
                <w:sz w:val="18"/>
                <w:szCs w:val="18"/>
              </w:rPr>
            </w:pPr>
          </w:p>
        </w:tc>
        <w:tc>
          <w:tcPr>
            <w:tcW w:w="1500" w:type="dxa"/>
          </w:tcPr>
          <w:p w:rsidR="0031416D" w:rsidRPr="0031416D" w:rsidRDefault="0031416D" w:rsidP="0031416D">
            <w:pPr>
              <w:pStyle w:val="ad"/>
              <w:ind w:left="42" w:right="141"/>
              <w:rPr>
                <w:sz w:val="18"/>
                <w:szCs w:val="18"/>
              </w:rPr>
            </w:pPr>
            <w:r w:rsidRPr="0031416D">
              <w:rPr>
                <w:sz w:val="18"/>
                <w:szCs w:val="18"/>
              </w:rPr>
              <w:t>План*</w:t>
            </w:r>
          </w:p>
        </w:tc>
        <w:tc>
          <w:tcPr>
            <w:tcW w:w="1465" w:type="dxa"/>
          </w:tcPr>
          <w:p w:rsidR="0031416D" w:rsidRPr="0031416D" w:rsidRDefault="0031416D" w:rsidP="0031416D">
            <w:pPr>
              <w:pStyle w:val="ad"/>
              <w:ind w:left="42" w:right="141"/>
              <w:rPr>
                <w:sz w:val="18"/>
                <w:szCs w:val="18"/>
              </w:rPr>
            </w:pPr>
            <w:r w:rsidRPr="0031416D">
              <w:rPr>
                <w:sz w:val="18"/>
                <w:szCs w:val="18"/>
              </w:rPr>
              <w:t>Факт</w:t>
            </w:r>
          </w:p>
        </w:tc>
        <w:tc>
          <w:tcPr>
            <w:tcW w:w="1440" w:type="dxa"/>
            <w:tcBorders>
              <w:right w:val="single" w:sz="4" w:space="0" w:color="auto"/>
            </w:tcBorders>
          </w:tcPr>
          <w:p w:rsidR="0031416D" w:rsidRPr="0031416D" w:rsidRDefault="0031416D" w:rsidP="0031416D">
            <w:pPr>
              <w:pStyle w:val="ad"/>
              <w:ind w:left="42" w:right="141"/>
              <w:rPr>
                <w:sz w:val="18"/>
                <w:szCs w:val="18"/>
              </w:rPr>
            </w:pPr>
            <w:r w:rsidRPr="0031416D">
              <w:rPr>
                <w:sz w:val="18"/>
                <w:szCs w:val="18"/>
              </w:rPr>
              <w:t>План*</w:t>
            </w:r>
          </w:p>
        </w:tc>
        <w:tc>
          <w:tcPr>
            <w:tcW w:w="1595" w:type="dxa"/>
            <w:tcBorders>
              <w:left w:val="single" w:sz="4" w:space="0" w:color="auto"/>
            </w:tcBorders>
          </w:tcPr>
          <w:p w:rsidR="0031416D" w:rsidRPr="0031416D" w:rsidRDefault="0031416D" w:rsidP="0031416D">
            <w:pPr>
              <w:pStyle w:val="ad"/>
              <w:ind w:left="42" w:right="141"/>
              <w:rPr>
                <w:sz w:val="18"/>
                <w:szCs w:val="18"/>
              </w:rPr>
            </w:pPr>
            <w:r w:rsidRPr="0031416D">
              <w:rPr>
                <w:sz w:val="18"/>
                <w:szCs w:val="18"/>
              </w:rPr>
              <w:t xml:space="preserve">Факт </w:t>
            </w:r>
          </w:p>
          <w:p w:rsidR="0031416D" w:rsidRPr="0031416D" w:rsidRDefault="0031416D" w:rsidP="0031416D">
            <w:pPr>
              <w:pStyle w:val="ad"/>
              <w:ind w:left="42" w:right="141"/>
              <w:rPr>
                <w:sz w:val="18"/>
                <w:szCs w:val="18"/>
              </w:rPr>
            </w:pPr>
            <w:r w:rsidRPr="0031416D">
              <w:rPr>
                <w:sz w:val="18"/>
                <w:szCs w:val="18"/>
              </w:rPr>
              <w:t>(1 квартал)</w:t>
            </w:r>
          </w:p>
        </w:tc>
      </w:tr>
      <w:tr w:rsidR="0031416D" w:rsidRPr="0031416D" w:rsidTr="0031416D">
        <w:tc>
          <w:tcPr>
            <w:tcW w:w="3833" w:type="dxa"/>
          </w:tcPr>
          <w:p w:rsidR="0031416D" w:rsidRPr="0031416D" w:rsidRDefault="0031416D" w:rsidP="0031416D">
            <w:pPr>
              <w:pStyle w:val="ad"/>
              <w:ind w:left="42" w:right="141"/>
              <w:rPr>
                <w:sz w:val="18"/>
                <w:szCs w:val="18"/>
              </w:rPr>
            </w:pPr>
            <w:r w:rsidRPr="0031416D">
              <w:rPr>
                <w:sz w:val="18"/>
                <w:szCs w:val="18"/>
              </w:rPr>
              <w:t>Субсидии на муниципальное задание</w:t>
            </w:r>
          </w:p>
        </w:tc>
        <w:tc>
          <w:tcPr>
            <w:tcW w:w="1500" w:type="dxa"/>
          </w:tcPr>
          <w:p w:rsidR="0031416D" w:rsidRPr="0031416D" w:rsidRDefault="0031416D" w:rsidP="0031416D">
            <w:pPr>
              <w:pStyle w:val="ad"/>
              <w:ind w:left="42" w:right="141"/>
              <w:rPr>
                <w:sz w:val="18"/>
                <w:szCs w:val="18"/>
              </w:rPr>
            </w:pPr>
            <w:r w:rsidRPr="0031416D">
              <w:rPr>
                <w:sz w:val="18"/>
                <w:szCs w:val="18"/>
              </w:rPr>
              <w:t>23293,69224</w:t>
            </w:r>
          </w:p>
        </w:tc>
        <w:tc>
          <w:tcPr>
            <w:tcW w:w="1465" w:type="dxa"/>
          </w:tcPr>
          <w:p w:rsidR="0031416D" w:rsidRPr="0031416D" w:rsidRDefault="0031416D" w:rsidP="0031416D">
            <w:pPr>
              <w:pStyle w:val="ad"/>
              <w:ind w:left="42" w:right="141"/>
              <w:rPr>
                <w:sz w:val="18"/>
                <w:szCs w:val="18"/>
              </w:rPr>
            </w:pPr>
            <w:r w:rsidRPr="0031416D">
              <w:rPr>
                <w:sz w:val="18"/>
                <w:szCs w:val="18"/>
              </w:rPr>
              <w:t>22495,59673</w:t>
            </w:r>
          </w:p>
        </w:tc>
        <w:tc>
          <w:tcPr>
            <w:tcW w:w="1440" w:type="dxa"/>
            <w:tcBorders>
              <w:right w:val="single" w:sz="4" w:space="0" w:color="auto"/>
            </w:tcBorders>
          </w:tcPr>
          <w:p w:rsidR="0031416D" w:rsidRPr="0031416D" w:rsidRDefault="0031416D" w:rsidP="0031416D">
            <w:pPr>
              <w:pStyle w:val="ad"/>
              <w:ind w:left="42" w:right="141"/>
              <w:rPr>
                <w:sz w:val="18"/>
                <w:szCs w:val="18"/>
              </w:rPr>
            </w:pPr>
            <w:r w:rsidRPr="0031416D">
              <w:rPr>
                <w:sz w:val="18"/>
                <w:szCs w:val="18"/>
              </w:rPr>
              <w:t>23128,093</w:t>
            </w:r>
          </w:p>
        </w:tc>
        <w:tc>
          <w:tcPr>
            <w:tcW w:w="1595" w:type="dxa"/>
            <w:tcBorders>
              <w:left w:val="single" w:sz="4" w:space="0" w:color="auto"/>
            </w:tcBorders>
          </w:tcPr>
          <w:p w:rsidR="0031416D" w:rsidRPr="0031416D" w:rsidRDefault="0031416D" w:rsidP="0031416D">
            <w:pPr>
              <w:pStyle w:val="ad"/>
              <w:ind w:left="42" w:right="141"/>
              <w:rPr>
                <w:sz w:val="18"/>
                <w:szCs w:val="18"/>
              </w:rPr>
            </w:pPr>
            <w:r w:rsidRPr="0031416D">
              <w:rPr>
                <w:sz w:val="18"/>
                <w:szCs w:val="18"/>
              </w:rPr>
              <w:t>7957,07267</w:t>
            </w:r>
          </w:p>
        </w:tc>
      </w:tr>
      <w:tr w:rsidR="0031416D" w:rsidRPr="0031416D" w:rsidTr="0031416D">
        <w:tc>
          <w:tcPr>
            <w:tcW w:w="3833" w:type="dxa"/>
          </w:tcPr>
          <w:p w:rsidR="0031416D" w:rsidRPr="0031416D" w:rsidRDefault="0031416D" w:rsidP="0031416D">
            <w:pPr>
              <w:pStyle w:val="ad"/>
              <w:ind w:left="42" w:right="141"/>
              <w:rPr>
                <w:sz w:val="18"/>
                <w:szCs w:val="18"/>
              </w:rPr>
            </w:pPr>
            <w:r w:rsidRPr="0031416D">
              <w:rPr>
                <w:sz w:val="18"/>
                <w:szCs w:val="18"/>
              </w:rPr>
              <w:t>Субсидии на иные цели</w:t>
            </w:r>
          </w:p>
        </w:tc>
        <w:tc>
          <w:tcPr>
            <w:tcW w:w="1500" w:type="dxa"/>
          </w:tcPr>
          <w:p w:rsidR="0031416D" w:rsidRPr="0031416D" w:rsidRDefault="0031416D" w:rsidP="0031416D">
            <w:pPr>
              <w:pStyle w:val="ad"/>
              <w:ind w:left="42" w:right="141"/>
              <w:rPr>
                <w:sz w:val="18"/>
                <w:szCs w:val="18"/>
              </w:rPr>
            </w:pPr>
            <w:r w:rsidRPr="0031416D">
              <w:rPr>
                <w:sz w:val="18"/>
                <w:szCs w:val="18"/>
              </w:rPr>
              <w:t>11026,69566</w:t>
            </w:r>
          </w:p>
        </w:tc>
        <w:tc>
          <w:tcPr>
            <w:tcW w:w="1465" w:type="dxa"/>
          </w:tcPr>
          <w:p w:rsidR="0031416D" w:rsidRPr="0031416D" w:rsidRDefault="0031416D" w:rsidP="0031416D">
            <w:pPr>
              <w:pStyle w:val="ad"/>
              <w:ind w:left="42" w:right="141"/>
              <w:rPr>
                <w:sz w:val="18"/>
                <w:szCs w:val="18"/>
              </w:rPr>
            </w:pPr>
            <w:r w:rsidRPr="0031416D">
              <w:rPr>
                <w:sz w:val="18"/>
                <w:szCs w:val="18"/>
              </w:rPr>
              <w:t>10948,66766</w:t>
            </w:r>
          </w:p>
        </w:tc>
        <w:tc>
          <w:tcPr>
            <w:tcW w:w="1440" w:type="dxa"/>
            <w:tcBorders>
              <w:right w:val="single" w:sz="4" w:space="0" w:color="auto"/>
            </w:tcBorders>
          </w:tcPr>
          <w:p w:rsidR="0031416D" w:rsidRPr="0031416D" w:rsidRDefault="0031416D" w:rsidP="0031416D">
            <w:pPr>
              <w:pStyle w:val="ad"/>
              <w:ind w:left="42" w:right="141"/>
              <w:rPr>
                <w:sz w:val="18"/>
                <w:szCs w:val="18"/>
              </w:rPr>
            </w:pPr>
            <w:r w:rsidRPr="0031416D">
              <w:rPr>
                <w:sz w:val="18"/>
                <w:szCs w:val="18"/>
              </w:rPr>
              <w:t>414,093</w:t>
            </w:r>
          </w:p>
        </w:tc>
        <w:tc>
          <w:tcPr>
            <w:tcW w:w="1595" w:type="dxa"/>
            <w:tcBorders>
              <w:left w:val="single" w:sz="4" w:space="0" w:color="auto"/>
            </w:tcBorders>
          </w:tcPr>
          <w:p w:rsidR="0031416D" w:rsidRPr="0031416D" w:rsidRDefault="0031416D" w:rsidP="0031416D">
            <w:pPr>
              <w:pStyle w:val="ad"/>
              <w:ind w:left="42" w:right="141"/>
              <w:rPr>
                <w:sz w:val="18"/>
                <w:szCs w:val="18"/>
              </w:rPr>
            </w:pPr>
            <w:r w:rsidRPr="0031416D">
              <w:rPr>
                <w:sz w:val="18"/>
                <w:szCs w:val="18"/>
              </w:rPr>
              <w:t>7,986</w:t>
            </w:r>
          </w:p>
        </w:tc>
      </w:tr>
      <w:tr w:rsidR="0031416D" w:rsidRPr="0031416D" w:rsidTr="0031416D">
        <w:tc>
          <w:tcPr>
            <w:tcW w:w="3833" w:type="dxa"/>
          </w:tcPr>
          <w:p w:rsidR="0031416D" w:rsidRPr="0031416D" w:rsidRDefault="0031416D" w:rsidP="0031416D">
            <w:pPr>
              <w:pStyle w:val="ad"/>
              <w:ind w:left="42" w:right="141"/>
              <w:rPr>
                <w:b/>
                <w:i/>
                <w:sz w:val="18"/>
                <w:szCs w:val="18"/>
              </w:rPr>
            </w:pPr>
            <w:r w:rsidRPr="0031416D">
              <w:rPr>
                <w:b/>
                <w:i/>
                <w:sz w:val="18"/>
                <w:szCs w:val="18"/>
              </w:rPr>
              <w:t>Итого средств бюджета</w:t>
            </w:r>
          </w:p>
        </w:tc>
        <w:tc>
          <w:tcPr>
            <w:tcW w:w="1500" w:type="dxa"/>
          </w:tcPr>
          <w:p w:rsidR="0031416D" w:rsidRPr="0031416D" w:rsidRDefault="0031416D" w:rsidP="0031416D">
            <w:pPr>
              <w:pStyle w:val="ad"/>
              <w:ind w:left="42" w:right="141"/>
              <w:rPr>
                <w:b/>
                <w:i/>
                <w:sz w:val="18"/>
                <w:szCs w:val="18"/>
              </w:rPr>
            </w:pPr>
            <w:r w:rsidRPr="0031416D">
              <w:rPr>
                <w:b/>
                <w:i/>
                <w:sz w:val="18"/>
                <w:szCs w:val="18"/>
              </w:rPr>
              <w:t>34320,3879</w:t>
            </w:r>
          </w:p>
        </w:tc>
        <w:tc>
          <w:tcPr>
            <w:tcW w:w="1465" w:type="dxa"/>
          </w:tcPr>
          <w:p w:rsidR="0031416D" w:rsidRPr="0031416D" w:rsidRDefault="0031416D" w:rsidP="0031416D">
            <w:pPr>
              <w:pStyle w:val="ad"/>
              <w:ind w:left="42" w:right="141"/>
              <w:rPr>
                <w:b/>
                <w:i/>
                <w:sz w:val="18"/>
                <w:szCs w:val="18"/>
              </w:rPr>
            </w:pPr>
            <w:r w:rsidRPr="0031416D">
              <w:rPr>
                <w:b/>
                <w:i/>
                <w:sz w:val="18"/>
                <w:szCs w:val="18"/>
              </w:rPr>
              <w:t>33444,26439</w:t>
            </w:r>
          </w:p>
        </w:tc>
        <w:tc>
          <w:tcPr>
            <w:tcW w:w="1440" w:type="dxa"/>
            <w:tcBorders>
              <w:right w:val="single" w:sz="4" w:space="0" w:color="auto"/>
            </w:tcBorders>
          </w:tcPr>
          <w:p w:rsidR="0031416D" w:rsidRPr="0031416D" w:rsidRDefault="0031416D" w:rsidP="0031416D">
            <w:pPr>
              <w:pStyle w:val="ad"/>
              <w:ind w:left="42" w:right="141"/>
              <w:rPr>
                <w:b/>
                <w:i/>
                <w:sz w:val="18"/>
                <w:szCs w:val="18"/>
              </w:rPr>
            </w:pPr>
            <w:r w:rsidRPr="0031416D">
              <w:rPr>
                <w:b/>
                <w:i/>
                <w:sz w:val="18"/>
                <w:szCs w:val="18"/>
              </w:rPr>
              <w:t>23542,186</w:t>
            </w:r>
          </w:p>
        </w:tc>
        <w:tc>
          <w:tcPr>
            <w:tcW w:w="1595" w:type="dxa"/>
            <w:tcBorders>
              <w:left w:val="single" w:sz="4" w:space="0" w:color="auto"/>
            </w:tcBorders>
          </w:tcPr>
          <w:p w:rsidR="0031416D" w:rsidRPr="0031416D" w:rsidRDefault="0031416D" w:rsidP="0031416D">
            <w:pPr>
              <w:pStyle w:val="ad"/>
              <w:ind w:left="42" w:right="141"/>
              <w:rPr>
                <w:b/>
                <w:i/>
                <w:sz w:val="18"/>
                <w:szCs w:val="18"/>
              </w:rPr>
            </w:pPr>
            <w:r w:rsidRPr="0031416D">
              <w:rPr>
                <w:b/>
                <w:i/>
                <w:sz w:val="18"/>
                <w:szCs w:val="18"/>
              </w:rPr>
              <w:t>7965,05867</w:t>
            </w:r>
          </w:p>
        </w:tc>
      </w:tr>
      <w:tr w:rsidR="0031416D" w:rsidRPr="0031416D" w:rsidTr="0031416D">
        <w:tc>
          <w:tcPr>
            <w:tcW w:w="3833" w:type="dxa"/>
          </w:tcPr>
          <w:p w:rsidR="0031416D" w:rsidRPr="0031416D" w:rsidRDefault="0031416D" w:rsidP="0031416D">
            <w:pPr>
              <w:pStyle w:val="ad"/>
              <w:ind w:left="42" w:right="141"/>
              <w:rPr>
                <w:i/>
                <w:sz w:val="18"/>
                <w:szCs w:val="18"/>
              </w:rPr>
            </w:pPr>
            <w:r w:rsidRPr="0031416D">
              <w:rPr>
                <w:i/>
                <w:sz w:val="18"/>
                <w:szCs w:val="18"/>
              </w:rPr>
              <w:t>Внебюджетные средства от оказания платных услуг</w:t>
            </w:r>
          </w:p>
        </w:tc>
        <w:tc>
          <w:tcPr>
            <w:tcW w:w="1500" w:type="dxa"/>
          </w:tcPr>
          <w:p w:rsidR="0031416D" w:rsidRPr="0031416D" w:rsidRDefault="0031416D" w:rsidP="0031416D">
            <w:pPr>
              <w:pStyle w:val="ad"/>
              <w:ind w:left="42" w:right="141"/>
              <w:rPr>
                <w:i/>
                <w:sz w:val="18"/>
                <w:szCs w:val="18"/>
              </w:rPr>
            </w:pPr>
            <w:r w:rsidRPr="0031416D">
              <w:rPr>
                <w:i/>
                <w:sz w:val="18"/>
                <w:szCs w:val="18"/>
              </w:rPr>
              <w:t>387,0</w:t>
            </w:r>
          </w:p>
        </w:tc>
        <w:tc>
          <w:tcPr>
            <w:tcW w:w="1465" w:type="dxa"/>
          </w:tcPr>
          <w:p w:rsidR="0031416D" w:rsidRPr="0031416D" w:rsidRDefault="0031416D" w:rsidP="0031416D">
            <w:pPr>
              <w:pStyle w:val="ad"/>
              <w:ind w:left="42" w:right="141"/>
              <w:rPr>
                <w:i/>
                <w:sz w:val="18"/>
                <w:szCs w:val="18"/>
              </w:rPr>
            </w:pPr>
            <w:r w:rsidRPr="0031416D">
              <w:rPr>
                <w:i/>
                <w:sz w:val="18"/>
                <w:szCs w:val="18"/>
              </w:rPr>
              <w:t>297,34344</w:t>
            </w:r>
          </w:p>
        </w:tc>
        <w:tc>
          <w:tcPr>
            <w:tcW w:w="1440" w:type="dxa"/>
            <w:tcBorders>
              <w:right w:val="single" w:sz="4" w:space="0" w:color="auto"/>
            </w:tcBorders>
          </w:tcPr>
          <w:p w:rsidR="0031416D" w:rsidRPr="0031416D" w:rsidRDefault="0031416D" w:rsidP="0031416D">
            <w:pPr>
              <w:pStyle w:val="ad"/>
              <w:ind w:left="42" w:right="141"/>
              <w:rPr>
                <w:i/>
                <w:sz w:val="18"/>
                <w:szCs w:val="18"/>
              </w:rPr>
            </w:pPr>
            <w:r w:rsidRPr="0031416D">
              <w:rPr>
                <w:i/>
                <w:sz w:val="18"/>
                <w:szCs w:val="18"/>
              </w:rPr>
              <w:t>306,5</w:t>
            </w:r>
          </w:p>
        </w:tc>
        <w:tc>
          <w:tcPr>
            <w:tcW w:w="1595" w:type="dxa"/>
            <w:tcBorders>
              <w:left w:val="single" w:sz="4" w:space="0" w:color="auto"/>
            </w:tcBorders>
          </w:tcPr>
          <w:p w:rsidR="0031416D" w:rsidRPr="0031416D" w:rsidRDefault="0031416D" w:rsidP="0031416D">
            <w:pPr>
              <w:pStyle w:val="ad"/>
              <w:ind w:left="42" w:right="141"/>
              <w:rPr>
                <w:i/>
                <w:sz w:val="18"/>
                <w:szCs w:val="18"/>
              </w:rPr>
            </w:pPr>
            <w:r w:rsidRPr="0031416D">
              <w:rPr>
                <w:i/>
                <w:sz w:val="18"/>
                <w:szCs w:val="18"/>
              </w:rPr>
              <w:t>77,64714</w:t>
            </w:r>
          </w:p>
        </w:tc>
      </w:tr>
      <w:tr w:rsidR="0031416D" w:rsidRPr="0031416D" w:rsidTr="0031416D">
        <w:tc>
          <w:tcPr>
            <w:tcW w:w="3833" w:type="dxa"/>
          </w:tcPr>
          <w:p w:rsidR="0031416D" w:rsidRPr="0031416D" w:rsidRDefault="0031416D" w:rsidP="0031416D">
            <w:pPr>
              <w:pStyle w:val="ad"/>
              <w:ind w:left="42" w:right="141"/>
              <w:rPr>
                <w:b/>
                <w:sz w:val="18"/>
                <w:szCs w:val="18"/>
              </w:rPr>
            </w:pPr>
            <w:r w:rsidRPr="0031416D">
              <w:rPr>
                <w:b/>
                <w:sz w:val="18"/>
                <w:szCs w:val="18"/>
              </w:rPr>
              <w:t>Итого поступлений:</w:t>
            </w:r>
          </w:p>
        </w:tc>
        <w:tc>
          <w:tcPr>
            <w:tcW w:w="1500" w:type="dxa"/>
          </w:tcPr>
          <w:p w:rsidR="0031416D" w:rsidRPr="0031416D" w:rsidRDefault="0031416D" w:rsidP="0031416D">
            <w:pPr>
              <w:pStyle w:val="ad"/>
              <w:ind w:left="42" w:right="141"/>
              <w:rPr>
                <w:b/>
                <w:sz w:val="18"/>
                <w:szCs w:val="18"/>
              </w:rPr>
            </w:pPr>
            <w:r w:rsidRPr="0031416D">
              <w:rPr>
                <w:b/>
                <w:sz w:val="18"/>
                <w:szCs w:val="18"/>
              </w:rPr>
              <w:t>34707,38790</w:t>
            </w:r>
          </w:p>
        </w:tc>
        <w:tc>
          <w:tcPr>
            <w:tcW w:w="1465" w:type="dxa"/>
          </w:tcPr>
          <w:p w:rsidR="0031416D" w:rsidRPr="0031416D" w:rsidRDefault="0031416D" w:rsidP="0031416D">
            <w:pPr>
              <w:pStyle w:val="ad"/>
              <w:ind w:left="42" w:right="141"/>
              <w:rPr>
                <w:b/>
                <w:sz w:val="18"/>
                <w:szCs w:val="18"/>
              </w:rPr>
            </w:pPr>
            <w:r w:rsidRPr="0031416D">
              <w:rPr>
                <w:b/>
                <w:sz w:val="18"/>
                <w:szCs w:val="18"/>
              </w:rPr>
              <w:t>33741,60783</w:t>
            </w:r>
          </w:p>
        </w:tc>
        <w:tc>
          <w:tcPr>
            <w:tcW w:w="1440" w:type="dxa"/>
            <w:tcBorders>
              <w:right w:val="single" w:sz="4" w:space="0" w:color="auto"/>
            </w:tcBorders>
          </w:tcPr>
          <w:p w:rsidR="0031416D" w:rsidRPr="0031416D" w:rsidRDefault="0031416D" w:rsidP="0031416D">
            <w:pPr>
              <w:pStyle w:val="ad"/>
              <w:ind w:left="42" w:right="141"/>
              <w:rPr>
                <w:b/>
                <w:sz w:val="18"/>
                <w:szCs w:val="18"/>
              </w:rPr>
            </w:pPr>
            <w:r w:rsidRPr="0031416D">
              <w:rPr>
                <w:b/>
                <w:sz w:val="18"/>
                <w:szCs w:val="18"/>
              </w:rPr>
              <w:t>23848,686</w:t>
            </w:r>
          </w:p>
        </w:tc>
        <w:tc>
          <w:tcPr>
            <w:tcW w:w="1595" w:type="dxa"/>
            <w:tcBorders>
              <w:left w:val="single" w:sz="4" w:space="0" w:color="auto"/>
            </w:tcBorders>
          </w:tcPr>
          <w:p w:rsidR="0031416D" w:rsidRPr="0031416D" w:rsidRDefault="0031416D" w:rsidP="0031416D">
            <w:pPr>
              <w:pStyle w:val="ad"/>
              <w:ind w:left="42" w:right="141"/>
              <w:rPr>
                <w:b/>
                <w:sz w:val="18"/>
                <w:szCs w:val="18"/>
              </w:rPr>
            </w:pPr>
            <w:r w:rsidRPr="0031416D">
              <w:rPr>
                <w:b/>
                <w:sz w:val="18"/>
                <w:szCs w:val="18"/>
              </w:rPr>
              <w:t>8042,70581</w:t>
            </w:r>
          </w:p>
        </w:tc>
      </w:tr>
    </w:tbl>
    <w:p w:rsidR="0031416D" w:rsidRPr="0031416D" w:rsidRDefault="0031416D" w:rsidP="0031416D">
      <w:pPr>
        <w:pStyle w:val="ad"/>
        <w:ind w:left="42" w:right="141"/>
        <w:jc w:val="both"/>
        <w:rPr>
          <w:sz w:val="18"/>
          <w:szCs w:val="18"/>
        </w:rPr>
      </w:pPr>
      <w:r w:rsidRPr="0031416D">
        <w:rPr>
          <w:sz w:val="18"/>
          <w:szCs w:val="18"/>
        </w:rPr>
        <w:t>* в соответствии с планами финансово-хозяйственной деятельности (далее План ФХД) в редакции от 31.12.2020г.,</w:t>
      </w:r>
    </w:p>
    <w:p w:rsidR="0031416D" w:rsidRPr="0031416D" w:rsidRDefault="0031416D" w:rsidP="0031416D">
      <w:pPr>
        <w:pStyle w:val="ad"/>
        <w:ind w:left="42" w:right="141"/>
        <w:jc w:val="both"/>
        <w:rPr>
          <w:sz w:val="18"/>
          <w:szCs w:val="18"/>
        </w:rPr>
      </w:pPr>
      <w:r w:rsidRPr="0031416D">
        <w:rPr>
          <w:sz w:val="18"/>
          <w:szCs w:val="18"/>
        </w:rPr>
        <w:t xml:space="preserve"> от 31.03.2021г. </w:t>
      </w:r>
    </w:p>
    <w:p w:rsidR="0031416D" w:rsidRPr="0031416D" w:rsidRDefault="0031416D" w:rsidP="0031416D">
      <w:pPr>
        <w:pStyle w:val="ad"/>
        <w:ind w:left="42" w:right="141"/>
        <w:jc w:val="both"/>
        <w:rPr>
          <w:sz w:val="18"/>
          <w:szCs w:val="18"/>
        </w:rPr>
      </w:pPr>
    </w:p>
    <w:p w:rsidR="0031416D" w:rsidRPr="0031416D" w:rsidRDefault="0031416D" w:rsidP="0031416D">
      <w:pPr>
        <w:pStyle w:val="ad"/>
        <w:ind w:left="42" w:right="141"/>
        <w:jc w:val="both"/>
        <w:rPr>
          <w:bCs/>
          <w:sz w:val="18"/>
          <w:szCs w:val="18"/>
        </w:rPr>
      </w:pPr>
      <w:r w:rsidRPr="0031416D">
        <w:rPr>
          <w:sz w:val="18"/>
          <w:szCs w:val="18"/>
        </w:rPr>
        <w:t xml:space="preserve"> Плановые показатели поступлений 2020 года исполнены не в полном объеме по всем направлениям:</w:t>
      </w:r>
      <w:r w:rsidRPr="0031416D">
        <w:rPr>
          <w:bCs/>
          <w:sz w:val="18"/>
          <w:szCs w:val="18"/>
        </w:rPr>
        <w:t xml:space="preserve"> субсидия на выполнение муниципального задания – 96,6 процента (недофинансирование составило 798,09551 тыс. рублей); субсидии на иные цели – 99,3 процента (недофинансировано 78,028 тыс. рублей); собственные доходы учреждения исполнены на 76,8 процента (не выполнено на 89,65656 тыс. рублей). </w:t>
      </w:r>
    </w:p>
    <w:p w:rsidR="0031416D" w:rsidRPr="0031416D" w:rsidRDefault="0031416D" w:rsidP="0031416D">
      <w:pPr>
        <w:pStyle w:val="ad"/>
        <w:ind w:left="42" w:right="141"/>
        <w:jc w:val="both"/>
        <w:rPr>
          <w:sz w:val="18"/>
          <w:szCs w:val="18"/>
        </w:rPr>
      </w:pPr>
      <w:r w:rsidRPr="0031416D">
        <w:rPr>
          <w:sz w:val="18"/>
          <w:szCs w:val="18"/>
        </w:rPr>
        <w:t>Основную долю поступлений Учреждения составляют субсидии на муниципальное задание. Плановые назначения по доходам за 2020 год исполнены на 97,2 процента.</w:t>
      </w:r>
    </w:p>
    <w:p w:rsidR="0031416D" w:rsidRPr="0031416D" w:rsidRDefault="0031416D" w:rsidP="0031416D">
      <w:pPr>
        <w:pStyle w:val="ad"/>
        <w:ind w:left="42" w:right="141"/>
        <w:jc w:val="both"/>
        <w:rPr>
          <w:sz w:val="18"/>
          <w:szCs w:val="18"/>
        </w:rPr>
      </w:pPr>
      <w:r w:rsidRPr="0031416D">
        <w:rPr>
          <w:sz w:val="18"/>
          <w:szCs w:val="18"/>
        </w:rPr>
        <w:t>Кредиторская задолженность на 01.04.2021 года составила 1874,5 тыс. рублей, в основном это задолженность по оплате коммунальных услуг – 784,7 тыс. рублей, и по заработной плате с начислениями – 1024,3 тыс. рублей. Просроченная задолженность отсутствует. Данные главной книги соответствуют данным указанным в отчете ф. 0503769 на 01.04.2021 года.</w:t>
      </w:r>
    </w:p>
    <w:p w:rsidR="0031416D" w:rsidRPr="0031416D" w:rsidRDefault="0031416D" w:rsidP="0031416D">
      <w:pPr>
        <w:pStyle w:val="ad"/>
        <w:ind w:left="42" w:right="141"/>
        <w:jc w:val="both"/>
        <w:rPr>
          <w:sz w:val="18"/>
          <w:szCs w:val="18"/>
        </w:rPr>
      </w:pPr>
      <w:r w:rsidRPr="0031416D">
        <w:rPr>
          <w:sz w:val="18"/>
          <w:szCs w:val="18"/>
        </w:rPr>
        <w:t xml:space="preserve">Дебиторская задолженность на 01.04.2021 года по данным главной книги составляет 76,1 тыс. рублей (авансовые платежи ТНС </w:t>
      </w:r>
      <w:proofErr w:type="spellStart"/>
      <w:r w:rsidRPr="0031416D">
        <w:rPr>
          <w:sz w:val="18"/>
          <w:szCs w:val="18"/>
        </w:rPr>
        <w:t>энерго</w:t>
      </w:r>
      <w:proofErr w:type="spellEnd"/>
      <w:r w:rsidRPr="0031416D">
        <w:rPr>
          <w:sz w:val="18"/>
          <w:szCs w:val="18"/>
        </w:rPr>
        <w:t xml:space="preserve"> за э/энергию).</w:t>
      </w: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b/>
          <w:bCs/>
          <w:sz w:val="18"/>
          <w:szCs w:val="18"/>
        </w:rPr>
      </w:pPr>
      <w:r w:rsidRPr="0031416D">
        <w:rPr>
          <w:b/>
          <w:bCs/>
          <w:sz w:val="18"/>
          <w:szCs w:val="18"/>
        </w:rPr>
        <w:t>Проверка составления и утверждения плана финансово – хозяйственной деятельности Учреждения</w:t>
      </w:r>
    </w:p>
    <w:p w:rsidR="0031416D" w:rsidRPr="0031416D" w:rsidRDefault="0031416D" w:rsidP="0031416D">
      <w:pPr>
        <w:pStyle w:val="ad"/>
        <w:ind w:left="42" w:right="141"/>
        <w:rPr>
          <w:sz w:val="18"/>
          <w:szCs w:val="18"/>
        </w:rPr>
      </w:pPr>
    </w:p>
    <w:p w:rsidR="0031416D" w:rsidRPr="0031416D" w:rsidRDefault="0031416D" w:rsidP="0031416D">
      <w:pPr>
        <w:pStyle w:val="ad"/>
        <w:ind w:left="42" w:right="141"/>
        <w:jc w:val="both"/>
        <w:rPr>
          <w:sz w:val="18"/>
          <w:szCs w:val="18"/>
        </w:rPr>
      </w:pPr>
      <w:r w:rsidRPr="0031416D">
        <w:rPr>
          <w:sz w:val="18"/>
          <w:szCs w:val="18"/>
        </w:rPr>
        <w:lastRenderedPageBreak/>
        <w:t>Основным документом, отражающим функционирование бюджетного учреждения, является План финансово-хозяйственной деятельности, в котором отражаются: сведения о деятельности учреждения, показатели финансового состояния учреждения, показатели по поступлениям и выплатам учреждения на планируемый период.</w:t>
      </w:r>
    </w:p>
    <w:p w:rsidR="0031416D" w:rsidRPr="0031416D" w:rsidRDefault="0031416D" w:rsidP="0031416D">
      <w:pPr>
        <w:pStyle w:val="ad"/>
        <w:ind w:left="42" w:right="141"/>
        <w:jc w:val="both"/>
        <w:rPr>
          <w:sz w:val="18"/>
          <w:szCs w:val="18"/>
        </w:rPr>
      </w:pPr>
      <w:r w:rsidRPr="0031416D">
        <w:rPr>
          <w:sz w:val="18"/>
          <w:szCs w:val="18"/>
        </w:rPr>
        <w:t>Оценка правильности составления плана финансово-хозяйственной деятельности (внесении изменений в него) проведена в соответствии с требованиями, установленными Минфином России (приказ от 31.08.2018 № 186н «О требованиях к составлению и утверждению плана финансово-хозяйственной деятельности государственного (муниципального) учреждения»), (далее по тексту Требования № 186н). </w:t>
      </w:r>
    </w:p>
    <w:p w:rsidR="0031416D" w:rsidRPr="0031416D" w:rsidRDefault="0031416D" w:rsidP="0031416D">
      <w:pPr>
        <w:pStyle w:val="ad"/>
        <w:ind w:left="42" w:right="141"/>
        <w:jc w:val="both"/>
        <w:rPr>
          <w:sz w:val="18"/>
          <w:szCs w:val="18"/>
        </w:rPr>
      </w:pPr>
      <w:r w:rsidRPr="0031416D">
        <w:rPr>
          <w:sz w:val="18"/>
          <w:szCs w:val="18"/>
        </w:rPr>
        <w:t>Проверкой установлено следующее:</w:t>
      </w:r>
    </w:p>
    <w:p w:rsidR="0031416D" w:rsidRPr="0031416D" w:rsidRDefault="0031416D" w:rsidP="0031416D">
      <w:pPr>
        <w:pStyle w:val="ad"/>
        <w:ind w:left="42" w:right="141"/>
        <w:jc w:val="both"/>
        <w:rPr>
          <w:sz w:val="18"/>
          <w:szCs w:val="18"/>
        </w:rPr>
      </w:pPr>
      <w:r w:rsidRPr="0031416D">
        <w:rPr>
          <w:sz w:val="18"/>
          <w:szCs w:val="18"/>
        </w:rPr>
        <w:t>в нарушение п.2 Требований № 186н социальным комитетом, осуществляющим функции и полномочия Учредителя</w:t>
      </w:r>
      <w:r w:rsidRPr="0031416D">
        <w:rPr>
          <w:sz w:val="18"/>
          <w:szCs w:val="18"/>
          <w:vertAlign w:val="superscript"/>
        </w:rPr>
        <w:footnoteReference w:id="1"/>
      </w:r>
      <w:r w:rsidRPr="0031416D">
        <w:rPr>
          <w:sz w:val="18"/>
          <w:szCs w:val="18"/>
        </w:rPr>
        <w:t>, новые требования и порядок к составлению и утверждению плана ФХД не установлен.</w:t>
      </w:r>
    </w:p>
    <w:p w:rsidR="0031416D" w:rsidRPr="0031416D" w:rsidRDefault="0031416D" w:rsidP="0031416D">
      <w:pPr>
        <w:pStyle w:val="ad"/>
        <w:ind w:left="42" w:right="141"/>
        <w:jc w:val="both"/>
        <w:rPr>
          <w:sz w:val="18"/>
          <w:szCs w:val="18"/>
        </w:rPr>
      </w:pPr>
      <w:r w:rsidRPr="0031416D">
        <w:rPr>
          <w:sz w:val="18"/>
          <w:szCs w:val="18"/>
        </w:rPr>
        <w:t>В соответствии с п.4 Требований № 186н орган-учредитель должен установить следующие положения для составления и утверждения Плана для подведомственных учреждений:</w:t>
      </w:r>
    </w:p>
    <w:p w:rsidR="0031416D" w:rsidRPr="0031416D" w:rsidRDefault="0031416D" w:rsidP="0031416D">
      <w:pPr>
        <w:pStyle w:val="ad"/>
        <w:ind w:left="42" w:right="141"/>
        <w:jc w:val="both"/>
        <w:rPr>
          <w:sz w:val="18"/>
          <w:szCs w:val="18"/>
        </w:rPr>
      </w:pPr>
      <w:r w:rsidRPr="0031416D">
        <w:rPr>
          <w:sz w:val="18"/>
          <w:szCs w:val="18"/>
        </w:rPr>
        <w:t>1) сроки и порядок составления проекта плана;</w:t>
      </w:r>
    </w:p>
    <w:p w:rsidR="0031416D" w:rsidRPr="0031416D" w:rsidRDefault="0031416D" w:rsidP="0031416D">
      <w:pPr>
        <w:pStyle w:val="ad"/>
        <w:ind w:left="42" w:right="141"/>
        <w:jc w:val="both"/>
        <w:rPr>
          <w:sz w:val="18"/>
          <w:szCs w:val="18"/>
        </w:rPr>
      </w:pPr>
      <w:r w:rsidRPr="0031416D">
        <w:rPr>
          <w:sz w:val="18"/>
          <w:szCs w:val="18"/>
        </w:rPr>
        <w:t>2) сроки и порядок утверждения Плана;</w:t>
      </w:r>
    </w:p>
    <w:p w:rsidR="0031416D" w:rsidRPr="0031416D" w:rsidRDefault="0031416D" w:rsidP="0031416D">
      <w:pPr>
        <w:pStyle w:val="ad"/>
        <w:ind w:left="42" w:right="141"/>
        <w:jc w:val="both"/>
        <w:rPr>
          <w:sz w:val="18"/>
          <w:szCs w:val="18"/>
        </w:rPr>
      </w:pPr>
      <w:r w:rsidRPr="0031416D">
        <w:rPr>
          <w:sz w:val="18"/>
          <w:szCs w:val="18"/>
        </w:rPr>
        <w:t>3) порядок внесения изменений в План;</w:t>
      </w:r>
    </w:p>
    <w:p w:rsidR="0031416D" w:rsidRPr="0031416D" w:rsidRDefault="0031416D" w:rsidP="0031416D">
      <w:pPr>
        <w:pStyle w:val="ad"/>
        <w:ind w:left="42" w:right="141"/>
        <w:jc w:val="both"/>
        <w:rPr>
          <w:sz w:val="18"/>
          <w:szCs w:val="18"/>
        </w:rPr>
      </w:pPr>
      <w:r w:rsidRPr="0031416D">
        <w:rPr>
          <w:sz w:val="18"/>
          <w:szCs w:val="18"/>
        </w:rPr>
        <w:t>4) полномочия органа-учредителя или учреждения по утверждению Плана (внесению изменений в План).</w:t>
      </w:r>
    </w:p>
    <w:p w:rsidR="0031416D" w:rsidRPr="0031416D" w:rsidRDefault="0031416D" w:rsidP="0031416D">
      <w:pPr>
        <w:pStyle w:val="ad"/>
        <w:ind w:left="42" w:right="141"/>
        <w:jc w:val="both"/>
        <w:rPr>
          <w:sz w:val="18"/>
          <w:szCs w:val="18"/>
        </w:rPr>
      </w:pPr>
      <w:r w:rsidRPr="0031416D">
        <w:rPr>
          <w:sz w:val="18"/>
          <w:szCs w:val="18"/>
        </w:rPr>
        <w:t xml:space="preserve">В нарушение п.12 Требований № 186н изменение показателей Плана в связи с изменением объема предоставляемых субсидий на финансовое обеспечение муниципального задания, целевых субсидий в течение 2020 года не осуществлялось. К проверке представлены планы ФХД от 09.01.2020 года и от 31.01.2020 года, тем не менее изменения в финансовое обеспечение на выполнение муниципального задания, в соответствии с заключенными дополнительными соглашениями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вносились пять раз, в финансовое обеспечение по целевым субсидиям четыре раза. </w:t>
      </w:r>
    </w:p>
    <w:p w:rsidR="0031416D" w:rsidRPr="0031416D" w:rsidRDefault="0031416D" w:rsidP="0031416D">
      <w:pPr>
        <w:pStyle w:val="ad"/>
        <w:ind w:left="42" w:right="141"/>
        <w:jc w:val="both"/>
        <w:rPr>
          <w:sz w:val="18"/>
          <w:szCs w:val="18"/>
        </w:rPr>
      </w:pPr>
      <w:r w:rsidRPr="0031416D">
        <w:rPr>
          <w:sz w:val="18"/>
          <w:szCs w:val="18"/>
        </w:rPr>
        <w:t>Проверкой установлено, что в соответствии с Требованиями № 186н план ФХД Учреждения содержит заголовочную, содержательную и оформляющую части. Плановые показатели по поступлениям и выплатам утверждены в разрезе каждого вида финансирования: в разрезе субсидий на выполнение муниципального задания, целевых субсидий, поступлений от оказания услуг, предоставление которых осуществляется на платной основе.</w:t>
      </w:r>
    </w:p>
    <w:p w:rsidR="0031416D" w:rsidRPr="0031416D" w:rsidRDefault="0031416D" w:rsidP="0031416D">
      <w:pPr>
        <w:pStyle w:val="ad"/>
        <w:ind w:left="42" w:right="141"/>
        <w:jc w:val="both"/>
        <w:rPr>
          <w:sz w:val="18"/>
          <w:szCs w:val="18"/>
        </w:rPr>
      </w:pPr>
      <w:r w:rsidRPr="0031416D">
        <w:rPr>
          <w:sz w:val="18"/>
          <w:szCs w:val="18"/>
        </w:rPr>
        <w:t>Представленные к проверке Планы ФХД Школы</w:t>
      </w:r>
      <w:r w:rsidRPr="0031416D">
        <w:rPr>
          <w:sz w:val="18"/>
          <w:szCs w:val="18"/>
          <w:vertAlign w:val="superscript"/>
        </w:rPr>
        <w:footnoteReference w:id="2"/>
      </w:r>
      <w:r w:rsidRPr="0031416D">
        <w:rPr>
          <w:sz w:val="18"/>
          <w:szCs w:val="18"/>
        </w:rPr>
        <w:t xml:space="preserve"> были составлены и утверждены в соответствии с Порядком составления и утверждения плана ФХД муниципальных учреждений и муниципальных унитарных учреждений, утвержденным Постановлением Администрации </w:t>
      </w:r>
      <w:proofErr w:type="spellStart"/>
      <w:r w:rsidRPr="0031416D">
        <w:rPr>
          <w:sz w:val="18"/>
          <w:szCs w:val="18"/>
        </w:rPr>
        <w:t>Марёвского</w:t>
      </w:r>
      <w:proofErr w:type="spellEnd"/>
      <w:r w:rsidRPr="0031416D">
        <w:rPr>
          <w:sz w:val="18"/>
          <w:szCs w:val="18"/>
        </w:rPr>
        <w:t xml:space="preserve"> муниципального района от 04.04.2017 №110, требования которого не в полной мере соответствуют Требованиям №186н, а именно:</w:t>
      </w:r>
    </w:p>
    <w:p w:rsidR="0031416D" w:rsidRPr="0031416D" w:rsidRDefault="0031416D" w:rsidP="0031416D">
      <w:pPr>
        <w:pStyle w:val="ad"/>
        <w:ind w:left="42" w:right="141"/>
        <w:jc w:val="both"/>
        <w:rPr>
          <w:sz w:val="18"/>
          <w:szCs w:val="18"/>
        </w:rPr>
      </w:pPr>
      <w:r w:rsidRPr="0031416D">
        <w:rPr>
          <w:sz w:val="18"/>
          <w:szCs w:val="18"/>
        </w:rPr>
        <w:t>в нарушение п. 5 Требований №186н План ФХД составлен на текущий финансовый год, в то время, как решение о бюджете утверждено на текущий финансовый год и на плановый период;</w:t>
      </w:r>
    </w:p>
    <w:p w:rsidR="0031416D" w:rsidRPr="0031416D" w:rsidRDefault="0031416D" w:rsidP="0031416D">
      <w:pPr>
        <w:pStyle w:val="ad"/>
        <w:ind w:left="42" w:right="141"/>
        <w:jc w:val="both"/>
        <w:rPr>
          <w:sz w:val="18"/>
          <w:szCs w:val="18"/>
        </w:rPr>
      </w:pPr>
      <w:r w:rsidRPr="0031416D">
        <w:rPr>
          <w:sz w:val="18"/>
          <w:szCs w:val="18"/>
        </w:rPr>
        <w:t xml:space="preserve">      форма плана ФХД не соответствует рекомендуемому образцу Плана, приведенному в приложении к Требованиям № 186н;</w:t>
      </w:r>
    </w:p>
    <w:p w:rsidR="0031416D" w:rsidRPr="0031416D" w:rsidRDefault="0031416D" w:rsidP="0031416D">
      <w:pPr>
        <w:pStyle w:val="ad"/>
        <w:ind w:left="42" w:right="141"/>
        <w:jc w:val="both"/>
        <w:rPr>
          <w:sz w:val="18"/>
          <w:szCs w:val="18"/>
        </w:rPr>
      </w:pPr>
      <w:r w:rsidRPr="0031416D">
        <w:rPr>
          <w:sz w:val="18"/>
          <w:szCs w:val="18"/>
        </w:rPr>
        <w:t>коды по бюджетной классификации Российской Федерации указанные в графе 3 Плана ФХД не соответствуют Порядку применения классификации операций сектора государственного управления, утвержденному приказом Министерства финансов Российской Федерации от 29 ноября 2017 года №209н;</w:t>
      </w:r>
    </w:p>
    <w:p w:rsidR="0031416D" w:rsidRPr="0031416D" w:rsidRDefault="0031416D" w:rsidP="0031416D">
      <w:pPr>
        <w:pStyle w:val="ad"/>
        <w:ind w:left="42" w:right="141"/>
        <w:jc w:val="both"/>
        <w:rPr>
          <w:sz w:val="18"/>
          <w:szCs w:val="18"/>
        </w:rPr>
      </w:pPr>
      <w:r w:rsidRPr="0031416D">
        <w:rPr>
          <w:sz w:val="18"/>
          <w:szCs w:val="18"/>
        </w:rPr>
        <w:t xml:space="preserve">показатели выплат по расходам на закупки товаров, работ не детализированы.    </w:t>
      </w:r>
    </w:p>
    <w:p w:rsidR="0031416D" w:rsidRPr="0031416D" w:rsidRDefault="0031416D" w:rsidP="0031416D">
      <w:pPr>
        <w:pStyle w:val="ad"/>
        <w:ind w:left="42" w:right="141"/>
        <w:jc w:val="both"/>
        <w:rPr>
          <w:sz w:val="18"/>
          <w:szCs w:val="18"/>
        </w:rPr>
      </w:pPr>
      <w:r w:rsidRPr="0031416D">
        <w:rPr>
          <w:sz w:val="18"/>
          <w:szCs w:val="18"/>
        </w:rPr>
        <w:t>Анализ исполнения Плана финансово-хозяйственной деятельности МАОУ «</w:t>
      </w:r>
      <w:proofErr w:type="spellStart"/>
      <w:r w:rsidRPr="0031416D">
        <w:rPr>
          <w:sz w:val="18"/>
          <w:szCs w:val="18"/>
        </w:rPr>
        <w:t>Марёвская</w:t>
      </w:r>
      <w:proofErr w:type="spellEnd"/>
      <w:r w:rsidRPr="0031416D">
        <w:rPr>
          <w:sz w:val="18"/>
          <w:szCs w:val="18"/>
        </w:rPr>
        <w:t xml:space="preserve"> средняя школа» за 2020 год проведен на основании данных Отчета об исполнении учреждением плана его финансово-хозяйственной деятельности (форма 0503737) по видам финансового обеспечения: субсидии на выполнение государственного (муниципального) задания, субсидии на иные цели и собственные доходы учреждения по состоянию на 01.01.2021 (результаты анализа отражены в таблице 3).                                                                                                                                                                                                                                               </w:t>
      </w:r>
    </w:p>
    <w:p w:rsidR="0031416D" w:rsidRPr="0031416D" w:rsidRDefault="0031416D" w:rsidP="0031416D">
      <w:pPr>
        <w:pStyle w:val="ad"/>
        <w:ind w:left="42" w:right="141"/>
        <w:jc w:val="both"/>
        <w:rPr>
          <w:sz w:val="18"/>
          <w:szCs w:val="18"/>
        </w:rPr>
      </w:pPr>
      <w:r w:rsidRPr="0031416D">
        <w:rPr>
          <w:sz w:val="18"/>
          <w:szCs w:val="18"/>
        </w:rPr>
        <w:t>Таблица 3 (</w:t>
      </w:r>
      <w:proofErr w:type="spellStart"/>
      <w:r w:rsidRPr="0031416D">
        <w:rPr>
          <w:sz w:val="18"/>
          <w:szCs w:val="18"/>
        </w:rPr>
        <w:t>тыс.рублей</w:t>
      </w:r>
      <w:proofErr w:type="spellEnd"/>
      <w:r w:rsidRPr="0031416D">
        <w:rPr>
          <w:sz w:val="18"/>
          <w:szCs w:val="18"/>
        </w:rPr>
        <w:t xml:space="preserve">) </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708"/>
        <w:gridCol w:w="1276"/>
        <w:gridCol w:w="1418"/>
        <w:gridCol w:w="1134"/>
        <w:gridCol w:w="1701"/>
      </w:tblGrid>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 п/п</w:t>
            </w:r>
          </w:p>
        </w:tc>
        <w:tc>
          <w:tcPr>
            <w:tcW w:w="3686" w:type="dxa"/>
          </w:tcPr>
          <w:p w:rsidR="0031416D" w:rsidRPr="0031416D" w:rsidRDefault="0031416D" w:rsidP="0031416D">
            <w:pPr>
              <w:pStyle w:val="ad"/>
              <w:ind w:left="42" w:right="141"/>
              <w:rPr>
                <w:sz w:val="18"/>
                <w:szCs w:val="18"/>
              </w:rPr>
            </w:pPr>
            <w:r w:rsidRPr="0031416D">
              <w:rPr>
                <w:sz w:val="18"/>
                <w:szCs w:val="18"/>
              </w:rPr>
              <w:t>Наименование показателя</w:t>
            </w:r>
          </w:p>
        </w:tc>
        <w:tc>
          <w:tcPr>
            <w:tcW w:w="708" w:type="dxa"/>
          </w:tcPr>
          <w:p w:rsidR="0031416D" w:rsidRPr="0031416D" w:rsidRDefault="0031416D" w:rsidP="0031416D">
            <w:pPr>
              <w:pStyle w:val="ad"/>
              <w:ind w:left="42" w:right="141"/>
              <w:rPr>
                <w:sz w:val="18"/>
                <w:szCs w:val="18"/>
              </w:rPr>
            </w:pPr>
            <w:r w:rsidRPr="0031416D">
              <w:rPr>
                <w:sz w:val="18"/>
                <w:szCs w:val="18"/>
              </w:rPr>
              <w:t>Код аналитики</w:t>
            </w:r>
          </w:p>
          <w:p w:rsidR="0031416D" w:rsidRPr="0031416D" w:rsidRDefault="0031416D" w:rsidP="0031416D">
            <w:pPr>
              <w:pStyle w:val="ad"/>
              <w:ind w:left="42" w:right="141"/>
              <w:rPr>
                <w:sz w:val="18"/>
                <w:szCs w:val="18"/>
              </w:rPr>
            </w:pPr>
            <w:r w:rsidRPr="0031416D">
              <w:rPr>
                <w:sz w:val="18"/>
                <w:szCs w:val="18"/>
              </w:rPr>
              <w:t>(КВР)</w:t>
            </w:r>
          </w:p>
        </w:tc>
        <w:tc>
          <w:tcPr>
            <w:tcW w:w="1276" w:type="dxa"/>
          </w:tcPr>
          <w:p w:rsidR="0031416D" w:rsidRPr="0031416D" w:rsidRDefault="0031416D" w:rsidP="0031416D">
            <w:pPr>
              <w:pStyle w:val="ad"/>
              <w:ind w:left="42" w:right="141"/>
              <w:rPr>
                <w:sz w:val="18"/>
                <w:szCs w:val="18"/>
              </w:rPr>
            </w:pPr>
            <w:r w:rsidRPr="0031416D">
              <w:rPr>
                <w:sz w:val="18"/>
                <w:szCs w:val="18"/>
              </w:rPr>
              <w:t>Утверждено плановых назначений</w:t>
            </w:r>
          </w:p>
        </w:tc>
        <w:tc>
          <w:tcPr>
            <w:tcW w:w="1418" w:type="dxa"/>
          </w:tcPr>
          <w:p w:rsidR="0031416D" w:rsidRPr="0031416D" w:rsidRDefault="0031416D" w:rsidP="0031416D">
            <w:pPr>
              <w:pStyle w:val="ad"/>
              <w:ind w:left="42" w:right="141"/>
              <w:rPr>
                <w:sz w:val="18"/>
                <w:szCs w:val="18"/>
              </w:rPr>
            </w:pPr>
            <w:r w:rsidRPr="0031416D">
              <w:rPr>
                <w:sz w:val="18"/>
                <w:szCs w:val="18"/>
              </w:rPr>
              <w:t>Исполнено плановых назначений</w:t>
            </w:r>
          </w:p>
        </w:tc>
        <w:tc>
          <w:tcPr>
            <w:tcW w:w="1134" w:type="dxa"/>
          </w:tcPr>
          <w:p w:rsidR="0031416D" w:rsidRPr="0031416D" w:rsidRDefault="0031416D" w:rsidP="0031416D">
            <w:pPr>
              <w:pStyle w:val="ad"/>
              <w:ind w:left="42" w:right="141"/>
              <w:rPr>
                <w:sz w:val="18"/>
                <w:szCs w:val="18"/>
              </w:rPr>
            </w:pPr>
            <w:r w:rsidRPr="0031416D">
              <w:rPr>
                <w:sz w:val="18"/>
                <w:szCs w:val="18"/>
              </w:rPr>
              <w:t>% исполнения плановых назначений</w:t>
            </w:r>
          </w:p>
        </w:tc>
        <w:tc>
          <w:tcPr>
            <w:tcW w:w="1701" w:type="dxa"/>
          </w:tcPr>
          <w:p w:rsidR="0031416D" w:rsidRPr="0031416D" w:rsidRDefault="0031416D" w:rsidP="0031416D">
            <w:pPr>
              <w:pStyle w:val="ad"/>
              <w:ind w:left="42" w:right="141"/>
              <w:rPr>
                <w:sz w:val="18"/>
                <w:szCs w:val="18"/>
              </w:rPr>
            </w:pPr>
            <w:r w:rsidRPr="0031416D">
              <w:rPr>
                <w:sz w:val="18"/>
                <w:szCs w:val="18"/>
              </w:rPr>
              <w:t>Доля в структуре статей расхода, %</w:t>
            </w:r>
          </w:p>
          <w:p w:rsidR="0031416D" w:rsidRPr="0031416D" w:rsidRDefault="0031416D" w:rsidP="0031416D">
            <w:pPr>
              <w:pStyle w:val="ad"/>
              <w:ind w:left="42" w:right="141"/>
              <w:rPr>
                <w:sz w:val="18"/>
                <w:szCs w:val="18"/>
              </w:rPr>
            </w:pP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w:t>
            </w:r>
          </w:p>
        </w:tc>
        <w:tc>
          <w:tcPr>
            <w:tcW w:w="3686" w:type="dxa"/>
          </w:tcPr>
          <w:p w:rsidR="0031416D" w:rsidRPr="0031416D" w:rsidRDefault="0031416D" w:rsidP="0031416D">
            <w:pPr>
              <w:pStyle w:val="ad"/>
              <w:ind w:left="42" w:right="141"/>
              <w:rPr>
                <w:sz w:val="18"/>
                <w:szCs w:val="18"/>
              </w:rPr>
            </w:pPr>
            <w:r w:rsidRPr="0031416D">
              <w:rPr>
                <w:sz w:val="18"/>
                <w:szCs w:val="18"/>
              </w:rPr>
              <w:t>2</w:t>
            </w:r>
          </w:p>
        </w:tc>
        <w:tc>
          <w:tcPr>
            <w:tcW w:w="708" w:type="dxa"/>
          </w:tcPr>
          <w:p w:rsidR="0031416D" w:rsidRPr="0031416D" w:rsidRDefault="0031416D" w:rsidP="0031416D">
            <w:pPr>
              <w:pStyle w:val="ad"/>
              <w:ind w:left="42" w:right="141"/>
              <w:rPr>
                <w:sz w:val="18"/>
                <w:szCs w:val="18"/>
              </w:rPr>
            </w:pPr>
            <w:r w:rsidRPr="0031416D">
              <w:rPr>
                <w:sz w:val="18"/>
                <w:szCs w:val="18"/>
              </w:rPr>
              <w:t>3</w:t>
            </w:r>
          </w:p>
        </w:tc>
        <w:tc>
          <w:tcPr>
            <w:tcW w:w="1276" w:type="dxa"/>
          </w:tcPr>
          <w:p w:rsidR="0031416D" w:rsidRPr="0031416D" w:rsidRDefault="0031416D" w:rsidP="0031416D">
            <w:pPr>
              <w:pStyle w:val="ad"/>
              <w:ind w:left="42" w:right="141"/>
              <w:rPr>
                <w:sz w:val="18"/>
                <w:szCs w:val="18"/>
              </w:rPr>
            </w:pPr>
            <w:r w:rsidRPr="0031416D">
              <w:rPr>
                <w:sz w:val="18"/>
                <w:szCs w:val="18"/>
              </w:rPr>
              <w:t>4</w:t>
            </w:r>
          </w:p>
        </w:tc>
        <w:tc>
          <w:tcPr>
            <w:tcW w:w="1418" w:type="dxa"/>
          </w:tcPr>
          <w:p w:rsidR="0031416D" w:rsidRPr="0031416D" w:rsidRDefault="0031416D" w:rsidP="0031416D">
            <w:pPr>
              <w:pStyle w:val="ad"/>
              <w:ind w:left="42" w:right="141"/>
              <w:rPr>
                <w:sz w:val="18"/>
                <w:szCs w:val="18"/>
              </w:rPr>
            </w:pPr>
            <w:r w:rsidRPr="0031416D">
              <w:rPr>
                <w:sz w:val="18"/>
                <w:szCs w:val="18"/>
              </w:rPr>
              <w:t>5</w:t>
            </w:r>
          </w:p>
        </w:tc>
        <w:tc>
          <w:tcPr>
            <w:tcW w:w="1134" w:type="dxa"/>
          </w:tcPr>
          <w:p w:rsidR="0031416D" w:rsidRPr="0031416D" w:rsidRDefault="0031416D" w:rsidP="0031416D">
            <w:pPr>
              <w:pStyle w:val="ad"/>
              <w:ind w:left="42" w:right="141"/>
              <w:rPr>
                <w:sz w:val="18"/>
                <w:szCs w:val="18"/>
              </w:rPr>
            </w:pPr>
            <w:r w:rsidRPr="0031416D">
              <w:rPr>
                <w:sz w:val="18"/>
                <w:szCs w:val="18"/>
              </w:rPr>
              <w:t>6</w:t>
            </w:r>
          </w:p>
        </w:tc>
        <w:tc>
          <w:tcPr>
            <w:tcW w:w="1701" w:type="dxa"/>
          </w:tcPr>
          <w:p w:rsidR="0031416D" w:rsidRPr="0031416D" w:rsidRDefault="0031416D" w:rsidP="0031416D">
            <w:pPr>
              <w:pStyle w:val="ad"/>
              <w:ind w:left="42" w:right="141"/>
              <w:rPr>
                <w:sz w:val="18"/>
                <w:szCs w:val="18"/>
              </w:rPr>
            </w:pPr>
            <w:r w:rsidRPr="0031416D">
              <w:rPr>
                <w:sz w:val="18"/>
                <w:szCs w:val="18"/>
              </w:rPr>
              <w:t>7</w:t>
            </w:r>
          </w:p>
        </w:tc>
      </w:tr>
      <w:tr w:rsidR="0031416D" w:rsidRPr="0031416D" w:rsidTr="0031416D">
        <w:tc>
          <w:tcPr>
            <w:tcW w:w="8789" w:type="dxa"/>
            <w:gridSpan w:val="6"/>
          </w:tcPr>
          <w:p w:rsidR="0031416D" w:rsidRPr="0031416D" w:rsidRDefault="0031416D" w:rsidP="0031416D">
            <w:pPr>
              <w:pStyle w:val="ad"/>
              <w:ind w:left="42" w:right="141"/>
              <w:rPr>
                <w:b/>
                <w:i/>
                <w:sz w:val="18"/>
                <w:szCs w:val="18"/>
              </w:rPr>
            </w:pPr>
            <w:r w:rsidRPr="0031416D">
              <w:rPr>
                <w:b/>
                <w:i/>
                <w:sz w:val="18"/>
                <w:szCs w:val="18"/>
              </w:rPr>
              <w:t>2020 год</w:t>
            </w:r>
          </w:p>
        </w:tc>
        <w:tc>
          <w:tcPr>
            <w:tcW w:w="1701" w:type="dxa"/>
          </w:tcPr>
          <w:p w:rsidR="0031416D" w:rsidRPr="0031416D" w:rsidRDefault="0031416D" w:rsidP="0031416D">
            <w:pPr>
              <w:pStyle w:val="ad"/>
              <w:ind w:left="42" w:right="141"/>
              <w:rPr>
                <w:b/>
                <w:i/>
                <w:sz w:val="18"/>
                <w:szCs w:val="18"/>
              </w:rPr>
            </w:pPr>
          </w:p>
        </w:tc>
      </w:tr>
      <w:tr w:rsidR="0031416D" w:rsidRPr="0031416D" w:rsidTr="0031416D">
        <w:tc>
          <w:tcPr>
            <w:tcW w:w="8789" w:type="dxa"/>
            <w:gridSpan w:val="6"/>
          </w:tcPr>
          <w:p w:rsidR="0031416D" w:rsidRPr="0031416D" w:rsidRDefault="0031416D" w:rsidP="0031416D">
            <w:pPr>
              <w:pStyle w:val="ad"/>
              <w:ind w:left="42" w:right="141"/>
              <w:rPr>
                <w:b/>
                <w:sz w:val="18"/>
                <w:szCs w:val="18"/>
              </w:rPr>
            </w:pPr>
            <w:r w:rsidRPr="0031416D">
              <w:rPr>
                <w:b/>
                <w:sz w:val="18"/>
                <w:szCs w:val="18"/>
              </w:rPr>
              <w:t>Субсидии на выполнение государственного (муниципального) задания</w:t>
            </w:r>
          </w:p>
        </w:tc>
        <w:tc>
          <w:tcPr>
            <w:tcW w:w="1701" w:type="dxa"/>
          </w:tcPr>
          <w:p w:rsidR="0031416D" w:rsidRPr="0031416D" w:rsidRDefault="0031416D" w:rsidP="0031416D">
            <w:pPr>
              <w:pStyle w:val="ad"/>
              <w:ind w:left="42" w:right="141"/>
              <w:rPr>
                <w:b/>
                <w:sz w:val="18"/>
                <w:szCs w:val="18"/>
              </w:rPr>
            </w:pP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w:t>
            </w:r>
          </w:p>
        </w:tc>
        <w:tc>
          <w:tcPr>
            <w:tcW w:w="3686" w:type="dxa"/>
          </w:tcPr>
          <w:p w:rsidR="0031416D" w:rsidRPr="0031416D" w:rsidRDefault="0031416D" w:rsidP="0031416D">
            <w:pPr>
              <w:pStyle w:val="ad"/>
              <w:ind w:left="42" w:right="141"/>
              <w:rPr>
                <w:b/>
                <w:sz w:val="18"/>
                <w:szCs w:val="18"/>
              </w:rPr>
            </w:pPr>
            <w:r w:rsidRPr="0031416D">
              <w:rPr>
                <w:b/>
                <w:sz w:val="18"/>
                <w:szCs w:val="18"/>
              </w:rPr>
              <w:t>Доходы, всего</w:t>
            </w:r>
          </w:p>
        </w:tc>
        <w:tc>
          <w:tcPr>
            <w:tcW w:w="708" w:type="dxa"/>
          </w:tcPr>
          <w:p w:rsidR="0031416D" w:rsidRPr="0031416D" w:rsidRDefault="0031416D" w:rsidP="0031416D">
            <w:pPr>
              <w:pStyle w:val="ad"/>
              <w:ind w:left="42" w:right="141"/>
              <w:rPr>
                <w:sz w:val="18"/>
                <w:szCs w:val="18"/>
              </w:rPr>
            </w:pPr>
          </w:p>
        </w:tc>
        <w:tc>
          <w:tcPr>
            <w:tcW w:w="1276" w:type="dxa"/>
          </w:tcPr>
          <w:p w:rsidR="0031416D" w:rsidRPr="0031416D" w:rsidRDefault="0031416D" w:rsidP="0031416D">
            <w:pPr>
              <w:pStyle w:val="ad"/>
              <w:ind w:left="42" w:right="141"/>
              <w:rPr>
                <w:b/>
                <w:sz w:val="18"/>
                <w:szCs w:val="18"/>
              </w:rPr>
            </w:pPr>
            <w:r w:rsidRPr="0031416D">
              <w:rPr>
                <w:b/>
                <w:sz w:val="18"/>
                <w:szCs w:val="18"/>
              </w:rPr>
              <w:t>23293,7</w:t>
            </w:r>
          </w:p>
        </w:tc>
        <w:tc>
          <w:tcPr>
            <w:tcW w:w="1418" w:type="dxa"/>
          </w:tcPr>
          <w:p w:rsidR="0031416D" w:rsidRPr="0031416D" w:rsidRDefault="0031416D" w:rsidP="0031416D">
            <w:pPr>
              <w:pStyle w:val="ad"/>
              <w:ind w:left="42" w:right="141"/>
              <w:rPr>
                <w:b/>
                <w:sz w:val="18"/>
                <w:szCs w:val="18"/>
              </w:rPr>
            </w:pPr>
            <w:r w:rsidRPr="0031416D">
              <w:rPr>
                <w:b/>
                <w:sz w:val="18"/>
                <w:szCs w:val="18"/>
              </w:rPr>
              <w:t>22495,6</w:t>
            </w:r>
          </w:p>
        </w:tc>
        <w:tc>
          <w:tcPr>
            <w:tcW w:w="1134" w:type="dxa"/>
          </w:tcPr>
          <w:p w:rsidR="0031416D" w:rsidRPr="0031416D" w:rsidRDefault="0031416D" w:rsidP="0031416D">
            <w:pPr>
              <w:pStyle w:val="ad"/>
              <w:ind w:left="42" w:right="141"/>
              <w:rPr>
                <w:b/>
                <w:sz w:val="18"/>
                <w:szCs w:val="18"/>
              </w:rPr>
            </w:pPr>
            <w:r w:rsidRPr="0031416D">
              <w:rPr>
                <w:b/>
                <w:sz w:val="18"/>
                <w:szCs w:val="18"/>
              </w:rPr>
              <w:t>96,6</w:t>
            </w:r>
          </w:p>
        </w:tc>
        <w:tc>
          <w:tcPr>
            <w:tcW w:w="1701" w:type="dxa"/>
          </w:tcPr>
          <w:p w:rsidR="0031416D" w:rsidRPr="0031416D" w:rsidRDefault="0031416D" w:rsidP="0031416D">
            <w:pPr>
              <w:pStyle w:val="ad"/>
              <w:ind w:left="42" w:right="141"/>
              <w:rPr>
                <w:b/>
                <w:sz w:val="18"/>
                <w:szCs w:val="18"/>
              </w:rPr>
            </w:pPr>
            <w:r w:rsidRPr="0031416D">
              <w:rPr>
                <w:b/>
                <w:sz w:val="18"/>
                <w:szCs w:val="18"/>
              </w:rPr>
              <w:t>х</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2</w:t>
            </w:r>
          </w:p>
        </w:tc>
        <w:tc>
          <w:tcPr>
            <w:tcW w:w="3686" w:type="dxa"/>
          </w:tcPr>
          <w:p w:rsidR="0031416D" w:rsidRPr="0031416D" w:rsidRDefault="0031416D" w:rsidP="0031416D">
            <w:pPr>
              <w:pStyle w:val="ad"/>
              <w:ind w:left="42" w:right="141"/>
              <w:rPr>
                <w:b/>
                <w:sz w:val="18"/>
                <w:szCs w:val="18"/>
              </w:rPr>
            </w:pPr>
            <w:r w:rsidRPr="0031416D">
              <w:rPr>
                <w:b/>
                <w:sz w:val="18"/>
                <w:szCs w:val="18"/>
              </w:rPr>
              <w:t xml:space="preserve">Расходы всего, в </w:t>
            </w:r>
            <w:proofErr w:type="spellStart"/>
            <w:r w:rsidRPr="0031416D">
              <w:rPr>
                <w:b/>
                <w:sz w:val="18"/>
                <w:szCs w:val="18"/>
              </w:rPr>
              <w:t>т.ч</w:t>
            </w:r>
            <w:proofErr w:type="spellEnd"/>
            <w:r w:rsidRPr="0031416D">
              <w:rPr>
                <w:b/>
                <w:sz w:val="18"/>
                <w:szCs w:val="18"/>
              </w:rPr>
              <w:t>.:</w:t>
            </w:r>
          </w:p>
        </w:tc>
        <w:tc>
          <w:tcPr>
            <w:tcW w:w="708" w:type="dxa"/>
          </w:tcPr>
          <w:p w:rsidR="0031416D" w:rsidRPr="0031416D" w:rsidRDefault="0031416D" w:rsidP="0031416D">
            <w:pPr>
              <w:pStyle w:val="ad"/>
              <w:ind w:left="42" w:right="141"/>
              <w:rPr>
                <w:sz w:val="18"/>
                <w:szCs w:val="18"/>
              </w:rPr>
            </w:pPr>
          </w:p>
        </w:tc>
        <w:tc>
          <w:tcPr>
            <w:tcW w:w="1276" w:type="dxa"/>
          </w:tcPr>
          <w:p w:rsidR="0031416D" w:rsidRPr="0031416D" w:rsidRDefault="0031416D" w:rsidP="0031416D">
            <w:pPr>
              <w:pStyle w:val="ad"/>
              <w:ind w:left="42" w:right="141"/>
              <w:rPr>
                <w:b/>
                <w:sz w:val="18"/>
                <w:szCs w:val="18"/>
              </w:rPr>
            </w:pPr>
            <w:r w:rsidRPr="0031416D">
              <w:rPr>
                <w:b/>
                <w:sz w:val="18"/>
                <w:szCs w:val="18"/>
              </w:rPr>
              <w:t>23293,7</w:t>
            </w:r>
          </w:p>
        </w:tc>
        <w:tc>
          <w:tcPr>
            <w:tcW w:w="1418" w:type="dxa"/>
          </w:tcPr>
          <w:p w:rsidR="0031416D" w:rsidRPr="0031416D" w:rsidRDefault="0031416D" w:rsidP="0031416D">
            <w:pPr>
              <w:pStyle w:val="ad"/>
              <w:ind w:left="42" w:right="141"/>
              <w:rPr>
                <w:b/>
                <w:sz w:val="18"/>
                <w:szCs w:val="18"/>
              </w:rPr>
            </w:pPr>
            <w:r w:rsidRPr="0031416D">
              <w:rPr>
                <w:b/>
                <w:sz w:val="18"/>
                <w:szCs w:val="18"/>
              </w:rPr>
              <w:t>22495,6</w:t>
            </w:r>
          </w:p>
        </w:tc>
        <w:tc>
          <w:tcPr>
            <w:tcW w:w="1134" w:type="dxa"/>
          </w:tcPr>
          <w:p w:rsidR="0031416D" w:rsidRPr="0031416D" w:rsidRDefault="0031416D" w:rsidP="0031416D">
            <w:pPr>
              <w:pStyle w:val="ad"/>
              <w:ind w:left="42" w:right="141"/>
              <w:rPr>
                <w:b/>
                <w:sz w:val="18"/>
                <w:szCs w:val="18"/>
              </w:rPr>
            </w:pPr>
            <w:r w:rsidRPr="0031416D">
              <w:rPr>
                <w:b/>
                <w:sz w:val="18"/>
                <w:szCs w:val="18"/>
              </w:rPr>
              <w:t>96,6</w:t>
            </w:r>
          </w:p>
        </w:tc>
        <w:tc>
          <w:tcPr>
            <w:tcW w:w="1701" w:type="dxa"/>
          </w:tcPr>
          <w:p w:rsidR="0031416D" w:rsidRPr="0031416D" w:rsidRDefault="0031416D" w:rsidP="0031416D">
            <w:pPr>
              <w:pStyle w:val="ad"/>
              <w:ind w:left="42" w:right="141"/>
              <w:rPr>
                <w:b/>
                <w:sz w:val="18"/>
                <w:szCs w:val="18"/>
              </w:rPr>
            </w:pPr>
            <w:r w:rsidRPr="0031416D">
              <w:rPr>
                <w:b/>
                <w:sz w:val="18"/>
                <w:szCs w:val="18"/>
              </w:rPr>
              <w:t>100,0</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3</w:t>
            </w:r>
          </w:p>
        </w:tc>
        <w:tc>
          <w:tcPr>
            <w:tcW w:w="3686" w:type="dxa"/>
          </w:tcPr>
          <w:p w:rsidR="0031416D" w:rsidRPr="0031416D" w:rsidRDefault="0031416D" w:rsidP="0031416D">
            <w:pPr>
              <w:pStyle w:val="ad"/>
              <w:ind w:left="42" w:right="141"/>
              <w:rPr>
                <w:sz w:val="18"/>
                <w:szCs w:val="18"/>
              </w:rPr>
            </w:pPr>
            <w:r w:rsidRPr="0031416D">
              <w:rPr>
                <w:sz w:val="18"/>
                <w:szCs w:val="18"/>
              </w:rPr>
              <w:t>Фонд оплаты труда учреждений</w:t>
            </w:r>
          </w:p>
        </w:tc>
        <w:tc>
          <w:tcPr>
            <w:tcW w:w="708" w:type="dxa"/>
            <w:vAlign w:val="center"/>
          </w:tcPr>
          <w:p w:rsidR="0031416D" w:rsidRPr="0031416D" w:rsidRDefault="0031416D" w:rsidP="0031416D">
            <w:pPr>
              <w:pStyle w:val="ad"/>
              <w:ind w:left="42" w:right="141"/>
              <w:rPr>
                <w:sz w:val="18"/>
                <w:szCs w:val="18"/>
              </w:rPr>
            </w:pPr>
            <w:r w:rsidRPr="0031416D">
              <w:rPr>
                <w:sz w:val="18"/>
                <w:szCs w:val="18"/>
              </w:rPr>
              <w:t>111</w:t>
            </w:r>
          </w:p>
        </w:tc>
        <w:tc>
          <w:tcPr>
            <w:tcW w:w="1276" w:type="dxa"/>
            <w:vAlign w:val="center"/>
          </w:tcPr>
          <w:p w:rsidR="0031416D" w:rsidRPr="0031416D" w:rsidRDefault="0031416D" w:rsidP="0031416D">
            <w:pPr>
              <w:pStyle w:val="ad"/>
              <w:ind w:left="42" w:right="141"/>
              <w:rPr>
                <w:sz w:val="18"/>
                <w:szCs w:val="18"/>
              </w:rPr>
            </w:pPr>
            <w:r w:rsidRPr="0031416D">
              <w:rPr>
                <w:sz w:val="18"/>
                <w:szCs w:val="18"/>
              </w:rPr>
              <w:t>11947,2</w:t>
            </w:r>
          </w:p>
        </w:tc>
        <w:tc>
          <w:tcPr>
            <w:tcW w:w="1418" w:type="dxa"/>
            <w:vAlign w:val="center"/>
          </w:tcPr>
          <w:p w:rsidR="0031416D" w:rsidRPr="0031416D" w:rsidRDefault="0031416D" w:rsidP="0031416D">
            <w:pPr>
              <w:pStyle w:val="ad"/>
              <w:ind w:left="42" w:right="141"/>
              <w:rPr>
                <w:sz w:val="18"/>
                <w:szCs w:val="18"/>
              </w:rPr>
            </w:pPr>
            <w:r w:rsidRPr="0031416D">
              <w:rPr>
                <w:sz w:val="18"/>
                <w:szCs w:val="18"/>
              </w:rPr>
              <w:t>11943,3</w:t>
            </w:r>
          </w:p>
        </w:tc>
        <w:tc>
          <w:tcPr>
            <w:tcW w:w="1134" w:type="dxa"/>
            <w:vAlign w:val="center"/>
          </w:tcPr>
          <w:p w:rsidR="0031416D" w:rsidRPr="0031416D" w:rsidRDefault="0031416D" w:rsidP="0031416D">
            <w:pPr>
              <w:pStyle w:val="ad"/>
              <w:ind w:left="42" w:right="141"/>
              <w:rPr>
                <w:sz w:val="18"/>
                <w:szCs w:val="18"/>
              </w:rPr>
            </w:pPr>
            <w:r w:rsidRPr="0031416D">
              <w:rPr>
                <w:sz w:val="18"/>
                <w:szCs w:val="18"/>
              </w:rPr>
              <w:t>99,9</w:t>
            </w:r>
          </w:p>
        </w:tc>
        <w:tc>
          <w:tcPr>
            <w:tcW w:w="1701" w:type="dxa"/>
            <w:vAlign w:val="center"/>
          </w:tcPr>
          <w:p w:rsidR="0031416D" w:rsidRPr="0031416D" w:rsidRDefault="0031416D" w:rsidP="0031416D">
            <w:pPr>
              <w:pStyle w:val="ad"/>
              <w:ind w:left="42" w:right="141"/>
              <w:rPr>
                <w:sz w:val="18"/>
                <w:szCs w:val="18"/>
              </w:rPr>
            </w:pPr>
            <w:r w:rsidRPr="0031416D">
              <w:rPr>
                <w:sz w:val="18"/>
                <w:szCs w:val="18"/>
              </w:rPr>
              <w:t>53,1</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4</w:t>
            </w:r>
          </w:p>
        </w:tc>
        <w:tc>
          <w:tcPr>
            <w:tcW w:w="3686" w:type="dxa"/>
          </w:tcPr>
          <w:p w:rsidR="0031416D" w:rsidRPr="0031416D" w:rsidRDefault="0031416D" w:rsidP="0031416D">
            <w:pPr>
              <w:pStyle w:val="ad"/>
              <w:ind w:left="42" w:right="141"/>
              <w:rPr>
                <w:sz w:val="18"/>
                <w:szCs w:val="18"/>
              </w:rPr>
            </w:pPr>
            <w:r w:rsidRPr="0031416D">
              <w:rPr>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708" w:type="dxa"/>
            <w:vAlign w:val="center"/>
          </w:tcPr>
          <w:p w:rsidR="0031416D" w:rsidRPr="0031416D" w:rsidRDefault="0031416D" w:rsidP="0031416D">
            <w:pPr>
              <w:pStyle w:val="ad"/>
              <w:ind w:left="42" w:right="141"/>
              <w:rPr>
                <w:sz w:val="18"/>
                <w:szCs w:val="18"/>
              </w:rPr>
            </w:pPr>
            <w:r w:rsidRPr="0031416D">
              <w:rPr>
                <w:sz w:val="18"/>
                <w:szCs w:val="18"/>
              </w:rPr>
              <w:t>119</w:t>
            </w:r>
          </w:p>
        </w:tc>
        <w:tc>
          <w:tcPr>
            <w:tcW w:w="1276" w:type="dxa"/>
            <w:vAlign w:val="center"/>
          </w:tcPr>
          <w:p w:rsidR="0031416D" w:rsidRPr="0031416D" w:rsidRDefault="0031416D" w:rsidP="0031416D">
            <w:pPr>
              <w:pStyle w:val="ad"/>
              <w:ind w:left="42" w:right="141"/>
              <w:rPr>
                <w:sz w:val="18"/>
                <w:szCs w:val="18"/>
              </w:rPr>
            </w:pPr>
            <w:r w:rsidRPr="0031416D">
              <w:rPr>
                <w:sz w:val="18"/>
                <w:szCs w:val="18"/>
              </w:rPr>
              <w:t>3686,6</w:t>
            </w:r>
          </w:p>
        </w:tc>
        <w:tc>
          <w:tcPr>
            <w:tcW w:w="1418" w:type="dxa"/>
            <w:vAlign w:val="center"/>
          </w:tcPr>
          <w:p w:rsidR="0031416D" w:rsidRPr="0031416D" w:rsidRDefault="0031416D" w:rsidP="0031416D">
            <w:pPr>
              <w:pStyle w:val="ad"/>
              <w:ind w:left="42" w:right="141"/>
              <w:rPr>
                <w:sz w:val="18"/>
                <w:szCs w:val="18"/>
              </w:rPr>
            </w:pPr>
            <w:r w:rsidRPr="0031416D">
              <w:rPr>
                <w:sz w:val="18"/>
                <w:szCs w:val="18"/>
              </w:rPr>
              <w:t>3685,4</w:t>
            </w:r>
          </w:p>
        </w:tc>
        <w:tc>
          <w:tcPr>
            <w:tcW w:w="1134" w:type="dxa"/>
            <w:vAlign w:val="center"/>
          </w:tcPr>
          <w:p w:rsidR="0031416D" w:rsidRPr="0031416D" w:rsidRDefault="0031416D" w:rsidP="0031416D">
            <w:pPr>
              <w:pStyle w:val="ad"/>
              <w:ind w:left="42" w:right="141"/>
              <w:rPr>
                <w:sz w:val="18"/>
                <w:szCs w:val="18"/>
              </w:rPr>
            </w:pPr>
            <w:r w:rsidRPr="0031416D">
              <w:rPr>
                <w:sz w:val="18"/>
                <w:szCs w:val="18"/>
              </w:rPr>
              <w:t>99,9</w:t>
            </w:r>
          </w:p>
        </w:tc>
        <w:tc>
          <w:tcPr>
            <w:tcW w:w="1701" w:type="dxa"/>
            <w:vAlign w:val="center"/>
          </w:tcPr>
          <w:p w:rsidR="0031416D" w:rsidRPr="0031416D" w:rsidRDefault="0031416D" w:rsidP="0031416D">
            <w:pPr>
              <w:pStyle w:val="ad"/>
              <w:ind w:left="42" w:right="141"/>
              <w:rPr>
                <w:sz w:val="18"/>
                <w:szCs w:val="18"/>
              </w:rPr>
            </w:pPr>
            <w:r w:rsidRPr="0031416D">
              <w:rPr>
                <w:sz w:val="18"/>
                <w:szCs w:val="18"/>
              </w:rPr>
              <w:t>16,4</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5</w:t>
            </w:r>
          </w:p>
        </w:tc>
        <w:tc>
          <w:tcPr>
            <w:tcW w:w="3686" w:type="dxa"/>
          </w:tcPr>
          <w:p w:rsidR="0031416D" w:rsidRPr="0031416D" w:rsidRDefault="0031416D" w:rsidP="0031416D">
            <w:pPr>
              <w:pStyle w:val="ad"/>
              <w:ind w:left="42" w:right="141"/>
              <w:rPr>
                <w:sz w:val="18"/>
                <w:szCs w:val="18"/>
              </w:rPr>
            </w:pPr>
            <w:r w:rsidRPr="0031416D">
              <w:rPr>
                <w:sz w:val="18"/>
                <w:szCs w:val="18"/>
              </w:rPr>
              <w:t>Прочая закупка товаров, работ и услуг для обеспечения государственных (муниципальных) нужд</w:t>
            </w:r>
          </w:p>
        </w:tc>
        <w:tc>
          <w:tcPr>
            <w:tcW w:w="708" w:type="dxa"/>
            <w:vAlign w:val="center"/>
          </w:tcPr>
          <w:p w:rsidR="0031416D" w:rsidRPr="0031416D" w:rsidRDefault="0031416D" w:rsidP="0031416D">
            <w:pPr>
              <w:pStyle w:val="ad"/>
              <w:ind w:left="42" w:right="141"/>
              <w:rPr>
                <w:sz w:val="18"/>
                <w:szCs w:val="18"/>
              </w:rPr>
            </w:pPr>
            <w:r w:rsidRPr="0031416D">
              <w:rPr>
                <w:sz w:val="18"/>
                <w:szCs w:val="18"/>
              </w:rPr>
              <w:t>244</w:t>
            </w:r>
          </w:p>
        </w:tc>
        <w:tc>
          <w:tcPr>
            <w:tcW w:w="1276" w:type="dxa"/>
            <w:vAlign w:val="center"/>
          </w:tcPr>
          <w:p w:rsidR="0031416D" w:rsidRPr="0031416D" w:rsidRDefault="0031416D" w:rsidP="0031416D">
            <w:pPr>
              <w:pStyle w:val="ad"/>
              <w:ind w:left="42" w:right="141"/>
              <w:rPr>
                <w:sz w:val="18"/>
                <w:szCs w:val="18"/>
              </w:rPr>
            </w:pPr>
            <w:r w:rsidRPr="0031416D">
              <w:rPr>
                <w:sz w:val="18"/>
                <w:szCs w:val="18"/>
              </w:rPr>
              <w:t>6362,0</w:t>
            </w:r>
          </w:p>
        </w:tc>
        <w:tc>
          <w:tcPr>
            <w:tcW w:w="1418" w:type="dxa"/>
            <w:vAlign w:val="center"/>
          </w:tcPr>
          <w:p w:rsidR="0031416D" w:rsidRPr="0031416D" w:rsidRDefault="0031416D" w:rsidP="0031416D">
            <w:pPr>
              <w:pStyle w:val="ad"/>
              <w:ind w:left="42" w:right="141"/>
              <w:rPr>
                <w:sz w:val="18"/>
                <w:szCs w:val="18"/>
              </w:rPr>
            </w:pPr>
            <w:r w:rsidRPr="0031416D">
              <w:rPr>
                <w:sz w:val="18"/>
                <w:szCs w:val="18"/>
              </w:rPr>
              <w:t>5614,8</w:t>
            </w:r>
          </w:p>
        </w:tc>
        <w:tc>
          <w:tcPr>
            <w:tcW w:w="1134" w:type="dxa"/>
            <w:vAlign w:val="center"/>
          </w:tcPr>
          <w:p w:rsidR="0031416D" w:rsidRPr="0031416D" w:rsidRDefault="0031416D" w:rsidP="0031416D">
            <w:pPr>
              <w:pStyle w:val="ad"/>
              <w:ind w:left="42" w:right="141"/>
              <w:rPr>
                <w:sz w:val="18"/>
                <w:szCs w:val="18"/>
              </w:rPr>
            </w:pPr>
            <w:r w:rsidRPr="0031416D">
              <w:rPr>
                <w:sz w:val="18"/>
                <w:szCs w:val="18"/>
              </w:rPr>
              <w:t>88,3</w:t>
            </w:r>
          </w:p>
        </w:tc>
        <w:tc>
          <w:tcPr>
            <w:tcW w:w="1701" w:type="dxa"/>
            <w:vAlign w:val="center"/>
          </w:tcPr>
          <w:p w:rsidR="0031416D" w:rsidRPr="0031416D" w:rsidRDefault="0031416D" w:rsidP="0031416D">
            <w:pPr>
              <w:pStyle w:val="ad"/>
              <w:ind w:left="42" w:right="141"/>
              <w:rPr>
                <w:sz w:val="18"/>
                <w:szCs w:val="18"/>
              </w:rPr>
            </w:pPr>
            <w:r w:rsidRPr="0031416D">
              <w:rPr>
                <w:sz w:val="18"/>
                <w:szCs w:val="18"/>
              </w:rPr>
              <w:t>24,9</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6</w:t>
            </w:r>
          </w:p>
        </w:tc>
        <w:tc>
          <w:tcPr>
            <w:tcW w:w="3686" w:type="dxa"/>
          </w:tcPr>
          <w:p w:rsidR="0031416D" w:rsidRPr="0031416D" w:rsidRDefault="0031416D" w:rsidP="0031416D">
            <w:pPr>
              <w:pStyle w:val="ad"/>
              <w:ind w:left="42" w:right="141"/>
              <w:rPr>
                <w:sz w:val="18"/>
                <w:szCs w:val="18"/>
              </w:rPr>
            </w:pPr>
            <w:r w:rsidRPr="0031416D">
              <w:rPr>
                <w:sz w:val="18"/>
                <w:szCs w:val="18"/>
              </w:rPr>
              <w:t>Пособия, компенсации и иные социальные выплаты кроме публичных нормативных обязательств</w:t>
            </w:r>
          </w:p>
        </w:tc>
        <w:tc>
          <w:tcPr>
            <w:tcW w:w="708" w:type="dxa"/>
            <w:vAlign w:val="center"/>
          </w:tcPr>
          <w:p w:rsidR="0031416D" w:rsidRPr="0031416D" w:rsidRDefault="0031416D" w:rsidP="0031416D">
            <w:pPr>
              <w:pStyle w:val="ad"/>
              <w:ind w:left="42" w:right="141"/>
              <w:rPr>
                <w:sz w:val="18"/>
                <w:szCs w:val="18"/>
              </w:rPr>
            </w:pPr>
            <w:r w:rsidRPr="0031416D">
              <w:rPr>
                <w:sz w:val="18"/>
                <w:szCs w:val="18"/>
              </w:rPr>
              <w:t>321</w:t>
            </w:r>
          </w:p>
        </w:tc>
        <w:tc>
          <w:tcPr>
            <w:tcW w:w="1276" w:type="dxa"/>
            <w:vAlign w:val="center"/>
          </w:tcPr>
          <w:p w:rsidR="0031416D" w:rsidRPr="0031416D" w:rsidRDefault="0031416D" w:rsidP="0031416D">
            <w:pPr>
              <w:pStyle w:val="ad"/>
              <w:ind w:left="42" w:right="141"/>
              <w:rPr>
                <w:sz w:val="18"/>
                <w:szCs w:val="18"/>
              </w:rPr>
            </w:pPr>
            <w:r w:rsidRPr="0031416D">
              <w:rPr>
                <w:sz w:val="18"/>
                <w:szCs w:val="18"/>
              </w:rPr>
              <w:t>1034,3</w:t>
            </w:r>
          </w:p>
        </w:tc>
        <w:tc>
          <w:tcPr>
            <w:tcW w:w="1418" w:type="dxa"/>
            <w:vAlign w:val="center"/>
          </w:tcPr>
          <w:p w:rsidR="0031416D" w:rsidRPr="0031416D" w:rsidRDefault="0031416D" w:rsidP="0031416D">
            <w:pPr>
              <w:pStyle w:val="ad"/>
              <w:ind w:left="42" w:right="141"/>
              <w:rPr>
                <w:sz w:val="18"/>
                <w:szCs w:val="18"/>
              </w:rPr>
            </w:pPr>
            <w:r w:rsidRPr="0031416D">
              <w:rPr>
                <w:sz w:val="18"/>
                <w:szCs w:val="18"/>
              </w:rPr>
              <w:t>988,5</w:t>
            </w:r>
          </w:p>
        </w:tc>
        <w:tc>
          <w:tcPr>
            <w:tcW w:w="1134" w:type="dxa"/>
            <w:vAlign w:val="center"/>
          </w:tcPr>
          <w:p w:rsidR="0031416D" w:rsidRPr="0031416D" w:rsidRDefault="0031416D" w:rsidP="0031416D">
            <w:pPr>
              <w:pStyle w:val="ad"/>
              <w:ind w:left="42" w:right="141"/>
              <w:rPr>
                <w:sz w:val="18"/>
                <w:szCs w:val="18"/>
              </w:rPr>
            </w:pPr>
            <w:r w:rsidRPr="0031416D">
              <w:rPr>
                <w:sz w:val="18"/>
                <w:szCs w:val="18"/>
              </w:rPr>
              <w:t>95,6</w:t>
            </w:r>
          </w:p>
        </w:tc>
        <w:tc>
          <w:tcPr>
            <w:tcW w:w="1701" w:type="dxa"/>
            <w:vAlign w:val="center"/>
          </w:tcPr>
          <w:p w:rsidR="0031416D" w:rsidRPr="0031416D" w:rsidRDefault="0031416D" w:rsidP="0031416D">
            <w:pPr>
              <w:pStyle w:val="ad"/>
              <w:ind w:left="42" w:right="141"/>
              <w:rPr>
                <w:sz w:val="18"/>
                <w:szCs w:val="18"/>
              </w:rPr>
            </w:pPr>
            <w:r w:rsidRPr="0031416D">
              <w:rPr>
                <w:sz w:val="18"/>
                <w:szCs w:val="18"/>
              </w:rPr>
              <w:t>4,4</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7</w:t>
            </w:r>
          </w:p>
        </w:tc>
        <w:tc>
          <w:tcPr>
            <w:tcW w:w="3686" w:type="dxa"/>
          </w:tcPr>
          <w:p w:rsidR="0031416D" w:rsidRPr="0031416D" w:rsidRDefault="0031416D" w:rsidP="0031416D">
            <w:pPr>
              <w:pStyle w:val="ad"/>
              <w:ind w:left="42" w:right="141"/>
              <w:rPr>
                <w:sz w:val="18"/>
                <w:szCs w:val="18"/>
              </w:rPr>
            </w:pPr>
            <w:r w:rsidRPr="0031416D">
              <w:rPr>
                <w:sz w:val="18"/>
                <w:szCs w:val="18"/>
              </w:rPr>
              <w:t xml:space="preserve">Исполнение судебных актов РФ и мировых соглашений </w:t>
            </w:r>
            <w:proofErr w:type="gramStart"/>
            <w:r w:rsidRPr="0031416D">
              <w:rPr>
                <w:sz w:val="18"/>
                <w:szCs w:val="18"/>
              </w:rPr>
              <w:t>по  возмещению</w:t>
            </w:r>
            <w:proofErr w:type="gramEnd"/>
            <w:r w:rsidRPr="0031416D">
              <w:rPr>
                <w:sz w:val="18"/>
                <w:szCs w:val="18"/>
              </w:rPr>
              <w:t xml:space="preserve"> причиненного вреда</w:t>
            </w:r>
          </w:p>
        </w:tc>
        <w:tc>
          <w:tcPr>
            <w:tcW w:w="708" w:type="dxa"/>
            <w:vAlign w:val="center"/>
          </w:tcPr>
          <w:p w:rsidR="0031416D" w:rsidRPr="0031416D" w:rsidRDefault="0031416D" w:rsidP="0031416D">
            <w:pPr>
              <w:pStyle w:val="ad"/>
              <w:ind w:left="42" w:right="141"/>
              <w:rPr>
                <w:sz w:val="18"/>
                <w:szCs w:val="18"/>
              </w:rPr>
            </w:pPr>
            <w:r w:rsidRPr="0031416D">
              <w:rPr>
                <w:sz w:val="18"/>
                <w:szCs w:val="18"/>
              </w:rPr>
              <w:t>831</w:t>
            </w:r>
          </w:p>
        </w:tc>
        <w:tc>
          <w:tcPr>
            <w:tcW w:w="1276" w:type="dxa"/>
            <w:vAlign w:val="center"/>
          </w:tcPr>
          <w:p w:rsidR="0031416D" w:rsidRPr="0031416D" w:rsidRDefault="0031416D" w:rsidP="0031416D">
            <w:pPr>
              <w:pStyle w:val="ad"/>
              <w:ind w:left="42" w:right="141"/>
              <w:rPr>
                <w:sz w:val="18"/>
                <w:szCs w:val="18"/>
              </w:rPr>
            </w:pPr>
            <w:r w:rsidRPr="0031416D">
              <w:rPr>
                <w:sz w:val="18"/>
                <w:szCs w:val="18"/>
              </w:rPr>
              <w:t>28,6</w:t>
            </w:r>
          </w:p>
        </w:tc>
        <w:tc>
          <w:tcPr>
            <w:tcW w:w="1418" w:type="dxa"/>
            <w:vAlign w:val="center"/>
          </w:tcPr>
          <w:p w:rsidR="0031416D" w:rsidRPr="0031416D" w:rsidRDefault="0031416D" w:rsidP="0031416D">
            <w:pPr>
              <w:pStyle w:val="ad"/>
              <w:ind w:left="42" w:right="141"/>
              <w:rPr>
                <w:sz w:val="18"/>
                <w:szCs w:val="18"/>
              </w:rPr>
            </w:pPr>
            <w:r w:rsidRPr="0031416D">
              <w:rPr>
                <w:sz w:val="18"/>
                <w:szCs w:val="18"/>
              </w:rPr>
              <w:t>28,6</w:t>
            </w:r>
          </w:p>
        </w:tc>
        <w:tc>
          <w:tcPr>
            <w:tcW w:w="1134" w:type="dxa"/>
            <w:vAlign w:val="center"/>
          </w:tcPr>
          <w:p w:rsidR="0031416D" w:rsidRPr="0031416D" w:rsidRDefault="0031416D" w:rsidP="0031416D">
            <w:pPr>
              <w:pStyle w:val="ad"/>
              <w:ind w:left="42" w:right="141"/>
              <w:rPr>
                <w:sz w:val="18"/>
                <w:szCs w:val="18"/>
              </w:rPr>
            </w:pPr>
            <w:r w:rsidRPr="0031416D">
              <w:rPr>
                <w:sz w:val="18"/>
                <w:szCs w:val="18"/>
              </w:rPr>
              <w:t>100,0</w:t>
            </w:r>
          </w:p>
        </w:tc>
        <w:tc>
          <w:tcPr>
            <w:tcW w:w="1701" w:type="dxa"/>
            <w:vAlign w:val="center"/>
          </w:tcPr>
          <w:p w:rsidR="0031416D" w:rsidRPr="0031416D" w:rsidRDefault="0031416D" w:rsidP="0031416D">
            <w:pPr>
              <w:pStyle w:val="ad"/>
              <w:ind w:left="42" w:right="141"/>
              <w:rPr>
                <w:sz w:val="18"/>
                <w:szCs w:val="18"/>
              </w:rPr>
            </w:pPr>
            <w:r w:rsidRPr="0031416D">
              <w:rPr>
                <w:sz w:val="18"/>
                <w:szCs w:val="18"/>
              </w:rPr>
              <w:t>0,1</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lastRenderedPageBreak/>
              <w:t>8</w:t>
            </w:r>
          </w:p>
        </w:tc>
        <w:tc>
          <w:tcPr>
            <w:tcW w:w="3686" w:type="dxa"/>
          </w:tcPr>
          <w:p w:rsidR="0031416D" w:rsidRPr="0031416D" w:rsidRDefault="0031416D" w:rsidP="0031416D">
            <w:pPr>
              <w:pStyle w:val="ad"/>
              <w:ind w:left="42" w:right="141"/>
              <w:rPr>
                <w:sz w:val="18"/>
                <w:szCs w:val="18"/>
              </w:rPr>
            </w:pPr>
            <w:r w:rsidRPr="0031416D">
              <w:rPr>
                <w:sz w:val="18"/>
                <w:szCs w:val="18"/>
              </w:rPr>
              <w:t>Уплата налога на имущество организаций и земельного налога</w:t>
            </w:r>
          </w:p>
        </w:tc>
        <w:tc>
          <w:tcPr>
            <w:tcW w:w="708" w:type="dxa"/>
            <w:vAlign w:val="center"/>
          </w:tcPr>
          <w:p w:rsidR="0031416D" w:rsidRPr="0031416D" w:rsidRDefault="0031416D" w:rsidP="0031416D">
            <w:pPr>
              <w:pStyle w:val="ad"/>
              <w:ind w:left="42" w:right="141"/>
              <w:rPr>
                <w:sz w:val="18"/>
                <w:szCs w:val="18"/>
              </w:rPr>
            </w:pPr>
            <w:r w:rsidRPr="0031416D">
              <w:rPr>
                <w:sz w:val="18"/>
                <w:szCs w:val="18"/>
              </w:rPr>
              <w:t>851</w:t>
            </w:r>
          </w:p>
        </w:tc>
        <w:tc>
          <w:tcPr>
            <w:tcW w:w="1276" w:type="dxa"/>
            <w:vAlign w:val="center"/>
          </w:tcPr>
          <w:p w:rsidR="0031416D" w:rsidRPr="0031416D" w:rsidRDefault="0031416D" w:rsidP="0031416D">
            <w:pPr>
              <w:pStyle w:val="ad"/>
              <w:ind w:left="42" w:right="141"/>
              <w:rPr>
                <w:sz w:val="18"/>
                <w:szCs w:val="18"/>
              </w:rPr>
            </w:pPr>
            <w:r w:rsidRPr="0031416D">
              <w:rPr>
                <w:sz w:val="18"/>
                <w:szCs w:val="18"/>
              </w:rPr>
              <w:t>224,7</w:t>
            </w:r>
          </w:p>
        </w:tc>
        <w:tc>
          <w:tcPr>
            <w:tcW w:w="1418" w:type="dxa"/>
            <w:vAlign w:val="center"/>
          </w:tcPr>
          <w:p w:rsidR="0031416D" w:rsidRPr="0031416D" w:rsidRDefault="0031416D" w:rsidP="0031416D">
            <w:pPr>
              <w:pStyle w:val="ad"/>
              <w:ind w:left="42" w:right="141"/>
              <w:rPr>
                <w:sz w:val="18"/>
                <w:szCs w:val="18"/>
              </w:rPr>
            </w:pPr>
            <w:r w:rsidRPr="0031416D">
              <w:rPr>
                <w:sz w:val="18"/>
                <w:szCs w:val="18"/>
              </w:rPr>
              <w:t>224,7</w:t>
            </w:r>
          </w:p>
        </w:tc>
        <w:tc>
          <w:tcPr>
            <w:tcW w:w="1134" w:type="dxa"/>
            <w:vAlign w:val="center"/>
          </w:tcPr>
          <w:p w:rsidR="0031416D" w:rsidRPr="0031416D" w:rsidRDefault="0031416D" w:rsidP="0031416D">
            <w:pPr>
              <w:pStyle w:val="ad"/>
              <w:ind w:left="42" w:right="141"/>
              <w:rPr>
                <w:sz w:val="18"/>
                <w:szCs w:val="18"/>
              </w:rPr>
            </w:pPr>
            <w:r w:rsidRPr="0031416D">
              <w:rPr>
                <w:sz w:val="18"/>
                <w:szCs w:val="18"/>
              </w:rPr>
              <w:t>100,0</w:t>
            </w:r>
          </w:p>
        </w:tc>
        <w:tc>
          <w:tcPr>
            <w:tcW w:w="1701" w:type="dxa"/>
            <w:vAlign w:val="center"/>
          </w:tcPr>
          <w:p w:rsidR="0031416D" w:rsidRPr="0031416D" w:rsidRDefault="0031416D" w:rsidP="0031416D">
            <w:pPr>
              <w:pStyle w:val="ad"/>
              <w:ind w:left="42" w:right="141"/>
              <w:rPr>
                <w:sz w:val="18"/>
                <w:szCs w:val="18"/>
              </w:rPr>
            </w:pPr>
            <w:r w:rsidRPr="0031416D">
              <w:rPr>
                <w:sz w:val="18"/>
                <w:szCs w:val="18"/>
              </w:rPr>
              <w:t>1,0</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9</w:t>
            </w:r>
          </w:p>
        </w:tc>
        <w:tc>
          <w:tcPr>
            <w:tcW w:w="3686" w:type="dxa"/>
          </w:tcPr>
          <w:p w:rsidR="0031416D" w:rsidRPr="0031416D" w:rsidRDefault="0031416D" w:rsidP="0031416D">
            <w:pPr>
              <w:pStyle w:val="ad"/>
              <w:ind w:left="42" w:right="141"/>
              <w:rPr>
                <w:sz w:val="18"/>
                <w:szCs w:val="18"/>
              </w:rPr>
            </w:pPr>
            <w:r w:rsidRPr="0031416D">
              <w:rPr>
                <w:sz w:val="18"/>
                <w:szCs w:val="18"/>
              </w:rPr>
              <w:t>Уплата прочих налогов, сборов</w:t>
            </w:r>
          </w:p>
        </w:tc>
        <w:tc>
          <w:tcPr>
            <w:tcW w:w="708" w:type="dxa"/>
            <w:vAlign w:val="center"/>
          </w:tcPr>
          <w:p w:rsidR="0031416D" w:rsidRPr="0031416D" w:rsidRDefault="0031416D" w:rsidP="0031416D">
            <w:pPr>
              <w:pStyle w:val="ad"/>
              <w:ind w:left="42" w:right="141"/>
              <w:rPr>
                <w:sz w:val="18"/>
                <w:szCs w:val="18"/>
              </w:rPr>
            </w:pPr>
            <w:r w:rsidRPr="0031416D">
              <w:rPr>
                <w:sz w:val="18"/>
                <w:szCs w:val="18"/>
              </w:rPr>
              <w:t>852</w:t>
            </w:r>
          </w:p>
        </w:tc>
        <w:tc>
          <w:tcPr>
            <w:tcW w:w="1276" w:type="dxa"/>
            <w:vAlign w:val="center"/>
          </w:tcPr>
          <w:p w:rsidR="0031416D" w:rsidRPr="0031416D" w:rsidRDefault="0031416D" w:rsidP="0031416D">
            <w:pPr>
              <w:pStyle w:val="ad"/>
              <w:ind w:left="42" w:right="141"/>
              <w:rPr>
                <w:sz w:val="18"/>
                <w:szCs w:val="18"/>
              </w:rPr>
            </w:pPr>
            <w:r w:rsidRPr="0031416D">
              <w:rPr>
                <w:sz w:val="18"/>
                <w:szCs w:val="18"/>
              </w:rPr>
              <w:t>10,2</w:t>
            </w:r>
          </w:p>
        </w:tc>
        <w:tc>
          <w:tcPr>
            <w:tcW w:w="1418" w:type="dxa"/>
            <w:vAlign w:val="center"/>
          </w:tcPr>
          <w:p w:rsidR="0031416D" w:rsidRPr="0031416D" w:rsidRDefault="0031416D" w:rsidP="0031416D">
            <w:pPr>
              <w:pStyle w:val="ad"/>
              <w:ind w:left="42" w:right="141"/>
              <w:rPr>
                <w:sz w:val="18"/>
                <w:szCs w:val="18"/>
              </w:rPr>
            </w:pPr>
            <w:r w:rsidRPr="0031416D">
              <w:rPr>
                <w:sz w:val="18"/>
                <w:szCs w:val="18"/>
              </w:rPr>
              <w:t>10,2</w:t>
            </w:r>
          </w:p>
        </w:tc>
        <w:tc>
          <w:tcPr>
            <w:tcW w:w="1134" w:type="dxa"/>
            <w:vAlign w:val="center"/>
          </w:tcPr>
          <w:p w:rsidR="0031416D" w:rsidRPr="0031416D" w:rsidRDefault="0031416D" w:rsidP="0031416D">
            <w:pPr>
              <w:pStyle w:val="ad"/>
              <w:ind w:left="42" w:right="141"/>
              <w:rPr>
                <w:sz w:val="18"/>
                <w:szCs w:val="18"/>
              </w:rPr>
            </w:pPr>
            <w:r w:rsidRPr="0031416D">
              <w:rPr>
                <w:sz w:val="18"/>
                <w:szCs w:val="18"/>
              </w:rPr>
              <w:t>100,0</w:t>
            </w:r>
          </w:p>
        </w:tc>
        <w:tc>
          <w:tcPr>
            <w:tcW w:w="1701" w:type="dxa"/>
            <w:vAlign w:val="center"/>
          </w:tcPr>
          <w:p w:rsidR="0031416D" w:rsidRPr="0031416D" w:rsidRDefault="0031416D" w:rsidP="0031416D">
            <w:pPr>
              <w:pStyle w:val="ad"/>
              <w:ind w:left="42" w:right="141"/>
              <w:rPr>
                <w:sz w:val="18"/>
                <w:szCs w:val="18"/>
              </w:rPr>
            </w:pPr>
            <w:r w:rsidRPr="0031416D">
              <w:rPr>
                <w:sz w:val="18"/>
                <w:szCs w:val="18"/>
              </w:rPr>
              <w:t>0,1</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10</w:t>
            </w:r>
          </w:p>
        </w:tc>
        <w:tc>
          <w:tcPr>
            <w:tcW w:w="3686" w:type="dxa"/>
          </w:tcPr>
          <w:p w:rsidR="0031416D" w:rsidRPr="0031416D" w:rsidRDefault="0031416D" w:rsidP="0031416D">
            <w:pPr>
              <w:pStyle w:val="ad"/>
              <w:ind w:left="42" w:right="141"/>
              <w:rPr>
                <w:sz w:val="18"/>
                <w:szCs w:val="18"/>
              </w:rPr>
            </w:pPr>
            <w:r w:rsidRPr="0031416D">
              <w:rPr>
                <w:sz w:val="18"/>
                <w:szCs w:val="18"/>
              </w:rPr>
              <w:t>Уплата иных платежей</w:t>
            </w:r>
          </w:p>
        </w:tc>
        <w:tc>
          <w:tcPr>
            <w:tcW w:w="708" w:type="dxa"/>
            <w:vAlign w:val="center"/>
          </w:tcPr>
          <w:p w:rsidR="0031416D" w:rsidRPr="0031416D" w:rsidRDefault="0031416D" w:rsidP="0031416D">
            <w:pPr>
              <w:pStyle w:val="ad"/>
              <w:ind w:left="42" w:right="141"/>
              <w:rPr>
                <w:sz w:val="18"/>
                <w:szCs w:val="18"/>
              </w:rPr>
            </w:pPr>
            <w:r w:rsidRPr="0031416D">
              <w:rPr>
                <w:sz w:val="18"/>
                <w:szCs w:val="18"/>
              </w:rPr>
              <w:t>853</w:t>
            </w:r>
          </w:p>
        </w:tc>
        <w:tc>
          <w:tcPr>
            <w:tcW w:w="1276" w:type="dxa"/>
            <w:vAlign w:val="center"/>
          </w:tcPr>
          <w:p w:rsidR="0031416D" w:rsidRPr="0031416D" w:rsidRDefault="0031416D" w:rsidP="0031416D">
            <w:pPr>
              <w:pStyle w:val="ad"/>
              <w:ind w:left="42" w:right="141"/>
              <w:rPr>
                <w:sz w:val="18"/>
                <w:szCs w:val="18"/>
              </w:rPr>
            </w:pPr>
            <w:r w:rsidRPr="0031416D">
              <w:rPr>
                <w:sz w:val="18"/>
                <w:szCs w:val="18"/>
              </w:rPr>
              <w:t>0,1</w:t>
            </w:r>
          </w:p>
        </w:tc>
        <w:tc>
          <w:tcPr>
            <w:tcW w:w="1418" w:type="dxa"/>
            <w:vAlign w:val="center"/>
          </w:tcPr>
          <w:p w:rsidR="0031416D" w:rsidRPr="0031416D" w:rsidRDefault="0031416D" w:rsidP="0031416D">
            <w:pPr>
              <w:pStyle w:val="ad"/>
              <w:ind w:left="42" w:right="141"/>
              <w:rPr>
                <w:sz w:val="18"/>
                <w:szCs w:val="18"/>
              </w:rPr>
            </w:pPr>
            <w:r w:rsidRPr="0031416D">
              <w:rPr>
                <w:sz w:val="18"/>
                <w:szCs w:val="18"/>
              </w:rPr>
              <w:t>0,1</w:t>
            </w:r>
          </w:p>
        </w:tc>
        <w:tc>
          <w:tcPr>
            <w:tcW w:w="1134" w:type="dxa"/>
            <w:vAlign w:val="center"/>
          </w:tcPr>
          <w:p w:rsidR="0031416D" w:rsidRPr="0031416D" w:rsidRDefault="0031416D" w:rsidP="0031416D">
            <w:pPr>
              <w:pStyle w:val="ad"/>
              <w:ind w:left="42" w:right="141"/>
              <w:rPr>
                <w:sz w:val="18"/>
                <w:szCs w:val="18"/>
              </w:rPr>
            </w:pPr>
            <w:r w:rsidRPr="0031416D">
              <w:rPr>
                <w:sz w:val="18"/>
                <w:szCs w:val="18"/>
              </w:rPr>
              <w:t>100,0</w:t>
            </w:r>
          </w:p>
        </w:tc>
        <w:tc>
          <w:tcPr>
            <w:tcW w:w="1701" w:type="dxa"/>
            <w:vAlign w:val="center"/>
          </w:tcPr>
          <w:p w:rsidR="0031416D" w:rsidRPr="0031416D" w:rsidRDefault="0031416D" w:rsidP="0031416D">
            <w:pPr>
              <w:pStyle w:val="ad"/>
              <w:ind w:left="42" w:right="141"/>
              <w:rPr>
                <w:sz w:val="18"/>
                <w:szCs w:val="18"/>
              </w:rPr>
            </w:pPr>
            <w:r w:rsidRPr="0031416D">
              <w:rPr>
                <w:sz w:val="18"/>
                <w:szCs w:val="18"/>
              </w:rPr>
              <w:t>0,0</w:t>
            </w:r>
          </w:p>
        </w:tc>
      </w:tr>
      <w:tr w:rsidR="0031416D" w:rsidRPr="0031416D" w:rsidTr="0031416D">
        <w:tc>
          <w:tcPr>
            <w:tcW w:w="8789" w:type="dxa"/>
            <w:gridSpan w:val="6"/>
          </w:tcPr>
          <w:p w:rsidR="0031416D" w:rsidRPr="0031416D" w:rsidRDefault="0031416D" w:rsidP="0031416D">
            <w:pPr>
              <w:pStyle w:val="ad"/>
              <w:ind w:left="42" w:right="141"/>
              <w:rPr>
                <w:b/>
                <w:sz w:val="18"/>
                <w:szCs w:val="18"/>
              </w:rPr>
            </w:pPr>
            <w:r w:rsidRPr="0031416D">
              <w:rPr>
                <w:b/>
                <w:sz w:val="18"/>
                <w:szCs w:val="18"/>
              </w:rPr>
              <w:t>Субсидии на иные цели</w:t>
            </w:r>
          </w:p>
        </w:tc>
        <w:tc>
          <w:tcPr>
            <w:tcW w:w="1701" w:type="dxa"/>
          </w:tcPr>
          <w:p w:rsidR="0031416D" w:rsidRPr="0031416D" w:rsidRDefault="0031416D" w:rsidP="0031416D">
            <w:pPr>
              <w:pStyle w:val="ad"/>
              <w:ind w:left="42" w:right="141"/>
              <w:rPr>
                <w:b/>
                <w:sz w:val="18"/>
                <w:szCs w:val="18"/>
              </w:rPr>
            </w:pP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11</w:t>
            </w:r>
          </w:p>
        </w:tc>
        <w:tc>
          <w:tcPr>
            <w:tcW w:w="3686" w:type="dxa"/>
          </w:tcPr>
          <w:p w:rsidR="0031416D" w:rsidRPr="0031416D" w:rsidRDefault="0031416D" w:rsidP="0031416D">
            <w:pPr>
              <w:pStyle w:val="ad"/>
              <w:ind w:left="42" w:right="141"/>
              <w:rPr>
                <w:b/>
                <w:sz w:val="18"/>
                <w:szCs w:val="18"/>
              </w:rPr>
            </w:pPr>
            <w:r w:rsidRPr="0031416D">
              <w:rPr>
                <w:b/>
                <w:sz w:val="18"/>
                <w:szCs w:val="18"/>
              </w:rPr>
              <w:t>Доходы, всего</w:t>
            </w:r>
          </w:p>
        </w:tc>
        <w:tc>
          <w:tcPr>
            <w:tcW w:w="708" w:type="dxa"/>
            <w:vAlign w:val="center"/>
          </w:tcPr>
          <w:p w:rsidR="0031416D" w:rsidRPr="0031416D" w:rsidRDefault="0031416D" w:rsidP="0031416D">
            <w:pPr>
              <w:pStyle w:val="ad"/>
              <w:ind w:left="42" w:right="141"/>
              <w:rPr>
                <w:sz w:val="18"/>
                <w:szCs w:val="18"/>
              </w:rPr>
            </w:pPr>
          </w:p>
        </w:tc>
        <w:tc>
          <w:tcPr>
            <w:tcW w:w="1276" w:type="dxa"/>
            <w:vAlign w:val="center"/>
          </w:tcPr>
          <w:p w:rsidR="0031416D" w:rsidRPr="0031416D" w:rsidRDefault="0031416D" w:rsidP="0031416D">
            <w:pPr>
              <w:pStyle w:val="ad"/>
              <w:ind w:left="42" w:right="141"/>
              <w:rPr>
                <w:b/>
                <w:sz w:val="18"/>
                <w:szCs w:val="18"/>
              </w:rPr>
            </w:pPr>
            <w:r w:rsidRPr="0031416D">
              <w:rPr>
                <w:b/>
                <w:sz w:val="18"/>
                <w:szCs w:val="18"/>
              </w:rPr>
              <w:t>11026,7</w:t>
            </w:r>
          </w:p>
        </w:tc>
        <w:tc>
          <w:tcPr>
            <w:tcW w:w="1418" w:type="dxa"/>
            <w:vAlign w:val="center"/>
          </w:tcPr>
          <w:p w:rsidR="0031416D" w:rsidRPr="0031416D" w:rsidRDefault="0031416D" w:rsidP="0031416D">
            <w:pPr>
              <w:pStyle w:val="ad"/>
              <w:ind w:left="42" w:right="141"/>
              <w:rPr>
                <w:b/>
                <w:sz w:val="18"/>
                <w:szCs w:val="18"/>
              </w:rPr>
            </w:pPr>
            <w:r w:rsidRPr="0031416D">
              <w:rPr>
                <w:b/>
                <w:sz w:val="18"/>
                <w:szCs w:val="18"/>
              </w:rPr>
              <w:t>10948,7</w:t>
            </w:r>
          </w:p>
        </w:tc>
        <w:tc>
          <w:tcPr>
            <w:tcW w:w="1134" w:type="dxa"/>
            <w:vAlign w:val="center"/>
          </w:tcPr>
          <w:p w:rsidR="0031416D" w:rsidRPr="0031416D" w:rsidRDefault="0031416D" w:rsidP="0031416D">
            <w:pPr>
              <w:pStyle w:val="ad"/>
              <w:ind w:left="42" w:right="141"/>
              <w:rPr>
                <w:b/>
                <w:sz w:val="18"/>
                <w:szCs w:val="18"/>
              </w:rPr>
            </w:pPr>
            <w:r w:rsidRPr="0031416D">
              <w:rPr>
                <w:b/>
                <w:sz w:val="18"/>
                <w:szCs w:val="18"/>
              </w:rPr>
              <w:t>99,3</w:t>
            </w:r>
          </w:p>
        </w:tc>
        <w:tc>
          <w:tcPr>
            <w:tcW w:w="1701" w:type="dxa"/>
            <w:vAlign w:val="center"/>
          </w:tcPr>
          <w:p w:rsidR="0031416D" w:rsidRPr="0031416D" w:rsidRDefault="0031416D" w:rsidP="0031416D">
            <w:pPr>
              <w:pStyle w:val="ad"/>
              <w:ind w:left="42" w:right="141"/>
              <w:rPr>
                <w:b/>
                <w:sz w:val="18"/>
                <w:szCs w:val="18"/>
              </w:rPr>
            </w:pPr>
            <w:r w:rsidRPr="0031416D">
              <w:rPr>
                <w:b/>
                <w:sz w:val="18"/>
                <w:szCs w:val="18"/>
              </w:rPr>
              <w:t>х</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12</w:t>
            </w:r>
          </w:p>
        </w:tc>
        <w:tc>
          <w:tcPr>
            <w:tcW w:w="3686" w:type="dxa"/>
          </w:tcPr>
          <w:p w:rsidR="0031416D" w:rsidRPr="0031416D" w:rsidRDefault="0031416D" w:rsidP="0031416D">
            <w:pPr>
              <w:pStyle w:val="ad"/>
              <w:ind w:left="42" w:right="141"/>
              <w:rPr>
                <w:b/>
                <w:sz w:val="18"/>
                <w:szCs w:val="18"/>
              </w:rPr>
            </w:pPr>
            <w:r w:rsidRPr="0031416D">
              <w:rPr>
                <w:b/>
                <w:sz w:val="18"/>
                <w:szCs w:val="18"/>
              </w:rPr>
              <w:t xml:space="preserve">Расходы всего, в </w:t>
            </w:r>
            <w:proofErr w:type="spellStart"/>
            <w:r w:rsidRPr="0031416D">
              <w:rPr>
                <w:b/>
                <w:sz w:val="18"/>
                <w:szCs w:val="18"/>
              </w:rPr>
              <w:t>т.ч</w:t>
            </w:r>
            <w:proofErr w:type="spellEnd"/>
            <w:r w:rsidRPr="0031416D">
              <w:rPr>
                <w:b/>
                <w:sz w:val="18"/>
                <w:szCs w:val="18"/>
              </w:rPr>
              <w:t>.:</w:t>
            </w:r>
          </w:p>
        </w:tc>
        <w:tc>
          <w:tcPr>
            <w:tcW w:w="708" w:type="dxa"/>
            <w:vAlign w:val="center"/>
          </w:tcPr>
          <w:p w:rsidR="0031416D" w:rsidRPr="0031416D" w:rsidRDefault="0031416D" w:rsidP="0031416D">
            <w:pPr>
              <w:pStyle w:val="ad"/>
              <w:ind w:left="42" w:right="141"/>
              <w:rPr>
                <w:sz w:val="18"/>
                <w:szCs w:val="18"/>
              </w:rPr>
            </w:pPr>
          </w:p>
        </w:tc>
        <w:tc>
          <w:tcPr>
            <w:tcW w:w="1276" w:type="dxa"/>
            <w:vAlign w:val="center"/>
          </w:tcPr>
          <w:p w:rsidR="0031416D" w:rsidRPr="0031416D" w:rsidRDefault="0031416D" w:rsidP="0031416D">
            <w:pPr>
              <w:pStyle w:val="ad"/>
              <w:ind w:left="42" w:right="141"/>
              <w:rPr>
                <w:b/>
                <w:sz w:val="18"/>
                <w:szCs w:val="18"/>
              </w:rPr>
            </w:pPr>
            <w:r w:rsidRPr="0031416D">
              <w:rPr>
                <w:b/>
                <w:sz w:val="18"/>
                <w:szCs w:val="18"/>
              </w:rPr>
              <w:t>11026,7</w:t>
            </w:r>
          </w:p>
        </w:tc>
        <w:tc>
          <w:tcPr>
            <w:tcW w:w="1418" w:type="dxa"/>
            <w:vAlign w:val="center"/>
          </w:tcPr>
          <w:p w:rsidR="0031416D" w:rsidRPr="0031416D" w:rsidRDefault="0031416D" w:rsidP="0031416D">
            <w:pPr>
              <w:pStyle w:val="ad"/>
              <w:ind w:left="42" w:right="141"/>
              <w:rPr>
                <w:b/>
                <w:sz w:val="18"/>
                <w:szCs w:val="18"/>
              </w:rPr>
            </w:pPr>
            <w:r w:rsidRPr="0031416D">
              <w:rPr>
                <w:b/>
                <w:sz w:val="18"/>
                <w:szCs w:val="18"/>
              </w:rPr>
              <w:t>10948,7</w:t>
            </w:r>
          </w:p>
        </w:tc>
        <w:tc>
          <w:tcPr>
            <w:tcW w:w="1134" w:type="dxa"/>
            <w:vAlign w:val="center"/>
          </w:tcPr>
          <w:p w:rsidR="0031416D" w:rsidRPr="0031416D" w:rsidRDefault="0031416D" w:rsidP="0031416D">
            <w:pPr>
              <w:pStyle w:val="ad"/>
              <w:ind w:left="42" w:right="141"/>
              <w:rPr>
                <w:b/>
                <w:sz w:val="18"/>
                <w:szCs w:val="18"/>
              </w:rPr>
            </w:pPr>
            <w:r w:rsidRPr="0031416D">
              <w:rPr>
                <w:b/>
                <w:sz w:val="18"/>
                <w:szCs w:val="18"/>
              </w:rPr>
              <w:t>99,3</w:t>
            </w:r>
          </w:p>
        </w:tc>
        <w:tc>
          <w:tcPr>
            <w:tcW w:w="1701" w:type="dxa"/>
            <w:vAlign w:val="center"/>
          </w:tcPr>
          <w:p w:rsidR="0031416D" w:rsidRPr="0031416D" w:rsidRDefault="0031416D" w:rsidP="0031416D">
            <w:pPr>
              <w:pStyle w:val="ad"/>
              <w:ind w:left="42" w:right="141"/>
              <w:rPr>
                <w:b/>
                <w:sz w:val="18"/>
                <w:szCs w:val="18"/>
              </w:rPr>
            </w:pPr>
            <w:r w:rsidRPr="0031416D">
              <w:rPr>
                <w:b/>
                <w:sz w:val="18"/>
                <w:szCs w:val="18"/>
              </w:rPr>
              <w:t>100,0</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13</w:t>
            </w:r>
          </w:p>
        </w:tc>
        <w:tc>
          <w:tcPr>
            <w:tcW w:w="3686" w:type="dxa"/>
          </w:tcPr>
          <w:p w:rsidR="0031416D" w:rsidRPr="0031416D" w:rsidRDefault="0031416D" w:rsidP="0031416D">
            <w:pPr>
              <w:pStyle w:val="ad"/>
              <w:ind w:left="42" w:right="141"/>
              <w:rPr>
                <w:sz w:val="18"/>
                <w:szCs w:val="18"/>
              </w:rPr>
            </w:pPr>
            <w:r w:rsidRPr="0031416D">
              <w:rPr>
                <w:sz w:val="18"/>
                <w:szCs w:val="18"/>
              </w:rPr>
              <w:t>Закупка товаров, работ, услуг в</w:t>
            </w:r>
          </w:p>
          <w:p w:rsidR="0031416D" w:rsidRPr="0031416D" w:rsidRDefault="0031416D" w:rsidP="0031416D">
            <w:pPr>
              <w:pStyle w:val="ad"/>
              <w:ind w:left="42" w:right="141"/>
              <w:rPr>
                <w:sz w:val="18"/>
                <w:szCs w:val="18"/>
              </w:rPr>
            </w:pPr>
            <w:r w:rsidRPr="0031416D">
              <w:rPr>
                <w:sz w:val="18"/>
                <w:szCs w:val="18"/>
              </w:rPr>
              <w:t>целях капитального ремонта государственного (муниципального) имущества</w:t>
            </w:r>
          </w:p>
        </w:tc>
        <w:tc>
          <w:tcPr>
            <w:tcW w:w="708" w:type="dxa"/>
            <w:vAlign w:val="center"/>
          </w:tcPr>
          <w:p w:rsidR="0031416D" w:rsidRPr="0031416D" w:rsidRDefault="0031416D" w:rsidP="0031416D">
            <w:pPr>
              <w:pStyle w:val="ad"/>
              <w:ind w:left="42" w:right="141"/>
              <w:rPr>
                <w:sz w:val="18"/>
                <w:szCs w:val="18"/>
              </w:rPr>
            </w:pPr>
            <w:r w:rsidRPr="0031416D">
              <w:rPr>
                <w:sz w:val="18"/>
                <w:szCs w:val="18"/>
              </w:rPr>
              <w:t>243</w:t>
            </w:r>
          </w:p>
        </w:tc>
        <w:tc>
          <w:tcPr>
            <w:tcW w:w="1276" w:type="dxa"/>
            <w:vAlign w:val="center"/>
          </w:tcPr>
          <w:p w:rsidR="0031416D" w:rsidRPr="0031416D" w:rsidRDefault="0031416D" w:rsidP="0031416D">
            <w:pPr>
              <w:pStyle w:val="ad"/>
              <w:ind w:left="42" w:right="141"/>
              <w:rPr>
                <w:sz w:val="18"/>
                <w:szCs w:val="18"/>
              </w:rPr>
            </w:pPr>
            <w:r w:rsidRPr="0031416D">
              <w:rPr>
                <w:sz w:val="18"/>
                <w:szCs w:val="18"/>
              </w:rPr>
              <w:t>4351,1</w:t>
            </w:r>
          </w:p>
        </w:tc>
        <w:tc>
          <w:tcPr>
            <w:tcW w:w="1418" w:type="dxa"/>
            <w:vAlign w:val="center"/>
          </w:tcPr>
          <w:p w:rsidR="0031416D" w:rsidRPr="0031416D" w:rsidRDefault="0031416D" w:rsidP="0031416D">
            <w:pPr>
              <w:pStyle w:val="ad"/>
              <w:ind w:left="42" w:right="141"/>
              <w:rPr>
                <w:sz w:val="18"/>
                <w:szCs w:val="18"/>
              </w:rPr>
            </w:pPr>
            <w:r w:rsidRPr="0031416D">
              <w:rPr>
                <w:sz w:val="18"/>
                <w:szCs w:val="18"/>
              </w:rPr>
              <w:t>4330,2</w:t>
            </w:r>
          </w:p>
        </w:tc>
        <w:tc>
          <w:tcPr>
            <w:tcW w:w="1134" w:type="dxa"/>
            <w:vAlign w:val="center"/>
          </w:tcPr>
          <w:p w:rsidR="0031416D" w:rsidRPr="0031416D" w:rsidRDefault="0031416D" w:rsidP="0031416D">
            <w:pPr>
              <w:pStyle w:val="ad"/>
              <w:ind w:left="42" w:right="141"/>
              <w:rPr>
                <w:sz w:val="18"/>
                <w:szCs w:val="18"/>
              </w:rPr>
            </w:pPr>
            <w:r w:rsidRPr="0031416D">
              <w:rPr>
                <w:sz w:val="18"/>
                <w:szCs w:val="18"/>
              </w:rPr>
              <w:t>99,5</w:t>
            </w:r>
          </w:p>
        </w:tc>
        <w:tc>
          <w:tcPr>
            <w:tcW w:w="1701" w:type="dxa"/>
            <w:vAlign w:val="center"/>
          </w:tcPr>
          <w:p w:rsidR="0031416D" w:rsidRPr="0031416D" w:rsidRDefault="0031416D" w:rsidP="0031416D">
            <w:pPr>
              <w:pStyle w:val="ad"/>
              <w:ind w:left="42" w:right="141"/>
              <w:rPr>
                <w:sz w:val="18"/>
                <w:szCs w:val="18"/>
              </w:rPr>
            </w:pPr>
            <w:r w:rsidRPr="0031416D">
              <w:rPr>
                <w:sz w:val="18"/>
                <w:szCs w:val="18"/>
              </w:rPr>
              <w:t>39,5</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14</w:t>
            </w:r>
          </w:p>
        </w:tc>
        <w:tc>
          <w:tcPr>
            <w:tcW w:w="3686" w:type="dxa"/>
          </w:tcPr>
          <w:p w:rsidR="0031416D" w:rsidRPr="0031416D" w:rsidRDefault="0031416D" w:rsidP="0031416D">
            <w:pPr>
              <w:pStyle w:val="ad"/>
              <w:ind w:left="42" w:right="141"/>
              <w:rPr>
                <w:sz w:val="18"/>
                <w:szCs w:val="18"/>
              </w:rPr>
            </w:pPr>
            <w:r w:rsidRPr="0031416D">
              <w:rPr>
                <w:sz w:val="18"/>
                <w:szCs w:val="18"/>
              </w:rPr>
              <w:t>Прочая закупка товаров, работ и услуг для обеспечения государственных (муниципальных) нужд</w:t>
            </w:r>
          </w:p>
        </w:tc>
        <w:tc>
          <w:tcPr>
            <w:tcW w:w="708" w:type="dxa"/>
            <w:vAlign w:val="center"/>
          </w:tcPr>
          <w:p w:rsidR="0031416D" w:rsidRPr="0031416D" w:rsidRDefault="0031416D" w:rsidP="0031416D">
            <w:pPr>
              <w:pStyle w:val="ad"/>
              <w:ind w:left="42" w:right="141"/>
              <w:rPr>
                <w:sz w:val="18"/>
                <w:szCs w:val="18"/>
              </w:rPr>
            </w:pPr>
            <w:r w:rsidRPr="0031416D">
              <w:rPr>
                <w:sz w:val="18"/>
                <w:szCs w:val="18"/>
              </w:rPr>
              <w:t>244</w:t>
            </w:r>
          </w:p>
        </w:tc>
        <w:tc>
          <w:tcPr>
            <w:tcW w:w="1276" w:type="dxa"/>
            <w:vAlign w:val="center"/>
          </w:tcPr>
          <w:p w:rsidR="0031416D" w:rsidRPr="0031416D" w:rsidRDefault="0031416D" w:rsidP="0031416D">
            <w:pPr>
              <w:pStyle w:val="ad"/>
              <w:ind w:left="42" w:right="141"/>
              <w:rPr>
                <w:sz w:val="18"/>
                <w:szCs w:val="18"/>
              </w:rPr>
            </w:pPr>
            <w:r w:rsidRPr="0031416D">
              <w:rPr>
                <w:sz w:val="18"/>
                <w:szCs w:val="18"/>
              </w:rPr>
              <w:t>6675,6</w:t>
            </w:r>
          </w:p>
        </w:tc>
        <w:tc>
          <w:tcPr>
            <w:tcW w:w="1418" w:type="dxa"/>
            <w:vAlign w:val="center"/>
          </w:tcPr>
          <w:p w:rsidR="0031416D" w:rsidRPr="0031416D" w:rsidRDefault="0031416D" w:rsidP="0031416D">
            <w:pPr>
              <w:pStyle w:val="ad"/>
              <w:ind w:left="42" w:right="141"/>
              <w:rPr>
                <w:sz w:val="18"/>
                <w:szCs w:val="18"/>
              </w:rPr>
            </w:pPr>
            <w:r w:rsidRPr="0031416D">
              <w:rPr>
                <w:sz w:val="18"/>
                <w:szCs w:val="18"/>
              </w:rPr>
              <w:t>6618,5</w:t>
            </w:r>
          </w:p>
        </w:tc>
        <w:tc>
          <w:tcPr>
            <w:tcW w:w="1134" w:type="dxa"/>
            <w:vAlign w:val="center"/>
          </w:tcPr>
          <w:p w:rsidR="0031416D" w:rsidRPr="0031416D" w:rsidRDefault="0031416D" w:rsidP="0031416D">
            <w:pPr>
              <w:pStyle w:val="ad"/>
              <w:ind w:left="42" w:right="141"/>
              <w:rPr>
                <w:sz w:val="18"/>
                <w:szCs w:val="18"/>
              </w:rPr>
            </w:pPr>
            <w:r w:rsidRPr="0031416D">
              <w:rPr>
                <w:sz w:val="18"/>
                <w:szCs w:val="18"/>
              </w:rPr>
              <w:t>99,1</w:t>
            </w:r>
          </w:p>
        </w:tc>
        <w:tc>
          <w:tcPr>
            <w:tcW w:w="1701" w:type="dxa"/>
            <w:vAlign w:val="center"/>
          </w:tcPr>
          <w:p w:rsidR="0031416D" w:rsidRPr="0031416D" w:rsidRDefault="0031416D" w:rsidP="0031416D">
            <w:pPr>
              <w:pStyle w:val="ad"/>
              <w:ind w:left="42" w:right="141"/>
              <w:rPr>
                <w:sz w:val="18"/>
                <w:szCs w:val="18"/>
              </w:rPr>
            </w:pPr>
            <w:r w:rsidRPr="0031416D">
              <w:rPr>
                <w:sz w:val="18"/>
                <w:szCs w:val="18"/>
              </w:rPr>
              <w:t>60,5</w:t>
            </w:r>
          </w:p>
        </w:tc>
      </w:tr>
      <w:tr w:rsidR="0031416D" w:rsidRPr="0031416D" w:rsidTr="0031416D">
        <w:tc>
          <w:tcPr>
            <w:tcW w:w="10490" w:type="dxa"/>
            <w:gridSpan w:val="7"/>
          </w:tcPr>
          <w:p w:rsidR="0031416D" w:rsidRPr="0031416D" w:rsidRDefault="0031416D" w:rsidP="0031416D">
            <w:pPr>
              <w:pStyle w:val="ad"/>
              <w:ind w:left="42" w:right="141"/>
              <w:rPr>
                <w:b/>
                <w:sz w:val="18"/>
                <w:szCs w:val="18"/>
              </w:rPr>
            </w:pPr>
            <w:r w:rsidRPr="0031416D">
              <w:rPr>
                <w:b/>
                <w:sz w:val="18"/>
                <w:szCs w:val="18"/>
              </w:rPr>
              <w:t>Поступления от оказания услуг (выполнения работ) на платной основе и от иной приносящей доход деятельности</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12</w:t>
            </w:r>
          </w:p>
        </w:tc>
        <w:tc>
          <w:tcPr>
            <w:tcW w:w="3686" w:type="dxa"/>
          </w:tcPr>
          <w:p w:rsidR="0031416D" w:rsidRPr="0031416D" w:rsidRDefault="0031416D" w:rsidP="0031416D">
            <w:pPr>
              <w:pStyle w:val="ad"/>
              <w:ind w:left="42" w:right="141"/>
              <w:rPr>
                <w:b/>
                <w:sz w:val="18"/>
                <w:szCs w:val="18"/>
              </w:rPr>
            </w:pPr>
            <w:r w:rsidRPr="0031416D">
              <w:rPr>
                <w:b/>
                <w:sz w:val="18"/>
                <w:szCs w:val="18"/>
              </w:rPr>
              <w:t>Доходы, всего</w:t>
            </w:r>
          </w:p>
        </w:tc>
        <w:tc>
          <w:tcPr>
            <w:tcW w:w="708" w:type="dxa"/>
            <w:vAlign w:val="center"/>
          </w:tcPr>
          <w:p w:rsidR="0031416D" w:rsidRPr="0031416D" w:rsidRDefault="0031416D" w:rsidP="0031416D">
            <w:pPr>
              <w:pStyle w:val="ad"/>
              <w:ind w:left="42" w:right="141"/>
              <w:rPr>
                <w:sz w:val="18"/>
                <w:szCs w:val="18"/>
              </w:rPr>
            </w:pPr>
          </w:p>
        </w:tc>
        <w:tc>
          <w:tcPr>
            <w:tcW w:w="1276" w:type="dxa"/>
            <w:vAlign w:val="center"/>
          </w:tcPr>
          <w:p w:rsidR="0031416D" w:rsidRPr="0031416D" w:rsidRDefault="0031416D" w:rsidP="0031416D">
            <w:pPr>
              <w:pStyle w:val="ad"/>
              <w:ind w:left="42" w:right="141"/>
              <w:rPr>
                <w:b/>
                <w:sz w:val="18"/>
                <w:szCs w:val="18"/>
              </w:rPr>
            </w:pPr>
            <w:r w:rsidRPr="0031416D">
              <w:rPr>
                <w:b/>
                <w:sz w:val="18"/>
                <w:szCs w:val="18"/>
              </w:rPr>
              <w:t>387,0</w:t>
            </w:r>
          </w:p>
        </w:tc>
        <w:tc>
          <w:tcPr>
            <w:tcW w:w="1418" w:type="dxa"/>
            <w:vAlign w:val="center"/>
          </w:tcPr>
          <w:p w:rsidR="0031416D" w:rsidRPr="0031416D" w:rsidRDefault="0031416D" w:rsidP="0031416D">
            <w:pPr>
              <w:pStyle w:val="ad"/>
              <w:ind w:left="42" w:right="141"/>
              <w:rPr>
                <w:b/>
                <w:sz w:val="18"/>
                <w:szCs w:val="18"/>
              </w:rPr>
            </w:pPr>
            <w:r w:rsidRPr="0031416D">
              <w:rPr>
                <w:b/>
                <w:sz w:val="18"/>
                <w:szCs w:val="18"/>
              </w:rPr>
              <w:t>297,3</w:t>
            </w:r>
          </w:p>
        </w:tc>
        <w:tc>
          <w:tcPr>
            <w:tcW w:w="1134" w:type="dxa"/>
            <w:vAlign w:val="center"/>
          </w:tcPr>
          <w:p w:rsidR="0031416D" w:rsidRPr="0031416D" w:rsidRDefault="0031416D" w:rsidP="0031416D">
            <w:pPr>
              <w:pStyle w:val="ad"/>
              <w:ind w:left="42" w:right="141"/>
              <w:rPr>
                <w:b/>
                <w:sz w:val="18"/>
                <w:szCs w:val="18"/>
              </w:rPr>
            </w:pPr>
            <w:r w:rsidRPr="0031416D">
              <w:rPr>
                <w:b/>
                <w:sz w:val="18"/>
                <w:szCs w:val="18"/>
              </w:rPr>
              <w:t>76,8</w:t>
            </w:r>
          </w:p>
        </w:tc>
        <w:tc>
          <w:tcPr>
            <w:tcW w:w="1701" w:type="dxa"/>
            <w:vAlign w:val="center"/>
          </w:tcPr>
          <w:p w:rsidR="0031416D" w:rsidRPr="0031416D" w:rsidRDefault="0031416D" w:rsidP="0031416D">
            <w:pPr>
              <w:pStyle w:val="ad"/>
              <w:ind w:left="42" w:right="141"/>
              <w:rPr>
                <w:b/>
                <w:sz w:val="18"/>
                <w:szCs w:val="18"/>
              </w:rPr>
            </w:pPr>
            <w:r w:rsidRPr="0031416D">
              <w:rPr>
                <w:b/>
                <w:sz w:val="18"/>
                <w:szCs w:val="18"/>
              </w:rPr>
              <w:t>х</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13</w:t>
            </w:r>
          </w:p>
        </w:tc>
        <w:tc>
          <w:tcPr>
            <w:tcW w:w="3686" w:type="dxa"/>
          </w:tcPr>
          <w:p w:rsidR="0031416D" w:rsidRPr="0031416D" w:rsidRDefault="0031416D" w:rsidP="0031416D">
            <w:pPr>
              <w:pStyle w:val="ad"/>
              <w:ind w:left="42" w:right="141"/>
              <w:rPr>
                <w:b/>
                <w:sz w:val="18"/>
                <w:szCs w:val="18"/>
              </w:rPr>
            </w:pPr>
            <w:r w:rsidRPr="0031416D">
              <w:rPr>
                <w:b/>
                <w:sz w:val="18"/>
                <w:szCs w:val="18"/>
              </w:rPr>
              <w:t xml:space="preserve">Расходы всего, в </w:t>
            </w:r>
            <w:proofErr w:type="spellStart"/>
            <w:r w:rsidRPr="0031416D">
              <w:rPr>
                <w:b/>
                <w:sz w:val="18"/>
                <w:szCs w:val="18"/>
              </w:rPr>
              <w:t>т.ч</w:t>
            </w:r>
            <w:proofErr w:type="spellEnd"/>
            <w:r w:rsidRPr="0031416D">
              <w:rPr>
                <w:b/>
                <w:sz w:val="18"/>
                <w:szCs w:val="18"/>
              </w:rPr>
              <w:t>.:</w:t>
            </w:r>
          </w:p>
        </w:tc>
        <w:tc>
          <w:tcPr>
            <w:tcW w:w="708" w:type="dxa"/>
            <w:vAlign w:val="center"/>
          </w:tcPr>
          <w:p w:rsidR="0031416D" w:rsidRPr="0031416D" w:rsidRDefault="0031416D" w:rsidP="0031416D">
            <w:pPr>
              <w:pStyle w:val="ad"/>
              <w:ind w:left="42" w:right="141"/>
              <w:rPr>
                <w:sz w:val="18"/>
                <w:szCs w:val="18"/>
              </w:rPr>
            </w:pPr>
          </w:p>
        </w:tc>
        <w:tc>
          <w:tcPr>
            <w:tcW w:w="1276" w:type="dxa"/>
            <w:vAlign w:val="center"/>
          </w:tcPr>
          <w:p w:rsidR="0031416D" w:rsidRPr="0031416D" w:rsidRDefault="0031416D" w:rsidP="0031416D">
            <w:pPr>
              <w:pStyle w:val="ad"/>
              <w:ind w:left="42" w:right="141"/>
              <w:rPr>
                <w:b/>
                <w:sz w:val="18"/>
                <w:szCs w:val="18"/>
              </w:rPr>
            </w:pPr>
            <w:r w:rsidRPr="0031416D">
              <w:rPr>
                <w:b/>
                <w:sz w:val="18"/>
                <w:szCs w:val="18"/>
              </w:rPr>
              <w:t>387,0</w:t>
            </w:r>
          </w:p>
        </w:tc>
        <w:tc>
          <w:tcPr>
            <w:tcW w:w="1418" w:type="dxa"/>
            <w:vAlign w:val="center"/>
          </w:tcPr>
          <w:p w:rsidR="0031416D" w:rsidRPr="0031416D" w:rsidRDefault="0031416D" w:rsidP="0031416D">
            <w:pPr>
              <w:pStyle w:val="ad"/>
              <w:ind w:left="42" w:right="141"/>
              <w:rPr>
                <w:b/>
                <w:sz w:val="18"/>
                <w:szCs w:val="18"/>
              </w:rPr>
            </w:pPr>
            <w:r w:rsidRPr="0031416D">
              <w:rPr>
                <w:b/>
                <w:sz w:val="18"/>
                <w:szCs w:val="18"/>
              </w:rPr>
              <w:t>297,3</w:t>
            </w:r>
          </w:p>
        </w:tc>
        <w:tc>
          <w:tcPr>
            <w:tcW w:w="1134" w:type="dxa"/>
            <w:vAlign w:val="center"/>
          </w:tcPr>
          <w:p w:rsidR="0031416D" w:rsidRPr="0031416D" w:rsidRDefault="0031416D" w:rsidP="0031416D">
            <w:pPr>
              <w:pStyle w:val="ad"/>
              <w:ind w:left="42" w:right="141"/>
              <w:rPr>
                <w:b/>
                <w:sz w:val="18"/>
                <w:szCs w:val="18"/>
              </w:rPr>
            </w:pPr>
            <w:r w:rsidRPr="0031416D">
              <w:rPr>
                <w:b/>
                <w:sz w:val="18"/>
                <w:szCs w:val="18"/>
              </w:rPr>
              <w:t>76,8</w:t>
            </w:r>
          </w:p>
        </w:tc>
        <w:tc>
          <w:tcPr>
            <w:tcW w:w="1701" w:type="dxa"/>
            <w:vAlign w:val="center"/>
          </w:tcPr>
          <w:p w:rsidR="0031416D" w:rsidRPr="0031416D" w:rsidRDefault="0031416D" w:rsidP="0031416D">
            <w:pPr>
              <w:pStyle w:val="ad"/>
              <w:ind w:left="42" w:right="141"/>
              <w:rPr>
                <w:b/>
                <w:sz w:val="18"/>
                <w:szCs w:val="18"/>
              </w:rPr>
            </w:pPr>
            <w:r w:rsidRPr="0031416D">
              <w:rPr>
                <w:b/>
                <w:sz w:val="18"/>
                <w:szCs w:val="18"/>
              </w:rPr>
              <w:t>100,0</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14</w:t>
            </w:r>
          </w:p>
        </w:tc>
        <w:tc>
          <w:tcPr>
            <w:tcW w:w="3686" w:type="dxa"/>
          </w:tcPr>
          <w:p w:rsidR="0031416D" w:rsidRPr="0031416D" w:rsidRDefault="0031416D" w:rsidP="0031416D">
            <w:pPr>
              <w:pStyle w:val="ad"/>
              <w:ind w:left="42" w:right="141"/>
              <w:rPr>
                <w:sz w:val="18"/>
                <w:szCs w:val="18"/>
              </w:rPr>
            </w:pPr>
            <w:r w:rsidRPr="0031416D">
              <w:rPr>
                <w:sz w:val="18"/>
                <w:szCs w:val="18"/>
              </w:rPr>
              <w:t>Фонд оплаты труда учреждений</w:t>
            </w:r>
          </w:p>
        </w:tc>
        <w:tc>
          <w:tcPr>
            <w:tcW w:w="708" w:type="dxa"/>
            <w:vAlign w:val="center"/>
          </w:tcPr>
          <w:p w:rsidR="0031416D" w:rsidRPr="0031416D" w:rsidRDefault="0031416D" w:rsidP="0031416D">
            <w:pPr>
              <w:pStyle w:val="ad"/>
              <w:ind w:left="42" w:right="141"/>
              <w:rPr>
                <w:sz w:val="18"/>
                <w:szCs w:val="18"/>
              </w:rPr>
            </w:pPr>
            <w:r w:rsidRPr="0031416D">
              <w:rPr>
                <w:sz w:val="18"/>
                <w:szCs w:val="18"/>
              </w:rPr>
              <w:t>111</w:t>
            </w:r>
          </w:p>
        </w:tc>
        <w:tc>
          <w:tcPr>
            <w:tcW w:w="1276" w:type="dxa"/>
            <w:vAlign w:val="center"/>
          </w:tcPr>
          <w:p w:rsidR="0031416D" w:rsidRPr="0031416D" w:rsidRDefault="0031416D" w:rsidP="0031416D">
            <w:pPr>
              <w:pStyle w:val="ad"/>
              <w:ind w:left="42" w:right="141"/>
              <w:rPr>
                <w:sz w:val="18"/>
                <w:szCs w:val="18"/>
              </w:rPr>
            </w:pPr>
            <w:r w:rsidRPr="0031416D">
              <w:rPr>
                <w:sz w:val="18"/>
                <w:szCs w:val="18"/>
              </w:rPr>
              <w:t>167,0</w:t>
            </w:r>
          </w:p>
        </w:tc>
        <w:tc>
          <w:tcPr>
            <w:tcW w:w="1418" w:type="dxa"/>
            <w:vAlign w:val="center"/>
          </w:tcPr>
          <w:p w:rsidR="0031416D" w:rsidRPr="0031416D" w:rsidRDefault="0031416D" w:rsidP="0031416D">
            <w:pPr>
              <w:pStyle w:val="ad"/>
              <w:ind w:left="42" w:right="141"/>
              <w:rPr>
                <w:sz w:val="18"/>
                <w:szCs w:val="18"/>
              </w:rPr>
            </w:pPr>
            <w:r w:rsidRPr="0031416D">
              <w:rPr>
                <w:sz w:val="18"/>
                <w:szCs w:val="18"/>
              </w:rPr>
              <w:t>117,6</w:t>
            </w:r>
          </w:p>
        </w:tc>
        <w:tc>
          <w:tcPr>
            <w:tcW w:w="1134" w:type="dxa"/>
            <w:vAlign w:val="center"/>
          </w:tcPr>
          <w:p w:rsidR="0031416D" w:rsidRPr="0031416D" w:rsidRDefault="0031416D" w:rsidP="0031416D">
            <w:pPr>
              <w:pStyle w:val="ad"/>
              <w:ind w:left="42" w:right="141"/>
              <w:rPr>
                <w:sz w:val="18"/>
                <w:szCs w:val="18"/>
              </w:rPr>
            </w:pPr>
            <w:r w:rsidRPr="0031416D">
              <w:rPr>
                <w:sz w:val="18"/>
                <w:szCs w:val="18"/>
              </w:rPr>
              <w:t>70,4</w:t>
            </w:r>
          </w:p>
        </w:tc>
        <w:tc>
          <w:tcPr>
            <w:tcW w:w="1701" w:type="dxa"/>
            <w:vAlign w:val="center"/>
          </w:tcPr>
          <w:p w:rsidR="0031416D" w:rsidRPr="0031416D" w:rsidRDefault="0031416D" w:rsidP="0031416D">
            <w:pPr>
              <w:pStyle w:val="ad"/>
              <w:ind w:left="42" w:right="141"/>
              <w:rPr>
                <w:sz w:val="18"/>
                <w:szCs w:val="18"/>
              </w:rPr>
            </w:pPr>
            <w:r w:rsidRPr="0031416D">
              <w:rPr>
                <w:sz w:val="18"/>
                <w:szCs w:val="18"/>
              </w:rPr>
              <w:t>39,6</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15</w:t>
            </w:r>
          </w:p>
        </w:tc>
        <w:tc>
          <w:tcPr>
            <w:tcW w:w="3686" w:type="dxa"/>
          </w:tcPr>
          <w:p w:rsidR="0031416D" w:rsidRPr="0031416D" w:rsidRDefault="0031416D" w:rsidP="0031416D">
            <w:pPr>
              <w:pStyle w:val="ad"/>
              <w:ind w:left="42" w:right="141"/>
              <w:rPr>
                <w:sz w:val="18"/>
                <w:szCs w:val="18"/>
              </w:rPr>
            </w:pPr>
            <w:r w:rsidRPr="0031416D">
              <w:rPr>
                <w:sz w:val="18"/>
                <w:szCs w:val="18"/>
              </w:rPr>
              <w:t>Взносы по обязательному социальному страхованию на выплаты по оплате труда работников и иные выплаты работникам учреждения</w:t>
            </w:r>
          </w:p>
        </w:tc>
        <w:tc>
          <w:tcPr>
            <w:tcW w:w="708" w:type="dxa"/>
            <w:vAlign w:val="center"/>
          </w:tcPr>
          <w:p w:rsidR="0031416D" w:rsidRPr="0031416D" w:rsidRDefault="0031416D" w:rsidP="0031416D">
            <w:pPr>
              <w:pStyle w:val="ad"/>
              <w:ind w:left="42" w:right="141"/>
              <w:rPr>
                <w:sz w:val="18"/>
                <w:szCs w:val="18"/>
              </w:rPr>
            </w:pPr>
            <w:r w:rsidRPr="0031416D">
              <w:rPr>
                <w:sz w:val="18"/>
                <w:szCs w:val="18"/>
              </w:rPr>
              <w:t>119</w:t>
            </w:r>
          </w:p>
        </w:tc>
        <w:tc>
          <w:tcPr>
            <w:tcW w:w="1276" w:type="dxa"/>
            <w:vAlign w:val="center"/>
          </w:tcPr>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50,4</w:t>
            </w:r>
          </w:p>
          <w:p w:rsidR="0031416D" w:rsidRPr="0031416D" w:rsidRDefault="0031416D" w:rsidP="0031416D">
            <w:pPr>
              <w:pStyle w:val="ad"/>
              <w:ind w:left="42" w:right="141"/>
              <w:rPr>
                <w:sz w:val="18"/>
                <w:szCs w:val="18"/>
              </w:rPr>
            </w:pPr>
          </w:p>
        </w:tc>
        <w:tc>
          <w:tcPr>
            <w:tcW w:w="1418" w:type="dxa"/>
            <w:vAlign w:val="center"/>
          </w:tcPr>
          <w:p w:rsidR="0031416D" w:rsidRPr="0031416D" w:rsidRDefault="0031416D" w:rsidP="0031416D">
            <w:pPr>
              <w:pStyle w:val="ad"/>
              <w:ind w:left="42" w:right="141"/>
              <w:rPr>
                <w:sz w:val="18"/>
                <w:szCs w:val="18"/>
              </w:rPr>
            </w:pPr>
            <w:r w:rsidRPr="0031416D">
              <w:rPr>
                <w:sz w:val="18"/>
                <w:szCs w:val="18"/>
              </w:rPr>
              <w:t>35,5</w:t>
            </w:r>
          </w:p>
        </w:tc>
        <w:tc>
          <w:tcPr>
            <w:tcW w:w="1134" w:type="dxa"/>
            <w:vAlign w:val="center"/>
          </w:tcPr>
          <w:p w:rsidR="0031416D" w:rsidRPr="0031416D" w:rsidRDefault="0031416D" w:rsidP="0031416D">
            <w:pPr>
              <w:pStyle w:val="ad"/>
              <w:ind w:left="42" w:right="141"/>
              <w:rPr>
                <w:sz w:val="18"/>
                <w:szCs w:val="18"/>
              </w:rPr>
            </w:pPr>
            <w:r w:rsidRPr="0031416D">
              <w:rPr>
                <w:sz w:val="18"/>
                <w:szCs w:val="18"/>
              </w:rPr>
              <w:t>70,4</w:t>
            </w:r>
          </w:p>
        </w:tc>
        <w:tc>
          <w:tcPr>
            <w:tcW w:w="1701" w:type="dxa"/>
            <w:vAlign w:val="center"/>
          </w:tcPr>
          <w:p w:rsidR="0031416D" w:rsidRPr="0031416D" w:rsidRDefault="0031416D" w:rsidP="0031416D">
            <w:pPr>
              <w:pStyle w:val="ad"/>
              <w:ind w:left="42" w:right="141"/>
              <w:rPr>
                <w:sz w:val="18"/>
                <w:szCs w:val="18"/>
              </w:rPr>
            </w:pPr>
            <w:r w:rsidRPr="0031416D">
              <w:rPr>
                <w:sz w:val="18"/>
                <w:szCs w:val="18"/>
              </w:rPr>
              <w:t>11,9</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16</w:t>
            </w:r>
          </w:p>
        </w:tc>
        <w:tc>
          <w:tcPr>
            <w:tcW w:w="3686" w:type="dxa"/>
          </w:tcPr>
          <w:p w:rsidR="0031416D" w:rsidRPr="0031416D" w:rsidRDefault="0031416D" w:rsidP="0031416D">
            <w:pPr>
              <w:pStyle w:val="ad"/>
              <w:ind w:left="42" w:right="141"/>
              <w:rPr>
                <w:sz w:val="18"/>
                <w:szCs w:val="18"/>
              </w:rPr>
            </w:pPr>
            <w:r w:rsidRPr="0031416D">
              <w:rPr>
                <w:sz w:val="18"/>
                <w:szCs w:val="18"/>
              </w:rPr>
              <w:t>Прочая закупка товаров, работ и услуг для обеспечения государственных (муниципальных) нужд</w:t>
            </w:r>
          </w:p>
        </w:tc>
        <w:tc>
          <w:tcPr>
            <w:tcW w:w="708" w:type="dxa"/>
            <w:vAlign w:val="center"/>
          </w:tcPr>
          <w:p w:rsidR="0031416D" w:rsidRPr="0031416D" w:rsidRDefault="0031416D" w:rsidP="0031416D">
            <w:pPr>
              <w:pStyle w:val="ad"/>
              <w:ind w:left="42" w:right="141"/>
              <w:rPr>
                <w:sz w:val="18"/>
                <w:szCs w:val="18"/>
              </w:rPr>
            </w:pPr>
            <w:r w:rsidRPr="0031416D">
              <w:rPr>
                <w:sz w:val="18"/>
                <w:szCs w:val="18"/>
              </w:rPr>
              <w:t>244</w:t>
            </w:r>
          </w:p>
        </w:tc>
        <w:tc>
          <w:tcPr>
            <w:tcW w:w="1276" w:type="dxa"/>
            <w:vAlign w:val="center"/>
          </w:tcPr>
          <w:p w:rsidR="0031416D" w:rsidRPr="0031416D" w:rsidRDefault="0031416D" w:rsidP="0031416D">
            <w:pPr>
              <w:pStyle w:val="ad"/>
              <w:ind w:left="42" w:right="141"/>
              <w:rPr>
                <w:sz w:val="18"/>
                <w:szCs w:val="18"/>
              </w:rPr>
            </w:pPr>
            <w:r w:rsidRPr="0031416D">
              <w:rPr>
                <w:sz w:val="18"/>
                <w:szCs w:val="18"/>
              </w:rPr>
              <w:t>106,5</w:t>
            </w:r>
          </w:p>
        </w:tc>
        <w:tc>
          <w:tcPr>
            <w:tcW w:w="1418" w:type="dxa"/>
            <w:vAlign w:val="center"/>
          </w:tcPr>
          <w:p w:rsidR="0031416D" w:rsidRPr="0031416D" w:rsidRDefault="0031416D" w:rsidP="0031416D">
            <w:pPr>
              <w:pStyle w:val="ad"/>
              <w:ind w:left="42" w:right="141"/>
              <w:rPr>
                <w:sz w:val="18"/>
                <w:szCs w:val="18"/>
              </w:rPr>
            </w:pPr>
            <w:r w:rsidRPr="0031416D">
              <w:rPr>
                <w:sz w:val="18"/>
                <w:szCs w:val="18"/>
              </w:rPr>
              <w:t>81,1</w:t>
            </w:r>
          </w:p>
        </w:tc>
        <w:tc>
          <w:tcPr>
            <w:tcW w:w="1134" w:type="dxa"/>
            <w:vAlign w:val="center"/>
          </w:tcPr>
          <w:p w:rsidR="0031416D" w:rsidRPr="0031416D" w:rsidRDefault="0031416D" w:rsidP="0031416D">
            <w:pPr>
              <w:pStyle w:val="ad"/>
              <w:ind w:left="42" w:right="141"/>
              <w:rPr>
                <w:sz w:val="18"/>
                <w:szCs w:val="18"/>
              </w:rPr>
            </w:pPr>
            <w:r w:rsidRPr="0031416D">
              <w:rPr>
                <w:sz w:val="18"/>
                <w:szCs w:val="18"/>
              </w:rPr>
              <w:t>76,1</w:t>
            </w:r>
          </w:p>
        </w:tc>
        <w:tc>
          <w:tcPr>
            <w:tcW w:w="1701" w:type="dxa"/>
            <w:vAlign w:val="center"/>
          </w:tcPr>
          <w:p w:rsidR="0031416D" w:rsidRPr="0031416D" w:rsidRDefault="0031416D" w:rsidP="0031416D">
            <w:pPr>
              <w:pStyle w:val="ad"/>
              <w:ind w:left="42" w:right="141"/>
              <w:rPr>
                <w:sz w:val="18"/>
                <w:szCs w:val="18"/>
              </w:rPr>
            </w:pPr>
            <w:r w:rsidRPr="0031416D">
              <w:rPr>
                <w:sz w:val="18"/>
                <w:szCs w:val="18"/>
              </w:rPr>
              <w:t>27,3</w:t>
            </w:r>
          </w:p>
        </w:tc>
      </w:tr>
      <w:tr w:rsidR="0031416D" w:rsidRPr="0031416D" w:rsidTr="0031416D">
        <w:tc>
          <w:tcPr>
            <w:tcW w:w="567" w:type="dxa"/>
          </w:tcPr>
          <w:p w:rsidR="0031416D" w:rsidRPr="0031416D" w:rsidRDefault="0031416D" w:rsidP="0031416D">
            <w:pPr>
              <w:pStyle w:val="ad"/>
              <w:ind w:left="42" w:right="141"/>
              <w:rPr>
                <w:sz w:val="18"/>
                <w:szCs w:val="18"/>
              </w:rPr>
            </w:pPr>
            <w:r w:rsidRPr="0031416D">
              <w:rPr>
                <w:sz w:val="18"/>
                <w:szCs w:val="18"/>
              </w:rPr>
              <w:t>17</w:t>
            </w:r>
          </w:p>
        </w:tc>
        <w:tc>
          <w:tcPr>
            <w:tcW w:w="3686" w:type="dxa"/>
          </w:tcPr>
          <w:p w:rsidR="0031416D" w:rsidRPr="0031416D" w:rsidRDefault="0031416D" w:rsidP="0031416D">
            <w:pPr>
              <w:pStyle w:val="ad"/>
              <w:ind w:left="42" w:right="141"/>
              <w:rPr>
                <w:sz w:val="18"/>
                <w:szCs w:val="18"/>
              </w:rPr>
            </w:pPr>
            <w:r w:rsidRPr="0031416D">
              <w:rPr>
                <w:sz w:val="18"/>
                <w:szCs w:val="18"/>
              </w:rPr>
              <w:t>Уплата иных платежей</w:t>
            </w:r>
          </w:p>
        </w:tc>
        <w:tc>
          <w:tcPr>
            <w:tcW w:w="708" w:type="dxa"/>
            <w:vAlign w:val="center"/>
          </w:tcPr>
          <w:p w:rsidR="0031416D" w:rsidRPr="0031416D" w:rsidRDefault="0031416D" w:rsidP="0031416D">
            <w:pPr>
              <w:pStyle w:val="ad"/>
              <w:ind w:left="42" w:right="141"/>
              <w:rPr>
                <w:sz w:val="18"/>
                <w:szCs w:val="18"/>
              </w:rPr>
            </w:pPr>
            <w:r w:rsidRPr="0031416D">
              <w:rPr>
                <w:sz w:val="18"/>
                <w:szCs w:val="18"/>
              </w:rPr>
              <w:t>853</w:t>
            </w:r>
          </w:p>
        </w:tc>
        <w:tc>
          <w:tcPr>
            <w:tcW w:w="1276" w:type="dxa"/>
            <w:vAlign w:val="center"/>
          </w:tcPr>
          <w:p w:rsidR="0031416D" w:rsidRPr="0031416D" w:rsidRDefault="0031416D" w:rsidP="0031416D">
            <w:pPr>
              <w:pStyle w:val="ad"/>
              <w:ind w:left="42" w:right="141"/>
              <w:rPr>
                <w:sz w:val="18"/>
                <w:szCs w:val="18"/>
              </w:rPr>
            </w:pPr>
            <w:r w:rsidRPr="0031416D">
              <w:rPr>
                <w:sz w:val="18"/>
                <w:szCs w:val="18"/>
              </w:rPr>
              <w:t>63,1</w:t>
            </w:r>
          </w:p>
        </w:tc>
        <w:tc>
          <w:tcPr>
            <w:tcW w:w="1418" w:type="dxa"/>
            <w:vAlign w:val="center"/>
          </w:tcPr>
          <w:p w:rsidR="0031416D" w:rsidRPr="0031416D" w:rsidRDefault="0031416D" w:rsidP="0031416D">
            <w:pPr>
              <w:pStyle w:val="ad"/>
              <w:ind w:left="42" w:right="141"/>
              <w:rPr>
                <w:sz w:val="18"/>
                <w:szCs w:val="18"/>
              </w:rPr>
            </w:pPr>
            <w:r w:rsidRPr="0031416D">
              <w:rPr>
                <w:sz w:val="18"/>
                <w:szCs w:val="18"/>
              </w:rPr>
              <w:t>63,1</w:t>
            </w:r>
          </w:p>
        </w:tc>
        <w:tc>
          <w:tcPr>
            <w:tcW w:w="1134" w:type="dxa"/>
            <w:vAlign w:val="center"/>
          </w:tcPr>
          <w:p w:rsidR="0031416D" w:rsidRPr="0031416D" w:rsidRDefault="0031416D" w:rsidP="0031416D">
            <w:pPr>
              <w:pStyle w:val="ad"/>
              <w:ind w:left="42" w:right="141"/>
              <w:rPr>
                <w:sz w:val="18"/>
                <w:szCs w:val="18"/>
              </w:rPr>
            </w:pPr>
            <w:r w:rsidRPr="0031416D">
              <w:rPr>
                <w:sz w:val="18"/>
                <w:szCs w:val="18"/>
              </w:rPr>
              <w:t>100,0</w:t>
            </w:r>
          </w:p>
        </w:tc>
        <w:tc>
          <w:tcPr>
            <w:tcW w:w="1701" w:type="dxa"/>
            <w:vAlign w:val="center"/>
          </w:tcPr>
          <w:p w:rsidR="0031416D" w:rsidRPr="0031416D" w:rsidRDefault="0031416D" w:rsidP="0031416D">
            <w:pPr>
              <w:pStyle w:val="ad"/>
              <w:ind w:left="42" w:right="141"/>
              <w:rPr>
                <w:sz w:val="18"/>
                <w:szCs w:val="18"/>
              </w:rPr>
            </w:pPr>
            <w:r w:rsidRPr="0031416D">
              <w:rPr>
                <w:sz w:val="18"/>
                <w:szCs w:val="18"/>
              </w:rPr>
              <w:t>21,2</w:t>
            </w:r>
          </w:p>
        </w:tc>
      </w:tr>
    </w:tbl>
    <w:p w:rsidR="0031416D" w:rsidRPr="0031416D" w:rsidRDefault="0031416D" w:rsidP="0031416D">
      <w:pPr>
        <w:pStyle w:val="ad"/>
        <w:ind w:left="42" w:right="141"/>
        <w:rPr>
          <w:sz w:val="18"/>
          <w:szCs w:val="18"/>
        </w:rPr>
      </w:pPr>
    </w:p>
    <w:p w:rsidR="0031416D" w:rsidRPr="0031416D" w:rsidRDefault="0031416D" w:rsidP="0031416D">
      <w:pPr>
        <w:pStyle w:val="ad"/>
        <w:ind w:left="42" w:right="141"/>
        <w:jc w:val="both"/>
        <w:rPr>
          <w:sz w:val="18"/>
          <w:szCs w:val="18"/>
        </w:rPr>
      </w:pPr>
      <w:r w:rsidRPr="0031416D">
        <w:rPr>
          <w:sz w:val="18"/>
          <w:szCs w:val="18"/>
        </w:rPr>
        <w:t xml:space="preserve">Проверкой установлено, что плановые показатели, отраженные в разделе «Доходы учреждения» и в разделе «Расходы учреждения» ф.0503737 «Отчет об исполнении учреждением плана его финансово-хозяйственной деятельности» в графе 4 «утверждено плановых назначений» не соответствуют показателям плана ФХД по доходам и расходам в разрезе показателей по кодам бюджетной классификации РФ </w:t>
      </w:r>
      <w:r w:rsidRPr="0031416D">
        <w:rPr>
          <w:i/>
          <w:sz w:val="18"/>
          <w:szCs w:val="18"/>
        </w:rPr>
        <w:t>на сумму 216,2 тыс. рублей</w:t>
      </w:r>
      <w:r w:rsidRPr="0031416D">
        <w:rPr>
          <w:sz w:val="18"/>
          <w:szCs w:val="18"/>
        </w:rPr>
        <w:t xml:space="preserve">. </w:t>
      </w:r>
    </w:p>
    <w:p w:rsidR="0031416D" w:rsidRPr="0031416D" w:rsidRDefault="0031416D" w:rsidP="0031416D">
      <w:pPr>
        <w:pStyle w:val="ad"/>
        <w:ind w:left="42" w:right="141"/>
        <w:jc w:val="both"/>
        <w:rPr>
          <w:b/>
          <w:sz w:val="18"/>
          <w:szCs w:val="18"/>
        </w:rPr>
      </w:pPr>
    </w:p>
    <w:p w:rsidR="0031416D" w:rsidRPr="0031416D" w:rsidRDefault="0031416D" w:rsidP="0031416D">
      <w:pPr>
        <w:pStyle w:val="ad"/>
        <w:ind w:left="42" w:right="141"/>
        <w:jc w:val="both"/>
        <w:rPr>
          <w:b/>
          <w:sz w:val="18"/>
          <w:szCs w:val="18"/>
        </w:rPr>
      </w:pPr>
      <w:r w:rsidRPr="0031416D">
        <w:rPr>
          <w:b/>
          <w:sz w:val="18"/>
          <w:szCs w:val="18"/>
        </w:rPr>
        <w:t>Проверка законности и эффективности использования</w:t>
      </w:r>
    </w:p>
    <w:p w:rsidR="0031416D" w:rsidRPr="0031416D" w:rsidRDefault="0031416D" w:rsidP="0031416D">
      <w:pPr>
        <w:pStyle w:val="ad"/>
        <w:ind w:left="42" w:right="141"/>
        <w:jc w:val="both"/>
        <w:rPr>
          <w:b/>
          <w:sz w:val="18"/>
          <w:szCs w:val="18"/>
        </w:rPr>
      </w:pPr>
      <w:r w:rsidRPr="0031416D">
        <w:rPr>
          <w:b/>
          <w:sz w:val="18"/>
          <w:szCs w:val="18"/>
        </w:rPr>
        <w:t xml:space="preserve"> бюджетных и внебюджетных средств</w:t>
      </w:r>
    </w:p>
    <w:p w:rsidR="0031416D" w:rsidRPr="0031416D" w:rsidRDefault="0031416D" w:rsidP="0031416D">
      <w:pPr>
        <w:pStyle w:val="ad"/>
        <w:ind w:left="42" w:right="141"/>
        <w:jc w:val="both"/>
        <w:rPr>
          <w:sz w:val="18"/>
          <w:szCs w:val="18"/>
        </w:rPr>
      </w:pPr>
      <w:r w:rsidRPr="0031416D">
        <w:rPr>
          <w:sz w:val="18"/>
          <w:szCs w:val="18"/>
        </w:rPr>
        <w:t xml:space="preserve">    </w:t>
      </w:r>
    </w:p>
    <w:p w:rsidR="0031416D" w:rsidRPr="0031416D" w:rsidRDefault="0031416D" w:rsidP="0031416D">
      <w:pPr>
        <w:pStyle w:val="ad"/>
        <w:ind w:left="42" w:right="141"/>
        <w:jc w:val="both"/>
        <w:rPr>
          <w:sz w:val="18"/>
          <w:szCs w:val="18"/>
        </w:rPr>
      </w:pPr>
      <w:r w:rsidRPr="0031416D">
        <w:rPr>
          <w:sz w:val="18"/>
          <w:szCs w:val="18"/>
        </w:rPr>
        <w:t>Основным юридическим документом, определяющим организационные, правовые, экономические и социальные основы деятельности Муниципального автономного общеобразовательного учреждения «</w:t>
      </w:r>
      <w:proofErr w:type="spellStart"/>
      <w:r w:rsidRPr="0031416D">
        <w:rPr>
          <w:sz w:val="18"/>
          <w:szCs w:val="18"/>
        </w:rPr>
        <w:t>Марёвская</w:t>
      </w:r>
      <w:proofErr w:type="spellEnd"/>
      <w:r w:rsidRPr="0031416D">
        <w:rPr>
          <w:sz w:val="18"/>
          <w:szCs w:val="18"/>
        </w:rPr>
        <w:t xml:space="preserve"> средняя школа», является Устав Муниципального автономного общеобразовательного учреждения «</w:t>
      </w:r>
      <w:proofErr w:type="spellStart"/>
      <w:r w:rsidRPr="0031416D">
        <w:rPr>
          <w:sz w:val="18"/>
          <w:szCs w:val="18"/>
        </w:rPr>
        <w:t>Марёвская</w:t>
      </w:r>
      <w:proofErr w:type="spellEnd"/>
      <w:r w:rsidRPr="0031416D">
        <w:rPr>
          <w:sz w:val="18"/>
          <w:szCs w:val="18"/>
        </w:rPr>
        <w:t xml:space="preserve"> средняя школа» (далее – Устав).</w:t>
      </w:r>
    </w:p>
    <w:p w:rsidR="0031416D" w:rsidRPr="0031416D" w:rsidRDefault="0031416D" w:rsidP="0031416D">
      <w:pPr>
        <w:pStyle w:val="ad"/>
        <w:ind w:left="42" w:right="141"/>
        <w:jc w:val="both"/>
        <w:rPr>
          <w:sz w:val="18"/>
          <w:szCs w:val="18"/>
        </w:rPr>
      </w:pPr>
      <w:r w:rsidRPr="0031416D">
        <w:rPr>
          <w:sz w:val="18"/>
          <w:szCs w:val="18"/>
        </w:rPr>
        <w:t>В соответствии с п.п.1.13 п.1 Устава Учреждение выполняет муниципальное задание в соответствии с предусмотренными основными видами деятельности. Муниципальное задание формируется Учредителем и является обязательным.</w:t>
      </w:r>
    </w:p>
    <w:p w:rsidR="0031416D" w:rsidRPr="0031416D" w:rsidRDefault="0031416D" w:rsidP="0031416D">
      <w:pPr>
        <w:pStyle w:val="ad"/>
        <w:ind w:left="42" w:right="141"/>
        <w:jc w:val="both"/>
        <w:rPr>
          <w:sz w:val="18"/>
          <w:szCs w:val="18"/>
        </w:rPr>
      </w:pPr>
      <w:r w:rsidRPr="0031416D">
        <w:rPr>
          <w:sz w:val="18"/>
          <w:szCs w:val="18"/>
        </w:rPr>
        <w:t xml:space="preserve">Сверх муниципального задания Школа вправе выполнять работы, оказывать услуги, относящиеся к её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основными видами деятельности Школа может осуществлять иные виды деятельности, предусмотренные Уставом, лишь постольку поскольку это служит достижению целей, ради которых Школа создана и соответствует этим целям. </w:t>
      </w:r>
    </w:p>
    <w:p w:rsidR="0031416D" w:rsidRPr="0031416D" w:rsidRDefault="0031416D" w:rsidP="0031416D">
      <w:pPr>
        <w:pStyle w:val="ad"/>
        <w:ind w:left="42" w:right="141"/>
        <w:jc w:val="both"/>
        <w:rPr>
          <w:sz w:val="18"/>
          <w:szCs w:val="18"/>
        </w:rPr>
      </w:pPr>
      <w:r w:rsidRPr="0031416D">
        <w:rPr>
          <w:sz w:val="18"/>
          <w:szCs w:val="18"/>
        </w:rPr>
        <w:t>Нормативно правовое регулирование формирования муниципальных заданий в проверяемом периоде осуществлялось в соответствии с:</w:t>
      </w:r>
    </w:p>
    <w:p w:rsidR="0031416D" w:rsidRPr="0031416D" w:rsidRDefault="0031416D" w:rsidP="0031416D">
      <w:pPr>
        <w:pStyle w:val="ad"/>
        <w:ind w:left="42" w:right="141"/>
        <w:jc w:val="both"/>
        <w:rPr>
          <w:sz w:val="18"/>
          <w:szCs w:val="18"/>
        </w:rPr>
      </w:pPr>
      <w:r w:rsidRPr="0031416D">
        <w:rPr>
          <w:sz w:val="18"/>
          <w:szCs w:val="18"/>
        </w:rPr>
        <w:t xml:space="preserve">постановлением Администрации </w:t>
      </w:r>
      <w:proofErr w:type="spellStart"/>
      <w:r w:rsidRPr="0031416D">
        <w:rPr>
          <w:sz w:val="18"/>
          <w:szCs w:val="18"/>
        </w:rPr>
        <w:t>Марёвского</w:t>
      </w:r>
      <w:proofErr w:type="spellEnd"/>
      <w:r w:rsidRPr="0031416D">
        <w:rPr>
          <w:sz w:val="18"/>
          <w:szCs w:val="18"/>
        </w:rPr>
        <w:t xml:space="preserve"> муниципального района от 30.08.2018 № 341 «Об утверждении Положения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(далее - Положение №341);</w:t>
      </w:r>
    </w:p>
    <w:p w:rsidR="0031416D" w:rsidRPr="0031416D" w:rsidRDefault="0031416D" w:rsidP="0031416D">
      <w:pPr>
        <w:pStyle w:val="ad"/>
        <w:ind w:left="42" w:right="141"/>
        <w:jc w:val="both"/>
        <w:rPr>
          <w:sz w:val="18"/>
          <w:szCs w:val="18"/>
        </w:rPr>
      </w:pPr>
      <w:r w:rsidRPr="0031416D">
        <w:rPr>
          <w:sz w:val="18"/>
          <w:szCs w:val="18"/>
        </w:rPr>
        <w:t xml:space="preserve">постановлением Администрации </w:t>
      </w:r>
      <w:proofErr w:type="spellStart"/>
      <w:r w:rsidRPr="0031416D">
        <w:rPr>
          <w:sz w:val="18"/>
          <w:szCs w:val="18"/>
        </w:rPr>
        <w:t>Марёвского</w:t>
      </w:r>
      <w:proofErr w:type="spellEnd"/>
      <w:r w:rsidRPr="0031416D">
        <w:rPr>
          <w:sz w:val="18"/>
          <w:szCs w:val="18"/>
        </w:rPr>
        <w:t xml:space="preserve"> муниципального района от 12.02.2015 № 20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бюджетными и автономными учреждениями».</w:t>
      </w:r>
    </w:p>
    <w:p w:rsidR="0031416D" w:rsidRPr="0031416D" w:rsidRDefault="0031416D" w:rsidP="0031416D">
      <w:pPr>
        <w:pStyle w:val="ad"/>
        <w:ind w:left="42" w:right="141"/>
        <w:jc w:val="both"/>
        <w:rPr>
          <w:sz w:val="18"/>
          <w:szCs w:val="18"/>
        </w:rPr>
      </w:pPr>
      <w:r w:rsidRPr="0031416D">
        <w:rPr>
          <w:sz w:val="18"/>
          <w:szCs w:val="18"/>
        </w:rPr>
        <w:t>Муниципальное задание на 2020 год и на плановый период 2021 и 2022 годов утверждено распоряжением социального комитета от 13.01.2020 № 4-О.</w:t>
      </w:r>
    </w:p>
    <w:p w:rsidR="0031416D" w:rsidRPr="0031416D" w:rsidRDefault="0031416D" w:rsidP="0031416D">
      <w:pPr>
        <w:pStyle w:val="ad"/>
        <w:ind w:left="42" w:right="141"/>
        <w:jc w:val="both"/>
        <w:rPr>
          <w:sz w:val="18"/>
          <w:szCs w:val="18"/>
        </w:rPr>
      </w:pPr>
      <w:r w:rsidRPr="0031416D">
        <w:rPr>
          <w:sz w:val="18"/>
          <w:szCs w:val="18"/>
        </w:rPr>
        <w:t xml:space="preserve">       Муниципальное задание на 2021 год и плановый период 2022 и 2023 годов утверждено распоряжением социального комитета от 15.01.2021 № 3-О. </w:t>
      </w:r>
    </w:p>
    <w:p w:rsidR="0031416D" w:rsidRPr="0031416D" w:rsidRDefault="0031416D" w:rsidP="0031416D">
      <w:pPr>
        <w:pStyle w:val="ad"/>
        <w:ind w:left="42" w:right="141"/>
        <w:jc w:val="both"/>
        <w:rPr>
          <w:sz w:val="18"/>
          <w:szCs w:val="18"/>
        </w:rPr>
      </w:pPr>
      <w:r w:rsidRPr="0031416D">
        <w:rPr>
          <w:sz w:val="18"/>
          <w:szCs w:val="18"/>
        </w:rPr>
        <w:t xml:space="preserve">       Муниципальное задание на 2020 и на плановый период 2021 и 2022 годов содержит 10 муниципальных услуг. </w:t>
      </w:r>
    </w:p>
    <w:p w:rsidR="0031416D" w:rsidRPr="0031416D" w:rsidRDefault="0031416D" w:rsidP="0031416D">
      <w:pPr>
        <w:pStyle w:val="ad"/>
        <w:ind w:left="42" w:right="141"/>
        <w:jc w:val="both"/>
        <w:rPr>
          <w:sz w:val="18"/>
          <w:szCs w:val="18"/>
        </w:rPr>
      </w:pPr>
      <w:r w:rsidRPr="0031416D">
        <w:rPr>
          <w:sz w:val="18"/>
          <w:szCs w:val="18"/>
        </w:rPr>
        <w:t>Отчет о выполнении муниципального задания за 2020 год, представлен своевременно.</w:t>
      </w:r>
    </w:p>
    <w:p w:rsidR="0031416D" w:rsidRPr="0031416D" w:rsidRDefault="0031416D" w:rsidP="0031416D">
      <w:pPr>
        <w:pStyle w:val="ad"/>
        <w:ind w:left="42" w:right="141"/>
        <w:jc w:val="both"/>
        <w:rPr>
          <w:sz w:val="18"/>
          <w:szCs w:val="18"/>
        </w:rPr>
      </w:pPr>
      <w:r w:rsidRPr="0031416D">
        <w:rPr>
          <w:sz w:val="18"/>
          <w:szCs w:val="18"/>
        </w:rPr>
        <w:t xml:space="preserve">       Муниципальным заданием Учреждения определены значения показателей объема муниципальных услуг, качества и объема муниципальных работ. Исполнение муниципального задания за 2020 год представлено в таблице 4:</w:t>
      </w:r>
    </w:p>
    <w:p w:rsidR="0031416D" w:rsidRPr="0031416D" w:rsidRDefault="0031416D" w:rsidP="0031416D">
      <w:pPr>
        <w:pStyle w:val="ad"/>
        <w:ind w:left="42" w:right="141"/>
        <w:rPr>
          <w:sz w:val="18"/>
          <w:szCs w:val="18"/>
        </w:rPr>
      </w:pPr>
      <w:r w:rsidRPr="0031416D">
        <w:rPr>
          <w:sz w:val="18"/>
          <w:szCs w:val="18"/>
        </w:rPr>
        <w:t xml:space="preserve">                                                                                                      Таблица 4</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56"/>
        <w:gridCol w:w="1304"/>
        <w:gridCol w:w="1843"/>
        <w:gridCol w:w="1985"/>
        <w:gridCol w:w="821"/>
        <w:gridCol w:w="171"/>
        <w:gridCol w:w="1701"/>
      </w:tblGrid>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 п/п</w:t>
            </w:r>
          </w:p>
        </w:tc>
        <w:tc>
          <w:tcPr>
            <w:tcW w:w="1956" w:type="dxa"/>
          </w:tcPr>
          <w:p w:rsidR="0031416D" w:rsidRPr="0031416D" w:rsidRDefault="0031416D" w:rsidP="0031416D">
            <w:pPr>
              <w:pStyle w:val="ad"/>
              <w:ind w:left="42" w:right="141"/>
              <w:rPr>
                <w:sz w:val="18"/>
                <w:szCs w:val="18"/>
              </w:rPr>
            </w:pPr>
            <w:r w:rsidRPr="0031416D">
              <w:rPr>
                <w:sz w:val="18"/>
                <w:szCs w:val="18"/>
              </w:rPr>
              <w:t>Наименование показателя</w:t>
            </w:r>
          </w:p>
        </w:tc>
        <w:tc>
          <w:tcPr>
            <w:tcW w:w="1304" w:type="dxa"/>
          </w:tcPr>
          <w:p w:rsidR="0031416D" w:rsidRPr="0031416D" w:rsidRDefault="0031416D" w:rsidP="0031416D">
            <w:pPr>
              <w:pStyle w:val="ad"/>
              <w:ind w:left="42" w:right="141"/>
              <w:rPr>
                <w:sz w:val="18"/>
                <w:szCs w:val="18"/>
              </w:rPr>
            </w:pPr>
            <w:r>
              <w:rPr>
                <w:sz w:val="18"/>
                <w:szCs w:val="18"/>
              </w:rPr>
              <w:t>Еди</w:t>
            </w:r>
            <w:r w:rsidRPr="0031416D">
              <w:rPr>
                <w:sz w:val="18"/>
                <w:szCs w:val="18"/>
              </w:rPr>
              <w:t>ница измерения</w:t>
            </w:r>
          </w:p>
        </w:tc>
        <w:tc>
          <w:tcPr>
            <w:tcW w:w="1843" w:type="dxa"/>
          </w:tcPr>
          <w:p w:rsidR="0031416D" w:rsidRPr="0031416D" w:rsidRDefault="0031416D" w:rsidP="0031416D">
            <w:pPr>
              <w:pStyle w:val="ad"/>
              <w:ind w:left="42" w:right="141"/>
              <w:rPr>
                <w:sz w:val="18"/>
                <w:szCs w:val="18"/>
              </w:rPr>
            </w:pPr>
            <w:r w:rsidRPr="0031416D">
              <w:rPr>
                <w:sz w:val="18"/>
                <w:szCs w:val="18"/>
              </w:rPr>
              <w:t>Утверждено в муниципальном задании</w:t>
            </w:r>
          </w:p>
        </w:tc>
        <w:tc>
          <w:tcPr>
            <w:tcW w:w="1985" w:type="dxa"/>
          </w:tcPr>
          <w:p w:rsidR="0031416D" w:rsidRPr="0031416D" w:rsidRDefault="0031416D" w:rsidP="0031416D">
            <w:pPr>
              <w:pStyle w:val="ad"/>
              <w:ind w:left="42" w:right="141"/>
              <w:rPr>
                <w:sz w:val="18"/>
                <w:szCs w:val="18"/>
              </w:rPr>
            </w:pPr>
            <w:r w:rsidRPr="0031416D">
              <w:rPr>
                <w:sz w:val="18"/>
                <w:szCs w:val="18"/>
              </w:rPr>
              <w:t>Исполнено согласно отчету о выполнении муниципального задания</w:t>
            </w:r>
          </w:p>
        </w:tc>
        <w:tc>
          <w:tcPr>
            <w:tcW w:w="992" w:type="dxa"/>
            <w:gridSpan w:val="2"/>
          </w:tcPr>
          <w:p w:rsidR="0031416D" w:rsidRPr="0031416D" w:rsidRDefault="0031416D" w:rsidP="0031416D">
            <w:pPr>
              <w:pStyle w:val="ad"/>
              <w:ind w:left="42" w:right="141"/>
              <w:rPr>
                <w:sz w:val="18"/>
                <w:szCs w:val="18"/>
              </w:rPr>
            </w:pPr>
            <w:r w:rsidRPr="0031416D">
              <w:rPr>
                <w:sz w:val="18"/>
                <w:szCs w:val="18"/>
              </w:rPr>
              <w:t xml:space="preserve">Допустимое отклонение, % </w:t>
            </w:r>
          </w:p>
        </w:tc>
        <w:tc>
          <w:tcPr>
            <w:tcW w:w="1701" w:type="dxa"/>
          </w:tcPr>
          <w:p w:rsidR="0031416D" w:rsidRPr="0031416D" w:rsidRDefault="0031416D" w:rsidP="0031416D">
            <w:pPr>
              <w:pStyle w:val="ad"/>
              <w:ind w:left="42" w:right="141"/>
              <w:rPr>
                <w:sz w:val="18"/>
                <w:szCs w:val="18"/>
              </w:rPr>
            </w:pPr>
            <w:r w:rsidRPr="0031416D">
              <w:rPr>
                <w:sz w:val="18"/>
                <w:szCs w:val="18"/>
              </w:rPr>
              <w:t xml:space="preserve">% </w:t>
            </w:r>
            <w:proofErr w:type="spellStart"/>
            <w:r w:rsidRPr="0031416D">
              <w:rPr>
                <w:sz w:val="18"/>
                <w:szCs w:val="18"/>
              </w:rPr>
              <w:t>испол</w:t>
            </w:r>
            <w:proofErr w:type="spellEnd"/>
          </w:p>
          <w:p w:rsidR="0031416D" w:rsidRPr="0031416D" w:rsidRDefault="0031416D" w:rsidP="0031416D">
            <w:pPr>
              <w:pStyle w:val="ad"/>
              <w:ind w:left="42" w:right="141"/>
              <w:rPr>
                <w:sz w:val="18"/>
                <w:szCs w:val="18"/>
              </w:rPr>
            </w:pPr>
            <w:r w:rsidRPr="0031416D">
              <w:rPr>
                <w:sz w:val="18"/>
                <w:szCs w:val="18"/>
              </w:rPr>
              <w:t>нения</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1</w:t>
            </w:r>
          </w:p>
        </w:tc>
        <w:tc>
          <w:tcPr>
            <w:tcW w:w="1956" w:type="dxa"/>
          </w:tcPr>
          <w:p w:rsidR="0031416D" w:rsidRPr="0031416D" w:rsidRDefault="0031416D" w:rsidP="0031416D">
            <w:pPr>
              <w:pStyle w:val="ad"/>
              <w:ind w:left="42" w:right="141"/>
              <w:rPr>
                <w:sz w:val="18"/>
                <w:szCs w:val="18"/>
              </w:rPr>
            </w:pPr>
            <w:r w:rsidRPr="0031416D">
              <w:rPr>
                <w:sz w:val="18"/>
                <w:szCs w:val="18"/>
              </w:rPr>
              <w:t>2</w:t>
            </w:r>
          </w:p>
        </w:tc>
        <w:tc>
          <w:tcPr>
            <w:tcW w:w="1304" w:type="dxa"/>
          </w:tcPr>
          <w:p w:rsidR="0031416D" w:rsidRPr="0031416D" w:rsidRDefault="0031416D" w:rsidP="0031416D">
            <w:pPr>
              <w:pStyle w:val="ad"/>
              <w:ind w:left="42" w:right="141"/>
              <w:rPr>
                <w:sz w:val="18"/>
                <w:szCs w:val="18"/>
              </w:rPr>
            </w:pPr>
            <w:r w:rsidRPr="0031416D">
              <w:rPr>
                <w:sz w:val="18"/>
                <w:szCs w:val="18"/>
              </w:rPr>
              <w:t>3</w:t>
            </w:r>
          </w:p>
        </w:tc>
        <w:tc>
          <w:tcPr>
            <w:tcW w:w="1843" w:type="dxa"/>
          </w:tcPr>
          <w:p w:rsidR="0031416D" w:rsidRPr="0031416D" w:rsidRDefault="0031416D" w:rsidP="0031416D">
            <w:pPr>
              <w:pStyle w:val="ad"/>
              <w:ind w:left="42" w:right="141"/>
              <w:rPr>
                <w:sz w:val="18"/>
                <w:szCs w:val="18"/>
              </w:rPr>
            </w:pPr>
            <w:r w:rsidRPr="0031416D">
              <w:rPr>
                <w:sz w:val="18"/>
                <w:szCs w:val="18"/>
              </w:rPr>
              <w:t>4</w:t>
            </w:r>
          </w:p>
        </w:tc>
        <w:tc>
          <w:tcPr>
            <w:tcW w:w="1985" w:type="dxa"/>
          </w:tcPr>
          <w:p w:rsidR="0031416D" w:rsidRPr="0031416D" w:rsidRDefault="0031416D" w:rsidP="0031416D">
            <w:pPr>
              <w:pStyle w:val="ad"/>
              <w:ind w:left="42" w:right="141"/>
              <w:rPr>
                <w:sz w:val="18"/>
                <w:szCs w:val="18"/>
              </w:rPr>
            </w:pPr>
            <w:r w:rsidRPr="0031416D">
              <w:rPr>
                <w:sz w:val="18"/>
                <w:szCs w:val="18"/>
              </w:rPr>
              <w:t>5</w:t>
            </w:r>
          </w:p>
        </w:tc>
        <w:tc>
          <w:tcPr>
            <w:tcW w:w="992" w:type="dxa"/>
            <w:gridSpan w:val="2"/>
          </w:tcPr>
          <w:p w:rsidR="0031416D" w:rsidRPr="0031416D" w:rsidRDefault="0031416D" w:rsidP="0031416D">
            <w:pPr>
              <w:pStyle w:val="ad"/>
              <w:ind w:left="42" w:right="141"/>
              <w:rPr>
                <w:sz w:val="18"/>
                <w:szCs w:val="18"/>
              </w:rPr>
            </w:pPr>
            <w:r w:rsidRPr="0031416D">
              <w:rPr>
                <w:sz w:val="18"/>
                <w:szCs w:val="18"/>
              </w:rPr>
              <w:t>6</w:t>
            </w:r>
          </w:p>
        </w:tc>
        <w:tc>
          <w:tcPr>
            <w:tcW w:w="1701" w:type="dxa"/>
          </w:tcPr>
          <w:p w:rsidR="0031416D" w:rsidRPr="0031416D" w:rsidRDefault="0031416D" w:rsidP="0031416D">
            <w:pPr>
              <w:pStyle w:val="ad"/>
              <w:ind w:left="42" w:right="141"/>
              <w:rPr>
                <w:sz w:val="18"/>
                <w:szCs w:val="18"/>
              </w:rPr>
            </w:pPr>
            <w:r w:rsidRPr="0031416D">
              <w:rPr>
                <w:sz w:val="18"/>
                <w:szCs w:val="18"/>
              </w:rPr>
              <w:t>7</w:t>
            </w:r>
          </w:p>
        </w:tc>
      </w:tr>
      <w:tr w:rsidR="0031416D" w:rsidRPr="0031416D" w:rsidTr="0031416D">
        <w:tc>
          <w:tcPr>
            <w:tcW w:w="10490" w:type="dxa"/>
            <w:gridSpan w:val="8"/>
          </w:tcPr>
          <w:p w:rsidR="0031416D" w:rsidRPr="0031416D" w:rsidRDefault="0031416D" w:rsidP="0031416D">
            <w:pPr>
              <w:pStyle w:val="ad"/>
              <w:ind w:left="42" w:right="141"/>
              <w:rPr>
                <w:b/>
                <w:i/>
                <w:sz w:val="18"/>
                <w:szCs w:val="18"/>
              </w:rPr>
            </w:pPr>
            <w:r w:rsidRPr="0031416D">
              <w:rPr>
                <w:b/>
                <w:i/>
                <w:sz w:val="18"/>
                <w:szCs w:val="18"/>
              </w:rPr>
              <w:lastRenderedPageBreak/>
              <w:t>Объем муниципальной услуги «Реализация основных общеобразовательных программ начального общего образования»»</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1</w:t>
            </w:r>
          </w:p>
        </w:tc>
        <w:tc>
          <w:tcPr>
            <w:tcW w:w="1956" w:type="dxa"/>
          </w:tcPr>
          <w:p w:rsidR="0031416D" w:rsidRPr="0031416D" w:rsidRDefault="0031416D" w:rsidP="0031416D">
            <w:pPr>
              <w:pStyle w:val="ad"/>
              <w:ind w:left="42" w:right="141"/>
              <w:rPr>
                <w:sz w:val="18"/>
                <w:szCs w:val="18"/>
              </w:rPr>
            </w:pPr>
            <w:r w:rsidRPr="0031416D">
              <w:rPr>
                <w:sz w:val="18"/>
                <w:szCs w:val="18"/>
              </w:rPr>
              <w:t xml:space="preserve">Обучающиеся за исключением обучающихся с ограниченными возможностями здоровья (ОВЗ) и детей-инвалидов </w:t>
            </w:r>
          </w:p>
        </w:tc>
        <w:tc>
          <w:tcPr>
            <w:tcW w:w="1304"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sz w:val="18"/>
                <w:szCs w:val="18"/>
              </w:rPr>
            </w:pPr>
            <w:r w:rsidRPr="0031416D">
              <w:rPr>
                <w:sz w:val="18"/>
                <w:szCs w:val="18"/>
              </w:rPr>
              <w:t>95</w:t>
            </w:r>
          </w:p>
        </w:tc>
        <w:tc>
          <w:tcPr>
            <w:tcW w:w="1985" w:type="dxa"/>
          </w:tcPr>
          <w:p w:rsidR="0031416D" w:rsidRPr="0031416D" w:rsidRDefault="0031416D" w:rsidP="0031416D">
            <w:pPr>
              <w:pStyle w:val="ad"/>
              <w:ind w:left="42" w:right="141"/>
              <w:rPr>
                <w:sz w:val="18"/>
                <w:szCs w:val="18"/>
              </w:rPr>
            </w:pPr>
            <w:r w:rsidRPr="0031416D">
              <w:rPr>
                <w:sz w:val="18"/>
                <w:szCs w:val="18"/>
              </w:rPr>
              <w:t>93</w:t>
            </w:r>
          </w:p>
        </w:tc>
        <w:tc>
          <w:tcPr>
            <w:tcW w:w="821" w:type="dxa"/>
          </w:tcPr>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r w:rsidRPr="0031416D">
              <w:rPr>
                <w:sz w:val="18"/>
                <w:szCs w:val="18"/>
              </w:rPr>
              <w:t>97,9</w:t>
            </w:r>
          </w:p>
        </w:tc>
      </w:tr>
      <w:tr w:rsidR="0031416D" w:rsidRPr="0031416D" w:rsidTr="0031416D">
        <w:tc>
          <w:tcPr>
            <w:tcW w:w="10490" w:type="dxa"/>
            <w:gridSpan w:val="8"/>
          </w:tcPr>
          <w:p w:rsidR="0031416D" w:rsidRPr="0031416D" w:rsidRDefault="0031416D" w:rsidP="0031416D">
            <w:pPr>
              <w:pStyle w:val="ad"/>
              <w:ind w:left="42" w:right="141"/>
              <w:rPr>
                <w:sz w:val="18"/>
                <w:szCs w:val="18"/>
              </w:rPr>
            </w:pPr>
            <w:r w:rsidRPr="0031416D">
              <w:rPr>
                <w:b/>
                <w:i/>
                <w:sz w:val="18"/>
                <w:szCs w:val="18"/>
              </w:rPr>
              <w:t xml:space="preserve">Объем муниципальной услуги «Реализация основных общеобразовательных </w:t>
            </w:r>
            <w:proofErr w:type="gramStart"/>
            <w:r w:rsidRPr="0031416D">
              <w:rPr>
                <w:b/>
                <w:i/>
                <w:sz w:val="18"/>
                <w:szCs w:val="18"/>
              </w:rPr>
              <w:t>программ  общего</w:t>
            </w:r>
            <w:proofErr w:type="gramEnd"/>
            <w:r w:rsidRPr="0031416D">
              <w:rPr>
                <w:b/>
                <w:i/>
                <w:sz w:val="18"/>
                <w:szCs w:val="18"/>
              </w:rPr>
              <w:t xml:space="preserve"> образования»</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2</w:t>
            </w:r>
          </w:p>
        </w:tc>
        <w:tc>
          <w:tcPr>
            <w:tcW w:w="1956" w:type="dxa"/>
          </w:tcPr>
          <w:p w:rsidR="0031416D" w:rsidRPr="0031416D" w:rsidRDefault="0031416D" w:rsidP="0031416D">
            <w:pPr>
              <w:pStyle w:val="ad"/>
              <w:ind w:left="42" w:right="141"/>
              <w:rPr>
                <w:sz w:val="18"/>
                <w:szCs w:val="18"/>
              </w:rPr>
            </w:pPr>
            <w:r w:rsidRPr="0031416D">
              <w:rPr>
                <w:sz w:val="18"/>
                <w:szCs w:val="18"/>
              </w:rPr>
              <w:t>Обучающиеся за исключением обучающихся с ограниченными возможностями здоровья (ОВЗ) и детей-инвалидов</w:t>
            </w:r>
          </w:p>
          <w:p w:rsidR="0031416D" w:rsidRPr="0031416D" w:rsidRDefault="0031416D" w:rsidP="0031416D">
            <w:pPr>
              <w:pStyle w:val="ad"/>
              <w:ind w:left="42" w:right="141"/>
              <w:rPr>
                <w:sz w:val="18"/>
                <w:szCs w:val="18"/>
              </w:rPr>
            </w:pPr>
          </w:p>
        </w:tc>
        <w:tc>
          <w:tcPr>
            <w:tcW w:w="1304" w:type="dxa"/>
          </w:tcPr>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i/>
                <w:sz w:val="18"/>
                <w:szCs w:val="18"/>
              </w:rPr>
            </w:pPr>
          </w:p>
          <w:p w:rsidR="0031416D" w:rsidRPr="0031416D" w:rsidRDefault="0031416D" w:rsidP="0031416D">
            <w:pPr>
              <w:pStyle w:val="ad"/>
              <w:ind w:left="42" w:right="141"/>
              <w:rPr>
                <w:i/>
                <w:sz w:val="18"/>
                <w:szCs w:val="18"/>
              </w:rPr>
            </w:pPr>
          </w:p>
          <w:p w:rsidR="0031416D" w:rsidRPr="0031416D" w:rsidRDefault="0031416D" w:rsidP="0031416D">
            <w:pPr>
              <w:pStyle w:val="ad"/>
              <w:ind w:left="42" w:right="141"/>
              <w:rPr>
                <w:i/>
                <w:sz w:val="18"/>
                <w:szCs w:val="18"/>
              </w:rPr>
            </w:pPr>
          </w:p>
          <w:p w:rsidR="0031416D" w:rsidRPr="0031416D" w:rsidRDefault="0031416D" w:rsidP="0031416D">
            <w:pPr>
              <w:pStyle w:val="ad"/>
              <w:ind w:left="42" w:right="141"/>
              <w:rPr>
                <w:i/>
                <w:sz w:val="18"/>
                <w:szCs w:val="18"/>
              </w:rPr>
            </w:pPr>
            <w:r w:rsidRPr="0031416D">
              <w:rPr>
                <w:i/>
                <w:sz w:val="18"/>
                <w:szCs w:val="18"/>
              </w:rPr>
              <w:t>113</w:t>
            </w:r>
          </w:p>
        </w:tc>
        <w:tc>
          <w:tcPr>
            <w:tcW w:w="1985" w:type="dxa"/>
          </w:tcPr>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25</w:t>
            </w:r>
          </w:p>
          <w:p w:rsidR="0031416D" w:rsidRPr="0031416D" w:rsidRDefault="0031416D" w:rsidP="0031416D">
            <w:pPr>
              <w:pStyle w:val="ad"/>
              <w:ind w:left="42" w:right="141"/>
              <w:rPr>
                <w:sz w:val="18"/>
                <w:szCs w:val="18"/>
              </w:rPr>
            </w:pPr>
            <w:r w:rsidRPr="0031416D">
              <w:rPr>
                <w:sz w:val="18"/>
                <w:szCs w:val="18"/>
              </w:rPr>
              <w:t>(фактически исполнено 115)</w:t>
            </w:r>
          </w:p>
        </w:tc>
        <w:tc>
          <w:tcPr>
            <w:tcW w:w="821" w:type="dxa"/>
          </w:tcPr>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101,8</w:t>
            </w:r>
          </w:p>
        </w:tc>
      </w:tr>
      <w:tr w:rsidR="0031416D" w:rsidRPr="0031416D" w:rsidTr="0031416D">
        <w:tc>
          <w:tcPr>
            <w:tcW w:w="10490" w:type="dxa"/>
            <w:gridSpan w:val="8"/>
          </w:tcPr>
          <w:p w:rsidR="0031416D" w:rsidRPr="0031416D" w:rsidRDefault="0031416D" w:rsidP="0031416D">
            <w:pPr>
              <w:pStyle w:val="ad"/>
              <w:ind w:left="42" w:right="141"/>
              <w:rPr>
                <w:sz w:val="18"/>
                <w:szCs w:val="18"/>
              </w:rPr>
            </w:pPr>
            <w:r w:rsidRPr="0031416D">
              <w:rPr>
                <w:b/>
                <w:i/>
                <w:sz w:val="18"/>
                <w:szCs w:val="18"/>
              </w:rPr>
              <w:t>Объем муниципальной услуги «Реализация основных общеобразовательных программ среднего общего образования»</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3</w:t>
            </w:r>
          </w:p>
        </w:tc>
        <w:tc>
          <w:tcPr>
            <w:tcW w:w="1956" w:type="dxa"/>
          </w:tcPr>
          <w:p w:rsidR="0031416D" w:rsidRPr="0031416D" w:rsidRDefault="0031416D" w:rsidP="0031416D">
            <w:pPr>
              <w:pStyle w:val="ad"/>
              <w:ind w:left="42" w:right="141"/>
              <w:rPr>
                <w:sz w:val="18"/>
                <w:szCs w:val="18"/>
              </w:rPr>
            </w:pPr>
            <w:r w:rsidRPr="0031416D">
              <w:rPr>
                <w:sz w:val="18"/>
                <w:szCs w:val="18"/>
              </w:rPr>
              <w:t>Обучающиеся за исключением обучающихся с ограниченными возможностями здоровья (ОВЗ) и детей-инвалидов</w:t>
            </w:r>
          </w:p>
          <w:p w:rsidR="0031416D" w:rsidRPr="0031416D" w:rsidRDefault="0031416D" w:rsidP="0031416D">
            <w:pPr>
              <w:pStyle w:val="ad"/>
              <w:ind w:left="42" w:right="141"/>
              <w:rPr>
                <w:sz w:val="18"/>
                <w:szCs w:val="18"/>
              </w:rPr>
            </w:pPr>
          </w:p>
        </w:tc>
        <w:tc>
          <w:tcPr>
            <w:tcW w:w="1304"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sz w:val="18"/>
                <w:szCs w:val="18"/>
              </w:rPr>
            </w:pPr>
            <w:r w:rsidRPr="0031416D">
              <w:rPr>
                <w:sz w:val="18"/>
                <w:szCs w:val="18"/>
              </w:rPr>
              <w:t>29</w:t>
            </w:r>
          </w:p>
        </w:tc>
        <w:tc>
          <w:tcPr>
            <w:tcW w:w="1985" w:type="dxa"/>
          </w:tcPr>
          <w:p w:rsidR="0031416D" w:rsidRPr="0031416D" w:rsidRDefault="0031416D" w:rsidP="0031416D">
            <w:pPr>
              <w:pStyle w:val="ad"/>
              <w:ind w:left="42" w:right="141"/>
              <w:rPr>
                <w:sz w:val="18"/>
                <w:szCs w:val="18"/>
              </w:rPr>
            </w:pPr>
            <w:r w:rsidRPr="0031416D">
              <w:rPr>
                <w:sz w:val="18"/>
                <w:szCs w:val="18"/>
              </w:rPr>
              <w:t>25</w:t>
            </w:r>
          </w:p>
        </w:tc>
        <w:tc>
          <w:tcPr>
            <w:tcW w:w="821" w:type="dxa"/>
          </w:tcPr>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r w:rsidRPr="0031416D">
              <w:rPr>
                <w:sz w:val="18"/>
                <w:szCs w:val="18"/>
              </w:rPr>
              <w:t>86,2</w:t>
            </w:r>
          </w:p>
        </w:tc>
      </w:tr>
      <w:tr w:rsidR="0031416D" w:rsidRPr="0031416D" w:rsidTr="0031416D">
        <w:tc>
          <w:tcPr>
            <w:tcW w:w="10490" w:type="dxa"/>
            <w:gridSpan w:val="8"/>
          </w:tcPr>
          <w:p w:rsidR="0031416D" w:rsidRPr="0031416D" w:rsidRDefault="0031416D" w:rsidP="0031416D">
            <w:pPr>
              <w:pStyle w:val="ad"/>
              <w:ind w:left="42" w:right="141"/>
              <w:rPr>
                <w:sz w:val="18"/>
                <w:szCs w:val="18"/>
              </w:rPr>
            </w:pPr>
            <w:r w:rsidRPr="0031416D">
              <w:rPr>
                <w:b/>
                <w:i/>
                <w:sz w:val="18"/>
                <w:szCs w:val="18"/>
              </w:rPr>
              <w:t>Объем муниципальной услуги «Реализация основных общеобразовательных программ начального общего образования»</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4</w:t>
            </w:r>
          </w:p>
        </w:tc>
        <w:tc>
          <w:tcPr>
            <w:tcW w:w="1956" w:type="dxa"/>
          </w:tcPr>
          <w:p w:rsidR="0031416D" w:rsidRPr="0031416D" w:rsidRDefault="0031416D" w:rsidP="0031416D">
            <w:pPr>
              <w:pStyle w:val="ad"/>
              <w:ind w:left="42" w:right="141"/>
              <w:rPr>
                <w:sz w:val="18"/>
                <w:szCs w:val="18"/>
              </w:rPr>
            </w:pPr>
            <w:r w:rsidRPr="0031416D">
              <w:rPr>
                <w:sz w:val="18"/>
                <w:szCs w:val="18"/>
              </w:rPr>
              <w:t>Адаптированная образовательная программа (дети-инвалиды)</w:t>
            </w:r>
          </w:p>
          <w:p w:rsidR="0031416D" w:rsidRPr="0031416D" w:rsidRDefault="0031416D" w:rsidP="0031416D">
            <w:pPr>
              <w:pStyle w:val="ad"/>
              <w:ind w:left="42" w:right="141"/>
              <w:rPr>
                <w:sz w:val="18"/>
                <w:szCs w:val="18"/>
              </w:rPr>
            </w:pPr>
          </w:p>
        </w:tc>
        <w:tc>
          <w:tcPr>
            <w:tcW w:w="1304"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sz w:val="18"/>
                <w:szCs w:val="18"/>
              </w:rPr>
            </w:pPr>
            <w:r w:rsidRPr="0031416D">
              <w:rPr>
                <w:sz w:val="18"/>
                <w:szCs w:val="18"/>
              </w:rPr>
              <w:t>2</w:t>
            </w:r>
          </w:p>
        </w:tc>
        <w:tc>
          <w:tcPr>
            <w:tcW w:w="1985" w:type="dxa"/>
          </w:tcPr>
          <w:p w:rsidR="0031416D" w:rsidRPr="0031416D" w:rsidRDefault="0031416D" w:rsidP="0031416D">
            <w:pPr>
              <w:pStyle w:val="ad"/>
              <w:ind w:left="42" w:right="141"/>
              <w:rPr>
                <w:sz w:val="18"/>
                <w:szCs w:val="18"/>
              </w:rPr>
            </w:pPr>
            <w:r w:rsidRPr="0031416D">
              <w:rPr>
                <w:sz w:val="18"/>
                <w:szCs w:val="18"/>
              </w:rPr>
              <w:t>2</w:t>
            </w:r>
          </w:p>
        </w:tc>
        <w:tc>
          <w:tcPr>
            <w:tcW w:w="821" w:type="dxa"/>
          </w:tcPr>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r w:rsidRPr="0031416D">
              <w:rPr>
                <w:sz w:val="18"/>
                <w:szCs w:val="18"/>
              </w:rPr>
              <w:t>100,0</w:t>
            </w:r>
          </w:p>
        </w:tc>
      </w:tr>
      <w:tr w:rsidR="0031416D" w:rsidRPr="0031416D" w:rsidTr="0031416D">
        <w:tc>
          <w:tcPr>
            <w:tcW w:w="10490" w:type="dxa"/>
            <w:gridSpan w:val="8"/>
          </w:tcPr>
          <w:p w:rsidR="0031416D" w:rsidRPr="0031416D" w:rsidRDefault="0031416D" w:rsidP="0031416D">
            <w:pPr>
              <w:pStyle w:val="ad"/>
              <w:ind w:left="42" w:right="141"/>
              <w:rPr>
                <w:sz w:val="18"/>
                <w:szCs w:val="18"/>
              </w:rPr>
            </w:pPr>
            <w:r w:rsidRPr="0031416D">
              <w:rPr>
                <w:b/>
                <w:i/>
                <w:sz w:val="18"/>
                <w:szCs w:val="18"/>
              </w:rPr>
              <w:t xml:space="preserve">Объем муниципальной услуги «Реализация основных общеобразовательных </w:t>
            </w:r>
            <w:proofErr w:type="gramStart"/>
            <w:r w:rsidRPr="0031416D">
              <w:rPr>
                <w:b/>
                <w:i/>
                <w:sz w:val="18"/>
                <w:szCs w:val="18"/>
              </w:rPr>
              <w:t>программ  общего</w:t>
            </w:r>
            <w:proofErr w:type="gramEnd"/>
            <w:r w:rsidRPr="0031416D">
              <w:rPr>
                <w:b/>
                <w:i/>
                <w:sz w:val="18"/>
                <w:szCs w:val="18"/>
              </w:rPr>
              <w:t xml:space="preserve"> образования»</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5</w:t>
            </w:r>
          </w:p>
        </w:tc>
        <w:tc>
          <w:tcPr>
            <w:tcW w:w="1956" w:type="dxa"/>
          </w:tcPr>
          <w:p w:rsidR="0031416D" w:rsidRPr="0031416D" w:rsidRDefault="0031416D" w:rsidP="0031416D">
            <w:pPr>
              <w:pStyle w:val="ad"/>
              <w:ind w:left="42" w:right="141"/>
              <w:rPr>
                <w:sz w:val="18"/>
                <w:szCs w:val="18"/>
              </w:rPr>
            </w:pPr>
            <w:r w:rsidRPr="0031416D">
              <w:rPr>
                <w:sz w:val="18"/>
                <w:szCs w:val="18"/>
              </w:rPr>
              <w:t>Адаптированная образовательная программа (дети-инвалиды)</w:t>
            </w:r>
          </w:p>
        </w:tc>
        <w:tc>
          <w:tcPr>
            <w:tcW w:w="1304"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sz w:val="18"/>
                <w:szCs w:val="18"/>
              </w:rPr>
            </w:pPr>
            <w:r w:rsidRPr="0031416D">
              <w:rPr>
                <w:sz w:val="18"/>
                <w:szCs w:val="18"/>
              </w:rPr>
              <w:t>6</w:t>
            </w:r>
          </w:p>
        </w:tc>
        <w:tc>
          <w:tcPr>
            <w:tcW w:w="1985" w:type="dxa"/>
          </w:tcPr>
          <w:p w:rsidR="0031416D" w:rsidRPr="0031416D" w:rsidRDefault="0031416D" w:rsidP="0031416D">
            <w:pPr>
              <w:pStyle w:val="ad"/>
              <w:ind w:left="42" w:right="141"/>
              <w:rPr>
                <w:sz w:val="18"/>
                <w:szCs w:val="18"/>
              </w:rPr>
            </w:pPr>
            <w:r w:rsidRPr="0031416D">
              <w:rPr>
                <w:sz w:val="18"/>
                <w:szCs w:val="18"/>
              </w:rPr>
              <w:t>5</w:t>
            </w:r>
          </w:p>
        </w:tc>
        <w:tc>
          <w:tcPr>
            <w:tcW w:w="821" w:type="dxa"/>
          </w:tcPr>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r w:rsidRPr="0031416D">
              <w:rPr>
                <w:sz w:val="18"/>
                <w:szCs w:val="18"/>
              </w:rPr>
              <w:t>83,3</w:t>
            </w:r>
          </w:p>
        </w:tc>
      </w:tr>
      <w:tr w:rsidR="0031416D" w:rsidRPr="0031416D" w:rsidTr="0031416D">
        <w:tc>
          <w:tcPr>
            <w:tcW w:w="10490" w:type="dxa"/>
            <w:gridSpan w:val="8"/>
          </w:tcPr>
          <w:p w:rsidR="0031416D" w:rsidRPr="0031416D" w:rsidRDefault="0031416D" w:rsidP="0031416D">
            <w:pPr>
              <w:pStyle w:val="ad"/>
              <w:ind w:left="42" w:right="141"/>
              <w:rPr>
                <w:sz w:val="18"/>
                <w:szCs w:val="18"/>
              </w:rPr>
            </w:pPr>
            <w:r w:rsidRPr="0031416D">
              <w:rPr>
                <w:b/>
                <w:i/>
                <w:sz w:val="18"/>
                <w:szCs w:val="18"/>
              </w:rPr>
              <w:t>Объем муниципальной услуги «Реализация основных общеобразовательных программ начального общего образования»»</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6</w:t>
            </w:r>
          </w:p>
        </w:tc>
        <w:tc>
          <w:tcPr>
            <w:tcW w:w="1956" w:type="dxa"/>
          </w:tcPr>
          <w:p w:rsidR="0031416D" w:rsidRPr="0031416D" w:rsidRDefault="0031416D" w:rsidP="0031416D">
            <w:pPr>
              <w:pStyle w:val="ad"/>
              <w:ind w:left="42" w:right="141"/>
              <w:rPr>
                <w:sz w:val="18"/>
                <w:szCs w:val="18"/>
              </w:rPr>
            </w:pPr>
            <w:r w:rsidRPr="0031416D">
              <w:rPr>
                <w:sz w:val="18"/>
                <w:szCs w:val="18"/>
              </w:rPr>
              <w:t>Адаптированная образовательная программа (обучающиеся с ограниченными возможностями здоровья (ОВЗ))</w:t>
            </w:r>
          </w:p>
          <w:p w:rsidR="0031416D" w:rsidRPr="0031416D" w:rsidRDefault="0031416D" w:rsidP="0031416D">
            <w:pPr>
              <w:pStyle w:val="ad"/>
              <w:ind w:left="42" w:right="141"/>
              <w:rPr>
                <w:sz w:val="18"/>
                <w:szCs w:val="18"/>
              </w:rPr>
            </w:pPr>
          </w:p>
        </w:tc>
        <w:tc>
          <w:tcPr>
            <w:tcW w:w="1304"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6</w:t>
            </w:r>
          </w:p>
        </w:tc>
        <w:tc>
          <w:tcPr>
            <w:tcW w:w="1985" w:type="dxa"/>
          </w:tcPr>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19</w:t>
            </w:r>
          </w:p>
        </w:tc>
        <w:tc>
          <w:tcPr>
            <w:tcW w:w="821" w:type="dxa"/>
          </w:tcPr>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146,5</w:t>
            </w:r>
          </w:p>
        </w:tc>
      </w:tr>
      <w:tr w:rsidR="0031416D" w:rsidRPr="0031416D" w:rsidTr="0031416D">
        <w:tc>
          <w:tcPr>
            <w:tcW w:w="10490" w:type="dxa"/>
            <w:gridSpan w:val="8"/>
          </w:tcPr>
          <w:p w:rsidR="0031416D" w:rsidRPr="0031416D" w:rsidRDefault="0031416D" w:rsidP="0031416D">
            <w:pPr>
              <w:pStyle w:val="ad"/>
              <w:ind w:left="42" w:right="141"/>
              <w:rPr>
                <w:sz w:val="18"/>
                <w:szCs w:val="18"/>
              </w:rPr>
            </w:pPr>
            <w:r w:rsidRPr="0031416D">
              <w:rPr>
                <w:b/>
                <w:i/>
                <w:sz w:val="18"/>
                <w:szCs w:val="18"/>
              </w:rPr>
              <w:t xml:space="preserve">Объем муниципальной услуги «Реализация основных общеобразовательных </w:t>
            </w:r>
            <w:proofErr w:type="gramStart"/>
            <w:r w:rsidRPr="0031416D">
              <w:rPr>
                <w:b/>
                <w:i/>
                <w:sz w:val="18"/>
                <w:szCs w:val="18"/>
              </w:rPr>
              <w:t>программ  общего</w:t>
            </w:r>
            <w:proofErr w:type="gramEnd"/>
            <w:r w:rsidRPr="0031416D">
              <w:rPr>
                <w:b/>
                <w:i/>
                <w:sz w:val="18"/>
                <w:szCs w:val="18"/>
              </w:rPr>
              <w:t xml:space="preserve"> образования»</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7</w:t>
            </w:r>
          </w:p>
        </w:tc>
        <w:tc>
          <w:tcPr>
            <w:tcW w:w="1956" w:type="dxa"/>
          </w:tcPr>
          <w:p w:rsidR="0031416D" w:rsidRPr="0031416D" w:rsidRDefault="0031416D" w:rsidP="0031416D">
            <w:pPr>
              <w:pStyle w:val="ad"/>
              <w:ind w:left="42" w:right="141"/>
              <w:rPr>
                <w:sz w:val="18"/>
                <w:szCs w:val="18"/>
              </w:rPr>
            </w:pPr>
            <w:r w:rsidRPr="0031416D">
              <w:rPr>
                <w:sz w:val="18"/>
                <w:szCs w:val="18"/>
              </w:rPr>
              <w:t>Адаптированная образовательная программа (обучающиеся с ограниченными возможностями здоровья (ОВЗ))</w:t>
            </w:r>
          </w:p>
          <w:p w:rsidR="0031416D" w:rsidRPr="0031416D" w:rsidRDefault="0031416D" w:rsidP="0031416D">
            <w:pPr>
              <w:pStyle w:val="ad"/>
              <w:ind w:left="42" w:right="141"/>
              <w:rPr>
                <w:sz w:val="18"/>
                <w:szCs w:val="18"/>
              </w:rPr>
            </w:pPr>
          </w:p>
        </w:tc>
        <w:tc>
          <w:tcPr>
            <w:tcW w:w="1304"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i/>
                <w:sz w:val="18"/>
                <w:szCs w:val="18"/>
              </w:rPr>
            </w:pPr>
            <w:r w:rsidRPr="0031416D">
              <w:rPr>
                <w:i/>
                <w:sz w:val="18"/>
                <w:szCs w:val="18"/>
              </w:rPr>
              <w:t>25</w:t>
            </w: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tc>
        <w:tc>
          <w:tcPr>
            <w:tcW w:w="1985" w:type="dxa"/>
          </w:tcPr>
          <w:p w:rsidR="0031416D" w:rsidRPr="0031416D" w:rsidRDefault="0031416D" w:rsidP="0031416D">
            <w:pPr>
              <w:pStyle w:val="ad"/>
              <w:ind w:left="42" w:right="141"/>
              <w:rPr>
                <w:sz w:val="18"/>
                <w:szCs w:val="18"/>
              </w:rPr>
            </w:pPr>
            <w:r w:rsidRPr="0031416D">
              <w:rPr>
                <w:sz w:val="18"/>
                <w:szCs w:val="18"/>
              </w:rPr>
              <w:t>28</w:t>
            </w: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tc>
        <w:tc>
          <w:tcPr>
            <w:tcW w:w="821" w:type="dxa"/>
          </w:tcPr>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r w:rsidRPr="0031416D">
              <w:rPr>
                <w:sz w:val="18"/>
                <w:szCs w:val="18"/>
              </w:rPr>
              <w:t>112,0</w:t>
            </w: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tc>
      </w:tr>
      <w:tr w:rsidR="0031416D" w:rsidRPr="0031416D" w:rsidTr="0031416D">
        <w:tc>
          <w:tcPr>
            <w:tcW w:w="10490" w:type="dxa"/>
            <w:gridSpan w:val="8"/>
          </w:tcPr>
          <w:p w:rsidR="0031416D" w:rsidRPr="0031416D" w:rsidRDefault="0031416D" w:rsidP="0031416D">
            <w:pPr>
              <w:pStyle w:val="ad"/>
              <w:ind w:left="42" w:right="141"/>
              <w:rPr>
                <w:sz w:val="18"/>
                <w:szCs w:val="18"/>
              </w:rPr>
            </w:pPr>
            <w:r w:rsidRPr="0031416D">
              <w:rPr>
                <w:b/>
                <w:i/>
                <w:sz w:val="18"/>
                <w:szCs w:val="18"/>
              </w:rPr>
              <w:t>Объем муниципальной услуги «Организация отдыха детей и молодежи»</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8</w:t>
            </w:r>
          </w:p>
        </w:tc>
        <w:tc>
          <w:tcPr>
            <w:tcW w:w="1956" w:type="dxa"/>
          </w:tcPr>
          <w:p w:rsidR="0031416D" w:rsidRPr="0031416D" w:rsidRDefault="0031416D" w:rsidP="0031416D">
            <w:pPr>
              <w:pStyle w:val="ad"/>
              <w:ind w:left="42" w:right="141"/>
              <w:rPr>
                <w:sz w:val="18"/>
                <w:szCs w:val="18"/>
              </w:rPr>
            </w:pPr>
            <w:r w:rsidRPr="0031416D">
              <w:rPr>
                <w:sz w:val="18"/>
                <w:szCs w:val="18"/>
              </w:rPr>
              <w:t>В каникулярное время с дневным пребыванием</w:t>
            </w:r>
          </w:p>
        </w:tc>
        <w:tc>
          <w:tcPr>
            <w:tcW w:w="1304" w:type="dxa"/>
          </w:tcPr>
          <w:p w:rsidR="0031416D" w:rsidRPr="0031416D" w:rsidRDefault="0031416D" w:rsidP="0031416D">
            <w:pPr>
              <w:pStyle w:val="ad"/>
              <w:ind w:left="42" w:right="141"/>
              <w:rPr>
                <w:sz w:val="18"/>
                <w:szCs w:val="18"/>
              </w:rPr>
            </w:pPr>
            <w:r w:rsidRPr="0031416D">
              <w:rPr>
                <w:sz w:val="18"/>
                <w:szCs w:val="18"/>
              </w:rPr>
              <w:t>Число Человеко-час</w:t>
            </w:r>
          </w:p>
          <w:p w:rsidR="0031416D" w:rsidRPr="0031416D" w:rsidRDefault="0031416D" w:rsidP="0031416D">
            <w:pPr>
              <w:pStyle w:val="ad"/>
              <w:ind w:left="42" w:right="141"/>
              <w:rPr>
                <w:sz w:val="18"/>
                <w:szCs w:val="18"/>
              </w:rPr>
            </w:pPr>
            <w:proofErr w:type="spellStart"/>
            <w:r w:rsidRPr="0031416D">
              <w:rPr>
                <w:sz w:val="18"/>
                <w:szCs w:val="18"/>
              </w:rPr>
              <w:t>кол.чел</w:t>
            </w:r>
            <w:proofErr w:type="spellEnd"/>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число человеко-дней пребывания</w:t>
            </w:r>
          </w:p>
        </w:tc>
        <w:tc>
          <w:tcPr>
            <w:tcW w:w="1843" w:type="dxa"/>
          </w:tcPr>
          <w:p w:rsidR="0031416D" w:rsidRPr="0031416D" w:rsidRDefault="0031416D" w:rsidP="0031416D">
            <w:pPr>
              <w:pStyle w:val="ad"/>
              <w:ind w:left="42" w:right="141"/>
              <w:rPr>
                <w:sz w:val="18"/>
                <w:szCs w:val="18"/>
              </w:rPr>
            </w:pPr>
            <w:r w:rsidRPr="0031416D">
              <w:rPr>
                <w:sz w:val="18"/>
                <w:szCs w:val="18"/>
              </w:rPr>
              <w:t>3465</w:t>
            </w: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30</w:t>
            </w: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630</w:t>
            </w:r>
          </w:p>
        </w:tc>
        <w:tc>
          <w:tcPr>
            <w:tcW w:w="1985" w:type="dxa"/>
          </w:tcPr>
          <w:p w:rsidR="0031416D" w:rsidRPr="0031416D" w:rsidRDefault="0031416D" w:rsidP="0031416D">
            <w:pPr>
              <w:pStyle w:val="ad"/>
              <w:ind w:left="42" w:right="141"/>
              <w:rPr>
                <w:sz w:val="18"/>
                <w:szCs w:val="18"/>
              </w:rPr>
            </w:pPr>
            <w:r w:rsidRPr="0031416D">
              <w:rPr>
                <w:sz w:val="18"/>
                <w:szCs w:val="18"/>
              </w:rPr>
              <w:t>0</w:t>
            </w:r>
          </w:p>
        </w:tc>
        <w:tc>
          <w:tcPr>
            <w:tcW w:w="821" w:type="dxa"/>
          </w:tcPr>
          <w:p w:rsidR="0031416D" w:rsidRPr="0031416D" w:rsidRDefault="0031416D" w:rsidP="0031416D">
            <w:pPr>
              <w:pStyle w:val="ad"/>
              <w:ind w:left="42" w:right="141"/>
              <w:rPr>
                <w:sz w:val="18"/>
                <w:szCs w:val="18"/>
              </w:rPr>
            </w:pPr>
            <w:r w:rsidRPr="0031416D">
              <w:rPr>
                <w:sz w:val="18"/>
                <w:szCs w:val="18"/>
              </w:rPr>
              <w:t>5</w:t>
            </w: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p>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r w:rsidRPr="0031416D">
              <w:rPr>
                <w:sz w:val="18"/>
                <w:szCs w:val="18"/>
              </w:rPr>
              <w:t>0</w:t>
            </w:r>
          </w:p>
        </w:tc>
      </w:tr>
      <w:tr w:rsidR="0031416D" w:rsidRPr="0031416D" w:rsidTr="0031416D">
        <w:tc>
          <w:tcPr>
            <w:tcW w:w="10490" w:type="dxa"/>
            <w:gridSpan w:val="8"/>
          </w:tcPr>
          <w:p w:rsidR="0031416D" w:rsidRPr="0031416D" w:rsidRDefault="0031416D" w:rsidP="0031416D">
            <w:pPr>
              <w:pStyle w:val="ad"/>
              <w:ind w:left="42" w:right="141"/>
              <w:rPr>
                <w:sz w:val="18"/>
                <w:szCs w:val="18"/>
              </w:rPr>
            </w:pPr>
            <w:r w:rsidRPr="0031416D">
              <w:rPr>
                <w:b/>
                <w:i/>
                <w:sz w:val="18"/>
                <w:szCs w:val="18"/>
              </w:rPr>
              <w:t>Объем муниципальной услуги «Реализация дополнительных общеразвивающих программ»</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9</w:t>
            </w:r>
          </w:p>
        </w:tc>
        <w:tc>
          <w:tcPr>
            <w:tcW w:w="1956" w:type="dxa"/>
          </w:tcPr>
          <w:p w:rsidR="0031416D" w:rsidRPr="0031416D" w:rsidRDefault="0031416D" w:rsidP="0031416D">
            <w:pPr>
              <w:pStyle w:val="ad"/>
              <w:ind w:left="42" w:right="141"/>
              <w:rPr>
                <w:sz w:val="18"/>
                <w:szCs w:val="18"/>
              </w:rPr>
            </w:pPr>
            <w:r w:rsidRPr="0031416D">
              <w:rPr>
                <w:sz w:val="18"/>
                <w:szCs w:val="18"/>
              </w:rPr>
              <w:t>Не указано</w:t>
            </w:r>
          </w:p>
        </w:tc>
        <w:tc>
          <w:tcPr>
            <w:tcW w:w="1304" w:type="dxa"/>
          </w:tcPr>
          <w:p w:rsidR="0031416D" w:rsidRPr="0031416D" w:rsidRDefault="0031416D" w:rsidP="0031416D">
            <w:pPr>
              <w:pStyle w:val="ad"/>
              <w:ind w:left="42" w:right="141"/>
              <w:rPr>
                <w:sz w:val="18"/>
                <w:szCs w:val="18"/>
              </w:rPr>
            </w:pPr>
            <w:r w:rsidRPr="0031416D">
              <w:rPr>
                <w:sz w:val="18"/>
                <w:szCs w:val="18"/>
              </w:rPr>
              <w:t>Человеко-час</w:t>
            </w:r>
          </w:p>
        </w:tc>
        <w:tc>
          <w:tcPr>
            <w:tcW w:w="1843" w:type="dxa"/>
          </w:tcPr>
          <w:p w:rsidR="0031416D" w:rsidRPr="0031416D" w:rsidRDefault="0031416D" w:rsidP="0031416D">
            <w:pPr>
              <w:pStyle w:val="ad"/>
              <w:ind w:left="42" w:right="141"/>
              <w:rPr>
                <w:sz w:val="18"/>
                <w:szCs w:val="18"/>
              </w:rPr>
            </w:pPr>
            <w:r w:rsidRPr="0031416D">
              <w:rPr>
                <w:sz w:val="18"/>
                <w:szCs w:val="18"/>
              </w:rPr>
              <w:t>40800</w:t>
            </w:r>
          </w:p>
        </w:tc>
        <w:tc>
          <w:tcPr>
            <w:tcW w:w="1985" w:type="dxa"/>
          </w:tcPr>
          <w:p w:rsidR="0031416D" w:rsidRPr="0031416D" w:rsidRDefault="0031416D" w:rsidP="0031416D">
            <w:pPr>
              <w:pStyle w:val="ad"/>
              <w:ind w:left="42" w:right="141"/>
              <w:rPr>
                <w:sz w:val="18"/>
                <w:szCs w:val="18"/>
              </w:rPr>
            </w:pPr>
            <w:r w:rsidRPr="0031416D">
              <w:rPr>
                <w:sz w:val="18"/>
                <w:szCs w:val="18"/>
              </w:rPr>
              <w:t>40800</w:t>
            </w:r>
          </w:p>
        </w:tc>
        <w:tc>
          <w:tcPr>
            <w:tcW w:w="821" w:type="dxa"/>
          </w:tcPr>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r w:rsidRPr="0031416D">
              <w:rPr>
                <w:sz w:val="18"/>
                <w:szCs w:val="18"/>
              </w:rPr>
              <w:t>100,0</w:t>
            </w:r>
          </w:p>
        </w:tc>
      </w:tr>
      <w:tr w:rsidR="0031416D" w:rsidRPr="0031416D" w:rsidTr="0031416D">
        <w:tc>
          <w:tcPr>
            <w:tcW w:w="10490" w:type="dxa"/>
            <w:gridSpan w:val="8"/>
          </w:tcPr>
          <w:p w:rsidR="0031416D" w:rsidRPr="0031416D" w:rsidRDefault="0031416D" w:rsidP="0031416D">
            <w:pPr>
              <w:pStyle w:val="ad"/>
              <w:ind w:left="42" w:right="141"/>
              <w:rPr>
                <w:sz w:val="18"/>
                <w:szCs w:val="18"/>
              </w:rPr>
            </w:pPr>
            <w:r w:rsidRPr="0031416D">
              <w:rPr>
                <w:b/>
                <w:i/>
                <w:sz w:val="18"/>
                <w:szCs w:val="18"/>
              </w:rPr>
              <w:t>Объем муниципальной услуги «Реализация дополнительных общеразвивающих программ»</w:t>
            </w:r>
          </w:p>
        </w:tc>
      </w:tr>
      <w:tr w:rsidR="0031416D" w:rsidRPr="0031416D" w:rsidTr="0031416D">
        <w:tc>
          <w:tcPr>
            <w:tcW w:w="709" w:type="dxa"/>
          </w:tcPr>
          <w:p w:rsidR="0031416D" w:rsidRPr="0031416D" w:rsidRDefault="0031416D" w:rsidP="0031416D">
            <w:pPr>
              <w:pStyle w:val="ad"/>
              <w:ind w:left="42" w:right="141"/>
              <w:rPr>
                <w:sz w:val="18"/>
                <w:szCs w:val="18"/>
              </w:rPr>
            </w:pPr>
            <w:r w:rsidRPr="0031416D">
              <w:rPr>
                <w:sz w:val="18"/>
                <w:szCs w:val="18"/>
              </w:rPr>
              <w:t>10</w:t>
            </w:r>
          </w:p>
        </w:tc>
        <w:tc>
          <w:tcPr>
            <w:tcW w:w="1956" w:type="dxa"/>
          </w:tcPr>
          <w:p w:rsidR="0031416D" w:rsidRPr="0031416D" w:rsidRDefault="0031416D" w:rsidP="0031416D">
            <w:pPr>
              <w:pStyle w:val="ad"/>
              <w:ind w:left="42" w:right="141"/>
              <w:rPr>
                <w:sz w:val="18"/>
                <w:szCs w:val="18"/>
              </w:rPr>
            </w:pPr>
            <w:r w:rsidRPr="0031416D">
              <w:rPr>
                <w:sz w:val="18"/>
                <w:szCs w:val="18"/>
              </w:rPr>
              <w:t>Не указано</w:t>
            </w:r>
          </w:p>
        </w:tc>
        <w:tc>
          <w:tcPr>
            <w:tcW w:w="1304"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sz w:val="18"/>
                <w:szCs w:val="18"/>
              </w:rPr>
            </w:pPr>
            <w:r w:rsidRPr="0031416D">
              <w:rPr>
                <w:sz w:val="18"/>
                <w:szCs w:val="18"/>
              </w:rPr>
              <w:t>1020</w:t>
            </w:r>
          </w:p>
        </w:tc>
        <w:tc>
          <w:tcPr>
            <w:tcW w:w="1985" w:type="dxa"/>
          </w:tcPr>
          <w:p w:rsidR="0031416D" w:rsidRPr="0031416D" w:rsidRDefault="0031416D" w:rsidP="0031416D">
            <w:pPr>
              <w:pStyle w:val="ad"/>
              <w:ind w:left="42" w:right="141"/>
              <w:rPr>
                <w:sz w:val="18"/>
                <w:szCs w:val="18"/>
              </w:rPr>
            </w:pPr>
            <w:r w:rsidRPr="0031416D">
              <w:rPr>
                <w:sz w:val="18"/>
                <w:szCs w:val="18"/>
              </w:rPr>
              <w:t>1020</w:t>
            </w:r>
          </w:p>
        </w:tc>
        <w:tc>
          <w:tcPr>
            <w:tcW w:w="821" w:type="dxa"/>
          </w:tcPr>
          <w:p w:rsidR="0031416D" w:rsidRPr="0031416D" w:rsidRDefault="0031416D" w:rsidP="0031416D">
            <w:pPr>
              <w:pStyle w:val="ad"/>
              <w:ind w:left="42" w:right="141"/>
              <w:rPr>
                <w:sz w:val="18"/>
                <w:szCs w:val="18"/>
              </w:rPr>
            </w:pPr>
            <w:r w:rsidRPr="0031416D">
              <w:rPr>
                <w:sz w:val="18"/>
                <w:szCs w:val="18"/>
              </w:rPr>
              <w:t>5</w:t>
            </w:r>
          </w:p>
        </w:tc>
        <w:tc>
          <w:tcPr>
            <w:tcW w:w="1872" w:type="dxa"/>
            <w:gridSpan w:val="2"/>
          </w:tcPr>
          <w:p w:rsidR="0031416D" w:rsidRPr="0031416D" w:rsidRDefault="0031416D" w:rsidP="0031416D">
            <w:pPr>
              <w:pStyle w:val="ad"/>
              <w:ind w:left="42" w:right="141"/>
              <w:rPr>
                <w:sz w:val="18"/>
                <w:szCs w:val="18"/>
              </w:rPr>
            </w:pPr>
            <w:r w:rsidRPr="0031416D">
              <w:rPr>
                <w:sz w:val="18"/>
                <w:szCs w:val="18"/>
              </w:rPr>
              <w:t>100,0</w:t>
            </w:r>
          </w:p>
        </w:tc>
      </w:tr>
    </w:tbl>
    <w:p w:rsidR="0031416D" w:rsidRPr="0031416D" w:rsidRDefault="0031416D" w:rsidP="0031416D">
      <w:pPr>
        <w:pStyle w:val="ad"/>
        <w:ind w:left="42" w:right="141"/>
        <w:rPr>
          <w:sz w:val="18"/>
          <w:szCs w:val="18"/>
        </w:rPr>
      </w:pPr>
      <w:r w:rsidRPr="0031416D">
        <w:rPr>
          <w:sz w:val="18"/>
          <w:szCs w:val="18"/>
        </w:rPr>
        <w:t xml:space="preserve">Согласно отчету о выполнении муниципального задания три муниципальные услуги исполнены не в полном объеме. </w:t>
      </w:r>
    </w:p>
    <w:p w:rsidR="0031416D" w:rsidRPr="0031416D" w:rsidRDefault="0031416D" w:rsidP="0031416D">
      <w:pPr>
        <w:pStyle w:val="ad"/>
        <w:ind w:left="42" w:right="141"/>
        <w:rPr>
          <w:sz w:val="18"/>
          <w:szCs w:val="18"/>
        </w:rPr>
      </w:pPr>
      <w:r w:rsidRPr="0031416D">
        <w:rPr>
          <w:sz w:val="18"/>
          <w:szCs w:val="18"/>
        </w:rPr>
        <w:lastRenderedPageBreak/>
        <w:t>Следует отметить, что данные по отдельным муниципальным услугам, указанные в отчете не соответствуют показателям муниципального задания:</w:t>
      </w:r>
    </w:p>
    <w:p w:rsidR="0031416D" w:rsidRPr="0031416D" w:rsidRDefault="0031416D" w:rsidP="0031416D">
      <w:pPr>
        <w:pStyle w:val="ad"/>
        <w:ind w:left="42" w:right="141"/>
        <w:rPr>
          <w:sz w:val="18"/>
          <w:szCs w:val="18"/>
        </w:rPr>
      </w:pPr>
      <w:r w:rsidRPr="0031416D">
        <w:rPr>
          <w:sz w:val="18"/>
          <w:szCs w:val="18"/>
        </w:rPr>
        <w:t>Таблица 6</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410"/>
        <w:gridCol w:w="1275"/>
        <w:gridCol w:w="1843"/>
        <w:gridCol w:w="2126"/>
        <w:gridCol w:w="2127"/>
      </w:tblGrid>
      <w:tr w:rsidR="0031416D" w:rsidRPr="0031416D" w:rsidTr="0031416D">
        <w:tc>
          <w:tcPr>
            <w:tcW w:w="851" w:type="dxa"/>
          </w:tcPr>
          <w:p w:rsidR="0031416D" w:rsidRPr="0031416D" w:rsidRDefault="0031416D" w:rsidP="0031416D">
            <w:pPr>
              <w:pStyle w:val="ad"/>
              <w:ind w:left="42" w:right="141"/>
              <w:rPr>
                <w:sz w:val="18"/>
                <w:szCs w:val="18"/>
              </w:rPr>
            </w:pPr>
            <w:r w:rsidRPr="0031416D">
              <w:rPr>
                <w:sz w:val="18"/>
                <w:szCs w:val="18"/>
              </w:rPr>
              <w:t>№ п/п</w:t>
            </w:r>
          </w:p>
        </w:tc>
        <w:tc>
          <w:tcPr>
            <w:tcW w:w="2410" w:type="dxa"/>
          </w:tcPr>
          <w:p w:rsidR="0031416D" w:rsidRPr="0031416D" w:rsidRDefault="0031416D" w:rsidP="0031416D">
            <w:pPr>
              <w:pStyle w:val="ad"/>
              <w:ind w:left="42" w:right="141"/>
              <w:rPr>
                <w:sz w:val="18"/>
                <w:szCs w:val="18"/>
              </w:rPr>
            </w:pPr>
            <w:r w:rsidRPr="0031416D">
              <w:rPr>
                <w:sz w:val="18"/>
                <w:szCs w:val="18"/>
              </w:rPr>
              <w:t>Наименование показателя</w:t>
            </w:r>
          </w:p>
        </w:tc>
        <w:tc>
          <w:tcPr>
            <w:tcW w:w="1275" w:type="dxa"/>
          </w:tcPr>
          <w:p w:rsidR="0031416D" w:rsidRPr="0031416D" w:rsidRDefault="0031416D" w:rsidP="0031416D">
            <w:pPr>
              <w:pStyle w:val="ad"/>
              <w:ind w:left="42" w:right="141"/>
              <w:rPr>
                <w:sz w:val="18"/>
                <w:szCs w:val="18"/>
              </w:rPr>
            </w:pPr>
            <w:r>
              <w:rPr>
                <w:sz w:val="18"/>
                <w:szCs w:val="18"/>
              </w:rPr>
              <w:t>Еди</w:t>
            </w:r>
            <w:r w:rsidRPr="0031416D">
              <w:rPr>
                <w:sz w:val="18"/>
                <w:szCs w:val="18"/>
              </w:rPr>
              <w:t>ница измерения</w:t>
            </w:r>
          </w:p>
        </w:tc>
        <w:tc>
          <w:tcPr>
            <w:tcW w:w="1843" w:type="dxa"/>
          </w:tcPr>
          <w:p w:rsidR="0031416D" w:rsidRPr="0031416D" w:rsidRDefault="0031416D" w:rsidP="0031416D">
            <w:pPr>
              <w:pStyle w:val="ad"/>
              <w:ind w:left="42" w:right="141"/>
              <w:rPr>
                <w:sz w:val="18"/>
                <w:szCs w:val="18"/>
              </w:rPr>
            </w:pPr>
            <w:r w:rsidRPr="0031416D">
              <w:rPr>
                <w:sz w:val="18"/>
                <w:szCs w:val="18"/>
              </w:rPr>
              <w:t>Утверждено в муниципальном задании</w:t>
            </w:r>
          </w:p>
        </w:tc>
        <w:tc>
          <w:tcPr>
            <w:tcW w:w="2126" w:type="dxa"/>
          </w:tcPr>
          <w:p w:rsidR="0031416D" w:rsidRPr="0031416D" w:rsidRDefault="0031416D" w:rsidP="0031416D">
            <w:pPr>
              <w:pStyle w:val="ad"/>
              <w:ind w:left="42" w:right="141"/>
              <w:rPr>
                <w:sz w:val="18"/>
                <w:szCs w:val="18"/>
              </w:rPr>
            </w:pPr>
            <w:r w:rsidRPr="0031416D">
              <w:rPr>
                <w:sz w:val="18"/>
                <w:szCs w:val="18"/>
              </w:rPr>
              <w:t>Утверждено согласно отчету о выполнении муниципального задания</w:t>
            </w:r>
          </w:p>
        </w:tc>
        <w:tc>
          <w:tcPr>
            <w:tcW w:w="2127" w:type="dxa"/>
          </w:tcPr>
          <w:p w:rsidR="0031416D" w:rsidRPr="0031416D" w:rsidRDefault="0031416D" w:rsidP="0031416D">
            <w:pPr>
              <w:pStyle w:val="ad"/>
              <w:ind w:left="42" w:right="141"/>
              <w:rPr>
                <w:sz w:val="18"/>
                <w:szCs w:val="18"/>
              </w:rPr>
            </w:pPr>
            <w:r w:rsidRPr="0031416D">
              <w:rPr>
                <w:sz w:val="18"/>
                <w:szCs w:val="18"/>
              </w:rPr>
              <w:t>Разница показателей</w:t>
            </w:r>
          </w:p>
          <w:p w:rsidR="0031416D" w:rsidRPr="0031416D" w:rsidRDefault="0031416D" w:rsidP="0031416D">
            <w:pPr>
              <w:pStyle w:val="ad"/>
              <w:ind w:left="42" w:right="141"/>
              <w:rPr>
                <w:sz w:val="18"/>
                <w:szCs w:val="18"/>
              </w:rPr>
            </w:pPr>
            <w:r w:rsidRPr="0031416D">
              <w:rPr>
                <w:sz w:val="18"/>
                <w:szCs w:val="18"/>
              </w:rPr>
              <w:t>(гр.5-гр.4)</w:t>
            </w:r>
          </w:p>
        </w:tc>
      </w:tr>
      <w:tr w:rsidR="0031416D" w:rsidRPr="0031416D" w:rsidTr="0031416D">
        <w:tc>
          <w:tcPr>
            <w:tcW w:w="851" w:type="dxa"/>
          </w:tcPr>
          <w:p w:rsidR="0031416D" w:rsidRPr="0031416D" w:rsidRDefault="0031416D" w:rsidP="0031416D">
            <w:pPr>
              <w:pStyle w:val="ad"/>
              <w:ind w:left="42" w:right="141"/>
              <w:rPr>
                <w:sz w:val="18"/>
                <w:szCs w:val="18"/>
              </w:rPr>
            </w:pPr>
            <w:r w:rsidRPr="0031416D">
              <w:rPr>
                <w:sz w:val="18"/>
                <w:szCs w:val="18"/>
              </w:rPr>
              <w:t>1</w:t>
            </w:r>
          </w:p>
        </w:tc>
        <w:tc>
          <w:tcPr>
            <w:tcW w:w="2410" w:type="dxa"/>
          </w:tcPr>
          <w:p w:rsidR="0031416D" w:rsidRPr="0031416D" w:rsidRDefault="0031416D" w:rsidP="0031416D">
            <w:pPr>
              <w:pStyle w:val="ad"/>
              <w:ind w:left="42" w:right="141"/>
              <w:rPr>
                <w:sz w:val="18"/>
                <w:szCs w:val="18"/>
              </w:rPr>
            </w:pPr>
            <w:r w:rsidRPr="0031416D">
              <w:rPr>
                <w:sz w:val="18"/>
                <w:szCs w:val="18"/>
              </w:rPr>
              <w:t>2</w:t>
            </w:r>
          </w:p>
        </w:tc>
        <w:tc>
          <w:tcPr>
            <w:tcW w:w="1275" w:type="dxa"/>
          </w:tcPr>
          <w:p w:rsidR="0031416D" w:rsidRPr="0031416D" w:rsidRDefault="0031416D" w:rsidP="0031416D">
            <w:pPr>
              <w:pStyle w:val="ad"/>
              <w:ind w:left="42" w:right="141"/>
              <w:rPr>
                <w:sz w:val="18"/>
                <w:szCs w:val="18"/>
              </w:rPr>
            </w:pPr>
            <w:r w:rsidRPr="0031416D">
              <w:rPr>
                <w:sz w:val="18"/>
                <w:szCs w:val="18"/>
              </w:rPr>
              <w:t>3</w:t>
            </w:r>
          </w:p>
        </w:tc>
        <w:tc>
          <w:tcPr>
            <w:tcW w:w="1843" w:type="dxa"/>
          </w:tcPr>
          <w:p w:rsidR="0031416D" w:rsidRPr="0031416D" w:rsidRDefault="0031416D" w:rsidP="0031416D">
            <w:pPr>
              <w:pStyle w:val="ad"/>
              <w:ind w:left="42" w:right="141"/>
              <w:rPr>
                <w:sz w:val="18"/>
                <w:szCs w:val="18"/>
              </w:rPr>
            </w:pPr>
            <w:r w:rsidRPr="0031416D">
              <w:rPr>
                <w:sz w:val="18"/>
                <w:szCs w:val="18"/>
              </w:rPr>
              <w:t>4</w:t>
            </w:r>
          </w:p>
        </w:tc>
        <w:tc>
          <w:tcPr>
            <w:tcW w:w="2126" w:type="dxa"/>
          </w:tcPr>
          <w:p w:rsidR="0031416D" w:rsidRPr="0031416D" w:rsidRDefault="0031416D" w:rsidP="0031416D">
            <w:pPr>
              <w:pStyle w:val="ad"/>
              <w:ind w:left="42" w:right="141"/>
              <w:rPr>
                <w:sz w:val="18"/>
                <w:szCs w:val="18"/>
              </w:rPr>
            </w:pPr>
            <w:r w:rsidRPr="0031416D">
              <w:rPr>
                <w:sz w:val="18"/>
                <w:szCs w:val="18"/>
              </w:rPr>
              <w:t>5</w:t>
            </w:r>
          </w:p>
        </w:tc>
        <w:tc>
          <w:tcPr>
            <w:tcW w:w="2127" w:type="dxa"/>
          </w:tcPr>
          <w:p w:rsidR="0031416D" w:rsidRPr="0031416D" w:rsidRDefault="0031416D" w:rsidP="0031416D">
            <w:pPr>
              <w:pStyle w:val="ad"/>
              <w:ind w:left="42" w:right="141"/>
              <w:rPr>
                <w:sz w:val="18"/>
                <w:szCs w:val="18"/>
              </w:rPr>
            </w:pPr>
            <w:r w:rsidRPr="0031416D">
              <w:rPr>
                <w:sz w:val="18"/>
                <w:szCs w:val="18"/>
              </w:rPr>
              <w:t>6</w:t>
            </w:r>
          </w:p>
        </w:tc>
      </w:tr>
      <w:tr w:rsidR="0031416D" w:rsidRPr="0031416D" w:rsidTr="0031416D">
        <w:tc>
          <w:tcPr>
            <w:tcW w:w="10632" w:type="dxa"/>
            <w:gridSpan w:val="6"/>
          </w:tcPr>
          <w:p w:rsidR="0031416D" w:rsidRPr="0031416D" w:rsidRDefault="0031416D" w:rsidP="0031416D">
            <w:pPr>
              <w:pStyle w:val="ad"/>
              <w:ind w:left="42" w:right="141"/>
              <w:rPr>
                <w:sz w:val="18"/>
                <w:szCs w:val="18"/>
              </w:rPr>
            </w:pPr>
            <w:r w:rsidRPr="0031416D">
              <w:rPr>
                <w:b/>
                <w:i/>
                <w:sz w:val="18"/>
                <w:szCs w:val="18"/>
              </w:rPr>
              <w:t xml:space="preserve">Объем муниципальной услуги «Реализация основных общеобразовательных </w:t>
            </w:r>
            <w:proofErr w:type="gramStart"/>
            <w:r w:rsidRPr="0031416D">
              <w:rPr>
                <w:b/>
                <w:i/>
                <w:sz w:val="18"/>
                <w:szCs w:val="18"/>
              </w:rPr>
              <w:t>программ  общего</w:t>
            </w:r>
            <w:proofErr w:type="gramEnd"/>
            <w:r w:rsidRPr="0031416D">
              <w:rPr>
                <w:b/>
                <w:i/>
                <w:sz w:val="18"/>
                <w:szCs w:val="18"/>
              </w:rPr>
              <w:t xml:space="preserve"> образования»</w:t>
            </w:r>
          </w:p>
        </w:tc>
      </w:tr>
      <w:tr w:rsidR="0031416D" w:rsidRPr="0031416D" w:rsidTr="0031416D">
        <w:tc>
          <w:tcPr>
            <w:tcW w:w="851" w:type="dxa"/>
          </w:tcPr>
          <w:p w:rsidR="0031416D" w:rsidRPr="0031416D" w:rsidRDefault="0031416D" w:rsidP="0031416D">
            <w:pPr>
              <w:pStyle w:val="ad"/>
              <w:ind w:left="42" w:right="141"/>
              <w:rPr>
                <w:sz w:val="18"/>
                <w:szCs w:val="18"/>
              </w:rPr>
            </w:pPr>
            <w:r w:rsidRPr="0031416D">
              <w:rPr>
                <w:sz w:val="18"/>
                <w:szCs w:val="18"/>
              </w:rPr>
              <w:t>1.</w:t>
            </w:r>
          </w:p>
        </w:tc>
        <w:tc>
          <w:tcPr>
            <w:tcW w:w="2410" w:type="dxa"/>
          </w:tcPr>
          <w:p w:rsidR="0031416D" w:rsidRPr="0031416D" w:rsidRDefault="0031416D" w:rsidP="0031416D">
            <w:pPr>
              <w:pStyle w:val="ad"/>
              <w:ind w:left="42" w:right="141"/>
              <w:rPr>
                <w:sz w:val="18"/>
                <w:szCs w:val="18"/>
              </w:rPr>
            </w:pPr>
            <w:r w:rsidRPr="0031416D">
              <w:rPr>
                <w:sz w:val="18"/>
                <w:szCs w:val="18"/>
              </w:rPr>
              <w:t>Обучающиеся за исключением обучающихся с ограниченными возможностями здоровья (ОВЗ) и детей-инвалидов</w:t>
            </w:r>
          </w:p>
        </w:tc>
        <w:tc>
          <w:tcPr>
            <w:tcW w:w="1275"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sz w:val="18"/>
                <w:szCs w:val="18"/>
              </w:rPr>
            </w:pPr>
            <w:r w:rsidRPr="0031416D">
              <w:rPr>
                <w:sz w:val="18"/>
                <w:szCs w:val="18"/>
              </w:rPr>
              <w:t>113</w:t>
            </w:r>
          </w:p>
        </w:tc>
        <w:tc>
          <w:tcPr>
            <w:tcW w:w="2126" w:type="dxa"/>
          </w:tcPr>
          <w:p w:rsidR="0031416D" w:rsidRPr="0031416D" w:rsidRDefault="0031416D" w:rsidP="0031416D">
            <w:pPr>
              <w:pStyle w:val="ad"/>
              <w:ind w:left="42" w:right="141"/>
              <w:rPr>
                <w:sz w:val="18"/>
                <w:szCs w:val="18"/>
              </w:rPr>
            </w:pPr>
            <w:r w:rsidRPr="0031416D">
              <w:rPr>
                <w:sz w:val="18"/>
                <w:szCs w:val="18"/>
              </w:rPr>
              <w:t>29</w:t>
            </w:r>
          </w:p>
        </w:tc>
        <w:tc>
          <w:tcPr>
            <w:tcW w:w="2127" w:type="dxa"/>
          </w:tcPr>
          <w:p w:rsidR="0031416D" w:rsidRPr="0031416D" w:rsidRDefault="0031416D" w:rsidP="0031416D">
            <w:pPr>
              <w:pStyle w:val="ad"/>
              <w:ind w:left="42" w:right="141"/>
              <w:rPr>
                <w:sz w:val="18"/>
                <w:szCs w:val="18"/>
              </w:rPr>
            </w:pPr>
            <w:r w:rsidRPr="0031416D">
              <w:rPr>
                <w:sz w:val="18"/>
                <w:szCs w:val="18"/>
              </w:rPr>
              <w:t>-84</w:t>
            </w:r>
          </w:p>
        </w:tc>
      </w:tr>
      <w:tr w:rsidR="0031416D" w:rsidRPr="0031416D" w:rsidTr="0031416D">
        <w:tc>
          <w:tcPr>
            <w:tcW w:w="10632" w:type="dxa"/>
            <w:gridSpan w:val="6"/>
          </w:tcPr>
          <w:p w:rsidR="0031416D" w:rsidRPr="0031416D" w:rsidRDefault="0031416D" w:rsidP="0031416D">
            <w:pPr>
              <w:pStyle w:val="ad"/>
              <w:ind w:left="42" w:right="141"/>
              <w:rPr>
                <w:sz w:val="18"/>
                <w:szCs w:val="18"/>
              </w:rPr>
            </w:pPr>
            <w:r w:rsidRPr="0031416D">
              <w:rPr>
                <w:b/>
                <w:i/>
                <w:sz w:val="18"/>
                <w:szCs w:val="18"/>
              </w:rPr>
              <w:t>Объем муниципальной услуги «Реализация основных общеобразовательных программ начального общего образования»»</w:t>
            </w:r>
          </w:p>
        </w:tc>
      </w:tr>
      <w:tr w:rsidR="0031416D" w:rsidRPr="0031416D" w:rsidTr="0031416D">
        <w:tc>
          <w:tcPr>
            <w:tcW w:w="851" w:type="dxa"/>
          </w:tcPr>
          <w:p w:rsidR="0031416D" w:rsidRPr="0031416D" w:rsidRDefault="0031416D" w:rsidP="0031416D">
            <w:pPr>
              <w:pStyle w:val="ad"/>
              <w:ind w:left="42" w:right="141"/>
              <w:rPr>
                <w:sz w:val="18"/>
                <w:szCs w:val="18"/>
              </w:rPr>
            </w:pPr>
            <w:r w:rsidRPr="0031416D">
              <w:rPr>
                <w:sz w:val="18"/>
                <w:szCs w:val="18"/>
              </w:rPr>
              <w:t>2.</w:t>
            </w:r>
          </w:p>
        </w:tc>
        <w:tc>
          <w:tcPr>
            <w:tcW w:w="2410" w:type="dxa"/>
          </w:tcPr>
          <w:p w:rsidR="0031416D" w:rsidRPr="0031416D" w:rsidRDefault="0031416D" w:rsidP="0031416D">
            <w:pPr>
              <w:pStyle w:val="ad"/>
              <w:ind w:left="42" w:right="141"/>
              <w:rPr>
                <w:sz w:val="18"/>
                <w:szCs w:val="18"/>
              </w:rPr>
            </w:pPr>
            <w:r w:rsidRPr="0031416D">
              <w:rPr>
                <w:sz w:val="18"/>
                <w:szCs w:val="18"/>
              </w:rPr>
              <w:t>Адаптированная образовательная программа (обучающиеся с ограниченными возможностями здоровья (ОВЗ))</w:t>
            </w:r>
          </w:p>
        </w:tc>
        <w:tc>
          <w:tcPr>
            <w:tcW w:w="1275"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sz w:val="18"/>
                <w:szCs w:val="18"/>
              </w:rPr>
            </w:pPr>
            <w:r w:rsidRPr="0031416D">
              <w:rPr>
                <w:sz w:val="18"/>
                <w:szCs w:val="18"/>
              </w:rPr>
              <w:t>6</w:t>
            </w:r>
          </w:p>
        </w:tc>
        <w:tc>
          <w:tcPr>
            <w:tcW w:w="2126" w:type="dxa"/>
          </w:tcPr>
          <w:p w:rsidR="0031416D" w:rsidRPr="0031416D" w:rsidRDefault="0031416D" w:rsidP="0031416D">
            <w:pPr>
              <w:pStyle w:val="ad"/>
              <w:ind w:left="42" w:right="141"/>
              <w:rPr>
                <w:sz w:val="18"/>
                <w:szCs w:val="18"/>
              </w:rPr>
            </w:pPr>
            <w:r w:rsidRPr="0031416D">
              <w:rPr>
                <w:sz w:val="18"/>
                <w:szCs w:val="18"/>
              </w:rPr>
              <w:t>13</w:t>
            </w:r>
          </w:p>
        </w:tc>
        <w:tc>
          <w:tcPr>
            <w:tcW w:w="2127" w:type="dxa"/>
          </w:tcPr>
          <w:p w:rsidR="0031416D" w:rsidRPr="0031416D" w:rsidRDefault="0031416D" w:rsidP="0031416D">
            <w:pPr>
              <w:pStyle w:val="ad"/>
              <w:ind w:left="42" w:right="141"/>
              <w:rPr>
                <w:sz w:val="18"/>
                <w:szCs w:val="18"/>
              </w:rPr>
            </w:pPr>
            <w:r w:rsidRPr="0031416D">
              <w:rPr>
                <w:sz w:val="18"/>
                <w:szCs w:val="18"/>
              </w:rPr>
              <w:t>7</w:t>
            </w:r>
          </w:p>
        </w:tc>
      </w:tr>
      <w:tr w:rsidR="0031416D" w:rsidRPr="0031416D" w:rsidTr="0031416D">
        <w:tc>
          <w:tcPr>
            <w:tcW w:w="10632" w:type="dxa"/>
            <w:gridSpan w:val="6"/>
          </w:tcPr>
          <w:p w:rsidR="0031416D" w:rsidRPr="0031416D" w:rsidRDefault="0031416D" w:rsidP="0031416D">
            <w:pPr>
              <w:pStyle w:val="ad"/>
              <w:ind w:left="42" w:right="141"/>
              <w:rPr>
                <w:sz w:val="18"/>
                <w:szCs w:val="18"/>
              </w:rPr>
            </w:pPr>
            <w:r w:rsidRPr="0031416D">
              <w:rPr>
                <w:b/>
                <w:i/>
                <w:sz w:val="18"/>
                <w:szCs w:val="18"/>
              </w:rPr>
              <w:t>Объем муниципальной услуги «Организация отдыха детей и молодежи»</w:t>
            </w:r>
          </w:p>
        </w:tc>
      </w:tr>
      <w:tr w:rsidR="0031416D" w:rsidRPr="0031416D" w:rsidTr="0031416D">
        <w:tc>
          <w:tcPr>
            <w:tcW w:w="851" w:type="dxa"/>
          </w:tcPr>
          <w:p w:rsidR="0031416D" w:rsidRPr="0031416D" w:rsidRDefault="0031416D" w:rsidP="0031416D">
            <w:pPr>
              <w:pStyle w:val="ad"/>
              <w:ind w:left="42" w:right="141"/>
              <w:rPr>
                <w:sz w:val="18"/>
                <w:szCs w:val="18"/>
              </w:rPr>
            </w:pPr>
            <w:r w:rsidRPr="0031416D">
              <w:rPr>
                <w:sz w:val="18"/>
                <w:szCs w:val="18"/>
              </w:rPr>
              <w:t>3</w:t>
            </w:r>
          </w:p>
        </w:tc>
        <w:tc>
          <w:tcPr>
            <w:tcW w:w="2410" w:type="dxa"/>
          </w:tcPr>
          <w:p w:rsidR="0031416D" w:rsidRPr="0031416D" w:rsidRDefault="0031416D" w:rsidP="0031416D">
            <w:pPr>
              <w:pStyle w:val="ad"/>
              <w:ind w:left="42" w:right="141"/>
              <w:rPr>
                <w:sz w:val="18"/>
                <w:szCs w:val="18"/>
              </w:rPr>
            </w:pPr>
            <w:r w:rsidRPr="0031416D">
              <w:rPr>
                <w:sz w:val="18"/>
                <w:szCs w:val="18"/>
              </w:rPr>
              <w:t>Число человеко-часов пребывания</w:t>
            </w:r>
          </w:p>
        </w:tc>
        <w:tc>
          <w:tcPr>
            <w:tcW w:w="1275" w:type="dxa"/>
          </w:tcPr>
          <w:p w:rsidR="0031416D" w:rsidRPr="0031416D" w:rsidRDefault="0031416D" w:rsidP="0031416D">
            <w:pPr>
              <w:pStyle w:val="ad"/>
              <w:ind w:left="42" w:right="141"/>
              <w:rPr>
                <w:sz w:val="18"/>
                <w:szCs w:val="18"/>
              </w:rPr>
            </w:pPr>
            <w:r w:rsidRPr="0031416D">
              <w:rPr>
                <w:sz w:val="18"/>
                <w:szCs w:val="18"/>
              </w:rPr>
              <w:t>Чел/час</w:t>
            </w:r>
          </w:p>
        </w:tc>
        <w:tc>
          <w:tcPr>
            <w:tcW w:w="1843" w:type="dxa"/>
          </w:tcPr>
          <w:p w:rsidR="0031416D" w:rsidRPr="0031416D" w:rsidRDefault="0031416D" w:rsidP="0031416D">
            <w:pPr>
              <w:pStyle w:val="ad"/>
              <w:ind w:left="42" w:right="141"/>
              <w:rPr>
                <w:sz w:val="18"/>
                <w:szCs w:val="18"/>
              </w:rPr>
            </w:pPr>
            <w:r w:rsidRPr="0031416D">
              <w:rPr>
                <w:sz w:val="18"/>
                <w:szCs w:val="18"/>
              </w:rPr>
              <w:t>3465</w:t>
            </w:r>
          </w:p>
        </w:tc>
        <w:tc>
          <w:tcPr>
            <w:tcW w:w="2126" w:type="dxa"/>
          </w:tcPr>
          <w:p w:rsidR="0031416D" w:rsidRPr="0031416D" w:rsidRDefault="0031416D" w:rsidP="0031416D">
            <w:pPr>
              <w:pStyle w:val="ad"/>
              <w:ind w:left="42" w:right="141"/>
              <w:rPr>
                <w:sz w:val="18"/>
                <w:szCs w:val="18"/>
              </w:rPr>
            </w:pPr>
            <w:r w:rsidRPr="0031416D">
              <w:rPr>
                <w:sz w:val="18"/>
                <w:szCs w:val="18"/>
              </w:rPr>
              <w:t>0</w:t>
            </w:r>
          </w:p>
        </w:tc>
        <w:tc>
          <w:tcPr>
            <w:tcW w:w="2127" w:type="dxa"/>
          </w:tcPr>
          <w:p w:rsidR="0031416D" w:rsidRPr="0031416D" w:rsidRDefault="0031416D" w:rsidP="0031416D">
            <w:pPr>
              <w:pStyle w:val="ad"/>
              <w:ind w:left="42" w:right="141"/>
              <w:rPr>
                <w:sz w:val="18"/>
                <w:szCs w:val="18"/>
              </w:rPr>
            </w:pPr>
            <w:r w:rsidRPr="0031416D">
              <w:rPr>
                <w:sz w:val="18"/>
                <w:szCs w:val="18"/>
              </w:rPr>
              <w:t>-3465</w:t>
            </w:r>
          </w:p>
        </w:tc>
      </w:tr>
      <w:tr w:rsidR="0031416D" w:rsidRPr="0031416D" w:rsidTr="0031416D">
        <w:tc>
          <w:tcPr>
            <w:tcW w:w="851" w:type="dxa"/>
          </w:tcPr>
          <w:p w:rsidR="0031416D" w:rsidRPr="0031416D" w:rsidRDefault="0031416D" w:rsidP="0031416D">
            <w:pPr>
              <w:pStyle w:val="ad"/>
              <w:ind w:left="42" w:right="141"/>
              <w:rPr>
                <w:sz w:val="18"/>
                <w:szCs w:val="18"/>
              </w:rPr>
            </w:pPr>
            <w:r w:rsidRPr="0031416D">
              <w:rPr>
                <w:sz w:val="18"/>
                <w:szCs w:val="18"/>
              </w:rPr>
              <w:t>4</w:t>
            </w:r>
          </w:p>
        </w:tc>
        <w:tc>
          <w:tcPr>
            <w:tcW w:w="2410" w:type="dxa"/>
          </w:tcPr>
          <w:p w:rsidR="0031416D" w:rsidRPr="0031416D" w:rsidRDefault="0031416D" w:rsidP="0031416D">
            <w:pPr>
              <w:pStyle w:val="ad"/>
              <w:ind w:left="42" w:right="141"/>
              <w:rPr>
                <w:sz w:val="18"/>
                <w:szCs w:val="18"/>
              </w:rPr>
            </w:pPr>
            <w:r w:rsidRPr="0031416D">
              <w:rPr>
                <w:sz w:val="18"/>
                <w:szCs w:val="18"/>
              </w:rPr>
              <w:t>Количество человек</w:t>
            </w:r>
          </w:p>
        </w:tc>
        <w:tc>
          <w:tcPr>
            <w:tcW w:w="1275" w:type="dxa"/>
          </w:tcPr>
          <w:p w:rsidR="0031416D" w:rsidRPr="0031416D" w:rsidRDefault="0031416D" w:rsidP="0031416D">
            <w:pPr>
              <w:pStyle w:val="ad"/>
              <w:ind w:left="42" w:right="141"/>
              <w:rPr>
                <w:sz w:val="18"/>
                <w:szCs w:val="18"/>
              </w:rPr>
            </w:pPr>
            <w:r w:rsidRPr="0031416D">
              <w:rPr>
                <w:sz w:val="18"/>
                <w:szCs w:val="18"/>
              </w:rPr>
              <w:t>Чел.</w:t>
            </w:r>
          </w:p>
        </w:tc>
        <w:tc>
          <w:tcPr>
            <w:tcW w:w="1843" w:type="dxa"/>
          </w:tcPr>
          <w:p w:rsidR="0031416D" w:rsidRPr="0031416D" w:rsidRDefault="0031416D" w:rsidP="0031416D">
            <w:pPr>
              <w:pStyle w:val="ad"/>
              <w:ind w:left="42" w:right="141"/>
              <w:rPr>
                <w:sz w:val="18"/>
                <w:szCs w:val="18"/>
              </w:rPr>
            </w:pPr>
            <w:r w:rsidRPr="0031416D">
              <w:rPr>
                <w:sz w:val="18"/>
                <w:szCs w:val="18"/>
              </w:rPr>
              <w:t>30</w:t>
            </w:r>
          </w:p>
        </w:tc>
        <w:tc>
          <w:tcPr>
            <w:tcW w:w="2126" w:type="dxa"/>
          </w:tcPr>
          <w:p w:rsidR="0031416D" w:rsidRPr="0031416D" w:rsidRDefault="0031416D" w:rsidP="0031416D">
            <w:pPr>
              <w:pStyle w:val="ad"/>
              <w:ind w:left="42" w:right="141"/>
              <w:rPr>
                <w:sz w:val="18"/>
                <w:szCs w:val="18"/>
              </w:rPr>
            </w:pPr>
            <w:r w:rsidRPr="0031416D">
              <w:rPr>
                <w:sz w:val="18"/>
                <w:szCs w:val="18"/>
              </w:rPr>
              <w:t>0</w:t>
            </w:r>
          </w:p>
        </w:tc>
        <w:tc>
          <w:tcPr>
            <w:tcW w:w="2127" w:type="dxa"/>
          </w:tcPr>
          <w:p w:rsidR="0031416D" w:rsidRPr="0031416D" w:rsidRDefault="0031416D" w:rsidP="0031416D">
            <w:pPr>
              <w:pStyle w:val="ad"/>
              <w:ind w:left="42" w:right="141"/>
              <w:rPr>
                <w:sz w:val="18"/>
                <w:szCs w:val="18"/>
              </w:rPr>
            </w:pPr>
            <w:r w:rsidRPr="0031416D">
              <w:rPr>
                <w:sz w:val="18"/>
                <w:szCs w:val="18"/>
              </w:rPr>
              <w:t>-30</w:t>
            </w:r>
          </w:p>
        </w:tc>
      </w:tr>
      <w:tr w:rsidR="0031416D" w:rsidRPr="0031416D" w:rsidTr="0031416D">
        <w:tc>
          <w:tcPr>
            <w:tcW w:w="851" w:type="dxa"/>
          </w:tcPr>
          <w:p w:rsidR="0031416D" w:rsidRPr="0031416D" w:rsidRDefault="0031416D" w:rsidP="0031416D">
            <w:pPr>
              <w:pStyle w:val="ad"/>
              <w:ind w:left="42" w:right="141"/>
              <w:rPr>
                <w:sz w:val="18"/>
                <w:szCs w:val="18"/>
              </w:rPr>
            </w:pPr>
            <w:r w:rsidRPr="0031416D">
              <w:rPr>
                <w:sz w:val="18"/>
                <w:szCs w:val="18"/>
              </w:rPr>
              <w:t>5</w:t>
            </w:r>
          </w:p>
        </w:tc>
        <w:tc>
          <w:tcPr>
            <w:tcW w:w="2410" w:type="dxa"/>
          </w:tcPr>
          <w:p w:rsidR="0031416D" w:rsidRPr="0031416D" w:rsidRDefault="0031416D" w:rsidP="0031416D">
            <w:pPr>
              <w:pStyle w:val="ad"/>
              <w:ind w:left="42" w:right="141"/>
              <w:rPr>
                <w:sz w:val="18"/>
                <w:szCs w:val="18"/>
              </w:rPr>
            </w:pPr>
            <w:r w:rsidRPr="0031416D">
              <w:rPr>
                <w:sz w:val="18"/>
                <w:szCs w:val="18"/>
              </w:rPr>
              <w:t>Число человеко- дней пребывания</w:t>
            </w:r>
          </w:p>
        </w:tc>
        <w:tc>
          <w:tcPr>
            <w:tcW w:w="1275" w:type="dxa"/>
          </w:tcPr>
          <w:p w:rsidR="0031416D" w:rsidRPr="0031416D" w:rsidRDefault="0031416D" w:rsidP="0031416D">
            <w:pPr>
              <w:pStyle w:val="ad"/>
              <w:ind w:left="42" w:right="141"/>
              <w:rPr>
                <w:sz w:val="18"/>
                <w:szCs w:val="18"/>
              </w:rPr>
            </w:pPr>
            <w:r w:rsidRPr="0031416D">
              <w:rPr>
                <w:sz w:val="18"/>
                <w:szCs w:val="18"/>
              </w:rPr>
              <w:t>Чел/ дней</w:t>
            </w:r>
          </w:p>
        </w:tc>
        <w:tc>
          <w:tcPr>
            <w:tcW w:w="1843" w:type="dxa"/>
          </w:tcPr>
          <w:p w:rsidR="0031416D" w:rsidRPr="0031416D" w:rsidRDefault="0031416D" w:rsidP="0031416D">
            <w:pPr>
              <w:pStyle w:val="ad"/>
              <w:ind w:left="42" w:right="141"/>
              <w:rPr>
                <w:sz w:val="18"/>
                <w:szCs w:val="18"/>
              </w:rPr>
            </w:pPr>
            <w:r w:rsidRPr="0031416D">
              <w:rPr>
                <w:sz w:val="18"/>
                <w:szCs w:val="18"/>
              </w:rPr>
              <w:t>630</w:t>
            </w:r>
          </w:p>
        </w:tc>
        <w:tc>
          <w:tcPr>
            <w:tcW w:w="2126" w:type="dxa"/>
          </w:tcPr>
          <w:p w:rsidR="0031416D" w:rsidRPr="0031416D" w:rsidRDefault="0031416D" w:rsidP="0031416D">
            <w:pPr>
              <w:pStyle w:val="ad"/>
              <w:ind w:left="42" w:right="141"/>
              <w:rPr>
                <w:sz w:val="18"/>
                <w:szCs w:val="18"/>
              </w:rPr>
            </w:pPr>
            <w:r w:rsidRPr="0031416D">
              <w:rPr>
                <w:sz w:val="18"/>
                <w:szCs w:val="18"/>
              </w:rPr>
              <w:t>0</w:t>
            </w:r>
          </w:p>
        </w:tc>
        <w:tc>
          <w:tcPr>
            <w:tcW w:w="2127" w:type="dxa"/>
          </w:tcPr>
          <w:p w:rsidR="0031416D" w:rsidRPr="0031416D" w:rsidRDefault="0031416D" w:rsidP="0031416D">
            <w:pPr>
              <w:pStyle w:val="ad"/>
              <w:ind w:left="42" w:right="141"/>
              <w:rPr>
                <w:sz w:val="18"/>
                <w:szCs w:val="18"/>
              </w:rPr>
            </w:pPr>
            <w:r w:rsidRPr="0031416D">
              <w:rPr>
                <w:sz w:val="18"/>
                <w:szCs w:val="18"/>
              </w:rPr>
              <w:t>-630</w:t>
            </w:r>
          </w:p>
        </w:tc>
      </w:tr>
    </w:tbl>
    <w:p w:rsidR="0031416D" w:rsidRPr="0031416D" w:rsidRDefault="0031416D" w:rsidP="0031416D">
      <w:pPr>
        <w:pStyle w:val="ad"/>
        <w:ind w:left="42" w:right="141"/>
        <w:jc w:val="both"/>
        <w:rPr>
          <w:sz w:val="18"/>
          <w:szCs w:val="18"/>
        </w:rPr>
      </w:pPr>
      <w:r w:rsidRPr="0031416D">
        <w:rPr>
          <w:sz w:val="18"/>
          <w:szCs w:val="18"/>
        </w:rPr>
        <w:t xml:space="preserve"> Согласно пояснению директора Школы данному в устной форме: при составлении отчета о выполнении муниципального задания допущены технические ошибки (отдельные плановые показатели по объемам муниципальных работ в отчете указаны неправильно). </w:t>
      </w:r>
    </w:p>
    <w:p w:rsidR="0031416D" w:rsidRPr="0031416D" w:rsidRDefault="0031416D" w:rsidP="0031416D">
      <w:pPr>
        <w:pStyle w:val="ad"/>
        <w:ind w:left="42" w:right="141"/>
        <w:jc w:val="both"/>
        <w:rPr>
          <w:sz w:val="18"/>
          <w:szCs w:val="18"/>
        </w:rPr>
      </w:pPr>
      <w:r w:rsidRPr="0031416D">
        <w:rPr>
          <w:sz w:val="18"/>
          <w:szCs w:val="18"/>
        </w:rPr>
        <w:t xml:space="preserve">      Финансовое обеспечение выполнения муниципального задания осуществлялось в пределах бюджетных ассигнований, предусмотренных в бюджете района путем предоставления субсидии.</w:t>
      </w:r>
    </w:p>
    <w:p w:rsidR="0031416D" w:rsidRPr="0031416D" w:rsidRDefault="0031416D" w:rsidP="0031416D">
      <w:pPr>
        <w:pStyle w:val="ad"/>
        <w:ind w:left="42" w:right="141"/>
        <w:jc w:val="both"/>
        <w:rPr>
          <w:sz w:val="18"/>
          <w:szCs w:val="18"/>
        </w:rPr>
      </w:pPr>
      <w:r w:rsidRPr="0031416D">
        <w:rPr>
          <w:sz w:val="18"/>
          <w:szCs w:val="18"/>
        </w:rPr>
        <w:t xml:space="preserve">В 2020 - 2021 годах между Учредителем и Учреждением заключены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(далее – соглашения) в 2020 году на общую сумму 23293692,24 рублей. В 2021 году на общую сумму 23 128 093,00 рублей. </w:t>
      </w:r>
    </w:p>
    <w:p w:rsidR="0031416D" w:rsidRPr="0031416D" w:rsidRDefault="0031416D" w:rsidP="0031416D">
      <w:pPr>
        <w:pStyle w:val="ad"/>
        <w:ind w:left="42" w:right="141"/>
        <w:jc w:val="both"/>
        <w:rPr>
          <w:sz w:val="18"/>
          <w:szCs w:val="18"/>
        </w:rPr>
      </w:pPr>
      <w:r w:rsidRPr="0031416D">
        <w:rPr>
          <w:sz w:val="18"/>
          <w:szCs w:val="18"/>
        </w:rPr>
        <w:t>Проверкой муниципальных заданий, соглашений на муниципальное задание   установлены следующие недостатки:</w:t>
      </w:r>
    </w:p>
    <w:p w:rsidR="0031416D" w:rsidRPr="0031416D" w:rsidRDefault="0031416D" w:rsidP="0031416D">
      <w:pPr>
        <w:pStyle w:val="ad"/>
        <w:ind w:left="42" w:right="141"/>
        <w:jc w:val="both"/>
        <w:rPr>
          <w:sz w:val="18"/>
          <w:szCs w:val="18"/>
        </w:rPr>
      </w:pPr>
      <w:r w:rsidRPr="0031416D">
        <w:rPr>
          <w:sz w:val="18"/>
          <w:szCs w:val="18"/>
        </w:rPr>
        <w:t xml:space="preserve">соглашения на 2021 год заключены на предоставление субсидии из бюджета муниципального </w:t>
      </w:r>
      <w:r w:rsidRPr="0031416D">
        <w:rPr>
          <w:i/>
          <w:sz w:val="18"/>
          <w:szCs w:val="18"/>
        </w:rPr>
        <w:t>района</w:t>
      </w:r>
      <w:r w:rsidRPr="0031416D">
        <w:rPr>
          <w:sz w:val="18"/>
          <w:szCs w:val="18"/>
        </w:rPr>
        <w:t xml:space="preserve">, тем не менее, на момент заключения соглашений </w:t>
      </w:r>
      <w:proofErr w:type="spellStart"/>
      <w:r w:rsidRPr="0031416D">
        <w:rPr>
          <w:sz w:val="18"/>
          <w:szCs w:val="18"/>
        </w:rPr>
        <w:t>Марёвский</w:t>
      </w:r>
      <w:proofErr w:type="spellEnd"/>
      <w:r w:rsidRPr="0031416D">
        <w:rPr>
          <w:sz w:val="18"/>
          <w:szCs w:val="18"/>
        </w:rPr>
        <w:t xml:space="preserve"> муниципальный район был наделен статусом муниципального </w:t>
      </w:r>
      <w:r w:rsidRPr="0031416D">
        <w:rPr>
          <w:i/>
          <w:sz w:val="18"/>
          <w:szCs w:val="18"/>
        </w:rPr>
        <w:t>округа;</w:t>
      </w:r>
    </w:p>
    <w:p w:rsidR="0031416D" w:rsidRPr="0031416D" w:rsidRDefault="0031416D" w:rsidP="0031416D">
      <w:pPr>
        <w:pStyle w:val="ad"/>
        <w:ind w:left="42" w:right="141"/>
        <w:jc w:val="both"/>
        <w:rPr>
          <w:sz w:val="18"/>
          <w:szCs w:val="18"/>
        </w:rPr>
      </w:pPr>
      <w:r w:rsidRPr="0031416D">
        <w:rPr>
          <w:sz w:val="18"/>
          <w:szCs w:val="18"/>
        </w:rPr>
        <w:t>объем оказанных муниципальных услуг в поверяемом периоде при изменении объемов финансирования не менялся, что говорит о формальном подходе к формированию муниципального задания</w:t>
      </w:r>
      <w:r w:rsidRPr="0031416D">
        <w:rPr>
          <w:sz w:val="18"/>
          <w:szCs w:val="18"/>
          <w:vertAlign w:val="superscript"/>
        </w:rPr>
        <w:footnoteReference w:id="3"/>
      </w:r>
      <w:r w:rsidRPr="0031416D">
        <w:rPr>
          <w:sz w:val="18"/>
          <w:szCs w:val="18"/>
        </w:rPr>
        <w:t xml:space="preserve"> (новое муниципальное задание к проверке не представлено); </w:t>
      </w:r>
    </w:p>
    <w:p w:rsidR="0031416D" w:rsidRPr="0031416D" w:rsidRDefault="0031416D" w:rsidP="0031416D">
      <w:pPr>
        <w:pStyle w:val="ad"/>
        <w:ind w:left="42" w:right="141"/>
        <w:jc w:val="both"/>
        <w:rPr>
          <w:sz w:val="18"/>
          <w:szCs w:val="18"/>
        </w:rPr>
      </w:pPr>
      <w:r w:rsidRPr="0031416D">
        <w:rPr>
          <w:sz w:val="18"/>
          <w:szCs w:val="18"/>
        </w:rPr>
        <w:t>пунктом 26 Положения №341 установлено, что изменение нормативных затрат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Новгородской области,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 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в том числе в случае отмены ранее установленных налоговых льгот.</w:t>
      </w:r>
    </w:p>
    <w:p w:rsidR="0031416D" w:rsidRPr="0031416D" w:rsidRDefault="0031416D" w:rsidP="0031416D">
      <w:pPr>
        <w:pStyle w:val="ad"/>
        <w:ind w:left="42" w:right="141"/>
        <w:jc w:val="both"/>
        <w:rPr>
          <w:sz w:val="18"/>
          <w:szCs w:val="18"/>
        </w:rPr>
      </w:pPr>
      <w:r w:rsidRPr="0031416D">
        <w:rPr>
          <w:sz w:val="18"/>
          <w:szCs w:val="18"/>
        </w:rPr>
        <w:t>Исходя из вышеуказанных требований, учредителем новое муниципальное задание до Учреждения не доводилось, а основание для увеличения нормативных затрат отсутствовало (не представлено). Следовательно, увеличение объема финансового обеспечения Учреждению, на выполнение муниципального задания произведено с нарушением требований пунктов 4, 26 Положения № 341.</w:t>
      </w:r>
    </w:p>
    <w:p w:rsidR="0031416D" w:rsidRPr="0031416D" w:rsidRDefault="0031416D" w:rsidP="0031416D">
      <w:pPr>
        <w:pStyle w:val="ad"/>
        <w:ind w:left="42" w:right="141"/>
        <w:jc w:val="both"/>
        <w:rPr>
          <w:sz w:val="18"/>
          <w:szCs w:val="18"/>
        </w:rPr>
      </w:pPr>
      <w:r w:rsidRPr="0031416D">
        <w:rPr>
          <w:sz w:val="18"/>
          <w:szCs w:val="18"/>
        </w:rPr>
        <w:t>В нарушение пункта 6 Положения №341, информация о муниципальном задании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2" w:history="1">
        <w:r w:rsidRPr="0031416D">
          <w:rPr>
            <w:rStyle w:val="ac"/>
            <w:sz w:val="18"/>
            <w:szCs w:val="18"/>
            <w:lang w:val="en-US"/>
          </w:rPr>
          <w:t>www</w:t>
        </w:r>
        <w:r w:rsidRPr="0031416D">
          <w:rPr>
            <w:rStyle w:val="ac"/>
            <w:sz w:val="18"/>
            <w:szCs w:val="18"/>
          </w:rPr>
          <w:t>.</w:t>
        </w:r>
        <w:r w:rsidRPr="0031416D">
          <w:rPr>
            <w:rStyle w:val="ac"/>
            <w:sz w:val="18"/>
            <w:szCs w:val="18"/>
            <w:lang w:val="en-US"/>
          </w:rPr>
          <w:t>bus</w:t>
        </w:r>
        <w:r w:rsidRPr="0031416D">
          <w:rPr>
            <w:rStyle w:val="ac"/>
            <w:sz w:val="18"/>
            <w:szCs w:val="18"/>
          </w:rPr>
          <w:t>.</w:t>
        </w:r>
        <w:proofErr w:type="spellStart"/>
        <w:r w:rsidRPr="0031416D">
          <w:rPr>
            <w:rStyle w:val="ac"/>
            <w:sz w:val="18"/>
            <w:szCs w:val="18"/>
            <w:lang w:val="en-US"/>
          </w:rPr>
          <w:t>gov</w:t>
        </w:r>
        <w:proofErr w:type="spellEnd"/>
        <w:r w:rsidRPr="0031416D">
          <w:rPr>
            <w:rStyle w:val="ac"/>
            <w:sz w:val="18"/>
            <w:szCs w:val="18"/>
          </w:rPr>
          <w:t>.</w:t>
        </w:r>
        <w:proofErr w:type="spellStart"/>
        <w:r w:rsidRPr="0031416D">
          <w:rPr>
            <w:rStyle w:val="ac"/>
            <w:sz w:val="18"/>
            <w:szCs w:val="18"/>
            <w:lang w:val="en-US"/>
          </w:rPr>
          <w:t>ru</w:t>
        </w:r>
        <w:proofErr w:type="spellEnd"/>
      </w:hyperlink>
      <w:r w:rsidRPr="0031416D">
        <w:rPr>
          <w:sz w:val="18"/>
          <w:szCs w:val="18"/>
        </w:rPr>
        <w:t>) размещена с нарушением установленных сроков, то есть позднее 5 рабочих дней со дня его утверждения, а именно: муниципальное задание на 2020 год утверждено 13.01.2020г., информация опубликована 22.06.2020 г.; муниципальное задание на 2021 год утверждено 15.01.2021 г., информация о нем опубликована 16.03.2021 года согласно информации, размещенной на официальном сайте. Отчет о выполнении муниципального задания за 2020 год, не размещен.</w:t>
      </w:r>
    </w:p>
    <w:p w:rsidR="0031416D" w:rsidRPr="0031416D" w:rsidRDefault="0031416D" w:rsidP="0031416D">
      <w:pPr>
        <w:pStyle w:val="ad"/>
        <w:ind w:left="42" w:right="141"/>
        <w:jc w:val="both"/>
        <w:rPr>
          <w:sz w:val="18"/>
          <w:szCs w:val="18"/>
        </w:rPr>
      </w:pPr>
      <w:r w:rsidRPr="0031416D">
        <w:rPr>
          <w:sz w:val="18"/>
          <w:szCs w:val="18"/>
        </w:rPr>
        <w:t xml:space="preserve">Учреждение на официальном сайте Российской Федерации для размещения информации об учреждениях </w:t>
      </w:r>
      <w:hyperlink r:id="rId13" w:history="1">
        <w:r w:rsidRPr="0031416D">
          <w:rPr>
            <w:rStyle w:val="ac"/>
            <w:sz w:val="18"/>
            <w:szCs w:val="18"/>
            <w:lang w:val="en-US"/>
          </w:rPr>
          <w:t>www</w:t>
        </w:r>
        <w:r w:rsidRPr="0031416D">
          <w:rPr>
            <w:rStyle w:val="ac"/>
            <w:sz w:val="18"/>
            <w:szCs w:val="18"/>
          </w:rPr>
          <w:t>.</w:t>
        </w:r>
        <w:r w:rsidRPr="0031416D">
          <w:rPr>
            <w:rStyle w:val="ac"/>
            <w:sz w:val="18"/>
            <w:szCs w:val="18"/>
            <w:lang w:val="en-US"/>
          </w:rPr>
          <w:t>bus</w:t>
        </w:r>
        <w:r w:rsidRPr="0031416D">
          <w:rPr>
            <w:rStyle w:val="ac"/>
            <w:sz w:val="18"/>
            <w:szCs w:val="18"/>
          </w:rPr>
          <w:t>.</w:t>
        </w:r>
        <w:proofErr w:type="spellStart"/>
        <w:r w:rsidRPr="0031416D">
          <w:rPr>
            <w:rStyle w:val="ac"/>
            <w:sz w:val="18"/>
            <w:szCs w:val="18"/>
            <w:lang w:val="en-US"/>
          </w:rPr>
          <w:t>gov</w:t>
        </w:r>
        <w:proofErr w:type="spellEnd"/>
        <w:r w:rsidRPr="0031416D">
          <w:rPr>
            <w:rStyle w:val="ac"/>
            <w:sz w:val="18"/>
            <w:szCs w:val="18"/>
          </w:rPr>
          <w:t>.</w:t>
        </w:r>
        <w:proofErr w:type="spellStart"/>
        <w:r w:rsidRPr="0031416D">
          <w:rPr>
            <w:rStyle w:val="ac"/>
            <w:sz w:val="18"/>
            <w:szCs w:val="18"/>
            <w:lang w:val="en-US"/>
          </w:rPr>
          <w:t>ru</w:t>
        </w:r>
        <w:proofErr w:type="spellEnd"/>
      </w:hyperlink>
      <w:r w:rsidRPr="0031416D">
        <w:rPr>
          <w:sz w:val="18"/>
          <w:szCs w:val="18"/>
        </w:rPr>
        <w:t xml:space="preserve"> зарегистрировано. Тем не менее, в нарушение пункта 6 Приказа №86н</w:t>
      </w:r>
      <w:r w:rsidRPr="0031416D">
        <w:rPr>
          <w:sz w:val="18"/>
          <w:szCs w:val="18"/>
          <w:vertAlign w:val="superscript"/>
        </w:rPr>
        <w:footnoteReference w:id="4"/>
      </w:r>
      <w:r w:rsidRPr="0031416D">
        <w:rPr>
          <w:sz w:val="18"/>
          <w:szCs w:val="18"/>
        </w:rPr>
        <w:t xml:space="preserve"> Учреждением не обеспечена открытость и доступность электронных копий решения учредителя о создании учреждения, положений о филиалах и подразделениях. Не выполняются условия по оперативному обновлению и поддержанию в актуальном состоянии сведений об учреждении, а именно: не опубликованы изменения, внесенные в учредительные документы (устав ред. от 17.02.2021); в документы, содержащие сведения о составе наблюдательного совета автономного учреждения.</w:t>
      </w:r>
    </w:p>
    <w:p w:rsidR="0031416D" w:rsidRPr="0031416D" w:rsidRDefault="0031416D" w:rsidP="0031416D">
      <w:pPr>
        <w:pStyle w:val="ad"/>
        <w:ind w:left="42" w:right="141"/>
        <w:jc w:val="both"/>
        <w:rPr>
          <w:sz w:val="18"/>
          <w:szCs w:val="18"/>
        </w:rPr>
      </w:pPr>
      <w:r w:rsidRPr="0031416D">
        <w:rPr>
          <w:sz w:val="18"/>
          <w:szCs w:val="18"/>
        </w:rPr>
        <w:t>Кроме субсидии на выполнение муниципального задания Учреждению предоставлялись субсидии на иные цели, в соответствии с заключенными соглашениями:</w:t>
      </w:r>
    </w:p>
    <w:p w:rsidR="0031416D" w:rsidRPr="0031416D" w:rsidRDefault="0031416D" w:rsidP="0031416D">
      <w:pPr>
        <w:pStyle w:val="ad"/>
        <w:ind w:left="42" w:right="141"/>
        <w:jc w:val="both"/>
        <w:rPr>
          <w:sz w:val="18"/>
          <w:szCs w:val="18"/>
        </w:rPr>
      </w:pPr>
      <w:r w:rsidRPr="0031416D">
        <w:rPr>
          <w:sz w:val="18"/>
          <w:szCs w:val="18"/>
        </w:rPr>
        <w:t>от 31.12.2019 № 1 (ред. доп. соглашение от 28.12.2020 №4</w:t>
      </w:r>
      <w:proofErr w:type="gramStart"/>
      <w:r w:rsidRPr="0031416D">
        <w:rPr>
          <w:sz w:val="18"/>
          <w:szCs w:val="18"/>
        </w:rPr>
        <w:t>)  на</w:t>
      </w:r>
      <w:proofErr w:type="gramEnd"/>
      <w:r w:rsidRPr="0031416D">
        <w:rPr>
          <w:sz w:val="18"/>
          <w:szCs w:val="18"/>
        </w:rPr>
        <w:t xml:space="preserve"> сумму 6675,59566 тыс. рублей;</w:t>
      </w:r>
    </w:p>
    <w:p w:rsidR="0031416D" w:rsidRPr="0031416D" w:rsidRDefault="0031416D" w:rsidP="0031416D">
      <w:pPr>
        <w:pStyle w:val="ad"/>
        <w:ind w:left="42" w:right="141"/>
        <w:jc w:val="both"/>
        <w:rPr>
          <w:sz w:val="18"/>
          <w:szCs w:val="18"/>
        </w:rPr>
      </w:pPr>
      <w:r w:rsidRPr="0031416D">
        <w:rPr>
          <w:sz w:val="18"/>
          <w:szCs w:val="18"/>
        </w:rPr>
        <w:lastRenderedPageBreak/>
        <w:t>от 16.06.2020 №4 на сумму 4351,1 тыс. рублей на мероприятия по капитальному ремонту объектов, поврежденных в результате ЧС (крыша).</w:t>
      </w:r>
    </w:p>
    <w:p w:rsidR="0031416D" w:rsidRPr="0031416D" w:rsidRDefault="0031416D" w:rsidP="0031416D">
      <w:pPr>
        <w:pStyle w:val="ad"/>
        <w:ind w:left="42" w:right="141"/>
        <w:jc w:val="both"/>
        <w:rPr>
          <w:sz w:val="18"/>
          <w:szCs w:val="18"/>
        </w:rPr>
      </w:pPr>
      <w:r w:rsidRPr="0031416D">
        <w:rPr>
          <w:sz w:val="18"/>
          <w:szCs w:val="18"/>
        </w:rPr>
        <w:t xml:space="preserve">Показатели утвержденного Плана ФХД в разрезе источников финансирования соответствуют Соглашениям.  </w:t>
      </w:r>
    </w:p>
    <w:p w:rsidR="0031416D" w:rsidRPr="0031416D" w:rsidRDefault="0031416D" w:rsidP="0031416D">
      <w:pPr>
        <w:pStyle w:val="ad"/>
        <w:ind w:left="42" w:right="141"/>
        <w:jc w:val="both"/>
        <w:rPr>
          <w:sz w:val="18"/>
          <w:szCs w:val="18"/>
        </w:rPr>
      </w:pPr>
      <w:r w:rsidRPr="0031416D">
        <w:rPr>
          <w:sz w:val="18"/>
          <w:szCs w:val="18"/>
        </w:rPr>
        <w:t xml:space="preserve"> Уставом Учреждения предусматривается возможность оказывать платные дополнительные образовательные услуги для достижения уставных целей и выполнения задач в порядке, определяемом законодательством. </w:t>
      </w:r>
    </w:p>
    <w:p w:rsidR="0031416D" w:rsidRPr="0031416D" w:rsidRDefault="0031416D" w:rsidP="0031416D">
      <w:pPr>
        <w:pStyle w:val="ad"/>
        <w:ind w:left="42" w:right="141"/>
        <w:jc w:val="both"/>
        <w:rPr>
          <w:sz w:val="18"/>
          <w:szCs w:val="18"/>
        </w:rPr>
      </w:pPr>
      <w:r w:rsidRPr="0031416D">
        <w:rPr>
          <w:sz w:val="18"/>
          <w:szCs w:val="18"/>
        </w:rPr>
        <w:t xml:space="preserve">        «Положение об организации деятельности по оказанию платных образовательных и физкультурно-оздоровительных услуг» в муниципальном автономном учреждении «</w:t>
      </w:r>
      <w:proofErr w:type="spellStart"/>
      <w:r w:rsidRPr="0031416D">
        <w:rPr>
          <w:sz w:val="18"/>
          <w:szCs w:val="18"/>
        </w:rPr>
        <w:t>Марёвская</w:t>
      </w:r>
      <w:proofErr w:type="spellEnd"/>
      <w:r w:rsidRPr="0031416D">
        <w:rPr>
          <w:sz w:val="18"/>
          <w:szCs w:val="18"/>
        </w:rPr>
        <w:t xml:space="preserve"> средняя школа» утверждено распоряжением директора школы от 06.04.2021 № б/н, согласовано на педагогическом совете (протокол от 05.04.2021 №3).</w:t>
      </w:r>
    </w:p>
    <w:p w:rsidR="0031416D" w:rsidRPr="0031416D" w:rsidRDefault="0031416D" w:rsidP="0031416D">
      <w:pPr>
        <w:pStyle w:val="ad"/>
        <w:ind w:left="42" w:right="141"/>
        <w:jc w:val="both"/>
        <w:rPr>
          <w:sz w:val="18"/>
          <w:szCs w:val="18"/>
        </w:rPr>
      </w:pPr>
      <w:r w:rsidRPr="0031416D">
        <w:rPr>
          <w:sz w:val="18"/>
          <w:szCs w:val="18"/>
        </w:rPr>
        <w:t xml:space="preserve">        Доля финансирования Учреждения от приносящей доход деятельности в процентах от бюджетного финансирования за 2020 год составила – 0,</w:t>
      </w:r>
      <w:proofErr w:type="gramStart"/>
      <w:r w:rsidRPr="0031416D">
        <w:rPr>
          <w:sz w:val="18"/>
          <w:szCs w:val="18"/>
        </w:rPr>
        <w:t>9  процента</w:t>
      </w:r>
      <w:proofErr w:type="gramEnd"/>
      <w:r w:rsidRPr="0031416D">
        <w:rPr>
          <w:sz w:val="18"/>
          <w:szCs w:val="18"/>
        </w:rPr>
        <w:t>;  за 1 квартал 2021 года –  0,2 процента.</w:t>
      </w:r>
    </w:p>
    <w:p w:rsidR="0031416D" w:rsidRPr="0031416D" w:rsidRDefault="0031416D" w:rsidP="0031416D">
      <w:pPr>
        <w:pStyle w:val="ad"/>
        <w:ind w:left="42" w:right="141"/>
        <w:jc w:val="both"/>
        <w:rPr>
          <w:sz w:val="18"/>
          <w:szCs w:val="18"/>
        </w:rPr>
      </w:pPr>
      <w:r w:rsidRPr="0031416D">
        <w:rPr>
          <w:sz w:val="18"/>
          <w:szCs w:val="18"/>
        </w:rPr>
        <w:t>Сумма доходов от приносящей доход деятельности за 2020 год составила 297,3 тыс. рублей, за 1 квартал 2021 года – 77,6 тыс. рублей.</w:t>
      </w:r>
    </w:p>
    <w:p w:rsidR="0031416D" w:rsidRPr="0031416D" w:rsidRDefault="0031416D" w:rsidP="0031416D">
      <w:pPr>
        <w:pStyle w:val="ad"/>
        <w:ind w:left="42" w:right="141"/>
        <w:jc w:val="both"/>
        <w:rPr>
          <w:sz w:val="18"/>
          <w:szCs w:val="18"/>
        </w:rPr>
      </w:pPr>
      <w:r w:rsidRPr="0031416D">
        <w:rPr>
          <w:sz w:val="18"/>
          <w:szCs w:val="18"/>
        </w:rPr>
        <w:t>Сумма кассовых расходов по внебюджетным средствам за 2020 год составила 297,3 тыс. рублей, за 1 квартал 2021 года – 33,3 тыс. рублей.</w:t>
      </w:r>
    </w:p>
    <w:p w:rsidR="0031416D" w:rsidRPr="0031416D" w:rsidRDefault="0031416D" w:rsidP="0031416D">
      <w:pPr>
        <w:pStyle w:val="ad"/>
        <w:ind w:left="42" w:right="141"/>
        <w:jc w:val="both"/>
        <w:rPr>
          <w:b/>
          <w:sz w:val="18"/>
          <w:szCs w:val="18"/>
        </w:rPr>
      </w:pPr>
    </w:p>
    <w:p w:rsidR="0031416D" w:rsidRPr="0031416D" w:rsidRDefault="0031416D" w:rsidP="0031416D">
      <w:pPr>
        <w:pStyle w:val="ad"/>
        <w:ind w:left="42" w:right="141"/>
        <w:jc w:val="both"/>
        <w:rPr>
          <w:b/>
          <w:sz w:val="18"/>
          <w:szCs w:val="18"/>
        </w:rPr>
      </w:pPr>
      <w:r w:rsidRPr="0031416D">
        <w:rPr>
          <w:b/>
          <w:sz w:val="18"/>
          <w:szCs w:val="18"/>
        </w:rPr>
        <w:t>Организация бухгалтерского учета и отчетности,</w:t>
      </w:r>
    </w:p>
    <w:p w:rsidR="0031416D" w:rsidRPr="0031416D" w:rsidRDefault="0031416D" w:rsidP="0031416D">
      <w:pPr>
        <w:pStyle w:val="ad"/>
        <w:ind w:left="42" w:right="141"/>
        <w:jc w:val="both"/>
        <w:rPr>
          <w:b/>
          <w:sz w:val="18"/>
          <w:szCs w:val="18"/>
        </w:rPr>
      </w:pPr>
      <w:r w:rsidRPr="0031416D">
        <w:rPr>
          <w:b/>
          <w:sz w:val="18"/>
          <w:szCs w:val="18"/>
        </w:rPr>
        <w:t xml:space="preserve"> основные показатели отчетности</w:t>
      </w:r>
    </w:p>
    <w:p w:rsidR="0031416D" w:rsidRPr="0031416D" w:rsidRDefault="0031416D" w:rsidP="0031416D">
      <w:pPr>
        <w:pStyle w:val="ad"/>
        <w:ind w:left="42" w:right="141"/>
        <w:jc w:val="both"/>
        <w:rPr>
          <w:b/>
          <w:sz w:val="18"/>
          <w:szCs w:val="18"/>
        </w:rPr>
      </w:pPr>
    </w:p>
    <w:p w:rsidR="0031416D" w:rsidRPr="0031416D" w:rsidRDefault="0031416D" w:rsidP="0031416D">
      <w:pPr>
        <w:pStyle w:val="ad"/>
        <w:ind w:left="42" w:right="141"/>
        <w:jc w:val="both"/>
        <w:rPr>
          <w:sz w:val="18"/>
          <w:szCs w:val="18"/>
        </w:rPr>
      </w:pPr>
      <w:proofErr w:type="gramStart"/>
      <w:r w:rsidRPr="0031416D">
        <w:rPr>
          <w:sz w:val="18"/>
          <w:szCs w:val="18"/>
        </w:rPr>
        <w:t>Согласно  Федеральному</w:t>
      </w:r>
      <w:proofErr w:type="gramEnd"/>
      <w:r w:rsidRPr="0031416D">
        <w:rPr>
          <w:sz w:val="18"/>
          <w:szCs w:val="18"/>
        </w:rPr>
        <w:t xml:space="preserve"> закону от 06.12.2011 № 402-ФЗ «О бухгалтерском учете» организации самостоятельно формируют свою учетную политику, руководствуясь </w:t>
      </w:r>
      <w:r w:rsidRPr="00DD0067">
        <w:rPr>
          <w:sz w:val="18"/>
          <w:szCs w:val="18"/>
        </w:rPr>
        <w:t>законодательством</w:t>
      </w:r>
      <w:r w:rsidRPr="0031416D">
        <w:rPr>
          <w:sz w:val="18"/>
          <w:szCs w:val="18"/>
        </w:rPr>
        <w:t xml:space="preserve"> Российской Федерации о бухгалтерском учете, федеральными и отраслевыми стандартами. В ходе проведения проверки представлена учетная политика, утвержденная приказом МАОУ «</w:t>
      </w:r>
      <w:proofErr w:type="spellStart"/>
      <w:r w:rsidRPr="0031416D">
        <w:rPr>
          <w:sz w:val="18"/>
          <w:szCs w:val="18"/>
        </w:rPr>
        <w:t>Маревская</w:t>
      </w:r>
      <w:proofErr w:type="spellEnd"/>
      <w:r w:rsidRPr="0031416D">
        <w:rPr>
          <w:sz w:val="18"/>
          <w:szCs w:val="18"/>
        </w:rPr>
        <w:t xml:space="preserve"> средняя школа» от 29.12.2019 №83 (применяется с 01.01.2020 года).</w:t>
      </w:r>
    </w:p>
    <w:p w:rsidR="0031416D" w:rsidRPr="0031416D" w:rsidRDefault="0031416D" w:rsidP="0031416D">
      <w:pPr>
        <w:pStyle w:val="ad"/>
        <w:ind w:left="42" w:right="141"/>
        <w:jc w:val="both"/>
        <w:rPr>
          <w:sz w:val="18"/>
          <w:szCs w:val="18"/>
        </w:rPr>
      </w:pPr>
      <w:r w:rsidRPr="0031416D">
        <w:rPr>
          <w:sz w:val="18"/>
          <w:szCs w:val="18"/>
        </w:rPr>
        <w:t>В соответствии с учетной политикой бухгалтерский учет в Учреждении ведет бухгалтер МБУ «Центр финансового обслуживания», согласно договору бухгалтерского обслуживания.</w:t>
      </w:r>
    </w:p>
    <w:p w:rsidR="0031416D" w:rsidRPr="0031416D" w:rsidRDefault="0031416D" w:rsidP="0031416D">
      <w:pPr>
        <w:pStyle w:val="ad"/>
        <w:ind w:left="42" w:right="141"/>
        <w:jc w:val="both"/>
        <w:rPr>
          <w:sz w:val="18"/>
          <w:szCs w:val="18"/>
        </w:rPr>
      </w:pPr>
      <w:r w:rsidRPr="0031416D">
        <w:rPr>
          <w:sz w:val="18"/>
          <w:szCs w:val="18"/>
        </w:rPr>
        <w:t>Обработка первичных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в электронном виде с использованием программы автоматизации бухгалтерского учета «1С: Бухгалтерия государственного учреждения». Данные синтетического и аналитического учета формируются в базах данных программы.</w:t>
      </w:r>
    </w:p>
    <w:p w:rsidR="0031416D" w:rsidRPr="0031416D" w:rsidRDefault="0031416D" w:rsidP="0031416D">
      <w:pPr>
        <w:pStyle w:val="ad"/>
        <w:ind w:left="42" w:right="141"/>
        <w:jc w:val="both"/>
        <w:rPr>
          <w:sz w:val="18"/>
          <w:szCs w:val="18"/>
        </w:rPr>
      </w:pPr>
      <w:r w:rsidRPr="0031416D">
        <w:rPr>
          <w:sz w:val="18"/>
          <w:szCs w:val="18"/>
        </w:rPr>
        <w:t>Учетная политика содержит общие положения и информацию о технологии обработки учетной информации; правила документооборота; план счетов; методику ведения бухгалтерского учета (основных средств, нематериальных активов, материальных запасов); расчетах с подотчетными лицами; расчетах с дебиторами и кредиторами; расчетах по обязательствам; дебиторской и кредиторской задолженности; финансовом результате; представительских расходах; событиях после отчетной даты; приведен порядок инвентаризации имущества и обязательств; порядок организации и обеспечения внутреннего финансового контроля;  порядок передачи документов бухгалтерского учета при смене руководителя и бухгалтера.</w:t>
      </w:r>
    </w:p>
    <w:p w:rsidR="0031416D" w:rsidRPr="0031416D" w:rsidRDefault="0031416D" w:rsidP="0031416D">
      <w:pPr>
        <w:pStyle w:val="ad"/>
        <w:ind w:left="42" w:right="141"/>
        <w:jc w:val="both"/>
        <w:rPr>
          <w:sz w:val="18"/>
          <w:szCs w:val="18"/>
        </w:rPr>
      </w:pPr>
      <w:r w:rsidRPr="0031416D">
        <w:rPr>
          <w:sz w:val="18"/>
          <w:szCs w:val="18"/>
        </w:rPr>
        <w:t>Бухгалтерский учет ведется в соответствии с требованиями и на основании регистров бухгалтерского учета, по журнально-ордерной форме на базе программного обеспечения «1С (локальная сеть) (основание: пункт 3 Инструкции к Единому плану счетов №157н, пункт 23 СГС «Концептуальные основы бухучета и отчетности).</w:t>
      </w:r>
    </w:p>
    <w:p w:rsidR="0031416D" w:rsidRPr="0031416D" w:rsidRDefault="0031416D" w:rsidP="0031416D">
      <w:pPr>
        <w:pStyle w:val="ad"/>
        <w:ind w:left="42" w:right="141"/>
        <w:jc w:val="both"/>
        <w:rPr>
          <w:sz w:val="18"/>
          <w:szCs w:val="18"/>
        </w:rPr>
      </w:pPr>
      <w:r w:rsidRPr="0031416D">
        <w:rPr>
          <w:sz w:val="18"/>
          <w:szCs w:val="18"/>
        </w:rPr>
        <w:t xml:space="preserve">При проверке расчетов безналичными денежными средствами нарушений не установлено. В проверяемом периоде расчеты с безналичными денежными средствами осуществлялись </w:t>
      </w:r>
      <w:proofErr w:type="gramStart"/>
      <w:r w:rsidRPr="0031416D">
        <w:rPr>
          <w:sz w:val="18"/>
          <w:szCs w:val="18"/>
        </w:rPr>
        <w:t>через лицевые счета</w:t>
      </w:r>
      <w:proofErr w:type="gramEnd"/>
      <w:r w:rsidRPr="0031416D">
        <w:rPr>
          <w:sz w:val="18"/>
          <w:szCs w:val="18"/>
        </w:rPr>
        <w:t xml:space="preserve"> открытые в УФК по Новгородской области. Банковские операции за весь период проверены по выпискам из лицевого счета получателя бюджетных средств и приложенным к ним расходным расписаниям, заявкам на кассовый расход, платежным поручениям. Полнота выписок из лицевого счета и приложенных к ним документов соблюдена, разрывов в датах и остатках по выпискам не установлено.</w:t>
      </w:r>
    </w:p>
    <w:p w:rsidR="0031416D" w:rsidRPr="0031416D" w:rsidRDefault="0031416D" w:rsidP="0031416D">
      <w:pPr>
        <w:pStyle w:val="ad"/>
        <w:ind w:left="42" w:right="141"/>
        <w:jc w:val="both"/>
        <w:rPr>
          <w:sz w:val="18"/>
          <w:szCs w:val="18"/>
        </w:rPr>
      </w:pPr>
      <w:r w:rsidRPr="0031416D">
        <w:rPr>
          <w:sz w:val="18"/>
          <w:szCs w:val="18"/>
        </w:rPr>
        <w:t xml:space="preserve">Остатки средств соответствуют выпискам банка. Сумма платежных документов соответствует данным «журнала операций с безналичными денежными средствами». Записи в журнале операций с безналичными денежными средствами №2 соответствуют записям в Главной книге.   </w:t>
      </w:r>
    </w:p>
    <w:p w:rsidR="0031416D" w:rsidRPr="0031416D" w:rsidRDefault="0031416D" w:rsidP="0031416D">
      <w:pPr>
        <w:pStyle w:val="ad"/>
        <w:ind w:left="42" w:right="141"/>
        <w:jc w:val="both"/>
        <w:rPr>
          <w:sz w:val="18"/>
          <w:szCs w:val="18"/>
        </w:rPr>
      </w:pPr>
      <w:r w:rsidRPr="0031416D">
        <w:rPr>
          <w:sz w:val="18"/>
          <w:szCs w:val="18"/>
        </w:rPr>
        <w:t>В соответствии с Федеральным законом №402-ФЗ, в 2020 году перед составлением годовой бухгалтерской отчетности на основании распоряжения директора школы от 30.11.2020 № 88 проведена инвентаризация имущества по состоянию на 30 ноября 2020 года. Излишков и недостач не установлено, замечания отсутствовали.</w:t>
      </w:r>
    </w:p>
    <w:p w:rsidR="0031416D" w:rsidRPr="0031416D" w:rsidRDefault="0031416D" w:rsidP="0031416D">
      <w:pPr>
        <w:pStyle w:val="ad"/>
        <w:ind w:left="42" w:right="141"/>
        <w:jc w:val="both"/>
        <w:rPr>
          <w:sz w:val="18"/>
          <w:szCs w:val="18"/>
        </w:rPr>
      </w:pPr>
      <w:r w:rsidRPr="0031416D">
        <w:rPr>
          <w:sz w:val="18"/>
          <w:szCs w:val="18"/>
        </w:rPr>
        <w:t xml:space="preserve">В нарушение раздела 6 Учетной политики инвентаризация имущества, числящегося на </w:t>
      </w:r>
      <w:proofErr w:type="spellStart"/>
      <w:r w:rsidRPr="0031416D">
        <w:rPr>
          <w:sz w:val="18"/>
          <w:szCs w:val="18"/>
        </w:rPr>
        <w:t>забалансовых</w:t>
      </w:r>
      <w:proofErr w:type="spellEnd"/>
      <w:r w:rsidRPr="0031416D">
        <w:rPr>
          <w:sz w:val="18"/>
          <w:szCs w:val="18"/>
        </w:rPr>
        <w:t xml:space="preserve"> счетах, финансовых обязательств, а также финансовых результатов (в том числе расходов будущих периодов и резервов) перед составлением годовой отчетности не проводилась. </w:t>
      </w:r>
    </w:p>
    <w:p w:rsidR="0031416D" w:rsidRPr="0031416D" w:rsidRDefault="0031416D" w:rsidP="0031416D">
      <w:pPr>
        <w:pStyle w:val="ad"/>
        <w:ind w:left="42" w:right="141"/>
        <w:jc w:val="both"/>
        <w:rPr>
          <w:sz w:val="18"/>
          <w:szCs w:val="18"/>
        </w:rPr>
      </w:pPr>
      <w:r w:rsidRPr="0031416D">
        <w:rPr>
          <w:sz w:val="18"/>
          <w:szCs w:val="18"/>
        </w:rPr>
        <w:t xml:space="preserve">Проверкой оприходования, учета и списания основных средств за 2020 год установлено. </w:t>
      </w:r>
    </w:p>
    <w:p w:rsidR="0031416D" w:rsidRPr="0031416D" w:rsidRDefault="0031416D" w:rsidP="0031416D">
      <w:pPr>
        <w:pStyle w:val="ad"/>
        <w:ind w:left="42" w:right="141"/>
        <w:jc w:val="both"/>
        <w:rPr>
          <w:sz w:val="18"/>
          <w:szCs w:val="18"/>
        </w:rPr>
      </w:pPr>
      <w:r w:rsidRPr="0031416D">
        <w:rPr>
          <w:sz w:val="18"/>
          <w:szCs w:val="18"/>
        </w:rPr>
        <w:t>На 01 января 2021 года на балансе учреждения числилось основных средств балансовой стоимостью 74310,7 тыс. рублей, из них: по бюджетной деятельности на сумму 73964,6 тыс. рублей, по приносящей доход деятельности 346,1 тыс. рублей. В 2020 году стоимость основных средств увеличилась на 5767,6 тыс. рублей (увеличение – 7283,9 тыс. рублей, уменьшение – 1516,3 тыс. рублей).</w:t>
      </w:r>
    </w:p>
    <w:p w:rsidR="0031416D" w:rsidRPr="0031416D" w:rsidRDefault="0031416D" w:rsidP="0031416D">
      <w:pPr>
        <w:pStyle w:val="ad"/>
        <w:ind w:left="42" w:right="141"/>
        <w:jc w:val="both"/>
        <w:rPr>
          <w:sz w:val="18"/>
          <w:szCs w:val="18"/>
        </w:rPr>
      </w:pPr>
      <w:r w:rsidRPr="0031416D">
        <w:rPr>
          <w:sz w:val="18"/>
          <w:szCs w:val="18"/>
        </w:rPr>
        <w:t xml:space="preserve">       При сопоставлении соответствующих данных оборотных ведомостей по основным средствам, Главной книги и баланса по состоянию на </w:t>
      </w:r>
      <w:proofErr w:type="gramStart"/>
      <w:r w:rsidRPr="0031416D">
        <w:rPr>
          <w:sz w:val="18"/>
          <w:szCs w:val="18"/>
        </w:rPr>
        <w:t>01.01.2021  несоответствия</w:t>
      </w:r>
      <w:proofErr w:type="gramEnd"/>
      <w:r w:rsidRPr="0031416D">
        <w:rPr>
          <w:sz w:val="18"/>
          <w:szCs w:val="18"/>
        </w:rPr>
        <w:t xml:space="preserve"> данных баланса и главной книги, оборотных ведомостей и главной книги не установлено.</w:t>
      </w:r>
    </w:p>
    <w:p w:rsidR="0031416D" w:rsidRPr="0031416D" w:rsidRDefault="0031416D" w:rsidP="0031416D">
      <w:pPr>
        <w:pStyle w:val="ad"/>
        <w:ind w:left="42" w:right="141"/>
        <w:jc w:val="both"/>
        <w:rPr>
          <w:sz w:val="18"/>
          <w:szCs w:val="18"/>
        </w:rPr>
      </w:pPr>
      <w:r w:rsidRPr="0031416D">
        <w:rPr>
          <w:sz w:val="18"/>
          <w:szCs w:val="18"/>
        </w:rPr>
        <w:t xml:space="preserve">       В соответствии с п.373 Инструкции 157н, для учета находящихся в эксплуатации объектов основных средства стоимостью до 10,0 тыс. рублей включительно предназначен </w:t>
      </w:r>
      <w:proofErr w:type="spellStart"/>
      <w:r w:rsidRPr="0031416D">
        <w:rPr>
          <w:sz w:val="18"/>
          <w:szCs w:val="18"/>
        </w:rPr>
        <w:t>забалансовый</w:t>
      </w:r>
      <w:proofErr w:type="spellEnd"/>
      <w:r w:rsidRPr="0031416D">
        <w:rPr>
          <w:sz w:val="18"/>
          <w:szCs w:val="18"/>
        </w:rPr>
        <w:t xml:space="preserve"> счет 21, в нарушение указанной нормы основные средства Учреждения, находящиеся в эксплуатации стоимостью до 10 000,00 рублей числятся на счете 101 «Основные средства». </w:t>
      </w:r>
      <w:r w:rsidRPr="0031416D">
        <w:rPr>
          <w:i/>
          <w:sz w:val="18"/>
          <w:szCs w:val="18"/>
        </w:rPr>
        <w:t>Сумма искажения учета имущества на 01.01.2021 года составила 526,2 тыс. рублей.</w:t>
      </w:r>
      <w:r w:rsidRPr="0031416D">
        <w:rPr>
          <w:sz w:val="18"/>
          <w:szCs w:val="18"/>
        </w:rPr>
        <w:t xml:space="preserve"> </w:t>
      </w:r>
    </w:p>
    <w:p w:rsidR="0031416D" w:rsidRPr="0031416D" w:rsidRDefault="0031416D" w:rsidP="0031416D">
      <w:pPr>
        <w:pStyle w:val="ad"/>
        <w:ind w:left="42" w:right="141"/>
        <w:jc w:val="both"/>
        <w:rPr>
          <w:sz w:val="18"/>
          <w:szCs w:val="18"/>
        </w:rPr>
      </w:pPr>
      <w:r w:rsidRPr="0031416D">
        <w:rPr>
          <w:sz w:val="18"/>
          <w:szCs w:val="18"/>
        </w:rPr>
        <w:t xml:space="preserve">В соответствии с п.54 Инструкции № 157н на каждый объект основных средств открывается инвентарная карточка учета основных средств (ф.0504031). Следует отметить, что в нарушение п.3 Приложения 5 к Приказу Минфина РФ от 30.03.2015 № 52н, представленные к проверке инвентарные карточки, не в полном объеме содержат необходимую для контроля и сохранности основных средств информацию, которая предусмотрена данной формой, а именно: </w:t>
      </w:r>
    </w:p>
    <w:p w:rsidR="0031416D" w:rsidRPr="0031416D" w:rsidRDefault="0031416D" w:rsidP="0031416D">
      <w:pPr>
        <w:pStyle w:val="ad"/>
        <w:ind w:left="42" w:right="141"/>
        <w:jc w:val="both"/>
        <w:rPr>
          <w:sz w:val="18"/>
          <w:szCs w:val="18"/>
        </w:rPr>
      </w:pPr>
      <w:r w:rsidRPr="0031416D">
        <w:rPr>
          <w:sz w:val="18"/>
          <w:szCs w:val="18"/>
        </w:rPr>
        <w:t>сведения об объекте указаны не в полном объеме, отсутствует краткая индивидуальная характеристика объекта, не отражены данные по назначению и местонахождению объекта.</w:t>
      </w:r>
    </w:p>
    <w:p w:rsidR="0031416D" w:rsidRPr="0031416D" w:rsidRDefault="0031416D" w:rsidP="0031416D">
      <w:pPr>
        <w:pStyle w:val="ad"/>
        <w:ind w:left="42" w:right="141"/>
        <w:jc w:val="both"/>
        <w:rPr>
          <w:sz w:val="18"/>
          <w:szCs w:val="18"/>
        </w:rPr>
      </w:pPr>
      <w:r w:rsidRPr="0031416D">
        <w:rPr>
          <w:sz w:val="18"/>
          <w:szCs w:val="18"/>
        </w:rPr>
        <w:t xml:space="preserve">       Остаток материальных запасов на 01 января 2021 года составил 582,</w:t>
      </w:r>
      <w:proofErr w:type="gramStart"/>
      <w:r w:rsidRPr="0031416D">
        <w:rPr>
          <w:sz w:val="18"/>
          <w:szCs w:val="18"/>
        </w:rPr>
        <w:t>8  тыс.</w:t>
      </w:r>
      <w:proofErr w:type="gramEnd"/>
      <w:r w:rsidRPr="0031416D">
        <w:rPr>
          <w:sz w:val="18"/>
          <w:szCs w:val="18"/>
        </w:rPr>
        <w:t xml:space="preserve"> рублей, в том числе по бюджетной деятельности – 529,3 тыс. рублей, по приносящей доход деятельности – 53,5 тыс. рублей. Списание материалов производится на основании ведомости выдачи материалов на нужды </w:t>
      </w:r>
      <w:proofErr w:type="gramStart"/>
      <w:r w:rsidRPr="0031416D">
        <w:rPr>
          <w:sz w:val="18"/>
          <w:szCs w:val="18"/>
        </w:rPr>
        <w:t>учреждения  (</w:t>
      </w:r>
      <w:proofErr w:type="gramEnd"/>
      <w:r w:rsidRPr="0031416D">
        <w:rPr>
          <w:sz w:val="18"/>
          <w:szCs w:val="18"/>
        </w:rPr>
        <w:t>ф.0504210). Остаток материальных запасов по балансу соответствует показателям главной книги. Тем не менее, остатки по оборотной ведомости не соответствуют показателям баланса и главной книги на сумму на 01.01.2020 года -</w:t>
      </w:r>
      <w:r w:rsidRPr="0031416D">
        <w:rPr>
          <w:i/>
          <w:sz w:val="18"/>
          <w:szCs w:val="18"/>
        </w:rPr>
        <w:t>20,2 тыс. рублей</w:t>
      </w:r>
      <w:r w:rsidRPr="0031416D">
        <w:rPr>
          <w:sz w:val="18"/>
          <w:szCs w:val="18"/>
        </w:rPr>
        <w:t xml:space="preserve">, на 01.01.2021 года - </w:t>
      </w:r>
      <w:r w:rsidRPr="0031416D">
        <w:rPr>
          <w:i/>
          <w:sz w:val="18"/>
          <w:szCs w:val="18"/>
        </w:rPr>
        <w:t>20,5 тыс. рублей</w:t>
      </w:r>
      <w:r w:rsidRPr="0031416D">
        <w:rPr>
          <w:sz w:val="18"/>
          <w:szCs w:val="18"/>
        </w:rPr>
        <w:t>.</w:t>
      </w:r>
    </w:p>
    <w:p w:rsidR="0031416D" w:rsidRPr="0031416D" w:rsidRDefault="0031416D" w:rsidP="0031416D">
      <w:pPr>
        <w:pStyle w:val="ad"/>
        <w:ind w:left="42" w:right="141"/>
        <w:jc w:val="both"/>
        <w:rPr>
          <w:i/>
          <w:sz w:val="18"/>
          <w:szCs w:val="18"/>
        </w:rPr>
      </w:pPr>
      <w:r w:rsidRPr="0031416D">
        <w:rPr>
          <w:i/>
          <w:sz w:val="18"/>
          <w:szCs w:val="18"/>
        </w:rPr>
        <w:t xml:space="preserve"> Проверка расчетов с подотчетными лицами</w:t>
      </w:r>
    </w:p>
    <w:p w:rsidR="0031416D" w:rsidRPr="0031416D" w:rsidRDefault="0031416D" w:rsidP="0031416D">
      <w:pPr>
        <w:pStyle w:val="ad"/>
        <w:ind w:left="42" w:right="141"/>
        <w:jc w:val="both"/>
        <w:rPr>
          <w:sz w:val="18"/>
          <w:szCs w:val="18"/>
        </w:rPr>
      </w:pPr>
      <w:r w:rsidRPr="0031416D">
        <w:rPr>
          <w:i/>
          <w:sz w:val="18"/>
          <w:szCs w:val="18"/>
        </w:rPr>
        <w:t xml:space="preserve">      </w:t>
      </w:r>
      <w:r w:rsidRPr="0031416D">
        <w:rPr>
          <w:sz w:val="18"/>
          <w:szCs w:val="18"/>
        </w:rPr>
        <w:t xml:space="preserve">Проверка расчетов с подотчетными лицами осуществлялась в соответствии с Инструкцией по бюджетному учету от 01.12.2010 № 157н и Указаниями Центрального Банка России от 09.12.2019 №5348-У. </w:t>
      </w:r>
    </w:p>
    <w:p w:rsidR="0031416D" w:rsidRPr="0031416D" w:rsidRDefault="0031416D" w:rsidP="0031416D">
      <w:pPr>
        <w:pStyle w:val="ad"/>
        <w:ind w:left="42" w:right="141"/>
        <w:jc w:val="both"/>
        <w:rPr>
          <w:sz w:val="18"/>
          <w:szCs w:val="18"/>
        </w:rPr>
      </w:pPr>
      <w:r w:rsidRPr="0031416D">
        <w:rPr>
          <w:sz w:val="18"/>
          <w:szCs w:val="18"/>
        </w:rPr>
        <w:lastRenderedPageBreak/>
        <w:t xml:space="preserve">      Приказом </w:t>
      </w:r>
      <w:proofErr w:type="spellStart"/>
      <w:r w:rsidRPr="0031416D">
        <w:rPr>
          <w:sz w:val="18"/>
          <w:szCs w:val="18"/>
        </w:rPr>
        <w:t>Марёвской</w:t>
      </w:r>
      <w:proofErr w:type="spellEnd"/>
      <w:r w:rsidRPr="0031416D">
        <w:rPr>
          <w:sz w:val="18"/>
          <w:szCs w:val="18"/>
        </w:rPr>
        <w:t xml:space="preserve"> средней школы от 27.12.2019 №83 утверждены должностные лица, имеющие право на получение денежных средств подотчет. Приказом Учетной политики установлен максимальный срок выдачи денежных средств под отчет, который составляет не более 30 рабочих дней.   </w:t>
      </w:r>
    </w:p>
    <w:p w:rsidR="0031416D" w:rsidRPr="0031416D" w:rsidRDefault="0031416D" w:rsidP="0031416D">
      <w:pPr>
        <w:pStyle w:val="ad"/>
        <w:ind w:left="42" w:right="141"/>
        <w:jc w:val="both"/>
        <w:rPr>
          <w:sz w:val="18"/>
          <w:szCs w:val="18"/>
        </w:rPr>
      </w:pPr>
      <w:r w:rsidRPr="0031416D">
        <w:rPr>
          <w:sz w:val="18"/>
          <w:szCs w:val="18"/>
        </w:rPr>
        <w:t xml:space="preserve">По данным бухгалтерского учета по состоянию на 01.01.2021 года по счету 20800 «Расчеты с подотчетными лицами» задолженность отсутствует. </w:t>
      </w:r>
    </w:p>
    <w:p w:rsidR="0031416D" w:rsidRPr="0031416D" w:rsidRDefault="0031416D" w:rsidP="0031416D">
      <w:pPr>
        <w:pStyle w:val="ad"/>
        <w:ind w:left="42" w:right="141"/>
        <w:jc w:val="both"/>
        <w:rPr>
          <w:sz w:val="18"/>
          <w:szCs w:val="18"/>
        </w:rPr>
      </w:pPr>
      <w:r w:rsidRPr="0031416D">
        <w:rPr>
          <w:sz w:val="18"/>
          <w:szCs w:val="18"/>
        </w:rPr>
        <w:t>Выборочной проверкой правильности расчетов с подотчетными лицами за 2020 год установлено, что выдача денежных средств под отчет осуществляется на основании письменного заявления получателя с указанием назначения с последующим перечислением на банковскую карточку.</w:t>
      </w:r>
    </w:p>
    <w:p w:rsidR="0031416D" w:rsidRPr="0031416D" w:rsidRDefault="0031416D" w:rsidP="0031416D">
      <w:pPr>
        <w:pStyle w:val="ad"/>
        <w:ind w:left="42" w:right="141"/>
        <w:jc w:val="both"/>
        <w:rPr>
          <w:sz w:val="18"/>
          <w:szCs w:val="18"/>
        </w:rPr>
      </w:pPr>
      <w:r w:rsidRPr="0031416D">
        <w:rPr>
          <w:sz w:val="18"/>
          <w:szCs w:val="18"/>
        </w:rPr>
        <w:t xml:space="preserve">Случаев выдачи денежных </w:t>
      </w:r>
      <w:proofErr w:type="gramStart"/>
      <w:r w:rsidRPr="0031416D">
        <w:rPr>
          <w:sz w:val="18"/>
          <w:szCs w:val="18"/>
        </w:rPr>
        <w:t>средств  подотчет</w:t>
      </w:r>
      <w:proofErr w:type="gramEnd"/>
      <w:r w:rsidRPr="0031416D">
        <w:rPr>
          <w:sz w:val="18"/>
          <w:szCs w:val="18"/>
        </w:rPr>
        <w:t xml:space="preserve"> лицам, не состоящим в штате учреждения, проверкой не выявлено, тем не менее, в списке лиц, которым допускается выдача денежных средств подотчет, получатель (директор) не состоит.  </w:t>
      </w:r>
    </w:p>
    <w:p w:rsidR="0031416D" w:rsidRPr="0031416D" w:rsidRDefault="0031416D" w:rsidP="0031416D">
      <w:pPr>
        <w:pStyle w:val="ad"/>
        <w:ind w:left="42" w:right="141"/>
        <w:jc w:val="both"/>
        <w:rPr>
          <w:sz w:val="18"/>
          <w:szCs w:val="18"/>
        </w:rPr>
      </w:pPr>
      <w:r w:rsidRPr="0031416D">
        <w:rPr>
          <w:sz w:val="18"/>
          <w:szCs w:val="18"/>
        </w:rPr>
        <w:t>Авансовые отчеты предоставляются по факту расходования денежных средств, с приложением всех оправдательных документов. Денежные средства возмещаются на основании представленных авансовых отчетов, так как иной порядок возмещения фактически произведенных расходов Учетной политикой не предусмотрен.</w:t>
      </w:r>
    </w:p>
    <w:p w:rsidR="0031416D" w:rsidRPr="0031416D" w:rsidRDefault="0031416D" w:rsidP="0031416D">
      <w:pPr>
        <w:pStyle w:val="ad"/>
        <w:ind w:left="42" w:right="141"/>
        <w:jc w:val="both"/>
        <w:rPr>
          <w:sz w:val="18"/>
          <w:szCs w:val="18"/>
        </w:rPr>
      </w:pPr>
      <w:r w:rsidRPr="0031416D">
        <w:rPr>
          <w:sz w:val="18"/>
          <w:szCs w:val="18"/>
        </w:rPr>
        <w:t xml:space="preserve">В соответствии с п.218 Инструкции №157н аналитический учет расчетов с подотчетными лицами ведется в Журнале операций расчетов с подотчетными </w:t>
      </w:r>
      <w:proofErr w:type="gramStart"/>
      <w:r w:rsidRPr="0031416D">
        <w:rPr>
          <w:sz w:val="18"/>
          <w:szCs w:val="18"/>
        </w:rPr>
        <w:t>лицами  (</w:t>
      </w:r>
      <w:proofErr w:type="gramEnd"/>
      <w:r w:rsidRPr="0031416D">
        <w:rPr>
          <w:sz w:val="18"/>
          <w:szCs w:val="18"/>
        </w:rPr>
        <w:t>ф.0504071) в разрезе подотчетных лиц, видов выплат и видов расчетов.</w:t>
      </w:r>
    </w:p>
    <w:p w:rsidR="0031416D" w:rsidRPr="0031416D" w:rsidRDefault="0031416D" w:rsidP="0031416D">
      <w:pPr>
        <w:pStyle w:val="ad"/>
        <w:ind w:left="42" w:right="141"/>
        <w:jc w:val="both"/>
        <w:rPr>
          <w:sz w:val="18"/>
          <w:szCs w:val="18"/>
        </w:rPr>
      </w:pPr>
      <w:r w:rsidRPr="0031416D">
        <w:rPr>
          <w:sz w:val="18"/>
          <w:szCs w:val="18"/>
        </w:rPr>
        <w:t>В ходе контрольного мероприятия установлено, что авансовые отчеты оформляются с нарушением требований инструкции №52н, а именно:</w:t>
      </w:r>
    </w:p>
    <w:p w:rsidR="0031416D" w:rsidRPr="0031416D" w:rsidRDefault="0031416D" w:rsidP="0031416D">
      <w:pPr>
        <w:pStyle w:val="ad"/>
        <w:ind w:left="42" w:right="141"/>
        <w:jc w:val="both"/>
        <w:rPr>
          <w:sz w:val="18"/>
          <w:szCs w:val="18"/>
        </w:rPr>
      </w:pPr>
      <w:r w:rsidRPr="0031416D">
        <w:rPr>
          <w:sz w:val="18"/>
          <w:szCs w:val="18"/>
        </w:rPr>
        <w:t>на лицевой стороне отчета не указываются наименование структурного подразделения и должность подотчетного лица;</w:t>
      </w:r>
    </w:p>
    <w:p w:rsidR="0031416D" w:rsidRPr="0031416D" w:rsidRDefault="0031416D" w:rsidP="0031416D">
      <w:pPr>
        <w:pStyle w:val="ad"/>
        <w:ind w:left="42" w:right="141"/>
        <w:jc w:val="both"/>
        <w:rPr>
          <w:sz w:val="18"/>
          <w:szCs w:val="18"/>
        </w:rPr>
      </w:pPr>
      <w:r w:rsidRPr="0031416D">
        <w:rPr>
          <w:sz w:val="18"/>
          <w:szCs w:val="18"/>
        </w:rPr>
        <w:t>по строке «назначение аванса» указывается «Перерасход», что не отражает назначения произведенных расходов;</w:t>
      </w:r>
    </w:p>
    <w:p w:rsidR="0031416D" w:rsidRPr="0031416D" w:rsidRDefault="0031416D" w:rsidP="0031416D">
      <w:pPr>
        <w:pStyle w:val="ad"/>
        <w:ind w:left="42" w:right="141"/>
        <w:jc w:val="both"/>
        <w:rPr>
          <w:sz w:val="18"/>
          <w:szCs w:val="18"/>
        </w:rPr>
      </w:pPr>
      <w:r w:rsidRPr="0031416D">
        <w:rPr>
          <w:sz w:val="18"/>
          <w:szCs w:val="18"/>
        </w:rPr>
        <w:t>графы 1-3 не заполнены.</w:t>
      </w:r>
    </w:p>
    <w:p w:rsidR="0031416D" w:rsidRPr="0031416D" w:rsidRDefault="0031416D" w:rsidP="0031416D">
      <w:pPr>
        <w:pStyle w:val="ad"/>
        <w:ind w:left="42" w:right="141"/>
        <w:jc w:val="both"/>
        <w:rPr>
          <w:bCs/>
          <w:sz w:val="18"/>
          <w:szCs w:val="18"/>
        </w:rPr>
      </w:pPr>
      <w:r w:rsidRPr="0031416D">
        <w:rPr>
          <w:bCs/>
          <w:sz w:val="18"/>
          <w:szCs w:val="18"/>
        </w:rPr>
        <w:t xml:space="preserve">         В силу </w:t>
      </w:r>
      <w:hyperlink r:id="rId14" w:history="1">
        <w:r w:rsidRPr="0031416D">
          <w:rPr>
            <w:rStyle w:val="ac"/>
            <w:bCs/>
            <w:sz w:val="18"/>
            <w:szCs w:val="18"/>
          </w:rPr>
          <w:t>п. 26</w:t>
        </w:r>
      </w:hyperlink>
      <w:r w:rsidRPr="0031416D">
        <w:rPr>
          <w:bCs/>
          <w:sz w:val="18"/>
          <w:szCs w:val="18"/>
        </w:rPr>
        <w:t xml:space="preserve"> СГС "Концептуальные основы", утвержденного Приказом Минфина РФ от 31.12.2016 N 256н, 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w:t>
      </w:r>
    </w:p>
    <w:p w:rsidR="0031416D" w:rsidRPr="0031416D" w:rsidRDefault="0031416D" w:rsidP="0031416D">
      <w:pPr>
        <w:pStyle w:val="ad"/>
        <w:ind w:left="42" w:right="141"/>
        <w:jc w:val="both"/>
        <w:rPr>
          <w:i/>
          <w:sz w:val="18"/>
          <w:szCs w:val="18"/>
        </w:rPr>
      </w:pPr>
      <w:r w:rsidRPr="0031416D">
        <w:rPr>
          <w:i/>
          <w:sz w:val="18"/>
          <w:szCs w:val="18"/>
        </w:rPr>
        <w:t>Проверка расчетов с поставщиками и подрядчиками</w:t>
      </w:r>
    </w:p>
    <w:p w:rsidR="0031416D" w:rsidRPr="0031416D" w:rsidRDefault="0031416D" w:rsidP="0031416D">
      <w:pPr>
        <w:pStyle w:val="ad"/>
        <w:ind w:left="42" w:right="141"/>
        <w:jc w:val="both"/>
        <w:rPr>
          <w:sz w:val="18"/>
          <w:szCs w:val="18"/>
        </w:rPr>
      </w:pPr>
      <w:r w:rsidRPr="0031416D">
        <w:rPr>
          <w:sz w:val="18"/>
          <w:szCs w:val="18"/>
        </w:rPr>
        <w:t>Расчеты с поставщиками и подрядчиками за 2020 год и 1 полугодие 2021 года проверены выборочно.</w:t>
      </w:r>
    </w:p>
    <w:p w:rsidR="0031416D" w:rsidRPr="0031416D" w:rsidRDefault="0031416D" w:rsidP="0031416D">
      <w:pPr>
        <w:pStyle w:val="ad"/>
        <w:ind w:left="42" w:right="141"/>
        <w:jc w:val="both"/>
        <w:rPr>
          <w:sz w:val="18"/>
          <w:szCs w:val="18"/>
        </w:rPr>
      </w:pPr>
      <w:r w:rsidRPr="0031416D">
        <w:rPr>
          <w:sz w:val="18"/>
          <w:szCs w:val="18"/>
        </w:rPr>
        <w:t xml:space="preserve">Учет операций по расчетам с поставщиками и подрядчиками осуществляется в Журнале операций № 4 расчетов с поставщиками и </w:t>
      </w:r>
      <w:proofErr w:type="gramStart"/>
      <w:r w:rsidRPr="0031416D">
        <w:rPr>
          <w:sz w:val="18"/>
          <w:szCs w:val="18"/>
        </w:rPr>
        <w:t>подрядчиками  формы</w:t>
      </w:r>
      <w:proofErr w:type="gramEnd"/>
      <w:r w:rsidRPr="0031416D">
        <w:rPr>
          <w:sz w:val="18"/>
          <w:szCs w:val="18"/>
        </w:rPr>
        <w:t xml:space="preserve"> 0504071, что соответствует бухгалтерским стандартам. </w:t>
      </w:r>
    </w:p>
    <w:p w:rsidR="0031416D" w:rsidRPr="0031416D" w:rsidRDefault="0031416D" w:rsidP="0031416D">
      <w:pPr>
        <w:pStyle w:val="ad"/>
        <w:ind w:left="42" w:right="141"/>
        <w:jc w:val="both"/>
        <w:rPr>
          <w:sz w:val="18"/>
          <w:szCs w:val="18"/>
        </w:rPr>
      </w:pPr>
      <w:r w:rsidRPr="0031416D">
        <w:rPr>
          <w:sz w:val="18"/>
          <w:szCs w:val="18"/>
        </w:rPr>
        <w:t xml:space="preserve">       Расчеты с поставщиками и подрядчиками производятся на основании счетов-фактур и товарных накладных на отпуск материалов.</w:t>
      </w:r>
    </w:p>
    <w:p w:rsidR="0031416D" w:rsidRPr="0031416D" w:rsidRDefault="0031416D" w:rsidP="0031416D">
      <w:pPr>
        <w:pStyle w:val="ad"/>
        <w:ind w:left="42" w:right="141"/>
        <w:jc w:val="both"/>
        <w:rPr>
          <w:sz w:val="18"/>
          <w:szCs w:val="18"/>
        </w:rPr>
      </w:pPr>
      <w:r w:rsidRPr="0031416D">
        <w:rPr>
          <w:sz w:val="18"/>
          <w:szCs w:val="18"/>
        </w:rPr>
        <w:t xml:space="preserve">        На 01.01.2021 г </w:t>
      </w:r>
      <w:proofErr w:type="gramStart"/>
      <w:r w:rsidRPr="0031416D">
        <w:rPr>
          <w:sz w:val="18"/>
          <w:szCs w:val="18"/>
        </w:rPr>
        <w:t>кредиторская  задолженность</w:t>
      </w:r>
      <w:proofErr w:type="gramEnd"/>
      <w:r w:rsidRPr="0031416D">
        <w:rPr>
          <w:sz w:val="18"/>
          <w:szCs w:val="18"/>
        </w:rPr>
        <w:t xml:space="preserve"> согласно ф.0503769 составила 943383,71рублей, что соответствует данным журнала операций по учету расчетов с поставщиками и подрядчиками и главной книги.</w:t>
      </w:r>
    </w:p>
    <w:p w:rsidR="0031416D" w:rsidRPr="0031416D" w:rsidRDefault="0031416D" w:rsidP="0031416D">
      <w:pPr>
        <w:pStyle w:val="ad"/>
        <w:ind w:left="42" w:right="141"/>
        <w:jc w:val="both"/>
        <w:rPr>
          <w:bCs/>
          <w:sz w:val="18"/>
          <w:szCs w:val="18"/>
        </w:rPr>
      </w:pPr>
      <w:r w:rsidRPr="0031416D">
        <w:rPr>
          <w:sz w:val="18"/>
          <w:szCs w:val="18"/>
        </w:rPr>
        <w:t xml:space="preserve">       Проверкой произведенных расчетов с подрядчиками установлено, что</w:t>
      </w:r>
      <w:r w:rsidRPr="0031416D">
        <w:rPr>
          <w:b/>
          <w:sz w:val="18"/>
          <w:szCs w:val="18"/>
        </w:rPr>
        <w:t xml:space="preserve"> </w:t>
      </w:r>
      <w:r w:rsidRPr="0031416D">
        <w:rPr>
          <w:sz w:val="18"/>
          <w:szCs w:val="18"/>
        </w:rPr>
        <w:t>с ПО «</w:t>
      </w:r>
      <w:proofErr w:type="spellStart"/>
      <w:r w:rsidRPr="0031416D">
        <w:rPr>
          <w:sz w:val="18"/>
          <w:szCs w:val="18"/>
        </w:rPr>
        <w:t>Маревохлеб</w:t>
      </w:r>
      <w:proofErr w:type="spellEnd"/>
      <w:r w:rsidRPr="0031416D">
        <w:rPr>
          <w:sz w:val="18"/>
          <w:szCs w:val="18"/>
        </w:rPr>
        <w:t>» заключен договор № 3А на аутсорсинг питания в Муниципальном автономном общеобразовательном учреждении «</w:t>
      </w:r>
      <w:proofErr w:type="spellStart"/>
      <w:r w:rsidRPr="0031416D">
        <w:rPr>
          <w:sz w:val="18"/>
          <w:szCs w:val="18"/>
        </w:rPr>
        <w:t>Маревская</w:t>
      </w:r>
      <w:proofErr w:type="spellEnd"/>
      <w:r w:rsidRPr="0031416D">
        <w:rPr>
          <w:sz w:val="18"/>
          <w:szCs w:val="18"/>
        </w:rPr>
        <w:t xml:space="preserve"> средняя школа» от 25 апреля 2020 года (далее - договор №3А). </w:t>
      </w:r>
    </w:p>
    <w:p w:rsidR="0031416D" w:rsidRPr="0031416D" w:rsidRDefault="0031416D" w:rsidP="0031416D">
      <w:pPr>
        <w:pStyle w:val="ad"/>
        <w:ind w:left="42" w:right="141"/>
        <w:jc w:val="both"/>
        <w:rPr>
          <w:sz w:val="18"/>
          <w:szCs w:val="18"/>
        </w:rPr>
      </w:pPr>
      <w:r w:rsidRPr="0031416D">
        <w:rPr>
          <w:bCs/>
          <w:sz w:val="18"/>
          <w:szCs w:val="18"/>
        </w:rPr>
        <w:t xml:space="preserve">       Условиями договоров (п.2.5.1 п.3) установлено, что расчеты производятся по безналичному расчету не позднее 10 числа месяца, следующего за расчетным, на основании выставленных счетов, счетов-фактур и подписанных сторонами актов оказанных услуг.</w:t>
      </w:r>
    </w:p>
    <w:p w:rsidR="0031416D" w:rsidRPr="0031416D" w:rsidRDefault="0031416D" w:rsidP="0031416D">
      <w:pPr>
        <w:pStyle w:val="ad"/>
        <w:ind w:left="42" w:right="141"/>
        <w:jc w:val="both"/>
        <w:rPr>
          <w:bCs/>
          <w:sz w:val="18"/>
          <w:szCs w:val="18"/>
        </w:rPr>
      </w:pPr>
      <w:r w:rsidRPr="0031416D">
        <w:rPr>
          <w:bCs/>
          <w:sz w:val="18"/>
          <w:szCs w:val="18"/>
        </w:rPr>
        <w:t xml:space="preserve">        Оплата по </w:t>
      </w:r>
      <w:proofErr w:type="gramStart"/>
      <w:r w:rsidRPr="0031416D">
        <w:rPr>
          <w:bCs/>
          <w:sz w:val="18"/>
          <w:szCs w:val="18"/>
        </w:rPr>
        <w:t>договору  №</w:t>
      </w:r>
      <w:proofErr w:type="gramEnd"/>
      <w:r w:rsidRPr="0031416D">
        <w:rPr>
          <w:bCs/>
          <w:sz w:val="18"/>
          <w:szCs w:val="18"/>
        </w:rPr>
        <w:t xml:space="preserve"> 3А в 2021 году произведена  с нарушением сроков:</w:t>
      </w:r>
    </w:p>
    <w:p w:rsidR="0031416D" w:rsidRPr="0031416D" w:rsidRDefault="0031416D" w:rsidP="0031416D">
      <w:pPr>
        <w:pStyle w:val="ad"/>
        <w:ind w:left="42" w:right="141"/>
        <w:jc w:val="both"/>
        <w:rPr>
          <w:bCs/>
          <w:sz w:val="18"/>
          <w:szCs w:val="18"/>
        </w:rPr>
      </w:pPr>
      <w:r w:rsidRPr="0031416D">
        <w:rPr>
          <w:bCs/>
          <w:sz w:val="18"/>
          <w:szCs w:val="18"/>
        </w:rPr>
        <w:t xml:space="preserve">         </w:t>
      </w:r>
      <w:proofErr w:type="spellStart"/>
      <w:r w:rsidRPr="0031416D">
        <w:rPr>
          <w:bCs/>
          <w:sz w:val="18"/>
          <w:szCs w:val="18"/>
        </w:rPr>
        <w:t>п.п</w:t>
      </w:r>
      <w:proofErr w:type="spellEnd"/>
      <w:r w:rsidRPr="0031416D">
        <w:rPr>
          <w:bCs/>
          <w:sz w:val="18"/>
          <w:szCs w:val="18"/>
        </w:rPr>
        <w:t>. от 12.05.2021 №886096 – 178488,</w:t>
      </w:r>
      <w:proofErr w:type="gramStart"/>
      <w:r w:rsidRPr="0031416D">
        <w:rPr>
          <w:bCs/>
          <w:sz w:val="18"/>
          <w:szCs w:val="18"/>
        </w:rPr>
        <w:t>15  рублей</w:t>
      </w:r>
      <w:proofErr w:type="gramEnd"/>
      <w:r w:rsidRPr="0031416D">
        <w:rPr>
          <w:bCs/>
          <w:sz w:val="18"/>
          <w:szCs w:val="18"/>
        </w:rPr>
        <w:t>;</w:t>
      </w:r>
    </w:p>
    <w:p w:rsidR="0031416D" w:rsidRPr="0031416D" w:rsidRDefault="0031416D" w:rsidP="0031416D">
      <w:pPr>
        <w:pStyle w:val="ad"/>
        <w:ind w:left="42" w:right="141"/>
        <w:jc w:val="both"/>
        <w:rPr>
          <w:bCs/>
          <w:sz w:val="18"/>
          <w:szCs w:val="18"/>
        </w:rPr>
      </w:pPr>
      <w:r w:rsidRPr="0031416D">
        <w:rPr>
          <w:bCs/>
          <w:sz w:val="18"/>
          <w:szCs w:val="18"/>
        </w:rPr>
        <w:t xml:space="preserve">         </w:t>
      </w:r>
      <w:proofErr w:type="spellStart"/>
      <w:r w:rsidRPr="0031416D">
        <w:rPr>
          <w:bCs/>
          <w:sz w:val="18"/>
          <w:szCs w:val="18"/>
        </w:rPr>
        <w:t>п.п</w:t>
      </w:r>
      <w:proofErr w:type="spellEnd"/>
      <w:r w:rsidRPr="0031416D">
        <w:rPr>
          <w:bCs/>
          <w:sz w:val="18"/>
          <w:szCs w:val="18"/>
        </w:rPr>
        <w:t>. от 13.04.2021 №769925 – 14519,</w:t>
      </w:r>
      <w:proofErr w:type="gramStart"/>
      <w:r w:rsidRPr="0031416D">
        <w:rPr>
          <w:bCs/>
          <w:sz w:val="18"/>
          <w:szCs w:val="18"/>
        </w:rPr>
        <w:t>46  рублей</w:t>
      </w:r>
      <w:proofErr w:type="gramEnd"/>
      <w:r w:rsidRPr="0031416D">
        <w:rPr>
          <w:bCs/>
          <w:sz w:val="18"/>
          <w:szCs w:val="18"/>
        </w:rPr>
        <w:t>;</w:t>
      </w:r>
    </w:p>
    <w:p w:rsidR="0031416D" w:rsidRPr="0031416D" w:rsidRDefault="0031416D" w:rsidP="0031416D">
      <w:pPr>
        <w:pStyle w:val="ad"/>
        <w:ind w:left="42" w:right="141"/>
        <w:jc w:val="both"/>
        <w:rPr>
          <w:bCs/>
          <w:sz w:val="18"/>
          <w:szCs w:val="18"/>
        </w:rPr>
      </w:pPr>
      <w:r w:rsidRPr="0031416D">
        <w:rPr>
          <w:bCs/>
          <w:sz w:val="18"/>
          <w:szCs w:val="18"/>
        </w:rPr>
        <w:t xml:space="preserve">         </w:t>
      </w:r>
      <w:proofErr w:type="spellStart"/>
      <w:r w:rsidRPr="0031416D">
        <w:rPr>
          <w:bCs/>
          <w:sz w:val="18"/>
          <w:szCs w:val="18"/>
        </w:rPr>
        <w:t>п.п</w:t>
      </w:r>
      <w:proofErr w:type="spellEnd"/>
      <w:r w:rsidRPr="0031416D">
        <w:rPr>
          <w:bCs/>
          <w:sz w:val="18"/>
          <w:szCs w:val="18"/>
        </w:rPr>
        <w:t>. от 26.03.2021 №699499 -  77799,40 рублей;</w:t>
      </w:r>
    </w:p>
    <w:p w:rsidR="0031416D" w:rsidRPr="0031416D" w:rsidRDefault="0031416D" w:rsidP="0031416D">
      <w:pPr>
        <w:pStyle w:val="ad"/>
        <w:ind w:left="42" w:right="141"/>
        <w:jc w:val="both"/>
        <w:rPr>
          <w:bCs/>
          <w:sz w:val="18"/>
          <w:szCs w:val="18"/>
        </w:rPr>
      </w:pPr>
      <w:r w:rsidRPr="0031416D">
        <w:rPr>
          <w:bCs/>
          <w:sz w:val="18"/>
          <w:szCs w:val="18"/>
        </w:rPr>
        <w:t xml:space="preserve">         </w:t>
      </w:r>
      <w:proofErr w:type="spellStart"/>
      <w:r w:rsidRPr="0031416D">
        <w:rPr>
          <w:bCs/>
          <w:sz w:val="18"/>
          <w:szCs w:val="18"/>
        </w:rPr>
        <w:t>п.п</w:t>
      </w:r>
      <w:proofErr w:type="spellEnd"/>
      <w:r w:rsidRPr="0031416D">
        <w:rPr>
          <w:bCs/>
          <w:sz w:val="18"/>
          <w:szCs w:val="18"/>
        </w:rPr>
        <w:t>. от 26.03.2021 № 69- 22086,99 рублей;</w:t>
      </w:r>
    </w:p>
    <w:p w:rsidR="0031416D" w:rsidRPr="0031416D" w:rsidRDefault="0031416D" w:rsidP="0031416D">
      <w:pPr>
        <w:pStyle w:val="ad"/>
        <w:ind w:left="42" w:right="141"/>
        <w:jc w:val="both"/>
        <w:rPr>
          <w:bCs/>
          <w:sz w:val="18"/>
          <w:szCs w:val="18"/>
        </w:rPr>
      </w:pPr>
      <w:r w:rsidRPr="0031416D">
        <w:rPr>
          <w:bCs/>
          <w:sz w:val="18"/>
          <w:szCs w:val="18"/>
        </w:rPr>
        <w:t xml:space="preserve">                               </w:t>
      </w:r>
      <w:proofErr w:type="gramStart"/>
      <w:r w:rsidRPr="0031416D">
        <w:rPr>
          <w:bCs/>
          <w:sz w:val="18"/>
          <w:szCs w:val="18"/>
        </w:rPr>
        <w:t xml:space="preserve">ИТОГО:   </w:t>
      </w:r>
      <w:proofErr w:type="gramEnd"/>
      <w:r w:rsidRPr="0031416D">
        <w:rPr>
          <w:bCs/>
          <w:sz w:val="18"/>
          <w:szCs w:val="18"/>
        </w:rPr>
        <w:t xml:space="preserve">     292894 рублей.</w:t>
      </w:r>
    </w:p>
    <w:p w:rsidR="0031416D" w:rsidRPr="0031416D" w:rsidRDefault="0031416D" w:rsidP="0031416D">
      <w:pPr>
        <w:pStyle w:val="ad"/>
        <w:ind w:left="42" w:right="141"/>
        <w:jc w:val="both"/>
        <w:rPr>
          <w:sz w:val="18"/>
          <w:szCs w:val="18"/>
        </w:rPr>
      </w:pPr>
      <w:r w:rsidRPr="0031416D">
        <w:rPr>
          <w:bCs/>
          <w:sz w:val="18"/>
          <w:szCs w:val="18"/>
        </w:rPr>
        <w:t xml:space="preserve">      В соответствии с пунктом 7.3 договора №3А предусмотрено начисление неустойки за нарушение сроков оплаты, таким образом, имеются риски уплаты неустойки (штрафов, пеней) за несоблюдение условий договора № 3А,</w:t>
      </w:r>
      <w:r w:rsidRPr="0031416D">
        <w:rPr>
          <w:sz w:val="18"/>
          <w:szCs w:val="18"/>
        </w:rPr>
        <w:t xml:space="preserve"> что может привести к неэффективному использованию бюджетных средств. </w:t>
      </w:r>
    </w:p>
    <w:p w:rsidR="0031416D" w:rsidRPr="0031416D" w:rsidRDefault="0031416D" w:rsidP="0031416D">
      <w:pPr>
        <w:pStyle w:val="ad"/>
        <w:ind w:left="42" w:right="141"/>
        <w:jc w:val="both"/>
        <w:rPr>
          <w:sz w:val="18"/>
          <w:szCs w:val="18"/>
        </w:rPr>
      </w:pPr>
      <w:r w:rsidRPr="0031416D">
        <w:rPr>
          <w:sz w:val="18"/>
          <w:szCs w:val="18"/>
        </w:rPr>
        <w:t xml:space="preserve">       В учреждении систематически проводится сверка расчетов с контрагентами.            Предоставленные к проверке акты сверки взаимных расчетов за 2020 год между Муниципальным автономным общеобразовательном учреждением «</w:t>
      </w:r>
      <w:proofErr w:type="spellStart"/>
      <w:r w:rsidRPr="0031416D">
        <w:rPr>
          <w:sz w:val="18"/>
          <w:szCs w:val="18"/>
        </w:rPr>
        <w:t>Маревская</w:t>
      </w:r>
      <w:proofErr w:type="spellEnd"/>
      <w:r w:rsidRPr="0031416D">
        <w:rPr>
          <w:sz w:val="18"/>
          <w:szCs w:val="18"/>
        </w:rPr>
        <w:t xml:space="preserve"> средняя школа» </w:t>
      </w:r>
      <w:proofErr w:type="gramStart"/>
      <w:r w:rsidRPr="0031416D">
        <w:rPr>
          <w:sz w:val="18"/>
          <w:szCs w:val="18"/>
        </w:rPr>
        <w:t>и  ООО</w:t>
      </w:r>
      <w:proofErr w:type="gramEnd"/>
      <w:r w:rsidRPr="0031416D">
        <w:rPr>
          <w:sz w:val="18"/>
          <w:szCs w:val="18"/>
        </w:rPr>
        <w:t xml:space="preserve"> «ТК Новгородская» соответствует данным журнала № 4 расчетов с поставщиками и подрядчиками и главной книге.  </w:t>
      </w:r>
    </w:p>
    <w:p w:rsidR="0031416D" w:rsidRPr="0031416D" w:rsidRDefault="0031416D" w:rsidP="0031416D">
      <w:pPr>
        <w:pStyle w:val="ad"/>
        <w:ind w:left="42" w:right="141"/>
        <w:jc w:val="both"/>
        <w:rPr>
          <w:sz w:val="18"/>
          <w:szCs w:val="18"/>
        </w:rPr>
      </w:pPr>
      <w:r w:rsidRPr="0031416D">
        <w:rPr>
          <w:sz w:val="18"/>
          <w:szCs w:val="18"/>
        </w:rPr>
        <w:t xml:space="preserve">В нарушение статьи 34 БК РФ </w:t>
      </w:r>
      <w:proofErr w:type="spellStart"/>
      <w:r w:rsidRPr="0031416D">
        <w:rPr>
          <w:sz w:val="18"/>
          <w:szCs w:val="18"/>
        </w:rPr>
        <w:t>Марёвской</w:t>
      </w:r>
      <w:proofErr w:type="spellEnd"/>
      <w:r w:rsidRPr="0031416D">
        <w:rPr>
          <w:sz w:val="18"/>
          <w:szCs w:val="18"/>
        </w:rPr>
        <w:t xml:space="preserve"> средней школой допущено </w:t>
      </w:r>
      <w:r w:rsidRPr="0031416D">
        <w:rPr>
          <w:i/>
          <w:sz w:val="18"/>
          <w:szCs w:val="18"/>
          <w:u w:val="single"/>
        </w:rPr>
        <w:t>неэффективное расходование бюджетных средств</w:t>
      </w:r>
      <w:r w:rsidRPr="0031416D">
        <w:rPr>
          <w:sz w:val="18"/>
          <w:szCs w:val="18"/>
        </w:rPr>
        <w:t xml:space="preserve">: в проверяемом периоде оплачены пени за несвоевременную уплату налогов, страховых взносов, электроэнергию, госпошлина, штраф на общую </w:t>
      </w:r>
      <w:proofErr w:type="gramStart"/>
      <w:r w:rsidRPr="0031416D">
        <w:rPr>
          <w:sz w:val="18"/>
          <w:szCs w:val="18"/>
        </w:rPr>
        <w:t xml:space="preserve">сумму  </w:t>
      </w:r>
      <w:r w:rsidRPr="0031416D">
        <w:rPr>
          <w:i/>
          <w:sz w:val="18"/>
          <w:szCs w:val="18"/>
          <w:u w:val="single"/>
        </w:rPr>
        <w:t>97</w:t>
      </w:r>
      <w:proofErr w:type="gramEnd"/>
      <w:r w:rsidRPr="0031416D">
        <w:rPr>
          <w:i/>
          <w:sz w:val="18"/>
          <w:szCs w:val="18"/>
          <w:u w:val="single"/>
        </w:rPr>
        <w:t>,5 тыс. рублей</w:t>
      </w:r>
      <w:r w:rsidRPr="0031416D">
        <w:rPr>
          <w:sz w:val="18"/>
          <w:szCs w:val="18"/>
        </w:rPr>
        <w:t xml:space="preserve">. </w:t>
      </w:r>
    </w:p>
    <w:p w:rsidR="0031416D" w:rsidRPr="0031416D" w:rsidRDefault="0031416D" w:rsidP="0031416D">
      <w:pPr>
        <w:pStyle w:val="ad"/>
        <w:ind w:left="42" w:right="141"/>
        <w:jc w:val="both"/>
        <w:rPr>
          <w:i/>
          <w:sz w:val="18"/>
          <w:szCs w:val="18"/>
        </w:rPr>
      </w:pPr>
      <w:r w:rsidRPr="0031416D">
        <w:rPr>
          <w:i/>
          <w:sz w:val="18"/>
          <w:szCs w:val="18"/>
        </w:rPr>
        <w:t>Проверкой соблюдения законодательства в сфере закупок установлено следующее.</w:t>
      </w:r>
    </w:p>
    <w:p w:rsidR="0031416D" w:rsidRPr="0031416D" w:rsidRDefault="0031416D" w:rsidP="0031416D">
      <w:pPr>
        <w:pStyle w:val="ad"/>
        <w:ind w:left="42" w:right="141"/>
        <w:jc w:val="both"/>
        <w:rPr>
          <w:sz w:val="18"/>
          <w:szCs w:val="18"/>
        </w:rPr>
      </w:pPr>
      <w:r w:rsidRPr="0031416D">
        <w:rPr>
          <w:sz w:val="18"/>
          <w:szCs w:val="18"/>
        </w:rPr>
        <w:t xml:space="preserve">Закупочная деятельность Учреждения за проверяемый период осуществлялась в соответствии с положениями Федерального закона от 18 июля 2011 года № 223-ФЗ «О закупках товаров, работ, услуг отдельными видами юридических лиц» (далее – Федеральный закон №223-ФЗ). </w:t>
      </w:r>
    </w:p>
    <w:p w:rsidR="0031416D" w:rsidRPr="0031416D" w:rsidRDefault="0031416D" w:rsidP="0031416D">
      <w:pPr>
        <w:pStyle w:val="ad"/>
        <w:ind w:left="42" w:right="141"/>
        <w:jc w:val="both"/>
        <w:rPr>
          <w:sz w:val="18"/>
          <w:szCs w:val="18"/>
        </w:rPr>
      </w:pPr>
      <w:r w:rsidRPr="0031416D">
        <w:rPr>
          <w:sz w:val="18"/>
          <w:szCs w:val="18"/>
        </w:rPr>
        <w:t>Во исполнение статьи 2 Федерального закона №223-ФЗ Учреждением сформировано «Положение о закупке товаров, работ, услуг для нужд Муниципального автономного общеобразовательного учреждения «</w:t>
      </w:r>
      <w:proofErr w:type="spellStart"/>
      <w:r w:rsidRPr="0031416D">
        <w:rPr>
          <w:sz w:val="18"/>
          <w:szCs w:val="18"/>
        </w:rPr>
        <w:t>Марёвская</w:t>
      </w:r>
      <w:proofErr w:type="spellEnd"/>
      <w:r w:rsidRPr="0031416D">
        <w:rPr>
          <w:sz w:val="18"/>
          <w:szCs w:val="18"/>
        </w:rPr>
        <w:t xml:space="preserve"> средняя школа»» (далее - Положение Школы), утвержденное распоряжением </w:t>
      </w:r>
      <w:proofErr w:type="spellStart"/>
      <w:r w:rsidRPr="0031416D">
        <w:rPr>
          <w:sz w:val="18"/>
          <w:szCs w:val="18"/>
        </w:rPr>
        <w:t>Марёвской</w:t>
      </w:r>
      <w:proofErr w:type="spellEnd"/>
      <w:r w:rsidRPr="0031416D">
        <w:rPr>
          <w:sz w:val="18"/>
          <w:szCs w:val="18"/>
        </w:rPr>
        <w:t xml:space="preserve"> средней школы от 04.05.2020 №14.</w:t>
      </w:r>
    </w:p>
    <w:p w:rsidR="0031416D" w:rsidRPr="0031416D" w:rsidRDefault="0031416D" w:rsidP="0031416D">
      <w:pPr>
        <w:pStyle w:val="ad"/>
        <w:ind w:left="42" w:right="141"/>
        <w:jc w:val="both"/>
        <w:rPr>
          <w:sz w:val="18"/>
          <w:szCs w:val="18"/>
        </w:rPr>
      </w:pPr>
      <w:r w:rsidRPr="0031416D">
        <w:rPr>
          <w:sz w:val="18"/>
          <w:szCs w:val="18"/>
        </w:rPr>
        <w:t xml:space="preserve">Ответственным должностным лицом за осуществление закупочной </w:t>
      </w:r>
      <w:proofErr w:type="gramStart"/>
      <w:r w:rsidRPr="0031416D">
        <w:rPr>
          <w:sz w:val="18"/>
          <w:szCs w:val="18"/>
        </w:rPr>
        <w:t>деятельности  (</w:t>
      </w:r>
      <w:proofErr w:type="gramEnd"/>
      <w:r w:rsidRPr="0031416D">
        <w:rPr>
          <w:sz w:val="18"/>
          <w:szCs w:val="18"/>
        </w:rPr>
        <w:t>контрактным управляющим) являлась директор школы.</w:t>
      </w:r>
    </w:p>
    <w:p w:rsidR="0031416D" w:rsidRPr="0031416D" w:rsidRDefault="0031416D" w:rsidP="0031416D">
      <w:pPr>
        <w:pStyle w:val="ad"/>
        <w:ind w:left="42" w:right="141"/>
        <w:jc w:val="both"/>
        <w:rPr>
          <w:sz w:val="18"/>
          <w:szCs w:val="18"/>
        </w:rPr>
      </w:pPr>
      <w:r w:rsidRPr="0031416D">
        <w:rPr>
          <w:sz w:val="18"/>
          <w:szCs w:val="18"/>
        </w:rPr>
        <w:t>В ходе контрольного мероприятия установлены следующие нарушения при организации и проведении закупок:</w:t>
      </w:r>
    </w:p>
    <w:p w:rsidR="0031416D" w:rsidRPr="0031416D" w:rsidRDefault="0031416D" w:rsidP="0031416D">
      <w:pPr>
        <w:pStyle w:val="ad"/>
        <w:ind w:left="42" w:right="141"/>
        <w:jc w:val="both"/>
        <w:rPr>
          <w:sz w:val="18"/>
          <w:szCs w:val="18"/>
        </w:rPr>
      </w:pPr>
      <w:r w:rsidRPr="0031416D">
        <w:rPr>
          <w:sz w:val="18"/>
          <w:szCs w:val="18"/>
        </w:rPr>
        <w:t>план закупок учреждения на 2020 год и план закупок на 2021 год размещены в единой информационной системе с нарушением сроков, определенных ч.2 ст.4 Федерального закона №223-ФЗ, п. 14 Положения о размещении и ЕИС (в течение 10 календарных дней с даты утверждения плана, но не позднее 31 декабря текущего календарного года), а именно: на 2020 год размещен – 18.02.2020 года (утвержден 20.01.2020 г.); на 2021 год - 30.03.2021 года (утвержден 20.01.2021 г.) (предусмотрена административная ответственность частью 4 статьи 7.29.3 КоАП РФ);</w:t>
      </w:r>
    </w:p>
    <w:p w:rsidR="0031416D" w:rsidRPr="0031416D" w:rsidRDefault="0031416D" w:rsidP="0031416D">
      <w:pPr>
        <w:pStyle w:val="ad"/>
        <w:ind w:left="42" w:right="141"/>
        <w:jc w:val="both"/>
        <w:rPr>
          <w:sz w:val="18"/>
          <w:szCs w:val="18"/>
        </w:rPr>
      </w:pPr>
      <w:r w:rsidRPr="0031416D">
        <w:rPr>
          <w:sz w:val="18"/>
          <w:szCs w:val="18"/>
        </w:rPr>
        <w:t xml:space="preserve">      в нарушение части 19 статьи 4 Федерального закона № 223-ФЗ в единой информационной системе не размещены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 </w:t>
      </w:r>
    </w:p>
    <w:p w:rsidR="0031416D" w:rsidRPr="0031416D" w:rsidRDefault="0031416D" w:rsidP="0031416D">
      <w:pPr>
        <w:pStyle w:val="ad"/>
        <w:ind w:left="42" w:right="141"/>
        <w:jc w:val="both"/>
        <w:rPr>
          <w:sz w:val="18"/>
          <w:szCs w:val="18"/>
        </w:rPr>
      </w:pPr>
      <w:r w:rsidRPr="0031416D">
        <w:rPr>
          <w:sz w:val="18"/>
          <w:szCs w:val="18"/>
        </w:rPr>
        <w:t xml:space="preserve">План ФХД на 2021 год и на плановый период 2022 и 2023 годов утвержден 09.01.2021 года (ред.31.03.2021). В нарушение Требований МФ РФ № 186н сумма планируемых в 2021 году расходов на закупку товаров, работ и услуг, предусмотренная планом ФХД не соответствует Плану закупки товаров, работ, услуг, опубликованному на сайте </w:t>
      </w:r>
      <w:proofErr w:type="spellStart"/>
      <w:proofErr w:type="gramStart"/>
      <w:r w:rsidRPr="0031416D">
        <w:rPr>
          <w:sz w:val="18"/>
          <w:szCs w:val="18"/>
          <w:lang w:val="en-US"/>
        </w:rPr>
        <w:t>zakupki</w:t>
      </w:r>
      <w:proofErr w:type="spellEnd"/>
      <w:r w:rsidRPr="0031416D">
        <w:rPr>
          <w:sz w:val="18"/>
          <w:szCs w:val="18"/>
        </w:rPr>
        <w:t>.</w:t>
      </w:r>
      <w:proofErr w:type="spellStart"/>
      <w:r w:rsidRPr="0031416D">
        <w:rPr>
          <w:sz w:val="18"/>
          <w:szCs w:val="18"/>
          <w:lang w:val="en-US"/>
        </w:rPr>
        <w:t>gov</w:t>
      </w:r>
      <w:proofErr w:type="spellEnd"/>
      <w:r w:rsidRPr="0031416D">
        <w:rPr>
          <w:sz w:val="18"/>
          <w:szCs w:val="18"/>
        </w:rPr>
        <w:t>.</w:t>
      </w:r>
      <w:proofErr w:type="spellStart"/>
      <w:r w:rsidRPr="0031416D">
        <w:rPr>
          <w:sz w:val="18"/>
          <w:szCs w:val="18"/>
          <w:lang w:val="en-US"/>
        </w:rPr>
        <w:t>ru</w:t>
      </w:r>
      <w:proofErr w:type="spellEnd"/>
      <w:r w:rsidRPr="0031416D">
        <w:rPr>
          <w:sz w:val="18"/>
          <w:szCs w:val="18"/>
        </w:rPr>
        <w:t>.;</w:t>
      </w:r>
      <w:proofErr w:type="gramEnd"/>
    </w:p>
    <w:p w:rsidR="0031416D" w:rsidRPr="0031416D" w:rsidRDefault="0031416D" w:rsidP="0031416D">
      <w:pPr>
        <w:pStyle w:val="ad"/>
        <w:ind w:left="42" w:right="141"/>
        <w:jc w:val="both"/>
        <w:rPr>
          <w:sz w:val="18"/>
          <w:szCs w:val="18"/>
        </w:rPr>
      </w:pPr>
      <w:r w:rsidRPr="0031416D">
        <w:rPr>
          <w:sz w:val="18"/>
          <w:szCs w:val="18"/>
        </w:rPr>
        <w:t xml:space="preserve">      в нарушение части 5 статьи 4 Федерального закона №223-ФЗ сведения об изменении условий договора, заключенного с ООО «МИА-ТЕХНИКА» от 01.06.2020 №2020/05-02, не размещены в единой информационной системе в сфере закупок товаров, работ, услуг для обеспечения государственных и муниципальных нужд (на сайте </w:t>
      </w:r>
      <w:proofErr w:type="spellStart"/>
      <w:r w:rsidRPr="0031416D">
        <w:rPr>
          <w:sz w:val="18"/>
          <w:szCs w:val="18"/>
          <w:lang w:val="en-US"/>
        </w:rPr>
        <w:t>zakupki</w:t>
      </w:r>
      <w:proofErr w:type="spellEnd"/>
      <w:r w:rsidRPr="0031416D">
        <w:rPr>
          <w:sz w:val="18"/>
          <w:szCs w:val="18"/>
        </w:rPr>
        <w:t>.</w:t>
      </w:r>
      <w:proofErr w:type="spellStart"/>
      <w:r w:rsidRPr="0031416D">
        <w:rPr>
          <w:sz w:val="18"/>
          <w:szCs w:val="18"/>
          <w:lang w:val="en-US"/>
        </w:rPr>
        <w:t>gov</w:t>
      </w:r>
      <w:proofErr w:type="spellEnd"/>
      <w:r w:rsidRPr="0031416D">
        <w:rPr>
          <w:sz w:val="18"/>
          <w:szCs w:val="18"/>
        </w:rPr>
        <w:t>.</w:t>
      </w:r>
      <w:proofErr w:type="spellStart"/>
      <w:r w:rsidRPr="0031416D">
        <w:rPr>
          <w:sz w:val="18"/>
          <w:szCs w:val="18"/>
          <w:lang w:val="en-US"/>
        </w:rPr>
        <w:t>ru</w:t>
      </w:r>
      <w:proofErr w:type="spellEnd"/>
      <w:r w:rsidRPr="0031416D">
        <w:rPr>
          <w:sz w:val="18"/>
          <w:szCs w:val="18"/>
        </w:rPr>
        <w:t xml:space="preserve">); </w:t>
      </w:r>
    </w:p>
    <w:p w:rsidR="0031416D" w:rsidRPr="0031416D" w:rsidRDefault="0031416D" w:rsidP="0031416D">
      <w:pPr>
        <w:pStyle w:val="ad"/>
        <w:ind w:left="42" w:right="141"/>
        <w:jc w:val="both"/>
        <w:rPr>
          <w:sz w:val="18"/>
          <w:szCs w:val="18"/>
        </w:rPr>
      </w:pPr>
      <w:r w:rsidRPr="0031416D">
        <w:rPr>
          <w:sz w:val="18"/>
          <w:szCs w:val="18"/>
        </w:rPr>
        <w:lastRenderedPageBreak/>
        <w:t>форма Плана закупки товаров, работ, услуг на 2021 год не соответствует форме, утвержденной Постановлением Правительства РФ от 17.09.2012 №932.</w:t>
      </w:r>
    </w:p>
    <w:p w:rsidR="0031416D" w:rsidRPr="0031416D" w:rsidRDefault="0031416D" w:rsidP="0031416D">
      <w:pPr>
        <w:pStyle w:val="ad"/>
        <w:ind w:left="42" w:right="141"/>
        <w:jc w:val="both"/>
        <w:rPr>
          <w:sz w:val="18"/>
          <w:szCs w:val="18"/>
        </w:rPr>
      </w:pPr>
      <w:r w:rsidRPr="0031416D">
        <w:rPr>
          <w:sz w:val="18"/>
          <w:szCs w:val="18"/>
        </w:rPr>
        <w:t>В ходе выборочной проверки исполнения заключенных договоров установлено: договор на поставку компьютерной техники от 01.06.2020 года №2020/05-02, заключенный с ООО «МИА-ТЕХНИКА» на сумму 3127,0 тыс. рублей выполнен с частичным нарушением срока поставки на 16 календарных дней. В соответствии с п.п.8.3 договора неустойка составила 3787,60 рублей (1671000,0*20*1/300*4,25/100). Неустойка учреждением за несоблюдение условий договора не начислена. Закупка компьютерной техники осуществлена в целях реализации мероприятий по внедрению ЦОС в рамках регионального проекта «Цифровая образовательная среда».</w:t>
      </w:r>
    </w:p>
    <w:p w:rsidR="0031416D" w:rsidRPr="0031416D" w:rsidRDefault="0031416D" w:rsidP="0031416D">
      <w:pPr>
        <w:pStyle w:val="ad"/>
        <w:ind w:left="42" w:right="141"/>
        <w:jc w:val="both"/>
        <w:rPr>
          <w:sz w:val="18"/>
          <w:szCs w:val="18"/>
        </w:rPr>
      </w:pPr>
      <w:r w:rsidRPr="0031416D">
        <w:rPr>
          <w:sz w:val="18"/>
          <w:szCs w:val="18"/>
        </w:rPr>
        <w:t>Председателем КСПММО, начальником отдела бухгалтерского учета и отчетности, главным бухгалтером в присутствии директора Школы и бухгалтера ЦФО был проведен осмотр компьютерной техники. В результате осмотра установлено соответствие фактического наличия оборудования данным бухгалтерского учета. По словам педагогов, оборудование востребовано в учебном процессе.</w:t>
      </w:r>
    </w:p>
    <w:p w:rsidR="0031416D" w:rsidRPr="0031416D" w:rsidRDefault="0031416D" w:rsidP="0031416D">
      <w:pPr>
        <w:pStyle w:val="ad"/>
        <w:ind w:left="42" w:right="141"/>
        <w:jc w:val="both"/>
        <w:rPr>
          <w:sz w:val="18"/>
          <w:szCs w:val="18"/>
        </w:rPr>
      </w:pPr>
      <w:r w:rsidRPr="0031416D">
        <w:rPr>
          <w:i/>
          <w:sz w:val="18"/>
          <w:szCs w:val="18"/>
        </w:rPr>
        <w:t xml:space="preserve">В ходе проверки годовой бухгалтерской отчетности за 2020 год установлено: </w:t>
      </w:r>
      <w:r w:rsidRPr="0031416D">
        <w:rPr>
          <w:sz w:val="18"/>
          <w:szCs w:val="18"/>
        </w:rPr>
        <w:t>в сведениях о принятых и неисполненных обязательствах (ф.0503775) в разделе 3 отражена аналитическая информация о расходных обязательствах, принятых сверх утвержденного плана финансово-хозяйственной деятельности на сумму 196,2 тыс. рублей, из них по платежам за коммунальные услуги - 193,0 тыс. рублей. Тем не менее, автономные и бюджетные учреждения вправе принимать обязательства (денежные обязательства) к учету только в пределах утвержденных плановых назначений.</w:t>
      </w:r>
    </w:p>
    <w:p w:rsidR="0031416D" w:rsidRPr="0031416D" w:rsidRDefault="0031416D" w:rsidP="0031416D">
      <w:pPr>
        <w:pStyle w:val="ad"/>
        <w:ind w:left="42" w:right="141"/>
        <w:jc w:val="both"/>
        <w:rPr>
          <w:b/>
          <w:sz w:val="18"/>
          <w:szCs w:val="18"/>
        </w:rPr>
      </w:pPr>
    </w:p>
    <w:p w:rsidR="0031416D" w:rsidRPr="0031416D" w:rsidRDefault="0031416D" w:rsidP="0031416D">
      <w:pPr>
        <w:pStyle w:val="ad"/>
        <w:ind w:left="42" w:right="141"/>
        <w:jc w:val="both"/>
        <w:rPr>
          <w:b/>
          <w:sz w:val="18"/>
          <w:szCs w:val="18"/>
        </w:rPr>
      </w:pPr>
      <w:r w:rsidRPr="0031416D">
        <w:rPr>
          <w:b/>
          <w:sz w:val="18"/>
          <w:szCs w:val="18"/>
        </w:rPr>
        <w:t>Проверка правильности составления штатного расписания, анализ системы оплаты труда и фонда оплаты труда по категориям, проверка соответствия фактической оплаты труда действующему законодательству и локальным правовым актам</w:t>
      </w:r>
    </w:p>
    <w:p w:rsidR="0031416D" w:rsidRPr="0031416D" w:rsidRDefault="0031416D" w:rsidP="0031416D">
      <w:pPr>
        <w:pStyle w:val="ad"/>
        <w:ind w:left="42" w:right="141"/>
        <w:jc w:val="both"/>
        <w:rPr>
          <w:sz w:val="18"/>
          <w:szCs w:val="18"/>
        </w:rPr>
      </w:pPr>
      <w:r w:rsidRPr="0031416D">
        <w:rPr>
          <w:sz w:val="18"/>
          <w:szCs w:val="18"/>
        </w:rPr>
        <w:t xml:space="preserve">Проверка проведена выборочным порядком за 2020 год, истекший период 2021 года. Оплата труда работников школы в проверяемом периоде производилась на основании: </w:t>
      </w:r>
    </w:p>
    <w:p w:rsidR="0031416D" w:rsidRPr="0031416D" w:rsidRDefault="0031416D" w:rsidP="00954E38">
      <w:pPr>
        <w:pStyle w:val="ad"/>
        <w:numPr>
          <w:ilvl w:val="3"/>
          <w:numId w:val="18"/>
        </w:numPr>
        <w:ind w:right="141"/>
        <w:jc w:val="both"/>
        <w:rPr>
          <w:sz w:val="18"/>
          <w:szCs w:val="18"/>
        </w:rPr>
      </w:pPr>
      <w:r w:rsidRPr="0031416D">
        <w:rPr>
          <w:sz w:val="18"/>
          <w:szCs w:val="18"/>
        </w:rPr>
        <w:t xml:space="preserve">Постановления Администрации </w:t>
      </w:r>
      <w:proofErr w:type="spellStart"/>
      <w:r w:rsidRPr="0031416D">
        <w:rPr>
          <w:sz w:val="18"/>
          <w:szCs w:val="18"/>
        </w:rPr>
        <w:t>Марёвского</w:t>
      </w:r>
      <w:proofErr w:type="spellEnd"/>
      <w:r w:rsidRPr="0031416D">
        <w:rPr>
          <w:sz w:val="18"/>
          <w:szCs w:val="18"/>
        </w:rPr>
        <w:t xml:space="preserve"> муниципального района от 22.01.2018 № 10 «Об утверждении Примерного положения об оплате труда работников муниципальных районных автономных организаций в сфере образования, находящихся в ведении социального комитета Администрации </w:t>
      </w:r>
      <w:proofErr w:type="spellStart"/>
      <w:r w:rsidRPr="0031416D">
        <w:rPr>
          <w:sz w:val="18"/>
          <w:szCs w:val="18"/>
        </w:rPr>
        <w:t>Марёвского</w:t>
      </w:r>
      <w:proofErr w:type="spellEnd"/>
      <w:r w:rsidRPr="0031416D">
        <w:rPr>
          <w:sz w:val="18"/>
          <w:szCs w:val="18"/>
        </w:rPr>
        <w:t xml:space="preserve"> муниципального района»;  </w:t>
      </w:r>
    </w:p>
    <w:p w:rsidR="0031416D" w:rsidRPr="0031416D" w:rsidRDefault="0031416D" w:rsidP="00954E38">
      <w:pPr>
        <w:pStyle w:val="ad"/>
        <w:numPr>
          <w:ilvl w:val="0"/>
          <w:numId w:val="18"/>
        </w:numPr>
        <w:ind w:right="141"/>
        <w:jc w:val="both"/>
        <w:rPr>
          <w:sz w:val="18"/>
          <w:szCs w:val="18"/>
        </w:rPr>
      </w:pPr>
      <w:r w:rsidRPr="0031416D">
        <w:rPr>
          <w:sz w:val="18"/>
          <w:szCs w:val="18"/>
        </w:rPr>
        <w:t>Коллективного договора Муниципального автономного общеобразовательного учреждения «</w:t>
      </w:r>
      <w:proofErr w:type="spellStart"/>
      <w:r w:rsidRPr="0031416D">
        <w:rPr>
          <w:sz w:val="18"/>
          <w:szCs w:val="18"/>
        </w:rPr>
        <w:t>Марёвская</w:t>
      </w:r>
      <w:proofErr w:type="spellEnd"/>
      <w:r w:rsidRPr="0031416D">
        <w:rPr>
          <w:sz w:val="18"/>
          <w:szCs w:val="18"/>
        </w:rPr>
        <w:t xml:space="preserve"> средняя школа» на 2018-2021 годы, утвержденного директором учреждения и имеющего уведомительную регистрацию в соответствующих органах (рег. №73 от 01.09.2018);</w:t>
      </w:r>
    </w:p>
    <w:p w:rsidR="0031416D" w:rsidRPr="0031416D" w:rsidRDefault="0031416D" w:rsidP="00954E38">
      <w:pPr>
        <w:pStyle w:val="ad"/>
        <w:numPr>
          <w:ilvl w:val="0"/>
          <w:numId w:val="18"/>
        </w:numPr>
        <w:ind w:right="141"/>
        <w:jc w:val="both"/>
        <w:rPr>
          <w:sz w:val="18"/>
          <w:szCs w:val="18"/>
        </w:rPr>
      </w:pPr>
      <w:r w:rsidRPr="0031416D">
        <w:rPr>
          <w:sz w:val="18"/>
          <w:szCs w:val="18"/>
        </w:rPr>
        <w:t xml:space="preserve"> «Положения об оплате труда работников Муниципального автономного общеобразовательного учреждения «</w:t>
      </w:r>
      <w:proofErr w:type="spellStart"/>
      <w:r w:rsidRPr="0031416D">
        <w:rPr>
          <w:sz w:val="18"/>
          <w:szCs w:val="18"/>
        </w:rPr>
        <w:t>Марёвская</w:t>
      </w:r>
      <w:proofErr w:type="spellEnd"/>
      <w:r w:rsidRPr="0031416D">
        <w:rPr>
          <w:sz w:val="18"/>
          <w:szCs w:val="18"/>
        </w:rPr>
        <w:t xml:space="preserve"> средняя школа», утвержденного распоряжением МАОУ «</w:t>
      </w:r>
      <w:proofErr w:type="spellStart"/>
      <w:r w:rsidRPr="0031416D">
        <w:rPr>
          <w:sz w:val="18"/>
          <w:szCs w:val="18"/>
        </w:rPr>
        <w:t>Марёвская</w:t>
      </w:r>
      <w:proofErr w:type="spellEnd"/>
      <w:r w:rsidRPr="0031416D">
        <w:rPr>
          <w:sz w:val="18"/>
          <w:szCs w:val="18"/>
        </w:rPr>
        <w:t xml:space="preserve"> средняя школа» от 30.08.18 №34 (далее – положение об оплате труда).</w:t>
      </w:r>
    </w:p>
    <w:p w:rsidR="0031416D" w:rsidRPr="0031416D" w:rsidRDefault="0031416D" w:rsidP="0031416D">
      <w:pPr>
        <w:pStyle w:val="ad"/>
        <w:ind w:left="42" w:right="141"/>
        <w:jc w:val="both"/>
        <w:rPr>
          <w:sz w:val="18"/>
          <w:szCs w:val="18"/>
        </w:rPr>
      </w:pPr>
      <w:r w:rsidRPr="0031416D">
        <w:rPr>
          <w:sz w:val="18"/>
          <w:szCs w:val="18"/>
        </w:rPr>
        <w:t xml:space="preserve">       В соответствии с вышеуказанным Положением об оплате труда фонд оплаты труда, формируется на календарный год, исходя из объёма субсидий, поступающих в установленном порядке из областного бюджета, и средств, полученных от приносящей доход деятельности. </w:t>
      </w:r>
    </w:p>
    <w:p w:rsidR="0031416D" w:rsidRPr="0031416D" w:rsidRDefault="0031416D" w:rsidP="0031416D">
      <w:pPr>
        <w:pStyle w:val="ad"/>
        <w:ind w:left="42" w:right="141"/>
        <w:jc w:val="both"/>
        <w:rPr>
          <w:b/>
          <w:sz w:val="18"/>
          <w:szCs w:val="18"/>
        </w:rPr>
      </w:pPr>
      <w:r w:rsidRPr="0031416D">
        <w:rPr>
          <w:sz w:val="18"/>
          <w:szCs w:val="18"/>
        </w:rPr>
        <w:t xml:space="preserve">       К проверке представлены штатные расписания, утвержденные распоряжениями директора школы. </w:t>
      </w:r>
    </w:p>
    <w:p w:rsidR="0031416D" w:rsidRPr="0031416D" w:rsidRDefault="0031416D" w:rsidP="0031416D">
      <w:pPr>
        <w:pStyle w:val="ad"/>
        <w:ind w:left="42" w:right="141"/>
        <w:jc w:val="both"/>
        <w:rPr>
          <w:sz w:val="18"/>
          <w:szCs w:val="18"/>
        </w:rPr>
      </w:pPr>
      <w:r w:rsidRPr="0031416D">
        <w:rPr>
          <w:sz w:val="18"/>
          <w:szCs w:val="18"/>
        </w:rPr>
        <w:t>Штатные расписания содержат основные реквизиты, предусмотренные унифицированной формой Т-3, утвержденной постановлением Госкомстата РФ от 05.01.2014 №1 «Об утверждении унифицированных форм первичной документации по учету труда и его оплаты».</w:t>
      </w:r>
    </w:p>
    <w:p w:rsidR="0031416D" w:rsidRPr="0031416D" w:rsidRDefault="0031416D" w:rsidP="0031416D">
      <w:pPr>
        <w:pStyle w:val="ad"/>
        <w:ind w:left="42" w:right="141"/>
        <w:jc w:val="both"/>
        <w:rPr>
          <w:sz w:val="18"/>
          <w:szCs w:val="18"/>
        </w:rPr>
      </w:pPr>
      <w:r w:rsidRPr="0031416D">
        <w:rPr>
          <w:sz w:val="18"/>
          <w:szCs w:val="18"/>
        </w:rPr>
        <w:t xml:space="preserve">         При выборочной сверке наименований должностей (профессий) работников, указанных в трудовых книжках с наименованиями должностей (профессий) работников, определенных тарификационным списком, выявлены расхождения:</w:t>
      </w:r>
    </w:p>
    <w:tbl>
      <w:tblPr>
        <w:tblW w:w="49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2968"/>
        <w:gridCol w:w="2096"/>
        <w:gridCol w:w="2745"/>
      </w:tblGrid>
      <w:tr w:rsidR="0031416D" w:rsidRPr="0031416D" w:rsidTr="0031416D">
        <w:tc>
          <w:tcPr>
            <w:tcW w:w="1353" w:type="pct"/>
            <w:vMerge w:val="restart"/>
          </w:tcPr>
          <w:p w:rsidR="0031416D" w:rsidRPr="0031416D" w:rsidRDefault="0031416D" w:rsidP="0031416D">
            <w:pPr>
              <w:pStyle w:val="ad"/>
              <w:ind w:left="42" w:right="141"/>
              <w:rPr>
                <w:sz w:val="18"/>
                <w:szCs w:val="18"/>
              </w:rPr>
            </w:pPr>
            <w:r w:rsidRPr="0031416D">
              <w:rPr>
                <w:sz w:val="18"/>
                <w:szCs w:val="18"/>
              </w:rPr>
              <w:t xml:space="preserve">                    Фамилия,</w:t>
            </w:r>
          </w:p>
          <w:p w:rsidR="0031416D" w:rsidRPr="0031416D" w:rsidRDefault="0031416D" w:rsidP="0031416D">
            <w:pPr>
              <w:pStyle w:val="ad"/>
              <w:ind w:left="42" w:right="141"/>
              <w:rPr>
                <w:sz w:val="18"/>
                <w:szCs w:val="18"/>
              </w:rPr>
            </w:pPr>
            <w:r w:rsidRPr="0031416D">
              <w:rPr>
                <w:sz w:val="18"/>
                <w:szCs w:val="18"/>
              </w:rPr>
              <w:t xml:space="preserve">         имя, отчество</w:t>
            </w:r>
          </w:p>
        </w:tc>
        <w:tc>
          <w:tcPr>
            <w:tcW w:w="3647" w:type="pct"/>
            <w:gridSpan w:val="3"/>
          </w:tcPr>
          <w:p w:rsidR="0031416D" w:rsidRPr="0031416D" w:rsidRDefault="0031416D" w:rsidP="0031416D">
            <w:pPr>
              <w:pStyle w:val="ad"/>
              <w:ind w:left="42" w:right="141"/>
              <w:rPr>
                <w:sz w:val="18"/>
                <w:szCs w:val="18"/>
              </w:rPr>
            </w:pPr>
            <w:r w:rsidRPr="0031416D">
              <w:rPr>
                <w:sz w:val="18"/>
                <w:szCs w:val="18"/>
              </w:rPr>
              <w:t>Наименование должности</w:t>
            </w:r>
          </w:p>
        </w:tc>
      </w:tr>
      <w:tr w:rsidR="0031416D" w:rsidRPr="0031416D" w:rsidTr="0031416D">
        <w:tc>
          <w:tcPr>
            <w:tcW w:w="1353" w:type="pct"/>
            <w:vMerge/>
          </w:tcPr>
          <w:p w:rsidR="0031416D" w:rsidRPr="0031416D" w:rsidRDefault="0031416D" w:rsidP="0031416D">
            <w:pPr>
              <w:pStyle w:val="ad"/>
              <w:ind w:left="42" w:right="141"/>
              <w:rPr>
                <w:sz w:val="18"/>
                <w:szCs w:val="18"/>
              </w:rPr>
            </w:pPr>
          </w:p>
        </w:tc>
        <w:tc>
          <w:tcPr>
            <w:tcW w:w="1386" w:type="pct"/>
          </w:tcPr>
          <w:p w:rsidR="0031416D" w:rsidRPr="0031416D" w:rsidRDefault="0031416D" w:rsidP="0031416D">
            <w:pPr>
              <w:pStyle w:val="ad"/>
              <w:ind w:left="42" w:right="141"/>
              <w:rPr>
                <w:sz w:val="18"/>
                <w:szCs w:val="18"/>
              </w:rPr>
            </w:pPr>
            <w:r w:rsidRPr="0031416D">
              <w:rPr>
                <w:sz w:val="18"/>
                <w:szCs w:val="18"/>
              </w:rPr>
              <w:t>В тарификационном списке/ в штатном расписании</w:t>
            </w:r>
          </w:p>
        </w:tc>
        <w:tc>
          <w:tcPr>
            <w:tcW w:w="979" w:type="pct"/>
          </w:tcPr>
          <w:p w:rsidR="0031416D" w:rsidRPr="0031416D" w:rsidRDefault="0031416D" w:rsidP="0031416D">
            <w:pPr>
              <w:pStyle w:val="ad"/>
              <w:ind w:left="42" w:right="141"/>
              <w:rPr>
                <w:sz w:val="18"/>
                <w:szCs w:val="18"/>
              </w:rPr>
            </w:pPr>
            <w:r w:rsidRPr="0031416D">
              <w:rPr>
                <w:sz w:val="18"/>
                <w:szCs w:val="18"/>
              </w:rPr>
              <w:t>В трудовом договоре</w:t>
            </w:r>
          </w:p>
        </w:tc>
        <w:tc>
          <w:tcPr>
            <w:tcW w:w="1281" w:type="pct"/>
          </w:tcPr>
          <w:p w:rsidR="0031416D" w:rsidRPr="0031416D" w:rsidRDefault="0031416D" w:rsidP="0031416D">
            <w:pPr>
              <w:pStyle w:val="ad"/>
              <w:ind w:left="42" w:right="141"/>
              <w:rPr>
                <w:sz w:val="18"/>
                <w:szCs w:val="18"/>
              </w:rPr>
            </w:pPr>
            <w:r w:rsidRPr="0031416D">
              <w:rPr>
                <w:sz w:val="18"/>
                <w:szCs w:val="18"/>
              </w:rPr>
              <w:t>В трудовой книжке</w:t>
            </w:r>
          </w:p>
        </w:tc>
      </w:tr>
      <w:tr w:rsidR="0031416D" w:rsidRPr="0031416D" w:rsidTr="0031416D">
        <w:tc>
          <w:tcPr>
            <w:tcW w:w="1353" w:type="pct"/>
          </w:tcPr>
          <w:p w:rsidR="0031416D" w:rsidRPr="0031416D" w:rsidRDefault="0031416D" w:rsidP="0031416D">
            <w:pPr>
              <w:pStyle w:val="ad"/>
              <w:ind w:left="42" w:right="141"/>
              <w:rPr>
                <w:sz w:val="18"/>
                <w:szCs w:val="18"/>
              </w:rPr>
            </w:pPr>
            <w:r w:rsidRPr="0031416D">
              <w:rPr>
                <w:sz w:val="18"/>
                <w:szCs w:val="18"/>
              </w:rPr>
              <w:t>О. Н.И.</w:t>
            </w:r>
          </w:p>
        </w:tc>
        <w:tc>
          <w:tcPr>
            <w:tcW w:w="1386" w:type="pct"/>
          </w:tcPr>
          <w:p w:rsidR="0031416D" w:rsidRPr="0031416D" w:rsidRDefault="0031416D" w:rsidP="0031416D">
            <w:pPr>
              <w:pStyle w:val="ad"/>
              <w:ind w:left="42" w:right="141"/>
              <w:rPr>
                <w:sz w:val="18"/>
                <w:szCs w:val="18"/>
              </w:rPr>
            </w:pPr>
            <w:r w:rsidRPr="0031416D">
              <w:rPr>
                <w:sz w:val="18"/>
                <w:szCs w:val="18"/>
              </w:rPr>
              <w:t>Учитель технологии</w:t>
            </w:r>
          </w:p>
        </w:tc>
        <w:tc>
          <w:tcPr>
            <w:tcW w:w="979" w:type="pct"/>
          </w:tcPr>
          <w:p w:rsidR="0031416D" w:rsidRPr="0031416D" w:rsidRDefault="0031416D" w:rsidP="0031416D">
            <w:pPr>
              <w:pStyle w:val="ad"/>
              <w:ind w:left="42" w:right="141"/>
              <w:rPr>
                <w:sz w:val="18"/>
                <w:szCs w:val="18"/>
              </w:rPr>
            </w:pPr>
            <w:r w:rsidRPr="0031416D">
              <w:rPr>
                <w:sz w:val="18"/>
                <w:szCs w:val="18"/>
              </w:rPr>
              <w:t>Учитель технологии и ОБЖ</w:t>
            </w:r>
          </w:p>
        </w:tc>
        <w:tc>
          <w:tcPr>
            <w:tcW w:w="1281" w:type="pct"/>
          </w:tcPr>
          <w:p w:rsidR="0031416D" w:rsidRPr="0031416D" w:rsidRDefault="0031416D" w:rsidP="0031416D">
            <w:pPr>
              <w:pStyle w:val="ad"/>
              <w:ind w:left="42" w:right="141"/>
              <w:rPr>
                <w:sz w:val="18"/>
                <w:szCs w:val="18"/>
              </w:rPr>
            </w:pPr>
            <w:r w:rsidRPr="0031416D">
              <w:rPr>
                <w:sz w:val="18"/>
                <w:szCs w:val="18"/>
              </w:rPr>
              <w:t>Учитель трудового обучения и НВП</w:t>
            </w:r>
          </w:p>
        </w:tc>
      </w:tr>
      <w:tr w:rsidR="0031416D" w:rsidRPr="0031416D" w:rsidTr="0031416D">
        <w:tc>
          <w:tcPr>
            <w:tcW w:w="1353" w:type="pct"/>
          </w:tcPr>
          <w:p w:rsidR="0031416D" w:rsidRPr="0031416D" w:rsidRDefault="0031416D" w:rsidP="0031416D">
            <w:pPr>
              <w:pStyle w:val="ad"/>
              <w:ind w:left="42" w:right="141"/>
              <w:rPr>
                <w:sz w:val="18"/>
                <w:szCs w:val="18"/>
              </w:rPr>
            </w:pPr>
            <w:r w:rsidRPr="0031416D">
              <w:rPr>
                <w:sz w:val="18"/>
                <w:szCs w:val="18"/>
              </w:rPr>
              <w:t>Р. И.А.</w:t>
            </w:r>
          </w:p>
        </w:tc>
        <w:tc>
          <w:tcPr>
            <w:tcW w:w="1386" w:type="pct"/>
          </w:tcPr>
          <w:p w:rsidR="0031416D" w:rsidRPr="0031416D" w:rsidRDefault="0031416D" w:rsidP="0031416D">
            <w:pPr>
              <w:pStyle w:val="ad"/>
              <w:ind w:left="42" w:right="141"/>
              <w:rPr>
                <w:sz w:val="18"/>
                <w:szCs w:val="18"/>
              </w:rPr>
            </w:pPr>
            <w:r w:rsidRPr="0031416D">
              <w:rPr>
                <w:sz w:val="18"/>
                <w:szCs w:val="18"/>
              </w:rPr>
              <w:t>учитель информатики/ Зам. Директора по внеклассной работе</w:t>
            </w:r>
          </w:p>
        </w:tc>
        <w:tc>
          <w:tcPr>
            <w:tcW w:w="979" w:type="pct"/>
          </w:tcPr>
          <w:p w:rsidR="0031416D" w:rsidRPr="0031416D" w:rsidRDefault="0031416D" w:rsidP="0031416D">
            <w:pPr>
              <w:pStyle w:val="ad"/>
              <w:ind w:left="42" w:right="141"/>
              <w:rPr>
                <w:sz w:val="18"/>
                <w:szCs w:val="18"/>
              </w:rPr>
            </w:pPr>
            <w:r w:rsidRPr="0031416D">
              <w:rPr>
                <w:sz w:val="18"/>
                <w:szCs w:val="18"/>
              </w:rPr>
              <w:t>Зам. директора по учебной работе</w:t>
            </w:r>
          </w:p>
        </w:tc>
        <w:tc>
          <w:tcPr>
            <w:tcW w:w="1281" w:type="pct"/>
          </w:tcPr>
          <w:p w:rsidR="0031416D" w:rsidRPr="0031416D" w:rsidRDefault="0031416D" w:rsidP="0031416D">
            <w:pPr>
              <w:pStyle w:val="ad"/>
              <w:ind w:left="42" w:right="141"/>
              <w:rPr>
                <w:sz w:val="18"/>
                <w:szCs w:val="18"/>
              </w:rPr>
            </w:pPr>
            <w:r w:rsidRPr="0031416D">
              <w:rPr>
                <w:sz w:val="18"/>
                <w:szCs w:val="18"/>
              </w:rPr>
              <w:t>Учитель информатики/ Зам. директора по воспитательной работе</w:t>
            </w:r>
          </w:p>
        </w:tc>
      </w:tr>
      <w:tr w:rsidR="0031416D" w:rsidRPr="0031416D" w:rsidTr="0031416D">
        <w:tc>
          <w:tcPr>
            <w:tcW w:w="1353" w:type="pct"/>
          </w:tcPr>
          <w:p w:rsidR="0031416D" w:rsidRPr="0031416D" w:rsidRDefault="0031416D" w:rsidP="0031416D">
            <w:pPr>
              <w:pStyle w:val="ad"/>
              <w:ind w:left="42" w:right="141"/>
              <w:rPr>
                <w:sz w:val="18"/>
                <w:szCs w:val="18"/>
              </w:rPr>
            </w:pPr>
            <w:r w:rsidRPr="0031416D">
              <w:rPr>
                <w:sz w:val="18"/>
                <w:szCs w:val="18"/>
              </w:rPr>
              <w:t>Т. Т.В.</w:t>
            </w:r>
          </w:p>
        </w:tc>
        <w:tc>
          <w:tcPr>
            <w:tcW w:w="1386" w:type="pct"/>
          </w:tcPr>
          <w:p w:rsidR="0031416D" w:rsidRPr="0031416D" w:rsidRDefault="0031416D" w:rsidP="0031416D">
            <w:pPr>
              <w:pStyle w:val="ad"/>
              <w:ind w:left="42" w:right="141"/>
              <w:rPr>
                <w:sz w:val="18"/>
                <w:szCs w:val="18"/>
              </w:rPr>
            </w:pPr>
            <w:r w:rsidRPr="0031416D">
              <w:rPr>
                <w:sz w:val="18"/>
                <w:szCs w:val="18"/>
              </w:rPr>
              <w:t>Учитель иностранного языка</w:t>
            </w:r>
          </w:p>
        </w:tc>
        <w:tc>
          <w:tcPr>
            <w:tcW w:w="979" w:type="pct"/>
          </w:tcPr>
          <w:p w:rsidR="0031416D" w:rsidRPr="0031416D" w:rsidRDefault="0031416D" w:rsidP="0031416D">
            <w:pPr>
              <w:pStyle w:val="ad"/>
              <w:ind w:left="42" w:right="141"/>
              <w:rPr>
                <w:sz w:val="18"/>
                <w:szCs w:val="18"/>
              </w:rPr>
            </w:pPr>
            <w:r w:rsidRPr="0031416D">
              <w:rPr>
                <w:sz w:val="18"/>
                <w:szCs w:val="18"/>
              </w:rPr>
              <w:t>Учитель иностранного языка</w:t>
            </w:r>
          </w:p>
        </w:tc>
        <w:tc>
          <w:tcPr>
            <w:tcW w:w="1281" w:type="pct"/>
          </w:tcPr>
          <w:p w:rsidR="0031416D" w:rsidRPr="0031416D" w:rsidRDefault="0031416D" w:rsidP="0031416D">
            <w:pPr>
              <w:pStyle w:val="ad"/>
              <w:ind w:left="42" w:right="141"/>
              <w:rPr>
                <w:sz w:val="18"/>
                <w:szCs w:val="18"/>
              </w:rPr>
            </w:pPr>
            <w:proofErr w:type="gramStart"/>
            <w:r w:rsidRPr="0031416D">
              <w:rPr>
                <w:sz w:val="18"/>
                <w:szCs w:val="18"/>
              </w:rPr>
              <w:t>Учитель  немецкого</w:t>
            </w:r>
            <w:proofErr w:type="gramEnd"/>
            <w:r w:rsidRPr="0031416D">
              <w:rPr>
                <w:sz w:val="18"/>
                <w:szCs w:val="18"/>
              </w:rPr>
              <w:t xml:space="preserve">  языка</w:t>
            </w:r>
          </w:p>
        </w:tc>
      </w:tr>
    </w:tbl>
    <w:p w:rsidR="0031416D" w:rsidRPr="0031416D" w:rsidRDefault="0031416D" w:rsidP="0031416D">
      <w:pPr>
        <w:pStyle w:val="ad"/>
        <w:ind w:left="42" w:right="141"/>
        <w:jc w:val="both"/>
        <w:rPr>
          <w:sz w:val="18"/>
          <w:szCs w:val="18"/>
        </w:rPr>
      </w:pPr>
      <w:r w:rsidRPr="0031416D">
        <w:rPr>
          <w:sz w:val="18"/>
          <w:szCs w:val="18"/>
        </w:rPr>
        <w:t xml:space="preserve">Это является нарушением пункта 3.1. Инструкции по заполнению трудовых книжек, утвержденной постановлением Минтруда и социального развития РФ от 10.10.2003 № 69, в соответствии с которым записи в трудовую книжку о наименовании должности производятся в соответствии со штатным расписанием или соответствующими квалификационными справочниками.           </w:t>
      </w:r>
    </w:p>
    <w:p w:rsidR="0031416D" w:rsidRPr="0031416D" w:rsidRDefault="0031416D" w:rsidP="0031416D">
      <w:pPr>
        <w:pStyle w:val="ad"/>
        <w:ind w:left="42" w:right="141"/>
        <w:jc w:val="both"/>
        <w:rPr>
          <w:sz w:val="18"/>
          <w:szCs w:val="18"/>
        </w:rPr>
      </w:pPr>
      <w:r w:rsidRPr="0031416D">
        <w:rPr>
          <w:sz w:val="18"/>
          <w:szCs w:val="18"/>
        </w:rPr>
        <w:t xml:space="preserve">В штатных расписаниях должности педагогических работников не предусмотрены. К проверке представлены тарификационные списки учителей и других работников </w:t>
      </w:r>
      <w:proofErr w:type="spellStart"/>
      <w:r w:rsidRPr="0031416D">
        <w:rPr>
          <w:sz w:val="18"/>
          <w:szCs w:val="18"/>
        </w:rPr>
        <w:t>Марёвской</w:t>
      </w:r>
      <w:proofErr w:type="spellEnd"/>
      <w:r w:rsidRPr="0031416D">
        <w:rPr>
          <w:sz w:val="18"/>
          <w:szCs w:val="18"/>
        </w:rPr>
        <w:t xml:space="preserve"> средней школы, утвержденные директором Школы. </w:t>
      </w:r>
    </w:p>
    <w:p w:rsidR="0031416D" w:rsidRPr="0031416D" w:rsidRDefault="0031416D" w:rsidP="0031416D">
      <w:pPr>
        <w:pStyle w:val="ad"/>
        <w:ind w:left="42" w:right="141"/>
        <w:jc w:val="both"/>
        <w:rPr>
          <w:sz w:val="18"/>
          <w:szCs w:val="18"/>
        </w:rPr>
      </w:pPr>
      <w:r w:rsidRPr="0031416D">
        <w:rPr>
          <w:sz w:val="18"/>
          <w:szCs w:val="18"/>
        </w:rPr>
        <w:t xml:space="preserve">        Начисление заработной платы работникам Школы производится согласно утвержденным штатным расписаниям, тарификационным спискам и табелям учета использования рабочего времени.</w:t>
      </w:r>
    </w:p>
    <w:p w:rsidR="0031416D" w:rsidRPr="0031416D" w:rsidRDefault="0031416D" w:rsidP="0031416D">
      <w:pPr>
        <w:pStyle w:val="ad"/>
        <w:ind w:left="42" w:right="141"/>
        <w:jc w:val="both"/>
        <w:rPr>
          <w:sz w:val="18"/>
          <w:szCs w:val="18"/>
        </w:rPr>
      </w:pPr>
      <w:r w:rsidRPr="0031416D">
        <w:rPr>
          <w:sz w:val="18"/>
          <w:szCs w:val="18"/>
        </w:rPr>
        <w:t xml:space="preserve"> Штатные расписания и тарификационные списки педагогических и других работников </w:t>
      </w:r>
      <w:proofErr w:type="spellStart"/>
      <w:r w:rsidRPr="0031416D">
        <w:rPr>
          <w:sz w:val="18"/>
          <w:szCs w:val="18"/>
        </w:rPr>
        <w:t>Марёвской</w:t>
      </w:r>
      <w:proofErr w:type="spellEnd"/>
      <w:r w:rsidRPr="0031416D">
        <w:rPr>
          <w:sz w:val="18"/>
          <w:szCs w:val="18"/>
        </w:rPr>
        <w:t xml:space="preserve"> средней школы не превышают сумм, предусмотренных планом финансово-хозяйственной деятельности на оплату труда работников учреждения.</w:t>
      </w:r>
    </w:p>
    <w:p w:rsidR="0031416D" w:rsidRPr="0031416D" w:rsidRDefault="0031416D" w:rsidP="0031416D">
      <w:pPr>
        <w:pStyle w:val="ad"/>
        <w:ind w:left="42" w:right="141"/>
        <w:jc w:val="both"/>
        <w:rPr>
          <w:sz w:val="18"/>
          <w:szCs w:val="18"/>
        </w:rPr>
      </w:pPr>
      <w:r w:rsidRPr="0031416D">
        <w:rPr>
          <w:sz w:val="18"/>
          <w:szCs w:val="18"/>
        </w:rPr>
        <w:t xml:space="preserve"> Согласно Положению об оплате труда работников </w:t>
      </w:r>
      <w:proofErr w:type="spellStart"/>
      <w:r w:rsidRPr="0031416D">
        <w:rPr>
          <w:sz w:val="18"/>
          <w:szCs w:val="18"/>
        </w:rPr>
        <w:t>Марёвской</w:t>
      </w:r>
      <w:proofErr w:type="spellEnd"/>
      <w:r w:rsidRPr="0031416D">
        <w:rPr>
          <w:sz w:val="18"/>
          <w:szCs w:val="18"/>
        </w:rPr>
        <w:t xml:space="preserve"> средней школы заработная плата работников учреждения включает размеры должностных окладов, выплаты компенсационного и выплаты стимулирующего характера.</w:t>
      </w:r>
    </w:p>
    <w:p w:rsidR="0031416D" w:rsidRPr="0031416D" w:rsidRDefault="0031416D" w:rsidP="0031416D">
      <w:pPr>
        <w:pStyle w:val="ad"/>
        <w:ind w:left="42" w:right="141"/>
        <w:jc w:val="both"/>
        <w:rPr>
          <w:sz w:val="18"/>
          <w:szCs w:val="18"/>
        </w:rPr>
      </w:pPr>
      <w:proofErr w:type="gramStart"/>
      <w:r w:rsidRPr="0031416D">
        <w:rPr>
          <w:sz w:val="18"/>
          <w:szCs w:val="18"/>
        </w:rPr>
        <w:t>Выборочным  порядком</w:t>
      </w:r>
      <w:proofErr w:type="gramEnd"/>
      <w:r w:rsidRPr="0031416D">
        <w:rPr>
          <w:sz w:val="18"/>
          <w:szCs w:val="18"/>
        </w:rPr>
        <w:t xml:space="preserve"> проведена проверка начисления заработной платы работников учреждения, карточек-справок формы ОКУД 0504417(далее Справка) за 2020  год, за первое полугодие 2021 года.</w:t>
      </w:r>
    </w:p>
    <w:p w:rsidR="0031416D" w:rsidRPr="0031416D" w:rsidRDefault="0031416D" w:rsidP="0031416D">
      <w:pPr>
        <w:pStyle w:val="ad"/>
        <w:ind w:left="42" w:right="141"/>
        <w:jc w:val="both"/>
        <w:rPr>
          <w:sz w:val="18"/>
          <w:szCs w:val="18"/>
        </w:rPr>
      </w:pPr>
      <w:r w:rsidRPr="0031416D">
        <w:rPr>
          <w:sz w:val="18"/>
          <w:szCs w:val="18"/>
        </w:rPr>
        <w:t xml:space="preserve">      При проверке начисления заработной платы нарушений не выявлено.</w:t>
      </w:r>
    </w:p>
    <w:p w:rsidR="0031416D" w:rsidRPr="0031416D" w:rsidRDefault="0031416D" w:rsidP="0031416D">
      <w:pPr>
        <w:pStyle w:val="ad"/>
        <w:ind w:left="42" w:right="141"/>
        <w:jc w:val="both"/>
        <w:rPr>
          <w:sz w:val="18"/>
          <w:szCs w:val="18"/>
        </w:rPr>
      </w:pPr>
      <w:r w:rsidRPr="0031416D">
        <w:rPr>
          <w:sz w:val="18"/>
          <w:szCs w:val="18"/>
        </w:rPr>
        <w:t xml:space="preserve">Справка соответствует </w:t>
      </w:r>
      <w:proofErr w:type="gramStart"/>
      <w:r w:rsidRPr="0031416D">
        <w:rPr>
          <w:sz w:val="18"/>
          <w:szCs w:val="18"/>
        </w:rPr>
        <w:t>действующей  форме</w:t>
      </w:r>
      <w:proofErr w:type="gramEnd"/>
      <w:r w:rsidRPr="0031416D">
        <w:rPr>
          <w:sz w:val="18"/>
          <w:szCs w:val="18"/>
        </w:rPr>
        <w:t xml:space="preserve"> ОКУД 0504417. </w:t>
      </w:r>
    </w:p>
    <w:p w:rsidR="0031416D" w:rsidRPr="0031416D" w:rsidRDefault="0031416D" w:rsidP="0031416D">
      <w:pPr>
        <w:pStyle w:val="ad"/>
        <w:ind w:left="42" w:right="141"/>
        <w:jc w:val="both"/>
        <w:rPr>
          <w:sz w:val="18"/>
          <w:szCs w:val="18"/>
        </w:rPr>
      </w:pPr>
      <w:r w:rsidRPr="0031416D">
        <w:rPr>
          <w:sz w:val="18"/>
          <w:szCs w:val="18"/>
        </w:rPr>
        <w:t xml:space="preserve">Тем не менее, в нарушение ст.9 Федерального закона №402-ФЗ, Методических рекомендаций №52н не во всех справках заполнены обязательные реквизиты, предусмотренные унифицированной формой, а именно: образование, стаж, отдел, квалификация, оклад или ставка, виды постоянных удержаний, семейное положение, наличие детей и иждивенцев, дата приема на работу, дата выхода на пенсию. </w:t>
      </w:r>
    </w:p>
    <w:p w:rsidR="0031416D" w:rsidRPr="0031416D" w:rsidRDefault="0031416D" w:rsidP="0031416D">
      <w:pPr>
        <w:pStyle w:val="ad"/>
        <w:ind w:left="42" w:right="141"/>
        <w:jc w:val="both"/>
        <w:rPr>
          <w:sz w:val="18"/>
          <w:szCs w:val="18"/>
        </w:rPr>
      </w:pPr>
      <w:r w:rsidRPr="0031416D">
        <w:rPr>
          <w:sz w:val="18"/>
          <w:szCs w:val="18"/>
        </w:rPr>
        <w:t xml:space="preserve">       Справки за 2020 год не подписаны исполнителем с указанием даты, что также является нарушением.</w:t>
      </w:r>
    </w:p>
    <w:p w:rsidR="0031416D" w:rsidRPr="0031416D" w:rsidRDefault="0031416D" w:rsidP="0031416D">
      <w:pPr>
        <w:pStyle w:val="ad"/>
        <w:ind w:left="42" w:right="141"/>
        <w:jc w:val="both"/>
        <w:rPr>
          <w:sz w:val="18"/>
          <w:szCs w:val="18"/>
        </w:rPr>
      </w:pPr>
      <w:r w:rsidRPr="0031416D">
        <w:rPr>
          <w:sz w:val="18"/>
          <w:szCs w:val="18"/>
        </w:rPr>
        <w:t>Выборочной проверкой документального оформления операций</w:t>
      </w:r>
      <w:r w:rsidRPr="0031416D">
        <w:rPr>
          <w:b/>
          <w:sz w:val="18"/>
          <w:szCs w:val="18"/>
        </w:rPr>
        <w:t xml:space="preserve"> </w:t>
      </w:r>
      <w:r w:rsidRPr="0031416D">
        <w:rPr>
          <w:sz w:val="18"/>
          <w:szCs w:val="18"/>
        </w:rPr>
        <w:t>по оплате труда установлено:</w:t>
      </w:r>
    </w:p>
    <w:p w:rsidR="0031416D" w:rsidRPr="0031416D" w:rsidRDefault="0031416D" w:rsidP="0031416D">
      <w:pPr>
        <w:pStyle w:val="ad"/>
        <w:ind w:left="42" w:right="141"/>
        <w:jc w:val="both"/>
        <w:rPr>
          <w:sz w:val="18"/>
          <w:szCs w:val="18"/>
        </w:rPr>
      </w:pPr>
      <w:r w:rsidRPr="0031416D">
        <w:rPr>
          <w:sz w:val="18"/>
          <w:szCs w:val="18"/>
        </w:rPr>
        <w:t xml:space="preserve">в нарушение трудового законодательства установлено, что со специалистами, уволенными 31.05.2020 года при приеме на работу вновь с 01.09.2020 года, новые трудовые договора не заключались, а были подписаны дополнительные соглашения к фактически расторгнутым договорам (установлено 2 случая); </w:t>
      </w:r>
    </w:p>
    <w:p w:rsidR="0031416D" w:rsidRPr="0031416D" w:rsidRDefault="0031416D" w:rsidP="0031416D">
      <w:pPr>
        <w:pStyle w:val="ad"/>
        <w:ind w:left="42" w:right="141"/>
        <w:jc w:val="both"/>
        <w:rPr>
          <w:sz w:val="18"/>
          <w:szCs w:val="18"/>
        </w:rPr>
      </w:pPr>
      <w:r w:rsidRPr="0031416D">
        <w:rPr>
          <w:sz w:val="18"/>
          <w:szCs w:val="18"/>
        </w:rPr>
        <w:lastRenderedPageBreak/>
        <w:t>в нарушение</w:t>
      </w:r>
      <w:hyperlink r:id="rId15" w:history="1">
        <w:r w:rsidRPr="0031416D">
          <w:rPr>
            <w:rStyle w:val="ac"/>
            <w:sz w:val="18"/>
            <w:szCs w:val="18"/>
          </w:rPr>
          <w:t xml:space="preserve"> статьи 135</w:t>
        </w:r>
      </w:hyperlink>
      <w:r w:rsidRPr="0031416D">
        <w:rPr>
          <w:sz w:val="18"/>
          <w:szCs w:val="18"/>
        </w:rPr>
        <w:t xml:space="preserve"> ТК РФ</w:t>
      </w:r>
      <w:r w:rsidRPr="0031416D">
        <w:rPr>
          <w:sz w:val="18"/>
          <w:szCs w:val="18"/>
          <w:vertAlign w:val="superscript"/>
        </w:rPr>
        <w:footnoteReference w:id="5"/>
      </w:r>
      <w:r w:rsidRPr="0031416D">
        <w:rPr>
          <w:sz w:val="18"/>
          <w:szCs w:val="18"/>
        </w:rPr>
        <w:t xml:space="preserve"> условия оплаты труда недостаточно отрегулированы: заработная плата </w:t>
      </w:r>
      <w:proofErr w:type="gramStart"/>
      <w:r w:rsidRPr="0031416D">
        <w:rPr>
          <w:sz w:val="18"/>
          <w:szCs w:val="18"/>
        </w:rPr>
        <w:t>отдельных  работников</w:t>
      </w:r>
      <w:proofErr w:type="gramEnd"/>
      <w:r w:rsidRPr="0031416D">
        <w:rPr>
          <w:sz w:val="18"/>
          <w:szCs w:val="18"/>
        </w:rPr>
        <w:t>, установленная трудовыми договорами и дополнительными соглашениями к ним, не соответствуют действующим тарификационным спискам и штатному расписанию. Имеют место случаи, когда в трудовом договоре оговорены выплаты стимулирующего характера в качестве поощрения в процентном отношении от должностного оклада, которые фактически не начисляются, согласно пояснению директора Школы в трудовом договоре допущена техническая ошибка;</w:t>
      </w:r>
    </w:p>
    <w:p w:rsidR="0031416D" w:rsidRPr="0031416D" w:rsidRDefault="0031416D" w:rsidP="0031416D">
      <w:pPr>
        <w:pStyle w:val="ad"/>
        <w:ind w:left="42" w:right="141"/>
        <w:jc w:val="both"/>
        <w:rPr>
          <w:sz w:val="18"/>
          <w:szCs w:val="18"/>
        </w:rPr>
      </w:pPr>
      <w:r w:rsidRPr="0031416D">
        <w:rPr>
          <w:sz w:val="18"/>
          <w:szCs w:val="18"/>
        </w:rPr>
        <w:t>допускаются неточности при оформлении приказов по личному составу (приказ от 17.05.2021 № 40).</w:t>
      </w:r>
    </w:p>
    <w:p w:rsidR="0031416D" w:rsidRPr="0031416D" w:rsidRDefault="0031416D" w:rsidP="0031416D">
      <w:pPr>
        <w:pStyle w:val="ad"/>
        <w:ind w:left="42" w:right="141"/>
        <w:jc w:val="both"/>
        <w:rPr>
          <w:sz w:val="18"/>
          <w:szCs w:val="18"/>
        </w:rPr>
      </w:pPr>
      <w:r w:rsidRPr="0031416D">
        <w:rPr>
          <w:sz w:val="18"/>
          <w:szCs w:val="18"/>
        </w:rPr>
        <w:t xml:space="preserve">Анализ расходов по оплате труда за счет бюджетных средств показал, что за 2020 год кассовые расходы по оплате труда произведены в пределах выделенных лимитов. </w:t>
      </w:r>
    </w:p>
    <w:p w:rsidR="0031416D" w:rsidRPr="0031416D" w:rsidRDefault="0031416D" w:rsidP="0031416D">
      <w:pPr>
        <w:pStyle w:val="ad"/>
        <w:ind w:left="42" w:right="141"/>
        <w:jc w:val="both"/>
        <w:rPr>
          <w:sz w:val="18"/>
          <w:szCs w:val="18"/>
        </w:rPr>
      </w:pPr>
      <w:r w:rsidRPr="0031416D">
        <w:rPr>
          <w:sz w:val="18"/>
          <w:szCs w:val="18"/>
        </w:rPr>
        <w:t xml:space="preserve">  Значение целевого показателя средней заработной платы педагогических работников в 2020 году выполнен на 100,0 процентов и составил 31397,74 рублей, при установленном показателе 31397,</w:t>
      </w:r>
      <w:proofErr w:type="gramStart"/>
      <w:r w:rsidRPr="0031416D">
        <w:rPr>
          <w:sz w:val="18"/>
          <w:szCs w:val="18"/>
        </w:rPr>
        <w:t>75  рублей</w:t>
      </w:r>
      <w:proofErr w:type="gramEnd"/>
      <w:r w:rsidRPr="0031416D">
        <w:rPr>
          <w:sz w:val="18"/>
          <w:szCs w:val="18"/>
        </w:rPr>
        <w:t>.</w:t>
      </w:r>
    </w:p>
    <w:p w:rsidR="0031416D" w:rsidRPr="0031416D" w:rsidRDefault="0031416D" w:rsidP="0031416D">
      <w:pPr>
        <w:pStyle w:val="ad"/>
        <w:ind w:left="42" w:right="141"/>
        <w:jc w:val="both"/>
        <w:rPr>
          <w:sz w:val="18"/>
          <w:szCs w:val="18"/>
        </w:rPr>
      </w:pPr>
      <w:r w:rsidRPr="0031416D">
        <w:rPr>
          <w:sz w:val="18"/>
          <w:szCs w:val="18"/>
        </w:rPr>
        <w:t xml:space="preserve"> </w:t>
      </w:r>
    </w:p>
    <w:p w:rsidR="0031416D" w:rsidRPr="0031416D" w:rsidRDefault="0031416D" w:rsidP="0031416D">
      <w:pPr>
        <w:pStyle w:val="ad"/>
        <w:ind w:left="42" w:right="141"/>
        <w:jc w:val="both"/>
        <w:rPr>
          <w:b/>
          <w:sz w:val="18"/>
          <w:szCs w:val="18"/>
        </w:rPr>
      </w:pPr>
      <w:r w:rsidRPr="0031416D">
        <w:rPr>
          <w:b/>
          <w:sz w:val="18"/>
          <w:szCs w:val="18"/>
        </w:rPr>
        <w:t>Выводы:</w:t>
      </w:r>
    </w:p>
    <w:p w:rsidR="0031416D" w:rsidRPr="0031416D" w:rsidRDefault="0031416D" w:rsidP="0031416D">
      <w:pPr>
        <w:pStyle w:val="ad"/>
        <w:ind w:left="42" w:right="141"/>
        <w:jc w:val="both"/>
        <w:rPr>
          <w:sz w:val="18"/>
          <w:szCs w:val="18"/>
        </w:rPr>
      </w:pPr>
      <w:r w:rsidRPr="0031416D">
        <w:rPr>
          <w:sz w:val="18"/>
          <w:szCs w:val="18"/>
        </w:rPr>
        <w:t xml:space="preserve">1. Общий объем поступлений в проверяемом периоде составил 41784,3 тыс. рублей, в том числе: в 2020 году – 33741,6 тыс. рублей (97,2 процента от плановых назначений), в 1 кв. 2021 года – 8042,7 тыс. рублей (33,7 процента плановых назначений). Расходы учреждения составили 40556,9 тыс. рублей (2020 год-33741,6 тыс. рублей, в 2021 году -6815,3 тыс. рублей).   </w:t>
      </w:r>
    </w:p>
    <w:p w:rsidR="0031416D" w:rsidRPr="0031416D" w:rsidRDefault="0031416D" w:rsidP="0031416D">
      <w:pPr>
        <w:pStyle w:val="ad"/>
        <w:ind w:left="42" w:right="141"/>
        <w:jc w:val="both"/>
        <w:rPr>
          <w:sz w:val="18"/>
          <w:szCs w:val="18"/>
        </w:rPr>
      </w:pPr>
      <w:r w:rsidRPr="0031416D">
        <w:rPr>
          <w:sz w:val="18"/>
          <w:szCs w:val="18"/>
        </w:rPr>
        <w:t>2. В ходе проведения проверки отдельных вопросов финансово-хозяйственной деятельности Учреждения, фактов нецелевого и незаконного использования средств не установлено. Тем не менее, имеют место следующие нарушения и недостатки:</w:t>
      </w:r>
    </w:p>
    <w:p w:rsidR="0031416D" w:rsidRPr="0031416D" w:rsidRDefault="0031416D" w:rsidP="0031416D">
      <w:pPr>
        <w:pStyle w:val="ad"/>
        <w:ind w:left="42" w:right="141"/>
        <w:jc w:val="both"/>
        <w:rPr>
          <w:sz w:val="18"/>
          <w:szCs w:val="18"/>
        </w:rPr>
      </w:pPr>
      <w:r w:rsidRPr="0031416D">
        <w:rPr>
          <w:sz w:val="18"/>
          <w:szCs w:val="18"/>
        </w:rPr>
        <w:t>в нарушение п.2 Требований № 186н социальным комитетом, осуществляющим функции и полномочия Учредителя</w:t>
      </w:r>
      <w:r w:rsidRPr="0031416D">
        <w:rPr>
          <w:sz w:val="18"/>
          <w:szCs w:val="18"/>
          <w:vertAlign w:val="superscript"/>
        </w:rPr>
        <w:footnoteReference w:id="6"/>
      </w:r>
      <w:r w:rsidRPr="0031416D">
        <w:rPr>
          <w:sz w:val="18"/>
          <w:szCs w:val="18"/>
        </w:rPr>
        <w:t>, новые порядок и требования к составлению и утверждению плана ФХД не установлены;</w:t>
      </w:r>
    </w:p>
    <w:p w:rsidR="0031416D" w:rsidRPr="0031416D" w:rsidRDefault="0031416D" w:rsidP="0031416D">
      <w:pPr>
        <w:pStyle w:val="ad"/>
        <w:ind w:left="42" w:right="141"/>
        <w:jc w:val="both"/>
        <w:rPr>
          <w:sz w:val="18"/>
          <w:szCs w:val="18"/>
        </w:rPr>
      </w:pPr>
      <w:r w:rsidRPr="0031416D">
        <w:rPr>
          <w:sz w:val="18"/>
          <w:szCs w:val="18"/>
        </w:rPr>
        <w:t>в нарушение п.12 Требований № 186н изменение показателей Плана в связи с изменением объема предоставляемых субсидий на финансовое обеспечение муниципального задания, целевых субсидий в течение 2020 года не осуществлялось (изменения в финансовое обеспечение на выполнение муниципального задания вносились пять раз, в финансовое обеспечение по целевым субсидиям четыре раза);</w:t>
      </w:r>
    </w:p>
    <w:p w:rsidR="0031416D" w:rsidRPr="0031416D" w:rsidRDefault="0031416D" w:rsidP="0031416D">
      <w:pPr>
        <w:pStyle w:val="ad"/>
        <w:ind w:left="42" w:right="141"/>
        <w:jc w:val="both"/>
        <w:rPr>
          <w:sz w:val="18"/>
          <w:szCs w:val="18"/>
        </w:rPr>
      </w:pPr>
      <w:r w:rsidRPr="0031416D">
        <w:rPr>
          <w:sz w:val="18"/>
          <w:szCs w:val="18"/>
        </w:rPr>
        <w:t>в нарушение п. 5 Требований №186н План ФХД составлен на текущий финансовый год, в то время, как решение о бюджете утверждено на текущий финансовый год и на плановый период;</w:t>
      </w:r>
    </w:p>
    <w:p w:rsidR="0031416D" w:rsidRPr="0031416D" w:rsidRDefault="0031416D" w:rsidP="0031416D">
      <w:pPr>
        <w:pStyle w:val="ad"/>
        <w:ind w:left="42" w:right="141"/>
        <w:jc w:val="both"/>
        <w:rPr>
          <w:sz w:val="18"/>
          <w:szCs w:val="18"/>
        </w:rPr>
      </w:pPr>
      <w:r w:rsidRPr="0031416D">
        <w:rPr>
          <w:sz w:val="18"/>
          <w:szCs w:val="18"/>
        </w:rPr>
        <w:t xml:space="preserve">      форма плана ФХД не соответствует рекомендуемому образцу Плана, приведенному в приложении к Требованиям № 186н;</w:t>
      </w:r>
    </w:p>
    <w:p w:rsidR="0031416D" w:rsidRPr="0031416D" w:rsidRDefault="0031416D" w:rsidP="0031416D">
      <w:pPr>
        <w:pStyle w:val="ad"/>
        <w:ind w:left="42" w:right="141"/>
        <w:jc w:val="both"/>
        <w:rPr>
          <w:sz w:val="18"/>
          <w:szCs w:val="18"/>
        </w:rPr>
      </w:pPr>
      <w:r w:rsidRPr="0031416D">
        <w:rPr>
          <w:sz w:val="18"/>
          <w:szCs w:val="18"/>
        </w:rPr>
        <w:t>коды по бюджетной классификации Российской Федерации указанные в графе 3 Плана ФХД не соответствуют Порядку применения классификации операций сектора государственного управления, утвержденному приказом Министерства финансов Российской Федерации от 29 ноября 2017 года №209н;</w:t>
      </w:r>
    </w:p>
    <w:p w:rsidR="0031416D" w:rsidRPr="0031416D" w:rsidRDefault="0031416D" w:rsidP="0031416D">
      <w:pPr>
        <w:pStyle w:val="ad"/>
        <w:ind w:left="42" w:right="141"/>
        <w:jc w:val="both"/>
        <w:rPr>
          <w:sz w:val="18"/>
          <w:szCs w:val="18"/>
        </w:rPr>
      </w:pPr>
      <w:r w:rsidRPr="0031416D">
        <w:rPr>
          <w:sz w:val="18"/>
          <w:szCs w:val="18"/>
        </w:rPr>
        <w:t xml:space="preserve">показатели выплат по расходам на закупки товаров, работ не детализированы;    </w:t>
      </w:r>
    </w:p>
    <w:p w:rsidR="0031416D" w:rsidRPr="0031416D" w:rsidRDefault="0031416D" w:rsidP="0031416D">
      <w:pPr>
        <w:pStyle w:val="ad"/>
        <w:ind w:left="42" w:right="141"/>
        <w:jc w:val="both"/>
        <w:rPr>
          <w:sz w:val="18"/>
          <w:szCs w:val="18"/>
        </w:rPr>
      </w:pPr>
      <w:r w:rsidRPr="0031416D">
        <w:rPr>
          <w:sz w:val="18"/>
          <w:szCs w:val="18"/>
        </w:rPr>
        <w:t xml:space="preserve">плановые показатели, отраженные в разделе «Доходы учреждения» и в разделе «Расходы учреждения» ф.0503737 в графе 4 «утверждено плановых назначений» не соответствуют показателям плана ФХД по доходам и расходам в разрезе показателей по кодам бюджетной классификации РФ </w:t>
      </w:r>
      <w:r w:rsidRPr="0031416D">
        <w:rPr>
          <w:i/>
          <w:sz w:val="18"/>
          <w:szCs w:val="18"/>
        </w:rPr>
        <w:t>на сумму 216,2 тыс. рублей</w:t>
      </w:r>
      <w:r w:rsidRPr="0031416D">
        <w:rPr>
          <w:sz w:val="18"/>
          <w:szCs w:val="18"/>
        </w:rPr>
        <w:t xml:space="preserve">; </w:t>
      </w:r>
    </w:p>
    <w:p w:rsidR="0031416D" w:rsidRPr="0031416D" w:rsidRDefault="0031416D" w:rsidP="0031416D">
      <w:pPr>
        <w:pStyle w:val="ad"/>
        <w:ind w:left="42" w:right="141"/>
        <w:jc w:val="both"/>
        <w:rPr>
          <w:sz w:val="18"/>
          <w:szCs w:val="18"/>
        </w:rPr>
      </w:pPr>
      <w:r w:rsidRPr="0031416D">
        <w:rPr>
          <w:sz w:val="18"/>
          <w:szCs w:val="18"/>
        </w:rPr>
        <w:t xml:space="preserve">соглашения на 2021 год заключены на предоставление субсидии из бюджета муниципального </w:t>
      </w:r>
      <w:r w:rsidRPr="0031416D">
        <w:rPr>
          <w:i/>
          <w:sz w:val="18"/>
          <w:szCs w:val="18"/>
        </w:rPr>
        <w:t>района</w:t>
      </w:r>
      <w:r w:rsidRPr="0031416D">
        <w:rPr>
          <w:sz w:val="18"/>
          <w:szCs w:val="18"/>
        </w:rPr>
        <w:t xml:space="preserve">, тем не менее, на момент заключения соглашений </w:t>
      </w:r>
      <w:proofErr w:type="spellStart"/>
      <w:r w:rsidRPr="0031416D">
        <w:rPr>
          <w:sz w:val="18"/>
          <w:szCs w:val="18"/>
        </w:rPr>
        <w:t>Марёвский</w:t>
      </w:r>
      <w:proofErr w:type="spellEnd"/>
      <w:r w:rsidRPr="0031416D">
        <w:rPr>
          <w:sz w:val="18"/>
          <w:szCs w:val="18"/>
        </w:rPr>
        <w:t xml:space="preserve"> муниципальный район был наделен статусом муниципального </w:t>
      </w:r>
      <w:r w:rsidRPr="0031416D">
        <w:rPr>
          <w:i/>
          <w:sz w:val="18"/>
          <w:szCs w:val="18"/>
        </w:rPr>
        <w:t>округа;</w:t>
      </w:r>
    </w:p>
    <w:p w:rsidR="0031416D" w:rsidRPr="0031416D" w:rsidRDefault="0031416D" w:rsidP="0031416D">
      <w:pPr>
        <w:pStyle w:val="ad"/>
        <w:ind w:left="42" w:right="141"/>
        <w:jc w:val="both"/>
        <w:rPr>
          <w:sz w:val="18"/>
          <w:szCs w:val="18"/>
        </w:rPr>
      </w:pPr>
      <w:r w:rsidRPr="0031416D">
        <w:rPr>
          <w:sz w:val="18"/>
          <w:szCs w:val="18"/>
        </w:rPr>
        <w:t xml:space="preserve">объем оказанных муниципальных услуг в поверяемом периоде при изменении объемов финансирования не менялся, что говорит о формальном подходе к формированию муниципального задания (новое муниципальное задание к проверке не представлено); </w:t>
      </w:r>
    </w:p>
    <w:p w:rsidR="0031416D" w:rsidRPr="0031416D" w:rsidRDefault="0031416D" w:rsidP="0031416D">
      <w:pPr>
        <w:pStyle w:val="ad"/>
        <w:ind w:left="42" w:right="141"/>
        <w:jc w:val="both"/>
        <w:rPr>
          <w:sz w:val="18"/>
          <w:szCs w:val="18"/>
        </w:rPr>
      </w:pPr>
      <w:r w:rsidRPr="0031416D">
        <w:rPr>
          <w:sz w:val="18"/>
          <w:szCs w:val="18"/>
        </w:rPr>
        <w:t>увеличение объема финансового обеспечения на выполнение муниципального задания произведено с нарушением требований пунктов 4, 26 Положения № 341;</w:t>
      </w:r>
    </w:p>
    <w:p w:rsidR="0031416D" w:rsidRPr="0031416D" w:rsidRDefault="0031416D" w:rsidP="0031416D">
      <w:pPr>
        <w:pStyle w:val="ad"/>
        <w:ind w:left="42" w:right="141"/>
        <w:jc w:val="both"/>
        <w:rPr>
          <w:sz w:val="18"/>
          <w:szCs w:val="18"/>
        </w:rPr>
      </w:pPr>
      <w:r w:rsidRPr="0031416D">
        <w:rPr>
          <w:sz w:val="18"/>
          <w:szCs w:val="18"/>
        </w:rPr>
        <w:t>данные по отдельным муниципальным услугам, указанные в отчете не соответствуют показателям муниципального задания;</w:t>
      </w:r>
    </w:p>
    <w:p w:rsidR="0031416D" w:rsidRPr="0031416D" w:rsidRDefault="0031416D" w:rsidP="0031416D">
      <w:pPr>
        <w:pStyle w:val="ad"/>
        <w:ind w:left="42" w:right="141"/>
        <w:jc w:val="both"/>
        <w:rPr>
          <w:sz w:val="18"/>
          <w:szCs w:val="18"/>
        </w:rPr>
      </w:pPr>
      <w:r w:rsidRPr="0031416D">
        <w:rPr>
          <w:sz w:val="18"/>
          <w:szCs w:val="18"/>
        </w:rPr>
        <w:t>в нарушение пункта 6 Положения №341, информация о муниципальном задании в информационно-телекоммуникационной сети «Интернет» на официальном сайте по размещению информации о государственных и муниципальных учреждениях (</w:t>
      </w:r>
      <w:hyperlink r:id="rId16" w:history="1">
        <w:r w:rsidRPr="0031416D">
          <w:rPr>
            <w:rStyle w:val="ac"/>
            <w:sz w:val="18"/>
            <w:szCs w:val="18"/>
            <w:lang w:val="en-US"/>
          </w:rPr>
          <w:t>www</w:t>
        </w:r>
        <w:r w:rsidRPr="0031416D">
          <w:rPr>
            <w:rStyle w:val="ac"/>
            <w:sz w:val="18"/>
            <w:szCs w:val="18"/>
          </w:rPr>
          <w:t>.</w:t>
        </w:r>
        <w:r w:rsidRPr="0031416D">
          <w:rPr>
            <w:rStyle w:val="ac"/>
            <w:sz w:val="18"/>
            <w:szCs w:val="18"/>
            <w:lang w:val="en-US"/>
          </w:rPr>
          <w:t>bus</w:t>
        </w:r>
        <w:r w:rsidRPr="0031416D">
          <w:rPr>
            <w:rStyle w:val="ac"/>
            <w:sz w:val="18"/>
            <w:szCs w:val="18"/>
          </w:rPr>
          <w:t>.</w:t>
        </w:r>
        <w:proofErr w:type="spellStart"/>
        <w:r w:rsidRPr="0031416D">
          <w:rPr>
            <w:rStyle w:val="ac"/>
            <w:sz w:val="18"/>
            <w:szCs w:val="18"/>
            <w:lang w:val="en-US"/>
          </w:rPr>
          <w:t>gov</w:t>
        </w:r>
        <w:proofErr w:type="spellEnd"/>
        <w:r w:rsidRPr="0031416D">
          <w:rPr>
            <w:rStyle w:val="ac"/>
            <w:sz w:val="18"/>
            <w:szCs w:val="18"/>
          </w:rPr>
          <w:t>.</w:t>
        </w:r>
        <w:proofErr w:type="spellStart"/>
        <w:r w:rsidRPr="0031416D">
          <w:rPr>
            <w:rStyle w:val="ac"/>
            <w:sz w:val="18"/>
            <w:szCs w:val="18"/>
            <w:lang w:val="en-US"/>
          </w:rPr>
          <w:t>ru</w:t>
        </w:r>
        <w:proofErr w:type="spellEnd"/>
      </w:hyperlink>
      <w:r w:rsidRPr="0031416D">
        <w:rPr>
          <w:sz w:val="18"/>
          <w:szCs w:val="18"/>
        </w:rPr>
        <w:t>) размещена с нарушением установленных сроков (не позднее 5 рабочих дней со дня его утверждения).  Отчет о выполнении муниципального задания за 2020 год, не размещен;</w:t>
      </w:r>
    </w:p>
    <w:p w:rsidR="0031416D" w:rsidRPr="0031416D" w:rsidRDefault="0031416D" w:rsidP="0031416D">
      <w:pPr>
        <w:pStyle w:val="ad"/>
        <w:ind w:left="42" w:right="141"/>
        <w:jc w:val="both"/>
        <w:rPr>
          <w:sz w:val="18"/>
          <w:szCs w:val="18"/>
        </w:rPr>
      </w:pPr>
      <w:r w:rsidRPr="0031416D">
        <w:rPr>
          <w:sz w:val="18"/>
          <w:szCs w:val="18"/>
        </w:rPr>
        <w:t>в нарушение пункта 6 Приказа №86н Учреждением не обеспечена открытость и доступность электронных копий решения учредителя о создании учреждения, положений о филиалах и подразделениях. Не выполняются условия по оперативному обновлению и поддержанию в актуальном состоянии сведений об учреждении (не опубликованы изменения, внесенные в учредительные документы; в документы, содержащие сведения о составе наблюдательного совета автономного учреждения);</w:t>
      </w:r>
    </w:p>
    <w:p w:rsidR="0031416D" w:rsidRPr="0031416D" w:rsidRDefault="0031416D" w:rsidP="0031416D">
      <w:pPr>
        <w:pStyle w:val="ad"/>
        <w:ind w:left="42" w:right="141"/>
        <w:jc w:val="both"/>
        <w:rPr>
          <w:sz w:val="18"/>
          <w:szCs w:val="18"/>
        </w:rPr>
      </w:pPr>
      <w:r w:rsidRPr="0031416D">
        <w:rPr>
          <w:sz w:val="18"/>
          <w:szCs w:val="18"/>
        </w:rPr>
        <w:t xml:space="preserve">не соблюдается принцип результативности и эффективности использования бюджетных средств, предусмотренный статьей 34 БК РФ (на уплату </w:t>
      </w:r>
      <w:proofErr w:type="gramStart"/>
      <w:r w:rsidRPr="0031416D">
        <w:rPr>
          <w:sz w:val="18"/>
          <w:szCs w:val="18"/>
        </w:rPr>
        <w:t>штрафов,  госпошлины</w:t>
      </w:r>
      <w:proofErr w:type="gramEnd"/>
      <w:r w:rsidRPr="0031416D">
        <w:rPr>
          <w:sz w:val="18"/>
          <w:szCs w:val="18"/>
        </w:rPr>
        <w:t xml:space="preserve"> и пени, неустойки израсходовано 97,5 тыс. рублей).</w:t>
      </w:r>
    </w:p>
    <w:p w:rsidR="0031416D" w:rsidRPr="0031416D" w:rsidRDefault="0031416D" w:rsidP="0031416D">
      <w:pPr>
        <w:pStyle w:val="ad"/>
        <w:ind w:left="42" w:right="141"/>
        <w:jc w:val="both"/>
        <w:rPr>
          <w:sz w:val="18"/>
          <w:szCs w:val="18"/>
        </w:rPr>
      </w:pPr>
      <w:r w:rsidRPr="0031416D">
        <w:rPr>
          <w:sz w:val="18"/>
          <w:szCs w:val="18"/>
        </w:rPr>
        <w:t xml:space="preserve">Нарушения законодательства по бухгалтерскому учету: </w:t>
      </w:r>
    </w:p>
    <w:p w:rsidR="0031416D" w:rsidRPr="0031416D" w:rsidRDefault="0031416D" w:rsidP="0031416D">
      <w:pPr>
        <w:pStyle w:val="ad"/>
        <w:ind w:left="42" w:right="141"/>
        <w:jc w:val="both"/>
        <w:rPr>
          <w:sz w:val="18"/>
          <w:szCs w:val="18"/>
        </w:rPr>
      </w:pPr>
      <w:r w:rsidRPr="0031416D">
        <w:rPr>
          <w:sz w:val="18"/>
          <w:szCs w:val="18"/>
        </w:rPr>
        <w:t xml:space="preserve">в нарушение раздела 6 Учетной политики инвентаризация имущества, числящегося на </w:t>
      </w:r>
      <w:proofErr w:type="spellStart"/>
      <w:r w:rsidRPr="0031416D">
        <w:rPr>
          <w:sz w:val="18"/>
          <w:szCs w:val="18"/>
        </w:rPr>
        <w:t>забалансовых</w:t>
      </w:r>
      <w:proofErr w:type="spellEnd"/>
      <w:r w:rsidRPr="0031416D">
        <w:rPr>
          <w:sz w:val="18"/>
          <w:szCs w:val="18"/>
        </w:rPr>
        <w:t xml:space="preserve"> счетах, финансовых обязательств, а также финансовых результатов (в том числе расходов будущих периодов и резервов) перед составлением годовой отчетности не проводилась;</w:t>
      </w:r>
    </w:p>
    <w:p w:rsidR="0031416D" w:rsidRPr="0031416D" w:rsidRDefault="0031416D" w:rsidP="0031416D">
      <w:pPr>
        <w:pStyle w:val="ad"/>
        <w:ind w:left="42" w:right="141"/>
        <w:jc w:val="both"/>
        <w:rPr>
          <w:sz w:val="18"/>
          <w:szCs w:val="18"/>
        </w:rPr>
      </w:pPr>
      <w:r w:rsidRPr="0031416D">
        <w:rPr>
          <w:sz w:val="18"/>
          <w:szCs w:val="18"/>
        </w:rPr>
        <w:t xml:space="preserve">       в нарушение п.373 Инструкции 157 основные средства Учреждения, находящиеся в эксплуатации стоимостью до 10 000,00 рублей числятся на счете 101 «Основные средства». Сумма искажения учета имущества на 01.01.2021 года составила 526,2 тыс. рублей; </w:t>
      </w:r>
    </w:p>
    <w:p w:rsidR="0031416D" w:rsidRPr="0031416D" w:rsidRDefault="0031416D" w:rsidP="0031416D">
      <w:pPr>
        <w:pStyle w:val="ad"/>
        <w:ind w:left="42" w:right="141"/>
        <w:jc w:val="both"/>
        <w:rPr>
          <w:sz w:val="18"/>
          <w:szCs w:val="18"/>
        </w:rPr>
      </w:pPr>
      <w:r w:rsidRPr="0031416D">
        <w:rPr>
          <w:sz w:val="18"/>
          <w:szCs w:val="18"/>
        </w:rPr>
        <w:t xml:space="preserve">        установлено несоответствие остатков материальных запасов по оборотной ведомости и показателей баланса и главной книги на сумму на 01.01.2020 года - 20,2 тыс. рублей, на 01.01.2021 года - 20,5 тыс. рублей;</w:t>
      </w:r>
    </w:p>
    <w:p w:rsidR="0031416D" w:rsidRPr="0031416D" w:rsidRDefault="0031416D" w:rsidP="0031416D">
      <w:pPr>
        <w:pStyle w:val="ad"/>
        <w:ind w:left="42" w:right="141"/>
        <w:jc w:val="both"/>
        <w:rPr>
          <w:sz w:val="18"/>
          <w:szCs w:val="18"/>
        </w:rPr>
      </w:pPr>
      <w:r w:rsidRPr="0031416D">
        <w:rPr>
          <w:sz w:val="18"/>
          <w:szCs w:val="18"/>
        </w:rPr>
        <w:t>в нарушение Приказа Минфина РФ от 30.03.2015 № 52н, представленные к проверке инвентарные карточки, не в полном объеме содержат необходимую для контроля и сохранности основных средств информацию, которая предусмотрена данной формой;</w:t>
      </w:r>
    </w:p>
    <w:p w:rsidR="0031416D" w:rsidRPr="0031416D" w:rsidRDefault="0031416D" w:rsidP="0031416D">
      <w:pPr>
        <w:pStyle w:val="ad"/>
        <w:ind w:left="42" w:right="141"/>
        <w:jc w:val="both"/>
        <w:rPr>
          <w:sz w:val="18"/>
          <w:szCs w:val="18"/>
        </w:rPr>
      </w:pPr>
      <w:r w:rsidRPr="0031416D">
        <w:rPr>
          <w:sz w:val="18"/>
          <w:szCs w:val="18"/>
        </w:rPr>
        <w:t>авансовые отчеты оформляются с нарушением требований инструкции №52н;</w:t>
      </w:r>
    </w:p>
    <w:p w:rsidR="0031416D" w:rsidRPr="0031416D" w:rsidRDefault="0031416D" w:rsidP="0031416D">
      <w:pPr>
        <w:pStyle w:val="ad"/>
        <w:ind w:left="42" w:right="141"/>
        <w:jc w:val="both"/>
        <w:rPr>
          <w:sz w:val="18"/>
          <w:szCs w:val="18"/>
        </w:rPr>
      </w:pPr>
      <w:r w:rsidRPr="0031416D">
        <w:rPr>
          <w:sz w:val="18"/>
          <w:szCs w:val="18"/>
        </w:rPr>
        <w:t xml:space="preserve">в нарушение ст.9 Федерального закона №402-ФЗ, Методических рекомендаций №52н не заполнены обязательные реквизиты, предусмотренные унифицированной формой для регистрации сведений о заработной плате работников (карточка-справка ф.0504417), а именно: образование, стаж, отдел, квалификация, оклад или ставка, виды постоянных удержаний, семейное положение, наличие детей и иждивенцев, дата приема на работу, дата выхода на пенсию; </w:t>
      </w:r>
    </w:p>
    <w:p w:rsidR="0031416D" w:rsidRPr="0031416D" w:rsidRDefault="0031416D" w:rsidP="0031416D">
      <w:pPr>
        <w:pStyle w:val="ad"/>
        <w:ind w:left="42" w:right="141"/>
        <w:jc w:val="both"/>
        <w:rPr>
          <w:sz w:val="18"/>
          <w:szCs w:val="18"/>
        </w:rPr>
      </w:pPr>
      <w:r w:rsidRPr="0031416D">
        <w:rPr>
          <w:sz w:val="18"/>
          <w:szCs w:val="18"/>
        </w:rPr>
        <w:t xml:space="preserve">имеет место нарушение сроков оплаты по отдельным договорам, что </w:t>
      </w:r>
      <w:proofErr w:type="gramStart"/>
      <w:r w:rsidRPr="0031416D">
        <w:rPr>
          <w:sz w:val="18"/>
          <w:szCs w:val="18"/>
        </w:rPr>
        <w:t xml:space="preserve">создает </w:t>
      </w:r>
      <w:r w:rsidRPr="0031416D">
        <w:rPr>
          <w:bCs/>
          <w:sz w:val="18"/>
          <w:szCs w:val="18"/>
        </w:rPr>
        <w:t xml:space="preserve"> риски</w:t>
      </w:r>
      <w:proofErr w:type="gramEnd"/>
      <w:r w:rsidRPr="0031416D">
        <w:rPr>
          <w:bCs/>
          <w:sz w:val="18"/>
          <w:szCs w:val="18"/>
        </w:rPr>
        <w:t xml:space="preserve"> уплаты неустойки (штрафов, пеней) за несоблюдение условий договора,</w:t>
      </w:r>
      <w:r w:rsidRPr="0031416D">
        <w:rPr>
          <w:sz w:val="18"/>
          <w:szCs w:val="18"/>
        </w:rPr>
        <w:t xml:space="preserve"> что может привести к неэффективному использованию бюджетных средств.</w:t>
      </w:r>
    </w:p>
    <w:p w:rsidR="0031416D" w:rsidRPr="0031416D" w:rsidRDefault="0031416D" w:rsidP="0031416D">
      <w:pPr>
        <w:pStyle w:val="ad"/>
        <w:ind w:left="42" w:right="141"/>
        <w:jc w:val="both"/>
        <w:rPr>
          <w:sz w:val="18"/>
          <w:szCs w:val="18"/>
        </w:rPr>
      </w:pPr>
      <w:r w:rsidRPr="0031416D">
        <w:rPr>
          <w:sz w:val="18"/>
          <w:szCs w:val="18"/>
        </w:rPr>
        <w:t>Выборочной проверкой документального оформления операций</w:t>
      </w:r>
      <w:r w:rsidRPr="0031416D">
        <w:rPr>
          <w:b/>
          <w:sz w:val="18"/>
          <w:szCs w:val="18"/>
        </w:rPr>
        <w:t xml:space="preserve"> </w:t>
      </w:r>
      <w:r w:rsidRPr="0031416D">
        <w:rPr>
          <w:sz w:val="18"/>
          <w:szCs w:val="18"/>
        </w:rPr>
        <w:t>по оплате труда установлено:</w:t>
      </w:r>
    </w:p>
    <w:p w:rsidR="0031416D" w:rsidRPr="0031416D" w:rsidRDefault="0031416D" w:rsidP="0031416D">
      <w:pPr>
        <w:pStyle w:val="ad"/>
        <w:ind w:left="42" w:right="141"/>
        <w:jc w:val="both"/>
        <w:rPr>
          <w:sz w:val="18"/>
          <w:szCs w:val="18"/>
        </w:rPr>
      </w:pPr>
      <w:r w:rsidRPr="0031416D">
        <w:rPr>
          <w:sz w:val="18"/>
          <w:szCs w:val="18"/>
        </w:rPr>
        <w:lastRenderedPageBreak/>
        <w:t xml:space="preserve">В нарушение пункта 3.1. Инструкции по заполнению трудовых книжек, утвержденной постановлением Минтруда и социального развития РФ от 10.10.2003 № 69, выявлены расхождения записей о наименовании должности в трудовых книжках со штатным расписанием и тарификационными списками;   </w:t>
      </w:r>
    </w:p>
    <w:p w:rsidR="0031416D" w:rsidRPr="0031416D" w:rsidRDefault="0031416D" w:rsidP="0031416D">
      <w:pPr>
        <w:pStyle w:val="ad"/>
        <w:ind w:left="42" w:right="141"/>
        <w:jc w:val="both"/>
        <w:rPr>
          <w:sz w:val="18"/>
          <w:szCs w:val="18"/>
        </w:rPr>
      </w:pPr>
      <w:r w:rsidRPr="0031416D">
        <w:rPr>
          <w:sz w:val="18"/>
          <w:szCs w:val="18"/>
        </w:rPr>
        <w:t xml:space="preserve">в нарушение трудового законодательства установлено, что со специалистами, уволенными 31.05.2020 года при приеме на работу вновь с 01.09.2020 года, новые трудовые договора не заключались, а были подписаны дополнительные соглашения к фактически расторгнутым договорам; </w:t>
      </w:r>
    </w:p>
    <w:p w:rsidR="0031416D" w:rsidRPr="0031416D" w:rsidRDefault="0031416D" w:rsidP="0031416D">
      <w:pPr>
        <w:pStyle w:val="ad"/>
        <w:ind w:left="42" w:right="141"/>
        <w:jc w:val="both"/>
        <w:rPr>
          <w:sz w:val="18"/>
          <w:szCs w:val="18"/>
        </w:rPr>
      </w:pPr>
      <w:r w:rsidRPr="0031416D">
        <w:rPr>
          <w:sz w:val="18"/>
          <w:szCs w:val="18"/>
        </w:rPr>
        <w:t xml:space="preserve">в нарушение статьи 135 ТК РФ условия оплаты труда недостаточно отрегулированы: заработная плата отдельных работников, установленная трудовыми договорами и дополнительными соглашениями к ним, не соответствуют действующим тарификационным спискам и штатному расписанию. Имеют место случаи, когда в трудовом договоре оговорены выплаты стимулирующего характера в качестве поощрения в процентном отношении от должностного оклада, которые фактически не начисляются; </w:t>
      </w:r>
    </w:p>
    <w:p w:rsidR="0031416D" w:rsidRPr="0031416D" w:rsidRDefault="0031416D" w:rsidP="0031416D">
      <w:pPr>
        <w:pStyle w:val="ad"/>
        <w:ind w:left="42" w:right="141"/>
        <w:jc w:val="both"/>
        <w:rPr>
          <w:sz w:val="18"/>
          <w:szCs w:val="18"/>
        </w:rPr>
      </w:pPr>
      <w:r w:rsidRPr="0031416D">
        <w:rPr>
          <w:sz w:val="18"/>
          <w:szCs w:val="18"/>
        </w:rPr>
        <w:t>допускаются неточности при оформлении приказов по личному составу.</w:t>
      </w:r>
    </w:p>
    <w:p w:rsidR="0031416D" w:rsidRPr="0031416D" w:rsidRDefault="0031416D" w:rsidP="0031416D">
      <w:pPr>
        <w:pStyle w:val="ad"/>
        <w:ind w:left="42" w:right="141"/>
        <w:jc w:val="both"/>
        <w:rPr>
          <w:i/>
          <w:sz w:val="18"/>
          <w:szCs w:val="18"/>
        </w:rPr>
      </w:pPr>
      <w:r w:rsidRPr="0031416D">
        <w:rPr>
          <w:i/>
          <w:sz w:val="18"/>
          <w:szCs w:val="18"/>
        </w:rPr>
        <w:t xml:space="preserve">Проверка соблюдения законодательства в сфере закупок установила: </w:t>
      </w:r>
    </w:p>
    <w:p w:rsidR="0031416D" w:rsidRPr="0031416D" w:rsidRDefault="0031416D" w:rsidP="0031416D">
      <w:pPr>
        <w:pStyle w:val="ad"/>
        <w:ind w:left="42" w:right="141"/>
        <w:jc w:val="both"/>
        <w:rPr>
          <w:sz w:val="18"/>
          <w:szCs w:val="18"/>
        </w:rPr>
      </w:pPr>
      <w:r w:rsidRPr="0031416D">
        <w:rPr>
          <w:sz w:val="18"/>
          <w:szCs w:val="18"/>
        </w:rPr>
        <w:t>план закупок учреждения на 2020 год и план закупок на 2021 год размещены в единой информационной системе с нарушением сроков, определенных ч.2 ст.4 Федерального закона №223-ФЗ, п. 14 Положения о размещении и ЕИС (в течение 10 календарных дней с даты утверждения плана, но не позднее 31 декабря текущего календарного года), а именно: на 2020 год размещен – 18.02.2020 года (утвержден 20.01.2020 г.); на 2021 год - 30.03.2021 года (утвержден 20.01.2021 г.) (предусмотрена административная ответственность частью 4 статьи 7.29.3 КоАП РФ);</w:t>
      </w:r>
    </w:p>
    <w:p w:rsidR="0031416D" w:rsidRPr="0031416D" w:rsidRDefault="0031416D" w:rsidP="0031416D">
      <w:pPr>
        <w:pStyle w:val="ad"/>
        <w:ind w:left="42" w:right="141"/>
        <w:jc w:val="both"/>
        <w:rPr>
          <w:sz w:val="18"/>
          <w:szCs w:val="18"/>
        </w:rPr>
      </w:pPr>
      <w:r w:rsidRPr="0031416D">
        <w:rPr>
          <w:sz w:val="18"/>
          <w:szCs w:val="18"/>
        </w:rPr>
        <w:t xml:space="preserve">      в нарушение части 19 статьи 4 Федерального закона № 223-ФЗ в единой информационной системе не размещены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 </w:t>
      </w:r>
    </w:p>
    <w:p w:rsidR="0031416D" w:rsidRPr="0031416D" w:rsidRDefault="0031416D" w:rsidP="0031416D">
      <w:pPr>
        <w:pStyle w:val="ad"/>
        <w:ind w:left="42" w:right="141"/>
        <w:jc w:val="both"/>
        <w:rPr>
          <w:sz w:val="18"/>
          <w:szCs w:val="18"/>
        </w:rPr>
      </w:pPr>
      <w:r w:rsidRPr="0031416D">
        <w:rPr>
          <w:sz w:val="18"/>
          <w:szCs w:val="18"/>
        </w:rPr>
        <w:t xml:space="preserve">в нарушение Требований МФ РФ № 186н сумма планируемых в 2021 году расходов на закупку товаров, работ и услуг, предусмотренная планом ФХД (ред.31.03.2021) не соответствует Плану закупки товаров, работ, услуг, опубликованному на сайте </w:t>
      </w:r>
      <w:proofErr w:type="spellStart"/>
      <w:proofErr w:type="gramStart"/>
      <w:r w:rsidRPr="0031416D">
        <w:rPr>
          <w:sz w:val="18"/>
          <w:szCs w:val="18"/>
          <w:lang w:val="en-US"/>
        </w:rPr>
        <w:t>zakupki</w:t>
      </w:r>
      <w:proofErr w:type="spellEnd"/>
      <w:r w:rsidRPr="0031416D">
        <w:rPr>
          <w:sz w:val="18"/>
          <w:szCs w:val="18"/>
        </w:rPr>
        <w:t>.</w:t>
      </w:r>
      <w:proofErr w:type="spellStart"/>
      <w:r w:rsidRPr="0031416D">
        <w:rPr>
          <w:sz w:val="18"/>
          <w:szCs w:val="18"/>
          <w:lang w:val="en-US"/>
        </w:rPr>
        <w:t>gov</w:t>
      </w:r>
      <w:proofErr w:type="spellEnd"/>
      <w:r w:rsidRPr="0031416D">
        <w:rPr>
          <w:sz w:val="18"/>
          <w:szCs w:val="18"/>
        </w:rPr>
        <w:t>.</w:t>
      </w:r>
      <w:proofErr w:type="spellStart"/>
      <w:r w:rsidRPr="0031416D">
        <w:rPr>
          <w:sz w:val="18"/>
          <w:szCs w:val="18"/>
          <w:lang w:val="en-US"/>
        </w:rPr>
        <w:t>ru</w:t>
      </w:r>
      <w:proofErr w:type="spellEnd"/>
      <w:r w:rsidRPr="0031416D">
        <w:rPr>
          <w:sz w:val="18"/>
          <w:szCs w:val="18"/>
        </w:rPr>
        <w:t>.;</w:t>
      </w:r>
      <w:proofErr w:type="gramEnd"/>
    </w:p>
    <w:p w:rsidR="0031416D" w:rsidRPr="0031416D" w:rsidRDefault="0031416D" w:rsidP="0031416D">
      <w:pPr>
        <w:pStyle w:val="ad"/>
        <w:ind w:left="42" w:right="141"/>
        <w:jc w:val="both"/>
        <w:rPr>
          <w:sz w:val="18"/>
          <w:szCs w:val="18"/>
        </w:rPr>
      </w:pPr>
      <w:r w:rsidRPr="0031416D">
        <w:rPr>
          <w:sz w:val="18"/>
          <w:szCs w:val="18"/>
        </w:rPr>
        <w:t xml:space="preserve">      в нарушение части 5 статьи 4 Федерального закона №223-ФЗ сведения об изменении условий договора, заключенного с ООО «МИА-ТЕХНИКА» от 01.06.2020 №2020/05-02, не размещены в единой информационной системе в сфере закупок товаров, работ, услуг для обеспечения государственных и муниципальных нужд (на сайте </w:t>
      </w:r>
      <w:proofErr w:type="spellStart"/>
      <w:r w:rsidRPr="0031416D">
        <w:rPr>
          <w:sz w:val="18"/>
          <w:szCs w:val="18"/>
          <w:lang w:val="en-US"/>
        </w:rPr>
        <w:t>zakupki</w:t>
      </w:r>
      <w:proofErr w:type="spellEnd"/>
      <w:r w:rsidRPr="0031416D">
        <w:rPr>
          <w:sz w:val="18"/>
          <w:szCs w:val="18"/>
        </w:rPr>
        <w:t>.</w:t>
      </w:r>
      <w:proofErr w:type="spellStart"/>
      <w:r w:rsidRPr="0031416D">
        <w:rPr>
          <w:sz w:val="18"/>
          <w:szCs w:val="18"/>
          <w:lang w:val="en-US"/>
        </w:rPr>
        <w:t>gov</w:t>
      </w:r>
      <w:proofErr w:type="spellEnd"/>
      <w:r w:rsidRPr="0031416D">
        <w:rPr>
          <w:sz w:val="18"/>
          <w:szCs w:val="18"/>
        </w:rPr>
        <w:t>.</w:t>
      </w:r>
      <w:proofErr w:type="spellStart"/>
      <w:r w:rsidRPr="0031416D">
        <w:rPr>
          <w:sz w:val="18"/>
          <w:szCs w:val="18"/>
          <w:lang w:val="en-US"/>
        </w:rPr>
        <w:t>ru</w:t>
      </w:r>
      <w:proofErr w:type="spellEnd"/>
      <w:r w:rsidRPr="0031416D">
        <w:rPr>
          <w:sz w:val="18"/>
          <w:szCs w:val="18"/>
        </w:rPr>
        <w:t xml:space="preserve">); </w:t>
      </w:r>
    </w:p>
    <w:p w:rsidR="0031416D" w:rsidRPr="0031416D" w:rsidRDefault="0031416D" w:rsidP="0031416D">
      <w:pPr>
        <w:pStyle w:val="ad"/>
        <w:ind w:left="42" w:right="141"/>
        <w:jc w:val="both"/>
        <w:rPr>
          <w:sz w:val="18"/>
          <w:szCs w:val="18"/>
        </w:rPr>
      </w:pPr>
      <w:r w:rsidRPr="0031416D">
        <w:rPr>
          <w:sz w:val="18"/>
          <w:szCs w:val="18"/>
        </w:rPr>
        <w:t>форма Плана закупки товаров, работ, услуг на 2021 год не соответствует форме, утвержденной Постановлением Правительства РФ от 17.09.2012 №932.</w:t>
      </w:r>
    </w:p>
    <w:p w:rsidR="0031416D" w:rsidRPr="0031416D" w:rsidRDefault="0031416D" w:rsidP="0031416D">
      <w:pPr>
        <w:pStyle w:val="ad"/>
        <w:ind w:left="42" w:right="141"/>
        <w:jc w:val="both"/>
        <w:rPr>
          <w:sz w:val="18"/>
          <w:szCs w:val="18"/>
        </w:rPr>
      </w:pPr>
      <w:r w:rsidRPr="0031416D">
        <w:rPr>
          <w:sz w:val="18"/>
          <w:szCs w:val="18"/>
        </w:rPr>
        <w:t xml:space="preserve">В ходе выборочной проверки исполнения заключенных договоров установлено: договор на поставку компьютерной техники от 01.06.2020 года №2020/05-02, заключенному с ООО «МИА-ТЕХНИКА» на сумму 3127,0 тыс. рублей выполнен с частичным нарушением срока поставки на 16 календарных дней. В соответствии с п.п.8.3 договора неустойка составила 3787,60 рублей (1671000,0*20*1/300*4,25/100). Неустойка учреждением за несоблюдение условий договора не начислена. </w:t>
      </w:r>
    </w:p>
    <w:p w:rsidR="0031416D" w:rsidRPr="0031416D" w:rsidRDefault="0031416D" w:rsidP="0031416D">
      <w:pPr>
        <w:pStyle w:val="ad"/>
        <w:ind w:left="42" w:right="141"/>
        <w:jc w:val="both"/>
        <w:rPr>
          <w:sz w:val="18"/>
          <w:szCs w:val="18"/>
        </w:rPr>
      </w:pPr>
    </w:p>
    <w:p w:rsidR="0031416D" w:rsidRPr="0031416D" w:rsidRDefault="0031416D" w:rsidP="0031416D">
      <w:pPr>
        <w:pStyle w:val="ad"/>
        <w:ind w:left="42" w:right="141"/>
        <w:jc w:val="both"/>
        <w:rPr>
          <w:b/>
          <w:sz w:val="18"/>
          <w:szCs w:val="18"/>
        </w:rPr>
      </w:pPr>
      <w:r w:rsidRPr="0031416D">
        <w:rPr>
          <w:b/>
          <w:sz w:val="18"/>
          <w:szCs w:val="18"/>
        </w:rPr>
        <w:t>Предложения:</w:t>
      </w:r>
    </w:p>
    <w:p w:rsidR="0031416D" w:rsidRPr="0031416D" w:rsidRDefault="0031416D" w:rsidP="0031416D">
      <w:pPr>
        <w:pStyle w:val="ad"/>
        <w:ind w:left="42" w:right="141"/>
        <w:jc w:val="both"/>
        <w:rPr>
          <w:sz w:val="18"/>
          <w:szCs w:val="18"/>
        </w:rPr>
      </w:pPr>
      <w:r w:rsidRPr="0031416D">
        <w:rPr>
          <w:sz w:val="18"/>
          <w:szCs w:val="18"/>
        </w:rPr>
        <w:t xml:space="preserve">1. Направить отчет о результатах контрольного мероприятия для рассмотрения и принятия к сведению в Думу </w:t>
      </w:r>
      <w:proofErr w:type="spellStart"/>
      <w:r w:rsidRPr="0031416D">
        <w:rPr>
          <w:sz w:val="18"/>
          <w:szCs w:val="18"/>
        </w:rPr>
        <w:t>Марёвского</w:t>
      </w:r>
      <w:proofErr w:type="spellEnd"/>
      <w:r w:rsidRPr="0031416D">
        <w:rPr>
          <w:sz w:val="18"/>
          <w:szCs w:val="18"/>
        </w:rPr>
        <w:t xml:space="preserve"> муниципального округа и Главе </w:t>
      </w:r>
      <w:proofErr w:type="spellStart"/>
      <w:r w:rsidRPr="0031416D">
        <w:rPr>
          <w:sz w:val="18"/>
          <w:szCs w:val="18"/>
        </w:rPr>
        <w:t>Марёвского</w:t>
      </w:r>
      <w:proofErr w:type="spellEnd"/>
      <w:r w:rsidRPr="0031416D">
        <w:rPr>
          <w:sz w:val="18"/>
          <w:szCs w:val="18"/>
        </w:rPr>
        <w:t xml:space="preserve"> муниципального округа.</w:t>
      </w:r>
    </w:p>
    <w:p w:rsidR="0031416D" w:rsidRPr="0031416D" w:rsidRDefault="0031416D" w:rsidP="0031416D">
      <w:pPr>
        <w:pStyle w:val="ad"/>
        <w:ind w:left="42" w:right="141"/>
        <w:jc w:val="both"/>
        <w:rPr>
          <w:sz w:val="18"/>
          <w:szCs w:val="18"/>
        </w:rPr>
      </w:pPr>
      <w:r w:rsidRPr="0031416D">
        <w:rPr>
          <w:sz w:val="18"/>
          <w:szCs w:val="18"/>
        </w:rPr>
        <w:t xml:space="preserve">2. Направить отчет о результатах контрольного мероприятия в социальный комитет Администрации </w:t>
      </w:r>
      <w:proofErr w:type="spellStart"/>
      <w:r w:rsidRPr="0031416D">
        <w:rPr>
          <w:sz w:val="18"/>
          <w:szCs w:val="18"/>
        </w:rPr>
        <w:t>Марёвского</w:t>
      </w:r>
      <w:proofErr w:type="spellEnd"/>
      <w:r w:rsidRPr="0031416D">
        <w:rPr>
          <w:sz w:val="18"/>
          <w:szCs w:val="18"/>
        </w:rPr>
        <w:t xml:space="preserve"> муниципального округа </w:t>
      </w:r>
      <w:proofErr w:type="gramStart"/>
      <w:r w:rsidRPr="0031416D">
        <w:rPr>
          <w:sz w:val="18"/>
          <w:szCs w:val="18"/>
        </w:rPr>
        <w:t>и  предложить</w:t>
      </w:r>
      <w:proofErr w:type="gramEnd"/>
      <w:r w:rsidRPr="0031416D">
        <w:rPr>
          <w:sz w:val="18"/>
          <w:szCs w:val="18"/>
        </w:rPr>
        <w:t>:</w:t>
      </w:r>
    </w:p>
    <w:p w:rsidR="0031416D" w:rsidRPr="0031416D" w:rsidRDefault="0031416D" w:rsidP="0031416D">
      <w:pPr>
        <w:pStyle w:val="ad"/>
        <w:ind w:left="42" w:right="141"/>
        <w:jc w:val="both"/>
        <w:rPr>
          <w:sz w:val="18"/>
          <w:szCs w:val="18"/>
        </w:rPr>
      </w:pPr>
      <w:r w:rsidRPr="0031416D">
        <w:rPr>
          <w:sz w:val="18"/>
          <w:szCs w:val="18"/>
        </w:rPr>
        <w:t xml:space="preserve">рассмотреть факты нарушений и недостатков, указанных в настоящем отчете, и принять меры по контролю за их устранением и недопущению в дальнейшем. </w:t>
      </w:r>
    </w:p>
    <w:p w:rsidR="0031416D" w:rsidRPr="0031416D" w:rsidRDefault="0031416D" w:rsidP="0031416D">
      <w:pPr>
        <w:pStyle w:val="ad"/>
        <w:ind w:left="42" w:right="141"/>
        <w:jc w:val="both"/>
        <w:rPr>
          <w:sz w:val="18"/>
          <w:szCs w:val="18"/>
        </w:rPr>
      </w:pPr>
      <w:r w:rsidRPr="0031416D">
        <w:rPr>
          <w:sz w:val="18"/>
          <w:szCs w:val="18"/>
        </w:rPr>
        <w:t>3. Направить представление в МАОУ «</w:t>
      </w:r>
      <w:proofErr w:type="spellStart"/>
      <w:r w:rsidRPr="0031416D">
        <w:rPr>
          <w:sz w:val="18"/>
          <w:szCs w:val="18"/>
        </w:rPr>
        <w:t>Марёвская</w:t>
      </w:r>
      <w:proofErr w:type="spellEnd"/>
      <w:r w:rsidRPr="0031416D">
        <w:rPr>
          <w:sz w:val="18"/>
          <w:szCs w:val="18"/>
        </w:rPr>
        <w:t xml:space="preserve"> средняя школа» и предложить принять меры по:</w:t>
      </w:r>
    </w:p>
    <w:p w:rsidR="0031416D" w:rsidRPr="0031416D" w:rsidRDefault="0031416D" w:rsidP="0031416D">
      <w:pPr>
        <w:pStyle w:val="ad"/>
        <w:ind w:left="42" w:right="141"/>
        <w:jc w:val="both"/>
        <w:rPr>
          <w:sz w:val="18"/>
          <w:szCs w:val="18"/>
        </w:rPr>
      </w:pPr>
      <w:r w:rsidRPr="0031416D">
        <w:rPr>
          <w:sz w:val="18"/>
          <w:szCs w:val="18"/>
        </w:rPr>
        <w:t>устранению выявленных нарушений в бухгалтерском учете, нарушений при формировании и исполнении муниципального задания, Плана ФХД и недопущению нарушений требований законодательства в дальнейшем;</w:t>
      </w:r>
    </w:p>
    <w:p w:rsidR="0031416D" w:rsidRPr="0031416D" w:rsidRDefault="0031416D" w:rsidP="0031416D">
      <w:pPr>
        <w:pStyle w:val="ad"/>
        <w:ind w:left="42" w:right="141"/>
        <w:jc w:val="both"/>
        <w:rPr>
          <w:sz w:val="18"/>
          <w:szCs w:val="18"/>
        </w:rPr>
      </w:pPr>
      <w:r w:rsidRPr="0031416D">
        <w:rPr>
          <w:sz w:val="18"/>
          <w:szCs w:val="18"/>
        </w:rPr>
        <w:t>соблюдению принципа результативности и эффективности использования бюджетных средств, предусмотренного ст.34 БК РФ;</w:t>
      </w:r>
    </w:p>
    <w:p w:rsidR="0031416D" w:rsidRPr="0031416D" w:rsidRDefault="0031416D" w:rsidP="0031416D">
      <w:pPr>
        <w:pStyle w:val="ad"/>
        <w:ind w:left="42" w:right="141"/>
        <w:jc w:val="both"/>
        <w:rPr>
          <w:sz w:val="18"/>
          <w:szCs w:val="18"/>
        </w:rPr>
      </w:pPr>
      <w:r w:rsidRPr="0031416D">
        <w:rPr>
          <w:sz w:val="18"/>
          <w:szCs w:val="18"/>
        </w:rPr>
        <w:t xml:space="preserve">выполнению условий по оперативному обновлению и поддержанию в актуальном состоянии сведений об учреждении на официальном сайте Российской Федерации </w:t>
      </w:r>
      <w:r w:rsidRPr="0031416D">
        <w:rPr>
          <w:sz w:val="18"/>
          <w:szCs w:val="18"/>
          <w:lang w:val="en-US"/>
        </w:rPr>
        <w:t>www</w:t>
      </w:r>
      <w:r w:rsidRPr="0031416D">
        <w:rPr>
          <w:sz w:val="18"/>
          <w:szCs w:val="18"/>
        </w:rPr>
        <w:t>.</w:t>
      </w:r>
      <w:r w:rsidRPr="0031416D">
        <w:rPr>
          <w:sz w:val="18"/>
          <w:szCs w:val="18"/>
          <w:lang w:val="en-US"/>
        </w:rPr>
        <w:t>bus</w:t>
      </w:r>
      <w:r w:rsidRPr="0031416D">
        <w:rPr>
          <w:sz w:val="18"/>
          <w:szCs w:val="18"/>
        </w:rPr>
        <w:t>.</w:t>
      </w:r>
      <w:proofErr w:type="spellStart"/>
      <w:r w:rsidRPr="0031416D">
        <w:rPr>
          <w:sz w:val="18"/>
          <w:szCs w:val="18"/>
          <w:lang w:val="en-US"/>
        </w:rPr>
        <w:t>gov</w:t>
      </w:r>
      <w:proofErr w:type="spellEnd"/>
      <w:r w:rsidRPr="0031416D">
        <w:rPr>
          <w:sz w:val="18"/>
          <w:szCs w:val="18"/>
        </w:rPr>
        <w:t>.</w:t>
      </w:r>
      <w:proofErr w:type="spellStart"/>
      <w:r w:rsidRPr="0031416D">
        <w:rPr>
          <w:sz w:val="18"/>
          <w:szCs w:val="18"/>
          <w:lang w:val="en-US"/>
        </w:rPr>
        <w:t>ru</w:t>
      </w:r>
      <w:proofErr w:type="spellEnd"/>
      <w:r w:rsidRPr="0031416D">
        <w:rPr>
          <w:sz w:val="18"/>
          <w:szCs w:val="18"/>
        </w:rPr>
        <w:t>;</w:t>
      </w:r>
    </w:p>
    <w:p w:rsidR="0031416D" w:rsidRPr="0031416D" w:rsidRDefault="0031416D" w:rsidP="0031416D">
      <w:pPr>
        <w:pStyle w:val="ad"/>
        <w:ind w:left="42" w:right="141"/>
        <w:jc w:val="both"/>
        <w:rPr>
          <w:sz w:val="18"/>
          <w:szCs w:val="18"/>
        </w:rPr>
      </w:pPr>
      <w:r w:rsidRPr="0031416D">
        <w:rPr>
          <w:sz w:val="18"/>
          <w:szCs w:val="18"/>
        </w:rPr>
        <w:t>недопущению и устранению нарушений трудового законодательства, недостатков в оформлении документов по делопроизводству и кадровой работе;</w:t>
      </w:r>
    </w:p>
    <w:p w:rsidR="0031416D" w:rsidRPr="0031416D" w:rsidRDefault="0031416D" w:rsidP="0031416D">
      <w:pPr>
        <w:pStyle w:val="ad"/>
        <w:ind w:left="42" w:right="141"/>
        <w:jc w:val="both"/>
        <w:rPr>
          <w:sz w:val="18"/>
          <w:szCs w:val="18"/>
        </w:rPr>
      </w:pPr>
      <w:r w:rsidRPr="0031416D">
        <w:rPr>
          <w:sz w:val="18"/>
          <w:szCs w:val="18"/>
        </w:rPr>
        <w:t>устранению нарушений и усилению контроля за соблюдением требований законодательства в сфере закупок товаров, работ, услуг;</w:t>
      </w:r>
    </w:p>
    <w:p w:rsidR="0031416D" w:rsidRPr="0031416D" w:rsidRDefault="0031416D" w:rsidP="0031416D">
      <w:pPr>
        <w:pStyle w:val="ad"/>
        <w:ind w:left="42" w:right="141"/>
        <w:jc w:val="both"/>
        <w:rPr>
          <w:sz w:val="18"/>
          <w:szCs w:val="18"/>
        </w:rPr>
      </w:pPr>
      <w:r w:rsidRPr="0031416D">
        <w:rPr>
          <w:sz w:val="18"/>
          <w:szCs w:val="18"/>
        </w:rPr>
        <w:t>привлечению к ответственности в установленном порядке лиц, допустивших     нарушения и недостатки, отмеченные в акте контрольного мероприятия.</w:t>
      </w:r>
    </w:p>
    <w:p w:rsidR="00DD0067" w:rsidRPr="00DD0067" w:rsidRDefault="00DD0067" w:rsidP="00DD0067">
      <w:pPr>
        <w:pStyle w:val="ad"/>
        <w:ind w:left="42" w:right="141"/>
        <w:jc w:val="center"/>
        <w:rPr>
          <w:b/>
          <w:sz w:val="18"/>
          <w:szCs w:val="18"/>
        </w:rPr>
      </w:pPr>
      <w:r w:rsidRPr="00DD0067">
        <w:rPr>
          <w:b/>
          <w:sz w:val="18"/>
          <w:szCs w:val="18"/>
        </w:rPr>
        <w:t>Российская Федерация</w:t>
      </w:r>
    </w:p>
    <w:p w:rsidR="00DD0067" w:rsidRPr="00DD0067" w:rsidRDefault="00DD0067" w:rsidP="00DD0067">
      <w:pPr>
        <w:pStyle w:val="ad"/>
        <w:ind w:left="42" w:right="141"/>
        <w:jc w:val="center"/>
        <w:rPr>
          <w:b/>
          <w:sz w:val="18"/>
          <w:szCs w:val="18"/>
        </w:rPr>
      </w:pPr>
      <w:r w:rsidRPr="00DD0067">
        <w:rPr>
          <w:b/>
          <w:sz w:val="18"/>
          <w:szCs w:val="18"/>
        </w:rPr>
        <w:t>Новгородская область</w:t>
      </w:r>
    </w:p>
    <w:p w:rsidR="00DD0067" w:rsidRPr="00DD0067" w:rsidRDefault="00DD0067" w:rsidP="00DD0067">
      <w:pPr>
        <w:pStyle w:val="ad"/>
        <w:ind w:left="42" w:right="141"/>
        <w:jc w:val="center"/>
        <w:rPr>
          <w:b/>
          <w:sz w:val="18"/>
          <w:szCs w:val="18"/>
        </w:rPr>
      </w:pPr>
      <w:r w:rsidRPr="00DD0067">
        <w:rPr>
          <w:b/>
          <w:sz w:val="18"/>
          <w:szCs w:val="18"/>
        </w:rPr>
        <w:t>ДУМА МАРЁВСКОГО МУНИЦИПАЛЬНОГО ОКРУГА</w:t>
      </w:r>
    </w:p>
    <w:p w:rsidR="00DD0067" w:rsidRPr="00DD0067" w:rsidRDefault="00DD0067" w:rsidP="00DD0067">
      <w:pPr>
        <w:pStyle w:val="ad"/>
        <w:ind w:left="42" w:right="141"/>
        <w:jc w:val="center"/>
        <w:rPr>
          <w:b/>
          <w:sz w:val="18"/>
          <w:szCs w:val="18"/>
        </w:rPr>
      </w:pPr>
    </w:p>
    <w:p w:rsidR="00DD0067" w:rsidRPr="00DD0067" w:rsidRDefault="00DD0067" w:rsidP="00DD0067">
      <w:pPr>
        <w:pStyle w:val="ad"/>
        <w:ind w:left="42" w:right="141"/>
        <w:jc w:val="center"/>
        <w:rPr>
          <w:b/>
          <w:sz w:val="18"/>
          <w:szCs w:val="18"/>
        </w:rPr>
      </w:pPr>
      <w:r w:rsidRPr="00DD0067">
        <w:rPr>
          <w:b/>
          <w:sz w:val="18"/>
          <w:szCs w:val="18"/>
        </w:rPr>
        <w:t>Р Е Ш Е Н И Е</w:t>
      </w:r>
    </w:p>
    <w:p w:rsidR="00DD0067" w:rsidRPr="00DD0067" w:rsidRDefault="00DD0067" w:rsidP="00DD0067">
      <w:pPr>
        <w:pStyle w:val="ad"/>
        <w:ind w:left="42" w:right="141"/>
        <w:jc w:val="center"/>
        <w:rPr>
          <w:sz w:val="18"/>
          <w:szCs w:val="18"/>
        </w:rPr>
      </w:pPr>
    </w:p>
    <w:p w:rsidR="00DD0067" w:rsidRPr="00DD0067" w:rsidRDefault="00DD0067" w:rsidP="00DD0067">
      <w:pPr>
        <w:pStyle w:val="ad"/>
        <w:ind w:left="42" w:right="141"/>
        <w:jc w:val="center"/>
        <w:rPr>
          <w:b/>
          <w:sz w:val="18"/>
          <w:szCs w:val="18"/>
        </w:rPr>
      </w:pPr>
      <w:r w:rsidRPr="00DD0067">
        <w:rPr>
          <w:b/>
          <w:sz w:val="18"/>
          <w:szCs w:val="18"/>
        </w:rPr>
        <w:t>«Об учреждении межмуниципального хозяйственного общества в форме общества с ограниченной ответственностью»</w:t>
      </w:r>
    </w:p>
    <w:p w:rsidR="00DD0067" w:rsidRPr="00DD0067" w:rsidRDefault="00DD0067" w:rsidP="00DD0067">
      <w:pPr>
        <w:pStyle w:val="ad"/>
        <w:ind w:left="42" w:right="141"/>
        <w:rPr>
          <w:b/>
          <w:sz w:val="18"/>
          <w:szCs w:val="18"/>
        </w:rPr>
      </w:pPr>
    </w:p>
    <w:p w:rsidR="00DD0067" w:rsidRPr="00DD0067" w:rsidRDefault="00DD0067" w:rsidP="00DD0067">
      <w:pPr>
        <w:pStyle w:val="ad"/>
        <w:ind w:left="42" w:right="141"/>
        <w:jc w:val="both"/>
        <w:rPr>
          <w:b/>
          <w:bCs/>
          <w:sz w:val="18"/>
          <w:szCs w:val="18"/>
        </w:rPr>
      </w:pPr>
      <w:r w:rsidRPr="00DD0067">
        <w:rPr>
          <w:b/>
          <w:bCs/>
          <w:sz w:val="18"/>
          <w:szCs w:val="18"/>
        </w:rPr>
        <w:t>Принято Думой муниципального округа 30 августа 2021 года</w:t>
      </w:r>
    </w:p>
    <w:p w:rsidR="00DD0067" w:rsidRPr="00DD0067" w:rsidRDefault="00DD0067" w:rsidP="00DD0067">
      <w:pPr>
        <w:pStyle w:val="ad"/>
        <w:ind w:left="42" w:right="141"/>
        <w:jc w:val="both"/>
        <w:rPr>
          <w:sz w:val="18"/>
          <w:szCs w:val="18"/>
        </w:rPr>
      </w:pPr>
      <w:r w:rsidRPr="00DD0067">
        <w:rPr>
          <w:sz w:val="18"/>
          <w:szCs w:val="18"/>
        </w:rPr>
        <w:t xml:space="preserve">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в целях совместного решения вопросов местного значения по газоснабжению населения Дума </w:t>
      </w:r>
      <w:proofErr w:type="spellStart"/>
      <w:r w:rsidRPr="00DD0067">
        <w:rPr>
          <w:sz w:val="18"/>
          <w:szCs w:val="18"/>
        </w:rPr>
        <w:t>Марёвского</w:t>
      </w:r>
      <w:proofErr w:type="spellEnd"/>
      <w:r w:rsidRPr="00DD0067">
        <w:rPr>
          <w:sz w:val="18"/>
          <w:szCs w:val="18"/>
        </w:rPr>
        <w:t xml:space="preserve"> муниципального округа Новгородской области</w:t>
      </w:r>
    </w:p>
    <w:p w:rsidR="00DD0067" w:rsidRPr="00DD0067" w:rsidRDefault="00DD0067" w:rsidP="00DD0067">
      <w:pPr>
        <w:pStyle w:val="ad"/>
        <w:ind w:left="42" w:right="141"/>
        <w:jc w:val="both"/>
        <w:rPr>
          <w:sz w:val="18"/>
          <w:szCs w:val="18"/>
        </w:rPr>
      </w:pPr>
      <w:r w:rsidRPr="00DD0067">
        <w:rPr>
          <w:b/>
          <w:sz w:val="18"/>
          <w:szCs w:val="18"/>
        </w:rPr>
        <w:t>РЕШИЛА</w:t>
      </w:r>
      <w:r w:rsidRPr="00DD0067">
        <w:rPr>
          <w:sz w:val="18"/>
          <w:szCs w:val="18"/>
        </w:rPr>
        <w:t>:</w:t>
      </w:r>
    </w:p>
    <w:p w:rsidR="00DD0067" w:rsidRPr="00DD0067" w:rsidRDefault="00DD0067" w:rsidP="00DD0067">
      <w:pPr>
        <w:pStyle w:val="ad"/>
        <w:ind w:left="42" w:right="141"/>
        <w:jc w:val="both"/>
        <w:rPr>
          <w:sz w:val="18"/>
          <w:szCs w:val="18"/>
        </w:rPr>
      </w:pPr>
      <w:r w:rsidRPr="00DD0067">
        <w:rPr>
          <w:sz w:val="18"/>
          <w:szCs w:val="18"/>
        </w:rPr>
        <w:t xml:space="preserve">1. Муниципальному образованию – </w:t>
      </w:r>
      <w:proofErr w:type="spellStart"/>
      <w:r w:rsidRPr="00DD0067">
        <w:rPr>
          <w:sz w:val="18"/>
          <w:szCs w:val="18"/>
        </w:rPr>
        <w:t>Марёвский</w:t>
      </w:r>
      <w:proofErr w:type="spellEnd"/>
      <w:r w:rsidRPr="00DD0067">
        <w:rPr>
          <w:sz w:val="18"/>
          <w:szCs w:val="18"/>
        </w:rPr>
        <w:t xml:space="preserve"> муниципальный округ Новгородской области принять участие в учреждении межмуниципального хозяйственного общества в форме общества с ограниченной ответственностью (далее-ООО).</w:t>
      </w:r>
    </w:p>
    <w:p w:rsidR="00DD0067" w:rsidRPr="00DD0067" w:rsidRDefault="00DD0067" w:rsidP="00DD0067">
      <w:pPr>
        <w:pStyle w:val="ad"/>
        <w:ind w:left="42" w:right="141"/>
        <w:jc w:val="both"/>
        <w:rPr>
          <w:sz w:val="18"/>
          <w:szCs w:val="18"/>
        </w:rPr>
      </w:pPr>
      <w:r w:rsidRPr="00DD0067">
        <w:rPr>
          <w:sz w:val="18"/>
          <w:szCs w:val="18"/>
        </w:rPr>
        <w:t xml:space="preserve">2. Установить, что функции и полномочия учредителя ООО от имени </w:t>
      </w:r>
      <w:proofErr w:type="spellStart"/>
      <w:r w:rsidRPr="00DD0067">
        <w:rPr>
          <w:sz w:val="18"/>
          <w:szCs w:val="18"/>
        </w:rPr>
        <w:t>Марёвского</w:t>
      </w:r>
      <w:proofErr w:type="spellEnd"/>
      <w:r w:rsidRPr="00DD0067">
        <w:rPr>
          <w:sz w:val="18"/>
          <w:szCs w:val="18"/>
        </w:rPr>
        <w:t xml:space="preserve"> муниципального округа Новгородской области осуществляет Администрация </w:t>
      </w:r>
      <w:proofErr w:type="spellStart"/>
      <w:r w:rsidRPr="00DD0067">
        <w:rPr>
          <w:sz w:val="18"/>
          <w:szCs w:val="18"/>
        </w:rPr>
        <w:t>Марёвского</w:t>
      </w:r>
      <w:proofErr w:type="spellEnd"/>
      <w:r w:rsidRPr="00DD0067">
        <w:rPr>
          <w:sz w:val="18"/>
          <w:szCs w:val="18"/>
        </w:rPr>
        <w:t xml:space="preserve"> муниципального округа Новгородской области.</w:t>
      </w:r>
    </w:p>
    <w:p w:rsidR="00DD0067" w:rsidRPr="00DD0067" w:rsidRDefault="00DD0067" w:rsidP="00DD0067">
      <w:pPr>
        <w:pStyle w:val="ad"/>
        <w:ind w:left="42" w:right="141"/>
        <w:jc w:val="both"/>
        <w:rPr>
          <w:sz w:val="18"/>
          <w:szCs w:val="18"/>
        </w:rPr>
      </w:pPr>
      <w:r w:rsidRPr="00DD0067">
        <w:rPr>
          <w:sz w:val="18"/>
          <w:szCs w:val="18"/>
        </w:rPr>
        <w:t xml:space="preserve">3. Установить размер вклада </w:t>
      </w:r>
      <w:proofErr w:type="spellStart"/>
      <w:r w:rsidRPr="00DD0067">
        <w:rPr>
          <w:sz w:val="18"/>
          <w:szCs w:val="18"/>
        </w:rPr>
        <w:t>Марёвского</w:t>
      </w:r>
      <w:proofErr w:type="spellEnd"/>
      <w:r w:rsidRPr="00DD0067">
        <w:rPr>
          <w:sz w:val="18"/>
          <w:szCs w:val="18"/>
        </w:rPr>
        <w:t xml:space="preserve"> муниципального округа Новгородской области в уставном капитале ООО 25 000 (двадцать пять тысяч) рублей.</w:t>
      </w:r>
    </w:p>
    <w:p w:rsidR="00DD0067" w:rsidRPr="00DD0067" w:rsidRDefault="00DD0067" w:rsidP="00DD0067">
      <w:pPr>
        <w:pStyle w:val="ad"/>
        <w:ind w:left="42" w:right="141"/>
        <w:jc w:val="both"/>
        <w:rPr>
          <w:b/>
          <w:sz w:val="18"/>
          <w:szCs w:val="18"/>
        </w:rPr>
      </w:pPr>
      <w:r w:rsidRPr="00DD0067">
        <w:rPr>
          <w:sz w:val="18"/>
          <w:szCs w:val="18"/>
        </w:rPr>
        <w:t>4. Опубликовать решение в муниципальной газете «</w:t>
      </w:r>
      <w:proofErr w:type="spellStart"/>
      <w:r w:rsidRPr="00DD0067">
        <w:rPr>
          <w:sz w:val="18"/>
          <w:szCs w:val="18"/>
        </w:rPr>
        <w:t>Марёвский</w:t>
      </w:r>
      <w:proofErr w:type="spellEnd"/>
      <w:r w:rsidRPr="00DD0067">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DD0067" w:rsidRPr="00DD0067" w:rsidRDefault="00DD0067" w:rsidP="00DD0067">
      <w:pPr>
        <w:pStyle w:val="ad"/>
        <w:ind w:left="42" w:right="141"/>
        <w:rPr>
          <w:b/>
          <w:sz w:val="18"/>
          <w:szCs w:val="18"/>
        </w:rPr>
      </w:pPr>
      <w:r w:rsidRPr="00DD0067">
        <w:rPr>
          <w:b/>
          <w:sz w:val="18"/>
          <w:szCs w:val="18"/>
        </w:rPr>
        <w:t xml:space="preserve">Глава муниципального округа    С.И. </w:t>
      </w:r>
      <w:proofErr w:type="spellStart"/>
      <w:r w:rsidRPr="00DD0067">
        <w:rPr>
          <w:b/>
          <w:sz w:val="18"/>
          <w:szCs w:val="18"/>
        </w:rPr>
        <w:t>Горкин</w:t>
      </w:r>
      <w:proofErr w:type="spellEnd"/>
    </w:p>
    <w:p w:rsidR="00DD0067" w:rsidRPr="00DD0067" w:rsidRDefault="00DD0067" w:rsidP="00DD0067">
      <w:pPr>
        <w:pStyle w:val="ad"/>
        <w:ind w:left="42" w:right="141"/>
        <w:rPr>
          <w:sz w:val="18"/>
          <w:szCs w:val="18"/>
        </w:rPr>
      </w:pPr>
    </w:p>
    <w:p w:rsidR="00DD0067" w:rsidRPr="00DD0067" w:rsidRDefault="00DD0067" w:rsidP="00DD0067">
      <w:pPr>
        <w:pStyle w:val="ad"/>
        <w:ind w:left="42" w:right="141"/>
        <w:rPr>
          <w:b/>
          <w:sz w:val="18"/>
          <w:szCs w:val="18"/>
        </w:rPr>
      </w:pPr>
      <w:r w:rsidRPr="00DD0067">
        <w:rPr>
          <w:b/>
          <w:sz w:val="18"/>
          <w:szCs w:val="18"/>
        </w:rPr>
        <w:lastRenderedPageBreak/>
        <w:t>Председатель Думы</w:t>
      </w:r>
    </w:p>
    <w:p w:rsidR="00DD0067" w:rsidRPr="00DD0067" w:rsidRDefault="00DD0067" w:rsidP="00DD0067">
      <w:pPr>
        <w:pStyle w:val="ad"/>
        <w:ind w:left="42" w:right="141"/>
        <w:rPr>
          <w:b/>
          <w:sz w:val="18"/>
          <w:szCs w:val="18"/>
        </w:rPr>
      </w:pPr>
      <w:r w:rsidRPr="00DD0067">
        <w:rPr>
          <w:b/>
          <w:sz w:val="18"/>
          <w:szCs w:val="18"/>
        </w:rPr>
        <w:t xml:space="preserve">муниципального округа    И.А. </w:t>
      </w:r>
      <w:proofErr w:type="spellStart"/>
      <w:r w:rsidRPr="00DD0067">
        <w:rPr>
          <w:b/>
          <w:sz w:val="18"/>
          <w:szCs w:val="18"/>
        </w:rPr>
        <w:t>Рекечинский</w:t>
      </w:r>
      <w:proofErr w:type="spellEnd"/>
    </w:p>
    <w:p w:rsidR="00DD0067" w:rsidRPr="00DD0067" w:rsidRDefault="00DD0067" w:rsidP="00DD0067">
      <w:pPr>
        <w:pStyle w:val="ad"/>
        <w:ind w:left="42" w:right="141"/>
        <w:rPr>
          <w:sz w:val="18"/>
          <w:szCs w:val="18"/>
        </w:rPr>
      </w:pPr>
    </w:p>
    <w:p w:rsidR="00DD0067" w:rsidRPr="00DD0067" w:rsidRDefault="00DD0067" w:rsidP="00DD0067">
      <w:pPr>
        <w:pStyle w:val="ad"/>
        <w:ind w:left="42" w:right="141"/>
        <w:rPr>
          <w:b/>
          <w:sz w:val="18"/>
          <w:szCs w:val="18"/>
        </w:rPr>
      </w:pPr>
      <w:r w:rsidRPr="00DD0067">
        <w:rPr>
          <w:b/>
          <w:sz w:val="18"/>
          <w:szCs w:val="18"/>
        </w:rPr>
        <w:t>№134</w:t>
      </w:r>
    </w:p>
    <w:p w:rsidR="00DD0067" w:rsidRPr="00DD0067" w:rsidRDefault="00DD0067" w:rsidP="00DD0067">
      <w:pPr>
        <w:pStyle w:val="ad"/>
        <w:ind w:left="42" w:right="141"/>
        <w:rPr>
          <w:b/>
          <w:sz w:val="18"/>
          <w:szCs w:val="18"/>
        </w:rPr>
      </w:pPr>
      <w:r w:rsidRPr="00DD0067">
        <w:rPr>
          <w:b/>
          <w:sz w:val="18"/>
          <w:szCs w:val="18"/>
        </w:rPr>
        <w:t>30 августа 2021 года</w:t>
      </w:r>
    </w:p>
    <w:p w:rsidR="0097258E" w:rsidRPr="0097258E" w:rsidRDefault="00DD0067" w:rsidP="00DD0067">
      <w:pPr>
        <w:pStyle w:val="ad"/>
        <w:ind w:left="42" w:right="141"/>
        <w:rPr>
          <w:b/>
          <w:sz w:val="18"/>
          <w:szCs w:val="18"/>
        </w:rPr>
      </w:pPr>
      <w:r w:rsidRPr="00DD0067">
        <w:rPr>
          <w:b/>
          <w:sz w:val="18"/>
          <w:szCs w:val="18"/>
        </w:rPr>
        <w:t xml:space="preserve">с. </w:t>
      </w:r>
      <w:proofErr w:type="spellStart"/>
      <w:r w:rsidRPr="00DD0067">
        <w:rPr>
          <w:b/>
          <w:sz w:val="18"/>
          <w:szCs w:val="18"/>
        </w:rPr>
        <w:t>Ма</w:t>
      </w:r>
      <w:r>
        <w:rPr>
          <w:b/>
          <w:sz w:val="18"/>
          <w:szCs w:val="18"/>
        </w:rPr>
        <w:t>рёво</w:t>
      </w:r>
      <w:proofErr w:type="spellEnd"/>
    </w:p>
    <w:p w:rsidR="00611134" w:rsidRPr="00611134" w:rsidRDefault="00611134" w:rsidP="00611134">
      <w:pPr>
        <w:pStyle w:val="ad"/>
        <w:ind w:left="42" w:right="141"/>
        <w:jc w:val="center"/>
        <w:rPr>
          <w:b/>
          <w:bCs/>
          <w:sz w:val="18"/>
          <w:szCs w:val="18"/>
        </w:rPr>
      </w:pPr>
      <w:r w:rsidRPr="00611134">
        <w:rPr>
          <w:b/>
          <w:bCs/>
          <w:sz w:val="18"/>
          <w:szCs w:val="18"/>
        </w:rPr>
        <w:t>АДМИНИСТРАЦИЯ</w:t>
      </w:r>
    </w:p>
    <w:p w:rsidR="00611134" w:rsidRPr="00611134" w:rsidRDefault="00611134" w:rsidP="00611134">
      <w:pPr>
        <w:pStyle w:val="ad"/>
        <w:ind w:left="42" w:right="141"/>
        <w:jc w:val="center"/>
        <w:rPr>
          <w:b/>
          <w:bCs/>
          <w:sz w:val="18"/>
          <w:szCs w:val="18"/>
        </w:rPr>
      </w:pPr>
      <w:r w:rsidRPr="00611134">
        <w:rPr>
          <w:b/>
          <w:bCs/>
          <w:sz w:val="18"/>
          <w:szCs w:val="18"/>
        </w:rPr>
        <w:t>МАРЁВСКОГО МУНИЦИПАЛЬНОГО ОКРУГА</w:t>
      </w:r>
    </w:p>
    <w:p w:rsidR="00611134" w:rsidRPr="00611134" w:rsidRDefault="00611134" w:rsidP="00611134">
      <w:pPr>
        <w:pStyle w:val="ad"/>
        <w:ind w:left="42" w:right="141"/>
        <w:jc w:val="center"/>
        <w:rPr>
          <w:b/>
          <w:sz w:val="18"/>
          <w:szCs w:val="18"/>
        </w:rPr>
      </w:pPr>
    </w:p>
    <w:p w:rsidR="00611134" w:rsidRPr="00611134" w:rsidRDefault="00611134" w:rsidP="00611134">
      <w:pPr>
        <w:pStyle w:val="ad"/>
        <w:ind w:left="42" w:right="141"/>
        <w:jc w:val="center"/>
        <w:rPr>
          <w:sz w:val="18"/>
          <w:szCs w:val="18"/>
        </w:rPr>
      </w:pPr>
      <w:r w:rsidRPr="00611134">
        <w:rPr>
          <w:sz w:val="18"/>
          <w:szCs w:val="18"/>
        </w:rPr>
        <w:t>П О С Т А Н О В Л Е Н И Е</w:t>
      </w:r>
    </w:p>
    <w:p w:rsidR="00611134" w:rsidRPr="00611134" w:rsidRDefault="00611134" w:rsidP="00611134">
      <w:pPr>
        <w:pStyle w:val="ad"/>
        <w:ind w:left="42" w:right="141"/>
        <w:jc w:val="center"/>
        <w:rPr>
          <w:sz w:val="18"/>
          <w:szCs w:val="18"/>
        </w:rPr>
      </w:pPr>
      <w:r w:rsidRPr="00611134">
        <w:rPr>
          <w:sz w:val="18"/>
          <w:szCs w:val="18"/>
        </w:rPr>
        <w:t>25.08.2021   № 368</w:t>
      </w:r>
    </w:p>
    <w:p w:rsidR="00611134" w:rsidRPr="00611134" w:rsidRDefault="00611134" w:rsidP="00611134">
      <w:pPr>
        <w:pStyle w:val="ad"/>
        <w:ind w:left="42" w:right="141"/>
        <w:jc w:val="center"/>
        <w:rPr>
          <w:sz w:val="18"/>
          <w:szCs w:val="18"/>
        </w:rPr>
      </w:pPr>
      <w:r w:rsidRPr="00611134">
        <w:rPr>
          <w:sz w:val="18"/>
          <w:szCs w:val="18"/>
        </w:rPr>
        <w:t xml:space="preserve">с. </w:t>
      </w:r>
      <w:proofErr w:type="spellStart"/>
      <w:r w:rsidRPr="00611134">
        <w:rPr>
          <w:sz w:val="18"/>
          <w:szCs w:val="18"/>
        </w:rPr>
        <w:t>Марёво</w:t>
      </w:r>
      <w:proofErr w:type="spellEnd"/>
    </w:p>
    <w:p w:rsidR="00611134" w:rsidRPr="00611134" w:rsidRDefault="00611134" w:rsidP="00611134">
      <w:pPr>
        <w:pStyle w:val="ad"/>
        <w:ind w:left="42" w:right="141"/>
        <w:jc w:val="center"/>
        <w:rPr>
          <w:sz w:val="18"/>
          <w:szCs w:val="18"/>
        </w:rPr>
      </w:pPr>
    </w:p>
    <w:p w:rsidR="00611134" w:rsidRPr="00611134" w:rsidRDefault="00611134" w:rsidP="00611134">
      <w:pPr>
        <w:pStyle w:val="ad"/>
        <w:ind w:left="42" w:right="141"/>
        <w:jc w:val="center"/>
        <w:rPr>
          <w:b/>
          <w:bCs/>
          <w:sz w:val="18"/>
          <w:szCs w:val="18"/>
        </w:rPr>
      </w:pPr>
      <w:r w:rsidRPr="00611134">
        <w:rPr>
          <w:b/>
          <w:bCs/>
          <w:sz w:val="18"/>
          <w:szCs w:val="18"/>
        </w:rPr>
        <w:t xml:space="preserve">Об утверждении Порядка проведения антикоррупционной экспертизы нормативных правовых актов (проектов нормативных правовых актов) администрации </w:t>
      </w:r>
      <w:proofErr w:type="spellStart"/>
      <w:r w:rsidRPr="00611134">
        <w:rPr>
          <w:b/>
          <w:bCs/>
          <w:sz w:val="18"/>
          <w:szCs w:val="18"/>
        </w:rPr>
        <w:t>Марёвского</w:t>
      </w:r>
      <w:proofErr w:type="spellEnd"/>
      <w:r w:rsidRPr="00611134">
        <w:rPr>
          <w:b/>
          <w:bCs/>
          <w:sz w:val="18"/>
          <w:szCs w:val="18"/>
        </w:rPr>
        <w:t xml:space="preserve"> муниципального округа</w:t>
      </w:r>
    </w:p>
    <w:p w:rsidR="00611134" w:rsidRPr="00611134" w:rsidRDefault="00611134" w:rsidP="00611134">
      <w:pPr>
        <w:pStyle w:val="ad"/>
        <w:ind w:left="42" w:right="141"/>
        <w:rPr>
          <w:sz w:val="18"/>
          <w:szCs w:val="18"/>
        </w:rPr>
      </w:pPr>
    </w:p>
    <w:p w:rsidR="00611134" w:rsidRPr="00611134" w:rsidRDefault="00611134" w:rsidP="00611134">
      <w:pPr>
        <w:pStyle w:val="ad"/>
        <w:ind w:left="42" w:right="141"/>
        <w:jc w:val="both"/>
        <w:rPr>
          <w:b/>
          <w:sz w:val="18"/>
          <w:szCs w:val="18"/>
        </w:rPr>
      </w:pPr>
      <w:r w:rsidRPr="00611134">
        <w:rPr>
          <w:sz w:val="18"/>
          <w:szCs w:val="18"/>
        </w:rPr>
        <w:t xml:space="preserve">В соответствии с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администрация </w:t>
      </w:r>
      <w:proofErr w:type="spellStart"/>
      <w:r w:rsidRPr="00611134">
        <w:rPr>
          <w:sz w:val="18"/>
          <w:szCs w:val="18"/>
        </w:rPr>
        <w:t>Марёвского</w:t>
      </w:r>
      <w:proofErr w:type="spellEnd"/>
      <w:r w:rsidRPr="00611134">
        <w:rPr>
          <w:sz w:val="18"/>
          <w:szCs w:val="18"/>
        </w:rPr>
        <w:t xml:space="preserve"> муниципального округа </w:t>
      </w:r>
      <w:r w:rsidRPr="00611134">
        <w:rPr>
          <w:b/>
          <w:sz w:val="18"/>
          <w:szCs w:val="18"/>
        </w:rPr>
        <w:t>ПОСТАНОВЛЯЕТ:</w:t>
      </w:r>
    </w:p>
    <w:p w:rsidR="00611134" w:rsidRPr="00611134" w:rsidRDefault="00611134" w:rsidP="00611134">
      <w:pPr>
        <w:pStyle w:val="ad"/>
        <w:ind w:left="42" w:right="141"/>
        <w:jc w:val="both"/>
        <w:rPr>
          <w:sz w:val="18"/>
          <w:szCs w:val="18"/>
        </w:rPr>
      </w:pPr>
      <w:r w:rsidRPr="00611134">
        <w:rPr>
          <w:sz w:val="18"/>
          <w:szCs w:val="18"/>
        </w:rPr>
        <w:t xml:space="preserve">1.Утвердить Порядок проведения антикоррупционной экспертизы нормативных правовых актов (проектов нормативных правовых актов) администрации </w:t>
      </w:r>
      <w:proofErr w:type="spellStart"/>
      <w:r w:rsidRPr="00611134">
        <w:rPr>
          <w:sz w:val="18"/>
          <w:szCs w:val="18"/>
        </w:rPr>
        <w:t>Марёвского</w:t>
      </w:r>
      <w:proofErr w:type="spellEnd"/>
      <w:r w:rsidRPr="00611134">
        <w:rPr>
          <w:sz w:val="18"/>
          <w:szCs w:val="18"/>
        </w:rPr>
        <w:t xml:space="preserve"> муниципального округа.</w:t>
      </w:r>
    </w:p>
    <w:p w:rsidR="00611134" w:rsidRPr="00611134" w:rsidRDefault="00611134" w:rsidP="00611134">
      <w:pPr>
        <w:pStyle w:val="ad"/>
        <w:ind w:left="42" w:right="141"/>
        <w:jc w:val="both"/>
        <w:rPr>
          <w:sz w:val="18"/>
          <w:szCs w:val="18"/>
        </w:rPr>
      </w:pPr>
      <w:r w:rsidRPr="00611134">
        <w:rPr>
          <w:sz w:val="18"/>
          <w:szCs w:val="18"/>
        </w:rPr>
        <w:t xml:space="preserve"> 2. Признать утратившими силу постановления Администрации муниципального района:</w:t>
      </w:r>
    </w:p>
    <w:p w:rsidR="00611134" w:rsidRPr="00611134" w:rsidRDefault="00611134" w:rsidP="00611134">
      <w:pPr>
        <w:pStyle w:val="ad"/>
        <w:ind w:left="42" w:right="141"/>
        <w:jc w:val="both"/>
        <w:rPr>
          <w:sz w:val="18"/>
          <w:szCs w:val="18"/>
        </w:rPr>
      </w:pPr>
      <w:r w:rsidRPr="00611134">
        <w:rPr>
          <w:sz w:val="18"/>
          <w:szCs w:val="18"/>
        </w:rPr>
        <w:t xml:space="preserve"> от 18.08.2014 № 214 «О внесении изменения в Порядок проведения антикоррупционной экспертизы нормативных правовых актов (проектов нормативных правовых актов) Администрации </w:t>
      </w:r>
      <w:proofErr w:type="spellStart"/>
      <w:r w:rsidRPr="00611134">
        <w:rPr>
          <w:sz w:val="18"/>
          <w:szCs w:val="18"/>
        </w:rPr>
        <w:t>Марёвского</w:t>
      </w:r>
      <w:proofErr w:type="spellEnd"/>
      <w:r w:rsidRPr="00611134">
        <w:rPr>
          <w:sz w:val="18"/>
          <w:szCs w:val="18"/>
        </w:rPr>
        <w:t xml:space="preserve"> муниципального района»;</w:t>
      </w:r>
    </w:p>
    <w:p w:rsidR="00611134" w:rsidRPr="00611134" w:rsidRDefault="00611134" w:rsidP="00611134">
      <w:pPr>
        <w:pStyle w:val="ad"/>
        <w:ind w:left="42" w:right="141"/>
        <w:jc w:val="both"/>
        <w:rPr>
          <w:sz w:val="18"/>
          <w:szCs w:val="18"/>
        </w:rPr>
      </w:pPr>
      <w:r w:rsidRPr="00611134">
        <w:rPr>
          <w:sz w:val="18"/>
          <w:szCs w:val="18"/>
        </w:rPr>
        <w:t xml:space="preserve"> от 25.09.2015 № 260 «О внесении изменений в Порядок проведения антикоррупционной экспертизы нормативных правовых актов (проектов нормативных правовых актов) Администрации </w:t>
      </w:r>
      <w:proofErr w:type="spellStart"/>
      <w:r w:rsidRPr="00611134">
        <w:rPr>
          <w:sz w:val="18"/>
          <w:szCs w:val="18"/>
        </w:rPr>
        <w:t>Марёвского</w:t>
      </w:r>
      <w:proofErr w:type="spellEnd"/>
      <w:r w:rsidRPr="00611134">
        <w:rPr>
          <w:sz w:val="18"/>
          <w:szCs w:val="18"/>
        </w:rPr>
        <w:t xml:space="preserve"> муниципального района»;</w:t>
      </w:r>
    </w:p>
    <w:p w:rsidR="00611134" w:rsidRPr="00611134" w:rsidRDefault="00611134" w:rsidP="00611134">
      <w:pPr>
        <w:pStyle w:val="ad"/>
        <w:ind w:left="42" w:right="141"/>
        <w:jc w:val="both"/>
        <w:rPr>
          <w:sz w:val="18"/>
          <w:szCs w:val="18"/>
        </w:rPr>
      </w:pPr>
      <w:r w:rsidRPr="00611134">
        <w:rPr>
          <w:sz w:val="18"/>
          <w:szCs w:val="18"/>
        </w:rPr>
        <w:t xml:space="preserve"> от 28.11.2016 № 430 «О внесении изменения в Порядок проведения антикоррупционной экспертизы нормативных правовых актов (проектов нормативных правовых актов) Администрации </w:t>
      </w:r>
      <w:proofErr w:type="spellStart"/>
      <w:r w:rsidRPr="00611134">
        <w:rPr>
          <w:sz w:val="18"/>
          <w:szCs w:val="18"/>
        </w:rPr>
        <w:t>Марёвского</w:t>
      </w:r>
      <w:proofErr w:type="spellEnd"/>
      <w:r w:rsidRPr="00611134">
        <w:rPr>
          <w:sz w:val="18"/>
          <w:szCs w:val="18"/>
        </w:rPr>
        <w:t xml:space="preserve"> муниципального района»;</w:t>
      </w:r>
    </w:p>
    <w:p w:rsidR="00611134" w:rsidRPr="00611134" w:rsidRDefault="00611134" w:rsidP="00611134">
      <w:pPr>
        <w:pStyle w:val="ad"/>
        <w:ind w:left="42" w:right="141"/>
        <w:jc w:val="both"/>
        <w:rPr>
          <w:sz w:val="18"/>
          <w:szCs w:val="18"/>
        </w:rPr>
      </w:pPr>
      <w:r w:rsidRPr="00611134">
        <w:rPr>
          <w:sz w:val="18"/>
          <w:szCs w:val="18"/>
        </w:rPr>
        <w:t xml:space="preserve"> от 20.10.2017 № 450 «О внесении изменений в Порядок проведения антикоррупционной экспертизы нормативных правовых актов (проектов нормативных правовых актов) Администрации </w:t>
      </w:r>
      <w:proofErr w:type="spellStart"/>
      <w:r w:rsidRPr="00611134">
        <w:rPr>
          <w:sz w:val="18"/>
          <w:szCs w:val="18"/>
        </w:rPr>
        <w:t>Марёвского</w:t>
      </w:r>
      <w:proofErr w:type="spellEnd"/>
      <w:r w:rsidRPr="00611134">
        <w:rPr>
          <w:sz w:val="18"/>
          <w:szCs w:val="18"/>
        </w:rPr>
        <w:t xml:space="preserve"> муниципального района»;</w:t>
      </w:r>
    </w:p>
    <w:p w:rsidR="00611134" w:rsidRPr="00611134" w:rsidRDefault="00611134" w:rsidP="00611134">
      <w:pPr>
        <w:pStyle w:val="ad"/>
        <w:ind w:left="42" w:right="141"/>
        <w:jc w:val="both"/>
        <w:rPr>
          <w:sz w:val="18"/>
          <w:szCs w:val="18"/>
        </w:rPr>
      </w:pPr>
      <w:r w:rsidRPr="00611134">
        <w:rPr>
          <w:sz w:val="18"/>
          <w:szCs w:val="18"/>
        </w:rPr>
        <w:t xml:space="preserve"> от 28.01.2019 № 20 «О внесении изменений в Порядок проведения антикоррупционной экспертизы нормативных правовых актов (проектов нормативных правовых актов) Администрации </w:t>
      </w:r>
      <w:proofErr w:type="spellStart"/>
      <w:r w:rsidRPr="00611134">
        <w:rPr>
          <w:sz w:val="18"/>
          <w:szCs w:val="18"/>
        </w:rPr>
        <w:t>Марёвского</w:t>
      </w:r>
      <w:proofErr w:type="spellEnd"/>
      <w:r w:rsidRPr="00611134">
        <w:rPr>
          <w:sz w:val="18"/>
          <w:szCs w:val="18"/>
        </w:rPr>
        <w:t xml:space="preserve"> муниципального района».</w:t>
      </w:r>
    </w:p>
    <w:p w:rsidR="00611134" w:rsidRPr="00611134" w:rsidRDefault="00611134" w:rsidP="00611134">
      <w:pPr>
        <w:pStyle w:val="ad"/>
        <w:ind w:left="42" w:right="141"/>
        <w:jc w:val="both"/>
        <w:rPr>
          <w:sz w:val="18"/>
          <w:szCs w:val="18"/>
        </w:rPr>
      </w:pPr>
      <w:r w:rsidRPr="00611134">
        <w:rPr>
          <w:sz w:val="18"/>
          <w:szCs w:val="18"/>
        </w:rPr>
        <w:t xml:space="preserve"> 3.Назначить ответственным лицом за проведение антикоррупционной экспертизы нормативных правовых актов (проектов нормативных правовых актов) главного специалиста юридического отдела управления Делами администрации </w:t>
      </w:r>
      <w:proofErr w:type="spellStart"/>
      <w:r w:rsidRPr="00611134">
        <w:rPr>
          <w:sz w:val="18"/>
          <w:szCs w:val="18"/>
        </w:rPr>
        <w:t>Марёвского</w:t>
      </w:r>
      <w:proofErr w:type="spellEnd"/>
      <w:r w:rsidRPr="00611134">
        <w:rPr>
          <w:sz w:val="18"/>
          <w:szCs w:val="18"/>
        </w:rPr>
        <w:t xml:space="preserve"> муниципального округа </w:t>
      </w:r>
      <w:proofErr w:type="spellStart"/>
      <w:r w:rsidRPr="00611134">
        <w:rPr>
          <w:sz w:val="18"/>
          <w:szCs w:val="18"/>
        </w:rPr>
        <w:t>Ючайко</w:t>
      </w:r>
      <w:proofErr w:type="spellEnd"/>
      <w:r w:rsidRPr="00611134">
        <w:rPr>
          <w:sz w:val="18"/>
          <w:szCs w:val="18"/>
        </w:rPr>
        <w:t xml:space="preserve"> С.А.</w:t>
      </w:r>
    </w:p>
    <w:p w:rsidR="00611134" w:rsidRPr="00611134" w:rsidRDefault="00611134" w:rsidP="00611134">
      <w:pPr>
        <w:pStyle w:val="ad"/>
        <w:ind w:left="42" w:right="141"/>
        <w:jc w:val="both"/>
        <w:rPr>
          <w:sz w:val="18"/>
          <w:szCs w:val="18"/>
        </w:rPr>
      </w:pPr>
      <w:r w:rsidRPr="00611134">
        <w:rPr>
          <w:sz w:val="18"/>
          <w:szCs w:val="18"/>
        </w:rPr>
        <w:t xml:space="preserve"> 4.Опубликовать постановление в муниципальной газете «</w:t>
      </w:r>
      <w:proofErr w:type="spellStart"/>
      <w:r w:rsidRPr="00611134">
        <w:rPr>
          <w:sz w:val="18"/>
          <w:szCs w:val="18"/>
        </w:rPr>
        <w:t>Марёвский</w:t>
      </w:r>
      <w:proofErr w:type="spellEnd"/>
      <w:r w:rsidRPr="00611134">
        <w:rPr>
          <w:sz w:val="18"/>
          <w:szCs w:val="18"/>
        </w:rPr>
        <w:t xml:space="preserve"> вестник» и разместить на официальном сайте администрации </w:t>
      </w:r>
      <w:proofErr w:type="spellStart"/>
      <w:r w:rsidRPr="00611134">
        <w:rPr>
          <w:sz w:val="18"/>
          <w:szCs w:val="18"/>
        </w:rPr>
        <w:t>Марёвского</w:t>
      </w:r>
      <w:proofErr w:type="spellEnd"/>
      <w:r w:rsidRPr="00611134">
        <w:rPr>
          <w:sz w:val="18"/>
          <w:szCs w:val="18"/>
        </w:rPr>
        <w:t xml:space="preserve"> муниципального округа в информационно-телекоммуникационной сети «Интернет».</w:t>
      </w:r>
    </w:p>
    <w:p w:rsidR="00611134" w:rsidRPr="00611134" w:rsidRDefault="00611134" w:rsidP="00611134">
      <w:pPr>
        <w:pStyle w:val="ad"/>
        <w:ind w:left="42" w:right="141"/>
        <w:jc w:val="both"/>
        <w:rPr>
          <w:sz w:val="18"/>
          <w:szCs w:val="18"/>
        </w:rPr>
      </w:pPr>
      <w:r w:rsidRPr="00611134">
        <w:rPr>
          <w:sz w:val="18"/>
          <w:szCs w:val="18"/>
        </w:rPr>
        <w:t> </w:t>
      </w:r>
    </w:p>
    <w:p w:rsidR="00611134" w:rsidRPr="00611134" w:rsidRDefault="00611134" w:rsidP="00611134">
      <w:pPr>
        <w:pStyle w:val="ad"/>
        <w:ind w:left="42" w:right="141"/>
        <w:rPr>
          <w:b/>
          <w:sz w:val="18"/>
          <w:szCs w:val="18"/>
        </w:rPr>
      </w:pPr>
      <w:r w:rsidRPr="00611134">
        <w:rPr>
          <w:b/>
          <w:sz w:val="18"/>
          <w:szCs w:val="18"/>
        </w:rPr>
        <w:t xml:space="preserve">Глава муниципального округа         </w:t>
      </w:r>
      <w:r>
        <w:rPr>
          <w:b/>
          <w:sz w:val="18"/>
          <w:szCs w:val="18"/>
        </w:rPr>
        <w:t xml:space="preserve">         </w:t>
      </w:r>
      <w:r w:rsidRPr="00611134">
        <w:rPr>
          <w:b/>
          <w:sz w:val="18"/>
          <w:szCs w:val="18"/>
        </w:rPr>
        <w:t xml:space="preserve">С.И. </w:t>
      </w:r>
      <w:proofErr w:type="spellStart"/>
      <w:r w:rsidRPr="00611134">
        <w:rPr>
          <w:b/>
          <w:sz w:val="18"/>
          <w:szCs w:val="18"/>
        </w:rPr>
        <w:t>Горкин</w:t>
      </w:r>
      <w:proofErr w:type="spellEnd"/>
    </w:p>
    <w:p w:rsidR="00611134" w:rsidRPr="00611134" w:rsidRDefault="00611134" w:rsidP="00611134">
      <w:pPr>
        <w:pStyle w:val="ad"/>
        <w:ind w:left="42" w:right="141"/>
        <w:jc w:val="right"/>
        <w:rPr>
          <w:sz w:val="18"/>
          <w:szCs w:val="18"/>
        </w:rPr>
      </w:pPr>
      <w:r w:rsidRPr="00611134">
        <w:rPr>
          <w:sz w:val="18"/>
          <w:szCs w:val="18"/>
        </w:rPr>
        <w:t xml:space="preserve">                                                                         Утверждён</w:t>
      </w:r>
    </w:p>
    <w:p w:rsidR="00611134" w:rsidRPr="00611134" w:rsidRDefault="00611134" w:rsidP="00611134">
      <w:pPr>
        <w:pStyle w:val="ad"/>
        <w:ind w:left="42" w:right="141"/>
        <w:jc w:val="right"/>
        <w:rPr>
          <w:sz w:val="18"/>
          <w:szCs w:val="18"/>
        </w:rPr>
      </w:pPr>
      <w:r w:rsidRPr="00611134">
        <w:rPr>
          <w:sz w:val="18"/>
          <w:szCs w:val="18"/>
        </w:rPr>
        <w:t>постановлением администрации</w:t>
      </w:r>
    </w:p>
    <w:p w:rsidR="00611134" w:rsidRPr="00611134" w:rsidRDefault="00611134" w:rsidP="00611134">
      <w:pPr>
        <w:pStyle w:val="ad"/>
        <w:ind w:left="42" w:right="141"/>
        <w:jc w:val="right"/>
        <w:rPr>
          <w:sz w:val="18"/>
          <w:szCs w:val="18"/>
        </w:rPr>
      </w:pPr>
      <w:r w:rsidRPr="00611134">
        <w:rPr>
          <w:sz w:val="18"/>
          <w:szCs w:val="18"/>
        </w:rPr>
        <w:t xml:space="preserve">                                                                             муниципального округа</w:t>
      </w:r>
    </w:p>
    <w:p w:rsidR="00611134" w:rsidRPr="00611134" w:rsidRDefault="00611134" w:rsidP="00611134">
      <w:pPr>
        <w:pStyle w:val="ad"/>
        <w:ind w:left="42" w:right="141"/>
        <w:jc w:val="right"/>
        <w:rPr>
          <w:sz w:val="18"/>
          <w:szCs w:val="18"/>
        </w:rPr>
      </w:pPr>
      <w:r w:rsidRPr="00611134">
        <w:rPr>
          <w:sz w:val="18"/>
          <w:szCs w:val="18"/>
        </w:rPr>
        <w:t xml:space="preserve">                                                                        </w:t>
      </w:r>
      <w:proofErr w:type="gramStart"/>
      <w:r w:rsidRPr="00611134">
        <w:rPr>
          <w:sz w:val="18"/>
          <w:szCs w:val="18"/>
        </w:rPr>
        <w:t>от  25.08.2021</w:t>
      </w:r>
      <w:proofErr w:type="gramEnd"/>
      <w:r w:rsidRPr="00611134">
        <w:rPr>
          <w:sz w:val="18"/>
          <w:szCs w:val="18"/>
        </w:rPr>
        <w:t xml:space="preserve">   № 368    </w:t>
      </w:r>
    </w:p>
    <w:p w:rsidR="00611134" w:rsidRPr="00611134" w:rsidRDefault="00611134" w:rsidP="00611134">
      <w:pPr>
        <w:pStyle w:val="ad"/>
        <w:ind w:left="42" w:right="141"/>
        <w:rPr>
          <w:sz w:val="18"/>
          <w:szCs w:val="18"/>
        </w:rPr>
      </w:pPr>
    </w:p>
    <w:p w:rsidR="00611134" w:rsidRPr="00611134" w:rsidRDefault="00611134" w:rsidP="00611134">
      <w:pPr>
        <w:pStyle w:val="ad"/>
        <w:ind w:left="42" w:right="141"/>
        <w:jc w:val="center"/>
        <w:rPr>
          <w:b/>
          <w:bCs/>
          <w:sz w:val="18"/>
          <w:szCs w:val="18"/>
        </w:rPr>
      </w:pPr>
      <w:r w:rsidRPr="00611134">
        <w:rPr>
          <w:b/>
          <w:bCs/>
          <w:sz w:val="18"/>
          <w:szCs w:val="18"/>
        </w:rPr>
        <w:t xml:space="preserve">Порядок проведения антикоррупционной экспертизы нормативных правовых актов (проектов нормативных правовых актов) администрации </w:t>
      </w:r>
      <w:proofErr w:type="spellStart"/>
      <w:r w:rsidRPr="00611134">
        <w:rPr>
          <w:b/>
          <w:bCs/>
          <w:sz w:val="18"/>
          <w:szCs w:val="18"/>
        </w:rPr>
        <w:t>Марёвского</w:t>
      </w:r>
      <w:proofErr w:type="spellEnd"/>
      <w:r w:rsidRPr="00611134">
        <w:rPr>
          <w:b/>
          <w:bCs/>
          <w:sz w:val="18"/>
          <w:szCs w:val="18"/>
        </w:rPr>
        <w:t xml:space="preserve"> муниципального округа</w:t>
      </w:r>
    </w:p>
    <w:p w:rsidR="00611134" w:rsidRPr="00611134" w:rsidRDefault="00611134" w:rsidP="00611134">
      <w:pPr>
        <w:pStyle w:val="ad"/>
        <w:ind w:left="42" w:right="141"/>
        <w:rPr>
          <w:b/>
          <w:bCs/>
          <w:sz w:val="18"/>
          <w:szCs w:val="18"/>
        </w:rPr>
      </w:pPr>
    </w:p>
    <w:p w:rsidR="00611134" w:rsidRPr="00611134" w:rsidRDefault="00611134" w:rsidP="00611134">
      <w:pPr>
        <w:pStyle w:val="ad"/>
        <w:ind w:left="42" w:right="141"/>
        <w:jc w:val="both"/>
        <w:rPr>
          <w:b/>
          <w:bCs/>
          <w:sz w:val="18"/>
          <w:szCs w:val="18"/>
        </w:rPr>
      </w:pPr>
      <w:r w:rsidRPr="00611134">
        <w:rPr>
          <w:b/>
          <w:bCs/>
          <w:sz w:val="18"/>
          <w:szCs w:val="18"/>
        </w:rPr>
        <w:t>1.Общие положения</w:t>
      </w:r>
    </w:p>
    <w:p w:rsidR="00611134" w:rsidRPr="00611134" w:rsidRDefault="00611134" w:rsidP="00611134">
      <w:pPr>
        <w:pStyle w:val="ad"/>
        <w:ind w:left="42" w:right="141"/>
        <w:jc w:val="both"/>
        <w:rPr>
          <w:sz w:val="18"/>
          <w:szCs w:val="18"/>
        </w:rPr>
      </w:pPr>
      <w:r w:rsidRPr="00611134">
        <w:rPr>
          <w:sz w:val="18"/>
          <w:szCs w:val="18"/>
        </w:rPr>
        <w:t xml:space="preserve">1.1. Настоящий Порядок разработан в соответствии с Федеральным законом от 25.12.2008 N 273-ФЗ "О противодействии коррупции", Федеральным законом от 17.07.2009 N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N 96 "Об антикоррупционной экспертизе нормативных правовых актов и проектов нормативных правовых актов", Уставом администрации </w:t>
      </w:r>
      <w:proofErr w:type="spellStart"/>
      <w:r w:rsidRPr="00611134">
        <w:rPr>
          <w:sz w:val="18"/>
          <w:szCs w:val="18"/>
        </w:rPr>
        <w:t>Марёвского</w:t>
      </w:r>
      <w:proofErr w:type="spellEnd"/>
      <w:r w:rsidRPr="00611134">
        <w:rPr>
          <w:sz w:val="18"/>
          <w:szCs w:val="18"/>
        </w:rPr>
        <w:t xml:space="preserve"> муниципального округа и устанавливает процедуру проведения антикоррупционной экспертизы нормативных правовых актов, проектов нормативных правовых актов администрации </w:t>
      </w:r>
      <w:proofErr w:type="spellStart"/>
      <w:r w:rsidRPr="00611134">
        <w:rPr>
          <w:sz w:val="18"/>
          <w:szCs w:val="18"/>
        </w:rPr>
        <w:t>Марёвского</w:t>
      </w:r>
      <w:proofErr w:type="spellEnd"/>
      <w:r w:rsidRPr="00611134">
        <w:rPr>
          <w:sz w:val="18"/>
          <w:szCs w:val="18"/>
        </w:rPr>
        <w:t xml:space="preserve"> муниципального округа (далее – администрация округа).</w:t>
      </w:r>
    </w:p>
    <w:p w:rsidR="00611134" w:rsidRPr="00611134" w:rsidRDefault="00611134" w:rsidP="00611134">
      <w:pPr>
        <w:pStyle w:val="ad"/>
        <w:ind w:left="42" w:right="141"/>
        <w:jc w:val="both"/>
        <w:rPr>
          <w:sz w:val="18"/>
          <w:szCs w:val="18"/>
        </w:rPr>
      </w:pPr>
      <w:r w:rsidRPr="00611134">
        <w:rPr>
          <w:sz w:val="18"/>
          <w:szCs w:val="18"/>
        </w:rPr>
        <w:t>1.2. При правовой экспертизе проводится правовая оценка формы нормативного правового акта, его целей и задач, предмета правового регулирования, компетенции органа, принявшего правовой акт, содержащихся в нем норм, порядка принятия, обнародования (опубликования) на предмет соответствия требованиям Конституции Российской Федерации, федеральных законов, областных законов и нормативных правовых актов администрации, а также оценка соответствия нормативного правового акта требованиям юридической техники (в том числе проверка наличия необходимых реквизитов).</w:t>
      </w:r>
    </w:p>
    <w:p w:rsidR="00611134" w:rsidRPr="00611134" w:rsidRDefault="00611134" w:rsidP="00611134">
      <w:pPr>
        <w:pStyle w:val="ad"/>
        <w:ind w:left="42" w:right="141"/>
        <w:jc w:val="both"/>
        <w:rPr>
          <w:sz w:val="18"/>
          <w:szCs w:val="18"/>
        </w:rPr>
      </w:pPr>
      <w:bookmarkStart w:id="5" w:name="sub_12"/>
      <w:r w:rsidRPr="00611134">
        <w:rPr>
          <w:sz w:val="18"/>
          <w:szCs w:val="18"/>
        </w:rPr>
        <w:t xml:space="preserve">1.3. Целью антикоррупционной экспертизы нормативных правовых актов, проектов нормативных правовых актов администрации округа является выявление в них </w:t>
      </w:r>
      <w:proofErr w:type="spellStart"/>
      <w:r w:rsidRPr="00611134">
        <w:rPr>
          <w:sz w:val="18"/>
          <w:szCs w:val="18"/>
        </w:rPr>
        <w:t>коррупциогенных</w:t>
      </w:r>
      <w:proofErr w:type="spellEnd"/>
      <w:r w:rsidRPr="00611134">
        <w:rPr>
          <w:sz w:val="18"/>
          <w:szCs w:val="18"/>
        </w:rPr>
        <w:t xml:space="preserve"> факторов и их последующее устранение.</w:t>
      </w:r>
    </w:p>
    <w:p w:rsidR="00611134" w:rsidRPr="00611134" w:rsidRDefault="00611134" w:rsidP="00611134">
      <w:pPr>
        <w:pStyle w:val="ad"/>
        <w:ind w:left="42" w:right="141"/>
        <w:jc w:val="both"/>
        <w:rPr>
          <w:sz w:val="18"/>
          <w:szCs w:val="18"/>
        </w:rPr>
      </w:pPr>
      <w:r w:rsidRPr="00611134">
        <w:rPr>
          <w:sz w:val="18"/>
          <w:szCs w:val="18"/>
        </w:rPr>
        <w:t>1.4. При проведении антикоррупционной экспертизы следует руководствоваться принципами, изложенными в статье 2 Федерального закона от 17.07.2009 N 172-ФЗ "Об антикоррупционной экспертизе нормативных правовых актов и проектов нормативных правовых актов".</w:t>
      </w:r>
    </w:p>
    <w:bookmarkEnd w:id="5"/>
    <w:p w:rsidR="00611134" w:rsidRPr="00611134" w:rsidRDefault="00611134" w:rsidP="00611134">
      <w:pPr>
        <w:pStyle w:val="ad"/>
        <w:ind w:left="42" w:right="141"/>
        <w:jc w:val="both"/>
        <w:rPr>
          <w:b/>
          <w:sz w:val="18"/>
          <w:szCs w:val="18"/>
        </w:rPr>
      </w:pPr>
      <w:r w:rsidRPr="00611134">
        <w:rPr>
          <w:b/>
          <w:sz w:val="18"/>
          <w:szCs w:val="18"/>
        </w:rPr>
        <w:t xml:space="preserve">2. Антикоррупционная экспертиза проектов нормативных </w:t>
      </w:r>
    </w:p>
    <w:p w:rsidR="00611134" w:rsidRPr="00611134" w:rsidRDefault="00611134" w:rsidP="00611134">
      <w:pPr>
        <w:pStyle w:val="ad"/>
        <w:ind w:left="42" w:right="141"/>
        <w:jc w:val="both"/>
        <w:rPr>
          <w:b/>
          <w:sz w:val="18"/>
          <w:szCs w:val="18"/>
        </w:rPr>
      </w:pPr>
      <w:r w:rsidRPr="00611134">
        <w:rPr>
          <w:b/>
          <w:sz w:val="18"/>
          <w:szCs w:val="18"/>
        </w:rPr>
        <w:t>правовых актов</w:t>
      </w:r>
    </w:p>
    <w:p w:rsidR="00611134" w:rsidRPr="00611134" w:rsidRDefault="00611134" w:rsidP="00611134">
      <w:pPr>
        <w:pStyle w:val="ad"/>
        <w:ind w:left="42" w:right="141"/>
        <w:jc w:val="both"/>
        <w:rPr>
          <w:sz w:val="18"/>
          <w:szCs w:val="18"/>
        </w:rPr>
      </w:pPr>
      <w:r w:rsidRPr="00611134">
        <w:rPr>
          <w:sz w:val="18"/>
          <w:szCs w:val="18"/>
        </w:rPr>
        <w:t>2.1. Антикоррупционная экспертиза проекта осуществляется в форме</w:t>
      </w:r>
    </w:p>
    <w:p w:rsidR="00611134" w:rsidRPr="00611134" w:rsidRDefault="00611134" w:rsidP="00611134">
      <w:pPr>
        <w:pStyle w:val="ad"/>
        <w:ind w:left="42" w:right="141"/>
        <w:jc w:val="both"/>
        <w:rPr>
          <w:sz w:val="18"/>
          <w:szCs w:val="18"/>
        </w:rPr>
      </w:pPr>
      <w:r w:rsidRPr="00611134">
        <w:rPr>
          <w:sz w:val="18"/>
          <w:szCs w:val="18"/>
        </w:rPr>
        <w:t xml:space="preserve">анализа норм проекта на наличие </w:t>
      </w:r>
      <w:proofErr w:type="spellStart"/>
      <w:r w:rsidRPr="00611134">
        <w:rPr>
          <w:sz w:val="18"/>
          <w:szCs w:val="18"/>
        </w:rPr>
        <w:t>коррупциогенных</w:t>
      </w:r>
      <w:proofErr w:type="spellEnd"/>
      <w:r w:rsidRPr="00611134">
        <w:rPr>
          <w:sz w:val="18"/>
          <w:szCs w:val="18"/>
        </w:rPr>
        <w:t xml:space="preserve"> факторов.</w:t>
      </w:r>
    </w:p>
    <w:p w:rsidR="00611134" w:rsidRPr="00611134" w:rsidRDefault="00611134" w:rsidP="00611134">
      <w:pPr>
        <w:pStyle w:val="ad"/>
        <w:ind w:left="42" w:right="141"/>
        <w:jc w:val="both"/>
        <w:rPr>
          <w:sz w:val="18"/>
          <w:szCs w:val="18"/>
        </w:rPr>
      </w:pPr>
      <w:r w:rsidRPr="00611134">
        <w:rPr>
          <w:sz w:val="18"/>
          <w:szCs w:val="18"/>
        </w:rPr>
        <w:t xml:space="preserve">2.2. Антикоррупционная экспертиза проектов нормативных правовых актов администрации округа проводится главным специалистом юридического отдела управления Делами администрации </w:t>
      </w:r>
      <w:proofErr w:type="spellStart"/>
      <w:r w:rsidRPr="00611134">
        <w:rPr>
          <w:sz w:val="18"/>
          <w:szCs w:val="18"/>
        </w:rPr>
        <w:t>Марёвского</w:t>
      </w:r>
      <w:proofErr w:type="spellEnd"/>
      <w:r w:rsidRPr="00611134">
        <w:rPr>
          <w:sz w:val="18"/>
          <w:szCs w:val="18"/>
        </w:rPr>
        <w:t xml:space="preserve"> муниципального округа (далее -</w:t>
      </w:r>
      <w:r w:rsidRPr="00611134">
        <w:rPr>
          <w:sz w:val="18"/>
          <w:szCs w:val="18"/>
        </w:rPr>
        <w:softHyphen/>
        <w:t xml:space="preserve"> уполномоченное должностное лицо). </w:t>
      </w:r>
    </w:p>
    <w:p w:rsidR="00611134" w:rsidRPr="00611134" w:rsidRDefault="00611134" w:rsidP="00611134">
      <w:pPr>
        <w:pStyle w:val="ad"/>
        <w:ind w:left="42" w:right="141"/>
        <w:jc w:val="both"/>
        <w:rPr>
          <w:sz w:val="18"/>
          <w:szCs w:val="18"/>
        </w:rPr>
      </w:pPr>
      <w:r w:rsidRPr="00611134">
        <w:rPr>
          <w:sz w:val="18"/>
          <w:szCs w:val="18"/>
        </w:rPr>
        <w:t>2.3. Антикоррупционная экспертиза проекта проводится:</w:t>
      </w:r>
    </w:p>
    <w:p w:rsidR="00611134" w:rsidRPr="00611134" w:rsidRDefault="00611134" w:rsidP="00611134">
      <w:pPr>
        <w:pStyle w:val="ad"/>
        <w:ind w:left="42" w:right="141"/>
        <w:jc w:val="both"/>
        <w:rPr>
          <w:sz w:val="18"/>
          <w:szCs w:val="18"/>
        </w:rPr>
      </w:pPr>
      <w:r w:rsidRPr="00611134">
        <w:rPr>
          <w:sz w:val="18"/>
          <w:szCs w:val="18"/>
        </w:rPr>
        <w:lastRenderedPageBreak/>
        <w:t>при разработке проекта - разработчиком проекта;</w:t>
      </w:r>
    </w:p>
    <w:p w:rsidR="00611134" w:rsidRPr="00611134" w:rsidRDefault="00611134" w:rsidP="00611134">
      <w:pPr>
        <w:pStyle w:val="ad"/>
        <w:ind w:left="42" w:right="141"/>
        <w:jc w:val="both"/>
        <w:rPr>
          <w:sz w:val="18"/>
          <w:szCs w:val="18"/>
        </w:rPr>
      </w:pPr>
      <w:r w:rsidRPr="00611134">
        <w:rPr>
          <w:sz w:val="18"/>
          <w:szCs w:val="18"/>
        </w:rPr>
        <w:t>при проведении правовой экспертизы проекта – уполномоченным должностным лицом.</w:t>
      </w:r>
    </w:p>
    <w:p w:rsidR="00611134" w:rsidRPr="00611134" w:rsidRDefault="00611134" w:rsidP="00611134">
      <w:pPr>
        <w:pStyle w:val="ad"/>
        <w:ind w:left="42" w:right="141"/>
        <w:jc w:val="both"/>
        <w:rPr>
          <w:sz w:val="18"/>
          <w:szCs w:val="18"/>
        </w:rPr>
      </w:pPr>
      <w:r w:rsidRPr="00611134">
        <w:rPr>
          <w:sz w:val="18"/>
          <w:szCs w:val="18"/>
        </w:rPr>
        <w:t xml:space="preserve">2.4. Представление проекта для проведения правовой экспертизы уполномоченному должностному лицу осуществляется при условии указания под текстом проекта следующей записи: «При проведении первичной антикоррупционной экспертизы представленного проекта администрации муниципального округа положений, способствующих созданию условий для проявления коррупции, не выявлено.», подписи разработчика проекта и даты, свидетельствующих об отсутствии в нем </w:t>
      </w:r>
      <w:proofErr w:type="spellStart"/>
      <w:r w:rsidRPr="00611134">
        <w:rPr>
          <w:sz w:val="18"/>
          <w:szCs w:val="18"/>
        </w:rPr>
        <w:t>коррупциогенных</w:t>
      </w:r>
      <w:proofErr w:type="spellEnd"/>
      <w:r w:rsidRPr="00611134">
        <w:rPr>
          <w:sz w:val="18"/>
          <w:szCs w:val="18"/>
        </w:rPr>
        <w:t xml:space="preserve"> факторов по результатам антикоррупционной экспертизы, проведенной при разработке проекта.</w:t>
      </w:r>
    </w:p>
    <w:p w:rsidR="00611134" w:rsidRPr="00611134" w:rsidRDefault="00611134" w:rsidP="00611134">
      <w:pPr>
        <w:pStyle w:val="ad"/>
        <w:ind w:left="42" w:right="141"/>
        <w:jc w:val="both"/>
        <w:rPr>
          <w:sz w:val="18"/>
          <w:szCs w:val="18"/>
        </w:rPr>
      </w:pPr>
      <w:r w:rsidRPr="00611134">
        <w:rPr>
          <w:sz w:val="18"/>
          <w:szCs w:val="18"/>
        </w:rPr>
        <w:t>2.5. Антикоррупционная экспертиза проекта проводится уполномоченным должностным лицом в рамках осуществления правовой экспертизы на этапе его разработки или согласования.</w:t>
      </w:r>
      <w:r w:rsidRPr="00611134">
        <w:rPr>
          <w:sz w:val="18"/>
          <w:szCs w:val="18"/>
        </w:rPr>
        <w:tab/>
      </w:r>
    </w:p>
    <w:p w:rsidR="00611134" w:rsidRPr="00611134" w:rsidRDefault="00611134" w:rsidP="00611134">
      <w:pPr>
        <w:pStyle w:val="ad"/>
        <w:ind w:left="42" w:right="141"/>
        <w:jc w:val="both"/>
        <w:rPr>
          <w:sz w:val="18"/>
          <w:szCs w:val="18"/>
        </w:rPr>
      </w:pPr>
      <w:r w:rsidRPr="00611134">
        <w:rPr>
          <w:sz w:val="18"/>
          <w:szCs w:val="18"/>
        </w:rPr>
        <w:t>2.6. Уполномоченное должностное лицо проводит антикоррупционную экспертизу проекта не более чем в течение 10 рабочих дней со дня поступления проекта на правовую экспертизу.</w:t>
      </w:r>
    </w:p>
    <w:p w:rsidR="00611134" w:rsidRPr="00611134" w:rsidRDefault="00611134" w:rsidP="00611134">
      <w:pPr>
        <w:pStyle w:val="ad"/>
        <w:ind w:left="42" w:right="141"/>
        <w:jc w:val="both"/>
        <w:rPr>
          <w:sz w:val="18"/>
          <w:szCs w:val="18"/>
        </w:rPr>
      </w:pPr>
      <w:r w:rsidRPr="00611134">
        <w:rPr>
          <w:sz w:val="18"/>
          <w:szCs w:val="18"/>
        </w:rPr>
        <w:t xml:space="preserve">2.7. По результатам антикоррупционной экспертизы уполномоченное должностное лицо дает письменное заключение (далее – заключение). В заключении указываются выявленные в проекте </w:t>
      </w:r>
      <w:proofErr w:type="spellStart"/>
      <w:r w:rsidRPr="00611134">
        <w:rPr>
          <w:sz w:val="18"/>
          <w:szCs w:val="18"/>
        </w:rPr>
        <w:t>коррупциогенные</w:t>
      </w:r>
      <w:proofErr w:type="spellEnd"/>
      <w:r w:rsidRPr="00611134">
        <w:rPr>
          <w:sz w:val="18"/>
          <w:szCs w:val="18"/>
        </w:rPr>
        <w:t xml:space="preserve"> факторы с указанием структурных единиц проекта (раздел, глава, статья, часть, пункт, подпункт, абзац) и предложения о способах их устранения либо сведения об отсутствии указанных факторов. </w:t>
      </w:r>
    </w:p>
    <w:p w:rsidR="00611134" w:rsidRPr="00611134" w:rsidRDefault="00611134" w:rsidP="00611134">
      <w:pPr>
        <w:pStyle w:val="ad"/>
        <w:ind w:left="42" w:right="141"/>
        <w:jc w:val="both"/>
        <w:rPr>
          <w:sz w:val="18"/>
          <w:szCs w:val="18"/>
        </w:rPr>
      </w:pPr>
      <w:bookmarkStart w:id="6" w:name="sub_26"/>
      <w:r w:rsidRPr="00611134">
        <w:rPr>
          <w:sz w:val="18"/>
          <w:szCs w:val="18"/>
        </w:rPr>
        <w:t xml:space="preserve">2.8. Выявленные </w:t>
      </w:r>
      <w:proofErr w:type="spellStart"/>
      <w:r w:rsidRPr="00611134">
        <w:rPr>
          <w:sz w:val="18"/>
          <w:szCs w:val="18"/>
        </w:rPr>
        <w:t>коррупциогенные</w:t>
      </w:r>
      <w:proofErr w:type="spellEnd"/>
      <w:r w:rsidRPr="00611134">
        <w:rPr>
          <w:sz w:val="18"/>
          <w:szCs w:val="18"/>
        </w:rPr>
        <w:t xml:space="preserve"> факторы в проекте нормативного правового акта устраняются разработчиком в срок 5 дней с момента получения разработчиком такого заключения.</w:t>
      </w:r>
      <w:bookmarkStart w:id="7" w:name="sub_27"/>
      <w:bookmarkEnd w:id="6"/>
    </w:p>
    <w:p w:rsidR="00611134" w:rsidRPr="00611134" w:rsidRDefault="00611134" w:rsidP="00611134">
      <w:pPr>
        <w:pStyle w:val="ad"/>
        <w:ind w:left="42" w:right="141"/>
        <w:jc w:val="both"/>
        <w:rPr>
          <w:sz w:val="18"/>
          <w:szCs w:val="18"/>
        </w:rPr>
      </w:pPr>
      <w:r w:rsidRPr="00611134">
        <w:rPr>
          <w:sz w:val="18"/>
          <w:szCs w:val="18"/>
        </w:rPr>
        <w:t xml:space="preserve">2.9. В случае непредставления разработчиком проекта нормативного правового акта на повторное согласование уполномоченному должностному лицу в установленный срок, разработчик готовит служебную записку о причинах нецелесообразности представления проекта на повторную антикоррупционную экспертизу на имя Главы </w:t>
      </w:r>
      <w:proofErr w:type="spellStart"/>
      <w:r w:rsidRPr="00611134">
        <w:rPr>
          <w:sz w:val="18"/>
          <w:szCs w:val="18"/>
        </w:rPr>
        <w:t>Марёвского</w:t>
      </w:r>
      <w:proofErr w:type="spellEnd"/>
      <w:r w:rsidRPr="00611134">
        <w:rPr>
          <w:sz w:val="18"/>
          <w:szCs w:val="18"/>
        </w:rPr>
        <w:t xml:space="preserve"> муниципального округа (далее -  Глава округа).</w:t>
      </w:r>
      <w:bookmarkStart w:id="8" w:name="sub_28"/>
      <w:bookmarkEnd w:id="7"/>
    </w:p>
    <w:p w:rsidR="00611134" w:rsidRPr="00611134" w:rsidRDefault="00611134" w:rsidP="00611134">
      <w:pPr>
        <w:pStyle w:val="ad"/>
        <w:ind w:left="42" w:right="141"/>
        <w:jc w:val="both"/>
        <w:rPr>
          <w:sz w:val="18"/>
          <w:szCs w:val="18"/>
        </w:rPr>
      </w:pPr>
      <w:r w:rsidRPr="00611134">
        <w:rPr>
          <w:sz w:val="18"/>
          <w:szCs w:val="18"/>
        </w:rPr>
        <w:t xml:space="preserve">2.10. В случае несогласия разработчика проекта нормативного правового акта с заключением уполномоченного должностного лица, разработчик в течение 3 (трех) дней с момента получения заключения уполномоченного должностного лица инициирует создание рабочей группы при  Главе округа по рассмотрению проекта нормативного правового акта на наличие </w:t>
      </w:r>
      <w:proofErr w:type="spellStart"/>
      <w:r w:rsidRPr="00611134">
        <w:rPr>
          <w:sz w:val="18"/>
          <w:szCs w:val="18"/>
        </w:rPr>
        <w:t>коррупциогенных</w:t>
      </w:r>
      <w:proofErr w:type="spellEnd"/>
      <w:r w:rsidRPr="00611134">
        <w:rPr>
          <w:sz w:val="18"/>
          <w:szCs w:val="18"/>
        </w:rPr>
        <w:t xml:space="preserve"> факторов (далее — Рабочая группа) с приложением пояснительной записки разработчика с обоснованием его несогласия с результатами экспертизы уполномоченного должностного лица.               </w:t>
      </w:r>
    </w:p>
    <w:p w:rsidR="00611134" w:rsidRPr="00611134" w:rsidRDefault="00611134" w:rsidP="00611134">
      <w:pPr>
        <w:pStyle w:val="ad"/>
        <w:ind w:left="42" w:right="141"/>
        <w:jc w:val="both"/>
        <w:rPr>
          <w:sz w:val="18"/>
          <w:szCs w:val="18"/>
        </w:rPr>
      </w:pPr>
      <w:bookmarkStart w:id="9" w:name="sub_29"/>
      <w:bookmarkEnd w:id="8"/>
      <w:r w:rsidRPr="00611134">
        <w:rPr>
          <w:sz w:val="18"/>
          <w:szCs w:val="18"/>
        </w:rPr>
        <w:t>2.11. К проекту нормативного правового акта, выносимого на рассмотрение Рабочей группы, прилагаются заключения, подготовленные уполномоченным должностным лицом по итогам экспертиз.</w:t>
      </w:r>
    </w:p>
    <w:p w:rsidR="00611134" w:rsidRPr="00611134" w:rsidRDefault="00611134" w:rsidP="00611134">
      <w:pPr>
        <w:pStyle w:val="ad"/>
        <w:ind w:left="42" w:right="141"/>
        <w:jc w:val="both"/>
        <w:rPr>
          <w:sz w:val="18"/>
          <w:szCs w:val="18"/>
        </w:rPr>
      </w:pPr>
      <w:bookmarkStart w:id="10" w:name="sub_210"/>
      <w:bookmarkEnd w:id="9"/>
      <w:r w:rsidRPr="00611134">
        <w:rPr>
          <w:sz w:val="18"/>
          <w:szCs w:val="18"/>
        </w:rPr>
        <w:t>2.12. Срок проведения экспертизы Рабочей группы составляет 5 дней с момента ее создания.</w:t>
      </w:r>
    </w:p>
    <w:bookmarkEnd w:id="10"/>
    <w:p w:rsidR="00611134" w:rsidRPr="00611134" w:rsidRDefault="00611134" w:rsidP="00611134">
      <w:pPr>
        <w:pStyle w:val="ad"/>
        <w:ind w:left="42" w:right="141"/>
        <w:jc w:val="both"/>
        <w:rPr>
          <w:sz w:val="18"/>
          <w:szCs w:val="18"/>
        </w:rPr>
      </w:pPr>
      <w:r w:rsidRPr="00611134">
        <w:rPr>
          <w:sz w:val="18"/>
          <w:szCs w:val="18"/>
        </w:rPr>
        <w:t>Решение, принятое Рабочей группой, направляется Главе округа, уполномоченному должностному лицу, разработчику проекта нормативного правового акта администрации округа.</w:t>
      </w:r>
    </w:p>
    <w:p w:rsidR="00611134" w:rsidRPr="00611134" w:rsidRDefault="00611134" w:rsidP="00611134">
      <w:pPr>
        <w:pStyle w:val="ad"/>
        <w:ind w:left="42" w:right="141"/>
        <w:jc w:val="both"/>
        <w:rPr>
          <w:b/>
          <w:sz w:val="18"/>
          <w:szCs w:val="18"/>
        </w:rPr>
      </w:pPr>
      <w:r w:rsidRPr="00611134">
        <w:rPr>
          <w:sz w:val="18"/>
          <w:szCs w:val="18"/>
        </w:rPr>
        <w:t>Решение оформляется в форме протокола заседания Рабочей группы.</w:t>
      </w:r>
    </w:p>
    <w:p w:rsidR="00611134" w:rsidRPr="00611134" w:rsidRDefault="00611134" w:rsidP="00611134">
      <w:pPr>
        <w:pStyle w:val="ad"/>
        <w:ind w:left="42" w:right="141"/>
        <w:jc w:val="both"/>
        <w:rPr>
          <w:b/>
          <w:sz w:val="18"/>
          <w:szCs w:val="18"/>
        </w:rPr>
      </w:pPr>
      <w:r w:rsidRPr="00611134">
        <w:rPr>
          <w:b/>
          <w:sz w:val="18"/>
          <w:szCs w:val="18"/>
        </w:rPr>
        <w:t>3.</w:t>
      </w:r>
      <w:bookmarkStart w:id="11" w:name="sub_300"/>
      <w:r w:rsidRPr="00611134">
        <w:rPr>
          <w:b/>
          <w:sz w:val="18"/>
          <w:szCs w:val="18"/>
        </w:rPr>
        <w:t xml:space="preserve"> Антикоррупционная экспертиза нормативных правовых актов </w:t>
      </w:r>
      <w:bookmarkEnd w:id="11"/>
    </w:p>
    <w:p w:rsidR="00611134" w:rsidRPr="00611134" w:rsidRDefault="00611134" w:rsidP="00611134">
      <w:pPr>
        <w:pStyle w:val="ad"/>
        <w:ind w:left="42" w:right="141"/>
        <w:jc w:val="both"/>
        <w:rPr>
          <w:sz w:val="18"/>
          <w:szCs w:val="18"/>
        </w:rPr>
      </w:pPr>
      <w:r w:rsidRPr="00611134">
        <w:rPr>
          <w:sz w:val="18"/>
          <w:szCs w:val="18"/>
        </w:rPr>
        <w:t xml:space="preserve">3.1.Антикоррупционная экспертиза нормативного правового акта проводится главным специалистом юридического отдела управления Делами администрации </w:t>
      </w:r>
      <w:proofErr w:type="spellStart"/>
      <w:r w:rsidRPr="00611134">
        <w:rPr>
          <w:sz w:val="18"/>
          <w:szCs w:val="18"/>
        </w:rPr>
        <w:t>Марёвского</w:t>
      </w:r>
      <w:proofErr w:type="spellEnd"/>
      <w:r w:rsidRPr="00611134">
        <w:rPr>
          <w:sz w:val="18"/>
          <w:szCs w:val="18"/>
        </w:rPr>
        <w:t xml:space="preserve"> муниципального округа (далее – уполномоченное должностное лицо) по результатам мониторинга применения нормативного правового акта на основании поручения Главы муниципального округа, первого заместителя, заместителей Главы администрации муниципального округа, решения комиссии по противодействию коррупции при администрации </w:t>
      </w:r>
      <w:proofErr w:type="spellStart"/>
      <w:r w:rsidRPr="00611134">
        <w:rPr>
          <w:sz w:val="18"/>
          <w:szCs w:val="18"/>
        </w:rPr>
        <w:t>Марёвского</w:t>
      </w:r>
      <w:proofErr w:type="spellEnd"/>
      <w:r w:rsidRPr="00611134">
        <w:rPr>
          <w:sz w:val="18"/>
          <w:szCs w:val="18"/>
        </w:rPr>
        <w:t xml:space="preserve"> муниципального округа, поступления предложений и замечаний от органов прокуратуры, граждан, организаций всех форм собственности.</w:t>
      </w:r>
    </w:p>
    <w:p w:rsidR="00611134" w:rsidRPr="00611134" w:rsidRDefault="00611134" w:rsidP="00611134">
      <w:pPr>
        <w:pStyle w:val="ad"/>
        <w:ind w:left="42" w:right="141"/>
        <w:jc w:val="both"/>
        <w:rPr>
          <w:sz w:val="18"/>
          <w:szCs w:val="18"/>
        </w:rPr>
      </w:pPr>
      <w:r w:rsidRPr="00611134">
        <w:rPr>
          <w:sz w:val="18"/>
          <w:szCs w:val="18"/>
        </w:rPr>
        <w:t>Уполномоченное должностное лицо вправе привлекать к проведению антикоррупционной экспертизы нормативного правового акта специалистов структурных подразделений администрации округа.</w:t>
      </w:r>
    </w:p>
    <w:p w:rsidR="00611134" w:rsidRPr="00611134" w:rsidRDefault="00611134" w:rsidP="00611134">
      <w:pPr>
        <w:pStyle w:val="ad"/>
        <w:ind w:left="42" w:right="141"/>
        <w:jc w:val="both"/>
        <w:rPr>
          <w:sz w:val="18"/>
          <w:szCs w:val="18"/>
        </w:rPr>
      </w:pPr>
      <w:r w:rsidRPr="00611134">
        <w:rPr>
          <w:sz w:val="18"/>
          <w:szCs w:val="18"/>
        </w:rPr>
        <w:t xml:space="preserve">3.2. Антикоррупционная экспертиза нормативного правового акта проводится в срок, определенный поручением Главы муниципального округа, первым заместителем, заместителями Главы администрации муниципального округа (решением комиссии по противодействию коррупции при администрации </w:t>
      </w:r>
      <w:proofErr w:type="spellStart"/>
      <w:r w:rsidRPr="00611134">
        <w:rPr>
          <w:sz w:val="18"/>
          <w:szCs w:val="18"/>
        </w:rPr>
        <w:t>Марёвского</w:t>
      </w:r>
      <w:proofErr w:type="spellEnd"/>
      <w:r w:rsidRPr="00611134">
        <w:rPr>
          <w:sz w:val="18"/>
          <w:szCs w:val="18"/>
        </w:rPr>
        <w:t xml:space="preserve"> муниципального округа), но не более чем в течение 20 рабочих дней со дня поступления указанного поручения (решения) уполномоченному должностному лицу.</w:t>
      </w:r>
    </w:p>
    <w:p w:rsidR="00611134" w:rsidRPr="00611134" w:rsidRDefault="00611134" w:rsidP="00611134">
      <w:pPr>
        <w:pStyle w:val="ad"/>
        <w:ind w:left="42" w:right="141"/>
        <w:jc w:val="both"/>
        <w:rPr>
          <w:sz w:val="18"/>
          <w:szCs w:val="18"/>
        </w:rPr>
      </w:pPr>
      <w:bookmarkStart w:id="12" w:name="sub_32"/>
      <w:r w:rsidRPr="00611134">
        <w:rPr>
          <w:sz w:val="18"/>
          <w:szCs w:val="18"/>
        </w:rPr>
        <w:t xml:space="preserve">3.3. В случае выявления в нормативном правовом акте администрации округа </w:t>
      </w:r>
      <w:proofErr w:type="spellStart"/>
      <w:r w:rsidRPr="00611134">
        <w:rPr>
          <w:sz w:val="18"/>
          <w:szCs w:val="18"/>
        </w:rPr>
        <w:t>коррупциогенных</w:t>
      </w:r>
      <w:proofErr w:type="spellEnd"/>
      <w:r w:rsidRPr="00611134">
        <w:rPr>
          <w:sz w:val="18"/>
          <w:szCs w:val="18"/>
        </w:rPr>
        <w:t xml:space="preserve"> факторов, разработчик в течение 10 рабочих дней с момента выявления </w:t>
      </w:r>
      <w:proofErr w:type="spellStart"/>
      <w:r w:rsidRPr="00611134">
        <w:rPr>
          <w:sz w:val="18"/>
          <w:szCs w:val="18"/>
        </w:rPr>
        <w:t>коррупциогенных</w:t>
      </w:r>
      <w:proofErr w:type="spellEnd"/>
      <w:r w:rsidRPr="00611134">
        <w:rPr>
          <w:sz w:val="18"/>
          <w:szCs w:val="18"/>
        </w:rPr>
        <w:t xml:space="preserve"> факторов готовит проект нормативного правового акта, устраняющий выявленные </w:t>
      </w:r>
      <w:proofErr w:type="spellStart"/>
      <w:r w:rsidRPr="00611134">
        <w:rPr>
          <w:sz w:val="18"/>
          <w:szCs w:val="18"/>
        </w:rPr>
        <w:t>коррупциогенные</w:t>
      </w:r>
      <w:proofErr w:type="spellEnd"/>
      <w:r w:rsidRPr="00611134">
        <w:rPr>
          <w:sz w:val="18"/>
          <w:szCs w:val="18"/>
        </w:rPr>
        <w:t xml:space="preserve"> факторы, который подлежит согласованию в установленном порядке.</w:t>
      </w:r>
    </w:p>
    <w:p w:rsidR="00611134" w:rsidRPr="00611134" w:rsidRDefault="00611134" w:rsidP="00611134">
      <w:pPr>
        <w:pStyle w:val="ad"/>
        <w:ind w:left="42" w:right="141"/>
        <w:jc w:val="both"/>
        <w:rPr>
          <w:sz w:val="18"/>
          <w:szCs w:val="18"/>
        </w:rPr>
      </w:pPr>
      <w:bookmarkStart w:id="13" w:name="sub_33"/>
      <w:bookmarkEnd w:id="12"/>
      <w:r w:rsidRPr="00611134">
        <w:rPr>
          <w:sz w:val="18"/>
          <w:szCs w:val="18"/>
        </w:rPr>
        <w:t xml:space="preserve">3.4. Уполномоченное должностное лицо при выявлении </w:t>
      </w:r>
      <w:proofErr w:type="spellStart"/>
      <w:r w:rsidRPr="00611134">
        <w:rPr>
          <w:sz w:val="18"/>
          <w:szCs w:val="18"/>
        </w:rPr>
        <w:t>коррупциогенных</w:t>
      </w:r>
      <w:proofErr w:type="spellEnd"/>
      <w:r w:rsidRPr="00611134">
        <w:rPr>
          <w:sz w:val="18"/>
          <w:szCs w:val="18"/>
        </w:rPr>
        <w:t xml:space="preserve"> факторов в нормативных правовых актах администрации округа должен подготовить заключение и направить его разработчику для подготовки проекта нормативного правового акта, устраняющего </w:t>
      </w:r>
      <w:proofErr w:type="spellStart"/>
      <w:r w:rsidRPr="00611134">
        <w:rPr>
          <w:sz w:val="18"/>
          <w:szCs w:val="18"/>
        </w:rPr>
        <w:t>коррупциогенные</w:t>
      </w:r>
      <w:proofErr w:type="spellEnd"/>
      <w:r w:rsidRPr="00611134">
        <w:rPr>
          <w:sz w:val="18"/>
          <w:szCs w:val="18"/>
        </w:rPr>
        <w:t xml:space="preserve"> факторы.</w:t>
      </w:r>
    </w:p>
    <w:p w:rsidR="00611134" w:rsidRPr="00611134" w:rsidRDefault="00611134" w:rsidP="00611134">
      <w:pPr>
        <w:pStyle w:val="ad"/>
        <w:ind w:left="42" w:right="141"/>
        <w:jc w:val="both"/>
        <w:rPr>
          <w:b/>
          <w:sz w:val="18"/>
          <w:szCs w:val="18"/>
        </w:rPr>
      </w:pPr>
      <w:bookmarkStart w:id="14" w:name="sub_400"/>
      <w:r w:rsidRPr="00611134">
        <w:rPr>
          <w:b/>
          <w:sz w:val="18"/>
          <w:szCs w:val="18"/>
        </w:rPr>
        <w:t>4. Оформление результатов антикоррупционной экспертизы</w:t>
      </w:r>
      <w:bookmarkEnd w:id="14"/>
    </w:p>
    <w:p w:rsidR="00611134" w:rsidRPr="00611134" w:rsidRDefault="00611134" w:rsidP="00611134">
      <w:pPr>
        <w:pStyle w:val="ad"/>
        <w:ind w:left="42" w:right="141"/>
        <w:jc w:val="both"/>
        <w:rPr>
          <w:sz w:val="18"/>
          <w:szCs w:val="18"/>
        </w:rPr>
      </w:pPr>
      <w:bookmarkStart w:id="15" w:name="sub_41"/>
      <w:r w:rsidRPr="00611134">
        <w:rPr>
          <w:sz w:val="18"/>
          <w:szCs w:val="18"/>
        </w:rPr>
        <w:t>4.1. По результатам проведения антикоррупционной экспертизы нормативного правового акта, проекта нормативного правового акта уполномоченным должностным лицом составляется заключение.</w:t>
      </w:r>
    </w:p>
    <w:bookmarkEnd w:id="15"/>
    <w:p w:rsidR="00611134" w:rsidRPr="00611134" w:rsidRDefault="00611134" w:rsidP="00611134">
      <w:pPr>
        <w:pStyle w:val="ad"/>
        <w:ind w:left="42" w:right="141"/>
        <w:jc w:val="both"/>
        <w:rPr>
          <w:sz w:val="18"/>
          <w:szCs w:val="18"/>
        </w:rPr>
      </w:pPr>
      <w:r w:rsidRPr="00611134">
        <w:rPr>
          <w:sz w:val="18"/>
          <w:szCs w:val="18"/>
        </w:rPr>
        <w:t xml:space="preserve">4.2. В случае если при проведении антикоррупционной экспертизы нормативного правового акта или проекта нормативного правового акта, в тексте выявлено наличие </w:t>
      </w:r>
      <w:proofErr w:type="spellStart"/>
      <w:r w:rsidRPr="00611134">
        <w:rPr>
          <w:sz w:val="18"/>
          <w:szCs w:val="18"/>
        </w:rPr>
        <w:t>коррупциогенных</w:t>
      </w:r>
      <w:proofErr w:type="spellEnd"/>
      <w:r w:rsidRPr="00611134">
        <w:rPr>
          <w:sz w:val="18"/>
          <w:szCs w:val="18"/>
        </w:rPr>
        <w:t xml:space="preserve"> факторов, составляется заключение о наличии в нормативном правовом акте или проекте нормативного правового акта коррупционных факторов.</w:t>
      </w:r>
    </w:p>
    <w:p w:rsidR="00611134" w:rsidRPr="00611134" w:rsidRDefault="00611134" w:rsidP="00611134">
      <w:pPr>
        <w:pStyle w:val="ad"/>
        <w:ind w:left="42" w:right="141"/>
        <w:jc w:val="both"/>
        <w:rPr>
          <w:sz w:val="18"/>
          <w:szCs w:val="18"/>
        </w:rPr>
      </w:pPr>
      <w:r w:rsidRPr="00611134">
        <w:rPr>
          <w:sz w:val="18"/>
          <w:szCs w:val="18"/>
        </w:rPr>
        <w:t xml:space="preserve">В случае если при проведении экспертизы нормативного правового акта или проекта нормативного правового акта, в тексте </w:t>
      </w:r>
      <w:proofErr w:type="spellStart"/>
      <w:r w:rsidRPr="00611134">
        <w:rPr>
          <w:sz w:val="18"/>
          <w:szCs w:val="18"/>
        </w:rPr>
        <w:t>коррупциогенных</w:t>
      </w:r>
      <w:proofErr w:type="spellEnd"/>
      <w:r w:rsidRPr="00611134">
        <w:rPr>
          <w:sz w:val="18"/>
          <w:szCs w:val="18"/>
        </w:rPr>
        <w:t xml:space="preserve"> факторов не выявлено, составляется экспертное заключение об отсутствии в нормативном правовом акте или проекте нормативного правового акта коррупционных факторов.</w:t>
      </w:r>
    </w:p>
    <w:p w:rsidR="00611134" w:rsidRPr="00611134" w:rsidRDefault="00611134" w:rsidP="00611134">
      <w:pPr>
        <w:pStyle w:val="ad"/>
        <w:ind w:left="42" w:right="141"/>
        <w:jc w:val="both"/>
        <w:rPr>
          <w:sz w:val="18"/>
          <w:szCs w:val="18"/>
        </w:rPr>
      </w:pPr>
      <w:bookmarkStart w:id="16" w:name="sub_43"/>
      <w:r w:rsidRPr="00611134">
        <w:rPr>
          <w:sz w:val="18"/>
          <w:szCs w:val="18"/>
        </w:rPr>
        <w:t>4.3. В экспертном заключении отражаются следующие сведения:</w:t>
      </w:r>
    </w:p>
    <w:p w:rsidR="00611134" w:rsidRPr="00611134" w:rsidRDefault="00611134" w:rsidP="00611134">
      <w:pPr>
        <w:pStyle w:val="ad"/>
        <w:ind w:left="42" w:right="141"/>
        <w:jc w:val="both"/>
        <w:rPr>
          <w:sz w:val="18"/>
          <w:szCs w:val="18"/>
        </w:rPr>
      </w:pPr>
      <w:bookmarkStart w:id="17" w:name="sub_431"/>
      <w:bookmarkEnd w:id="16"/>
      <w:r w:rsidRPr="00611134">
        <w:rPr>
          <w:sz w:val="18"/>
          <w:szCs w:val="18"/>
        </w:rPr>
        <w:t>1) основание для проведения экспертизы;</w:t>
      </w:r>
    </w:p>
    <w:p w:rsidR="00611134" w:rsidRPr="00611134" w:rsidRDefault="00611134" w:rsidP="00611134">
      <w:pPr>
        <w:pStyle w:val="ad"/>
        <w:ind w:left="42" w:right="141"/>
        <w:jc w:val="both"/>
        <w:rPr>
          <w:sz w:val="18"/>
          <w:szCs w:val="18"/>
        </w:rPr>
      </w:pPr>
      <w:bookmarkStart w:id="18" w:name="sub_432"/>
      <w:bookmarkEnd w:id="17"/>
      <w:r w:rsidRPr="00611134">
        <w:rPr>
          <w:sz w:val="18"/>
          <w:szCs w:val="18"/>
        </w:rPr>
        <w:t>2) реквизиты нормативного правового акта, проекта нормативного правового акта, проходящего экспертизу;</w:t>
      </w:r>
    </w:p>
    <w:p w:rsidR="00611134" w:rsidRPr="00611134" w:rsidRDefault="00611134" w:rsidP="00611134">
      <w:pPr>
        <w:pStyle w:val="ad"/>
        <w:ind w:left="42" w:right="141"/>
        <w:jc w:val="both"/>
        <w:rPr>
          <w:sz w:val="18"/>
          <w:szCs w:val="18"/>
        </w:rPr>
      </w:pPr>
      <w:bookmarkStart w:id="19" w:name="sub_433"/>
      <w:bookmarkEnd w:id="18"/>
      <w:r w:rsidRPr="00611134">
        <w:rPr>
          <w:sz w:val="18"/>
          <w:szCs w:val="18"/>
        </w:rPr>
        <w:t xml:space="preserve">3) перечень выявленных положений нормативного правового акта, проекта нормативного правового акта, способствующих созданию условий для проявления коррупции, с указанием структурных единиц (разделов, глав, статей, частей, пунктов, подпунктов, абзацев) и соответствующих </w:t>
      </w:r>
      <w:proofErr w:type="spellStart"/>
      <w:r w:rsidRPr="00611134">
        <w:rPr>
          <w:sz w:val="18"/>
          <w:szCs w:val="18"/>
        </w:rPr>
        <w:t>коррупциогенных</w:t>
      </w:r>
      <w:proofErr w:type="spellEnd"/>
      <w:r w:rsidRPr="00611134">
        <w:rPr>
          <w:sz w:val="18"/>
          <w:szCs w:val="18"/>
        </w:rPr>
        <w:t xml:space="preserve"> факторов, перечисленных в Методике;</w:t>
      </w:r>
    </w:p>
    <w:p w:rsidR="00611134" w:rsidRPr="00611134" w:rsidRDefault="00611134" w:rsidP="00611134">
      <w:pPr>
        <w:pStyle w:val="ad"/>
        <w:ind w:left="42" w:right="141"/>
        <w:jc w:val="both"/>
        <w:rPr>
          <w:sz w:val="18"/>
          <w:szCs w:val="18"/>
        </w:rPr>
      </w:pPr>
      <w:bookmarkStart w:id="20" w:name="sub_435"/>
      <w:bookmarkEnd w:id="19"/>
      <w:r w:rsidRPr="00611134">
        <w:rPr>
          <w:sz w:val="18"/>
          <w:szCs w:val="18"/>
        </w:rPr>
        <w:t xml:space="preserve">4) перечень выявленных положений нормативного правового акта, проекта нормативного правового акта, не относящихся в соответствии с Методикой к </w:t>
      </w:r>
      <w:proofErr w:type="spellStart"/>
      <w:r w:rsidRPr="00611134">
        <w:rPr>
          <w:sz w:val="18"/>
          <w:szCs w:val="18"/>
        </w:rPr>
        <w:t>коррупциогенным</w:t>
      </w:r>
      <w:proofErr w:type="spellEnd"/>
      <w:r w:rsidRPr="00611134">
        <w:rPr>
          <w:sz w:val="18"/>
          <w:szCs w:val="18"/>
        </w:rPr>
        <w:t xml:space="preserve"> факторам, но которые могут способствовать созданию условий для проявления коррупции. В заключении могут быть отражены возможные негативные последствия сохранения в нормативном правовом акте, проекте нормативного правового акта выявленных коррупционных факторов.</w:t>
      </w:r>
    </w:p>
    <w:p w:rsidR="00611134" w:rsidRPr="00611134" w:rsidRDefault="00611134" w:rsidP="00611134">
      <w:pPr>
        <w:pStyle w:val="ad"/>
        <w:ind w:left="42" w:right="141"/>
        <w:jc w:val="both"/>
        <w:rPr>
          <w:sz w:val="18"/>
          <w:szCs w:val="18"/>
        </w:rPr>
      </w:pPr>
      <w:bookmarkStart w:id="21" w:name="sub_44"/>
      <w:bookmarkEnd w:id="20"/>
      <w:r w:rsidRPr="00611134">
        <w:rPr>
          <w:sz w:val="18"/>
          <w:szCs w:val="18"/>
        </w:rPr>
        <w:t xml:space="preserve">4.4. Для обеспечения системности и достоверности проводится экспертиза каждой нормы нормативного правового акта, проекта нормативного правового акта на </w:t>
      </w:r>
      <w:proofErr w:type="spellStart"/>
      <w:r w:rsidRPr="00611134">
        <w:rPr>
          <w:sz w:val="18"/>
          <w:szCs w:val="18"/>
        </w:rPr>
        <w:t>коррупциогенность</w:t>
      </w:r>
      <w:proofErr w:type="spellEnd"/>
      <w:r w:rsidRPr="00611134">
        <w:rPr>
          <w:sz w:val="18"/>
          <w:szCs w:val="18"/>
        </w:rPr>
        <w:t xml:space="preserve">, и ее результаты излагаются единообразно с учетом состава и последовательности </w:t>
      </w:r>
      <w:proofErr w:type="spellStart"/>
      <w:r w:rsidRPr="00611134">
        <w:rPr>
          <w:sz w:val="18"/>
          <w:szCs w:val="18"/>
        </w:rPr>
        <w:t>коррупциогенных</w:t>
      </w:r>
      <w:proofErr w:type="spellEnd"/>
      <w:r w:rsidRPr="00611134">
        <w:rPr>
          <w:sz w:val="18"/>
          <w:szCs w:val="18"/>
        </w:rPr>
        <w:t xml:space="preserve"> факторов.</w:t>
      </w:r>
    </w:p>
    <w:p w:rsidR="00611134" w:rsidRPr="00611134" w:rsidRDefault="00611134" w:rsidP="00611134">
      <w:pPr>
        <w:pStyle w:val="ad"/>
        <w:ind w:left="42" w:right="141"/>
        <w:jc w:val="both"/>
        <w:rPr>
          <w:sz w:val="18"/>
          <w:szCs w:val="18"/>
        </w:rPr>
      </w:pPr>
      <w:bookmarkStart w:id="22" w:name="sub_45"/>
      <w:bookmarkEnd w:id="21"/>
      <w:r w:rsidRPr="00611134">
        <w:rPr>
          <w:sz w:val="18"/>
          <w:szCs w:val="18"/>
        </w:rPr>
        <w:t>4.5. Положения проекта нормативного правового акта, способствующие созданию условий для проявления коррупции, выявленные при проведении экспертизы, устраняются разработчиком на стадии его доработки.</w:t>
      </w:r>
    </w:p>
    <w:p w:rsidR="00611134" w:rsidRPr="00611134" w:rsidRDefault="00611134" w:rsidP="00611134">
      <w:pPr>
        <w:pStyle w:val="ad"/>
        <w:ind w:left="42" w:right="141"/>
        <w:jc w:val="both"/>
        <w:rPr>
          <w:sz w:val="18"/>
          <w:szCs w:val="18"/>
        </w:rPr>
      </w:pPr>
      <w:bookmarkStart w:id="23" w:name="sub_46"/>
      <w:bookmarkEnd w:id="22"/>
      <w:r w:rsidRPr="00611134">
        <w:rPr>
          <w:sz w:val="18"/>
          <w:szCs w:val="18"/>
        </w:rPr>
        <w:t>4.6. Повторная экспертиза проектов нормативных правовых актов проводится в соответствии с настоящим Порядком.</w:t>
      </w:r>
      <w:bookmarkEnd w:id="23"/>
    </w:p>
    <w:p w:rsidR="00611134" w:rsidRPr="00611134" w:rsidRDefault="00611134" w:rsidP="00611134">
      <w:pPr>
        <w:pStyle w:val="ad"/>
        <w:ind w:left="42" w:right="141"/>
        <w:jc w:val="both"/>
        <w:rPr>
          <w:b/>
          <w:sz w:val="18"/>
          <w:szCs w:val="18"/>
        </w:rPr>
      </w:pPr>
      <w:r w:rsidRPr="00611134">
        <w:rPr>
          <w:b/>
          <w:sz w:val="18"/>
          <w:szCs w:val="18"/>
        </w:rPr>
        <w:lastRenderedPageBreak/>
        <w:t>5. Независимая антикоррупционная экспертиза нормативных правовых актов (проектов нормативных правовых актов)</w:t>
      </w:r>
    </w:p>
    <w:p w:rsidR="00611134" w:rsidRPr="00611134" w:rsidRDefault="00611134" w:rsidP="00611134">
      <w:pPr>
        <w:pStyle w:val="ad"/>
        <w:ind w:left="42" w:right="141"/>
        <w:jc w:val="both"/>
        <w:rPr>
          <w:sz w:val="18"/>
          <w:szCs w:val="18"/>
        </w:rPr>
      </w:pPr>
      <w:r w:rsidRPr="00611134">
        <w:rPr>
          <w:sz w:val="18"/>
          <w:szCs w:val="18"/>
        </w:rPr>
        <w:t>5.1. Институты гражданского общества и граждане Российской Федерации (далее -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муниципальных нормативных правовых актов (проектов нормативных правовых актов). </w:t>
      </w:r>
    </w:p>
    <w:p w:rsidR="00611134" w:rsidRPr="00611134" w:rsidRDefault="00611134" w:rsidP="00611134">
      <w:pPr>
        <w:pStyle w:val="ad"/>
        <w:ind w:left="42" w:right="141"/>
        <w:jc w:val="both"/>
        <w:rPr>
          <w:sz w:val="18"/>
          <w:szCs w:val="18"/>
        </w:rPr>
      </w:pPr>
      <w:r w:rsidRPr="00611134">
        <w:rPr>
          <w:sz w:val="18"/>
          <w:szCs w:val="18"/>
        </w:rPr>
        <w:t>5.2. Не допускается проведение независимой антикоррупционной экспертизы муниципальных нормативных правовых актов (проектов нормативных правовых актов):</w:t>
      </w:r>
    </w:p>
    <w:p w:rsidR="00611134" w:rsidRPr="00611134" w:rsidRDefault="00611134" w:rsidP="00611134">
      <w:pPr>
        <w:pStyle w:val="ad"/>
        <w:ind w:left="42" w:right="141"/>
        <w:jc w:val="both"/>
        <w:rPr>
          <w:sz w:val="18"/>
          <w:szCs w:val="18"/>
        </w:rPr>
      </w:pPr>
      <w:r w:rsidRPr="00611134">
        <w:rPr>
          <w:sz w:val="18"/>
          <w:szCs w:val="18"/>
        </w:rPr>
        <w:t>1) гражданами, имеющими неснятую или непогашенную судимость;</w:t>
      </w:r>
    </w:p>
    <w:p w:rsidR="00611134" w:rsidRPr="00611134" w:rsidRDefault="00611134" w:rsidP="00611134">
      <w:pPr>
        <w:pStyle w:val="ad"/>
        <w:ind w:left="42" w:right="141"/>
        <w:jc w:val="both"/>
        <w:rPr>
          <w:sz w:val="18"/>
          <w:szCs w:val="18"/>
        </w:rPr>
      </w:pPr>
      <w:r w:rsidRPr="00611134">
        <w:rPr>
          <w:sz w:val="18"/>
          <w:szCs w:val="1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611134" w:rsidRPr="00611134" w:rsidRDefault="00611134" w:rsidP="00611134">
      <w:pPr>
        <w:pStyle w:val="ad"/>
        <w:ind w:left="42" w:right="141"/>
        <w:jc w:val="both"/>
        <w:rPr>
          <w:sz w:val="18"/>
          <w:szCs w:val="18"/>
        </w:rPr>
      </w:pPr>
      <w:r w:rsidRPr="00611134">
        <w:rPr>
          <w:sz w:val="18"/>
          <w:szCs w:val="18"/>
        </w:rPr>
        <w:t>3) гражданами, осуществляющими деятельность в органах и организациях, указанных в пункте 3 части 1 статьи 3 Федерального закона от 17.07.2009 N 172-ФЗ "Об антикоррупционной экспертизе нормативных правовых актов и проектов нормативных правовых актов";</w:t>
      </w:r>
    </w:p>
    <w:p w:rsidR="00611134" w:rsidRPr="00611134" w:rsidRDefault="00611134" w:rsidP="00611134">
      <w:pPr>
        <w:pStyle w:val="ad"/>
        <w:ind w:left="42" w:right="141"/>
        <w:jc w:val="both"/>
        <w:rPr>
          <w:sz w:val="18"/>
          <w:szCs w:val="18"/>
        </w:rPr>
      </w:pPr>
      <w:r w:rsidRPr="00611134">
        <w:rPr>
          <w:sz w:val="18"/>
          <w:szCs w:val="18"/>
        </w:rPr>
        <w:t>4) международными и иностранными организациями;</w:t>
      </w:r>
    </w:p>
    <w:p w:rsidR="00611134" w:rsidRPr="00611134" w:rsidRDefault="00611134" w:rsidP="00611134">
      <w:pPr>
        <w:pStyle w:val="ad"/>
        <w:ind w:left="42" w:right="141"/>
        <w:jc w:val="both"/>
        <w:rPr>
          <w:sz w:val="18"/>
          <w:szCs w:val="18"/>
        </w:rPr>
      </w:pPr>
      <w:r w:rsidRPr="00611134">
        <w:rPr>
          <w:sz w:val="18"/>
          <w:szCs w:val="18"/>
        </w:rPr>
        <w:t>5) некоммерческими организациями, выполняющими функции иностранного агента.</w:t>
      </w:r>
    </w:p>
    <w:p w:rsidR="00611134" w:rsidRPr="00611134" w:rsidRDefault="00611134" w:rsidP="00611134">
      <w:pPr>
        <w:pStyle w:val="ad"/>
        <w:ind w:left="42" w:right="141"/>
        <w:jc w:val="both"/>
        <w:rPr>
          <w:sz w:val="18"/>
          <w:szCs w:val="18"/>
        </w:rPr>
      </w:pPr>
      <w:r w:rsidRPr="00611134">
        <w:rPr>
          <w:sz w:val="18"/>
          <w:szCs w:val="18"/>
        </w:rPr>
        <w:t xml:space="preserve">5.3. 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w:t>
      </w:r>
      <w:proofErr w:type="spellStart"/>
      <w:r w:rsidRPr="00611134">
        <w:rPr>
          <w:sz w:val="18"/>
          <w:szCs w:val="18"/>
        </w:rPr>
        <w:t>коррупциогенные</w:t>
      </w:r>
      <w:proofErr w:type="spellEnd"/>
      <w:r w:rsidRPr="00611134">
        <w:rPr>
          <w:sz w:val="18"/>
          <w:szCs w:val="18"/>
        </w:rPr>
        <w:t xml:space="preserve"> факторы и предложены способы их устранения.</w:t>
      </w:r>
    </w:p>
    <w:p w:rsidR="00611134" w:rsidRPr="00611134" w:rsidRDefault="00611134" w:rsidP="00611134">
      <w:pPr>
        <w:pStyle w:val="ad"/>
        <w:ind w:left="42" w:right="141"/>
        <w:jc w:val="both"/>
        <w:rPr>
          <w:sz w:val="18"/>
          <w:szCs w:val="18"/>
        </w:rPr>
      </w:pPr>
      <w:r w:rsidRPr="00611134">
        <w:rPr>
          <w:sz w:val="18"/>
          <w:szCs w:val="18"/>
        </w:rPr>
        <w:t xml:space="preserve">5.4. Заключение по результатам независимой антикоррупционной экспертизы носит рекомендательный характер и подлежит обязательному рассмотрению муниципальным органом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611134">
        <w:rPr>
          <w:sz w:val="18"/>
          <w:szCs w:val="18"/>
        </w:rPr>
        <w:t>коррупциогенных</w:t>
      </w:r>
      <w:proofErr w:type="spellEnd"/>
      <w:r w:rsidRPr="00611134">
        <w:rPr>
          <w:sz w:val="18"/>
          <w:szCs w:val="18"/>
        </w:rPr>
        <w:t xml:space="preserve"> факторов.</w:t>
      </w:r>
    </w:p>
    <w:p w:rsidR="00611134" w:rsidRPr="00611134" w:rsidRDefault="00611134" w:rsidP="00611134">
      <w:pPr>
        <w:pStyle w:val="ad"/>
        <w:ind w:left="42" w:right="141"/>
        <w:rPr>
          <w:sz w:val="18"/>
          <w:szCs w:val="18"/>
        </w:rPr>
      </w:pPr>
    </w:p>
    <w:bookmarkEnd w:id="13"/>
    <w:p w:rsidR="00A82CE1" w:rsidRPr="00A82CE1" w:rsidRDefault="00A82CE1" w:rsidP="00A82CE1">
      <w:pPr>
        <w:pStyle w:val="ad"/>
        <w:ind w:left="42" w:right="141"/>
        <w:jc w:val="center"/>
        <w:rPr>
          <w:b/>
          <w:bCs/>
          <w:sz w:val="18"/>
          <w:szCs w:val="18"/>
        </w:rPr>
      </w:pPr>
      <w:r w:rsidRPr="00A82CE1">
        <w:rPr>
          <w:b/>
          <w:bCs/>
          <w:sz w:val="18"/>
          <w:szCs w:val="18"/>
        </w:rPr>
        <w:t>АДМИНИСТРАЦИЯ</w:t>
      </w:r>
    </w:p>
    <w:p w:rsidR="00A82CE1" w:rsidRPr="00A82CE1" w:rsidRDefault="00A82CE1" w:rsidP="00A82CE1">
      <w:pPr>
        <w:pStyle w:val="ad"/>
        <w:ind w:left="42" w:right="141"/>
        <w:jc w:val="center"/>
        <w:rPr>
          <w:b/>
          <w:bCs/>
          <w:sz w:val="18"/>
          <w:szCs w:val="18"/>
        </w:rPr>
      </w:pPr>
      <w:r w:rsidRPr="00A82CE1">
        <w:rPr>
          <w:b/>
          <w:bCs/>
          <w:sz w:val="18"/>
          <w:szCs w:val="18"/>
        </w:rPr>
        <w:t>МАРЁВСКОГО МУНИЦИПАЛЬНОГО ОКРУГА</w:t>
      </w:r>
    </w:p>
    <w:p w:rsidR="00A82CE1" w:rsidRPr="00A82CE1" w:rsidRDefault="00A82CE1" w:rsidP="00A82CE1">
      <w:pPr>
        <w:pStyle w:val="ad"/>
        <w:ind w:left="42" w:right="141"/>
        <w:jc w:val="center"/>
        <w:rPr>
          <w:b/>
          <w:sz w:val="18"/>
          <w:szCs w:val="18"/>
        </w:rPr>
      </w:pPr>
    </w:p>
    <w:p w:rsidR="00A82CE1" w:rsidRPr="00A82CE1" w:rsidRDefault="00A82CE1" w:rsidP="00A82CE1">
      <w:pPr>
        <w:pStyle w:val="ad"/>
        <w:ind w:left="42" w:right="141"/>
        <w:jc w:val="center"/>
        <w:rPr>
          <w:sz w:val="18"/>
          <w:szCs w:val="18"/>
        </w:rPr>
      </w:pPr>
      <w:r w:rsidRPr="00A82CE1">
        <w:rPr>
          <w:sz w:val="18"/>
          <w:szCs w:val="18"/>
        </w:rPr>
        <w:t>П О С Т А Н О В Л Е Н И Е</w:t>
      </w:r>
    </w:p>
    <w:p w:rsidR="00A82CE1" w:rsidRPr="00A82CE1" w:rsidRDefault="00A82CE1" w:rsidP="00A82CE1">
      <w:pPr>
        <w:pStyle w:val="ad"/>
        <w:ind w:left="42" w:right="141"/>
        <w:jc w:val="center"/>
        <w:rPr>
          <w:sz w:val="18"/>
          <w:szCs w:val="18"/>
        </w:rPr>
      </w:pPr>
      <w:r w:rsidRPr="00A82CE1">
        <w:rPr>
          <w:sz w:val="18"/>
          <w:szCs w:val="18"/>
        </w:rPr>
        <w:t>01.09.2021   № 372</w:t>
      </w:r>
    </w:p>
    <w:p w:rsidR="00A82CE1" w:rsidRPr="00A82CE1" w:rsidRDefault="00A82CE1" w:rsidP="00A82CE1">
      <w:pPr>
        <w:pStyle w:val="ad"/>
        <w:ind w:left="42" w:right="141"/>
        <w:jc w:val="center"/>
        <w:rPr>
          <w:sz w:val="18"/>
          <w:szCs w:val="18"/>
        </w:rPr>
      </w:pPr>
      <w:r w:rsidRPr="00A82CE1">
        <w:rPr>
          <w:sz w:val="18"/>
          <w:szCs w:val="18"/>
        </w:rPr>
        <w:t xml:space="preserve">с. </w:t>
      </w:r>
      <w:proofErr w:type="spellStart"/>
      <w:r w:rsidRPr="00A82CE1">
        <w:rPr>
          <w:sz w:val="18"/>
          <w:szCs w:val="18"/>
        </w:rPr>
        <w:t>Марёво</w:t>
      </w:r>
      <w:proofErr w:type="spellEnd"/>
    </w:p>
    <w:p w:rsidR="00A82CE1" w:rsidRPr="00A82CE1" w:rsidRDefault="00A82CE1" w:rsidP="00A82CE1">
      <w:pPr>
        <w:pStyle w:val="ad"/>
        <w:ind w:left="42" w:right="141"/>
        <w:jc w:val="center"/>
        <w:rPr>
          <w:sz w:val="18"/>
          <w:szCs w:val="18"/>
        </w:rPr>
      </w:pPr>
    </w:p>
    <w:p w:rsidR="00A82CE1" w:rsidRPr="00A82CE1" w:rsidRDefault="00A82CE1" w:rsidP="00A82CE1">
      <w:pPr>
        <w:pStyle w:val="ad"/>
        <w:ind w:left="42" w:right="141"/>
        <w:jc w:val="center"/>
        <w:rPr>
          <w:b/>
          <w:sz w:val="18"/>
          <w:szCs w:val="18"/>
        </w:rPr>
      </w:pPr>
      <w:r w:rsidRPr="00A82CE1">
        <w:rPr>
          <w:b/>
          <w:sz w:val="18"/>
          <w:szCs w:val="18"/>
        </w:rPr>
        <w:t>Об утверждении Порядка осмотра объекта индивидуального</w:t>
      </w:r>
    </w:p>
    <w:p w:rsidR="00A82CE1" w:rsidRPr="00A82CE1" w:rsidRDefault="00A82CE1" w:rsidP="00A82CE1">
      <w:pPr>
        <w:pStyle w:val="ad"/>
        <w:ind w:left="42" w:right="141"/>
        <w:jc w:val="center"/>
        <w:rPr>
          <w:b/>
          <w:sz w:val="18"/>
          <w:szCs w:val="18"/>
        </w:rPr>
      </w:pPr>
      <w:r w:rsidRPr="00A82CE1">
        <w:rPr>
          <w:b/>
          <w:sz w:val="18"/>
          <w:szCs w:val="18"/>
        </w:rPr>
        <w:t>жилищного строительства или реконструкции, осуществляемых</w:t>
      </w:r>
    </w:p>
    <w:p w:rsidR="00A82CE1" w:rsidRPr="00A82CE1" w:rsidRDefault="00A82CE1" w:rsidP="00A82CE1">
      <w:pPr>
        <w:pStyle w:val="ad"/>
        <w:ind w:left="42" w:right="141"/>
        <w:jc w:val="center"/>
        <w:rPr>
          <w:b/>
          <w:sz w:val="18"/>
          <w:szCs w:val="18"/>
        </w:rPr>
      </w:pPr>
      <w:r w:rsidRPr="00A82CE1">
        <w:rPr>
          <w:b/>
          <w:sz w:val="18"/>
          <w:szCs w:val="18"/>
        </w:rPr>
        <w:t>с привлечением средств материнского (семейного) капитала</w:t>
      </w:r>
    </w:p>
    <w:p w:rsidR="00A82CE1" w:rsidRPr="00A82CE1" w:rsidRDefault="00A82CE1" w:rsidP="00A82CE1">
      <w:pPr>
        <w:pStyle w:val="ad"/>
        <w:ind w:left="42" w:right="141"/>
        <w:jc w:val="center"/>
        <w:rPr>
          <w:b/>
          <w:sz w:val="18"/>
          <w:szCs w:val="18"/>
        </w:rPr>
      </w:pPr>
      <w:r w:rsidRPr="00A82CE1">
        <w:rPr>
          <w:b/>
          <w:sz w:val="18"/>
          <w:szCs w:val="18"/>
        </w:rPr>
        <w:t xml:space="preserve">на территории </w:t>
      </w:r>
      <w:proofErr w:type="spellStart"/>
      <w:r w:rsidRPr="00A82CE1">
        <w:rPr>
          <w:b/>
          <w:sz w:val="18"/>
          <w:szCs w:val="18"/>
        </w:rPr>
        <w:t>Марёвского</w:t>
      </w:r>
      <w:proofErr w:type="spellEnd"/>
      <w:r w:rsidRPr="00A82CE1">
        <w:rPr>
          <w:b/>
          <w:sz w:val="18"/>
          <w:szCs w:val="18"/>
        </w:rPr>
        <w:t xml:space="preserve"> муниципального округа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jc w:val="both"/>
        <w:rPr>
          <w:b/>
          <w:sz w:val="18"/>
          <w:szCs w:val="18"/>
        </w:rPr>
      </w:pPr>
      <w:r w:rsidRPr="00A82CE1">
        <w:rPr>
          <w:sz w:val="18"/>
          <w:szCs w:val="18"/>
        </w:rPr>
        <w:t xml:space="preserve">В соответствии с Постановлением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Администрация </w:t>
      </w:r>
      <w:proofErr w:type="spellStart"/>
      <w:r w:rsidRPr="00A82CE1">
        <w:rPr>
          <w:sz w:val="18"/>
          <w:szCs w:val="18"/>
        </w:rPr>
        <w:t>Марёвского</w:t>
      </w:r>
      <w:proofErr w:type="spellEnd"/>
      <w:r w:rsidRPr="00A82CE1">
        <w:rPr>
          <w:sz w:val="18"/>
          <w:szCs w:val="18"/>
        </w:rPr>
        <w:t xml:space="preserve"> муниципального округа </w:t>
      </w:r>
      <w:r w:rsidRPr="00A82CE1">
        <w:rPr>
          <w:b/>
          <w:sz w:val="18"/>
          <w:szCs w:val="18"/>
        </w:rPr>
        <w:t>ПОСТАНОВЛЯЕТ:</w:t>
      </w:r>
    </w:p>
    <w:p w:rsidR="00A82CE1" w:rsidRPr="00A82CE1" w:rsidRDefault="00A82CE1" w:rsidP="00A82CE1">
      <w:pPr>
        <w:pStyle w:val="ad"/>
        <w:ind w:left="42" w:right="141"/>
        <w:jc w:val="both"/>
        <w:rPr>
          <w:b/>
          <w:sz w:val="18"/>
          <w:szCs w:val="18"/>
        </w:rPr>
      </w:pPr>
      <w:r w:rsidRPr="00A82CE1">
        <w:rPr>
          <w:sz w:val="18"/>
          <w:szCs w:val="18"/>
        </w:rPr>
        <w:t xml:space="preserve">1.Утвердить прилагаемый Порядок осмотра объекта индивидуального жилищного строительства или реконструкции, осуществляемых с привлечением средств материнского (семейного) капитала на территории </w:t>
      </w:r>
      <w:proofErr w:type="spellStart"/>
      <w:r w:rsidRPr="00A82CE1">
        <w:rPr>
          <w:sz w:val="18"/>
          <w:szCs w:val="18"/>
        </w:rPr>
        <w:t>Марёвского</w:t>
      </w:r>
      <w:proofErr w:type="spellEnd"/>
      <w:r w:rsidRPr="00A82CE1">
        <w:rPr>
          <w:sz w:val="18"/>
          <w:szCs w:val="18"/>
        </w:rPr>
        <w:t xml:space="preserve"> муниципального округа.</w:t>
      </w:r>
    </w:p>
    <w:p w:rsidR="00A82CE1" w:rsidRPr="00A82CE1" w:rsidRDefault="00A82CE1" w:rsidP="00A82CE1">
      <w:pPr>
        <w:pStyle w:val="ad"/>
        <w:ind w:left="42" w:right="141"/>
        <w:jc w:val="both"/>
        <w:rPr>
          <w:sz w:val="18"/>
          <w:szCs w:val="18"/>
        </w:rPr>
      </w:pPr>
      <w:r w:rsidRPr="00A82CE1">
        <w:rPr>
          <w:sz w:val="18"/>
          <w:szCs w:val="18"/>
        </w:rPr>
        <w:t xml:space="preserve">2. Утвердить прилагаемый состав лиц, участвующих в осмотре объекта индивидуального жилищного строительства или реконструкции, осуществляемых с привлечением средств материнского (семейного) капитала на территории </w:t>
      </w:r>
      <w:proofErr w:type="spellStart"/>
      <w:r w:rsidRPr="00A82CE1">
        <w:rPr>
          <w:sz w:val="18"/>
          <w:szCs w:val="18"/>
        </w:rPr>
        <w:t>Марёвского</w:t>
      </w:r>
      <w:proofErr w:type="spellEnd"/>
      <w:r w:rsidRPr="00A82CE1">
        <w:rPr>
          <w:sz w:val="18"/>
          <w:szCs w:val="18"/>
        </w:rPr>
        <w:t xml:space="preserve"> муниципального округа.</w:t>
      </w:r>
    </w:p>
    <w:p w:rsidR="00A82CE1" w:rsidRPr="00A82CE1" w:rsidRDefault="00A82CE1" w:rsidP="00A82CE1">
      <w:pPr>
        <w:pStyle w:val="ad"/>
        <w:ind w:left="42" w:right="141"/>
        <w:jc w:val="both"/>
        <w:rPr>
          <w:sz w:val="18"/>
          <w:szCs w:val="18"/>
        </w:rPr>
      </w:pPr>
      <w:r w:rsidRPr="00A82CE1">
        <w:rPr>
          <w:sz w:val="18"/>
          <w:szCs w:val="18"/>
        </w:rPr>
        <w:t xml:space="preserve">3.Признать утратившими силу постановления Администрации </w:t>
      </w:r>
      <w:proofErr w:type="spellStart"/>
      <w:r w:rsidRPr="00A82CE1">
        <w:rPr>
          <w:sz w:val="18"/>
          <w:szCs w:val="18"/>
        </w:rPr>
        <w:t>Марёвского</w:t>
      </w:r>
      <w:proofErr w:type="spellEnd"/>
      <w:r w:rsidRPr="00A82CE1">
        <w:rPr>
          <w:sz w:val="18"/>
          <w:szCs w:val="18"/>
        </w:rPr>
        <w:t xml:space="preserve"> муниципального района:</w:t>
      </w:r>
    </w:p>
    <w:p w:rsidR="00A82CE1" w:rsidRPr="00A82CE1" w:rsidRDefault="00A82CE1" w:rsidP="00A82CE1">
      <w:pPr>
        <w:pStyle w:val="ad"/>
        <w:ind w:left="42" w:right="141"/>
        <w:jc w:val="both"/>
        <w:rPr>
          <w:sz w:val="18"/>
          <w:szCs w:val="18"/>
        </w:rPr>
      </w:pPr>
      <w:r w:rsidRPr="00A82CE1">
        <w:rPr>
          <w:sz w:val="18"/>
          <w:szCs w:val="18"/>
        </w:rPr>
        <w:t xml:space="preserve">от 11.11.2014 № 304 «Об утверждении Порядка осмотра объекта индивидуального жилищного строительства или реконструкции, осуществляемого с привлечением средств материнского (семейного) капитала на территории </w:t>
      </w:r>
      <w:proofErr w:type="spellStart"/>
      <w:r w:rsidRPr="00A82CE1">
        <w:rPr>
          <w:sz w:val="18"/>
          <w:szCs w:val="18"/>
        </w:rPr>
        <w:t>Марёвского</w:t>
      </w:r>
      <w:proofErr w:type="spellEnd"/>
      <w:r w:rsidRPr="00A82CE1">
        <w:rPr>
          <w:sz w:val="18"/>
          <w:szCs w:val="18"/>
        </w:rPr>
        <w:t xml:space="preserve"> муниципального округа».</w:t>
      </w:r>
    </w:p>
    <w:p w:rsidR="00A82CE1" w:rsidRPr="00A82CE1" w:rsidRDefault="00A82CE1" w:rsidP="00A82CE1">
      <w:pPr>
        <w:pStyle w:val="ad"/>
        <w:ind w:left="42" w:right="141"/>
        <w:jc w:val="both"/>
        <w:rPr>
          <w:sz w:val="18"/>
          <w:szCs w:val="18"/>
        </w:rPr>
      </w:pPr>
      <w:r w:rsidRPr="00A82CE1">
        <w:rPr>
          <w:sz w:val="18"/>
          <w:szCs w:val="18"/>
        </w:rPr>
        <w:t xml:space="preserve">от 14.08.2019 № 322 «О внесении изменений в состав лиц, участвующих в осмотре объекта индивидуального жилищного строительства или реконструкции, осуществляемых с привлечением средств материнского (семейного) капитала на территории </w:t>
      </w:r>
      <w:proofErr w:type="spellStart"/>
      <w:r w:rsidRPr="00A82CE1">
        <w:rPr>
          <w:sz w:val="18"/>
          <w:szCs w:val="18"/>
        </w:rPr>
        <w:t>Марёвского</w:t>
      </w:r>
      <w:proofErr w:type="spellEnd"/>
      <w:r w:rsidRPr="00A82CE1">
        <w:rPr>
          <w:sz w:val="18"/>
          <w:szCs w:val="18"/>
        </w:rPr>
        <w:t xml:space="preserve"> муниципального района».</w:t>
      </w:r>
    </w:p>
    <w:p w:rsidR="00A82CE1" w:rsidRPr="00A82CE1" w:rsidRDefault="00A82CE1" w:rsidP="00A82CE1">
      <w:pPr>
        <w:pStyle w:val="ad"/>
        <w:ind w:left="42" w:right="141"/>
        <w:jc w:val="both"/>
        <w:rPr>
          <w:b/>
          <w:sz w:val="18"/>
          <w:szCs w:val="18"/>
        </w:rPr>
      </w:pPr>
      <w:r w:rsidRPr="00A82CE1">
        <w:rPr>
          <w:sz w:val="18"/>
          <w:szCs w:val="18"/>
        </w:rPr>
        <w:t>4.Опубликовать постановление в муниципальной газете «</w:t>
      </w:r>
      <w:proofErr w:type="spellStart"/>
      <w:r w:rsidRPr="00A82CE1">
        <w:rPr>
          <w:sz w:val="18"/>
          <w:szCs w:val="18"/>
        </w:rPr>
        <w:t>Маревский</w:t>
      </w:r>
      <w:proofErr w:type="spellEnd"/>
      <w:r w:rsidRPr="00A82CE1">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b/>
          <w:sz w:val="18"/>
          <w:szCs w:val="18"/>
        </w:rPr>
      </w:pPr>
    </w:p>
    <w:p w:rsidR="00A82CE1" w:rsidRPr="00A82CE1" w:rsidRDefault="00A82CE1" w:rsidP="00A82CE1">
      <w:pPr>
        <w:pStyle w:val="ad"/>
        <w:ind w:left="42" w:right="141"/>
        <w:rPr>
          <w:b/>
          <w:sz w:val="18"/>
          <w:szCs w:val="18"/>
        </w:rPr>
      </w:pPr>
      <w:r w:rsidRPr="00A82CE1">
        <w:rPr>
          <w:b/>
          <w:sz w:val="18"/>
          <w:szCs w:val="18"/>
        </w:rPr>
        <w:t xml:space="preserve">Глава муниципального округа       </w:t>
      </w:r>
      <w:r>
        <w:rPr>
          <w:b/>
          <w:sz w:val="18"/>
          <w:szCs w:val="18"/>
        </w:rPr>
        <w:t xml:space="preserve">            </w:t>
      </w:r>
      <w:r w:rsidRPr="00A82CE1">
        <w:rPr>
          <w:b/>
          <w:sz w:val="18"/>
          <w:szCs w:val="18"/>
        </w:rPr>
        <w:t xml:space="preserve">С.И. </w:t>
      </w:r>
      <w:proofErr w:type="spellStart"/>
      <w:r w:rsidRPr="00A82CE1">
        <w:rPr>
          <w:b/>
          <w:sz w:val="18"/>
          <w:szCs w:val="18"/>
        </w:rPr>
        <w:t>Горкин</w:t>
      </w:r>
      <w:proofErr w:type="spellEnd"/>
    </w:p>
    <w:p w:rsidR="00A82CE1" w:rsidRPr="00A82CE1" w:rsidRDefault="00A82CE1" w:rsidP="00A82CE1">
      <w:pPr>
        <w:pStyle w:val="ad"/>
        <w:ind w:left="42" w:right="141"/>
        <w:jc w:val="right"/>
        <w:rPr>
          <w:sz w:val="18"/>
          <w:szCs w:val="18"/>
        </w:rPr>
      </w:pPr>
      <w:r w:rsidRPr="00A82CE1">
        <w:rPr>
          <w:sz w:val="18"/>
          <w:szCs w:val="18"/>
        </w:rPr>
        <w:t xml:space="preserve">                                                                 Утверждён</w:t>
      </w:r>
    </w:p>
    <w:p w:rsidR="00A82CE1" w:rsidRPr="00A82CE1" w:rsidRDefault="00A82CE1" w:rsidP="00A82CE1">
      <w:pPr>
        <w:pStyle w:val="ad"/>
        <w:ind w:left="42" w:right="141"/>
        <w:jc w:val="right"/>
        <w:rPr>
          <w:sz w:val="18"/>
          <w:szCs w:val="18"/>
        </w:rPr>
      </w:pPr>
      <w:r w:rsidRPr="00A82CE1">
        <w:rPr>
          <w:sz w:val="18"/>
          <w:szCs w:val="18"/>
        </w:rPr>
        <w:t xml:space="preserve">постановлением администрации </w:t>
      </w:r>
    </w:p>
    <w:p w:rsidR="00A82CE1" w:rsidRPr="00A82CE1" w:rsidRDefault="00A82CE1" w:rsidP="00A82CE1">
      <w:pPr>
        <w:pStyle w:val="ad"/>
        <w:ind w:left="42" w:right="141"/>
        <w:jc w:val="right"/>
        <w:rPr>
          <w:sz w:val="18"/>
          <w:szCs w:val="18"/>
        </w:rPr>
      </w:pPr>
      <w:r w:rsidRPr="00A82CE1">
        <w:rPr>
          <w:sz w:val="18"/>
          <w:szCs w:val="18"/>
        </w:rPr>
        <w:t xml:space="preserve">                                                                                       муниципального округа</w:t>
      </w:r>
    </w:p>
    <w:p w:rsidR="00A82CE1" w:rsidRPr="00A82CE1" w:rsidRDefault="00A82CE1" w:rsidP="00A82CE1">
      <w:pPr>
        <w:pStyle w:val="ad"/>
        <w:ind w:left="42" w:right="141"/>
        <w:jc w:val="right"/>
        <w:rPr>
          <w:sz w:val="18"/>
          <w:szCs w:val="18"/>
        </w:rPr>
      </w:pPr>
      <w:r w:rsidRPr="00A82CE1">
        <w:rPr>
          <w:sz w:val="18"/>
          <w:szCs w:val="18"/>
        </w:rPr>
        <w:t xml:space="preserve">                                                                                   </w:t>
      </w:r>
      <w:proofErr w:type="gramStart"/>
      <w:r w:rsidRPr="00A82CE1">
        <w:rPr>
          <w:sz w:val="18"/>
          <w:szCs w:val="18"/>
        </w:rPr>
        <w:t>от  01.09.2021</w:t>
      </w:r>
      <w:proofErr w:type="gramEnd"/>
      <w:r w:rsidRPr="00A82CE1">
        <w:rPr>
          <w:sz w:val="18"/>
          <w:szCs w:val="18"/>
        </w:rPr>
        <w:t xml:space="preserve">  №  372</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jc w:val="center"/>
        <w:rPr>
          <w:b/>
          <w:sz w:val="18"/>
          <w:szCs w:val="18"/>
        </w:rPr>
      </w:pPr>
      <w:r w:rsidRPr="00A82CE1">
        <w:rPr>
          <w:b/>
          <w:sz w:val="18"/>
          <w:szCs w:val="18"/>
        </w:rPr>
        <w:t>ПОРЯДОК</w:t>
      </w:r>
    </w:p>
    <w:p w:rsidR="00A82CE1" w:rsidRPr="00A82CE1" w:rsidRDefault="00A82CE1" w:rsidP="00A82CE1">
      <w:pPr>
        <w:pStyle w:val="ad"/>
        <w:ind w:left="42" w:right="141"/>
        <w:jc w:val="center"/>
        <w:rPr>
          <w:b/>
          <w:sz w:val="18"/>
          <w:szCs w:val="18"/>
        </w:rPr>
      </w:pPr>
      <w:r w:rsidRPr="00A82CE1">
        <w:rPr>
          <w:b/>
          <w:sz w:val="18"/>
          <w:szCs w:val="18"/>
        </w:rPr>
        <w:t>ОСМОТРА ОБЪЕКТА ИНДИВИДУАЛЬНОГО ЖИЛИЩНОГО</w:t>
      </w:r>
    </w:p>
    <w:p w:rsidR="00A82CE1" w:rsidRPr="00A82CE1" w:rsidRDefault="00A82CE1" w:rsidP="00A82CE1">
      <w:pPr>
        <w:pStyle w:val="ad"/>
        <w:ind w:left="42" w:right="141"/>
        <w:jc w:val="center"/>
        <w:rPr>
          <w:b/>
          <w:sz w:val="18"/>
          <w:szCs w:val="18"/>
        </w:rPr>
      </w:pPr>
      <w:r w:rsidRPr="00A82CE1">
        <w:rPr>
          <w:b/>
          <w:sz w:val="18"/>
          <w:szCs w:val="18"/>
        </w:rPr>
        <w:t>СТРОИТЕЛЬСТВА ИЛИ РЕКОНСТРУКЦИИ, ОСУЩЕСТВЛЯЕМЫХ</w:t>
      </w:r>
    </w:p>
    <w:p w:rsidR="00A82CE1" w:rsidRPr="00A82CE1" w:rsidRDefault="00A82CE1" w:rsidP="00A82CE1">
      <w:pPr>
        <w:pStyle w:val="ad"/>
        <w:ind w:left="42" w:right="141"/>
        <w:jc w:val="center"/>
        <w:rPr>
          <w:b/>
          <w:sz w:val="18"/>
          <w:szCs w:val="18"/>
        </w:rPr>
      </w:pPr>
      <w:r w:rsidRPr="00A82CE1">
        <w:rPr>
          <w:b/>
          <w:sz w:val="18"/>
          <w:szCs w:val="18"/>
        </w:rPr>
        <w:t>С ПРИВЛЕЧЕНИЕМ СРЕДСТВ МАТЕРИНСКОГО (СЕМЕЙНОГО) КАПИТАЛА НА ТЕРРИТОРИИ МАРЁВСКОГО МУНИЦИПАЛЬНОГО ОКРУГА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jc w:val="both"/>
        <w:rPr>
          <w:sz w:val="18"/>
          <w:szCs w:val="18"/>
        </w:rPr>
      </w:pPr>
      <w:r w:rsidRPr="00A82CE1">
        <w:rPr>
          <w:b/>
          <w:sz w:val="18"/>
          <w:szCs w:val="18"/>
        </w:rPr>
        <w:t>1. Общие положения</w:t>
      </w:r>
    </w:p>
    <w:p w:rsidR="00A82CE1" w:rsidRPr="00A82CE1" w:rsidRDefault="00A82CE1" w:rsidP="00A82CE1">
      <w:pPr>
        <w:pStyle w:val="ad"/>
        <w:ind w:left="42" w:right="141"/>
        <w:jc w:val="both"/>
        <w:rPr>
          <w:sz w:val="18"/>
          <w:szCs w:val="18"/>
        </w:rPr>
      </w:pPr>
      <w:r w:rsidRPr="00A82CE1">
        <w:rPr>
          <w:sz w:val="18"/>
          <w:szCs w:val="18"/>
        </w:rPr>
        <w:t xml:space="preserve">1.1. Порядок осмотра объекта индивидуального жилищного строительства или реконструкции, осуществляемые с привлечением средств материнского (семейного) капитала действует на территории </w:t>
      </w:r>
      <w:proofErr w:type="spellStart"/>
      <w:r w:rsidRPr="00A82CE1">
        <w:rPr>
          <w:sz w:val="18"/>
          <w:szCs w:val="18"/>
        </w:rPr>
        <w:t>Марёвского</w:t>
      </w:r>
      <w:proofErr w:type="spellEnd"/>
      <w:r w:rsidRPr="00A82CE1">
        <w:rPr>
          <w:sz w:val="18"/>
          <w:szCs w:val="18"/>
        </w:rPr>
        <w:t xml:space="preserve"> муниципального округа.</w:t>
      </w:r>
    </w:p>
    <w:p w:rsidR="00A82CE1" w:rsidRPr="00A82CE1" w:rsidRDefault="00A82CE1" w:rsidP="00A82CE1">
      <w:pPr>
        <w:pStyle w:val="ad"/>
        <w:ind w:left="42" w:right="141"/>
        <w:jc w:val="both"/>
        <w:rPr>
          <w:sz w:val="18"/>
          <w:szCs w:val="18"/>
        </w:rPr>
      </w:pPr>
      <w:r w:rsidRPr="00A82CE1">
        <w:rPr>
          <w:sz w:val="18"/>
          <w:szCs w:val="18"/>
        </w:rPr>
        <w:t xml:space="preserve">1.2. Порядок осмотра объекта индивидуального жилищного строительства или реконструкции, осуществляемые с привлечением средств материнского (семейного) капитала, на территории </w:t>
      </w:r>
      <w:proofErr w:type="spellStart"/>
      <w:r w:rsidRPr="00A82CE1">
        <w:rPr>
          <w:sz w:val="18"/>
          <w:szCs w:val="18"/>
        </w:rPr>
        <w:t>Марёвского</w:t>
      </w:r>
      <w:proofErr w:type="spellEnd"/>
      <w:r w:rsidRPr="00A82CE1">
        <w:rPr>
          <w:sz w:val="18"/>
          <w:szCs w:val="18"/>
        </w:rPr>
        <w:t xml:space="preserve"> муниципального округа (далее – Порядок осмотра объекта) осуществляется в соответствии с Постановлением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для осмотра объекта индивидуального жилищного строительства или реконструкции на территории </w:t>
      </w:r>
      <w:proofErr w:type="spellStart"/>
      <w:r w:rsidRPr="00A82CE1">
        <w:rPr>
          <w:sz w:val="18"/>
          <w:szCs w:val="18"/>
        </w:rPr>
        <w:t>Марёвского</w:t>
      </w:r>
      <w:proofErr w:type="spellEnd"/>
      <w:r w:rsidRPr="00A82CE1">
        <w:rPr>
          <w:sz w:val="18"/>
          <w:szCs w:val="18"/>
        </w:rPr>
        <w:t xml:space="preserve"> муниципального округа лица, получившего государственный сертификат на материнский (семейный) капитал. </w:t>
      </w:r>
    </w:p>
    <w:p w:rsidR="00A82CE1" w:rsidRPr="00A82CE1" w:rsidRDefault="00A82CE1" w:rsidP="00A82CE1">
      <w:pPr>
        <w:pStyle w:val="ad"/>
        <w:ind w:left="42" w:right="141"/>
        <w:jc w:val="both"/>
        <w:rPr>
          <w:sz w:val="18"/>
          <w:szCs w:val="18"/>
        </w:rPr>
      </w:pPr>
      <w:r w:rsidRPr="00A82CE1">
        <w:rPr>
          <w:sz w:val="18"/>
          <w:szCs w:val="18"/>
        </w:rPr>
        <w:t>1.3. Порядок осмотра объекта, а также его изменение утверждается постановлением Администрации муниципального округа.</w:t>
      </w:r>
    </w:p>
    <w:p w:rsidR="00A82CE1" w:rsidRPr="00A82CE1" w:rsidRDefault="00A82CE1" w:rsidP="00A82CE1">
      <w:pPr>
        <w:pStyle w:val="ad"/>
        <w:ind w:left="42" w:right="141"/>
        <w:jc w:val="both"/>
        <w:rPr>
          <w:sz w:val="18"/>
          <w:szCs w:val="18"/>
        </w:rPr>
      </w:pPr>
      <w:r w:rsidRPr="00A82CE1">
        <w:rPr>
          <w:b/>
          <w:sz w:val="18"/>
          <w:szCs w:val="18"/>
        </w:rPr>
        <w:lastRenderedPageBreak/>
        <w:t>2. Порядок осмотра объекта</w:t>
      </w:r>
    </w:p>
    <w:p w:rsidR="00A82CE1" w:rsidRPr="00A82CE1" w:rsidRDefault="00A82CE1" w:rsidP="00A82CE1">
      <w:pPr>
        <w:pStyle w:val="ad"/>
        <w:ind w:left="42" w:right="141"/>
        <w:jc w:val="both"/>
        <w:rPr>
          <w:sz w:val="18"/>
          <w:szCs w:val="18"/>
        </w:rPr>
      </w:pPr>
      <w:r w:rsidRPr="00A82CE1">
        <w:rPr>
          <w:sz w:val="18"/>
          <w:szCs w:val="18"/>
        </w:rPr>
        <w:t>2.1. Осмотр объекта индивидуального жилищного строительства или реконструкции (далее осмотр объекта) проводится на основании заявления лица, получившего государственный сертификат на материнский (семейный) капитал, или его представителя. 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A82CE1" w:rsidRPr="00A82CE1" w:rsidRDefault="00A82CE1" w:rsidP="00A82CE1">
      <w:pPr>
        <w:pStyle w:val="ad"/>
        <w:ind w:left="42" w:right="141"/>
        <w:jc w:val="both"/>
        <w:rPr>
          <w:sz w:val="18"/>
          <w:szCs w:val="18"/>
        </w:rPr>
      </w:pPr>
      <w:r w:rsidRPr="00A82CE1">
        <w:rPr>
          <w:sz w:val="18"/>
          <w:szCs w:val="18"/>
        </w:rPr>
        <w:t xml:space="preserve">2.2. Осмотр объекта организуется отделом по экономическому развитию </w:t>
      </w:r>
      <w:proofErr w:type="gramStart"/>
      <w:r w:rsidRPr="00A82CE1">
        <w:rPr>
          <w:sz w:val="18"/>
          <w:szCs w:val="18"/>
        </w:rPr>
        <w:t>администрации</w:t>
      </w:r>
      <w:proofErr w:type="gramEnd"/>
      <w:r w:rsidRPr="00A82CE1">
        <w:rPr>
          <w:sz w:val="18"/>
          <w:szCs w:val="18"/>
        </w:rPr>
        <w:t xml:space="preserve"> а муниципального округа и проводится в присутствии лица, получившего сертификат на материнский (семейный) капитал, или его представителя. Для осмотра объекта привлекаются:</w:t>
      </w:r>
    </w:p>
    <w:p w:rsidR="00A82CE1" w:rsidRPr="00A82CE1" w:rsidRDefault="00A82CE1" w:rsidP="00A82CE1">
      <w:pPr>
        <w:pStyle w:val="ad"/>
        <w:ind w:left="42" w:right="141"/>
        <w:jc w:val="both"/>
        <w:rPr>
          <w:sz w:val="18"/>
          <w:szCs w:val="18"/>
        </w:rPr>
      </w:pPr>
      <w:r w:rsidRPr="00A82CE1">
        <w:rPr>
          <w:sz w:val="18"/>
          <w:szCs w:val="18"/>
        </w:rPr>
        <w:t>застройщик или заказчик (представитель застройщика или заказчика);</w:t>
      </w:r>
    </w:p>
    <w:p w:rsidR="00A82CE1" w:rsidRPr="00A82CE1" w:rsidRDefault="00A82CE1" w:rsidP="00A82CE1">
      <w:pPr>
        <w:pStyle w:val="ad"/>
        <w:ind w:left="42" w:right="141"/>
        <w:jc w:val="both"/>
        <w:rPr>
          <w:sz w:val="18"/>
          <w:szCs w:val="18"/>
        </w:rPr>
      </w:pPr>
      <w:r w:rsidRPr="00A82CE1">
        <w:rPr>
          <w:sz w:val="18"/>
          <w:szCs w:val="18"/>
        </w:rPr>
        <w:t>представители отдела по экономическому развитию администрации муниципального округа;</w:t>
      </w:r>
    </w:p>
    <w:p w:rsidR="00A82CE1" w:rsidRPr="00A82CE1" w:rsidRDefault="00A82CE1" w:rsidP="00A82CE1">
      <w:pPr>
        <w:pStyle w:val="ad"/>
        <w:ind w:left="42" w:right="141"/>
        <w:jc w:val="both"/>
        <w:rPr>
          <w:sz w:val="18"/>
          <w:szCs w:val="18"/>
        </w:rPr>
      </w:pPr>
      <w:r w:rsidRPr="00A82CE1">
        <w:rPr>
          <w:sz w:val="18"/>
          <w:szCs w:val="18"/>
        </w:rPr>
        <w:t xml:space="preserve">представитель отдела развития инфраструктуры администрации муниципального округа. </w:t>
      </w:r>
      <w:r w:rsidRPr="00A82CE1">
        <w:rPr>
          <w:sz w:val="18"/>
          <w:szCs w:val="18"/>
        </w:rPr>
        <w:tab/>
      </w:r>
    </w:p>
    <w:p w:rsidR="00A82CE1" w:rsidRPr="00A82CE1" w:rsidRDefault="00A82CE1" w:rsidP="00A82CE1">
      <w:pPr>
        <w:pStyle w:val="ad"/>
        <w:ind w:left="42" w:right="141"/>
        <w:jc w:val="both"/>
        <w:rPr>
          <w:sz w:val="18"/>
          <w:szCs w:val="18"/>
        </w:rPr>
      </w:pPr>
      <w:r w:rsidRPr="00A82CE1">
        <w:rPr>
          <w:sz w:val="18"/>
          <w:szCs w:val="18"/>
        </w:rPr>
        <w:t xml:space="preserve">При проведении осмотра могут осуществляться обмеры и обследования </w:t>
      </w:r>
      <w:proofErr w:type="spellStart"/>
      <w:r w:rsidRPr="00A82CE1">
        <w:rPr>
          <w:sz w:val="18"/>
          <w:szCs w:val="18"/>
        </w:rPr>
        <w:t>освидетельствуемого</w:t>
      </w:r>
      <w:proofErr w:type="spellEnd"/>
      <w:r w:rsidRPr="00A82CE1">
        <w:rPr>
          <w:sz w:val="18"/>
          <w:szCs w:val="18"/>
        </w:rPr>
        <w:t xml:space="preserve"> объекта.</w:t>
      </w:r>
    </w:p>
    <w:p w:rsidR="00A82CE1" w:rsidRPr="00A82CE1" w:rsidRDefault="00A82CE1" w:rsidP="00A82CE1">
      <w:pPr>
        <w:pStyle w:val="ad"/>
        <w:ind w:left="42" w:right="141"/>
        <w:jc w:val="both"/>
        <w:rPr>
          <w:sz w:val="18"/>
          <w:szCs w:val="18"/>
        </w:rPr>
      </w:pPr>
      <w:r w:rsidRPr="00A82CE1">
        <w:rPr>
          <w:sz w:val="18"/>
          <w:szCs w:val="18"/>
        </w:rPr>
        <w:t xml:space="preserve">2.3. По результатам осмотра объекта индивидуального жилищного строительства составляется акт освидетельствования по форме, утвержденной Приказом Министерства регионального развития Российской Федерации (Приложение 1). </w:t>
      </w:r>
    </w:p>
    <w:p w:rsidR="00A82CE1" w:rsidRPr="00A82CE1" w:rsidRDefault="00A82CE1" w:rsidP="00A82CE1">
      <w:pPr>
        <w:pStyle w:val="ad"/>
        <w:ind w:left="42" w:right="141"/>
        <w:jc w:val="both"/>
        <w:rPr>
          <w:sz w:val="18"/>
          <w:szCs w:val="18"/>
        </w:rPr>
      </w:pPr>
      <w:r w:rsidRPr="00A82CE1">
        <w:rPr>
          <w:sz w:val="18"/>
          <w:szCs w:val="18"/>
        </w:rPr>
        <w:t>Акт освидетельствования утверждается Главой округа и выдается лицу,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10 рабочих дней со дня получения заявления, указанного в пункте 2.1. настоящего Положения.</w:t>
      </w:r>
    </w:p>
    <w:p w:rsidR="00A82CE1" w:rsidRPr="00A82CE1" w:rsidRDefault="00A82CE1" w:rsidP="00A82CE1">
      <w:pPr>
        <w:pStyle w:val="ad"/>
        <w:ind w:left="42" w:right="141"/>
        <w:jc w:val="both"/>
        <w:rPr>
          <w:sz w:val="18"/>
          <w:szCs w:val="18"/>
        </w:rPr>
      </w:pPr>
      <w:r w:rsidRPr="00A82CE1">
        <w:rPr>
          <w:sz w:val="18"/>
          <w:szCs w:val="18"/>
        </w:rPr>
        <w:t>2.4. Администрация муниципального округа отказывает в выдаче акта освидетельствования в случае, если:</w:t>
      </w:r>
    </w:p>
    <w:p w:rsidR="00A82CE1" w:rsidRPr="00A82CE1" w:rsidRDefault="00A82CE1" w:rsidP="00A82CE1">
      <w:pPr>
        <w:pStyle w:val="ad"/>
        <w:ind w:left="42" w:right="141"/>
        <w:jc w:val="both"/>
        <w:rPr>
          <w:sz w:val="18"/>
          <w:szCs w:val="18"/>
        </w:rPr>
      </w:pPr>
      <w:r w:rsidRPr="00A82CE1">
        <w:rPr>
          <w:sz w:val="18"/>
          <w:szCs w:val="1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82CE1" w:rsidRPr="00A82CE1" w:rsidRDefault="00A82CE1" w:rsidP="00A82CE1">
      <w:pPr>
        <w:pStyle w:val="ad"/>
        <w:ind w:left="42" w:right="141"/>
        <w:jc w:val="both"/>
        <w:rPr>
          <w:sz w:val="18"/>
          <w:szCs w:val="18"/>
        </w:rPr>
      </w:pPr>
      <w:r w:rsidRPr="00A82CE1">
        <w:rPr>
          <w:sz w:val="18"/>
          <w:szCs w:val="1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A82CE1" w:rsidRPr="00A82CE1" w:rsidRDefault="00A82CE1" w:rsidP="00A82CE1">
      <w:pPr>
        <w:pStyle w:val="ad"/>
        <w:ind w:left="42" w:right="141"/>
        <w:jc w:val="both"/>
        <w:rPr>
          <w:sz w:val="18"/>
          <w:szCs w:val="18"/>
        </w:rPr>
      </w:pPr>
      <w:r w:rsidRPr="00A82CE1">
        <w:rPr>
          <w:sz w:val="18"/>
          <w:szCs w:val="18"/>
        </w:rPr>
        <w:t>2.5. Решение об отказе в выдаче акта освидетельствования доводится Администрацией муниципального округа до сведения лица, получившего государственный сертификат на материнский (семейный) капитал, либо его представителя в порядке и срок, предусмотренный пунктом 2.3. настоящего Положения.</w:t>
      </w:r>
    </w:p>
    <w:p w:rsidR="00A82CE1" w:rsidRPr="00A82CE1" w:rsidRDefault="00A82CE1" w:rsidP="00A82CE1">
      <w:pPr>
        <w:pStyle w:val="ad"/>
        <w:ind w:left="42" w:right="141"/>
        <w:jc w:val="both"/>
        <w:rPr>
          <w:sz w:val="18"/>
          <w:szCs w:val="18"/>
        </w:rPr>
      </w:pPr>
      <w:r w:rsidRPr="00A82CE1">
        <w:rPr>
          <w:sz w:val="18"/>
          <w:szCs w:val="18"/>
        </w:rPr>
        <w:t>Решение об отказе в выдаче акта освидетельствования может быть обжаловано в судебном порядке.</w:t>
      </w:r>
      <w:r w:rsidRPr="00A82CE1">
        <w:rPr>
          <w:sz w:val="18"/>
          <w:szCs w:val="18"/>
        </w:rPr>
        <w:tab/>
      </w:r>
    </w:p>
    <w:p w:rsidR="00A82CE1" w:rsidRPr="00A82CE1" w:rsidRDefault="00A82CE1" w:rsidP="00A82CE1">
      <w:pPr>
        <w:pStyle w:val="ad"/>
        <w:ind w:left="42" w:right="141"/>
        <w:jc w:val="both"/>
        <w:rPr>
          <w:sz w:val="18"/>
          <w:szCs w:val="18"/>
        </w:rPr>
      </w:pPr>
      <w:r w:rsidRPr="00A82CE1">
        <w:rPr>
          <w:sz w:val="18"/>
          <w:szCs w:val="18"/>
        </w:rPr>
        <w:t>2.6. 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A82CE1" w:rsidRPr="00A82CE1" w:rsidRDefault="00A82CE1" w:rsidP="00A82CE1">
      <w:pPr>
        <w:pStyle w:val="ad"/>
        <w:ind w:left="42" w:right="141"/>
        <w:rPr>
          <w:b/>
          <w:sz w:val="18"/>
          <w:szCs w:val="18"/>
        </w:rPr>
      </w:pPr>
      <w:r w:rsidRPr="00A82CE1">
        <w:rPr>
          <w:b/>
          <w:sz w:val="18"/>
          <w:szCs w:val="18"/>
        </w:rPr>
        <w:t xml:space="preserve">                                                                          </w:t>
      </w:r>
    </w:p>
    <w:p w:rsidR="00A82CE1" w:rsidRPr="00A82CE1" w:rsidRDefault="00A82CE1" w:rsidP="00A82CE1">
      <w:pPr>
        <w:pStyle w:val="ad"/>
        <w:ind w:left="42" w:right="141"/>
        <w:jc w:val="right"/>
        <w:rPr>
          <w:b/>
          <w:sz w:val="18"/>
          <w:szCs w:val="18"/>
        </w:rPr>
      </w:pPr>
      <w:r w:rsidRPr="00A82CE1">
        <w:rPr>
          <w:b/>
          <w:sz w:val="18"/>
          <w:szCs w:val="18"/>
        </w:rPr>
        <w:t xml:space="preserve">        </w:t>
      </w:r>
      <w:r w:rsidRPr="00A82CE1">
        <w:rPr>
          <w:sz w:val="18"/>
          <w:szCs w:val="18"/>
        </w:rPr>
        <w:t>Утверждён</w:t>
      </w:r>
    </w:p>
    <w:p w:rsidR="00A82CE1" w:rsidRPr="00A82CE1" w:rsidRDefault="00A82CE1" w:rsidP="00A82CE1">
      <w:pPr>
        <w:pStyle w:val="ad"/>
        <w:ind w:left="42" w:right="141"/>
        <w:jc w:val="right"/>
        <w:rPr>
          <w:sz w:val="18"/>
          <w:szCs w:val="18"/>
        </w:rPr>
      </w:pPr>
      <w:r w:rsidRPr="00A82CE1">
        <w:rPr>
          <w:sz w:val="18"/>
          <w:szCs w:val="18"/>
        </w:rPr>
        <w:t xml:space="preserve">                                                                        постановлением администрации</w:t>
      </w:r>
    </w:p>
    <w:p w:rsidR="00A82CE1" w:rsidRPr="00A82CE1" w:rsidRDefault="00A82CE1" w:rsidP="00A82CE1">
      <w:pPr>
        <w:pStyle w:val="ad"/>
        <w:ind w:left="42" w:right="141"/>
        <w:jc w:val="right"/>
        <w:rPr>
          <w:sz w:val="18"/>
          <w:szCs w:val="18"/>
        </w:rPr>
      </w:pPr>
      <w:r w:rsidRPr="00A82CE1">
        <w:rPr>
          <w:sz w:val="18"/>
          <w:szCs w:val="18"/>
        </w:rPr>
        <w:t xml:space="preserve">                                                                        муниципального округа</w:t>
      </w:r>
    </w:p>
    <w:p w:rsidR="00A82CE1" w:rsidRPr="00A82CE1" w:rsidRDefault="00A82CE1" w:rsidP="00A82CE1">
      <w:pPr>
        <w:pStyle w:val="ad"/>
        <w:ind w:left="42" w:right="141"/>
        <w:jc w:val="right"/>
        <w:rPr>
          <w:sz w:val="18"/>
          <w:szCs w:val="18"/>
        </w:rPr>
      </w:pPr>
      <w:r w:rsidRPr="00A82CE1">
        <w:rPr>
          <w:sz w:val="18"/>
          <w:szCs w:val="18"/>
        </w:rPr>
        <w:t xml:space="preserve">                                                                          </w:t>
      </w:r>
      <w:proofErr w:type="gramStart"/>
      <w:r w:rsidRPr="00A82CE1">
        <w:rPr>
          <w:sz w:val="18"/>
          <w:szCs w:val="18"/>
        </w:rPr>
        <w:t>от  01.09.2021</w:t>
      </w:r>
      <w:proofErr w:type="gramEnd"/>
      <w:r w:rsidRPr="00A82CE1">
        <w:rPr>
          <w:sz w:val="18"/>
          <w:szCs w:val="18"/>
        </w:rPr>
        <w:t xml:space="preserve">  №  372</w:t>
      </w:r>
    </w:p>
    <w:p w:rsidR="00A82CE1" w:rsidRPr="00A82CE1" w:rsidRDefault="00A82CE1" w:rsidP="00A82CE1">
      <w:pPr>
        <w:pStyle w:val="ad"/>
        <w:ind w:left="42" w:right="141"/>
        <w:rPr>
          <w:b/>
          <w:sz w:val="18"/>
          <w:szCs w:val="18"/>
        </w:rPr>
      </w:pPr>
    </w:p>
    <w:p w:rsidR="00A82CE1" w:rsidRPr="00A82CE1" w:rsidRDefault="00A82CE1" w:rsidP="00A82CE1">
      <w:pPr>
        <w:pStyle w:val="ad"/>
        <w:ind w:left="42" w:right="141"/>
        <w:jc w:val="center"/>
        <w:rPr>
          <w:b/>
          <w:sz w:val="18"/>
          <w:szCs w:val="18"/>
        </w:rPr>
      </w:pPr>
      <w:r w:rsidRPr="00A82CE1">
        <w:rPr>
          <w:b/>
          <w:sz w:val="18"/>
          <w:szCs w:val="18"/>
        </w:rPr>
        <w:t>Состав лиц, участвующих в осмотре объекта индивидуального</w:t>
      </w:r>
    </w:p>
    <w:p w:rsidR="00A82CE1" w:rsidRPr="00A82CE1" w:rsidRDefault="00A82CE1" w:rsidP="00A82CE1">
      <w:pPr>
        <w:pStyle w:val="ad"/>
        <w:ind w:left="42" w:right="141"/>
        <w:jc w:val="center"/>
        <w:rPr>
          <w:b/>
          <w:sz w:val="18"/>
          <w:szCs w:val="18"/>
        </w:rPr>
      </w:pPr>
      <w:r w:rsidRPr="00A82CE1">
        <w:rPr>
          <w:b/>
          <w:sz w:val="18"/>
          <w:szCs w:val="18"/>
        </w:rPr>
        <w:t>жилищного строительства или реконструкции, осуществляемых</w:t>
      </w:r>
    </w:p>
    <w:p w:rsidR="00A82CE1" w:rsidRPr="00A82CE1" w:rsidRDefault="00A82CE1" w:rsidP="00A82CE1">
      <w:pPr>
        <w:pStyle w:val="ad"/>
        <w:ind w:left="42" w:right="141"/>
        <w:jc w:val="center"/>
        <w:rPr>
          <w:b/>
          <w:sz w:val="18"/>
          <w:szCs w:val="18"/>
        </w:rPr>
      </w:pPr>
      <w:r w:rsidRPr="00A82CE1">
        <w:rPr>
          <w:b/>
          <w:sz w:val="18"/>
          <w:szCs w:val="18"/>
        </w:rPr>
        <w:t xml:space="preserve">с привлечением средств материнского (семейного) капитала на территории </w:t>
      </w:r>
      <w:proofErr w:type="spellStart"/>
      <w:r w:rsidRPr="00A82CE1">
        <w:rPr>
          <w:b/>
          <w:sz w:val="18"/>
          <w:szCs w:val="18"/>
        </w:rPr>
        <w:t>Марёвского</w:t>
      </w:r>
      <w:proofErr w:type="spellEnd"/>
      <w:r w:rsidRPr="00A82CE1">
        <w:rPr>
          <w:b/>
          <w:sz w:val="18"/>
          <w:szCs w:val="18"/>
        </w:rPr>
        <w:t xml:space="preserve"> муниципального округа</w:t>
      </w:r>
    </w:p>
    <w:p w:rsidR="00A82CE1" w:rsidRPr="00A82CE1" w:rsidRDefault="00A82CE1" w:rsidP="00A82CE1">
      <w:pPr>
        <w:pStyle w:val="ad"/>
        <w:ind w:left="42" w:right="141"/>
        <w:rPr>
          <w:b/>
          <w:sz w:val="18"/>
          <w:szCs w:val="18"/>
        </w:rPr>
      </w:pPr>
    </w:p>
    <w:p w:rsidR="00A82CE1" w:rsidRPr="00A82CE1" w:rsidRDefault="00A82CE1" w:rsidP="00A82CE1">
      <w:pPr>
        <w:pStyle w:val="ad"/>
        <w:ind w:left="42" w:right="141"/>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3"/>
      </w:tblGrid>
      <w:tr w:rsidR="00A82CE1" w:rsidRPr="00A82CE1" w:rsidTr="00FA2C45">
        <w:tc>
          <w:tcPr>
            <w:tcW w:w="2518" w:type="dxa"/>
            <w:shd w:val="clear" w:color="auto" w:fill="auto"/>
          </w:tcPr>
          <w:p w:rsidR="00A82CE1" w:rsidRPr="00A82CE1" w:rsidRDefault="00A82CE1" w:rsidP="00A82CE1">
            <w:pPr>
              <w:pStyle w:val="ad"/>
              <w:ind w:left="42" w:right="141"/>
              <w:rPr>
                <w:sz w:val="18"/>
                <w:szCs w:val="18"/>
              </w:rPr>
            </w:pPr>
            <w:r w:rsidRPr="00A82CE1">
              <w:rPr>
                <w:sz w:val="18"/>
                <w:szCs w:val="18"/>
              </w:rPr>
              <w:t>Плотникова Т.А.</w:t>
            </w:r>
          </w:p>
        </w:tc>
        <w:tc>
          <w:tcPr>
            <w:tcW w:w="7053" w:type="dxa"/>
            <w:shd w:val="clear" w:color="auto" w:fill="auto"/>
          </w:tcPr>
          <w:p w:rsidR="00A82CE1" w:rsidRPr="00A82CE1" w:rsidRDefault="00A82CE1" w:rsidP="00A82CE1">
            <w:pPr>
              <w:pStyle w:val="ad"/>
              <w:ind w:left="42" w:right="141"/>
              <w:rPr>
                <w:sz w:val="18"/>
                <w:szCs w:val="18"/>
              </w:rPr>
            </w:pPr>
            <w:r w:rsidRPr="00A82CE1">
              <w:rPr>
                <w:sz w:val="18"/>
                <w:szCs w:val="18"/>
              </w:rPr>
              <w:t>заведующий отделом по экономическому развитию администрации муниципального округа</w:t>
            </w:r>
          </w:p>
        </w:tc>
      </w:tr>
      <w:tr w:rsidR="00A82CE1" w:rsidRPr="00A82CE1" w:rsidTr="00FA2C45">
        <w:tc>
          <w:tcPr>
            <w:tcW w:w="2518" w:type="dxa"/>
            <w:shd w:val="clear" w:color="auto" w:fill="auto"/>
          </w:tcPr>
          <w:p w:rsidR="00A82CE1" w:rsidRPr="00A82CE1" w:rsidRDefault="00A82CE1" w:rsidP="00A82CE1">
            <w:pPr>
              <w:pStyle w:val="ad"/>
              <w:ind w:left="42" w:right="141"/>
              <w:rPr>
                <w:sz w:val="18"/>
                <w:szCs w:val="18"/>
              </w:rPr>
            </w:pPr>
            <w:r w:rsidRPr="00A82CE1">
              <w:rPr>
                <w:sz w:val="18"/>
                <w:szCs w:val="18"/>
              </w:rPr>
              <w:t>Васильев И.А.</w:t>
            </w:r>
          </w:p>
        </w:tc>
        <w:tc>
          <w:tcPr>
            <w:tcW w:w="7053" w:type="dxa"/>
            <w:shd w:val="clear" w:color="auto" w:fill="auto"/>
          </w:tcPr>
          <w:p w:rsidR="00A82CE1" w:rsidRPr="00A82CE1" w:rsidRDefault="00A82CE1" w:rsidP="00A82CE1">
            <w:pPr>
              <w:pStyle w:val="ad"/>
              <w:ind w:left="42" w:right="141"/>
              <w:rPr>
                <w:sz w:val="18"/>
                <w:szCs w:val="18"/>
              </w:rPr>
            </w:pPr>
            <w:r w:rsidRPr="00A82CE1">
              <w:rPr>
                <w:sz w:val="18"/>
                <w:szCs w:val="18"/>
              </w:rPr>
              <w:t>ведущий специалист архитектуры и градостроительства отдела по экономическому развитию администрации муниципального округа</w:t>
            </w:r>
          </w:p>
        </w:tc>
      </w:tr>
      <w:tr w:rsidR="00A82CE1" w:rsidRPr="00A82CE1" w:rsidTr="00FA2C45">
        <w:tc>
          <w:tcPr>
            <w:tcW w:w="2518" w:type="dxa"/>
            <w:shd w:val="clear" w:color="auto" w:fill="auto"/>
          </w:tcPr>
          <w:p w:rsidR="00A82CE1" w:rsidRPr="00A82CE1" w:rsidRDefault="00A82CE1" w:rsidP="00A82CE1">
            <w:pPr>
              <w:pStyle w:val="ad"/>
              <w:ind w:left="42" w:right="141"/>
              <w:rPr>
                <w:sz w:val="18"/>
                <w:szCs w:val="18"/>
              </w:rPr>
            </w:pPr>
            <w:proofErr w:type="spellStart"/>
            <w:r w:rsidRPr="00A82CE1">
              <w:rPr>
                <w:sz w:val="18"/>
                <w:szCs w:val="18"/>
              </w:rPr>
              <w:t>Мисько</w:t>
            </w:r>
            <w:proofErr w:type="spellEnd"/>
            <w:r w:rsidRPr="00A82CE1">
              <w:rPr>
                <w:sz w:val="18"/>
                <w:szCs w:val="18"/>
              </w:rPr>
              <w:t xml:space="preserve"> М.И.</w:t>
            </w:r>
          </w:p>
        </w:tc>
        <w:tc>
          <w:tcPr>
            <w:tcW w:w="7053" w:type="dxa"/>
            <w:shd w:val="clear" w:color="auto" w:fill="auto"/>
          </w:tcPr>
          <w:p w:rsidR="00A82CE1" w:rsidRPr="00A82CE1" w:rsidRDefault="00A82CE1" w:rsidP="00A82CE1">
            <w:pPr>
              <w:pStyle w:val="ad"/>
              <w:ind w:left="42" w:right="141"/>
              <w:rPr>
                <w:sz w:val="18"/>
                <w:szCs w:val="18"/>
              </w:rPr>
            </w:pPr>
            <w:r w:rsidRPr="00A82CE1">
              <w:rPr>
                <w:sz w:val="18"/>
                <w:szCs w:val="18"/>
              </w:rPr>
              <w:t>ведущий специалист отдела по экономическому развитию администрации муниципального округа</w:t>
            </w:r>
          </w:p>
        </w:tc>
      </w:tr>
      <w:tr w:rsidR="00A82CE1" w:rsidRPr="00A82CE1" w:rsidTr="00FA2C45">
        <w:tc>
          <w:tcPr>
            <w:tcW w:w="2518" w:type="dxa"/>
            <w:shd w:val="clear" w:color="auto" w:fill="auto"/>
          </w:tcPr>
          <w:p w:rsidR="00A82CE1" w:rsidRPr="00A82CE1" w:rsidRDefault="00A82CE1" w:rsidP="00A82CE1">
            <w:pPr>
              <w:pStyle w:val="ad"/>
              <w:ind w:left="42" w:right="141"/>
              <w:rPr>
                <w:sz w:val="18"/>
                <w:szCs w:val="18"/>
              </w:rPr>
            </w:pPr>
            <w:proofErr w:type="spellStart"/>
            <w:r w:rsidRPr="00A82CE1">
              <w:rPr>
                <w:sz w:val="18"/>
                <w:szCs w:val="18"/>
              </w:rPr>
              <w:t>Мозгалёва</w:t>
            </w:r>
            <w:proofErr w:type="spellEnd"/>
            <w:r w:rsidRPr="00A82CE1">
              <w:rPr>
                <w:sz w:val="18"/>
                <w:szCs w:val="18"/>
              </w:rPr>
              <w:t xml:space="preserve"> Л.А.</w:t>
            </w:r>
          </w:p>
        </w:tc>
        <w:tc>
          <w:tcPr>
            <w:tcW w:w="7053" w:type="dxa"/>
            <w:shd w:val="clear" w:color="auto" w:fill="auto"/>
          </w:tcPr>
          <w:p w:rsidR="00A82CE1" w:rsidRPr="00A82CE1" w:rsidRDefault="00A82CE1" w:rsidP="00A82CE1">
            <w:pPr>
              <w:pStyle w:val="ad"/>
              <w:ind w:left="42" w:right="141"/>
              <w:rPr>
                <w:sz w:val="18"/>
                <w:szCs w:val="18"/>
              </w:rPr>
            </w:pPr>
            <w:r w:rsidRPr="00A82CE1">
              <w:rPr>
                <w:sz w:val="18"/>
                <w:szCs w:val="18"/>
              </w:rPr>
              <w:t>заведующий отделом развития инфраструктуры администрации муниципального округа</w:t>
            </w:r>
          </w:p>
        </w:tc>
      </w:tr>
      <w:tr w:rsidR="00A82CE1" w:rsidRPr="00A82CE1" w:rsidTr="00FA2C45">
        <w:tc>
          <w:tcPr>
            <w:tcW w:w="2518" w:type="dxa"/>
            <w:shd w:val="clear" w:color="auto" w:fill="auto"/>
          </w:tcPr>
          <w:p w:rsidR="00A82CE1" w:rsidRPr="00A82CE1" w:rsidRDefault="00A82CE1" w:rsidP="00A82CE1">
            <w:pPr>
              <w:pStyle w:val="ad"/>
              <w:ind w:left="42" w:right="141"/>
              <w:rPr>
                <w:sz w:val="18"/>
                <w:szCs w:val="18"/>
              </w:rPr>
            </w:pPr>
            <w:r w:rsidRPr="00A82CE1">
              <w:rPr>
                <w:sz w:val="18"/>
                <w:szCs w:val="18"/>
              </w:rPr>
              <w:t>Волгина Е.Б.</w:t>
            </w:r>
          </w:p>
        </w:tc>
        <w:tc>
          <w:tcPr>
            <w:tcW w:w="7053" w:type="dxa"/>
            <w:shd w:val="clear" w:color="auto" w:fill="auto"/>
          </w:tcPr>
          <w:p w:rsidR="00A82CE1" w:rsidRPr="00A82CE1" w:rsidRDefault="00A82CE1" w:rsidP="00A82CE1">
            <w:pPr>
              <w:pStyle w:val="ad"/>
              <w:ind w:left="42" w:right="141"/>
              <w:rPr>
                <w:sz w:val="18"/>
                <w:szCs w:val="18"/>
              </w:rPr>
            </w:pPr>
            <w:r w:rsidRPr="00A82CE1">
              <w:rPr>
                <w:sz w:val="18"/>
                <w:szCs w:val="18"/>
              </w:rPr>
              <w:t>ведущий специалист отдела развития инфраструктуры администрации муниципального округа</w:t>
            </w:r>
          </w:p>
        </w:tc>
      </w:tr>
      <w:tr w:rsidR="00A82CE1" w:rsidRPr="00A82CE1" w:rsidTr="00FA2C45">
        <w:tc>
          <w:tcPr>
            <w:tcW w:w="2518" w:type="dxa"/>
            <w:shd w:val="clear" w:color="auto" w:fill="auto"/>
          </w:tcPr>
          <w:p w:rsidR="00A82CE1" w:rsidRPr="00A82CE1" w:rsidRDefault="00A82CE1" w:rsidP="00A82CE1">
            <w:pPr>
              <w:pStyle w:val="ad"/>
              <w:ind w:left="42" w:right="141"/>
              <w:rPr>
                <w:sz w:val="18"/>
                <w:szCs w:val="18"/>
              </w:rPr>
            </w:pPr>
            <w:r w:rsidRPr="00A82CE1">
              <w:rPr>
                <w:sz w:val="18"/>
                <w:szCs w:val="18"/>
              </w:rPr>
              <w:t>________</w:t>
            </w:r>
          </w:p>
        </w:tc>
        <w:tc>
          <w:tcPr>
            <w:tcW w:w="7053" w:type="dxa"/>
            <w:shd w:val="clear" w:color="auto" w:fill="auto"/>
          </w:tcPr>
          <w:p w:rsidR="00A82CE1" w:rsidRPr="00A82CE1" w:rsidRDefault="00A82CE1" w:rsidP="00A82CE1">
            <w:pPr>
              <w:pStyle w:val="ad"/>
              <w:ind w:left="42" w:right="141"/>
              <w:rPr>
                <w:sz w:val="18"/>
                <w:szCs w:val="18"/>
              </w:rPr>
            </w:pPr>
            <w:r w:rsidRPr="00A82CE1">
              <w:rPr>
                <w:sz w:val="18"/>
                <w:szCs w:val="18"/>
              </w:rPr>
              <w:t>застройщик или заказчик (по согласованию) (представитель застройщика или заказчика)</w:t>
            </w:r>
          </w:p>
        </w:tc>
      </w:tr>
    </w:tbl>
    <w:p w:rsidR="00A82CE1" w:rsidRPr="00A82CE1" w:rsidRDefault="00A82CE1" w:rsidP="00A82CE1">
      <w:pPr>
        <w:pStyle w:val="ad"/>
        <w:ind w:left="42" w:right="141"/>
        <w:rPr>
          <w:sz w:val="18"/>
          <w:szCs w:val="18"/>
        </w:rPr>
      </w:pPr>
      <w:r w:rsidRPr="00A82CE1">
        <w:rPr>
          <w:sz w:val="18"/>
          <w:szCs w:val="18"/>
        </w:rPr>
        <w:t xml:space="preserve">                                                                   </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jc w:val="right"/>
        <w:rPr>
          <w:sz w:val="18"/>
          <w:szCs w:val="18"/>
        </w:rPr>
      </w:pPr>
      <w:r w:rsidRPr="00A82CE1">
        <w:rPr>
          <w:sz w:val="18"/>
          <w:szCs w:val="18"/>
        </w:rPr>
        <w:t>Приложение 1</w:t>
      </w:r>
    </w:p>
    <w:p w:rsidR="00A82CE1" w:rsidRPr="00A82CE1" w:rsidRDefault="00A82CE1" w:rsidP="00A82CE1">
      <w:pPr>
        <w:pStyle w:val="ad"/>
        <w:ind w:left="42" w:right="141"/>
        <w:jc w:val="right"/>
        <w:rPr>
          <w:sz w:val="18"/>
          <w:szCs w:val="18"/>
        </w:rPr>
      </w:pPr>
      <w:r w:rsidRPr="00A82CE1">
        <w:rPr>
          <w:sz w:val="18"/>
          <w:szCs w:val="18"/>
        </w:rPr>
        <w:t xml:space="preserve"> к постановлению Администрации муниципального округа</w:t>
      </w:r>
    </w:p>
    <w:p w:rsidR="00A82CE1" w:rsidRPr="00A82CE1" w:rsidRDefault="00A82CE1" w:rsidP="00A82CE1">
      <w:pPr>
        <w:pStyle w:val="ad"/>
        <w:ind w:left="42" w:right="141"/>
        <w:jc w:val="right"/>
        <w:rPr>
          <w:sz w:val="18"/>
          <w:szCs w:val="18"/>
        </w:rPr>
      </w:pPr>
      <w:r w:rsidRPr="00A82CE1">
        <w:rPr>
          <w:sz w:val="18"/>
          <w:szCs w:val="18"/>
        </w:rPr>
        <w:t>УТВЕРЖДАЮ</w:t>
      </w:r>
    </w:p>
    <w:p w:rsidR="00A82CE1" w:rsidRPr="00A82CE1" w:rsidRDefault="00A82CE1" w:rsidP="00A82CE1">
      <w:pPr>
        <w:pStyle w:val="ad"/>
        <w:ind w:left="42" w:right="141"/>
        <w:jc w:val="right"/>
        <w:rPr>
          <w:sz w:val="18"/>
          <w:szCs w:val="18"/>
        </w:rPr>
      </w:pPr>
    </w:p>
    <w:p w:rsidR="00A82CE1" w:rsidRPr="00A82CE1" w:rsidRDefault="00A82CE1" w:rsidP="00A82CE1">
      <w:pPr>
        <w:pStyle w:val="ad"/>
        <w:ind w:left="42" w:right="141"/>
        <w:jc w:val="right"/>
        <w:rPr>
          <w:sz w:val="18"/>
          <w:szCs w:val="18"/>
        </w:rPr>
      </w:pPr>
      <w:r w:rsidRPr="00A82CE1">
        <w:rPr>
          <w:sz w:val="18"/>
          <w:szCs w:val="18"/>
        </w:rPr>
        <w:t>(наименование органа местного самоуправления)</w:t>
      </w:r>
    </w:p>
    <w:p w:rsidR="00A82CE1" w:rsidRPr="00A82CE1" w:rsidRDefault="00A82CE1" w:rsidP="00A82CE1">
      <w:pPr>
        <w:pStyle w:val="ad"/>
        <w:ind w:left="42" w:right="141"/>
        <w:jc w:val="right"/>
        <w:rPr>
          <w:sz w:val="18"/>
          <w:szCs w:val="18"/>
        </w:rPr>
      </w:pPr>
    </w:p>
    <w:p w:rsidR="00A82CE1" w:rsidRPr="00A82CE1" w:rsidRDefault="00A82CE1" w:rsidP="00A82CE1">
      <w:pPr>
        <w:pStyle w:val="ad"/>
        <w:ind w:left="42" w:right="141"/>
        <w:jc w:val="right"/>
        <w:rPr>
          <w:sz w:val="18"/>
          <w:szCs w:val="18"/>
        </w:rPr>
      </w:pPr>
      <w:r w:rsidRPr="00A82CE1">
        <w:rPr>
          <w:sz w:val="18"/>
          <w:szCs w:val="18"/>
        </w:rPr>
        <w:t>(уполномоченное лицо на проведение</w:t>
      </w:r>
    </w:p>
    <w:p w:rsidR="00A82CE1" w:rsidRPr="00A82CE1" w:rsidRDefault="00A82CE1" w:rsidP="00A82CE1">
      <w:pPr>
        <w:pStyle w:val="ad"/>
        <w:ind w:left="42" w:right="141"/>
        <w:jc w:val="right"/>
        <w:rPr>
          <w:sz w:val="18"/>
          <w:szCs w:val="18"/>
        </w:rPr>
      </w:pPr>
    </w:p>
    <w:p w:rsidR="00A82CE1" w:rsidRPr="00A82CE1" w:rsidRDefault="00A82CE1" w:rsidP="00A82CE1">
      <w:pPr>
        <w:pStyle w:val="ad"/>
        <w:ind w:left="42" w:right="141"/>
        <w:jc w:val="right"/>
        <w:rPr>
          <w:sz w:val="18"/>
          <w:szCs w:val="18"/>
        </w:rPr>
      </w:pPr>
      <w:r w:rsidRPr="00A82CE1">
        <w:rPr>
          <w:sz w:val="18"/>
          <w:szCs w:val="18"/>
        </w:rPr>
        <w:t>освидетельствования)</w:t>
      </w:r>
    </w:p>
    <w:tbl>
      <w:tblPr>
        <w:tblW w:w="0" w:type="auto"/>
        <w:tblInd w:w="5982" w:type="dxa"/>
        <w:tblLayout w:type="fixed"/>
        <w:tblCellMar>
          <w:left w:w="28" w:type="dxa"/>
          <w:right w:w="28" w:type="dxa"/>
        </w:tblCellMar>
        <w:tblLook w:val="0000" w:firstRow="0" w:lastRow="0" w:firstColumn="0" w:lastColumn="0" w:noHBand="0" w:noVBand="0"/>
      </w:tblPr>
      <w:tblGrid>
        <w:gridCol w:w="198"/>
        <w:gridCol w:w="397"/>
        <w:gridCol w:w="255"/>
        <w:gridCol w:w="1701"/>
        <w:gridCol w:w="369"/>
        <w:gridCol w:w="369"/>
        <w:gridCol w:w="340"/>
      </w:tblGrid>
      <w:tr w:rsidR="00A82CE1" w:rsidRPr="00A82CE1" w:rsidTr="00FA2C45">
        <w:tc>
          <w:tcPr>
            <w:tcW w:w="198"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w:t>
            </w:r>
          </w:p>
        </w:tc>
        <w:tc>
          <w:tcPr>
            <w:tcW w:w="397"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255"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w:t>
            </w:r>
          </w:p>
        </w:tc>
        <w:tc>
          <w:tcPr>
            <w:tcW w:w="1701"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369"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20</w:t>
            </w:r>
          </w:p>
        </w:tc>
        <w:tc>
          <w:tcPr>
            <w:tcW w:w="369"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340"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г.</w:t>
            </w:r>
          </w:p>
        </w:tc>
      </w:tr>
    </w:tbl>
    <w:p w:rsidR="00A82CE1" w:rsidRPr="00A82CE1" w:rsidRDefault="00A82CE1" w:rsidP="00A82CE1">
      <w:pPr>
        <w:pStyle w:val="ad"/>
        <w:ind w:left="42" w:right="141"/>
        <w:jc w:val="center"/>
        <w:rPr>
          <w:b/>
          <w:bCs/>
          <w:sz w:val="18"/>
          <w:szCs w:val="18"/>
        </w:rPr>
      </w:pPr>
      <w:r w:rsidRPr="00A82CE1">
        <w:rPr>
          <w:b/>
          <w:bCs/>
          <w:sz w:val="18"/>
          <w:szCs w:val="18"/>
        </w:rPr>
        <w:t>АКТ</w:t>
      </w:r>
      <w:r w:rsidRPr="00A82CE1">
        <w:rPr>
          <w:b/>
          <w:bCs/>
          <w:sz w:val="18"/>
          <w:szCs w:val="18"/>
        </w:rPr>
        <w:br/>
        <w:t>освидетельствования проведения основных работ по строительству объекта индивидуального жилищного строительства (монтаж фундамента, возведение</w:t>
      </w:r>
      <w:r w:rsidRPr="00A82CE1">
        <w:rPr>
          <w:b/>
          <w:bCs/>
          <w:sz w:val="18"/>
          <w:szCs w:val="18"/>
        </w:rPr>
        <w:br/>
        <w:t>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1446"/>
        <w:gridCol w:w="2977"/>
        <w:gridCol w:w="2268"/>
        <w:gridCol w:w="397"/>
        <w:gridCol w:w="255"/>
        <w:gridCol w:w="1588"/>
        <w:gridCol w:w="369"/>
        <w:gridCol w:w="369"/>
        <w:gridCol w:w="397"/>
      </w:tblGrid>
      <w:tr w:rsidR="00A82CE1" w:rsidRPr="00A82CE1" w:rsidTr="00FA2C45">
        <w:tc>
          <w:tcPr>
            <w:tcW w:w="1446"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lastRenderedPageBreak/>
              <w:t>г. (пос., дер.)</w:t>
            </w:r>
          </w:p>
        </w:tc>
        <w:tc>
          <w:tcPr>
            <w:tcW w:w="2977"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2268"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w:t>
            </w:r>
          </w:p>
        </w:tc>
        <w:tc>
          <w:tcPr>
            <w:tcW w:w="397"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255"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w:t>
            </w:r>
          </w:p>
        </w:tc>
        <w:tc>
          <w:tcPr>
            <w:tcW w:w="1588"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369"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20</w:t>
            </w:r>
          </w:p>
        </w:tc>
        <w:tc>
          <w:tcPr>
            <w:tcW w:w="369"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397"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г.</w:t>
            </w:r>
          </w:p>
        </w:tc>
      </w:tr>
    </w:tbl>
    <w:p w:rsidR="00A82CE1" w:rsidRPr="00A82CE1" w:rsidRDefault="00A82CE1" w:rsidP="00A82CE1">
      <w:pPr>
        <w:pStyle w:val="ad"/>
        <w:ind w:left="42" w:right="141"/>
        <w:rPr>
          <w:sz w:val="18"/>
          <w:szCs w:val="18"/>
        </w:rPr>
      </w:pPr>
      <w:r w:rsidRPr="00A82CE1">
        <w:rPr>
          <w:sz w:val="18"/>
          <w:szCs w:val="18"/>
        </w:rPr>
        <w:t>Объект капитального строительства (объект индивидуального жилищного строительства)</w:t>
      </w:r>
      <w:r w:rsidRPr="00A82CE1">
        <w:rPr>
          <w:sz w:val="18"/>
          <w:szCs w:val="18"/>
        </w:rPr>
        <w:br/>
      </w:r>
    </w:p>
    <w:p w:rsidR="00A82CE1" w:rsidRPr="00A82CE1" w:rsidRDefault="00A82CE1" w:rsidP="00A82CE1">
      <w:pPr>
        <w:pStyle w:val="ad"/>
        <w:ind w:left="42" w:right="141"/>
        <w:rPr>
          <w:sz w:val="18"/>
          <w:szCs w:val="18"/>
        </w:rPr>
      </w:pPr>
      <w:r w:rsidRPr="00A82CE1">
        <w:rPr>
          <w:sz w:val="18"/>
          <w:szCs w:val="18"/>
        </w:rPr>
        <w:t>(наименование, почтовый</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или строительный адрес объекта капитального строительства)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(наименование конструкций: монтаж фундамента, возведение стен,</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возведение кровли или проведение работ по реконструкции)</w:t>
      </w:r>
    </w:p>
    <w:p w:rsidR="00A82CE1" w:rsidRPr="00A82CE1" w:rsidRDefault="00A82CE1" w:rsidP="00A82CE1">
      <w:pPr>
        <w:pStyle w:val="ad"/>
        <w:ind w:left="42" w:right="141"/>
        <w:rPr>
          <w:sz w:val="18"/>
          <w:szCs w:val="18"/>
        </w:rPr>
      </w:pPr>
      <w:r w:rsidRPr="00A82CE1">
        <w:rPr>
          <w:sz w:val="18"/>
          <w:szCs w:val="18"/>
        </w:rPr>
        <w:t>Сведения о застройщике или заказчике (представителе застройщика или заказчика)</w:t>
      </w:r>
    </w:p>
    <w:p w:rsidR="00A82CE1" w:rsidRPr="00A82CE1" w:rsidRDefault="00A82CE1" w:rsidP="00A82CE1">
      <w:pPr>
        <w:pStyle w:val="ad"/>
        <w:ind w:left="42" w:right="141"/>
        <w:rPr>
          <w:sz w:val="18"/>
          <w:szCs w:val="18"/>
        </w:rPr>
      </w:pPr>
      <w:r w:rsidRPr="00A82CE1">
        <w:rPr>
          <w:sz w:val="18"/>
          <w:szCs w:val="18"/>
        </w:rPr>
        <w:t>(нужное подчеркнуть)</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(фамилия, имя, отчество,</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паспортные данные, место проживания, телефон/факс)</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(должность, фамилия, инициалы, реквизиты документа о представительстве – заполняется при наличии</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представителя застройщика или заказчика)</w:t>
      </w:r>
    </w:p>
    <w:p w:rsidR="00A82CE1" w:rsidRPr="00A82CE1" w:rsidRDefault="00A82CE1" w:rsidP="00A82CE1">
      <w:pPr>
        <w:pStyle w:val="ad"/>
        <w:ind w:left="42" w:right="141"/>
        <w:rPr>
          <w:sz w:val="18"/>
          <w:szCs w:val="18"/>
        </w:rPr>
      </w:pPr>
      <w:r w:rsidRPr="00A82CE1">
        <w:rPr>
          <w:sz w:val="18"/>
          <w:szCs w:val="18"/>
        </w:rPr>
        <w:t xml:space="preserve">Сведения о выданном разрешении на строительство  </w:t>
      </w:r>
    </w:p>
    <w:p w:rsidR="00A82CE1" w:rsidRPr="00A82CE1" w:rsidRDefault="00A82CE1" w:rsidP="00A82CE1">
      <w:pPr>
        <w:pStyle w:val="ad"/>
        <w:ind w:left="42" w:right="141"/>
        <w:rPr>
          <w:sz w:val="18"/>
          <w:szCs w:val="18"/>
        </w:rPr>
      </w:pPr>
      <w:r w:rsidRPr="00A82CE1">
        <w:rPr>
          <w:sz w:val="18"/>
          <w:szCs w:val="18"/>
        </w:rPr>
        <w:t>(номер, дата выдачи</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разрешения, наименование органа исполнительной власти или органа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местного самоуправления, выдавшего разрешение)</w:t>
      </w:r>
    </w:p>
    <w:p w:rsidR="00A82CE1" w:rsidRPr="00A82CE1" w:rsidRDefault="00A82CE1" w:rsidP="00A82CE1">
      <w:pPr>
        <w:pStyle w:val="ad"/>
        <w:ind w:left="42" w:right="141"/>
        <w:rPr>
          <w:sz w:val="18"/>
          <w:szCs w:val="18"/>
        </w:rPr>
      </w:pPr>
      <w:r w:rsidRPr="00A82CE1">
        <w:rPr>
          <w:sz w:val="18"/>
          <w:szCs w:val="18"/>
        </w:rPr>
        <w:t>Сведения о лице, осуществляющем строительство (представителе лица, осуществляющего строительство)</w:t>
      </w:r>
    </w:p>
    <w:p w:rsidR="00A82CE1" w:rsidRPr="00A82CE1" w:rsidRDefault="00A82CE1" w:rsidP="00A82CE1">
      <w:pPr>
        <w:pStyle w:val="ad"/>
        <w:ind w:left="42" w:right="141"/>
        <w:rPr>
          <w:sz w:val="18"/>
          <w:szCs w:val="18"/>
        </w:rPr>
      </w:pPr>
      <w:r w:rsidRPr="00A82CE1">
        <w:rPr>
          <w:sz w:val="18"/>
          <w:szCs w:val="18"/>
        </w:rPr>
        <w:t>(нужное подчеркнуть)</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(наименование, номер и дата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выдачи свидетельства о государственной регистрации, ОГРН, ИНН,</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почтовые реквизиты, телефон/факс – для юридических лиц;</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фамилия, имя, отчество, паспортные данные, место проживания,</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телефон/факс – для физических лиц, номер и дата договора)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(должность, фамилия, инициалы,</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реквизиты документа о представительстве – заполняется при наличии</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представителя лица, осуществляющего строительство)</w:t>
      </w:r>
    </w:p>
    <w:p w:rsidR="00A82CE1" w:rsidRPr="00A82CE1" w:rsidRDefault="00A82CE1" w:rsidP="00A82CE1">
      <w:pPr>
        <w:pStyle w:val="ad"/>
        <w:ind w:left="42" w:right="141"/>
        <w:rPr>
          <w:sz w:val="18"/>
          <w:szCs w:val="18"/>
        </w:rPr>
      </w:pPr>
      <w:r w:rsidRPr="00A82CE1">
        <w:rPr>
          <w:sz w:val="18"/>
          <w:szCs w:val="18"/>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(наименование, должность, фамилия, инициалы,</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реквизиты документа о представительстве)</w:t>
      </w:r>
    </w:p>
    <w:p w:rsidR="00A82CE1" w:rsidRPr="00A82CE1" w:rsidRDefault="00A82CE1" w:rsidP="00A82CE1">
      <w:pPr>
        <w:pStyle w:val="ad"/>
        <w:ind w:left="42" w:right="141"/>
        <w:rPr>
          <w:sz w:val="18"/>
          <w:szCs w:val="18"/>
        </w:rPr>
      </w:pPr>
      <w:r w:rsidRPr="00A82CE1">
        <w:rPr>
          <w:sz w:val="18"/>
          <w:szCs w:val="18"/>
        </w:rPr>
        <w:t>Настоящий акт составлен о нижеследующем:</w:t>
      </w:r>
    </w:p>
    <w:p w:rsidR="00A82CE1" w:rsidRPr="00A82CE1" w:rsidRDefault="00A82CE1" w:rsidP="00A82CE1">
      <w:pPr>
        <w:pStyle w:val="ad"/>
        <w:ind w:left="42" w:right="141"/>
        <w:rPr>
          <w:sz w:val="18"/>
          <w:szCs w:val="18"/>
        </w:rPr>
      </w:pPr>
      <w:r w:rsidRPr="00A82CE1">
        <w:rPr>
          <w:sz w:val="18"/>
          <w:szCs w:val="18"/>
        </w:rPr>
        <w:t xml:space="preserve">1. К освидетельствованию предъявлены следующие конструкции  </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(перечень и краткая характеристика конструкций объекта капитального строительства)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2. Наименование проведенных работ:</w:t>
      </w:r>
    </w:p>
    <w:p w:rsidR="00A82CE1" w:rsidRPr="00A82CE1" w:rsidRDefault="00A82CE1" w:rsidP="00A82CE1">
      <w:pPr>
        <w:pStyle w:val="ad"/>
        <w:ind w:left="42" w:right="141"/>
        <w:rPr>
          <w:sz w:val="18"/>
          <w:szCs w:val="18"/>
        </w:rPr>
      </w:pPr>
      <w:r w:rsidRPr="00A82CE1">
        <w:rPr>
          <w:sz w:val="18"/>
          <w:szCs w:val="18"/>
        </w:rPr>
        <w:t>2.1. Основные работы по строительству объекта капитального строительства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(наименование конструкций: монтаж фундамента, возведение стен, возведение кровли)</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2.2. Проведенные работы по реконструкции объекта капитального строительства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(наименование конструкций: монтаж фундамента, возведение стен, возведение кровли)</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В результате проведенных работ по реконструкции объекта капитального строительства общая площадь жилого помещения (жилых помещений) увеличивается</w:t>
      </w:r>
      <w:r w:rsidRPr="00A82CE1">
        <w:rPr>
          <w:sz w:val="18"/>
          <w:szCs w:val="18"/>
        </w:rPr>
        <w:br/>
      </w:r>
      <w:proofErr w:type="gramStart"/>
      <w:r w:rsidRPr="00A82CE1">
        <w:rPr>
          <w:sz w:val="18"/>
          <w:szCs w:val="18"/>
        </w:rPr>
        <w:t xml:space="preserve">на  </w:t>
      </w:r>
      <w:r w:rsidRPr="00A82CE1">
        <w:rPr>
          <w:sz w:val="18"/>
          <w:szCs w:val="18"/>
        </w:rPr>
        <w:tab/>
      </w:r>
      <w:proofErr w:type="gramEnd"/>
      <w:r w:rsidRPr="00A82CE1">
        <w:rPr>
          <w:sz w:val="18"/>
          <w:szCs w:val="18"/>
        </w:rPr>
        <w:tab/>
        <w:t>кв. м и после сдачи объекта капитального строительства в эксплуатацию должна</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proofErr w:type="gramStart"/>
      <w:r w:rsidRPr="00A82CE1">
        <w:rPr>
          <w:sz w:val="18"/>
          <w:szCs w:val="18"/>
        </w:rPr>
        <w:t xml:space="preserve">составить  </w:t>
      </w:r>
      <w:r w:rsidRPr="00A82CE1">
        <w:rPr>
          <w:sz w:val="18"/>
          <w:szCs w:val="18"/>
        </w:rPr>
        <w:tab/>
      </w:r>
      <w:proofErr w:type="gramEnd"/>
      <w:r w:rsidRPr="00A82CE1">
        <w:rPr>
          <w:sz w:val="18"/>
          <w:szCs w:val="18"/>
        </w:rPr>
        <w:tab/>
        <w:t>кв. м.</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3. Даты:</w:t>
      </w:r>
    </w:p>
    <w:tbl>
      <w:tblPr>
        <w:tblW w:w="0" w:type="auto"/>
        <w:tblLayout w:type="fixed"/>
        <w:tblCellMar>
          <w:left w:w="28" w:type="dxa"/>
          <w:right w:w="28" w:type="dxa"/>
        </w:tblCellMar>
        <w:tblLook w:val="0000" w:firstRow="0" w:lastRow="0" w:firstColumn="0" w:lastColumn="0" w:noHBand="0" w:noVBand="0"/>
      </w:tblPr>
      <w:tblGrid>
        <w:gridCol w:w="1644"/>
        <w:gridCol w:w="187"/>
        <w:gridCol w:w="397"/>
        <w:gridCol w:w="255"/>
        <w:gridCol w:w="1701"/>
        <w:gridCol w:w="369"/>
        <w:gridCol w:w="369"/>
        <w:gridCol w:w="340"/>
      </w:tblGrid>
      <w:tr w:rsidR="00A82CE1" w:rsidRPr="00A82CE1" w:rsidTr="00FA2C45">
        <w:tc>
          <w:tcPr>
            <w:tcW w:w="1644"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начала работ</w:t>
            </w:r>
          </w:p>
        </w:tc>
        <w:tc>
          <w:tcPr>
            <w:tcW w:w="187"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w:t>
            </w:r>
          </w:p>
        </w:tc>
        <w:tc>
          <w:tcPr>
            <w:tcW w:w="397"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255"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w:t>
            </w:r>
          </w:p>
        </w:tc>
        <w:tc>
          <w:tcPr>
            <w:tcW w:w="1701"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369"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20</w:t>
            </w:r>
          </w:p>
        </w:tc>
        <w:tc>
          <w:tcPr>
            <w:tcW w:w="369"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340"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г.</w:t>
            </w:r>
          </w:p>
        </w:tc>
      </w:tr>
    </w:tbl>
    <w:p w:rsidR="00A82CE1" w:rsidRPr="00A82CE1" w:rsidRDefault="00A82CE1" w:rsidP="00A82CE1">
      <w:pPr>
        <w:pStyle w:val="ad"/>
        <w:ind w:left="42" w:right="141"/>
        <w:rPr>
          <w:sz w:val="18"/>
          <w:szCs w:val="18"/>
        </w:rPr>
      </w:pPr>
    </w:p>
    <w:tbl>
      <w:tblPr>
        <w:tblW w:w="0" w:type="auto"/>
        <w:tblLayout w:type="fixed"/>
        <w:tblCellMar>
          <w:left w:w="28" w:type="dxa"/>
          <w:right w:w="28" w:type="dxa"/>
        </w:tblCellMar>
        <w:tblLook w:val="0000" w:firstRow="0" w:lastRow="0" w:firstColumn="0" w:lastColumn="0" w:noHBand="0" w:noVBand="0"/>
      </w:tblPr>
      <w:tblGrid>
        <w:gridCol w:w="2041"/>
        <w:gridCol w:w="187"/>
        <w:gridCol w:w="397"/>
        <w:gridCol w:w="255"/>
        <w:gridCol w:w="1701"/>
        <w:gridCol w:w="369"/>
        <w:gridCol w:w="369"/>
        <w:gridCol w:w="340"/>
      </w:tblGrid>
      <w:tr w:rsidR="00A82CE1" w:rsidRPr="00A82CE1" w:rsidTr="00FA2C45">
        <w:tc>
          <w:tcPr>
            <w:tcW w:w="2041"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окончания работ</w:t>
            </w:r>
          </w:p>
        </w:tc>
        <w:tc>
          <w:tcPr>
            <w:tcW w:w="187"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w:t>
            </w:r>
          </w:p>
        </w:tc>
        <w:tc>
          <w:tcPr>
            <w:tcW w:w="397"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255"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w:t>
            </w:r>
          </w:p>
        </w:tc>
        <w:tc>
          <w:tcPr>
            <w:tcW w:w="1701"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369"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20</w:t>
            </w:r>
          </w:p>
        </w:tc>
        <w:tc>
          <w:tcPr>
            <w:tcW w:w="369"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340" w:type="dxa"/>
            <w:tcBorders>
              <w:top w:val="nil"/>
              <w:left w:val="nil"/>
              <w:bottom w:val="nil"/>
              <w:right w:val="nil"/>
            </w:tcBorders>
            <w:vAlign w:val="bottom"/>
          </w:tcPr>
          <w:p w:rsidR="00A82CE1" w:rsidRPr="00A82CE1" w:rsidRDefault="00A82CE1" w:rsidP="00A82CE1">
            <w:pPr>
              <w:pStyle w:val="ad"/>
              <w:ind w:left="42" w:right="141"/>
              <w:rPr>
                <w:sz w:val="18"/>
                <w:szCs w:val="18"/>
              </w:rPr>
            </w:pPr>
            <w:r w:rsidRPr="00A82CE1">
              <w:rPr>
                <w:sz w:val="18"/>
                <w:szCs w:val="18"/>
              </w:rPr>
              <w:t>г.</w:t>
            </w:r>
          </w:p>
        </w:tc>
      </w:tr>
    </w:tbl>
    <w:p w:rsidR="00A82CE1" w:rsidRPr="00A82CE1" w:rsidRDefault="00A82CE1" w:rsidP="00A82CE1">
      <w:pPr>
        <w:pStyle w:val="ad"/>
        <w:ind w:left="42" w:right="141"/>
        <w:rPr>
          <w:sz w:val="18"/>
          <w:szCs w:val="18"/>
        </w:rPr>
      </w:pPr>
      <w:r w:rsidRPr="00A82CE1">
        <w:rPr>
          <w:sz w:val="18"/>
          <w:szCs w:val="18"/>
        </w:rPr>
        <w:t xml:space="preserve">4. Документ составлен </w:t>
      </w:r>
      <w:proofErr w:type="gramStart"/>
      <w:r w:rsidRPr="00A82CE1">
        <w:rPr>
          <w:sz w:val="18"/>
          <w:szCs w:val="18"/>
        </w:rPr>
        <w:t xml:space="preserve">в  </w:t>
      </w:r>
      <w:r w:rsidRPr="00A82CE1">
        <w:rPr>
          <w:sz w:val="18"/>
          <w:szCs w:val="18"/>
        </w:rPr>
        <w:tab/>
      </w:r>
      <w:proofErr w:type="gramEnd"/>
      <w:r w:rsidRPr="00A82CE1">
        <w:rPr>
          <w:sz w:val="18"/>
          <w:szCs w:val="18"/>
        </w:rPr>
        <w:tab/>
        <w:t>экземплярах.</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Приложения:</w:t>
      </w: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p>
    <w:p w:rsidR="00A82CE1" w:rsidRPr="00A82CE1" w:rsidRDefault="00A82CE1" w:rsidP="00A82CE1">
      <w:pPr>
        <w:pStyle w:val="ad"/>
        <w:ind w:left="42" w:right="141"/>
        <w:rPr>
          <w:sz w:val="18"/>
          <w:szCs w:val="18"/>
        </w:rPr>
      </w:pPr>
      <w:r w:rsidRPr="00A82CE1">
        <w:rPr>
          <w:sz w:val="18"/>
          <w:szCs w:val="18"/>
        </w:rPr>
        <w:t>5. Подписи:</w:t>
      </w:r>
    </w:p>
    <w:p w:rsidR="00A82CE1" w:rsidRPr="00A82CE1" w:rsidRDefault="00A82CE1" w:rsidP="00A82CE1">
      <w:pPr>
        <w:pStyle w:val="ad"/>
        <w:ind w:left="42" w:right="141"/>
        <w:rPr>
          <w:sz w:val="18"/>
          <w:szCs w:val="18"/>
        </w:rPr>
      </w:pPr>
      <w:r w:rsidRPr="00A82CE1">
        <w:rPr>
          <w:sz w:val="18"/>
          <w:szCs w:val="18"/>
        </w:rPr>
        <w:t>Застройщик или заказчик (представитель застройщика или заказчика)</w:t>
      </w:r>
    </w:p>
    <w:tbl>
      <w:tblPr>
        <w:tblW w:w="9809" w:type="dxa"/>
        <w:tblLayout w:type="fixed"/>
        <w:tblCellMar>
          <w:left w:w="28" w:type="dxa"/>
          <w:right w:w="28" w:type="dxa"/>
        </w:tblCellMar>
        <w:tblLook w:val="0000" w:firstRow="0" w:lastRow="0" w:firstColumn="0" w:lastColumn="0" w:noHBand="0" w:noVBand="0"/>
      </w:tblPr>
      <w:tblGrid>
        <w:gridCol w:w="6974"/>
        <w:gridCol w:w="567"/>
        <w:gridCol w:w="2268"/>
      </w:tblGrid>
      <w:tr w:rsidR="00A82CE1" w:rsidRPr="00A82CE1" w:rsidTr="00FA2C45">
        <w:tc>
          <w:tcPr>
            <w:tcW w:w="6974"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567" w:type="dxa"/>
            <w:tcBorders>
              <w:top w:val="nil"/>
              <w:left w:val="nil"/>
              <w:bottom w:val="nil"/>
              <w:right w:val="nil"/>
            </w:tcBorders>
            <w:vAlign w:val="bottom"/>
          </w:tcPr>
          <w:p w:rsidR="00A82CE1" w:rsidRPr="00A82CE1" w:rsidRDefault="00A82CE1" w:rsidP="00A82CE1">
            <w:pPr>
              <w:pStyle w:val="ad"/>
              <w:ind w:left="42" w:right="141"/>
              <w:rPr>
                <w:sz w:val="18"/>
                <w:szCs w:val="18"/>
              </w:rPr>
            </w:pPr>
          </w:p>
        </w:tc>
        <w:tc>
          <w:tcPr>
            <w:tcW w:w="2268"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r>
      <w:tr w:rsidR="00A82CE1" w:rsidRPr="00A82CE1" w:rsidTr="00FA2C45">
        <w:tc>
          <w:tcPr>
            <w:tcW w:w="6974"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(Ф.И.О. застройщика или заказчика)</w:t>
            </w:r>
          </w:p>
        </w:tc>
        <w:tc>
          <w:tcPr>
            <w:tcW w:w="567" w:type="dxa"/>
            <w:tcBorders>
              <w:top w:val="nil"/>
              <w:left w:val="nil"/>
              <w:bottom w:val="nil"/>
              <w:right w:val="nil"/>
            </w:tcBorders>
          </w:tcPr>
          <w:p w:rsidR="00A82CE1" w:rsidRPr="00A82CE1" w:rsidRDefault="00A82CE1" w:rsidP="00A82CE1">
            <w:pPr>
              <w:pStyle w:val="ad"/>
              <w:ind w:left="42" w:right="141"/>
              <w:rPr>
                <w:sz w:val="18"/>
                <w:szCs w:val="18"/>
              </w:rPr>
            </w:pPr>
          </w:p>
        </w:tc>
        <w:tc>
          <w:tcPr>
            <w:tcW w:w="2268"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(подпись)</w:t>
            </w:r>
          </w:p>
        </w:tc>
      </w:tr>
    </w:tbl>
    <w:p w:rsidR="00A82CE1" w:rsidRPr="00A82CE1" w:rsidRDefault="00A82CE1" w:rsidP="00A82CE1">
      <w:pPr>
        <w:pStyle w:val="ad"/>
        <w:ind w:left="42" w:right="141"/>
        <w:rPr>
          <w:sz w:val="18"/>
          <w:szCs w:val="18"/>
        </w:rPr>
      </w:pPr>
    </w:p>
    <w:tbl>
      <w:tblPr>
        <w:tblW w:w="9809" w:type="dxa"/>
        <w:tblLayout w:type="fixed"/>
        <w:tblCellMar>
          <w:left w:w="28" w:type="dxa"/>
          <w:right w:w="28" w:type="dxa"/>
        </w:tblCellMar>
        <w:tblLook w:val="0000" w:firstRow="0" w:lastRow="0" w:firstColumn="0" w:lastColumn="0" w:noHBand="0" w:noVBand="0"/>
      </w:tblPr>
      <w:tblGrid>
        <w:gridCol w:w="6974"/>
        <w:gridCol w:w="567"/>
        <w:gridCol w:w="2268"/>
      </w:tblGrid>
      <w:tr w:rsidR="00A82CE1" w:rsidRPr="00A82CE1" w:rsidTr="00FA2C45">
        <w:tc>
          <w:tcPr>
            <w:tcW w:w="6974"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567" w:type="dxa"/>
            <w:tcBorders>
              <w:top w:val="nil"/>
              <w:left w:val="nil"/>
              <w:bottom w:val="nil"/>
              <w:right w:val="nil"/>
            </w:tcBorders>
            <w:vAlign w:val="bottom"/>
          </w:tcPr>
          <w:p w:rsidR="00A82CE1" w:rsidRPr="00A82CE1" w:rsidRDefault="00A82CE1" w:rsidP="00A82CE1">
            <w:pPr>
              <w:pStyle w:val="ad"/>
              <w:ind w:left="42" w:right="141"/>
              <w:rPr>
                <w:sz w:val="18"/>
                <w:szCs w:val="18"/>
              </w:rPr>
            </w:pPr>
          </w:p>
        </w:tc>
        <w:tc>
          <w:tcPr>
            <w:tcW w:w="2268"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r>
      <w:tr w:rsidR="00A82CE1" w:rsidRPr="00A82CE1" w:rsidTr="00FA2C45">
        <w:tc>
          <w:tcPr>
            <w:tcW w:w="6974"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(должность, фамилия, инициалы представителя застройщика или заказчика)</w:t>
            </w:r>
          </w:p>
        </w:tc>
        <w:tc>
          <w:tcPr>
            <w:tcW w:w="567" w:type="dxa"/>
            <w:tcBorders>
              <w:top w:val="nil"/>
              <w:left w:val="nil"/>
              <w:bottom w:val="nil"/>
              <w:right w:val="nil"/>
            </w:tcBorders>
          </w:tcPr>
          <w:p w:rsidR="00A82CE1" w:rsidRPr="00A82CE1" w:rsidRDefault="00A82CE1" w:rsidP="00A82CE1">
            <w:pPr>
              <w:pStyle w:val="ad"/>
              <w:ind w:left="42" w:right="141"/>
              <w:rPr>
                <w:sz w:val="18"/>
                <w:szCs w:val="18"/>
              </w:rPr>
            </w:pPr>
          </w:p>
        </w:tc>
        <w:tc>
          <w:tcPr>
            <w:tcW w:w="2268"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(подпись)</w:t>
            </w:r>
          </w:p>
        </w:tc>
      </w:tr>
    </w:tbl>
    <w:p w:rsidR="00A82CE1" w:rsidRPr="00A82CE1" w:rsidRDefault="00A82CE1" w:rsidP="00A82CE1">
      <w:pPr>
        <w:pStyle w:val="ad"/>
        <w:ind w:left="42" w:right="141"/>
        <w:rPr>
          <w:sz w:val="18"/>
          <w:szCs w:val="18"/>
        </w:rPr>
      </w:pPr>
      <w:r w:rsidRPr="00A82CE1">
        <w:rPr>
          <w:sz w:val="18"/>
          <w:szCs w:val="18"/>
        </w:rPr>
        <w:t>Иные представители лиц, участвующих в осмотре объекта капитального строительства (объекта индивидуального жилищного строительства)</w:t>
      </w:r>
    </w:p>
    <w:tbl>
      <w:tblPr>
        <w:tblW w:w="9809" w:type="dxa"/>
        <w:tblLayout w:type="fixed"/>
        <w:tblCellMar>
          <w:left w:w="28" w:type="dxa"/>
          <w:right w:w="28" w:type="dxa"/>
        </w:tblCellMar>
        <w:tblLook w:val="0000" w:firstRow="0" w:lastRow="0" w:firstColumn="0" w:lastColumn="0" w:noHBand="0" w:noVBand="0"/>
      </w:tblPr>
      <w:tblGrid>
        <w:gridCol w:w="6974"/>
        <w:gridCol w:w="567"/>
        <w:gridCol w:w="2268"/>
      </w:tblGrid>
      <w:tr w:rsidR="00A82CE1" w:rsidRPr="00A82CE1" w:rsidTr="00FA2C45">
        <w:tc>
          <w:tcPr>
            <w:tcW w:w="6974"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567" w:type="dxa"/>
            <w:tcBorders>
              <w:top w:val="nil"/>
              <w:left w:val="nil"/>
              <w:bottom w:val="nil"/>
              <w:right w:val="nil"/>
            </w:tcBorders>
            <w:vAlign w:val="bottom"/>
          </w:tcPr>
          <w:p w:rsidR="00A82CE1" w:rsidRPr="00A82CE1" w:rsidRDefault="00A82CE1" w:rsidP="00A82CE1">
            <w:pPr>
              <w:pStyle w:val="ad"/>
              <w:ind w:left="42" w:right="141"/>
              <w:rPr>
                <w:sz w:val="18"/>
                <w:szCs w:val="18"/>
              </w:rPr>
            </w:pPr>
          </w:p>
        </w:tc>
        <w:tc>
          <w:tcPr>
            <w:tcW w:w="2268"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r>
      <w:tr w:rsidR="00A82CE1" w:rsidRPr="00A82CE1" w:rsidTr="00FA2C45">
        <w:tc>
          <w:tcPr>
            <w:tcW w:w="6974"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(наименование, должность, фамилия, инициалы)</w:t>
            </w:r>
          </w:p>
        </w:tc>
        <w:tc>
          <w:tcPr>
            <w:tcW w:w="567" w:type="dxa"/>
            <w:tcBorders>
              <w:top w:val="nil"/>
              <w:left w:val="nil"/>
              <w:bottom w:val="nil"/>
              <w:right w:val="nil"/>
            </w:tcBorders>
          </w:tcPr>
          <w:p w:rsidR="00A82CE1" w:rsidRPr="00A82CE1" w:rsidRDefault="00A82CE1" w:rsidP="00A82CE1">
            <w:pPr>
              <w:pStyle w:val="ad"/>
              <w:ind w:left="42" w:right="141"/>
              <w:rPr>
                <w:sz w:val="18"/>
                <w:szCs w:val="18"/>
              </w:rPr>
            </w:pPr>
          </w:p>
        </w:tc>
        <w:tc>
          <w:tcPr>
            <w:tcW w:w="2268"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(подпись)</w:t>
            </w:r>
          </w:p>
        </w:tc>
      </w:tr>
      <w:tr w:rsidR="00A82CE1" w:rsidRPr="00A82CE1" w:rsidTr="00FA2C45">
        <w:tc>
          <w:tcPr>
            <w:tcW w:w="6974"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567" w:type="dxa"/>
            <w:tcBorders>
              <w:top w:val="nil"/>
              <w:left w:val="nil"/>
              <w:bottom w:val="nil"/>
              <w:right w:val="nil"/>
            </w:tcBorders>
            <w:vAlign w:val="bottom"/>
          </w:tcPr>
          <w:p w:rsidR="00A82CE1" w:rsidRPr="00A82CE1" w:rsidRDefault="00A82CE1" w:rsidP="00A82CE1">
            <w:pPr>
              <w:pStyle w:val="ad"/>
              <w:ind w:left="42" w:right="141"/>
              <w:rPr>
                <w:sz w:val="18"/>
                <w:szCs w:val="18"/>
              </w:rPr>
            </w:pPr>
          </w:p>
        </w:tc>
        <w:tc>
          <w:tcPr>
            <w:tcW w:w="2268"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r>
      <w:tr w:rsidR="00A82CE1" w:rsidRPr="00A82CE1" w:rsidTr="00FA2C45">
        <w:tc>
          <w:tcPr>
            <w:tcW w:w="6974"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(наименование, должность, фамилия, инициалы)</w:t>
            </w:r>
          </w:p>
        </w:tc>
        <w:tc>
          <w:tcPr>
            <w:tcW w:w="567" w:type="dxa"/>
            <w:tcBorders>
              <w:top w:val="nil"/>
              <w:left w:val="nil"/>
              <w:bottom w:val="nil"/>
              <w:right w:val="nil"/>
            </w:tcBorders>
          </w:tcPr>
          <w:p w:rsidR="00A82CE1" w:rsidRPr="00A82CE1" w:rsidRDefault="00A82CE1" w:rsidP="00A82CE1">
            <w:pPr>
              <w:pStyle w:val="ad"/>
              <w:ind w:left="42" w:right="141"/>
              <w:rPr>
                <w:sz w:val="18"/>
                <w:szCs w:val="18"/>
              </w:rPr>
            </w:pPr>
          </w:p>
        </w:tc>
        <w:tc>
          <w:tcPr>
            <w:tcW w:w="2268"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(подпись)</w:t>
            </w:r>
          </w:p>
        </w:tc>
      </w:tr>
      <w:tr w:rsidR="00A82CE1" w:rsidRPr="00A82CE1" w:rsidTr="00FA2C45">
        <w:tc>
          <w:tcPr>
            <w:tcW w:w="6974"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567" w:type="dxa"/>
            <w:tcBorders>
              <w:top w:val="nil"/>
              <w:left w:val="nil"/>
              <w:bottom w:val="nil"/>
              <w:right w:val="nil"/>
            </w:tcBorders>
            <w:vAlign w:val="bottom"/>
          </w:tcPr>
          <w:p w:rsidR="00A82CE1" w:rsidRPr="00A82CE1" w:rsidRDefault="00A82CE1" w:rsidP="00A82CE1">
            <w:pPr>
              <w:pStyle w:val="ad"/>
              <w:ind w:left="42" w:right="141"/>
              <w:rPr>
                <w:sz w:val="18"/>
                <w:szCs w:val="18"/>
              </w:rPr>
            </w:pPr>
          </w:p>
        </w:tc>
        <w:tc>
          <w:tcPr>
            <w:tcW w:w="2268"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r>
      <w:tr w:rsidR="00A82CE1" w:rsidRPr="00A82CE1" w:rsidTr="00FA2C45">
        <w:tc>
          <w:tcPr>
            <w:tcW w:w="6974"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(наименование, должность, фамилия, инициалы)</w:t>
            </w:r>
          </w:p>
        </w:tc>
        <w:tc>
          <w:tcPr>
            <w:tcW w:w="567" w:type="dxa"/>
            <w:tcBorders>
              <w:top w:val="nil"/>
              <w:left w:val="nil"/>
              <w:bottom w:val="nil"/>
              <w:right w:val="nil"/>
            </w:tcBorders>
          </w:tcPr>
          <w:p w:rsidR="00A82CE1" w:rsidRPr="00A82CE1" w:rsidRDefault="00A82CE1" w:rsidP="00A82CE1">
            <w:pPr>
              <w:pStyle w:val="ad"/>
              <w:ind w:left="42" w:right="141"/>
              <w:rPr>
                <w:sz w:val="18"/>
                <w:szCs w:val="18"/>
              </w:rPr>
            </w:pPr>
          </w:p>
        </w:tc>
        <w:tc>
          <w:tcPr>
            <w:tcW w:w="2268"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(подпись)</w:t>
            </w:r>
          </w:p>
        </w:tc>
      </w:tr>
      <w:tr w:rsidR="00A82CE1" w:rsidRPr="00A82CE1" w:rsidTr="00FA2C45">
        <w:tc>
          <w:tcPr>
            <w:tcW w:w="6974"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c>
          <w:tcPr>
            <w:tcW w:w="567" w:type="dxa"/>
            <w:tcBorders>
              <w:top w:val="nil"/>
              <w:left w:val="nil"/>
              <w:bottom w:val="nil"/>
              <w:right w:val="nil"/>
            </w:tcBorders>
            <w:vAlign w:val="bottom"/>
          </w:tcPr>
          <w:p w:rsidR="00A82CE1" w:rsidRPr="00A82CE1" w:rsidRDefault="00A82CE1" w:rsidP="00A82CE1">
            <w:pPr>
              <w:pStyle w:val="ad"/>
              <w:ind w:left="42" w:right="141"/>
              <w:rPr>
                <w:sz w:val="18"/>
                <w:szCs w:val="18"/>
              </w:rPr>
            </w:pPr>
          </w:p>
        </w:tc>
        <w:tc>
          <w:tcPr>
            <w:tcW w:w="2268" w:type="dxa"/>
            <w:tcBorders>
              <w:top w:val="nil"/>
              <w:left w:val="nil"/>
              <w:bottom w:val="single" w:sz="4" w:space="0" w:color="auto"/>
              <w:right w:val="nil"/>
            </w:tcBorders>
            <w:vAlign w:val="bottom"/>
          </w:tcPr>
          <w:p w:rsidR="00A82CE1" w:rsidRPr="00A82CE1" w:rsidRDefault="00A82CE1" w:rsidP="00A82CE1">
            <w:pPr>
              <w:pStyle w:val="ad"/>
              <w:ind w:left="42" w:right="141"/>
              <w:rPr>
                <w:sz w:val="18"/>
                <w:szCs w:val="18"/>
              </w:rPr>
            </w:pPr>
          </w:p>
        </w:tc>
      </w:tr>
      <w:tr w:rsidR="00A82CE1" w:rsidRPr="00A82CE1" w:rsidTr="00FA2C45">
        <w:tc>
          <w:tcPr>
            <w:tcW w:w="6974"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(наименование, должность, фамилия, инициалы)</w:t>
            </w:r>
          </w:p>
        </w:tc>
        <w:tc>
          <w:tcPr>
            <w:tcW w:w="567" w:type="dxa"/>
            <w:tcBorders>
              <w:top w:val="nil"/>
              <w:left w:val="nil"/>
              <w:bottom w:val="nil"/>
              <w:right w:val="nil"/>
            </w:tcBorders>
          </w:tcPr>
          <w:p w:rsidR="00A82CE1" w:rsidRPr="00A82CE1" w:rsidRDefault="00A82CE1" w:rsidP="00A82CE1">
            <w:pPr>
              <w:pStyle w:val="ad"/>
              <w:ind w:left="42" w:right="141"/>
              <w:rPr>
                <w:sz w:val="18"/>
                <w:szCs w:val="18"/>
              </w:rPr>
            </w:pPr>
          </w:p>
        </w:tc>
        <w:tc>
          <w:tcPr>
            <w:tcW w:w="2268" w:type="dxa"/>
            <w:tcBorders>
              <w:top w:val="nil"/>
              <w:left w:val="nil"/>
              <w:bottom w:val="nil"/>
              <w:right w:val="nil"/>
            </w:tcBorders>
          </w:tcPr>
          <w:p w:rsidR="00A82CE1" w:rsidRPr="00A82CE1" w:rsidRDefault="00A82CE1" w:rsidP="00A82CE1">
            <w:pPr>
              <w:pStyle w:val="ad"/>
              <w:ind w:left="42" w:right="141"/>
              <w:rPr>
                <w:sz w:val="18"/>
                <w:szCs w:val="18"/>
              </w:rPr>
            </w:pPr>
            <w:r w:rsidRPr="00A82CE1">
              <w:rPr>
                <w:sz w:val="18"/>
                <w:szCs w:val="18"/>
              </w:rPr>
              <w:t>(подпись)</w:t>
            </w:r>
          </w:p>
        </w:tc>
      </w:tr>
    </w:tbl>
    <w:p w:rsidR="00A82CE1" w:rsidRPr="00A82CE1" w:rsidRDefault="00A82CE1" w:rsidP="00A82CE1">
      <w:pPr>
        <w:pStyle w:val="ad"/>
        <w:ind w:left="42" w:right="141"/>
        <w:rPr>
          <w:sz w:val="18"/>
          <w:szCs w:val="18"/>
        </w:rPr>
      </w:pPr>
    </w:p>
    <w:p w:rsidR="00A82CE1" w:rsidRPr="00A82CE1" w:rsidRDefault="00A82CE1" w:rsidP="00A82CE1">
      <w:pPr>
        <w:pStyle w:val="ad"/>
        <w:ind w:left="42" w:right="141"/>
        <w:rPr>
          <w:b/>
          <w:sz w:val="18"/>
          <w:szCs w:val="18"/>
        </w:rPr>
      </w:pPr>
    </w:p>
    <w:p w:rsidR="00A82CE1" w:rsidRPr="00A82CE1" w:rsidRDefault="00A82CE1" w:rsidP="00A82CE1">
      <w:pPr>
        <w:pStyle w:val="ad"/>
        <w:ind w:left="42" w:right="141"/>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858"/>
      </w:tblGrid>
      <w:tr w:rsidR="002E5BFD" w:rsidRPr="007C5181" w:rsidTr="00C366C5">
        <w:trPr>
          <w:trHeight w:val="1871"/>
        </w:trPr>
        <w:tc>
          <w:tcPr>
            <w:tcW w:w="2671"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w:t>
            </w:r>
            <w:proofErr w:type="spellStart"/>
            <w:r w:rsidR="002E5BFD" w:rsidRPr="007C5181">
              <w:rPr>
                <w:sz w:val="18"/>
                <w:szCs w:val="18"/>
              </w:rPr>
              <w:t>Марёвского</w:t>
            </w:r>
            <w:proofErr w:type="spellEnd"/>
            <w:r w:rsidR="002E5BFD"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w:t>
            </w:r>
            <w:proofErr w:type="spellStart"/>
            <w:r w:rsidRPr="007C5181">
              <w:rPr>
                <w:sz w:val="18"/>
                <w:szCs w:val="18"/>
              </w:rPr>
              <w:t>Марёвского</w:t>
            </w:r>
            <w:proofErr w:type="spellEnd"/>
            <w:r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Адрес издателя: 175350, с. </w:t>
            </w:r>
            <w:proofErr w:type="spellStart"/>
            <w:r w:rsidRPr="007C5181">
              <w:rPr>
                <w:sz w:val="18"/>
                <w:szCs w:val="18"/>
              </w:rPr>
              <w:t>Марёво</w:t>
            </w:r>
            <w:proofErr w:type="spellEnd"/>
            <w:r w:rsidRPr="007C5181">
              <w:rPr>
                <w:sz w:val="18"/>
                <w:szCs w:val="18"/>
              </w:rPr>
              <w:t>, ул. Советов, 27.</w:t>
            </w:r>
          </w:p>
        </w:tc>
        <w:tc>
          <w:tcPr>
            <w:tcW w:w="7858"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proofErr w:type="spellStart"/>
            <w:r w:rsidR="00FE5045">
              <w:rPr>
                <w:sz w:val="18"/>
                <w:szCs w:val="18"/>
              </w:rPr>
              <w:t>Горкин</w:t>
            </w:r>
            <w:proofErr w:type="spellEnd"/>
            <w:r w:rsidR="00FE5045">
              <w:rPr>
                <w:sz w:val="18"/>
                <w:szCs w:val="18"/>
              </w:rPr>
              <w:t xml:space="preserve"> С.И.</w:t>
            </w:r>
          </w:p>
          <w:p w:rsidR="00C63199" w:rsidRPr="007C5181" w:rsidRDefault="00C63199" w:rsidP="007C5181">
            <w:pPr>
              <w:spacing w:after="0" w:line="240" w:lineRule="auto"/>
              <w:rPr>
                <w:sz w:val="18"/>
                <w:szCs w:val="18"/>
              </w:rPr>
            </w:pPr>
            <w:r w:rsidRPr="007C5181">
              <w:rPr>
                <w:sz w:val="18"/>
                <w:szCs w:val="18"/>
              </w:rPr>
              <w:t xml:space="preserve">Адрес редакции: 175350, с. </w:t>
            </w:r>
            <w:proofErr w:type="spellStart"/>
            <w:r w:rsidRPr="007C5181">
              <w:rPr>
                <w:sz w:val="18"/>
                <w:szCs w:val="18"/>
              </w:rPr>
              <w:t>Марёво</w:t>
            </w:r>
            <w:proofErr w:type="spellEnd"/>
            <w:r w:rsidRPr="007C5181">
              <w:rPr>
                <w:sz w:val="18"/>
                <w:szCs w:val="18"/>
              </w:rPr>
              <w:t>, ул. Советов, 27.</w:t>
            </w:r>
          </w:p>
          <w:p w:rsidR="00C63199" w:rsidRPr="007C5181" w:rsidRDefault="00C63199" w:rsidP="00812CC1">
            <w:pPr>
              <w:tabs>
                <w:tab w:val="left" w:pos="2623"/>
              </w:tabs>
              <w:spacing w:after="0" w:line="240" w:lineRule="auto"/>
              <w:rPr>
                <w:sz w:val="18"/>
                <w:szCs w:val="18"/>
              </w:rPr>
            </w:pPr>
            <w:r w:rsidRPr="007C5181">
              <w:rPr>
                <w:sz w:val="18"/>
                <w:szCs w:val="18"/>
              </w:rPr>
              <w:t>Тел./ факс: (881663)21162</w:t>
            </w:r>
            <w:r w:rsidR="00812CC1">
              <w:rPr>
                <w:sz w:val="18"/>
                <w:szCs w:val="18"/>
              </w:rPr>
              <w:tab/>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7" w:history="1">
              <w:r w:rsidR="000C4C59" w:rsidRPr="00C23608">
                <w:rPr>
                  <w:rStyle w:val="ac"/>
                  <w:sz w:val="18"/>
                  <w:szCs w:val="18"/>
                  <w:lang w:val="en-US"/>
                </w:rPr>
                <w:t>admin</w:t>
              </w:r>
              <w:r w:rsidR="000C4C59" w:rsidRPr="00C23608">
                <w:rPr>
                  <w:rStyle w:val="ac"/>
                  <w:sz w:val="18"/>
                  <w:szCs w:val="18"/>
                </w:rPr>
                <w:t>@</w:t>
              </w:r>
              <w:proofErr w:type="spellStart"/>
              <w:r w:rsidR="000C4C59" w:rsidRPr="00C23608">
                <w:rPr>
                  <w:rStyle w:val="ac"/>
                  <w:sz w:val="18"/>
                  <w:szCs w:val="18"/>
                  <w:lang w:val="en-US"/>
                </w:rPr>
                <w:t>marevoadm</w:t>
              </w:r>
              <w:proofErr w:type="spellEnd"/>
              <w:r w:rsidR="000C4C59" w:rsidRPr="000C4C59">
                <w:rPr>
                  <w:rStyle w:val="ac"/>
                  <w:sz w:val="18"/>
                  <w:szCs w:val="18"/>
                </w:rPr>
                <w:t>.</w:t>
              </w:r>
              <w:proofErr w:type="spellStart"/>
              <w:r w:rsidR="000C4C59" w:rsidRPr="00C23608">
                <w:rPr>
                  <w:rStyle w:val="ac"/>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12617C">
              <w:rPr>
                <w:sz w:val="18"/>
                <w:szCs w:val="18"/>
              </w:rPr>
              <w:t>07</w:t>
            </w:r>
            <w:r>
              <w:rPr>
                <w:sz w:val="18"/>
                <w:szCs w:val="18"/>
              </w:rPr>
              <w:t>.</w:t>
            </w:r>
            <w:r w:rsidR="0012617C">
              <w:rPr>
                <w:sz w:val="18"/>
                <w:szCs w:val="18"/>
              </w:rPr>
              <w:t>09</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18"/>
      <w:headerReference w:type="default" r:id="rId19"/>
      <w:headerReference w:type="first" r:id="rId20"/>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8A" w:rsidRDefault="0051758A" w:rsidP="0076438D">
      <w:pPr>
        <w:spacing w:after="0" w:line="240" w:lineRule="auto"/>
      </w:pPr>
      <w:r>
        <w:separator/>
      </w:r>
    </w:p>
  </w:endnote>
  <w:endnote w:type="continuationSeparator" w:id="0">
    <w:p w:rsidR="0051758A" w:rsidRDefault="0051758A"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10 BT"/>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8A" w:rsidRDefault="0051758A" w:rsidP="0076438D">
      <w:pPr>
        <w:spacing w:after="0" w:line="240" w:lineRule="auto"/>
      </w:pPr>
      <w:r>
        <w:separator/>
      </w:r>
    </w:p>
  </w:footnote>
  <w:footnote w:type="continuationSeparator" w:id="0">
    <w:p w:rsidR="0051758A" w:rsidRDefault="0051758A" w:rsidP="0076438D">
      <w:pPr>
        <w:spacing w:after="0" w:line="240" w:lineRule="auto"/>
      </w:pPr>
      <w:r>
        <w:continuationSeparator/>
      </w:r>
    </w:p>
  </w:footnote>
  <w:footnote w:id="1">
    <w:p w:rsidR="0031416D" w:rsidRPr="00A146AD" w:rsidRDefault="0031416D" w:rsidP="0031416D">
      <w:pPr>
        <w:pStyle w:val="afff4"/>
      </w:pPr>
      <w:r w:rsidRPr="00A146AD">
        <w:rPr>
          <w:rStyle w:val="afffffd"/>
        </w:rPr>
        <w:footnoteRef/>
      </w:r>
      <w:r w:rsidRPr="00A146AD">
        <w:t xml:space="preserve">п.п.1.6 раздела 1 </w:t>
      </w:r>
      <w:proofErr w:type="gramStart"/>
      <w:r w:rsidRPr="00A146AD">
        <w:t>Устава  МАОУ</w:t>
      </w:r>
      <w:proofErr w:type="gramEnd"/>
      <w:r w:rsidRPr="00A146AD">
        <w:t xml:space="preserve"> «</w:t>
      </w:r>
      <w:proofErr w:type="spellStart"/>
      <w:r w:rsidRPr="00A146AD">
        <w:t>Марёвская</w:t>
      </w:r>
      <w:proofErr w:type="spellEnd"/>
      <w:r w:rsidRPr="00A146AD">
        <w:t xml:space="preserve"> средняя школа»</w:t>
      </w:r>
    </w:p>
  </w:footnote>
  <w:footnote w:id="2">
    <w:p w:rsidR="0031416D" w:rsidRPr="00A146AD" w:rsidRDefault="0031416D" w:rsidP="0031416D">
      <w:pPr>
        <w:pStyle w:val="afff4"/>
      </w:pPr>
      <w:r w:rsidRPr="00A146AD">
        <w:rPr>
          <w:rStyle w:val="afffffd"/>
        </w:rPr>
        <w:footnoteRef/>
      </w:r>
      <w:r w:rsidRPr="00A146AD">
        <w:t xml:space="preserve"> План ФХД на 2020 год и на плановый период 2021 и 2022 годов (ред. от 09.01.2020г.: от 31.12.2020 г.);</w:t>
      </w:r>
    </w:p>
    <w:p w:rsidR="0031416D" w:rsidRPr="00A146AD" w:rsidRDefault="0031416D" w:rsidP="0031416D">
      <w:pPr>
        <w:pStyle w:val="afff4"/>
      </w:pPr>
      <w:r w:rsidRPr="00A146AD">
        <w:t xml:space="preserve">   План ФХД на 2021 год и на плановый период 2022 и 2023 годов (ред. от 09.01.2021 г.).</w:t>
      </w:r>
    </w:p>
  </w:footnote>
  <w:footnote w:id="3">
    <w:p w:rsidR="0031416D" w:rsidRPr="00134FDD" w:rsidRDefault="0031416D" w:rsidP="00BF5440">
      <w:pPr>
        <w:pStyle w:val="afff4"/>
        <w:jc w:val="both"/>
      </w:pPr>
      <w:r w:rsidRPr="00134FDD">
        <w:rPr>
          <w:rStyle w:val="afffffd"/>
        </w:rPr>
        <w:footnoteRef/>
      </w:r>
      <w:r w:rsidRPr="00134FDD">
        <w:t xml:space="preserve"> В соответствии с п. 4 Положения №341 установлено, что в случае внесения изменений в показатели муниципального </w:t>
      </w:r>
      <w:proofErr w:type="gramStart"/>
      <w:r w:rsidRPr="00134FDD">
        <w:t xml:space="preserve">задания, </w:t>
      </w:r>
      <w:r>
        <w:t xml:space="preserve">  </w:t>
      </w:r>
      <w:proofErr w:type="gramEnd"/>
      <w:r>
        <w:t xml:space="preserve">    </w:t>
      </w:r>
      <w:r w:rsidRPr="00134FDD">
        <w:t xml:space="preserve">а также изменения размера бюджетных ассигнований, предусмотренных в бюджете муниципального района для финансового обеспечения выполнения муниципального задания, влекущих за собой изменение муниципального задания, </w:t>
      </w:r>
      <w:r w:rsidRPr="00134FDD">
        <w:rPr>
          <w:spacing w:val="-4"/>
        </w:rPr>
        <w:t>формируется новое муниципальное задание (с учетом внесенных изменений</w:t>
      </w:r>
      <w:r w:rsidRPr="00134FDD">
        <w:t>).</w:t>
      </w:r>
    </w:p>
  </w:footnote>
  <w:footnote w:id="4">
    <w:p w:rsidR="0031416D" w:rsidRPr="00134FDD" w:rsidRDefault="0031416D" w:rsidP="00BF5440">
      <w:pPr>
        <w:pStyle w:val="afff4"/>
        <w:ind w:firstLine="405"/>
        <w:jc w:val="both"/>
      </w:pPr>
      <w:r w:rsidRPr="00134FDD">
        <w:t xml:space="preserve">Приказ Министерства финансов РФ от 21.07.2011 №86н «Об утверждении Порядка предоставления информации </w:t>
      </w:r>
      <w:r w:rsidR="00BF5440">
        <w:t xml:space="preserve">   </w:t>
      </w:r>
      <w:r w:rsidRPr="00134FDD">
        <w:t>государственным (муниципальным) учреждением, ее размещения на официальном сайте в сети интернет и ведения указанного сайта».</w:t>
      </w:r>
    </w:p>
  </w:footnote>
  <w:footnote w:id="5">
    <w:p w:rsidR="0031416D" w:rsidRPr="00355910" w:rsidRDefault="0031416D" w:rsidP="0031416D">
      <w:pPr>
        <w:autoSpaceDE w:val="0"/>
        <w:autoSpaceDN w:val="0"/>
        <w:adjustRightInd w:val="0"/>
        <w:spacing w:after="0" w:line="240" w:lineRule="auto"/>
        <w:jc w:val="both"/>
      </w:pPr>
      <w:r w:rsidRPr="00355910">
        <w:rPr>
          <w:rStyle w:val="afffffd"/>
          <w:sz w:val="20"/>
          <w:szCs w:val="20"/>
        </w:rPr>
        <w:footnoteRef/>
      </w:r>
      <w:r w:rsidRPr="00355910">
        <w:rPr>
          <w:sz w:val="20"/>
          <w:szCs w:val="20"/>
        </w:rPr>
        <w:t xml:space="preserve"> в соответствии с </w:t>
      </w:r>
      <w:hyperlink r:id="rId1" w:history="1">
        <w:r w:rsidRPr="00355910">
          <w:rPr>
            <w:color w:val="000000"/>
            <w:sz w:val="20"/>
            <w:szCs w:val="20"/>
          </w:rPr>
          <w:t>ч. 1 ст. 135</w:t>
        </w:r>
      </w:hyperlink>
      <w:r w:rsidRPr="00355910">
        <w:rPr>
          <w:sz w:val="20"/>
          <w:szCs w:val="20"/>
        </w:rPr>
        <w:t xml:space="preserve">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footnote>
  <w:footnote w:id="6">
    <w:p w:rsidR="0031416D" w:rsidRPr="00355910" w:rsidRDefault="0031416D" w:rsidP="0031416D">
      <w:pPr>
        <w:pStyle w:val="afff4"/>
      </w:pPr>
      <w:r w:rsidRPr="00355910">
        <w:rPr>
          <w:rStyle w:val="afffffd"/>
        </w:rPr>
        <w:footnoteRef/>
      </w:r>
      <w:r w:rsidRPr="00355910">
        <w:t xml:space="preserve">п.п.1.6 раздела 1 </w:t>
      </w:r>
      <w:proofErr w:type="gramStart"/>
      <w:r w:rsidRPr="00355910">
        <w:t>Устава  МАОУ</w:t>
      </w:r>
      <w:proofErr w:type="gramEnd"/>
      <w:r w:rsidRPr="00355910">
        <w:t xml:space="preserve"> «</w:t>
      </w:r>
      <w:proofErr w:type="spellStart"/>
      <w:r w:rsidRPr="00355910">
        <w:t>Марёвская</w:t>
      </w:r>
      <w:proofErr w:type="spellEnd"/>
      <w:r w:rsidRPr="00355910">
        <w:t xml:space="preserve"> средняя школа»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74" w:rsidRDefault="0051758A">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6E0674" w:rsidRDefault="006E0674"/>
  <w:p w:rsidR="00FC5541" w:rsidRDefault="00FC5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41" w:rsidRDefault="006E0674" w:rsidP="0026472E">
    <w:pPr>
      <w:pStyle w:val="a7"/>
      <w:jc w:val="center"/>
    </w:pPr>
    <w:r>
      <w:fldChar w:fldCharType="begin"/>
    </w:r>
    <w:r>
      <w:instrText>PAGE   \* MERGEFORMAT</w:instrText>
    </w:r>
    <w:r>
      <w:fldChar w:fldCharType="separate"/>
    </w:r>
    <w:r w:rsidR="00087691">
      <w:rPr>
        <w:noProof/>
      </w:rPr>
      <w:t>21</w:t>
    </w:r>
    <w:r>
      <w:fldChar w:fldCharType="end"/>
    </w:r>
    <w:r w:rsidR="0051758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74" w:rsidRDefault="0051758A">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15:restartNumberingAfterBreak="0">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15:restartNumberingAfterBreak="0">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4" w15:restartNumberingAfterBreak="0">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5" w15:restartNumberingAfterBreak="0">
    <w:nsid w:val="135C58CC"/>
    <w:multiLevelType w:val="singleLevel"/>
    <w:tmpl w:val="A2B239CA"/>
    <w:lvl w:ilvl="0">
      <w:start w:val="7"/>
      <w:numFmt w:val="decimal"/>
      <w:lvlText w:val="2.1.%1."/>
      <w:legacy w:legacy="1" w:legacySpace="0" w:legacyIndent="735"/>
      <w:lvlJc w:val="left"/>
      <w:rPr>
        <w:rFonts w:ascii="Times New Roman" w:hAnsi="Times New Roman" w:cs="Times New Roman" w:hint="default"/>
      </w:rPr>
    </w:lvl>
  </w:abstractNum>
  <w:abstractNum w:abstractNumId="6"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218816C4"/>
    <w:multiLevelType w:val="singleLevel"/>
    <w:tmpl w:val="18CCAB72"/>
    <w:lvl w:ilvl="0">
      <w:start w:val="2"/>
      <w:numFmt w:val="decimal"/>
      <w:lvlText w:val="1.%1."/>
      <w:legacy w:legacy="1" w:legacySpace="0" w:legacyIndent="470"/>
      <w:lvlJc w:val="left"/>
      <w:rPr>
        <w:rFonts w:ascii="Times New Roman" w:hAnsi="Times New Roman" w:cs="Times New Roman" w:hint="default"/>
      </w:rPr>
    </w:lvl>
  </w:abstractNum>
  <w:abstractNum w:abstractNumId="8"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5566CC3"/>
    <w:multiLevelType w:val="singleLevel"/>
    <w:tmpl w:val="65BE9FAE"/>
    <w:lvl w:ilvl="0">
      <w:start w:val="3"/>
      <w:numFmt w:val="decimal"/>
      <w:lvlText w:val="7.1.%1."/>
      <w:legacy w:legacy="1" w:legacySpace="0" w:legacyIndent="706"/>
      <w:lvlJc w:val="left"/>
      <w:rPr>
        <w:rFonts w:ascii="Times New Roman" w:hAnsi="Times New Roman" w:cs="Times New Roman" w:hint="default"/>
      </w:rPr>
    </w:lvl>
  </w:abstractNum>
  <w:abstractNum w:abstractNumId="11" w15:restartNumberingAfterBreak="0">
    <w:nsid w:val="38834203"/>
    <w:multiLevelType w:val="singleLevel"/>
    <w:tmpl w:val="79B458B6"/>
    <w:lvl w:ilvl="0">
      <w:start w:val="1"/>
      <w:numFmt w:val="decimal"/>
      <w:lvlText w:val="3.%1."/>
      <w:legacy w:legacy="1" w:legacySpace="0" w:legacyIndent="509"/>
      <w:lvlJc w:val="left"/>
      <w:rPr>
        <w:rFonts w:ascii="Times New Roman" w:hAnsi="Times New Roman" w:cs="Times New Roman" w:hint="default"/>
      </w:rPr>
    </w:lvl>
  </w:abstractNum>
  <w:abstractNum w:abstractNumId="12"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9783DB6"/>
    <w:multiLevelType w:val="singleLevel"/>
    <w:tmpl w:val="826A944E"/>
    <w:lvl w:ilvl="0">
      <w:start w:val="1"/>
      <w:numFmt w:val="decimal"/>
      <w:lvlText w:val="5.4.%1."/>
      <w:legacy w:legacy="1" w:legacySpace="0" w:legacyIndent="696"/>
      <w:lvlJc w:val="left"/>
      <w:rPr>
        <w:rFonts w:ascii="Times New Roman" w:hAnsi="Times New Roman" w:cs="Times New Roman" w:hint="default"/>
      </w:rPr>
    </w:lvl>
  </w:abstractNum>
  <w:abstractNum w:abstractNumId="14" w15:restartNumberingAfterBreak="0">
    <w:nsid w:val="508E19F8"/>
    <w:multiLevelType w:val="hybridMultilevel"/>
    <w:tmpl w:val="C750B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C42D24"/>
    <w:multiLevelType w:val="singleLevel"/>
    <w:tmpl w:val="E8A21CA0"/>
    <w:lvl w:ilvl="0">
      <w:start w:val="1"/>
      <w:numFmt w:val="decimal"/>
      <w:lvlText w:val="5.3.%1."/>
      <w:legacy w:legacy="1" w:legacySpace="0" w:legacyIndent="691"/>
      <w:lvlJc w:val="left"/>
      <w:rPr>
        <w:rFonts w:ascii="Times New Roman" w:hAnsi="Times New Roman" w:cs="Times New Roman" w:hint="default"/>
      </w:rPr>
    </w:lvl>
  </w:abstractNum>
  <w:abstractNum w:abstractNumId="16" w15:restartNumberingAfterBreak="0">
    <w:nsid w:val="5AFE0B92"/>
    <w:multiLevelType w:val="singleLevel"/>
    <w:tmpl w:val="37AACDDA"/>
    <w:lvl w:ilvl="0">
      <w:start w:val="2"/>
      <w:numFmt w:val="decimal"/>
      <w:lvlText w:val="5.%1."/>
      <w:legacy w:legacy="1" w:legacySpace="0" w:legacyIndent="480"/>
      <w:lvlJc w:val="left"/>
      <w:rPr>
        <w:rFonts w:ascii="Times New Roman" w:hAnsi="Times New Roman" w:cs="Times New Roman" w:hint="default"/>
      </w:rPr>
    </w:lvl>
  </w:abstractNum>
  <w:abstractNum w:abstractNumId="1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15:restartNumberingAfterBreak="0">
    <w:nsid w:val="67672D09"/>
    <w:multiLevelType w:val="singleLevel"/>
    <w:tmpl w:val="DE9A53D2"/>
    <w:lvl w:ilvl="0">
      <w:start w:val="2"/>
      <w:numFmt w:val="decimal"/>
      <w:lvlText w:val="2.1.%1."/>
      <w:legacy w:legacy="1" w:legacySpace="0" w:legacyIndent="706"/>
      <w:lvlJc w:val="left"/>
      <w:rPr>
        <w:rFonts w:ascii="Times New Roman" w:hAnsi="Times New Roman" w:cs="Times New Roman" w:hint="default"/>
      </w:rPr>
    </w:lvl>
  </w:abstractNum>
  <w:abstractNum w:abstractNumId="19" w15:restartNumberingAfterBreak="0">
    <w:nsid w:val="6E9B051D"/>
    <w:multiLevelType w:val="singleLevel"/>
    <w:tmpl w:val="9DFEA9CC"/>
    <w:lvl w:ilvl="0">
      <w:start w:val="1"/>
      <w:numFmt w:val="decimal"/>
      <w:lvlText w:val="7.1.%1."/>
      <w:legacy w:legacy="1" w:legacySpace="0" w:legacyIndent="706"/>
      <w:lvlJc w:val="left"/>
      <w:rPr>
        <w:rFonts w:ascii="Times New Roman" w:hAnsi="Times New Roman" w:cs="Times New Roman" w:hint="default"/>
      </w:rPr>
    </w:lvl>
  </w:abstractNum>
  <w:abstractNum w:abstractNumId="20" w15:restartNumberingAfterBreak="0">
    <w:nsid w:val="7FD4435C"/>
    <w:multiLevelType w:val="singleLevel"/>
    <w:tmpl w:val="A22863BE"/>
    <w:lvl w:ilvl="0">
      <w:start w:val="2"/>
      <w:numFmt w:val="decimal"/>
      <w:lvlText w:val="6.1.%1."/>
      <w:legacy w:legacy="1" w:legacySpace="0" w:legacyIndent="695"/>
      <w:lvlJc w:val="left"/>
      <w:rPr>
        <w:rFonts w:ascii="Times New Roman" w:hAnsi="Times New Roman" w:cs="Times New Roman" w:hint="default"/>
      </w:rPr>
    </w:lvl>
  </w:abstractNum>
  <w:num w:numId="1">
    <w:abstractNumId w:val="0"/>
  </w:num>
  <w:num w:numId="2">
    <w:abstractNumId w:val="9"/>
  </w:num>
  <w:num w:numId="3">
    <w:abstractNumId w:val="8"/>
  </w:num>
  <w:num w:numId="4">
    <w:abstractNumId w:val="12"/>
  </w:num>
  <w:num w:numId="5">
    <w:abstractNumId w:val="17"/>
  </w:num>
  <w:num w:numId="6">
    <w:abstractNumId w:val="7"/>
  </w:num>
  <w:num w:numId="7">
    <w:abstractNumId w:val="18"/>
  </w:num>
  <w:num w:numId="8">
    <w:abstractNumId w:val="5"/>
  </w:num>
  <w:num w:numId="9">
    <w:abstractNumId w:val="11"/>
  </w:num>
  <w:num w:numId="10">
    <w:abstractNumId w:val="16"/>
  </w:num>
  <w:num w:numId="11">
    <w:abstractNumId w:val="15"/>
  </w:num>
  <w:num w:numId="12">
    <w:abstractNumId w:val="13"/>
  </w:num>
  <w:num w:numId="13">
    <w:abstractNumId w:val="20"/>
  </w:num>
  <w:num w:numId="14">
    <w:abstractNumId w:val="20"/>
    <w:lvlOverride w:ilvl="0">
      <w:lvl w:ilvl="0">
        <w:start w:val="2"/>
        <w:numFmt w:val="decimal"/>
        <w:lvlText w:val="6.1.%1."/>
        <w:legacy w:legacy="1" w:legacySpace="0" w:legacyIndent="696"/>
        <w:lvlJc w:val="left"/>
        <w:rPr>
          <w:rFonts w:ascii="Times New Roman" w:hAnsi="Times New Roman" w:cs="Times New Roman" w:hint="default"/>
        </w:rPr>
      </w:lvl>
    </w:lvlOverride>
  </w:num>
  <w:num w:numId="15">
    <w:abstractNumId w:val="19"/>
  </w:num>
  <w:num w:numId="16">
    <w:abstractNumId w:val="1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0101"/>
    <w:rsid w:val="000030A3"/>
    <w:rsid w:val="000038DB"/>
    <w:rsid w:val="00012B43"/>
    <w:rsid w:val="00014723"/>
    <w:rsid w:val="000164F1"/>
    <w:rsid w:val="00020651"/>
    <w:rsid w:val="000207F3"/>
    <w:rsid w:val="00020E78"/>
    <w:rsid w:val="00023D7C"/>
    <w:rsid w:val="00027106"/>
    <w:rsid w:val="00027681"/>
    <w:rsid w:val="00027A4D"/>
    <w:rsid w:val="0003058E"/>
    <w:rsid w:val="0003310E"/>
    <w:rsid w:val="0004299F"/>
    <w:rsid w:val="0005095E"/>
    <w:rsid w:val="000540FD"/>
    <w:rsid w:val="000550E2"/>
    <w:rsid w:val="0005619C"/>
    <w:rsid w:val="0005654E"/>
    <w:rsid w:val="00075AB8"/>
    <w:rsid w:val="00081DAA"/>
    <w:rsid w:val="00082727"/>
    <w:rsid w:val="000847CD"/>
    <w:rsid w:val="00087691"/>
    <w:rsid w:val="0009009A"/>
    <w:rsid w:val="00091F19"/>
    <w:rsid w:val="00092167"/>
    <w:rsid w:val="00096425"/>
    <w:rsid w:val="00097520"/>
    <w:rsid w:val="000A45A5"/>
    <w:rsid w:val="000B0F90"/>
    <w:rsid w:val="000B69D4"/>
    <w:rsid w:val="000B7575"/>
    <w:rsid w:val="000C02D4"/>
    <w:rsid w:val="000C0F45"/>
    <w:rsid w:val="000C1A19"/>
    <w:rsid w:val="000C4C59"/>
    <w:rsid w:val="000D0EAD"/>
    <w:rsid w:val="000D3ED3"/>
    <w:rsid w:val="000D6E46"/>
    <w:rsid w:val="000E1175"/>
    <w:rsid w:val="000E3BFC"/>
    <w:rsid w:val="000F1B54"/>
    <w:rsid w:val="001023A5"/>
    <w:rsid w:val="001051D0"/>
    <w:rsid w:val="00105E42"/>
    <w:rsid w:val="00105EAF"/>
    <w:rsid w:val="00105F61"/>
    <w:rsid w:val="00111F52"/>
    <w:rsid w:val="00113EA0"/>
    <w:rsid w:val="001153C0"/>
    <w:rsid w:val="00121522"/>
    <w:rsid w:val="0012617C"/>
    <w:rsid w:val="0013191D"/>
    <w:rsid w:val="001346F6"/>
    <w:rsid w:val="00142324"/>
    <w:rsid w:val="00145AAD"/>
    <w:rsid w:val="0014770C"/>
    <w:rsid w:val="00152712"/>
    <w:rsid w:val="00161FD4"/>
    <w:rsid w:val="0016696B"/>
    <w:rsid w:val="00170856"/>
    <w:rsid w:val="00174792"/>
    <w:rsid w:val="001770D3"/>
    <w:rsid w:val="00180EB0"/>
    <w:rsid w:val="00181229"/>
    <w:rsid w:val="00181CCC"/>
    <w:rsid w:val="00185771"/>
    <w:rsid w:val="001876C8"/>
    <w:rsid w:val="00192F33"/>
    <w:rsid w:val="001A3350"/>
    <w:rsid w:val="001A33F3"/>
    <w:rsid w:val="001A5ABB"/>
    <w:rsid w:val="001A612D"/>
    <w:rsid w:val="001A68B9"/>
    <w:rsid w:val="001A6B16"/>
    <w:rsid w:val="001B7B30"/>
    <w:rsid w:val="001C0CE1"/>
    <w:rsid w:val="001C6416"/>
    <w:rsid w:val="001C6CD5"/>
    <w:rsid w:val="001C7ABB"/>
    <w:rsid w:val="001D00C1"/>
    <w:rsid w:val="001D3006"/>
    <w:rsid w:val="001D4AF0"/>
    <w:rsid w:val="001E0088"/>
    <w:rsid w:val="001E00B6"/>
    <w:rsid w:val="001E12FD"/>
    <w:rsid w:val="001E1300"/>
    <w:rsid w:val="001F2F30"/>
    <w:rsid w:val="001F5564"/>
    <w:rsid w:val="001F7121"/>
    <w:rsid w:val="0020414D"/>
    <w:rsid w:val="00204220"/>
    <w:rsid w:val="00205746"/>
    <w:rsid w:val="00205C47"/>
    <w:rsid w:val="002139B6"/>
    <w:rsid w:val="00213DD0"/>
    <w:rsid w:val="00214725"/>
    <w:rsid w:val="00220C89"/>
    <w:rsid w:val="00222A5A"/>
    <w:rsid w:val="00232DF6"/>
    <w:rsid w:val="00236618"/>
    <w:rsid w:val="00236E9E"/>
    <w:rsid w:val="00241B0B"/>
    <w:rsid w:val="00241F53"/>
    <w:rsid w:val="002422F8"/>
    <w:rsid w:val="002457F9"/>
    <w:rsid w:val="0025267D"/>
    <w:rsid w:val="00254E4C"/>
    <w:rsid w:val="00255825"/>
    <w:rsid w:val="00262B9F"/>
    <w:rsid w:val="00262CE1"/>
    <w:rsid w:val="00263BA9"/>
    <w:rsid w:val="0026472E"/>
    <w:rsid w:val="00274DC1"/>
    <w:rsid w:val="00277BF6"/>
    <w:rsid w:val="002834A8"/>
    <w:rsid w:val="0028365C"/>
    <w:rsid w:val="00284406"/>
    <w:rsid w:val="00284549"/>
    <w:rsid w:val="002863CC"/>
    <w:rsid w:val="00293599"/>
    <w:rsid w:val="00293A3A"/>
    <w:rsid w:val="002A3BA5"/>
    <w:rsid w:val="002A5E9D"/>
    <w:rsid w:val="002A5FAB"/>
    <w:rsid w:val="002A700E"/>
    <w:rsid w:val="002B2C8D"/>
    <w:rsid w:val="002C08D8"/>
    <w:rsid w:val="002C4129"/>
    <w:rsid w:val="002C424E"/>
    <w:rsid w:val="002C63AF"/>
    <w:rsid w:val="002D18B1"/>
    <w:rsid w:val="002D4495"/>
    <w:rsid w:val="002E5772"/>
    <w:rsid w:val="002E5BFD"/>
    <w:rsid w:val="002E7664"/>
    <w:rsid w:val="002F39C6"/>
    <w:rsid w:val="00301341"/>
    <w:rsid w:val="0030618D"/>
    <w:rsid w:val="0031416D"/>
    <w:rsid w:val="00315448"/>
    <w:rsid w:val="00320A36"/>
    <w:rsid w:val="00327D87"/>
    <w:rsid w:val="00333306"/>
    <w:rsid w:val="00345B80"/>
    <w:rsid w:val="00350949"/>
    <w:rsid w:val="003518A7"/>
    <w:rsid w:val="00353662"/>
    <w:rsid w:val="003574E6"/>
    <w:rsid w:val="0036787F"/>
    <w:rsid w:val="00370192"/>
    <w:rsid w:val="00372F4A"/>
    <w:rsid w:val="003745D8"/>
    <w:rsid w:val="00377E50"/>
    <w:rsid w:val="00382A48"/>
    <w:rsid w:val="0039218A"/>
    <w:rsid w:val="003944BB"/>
    <w:rsid w:val="003A5F25"/>
    <w:rsid w:val="003A7B55"/>
    <w:rsid w:val="003B5AC5"/>
    <w:rsid w:val="003B5CE7"/>
    <w:rsid w:val="003B6C1C"/>
    <w:rsid w:val="003C4B2E"/>
    <w:rsid w:val="003C5E4B"/>
    <w:rsid w:val="003C6BB3"/>
    <w:rsid w:val="003D44CF"/>
    <w:rsid w:val="003D48C1"/>
    <w:rsid w:val="003E0107"/>
    <w:rsid w:val="003E3D3E"/>
    <w:rsid w:val="003E5EAB"/>
    <w:rsid w:val="003F0146"/>
    <w:rsid w:val="003F2F84"/>
    <w:rsid w:val="003F37F3"/>
    <w:rsid w:val="004028B0"/>
    <w:rsid w:val="00412C87"/>
    <w:rsid w:val="004152A0"/>
    <w:rsid w:val="00417DED"/>
    <w:rsid w:val="0042158C"/>
    <w:rsid w:val="00421FBD"/>
    <w:rsid w:val="00422867"/>
    <w:rsid w:val="004243DC"/>
    <w:rsid w:val="00425E8D"/>
    <w:rsid w:val="00427FEA"/>
    <w:rsid w:val="00433F37"/>
    <w:rsid w:val="0043647B"/>
    <w:rsid w:val="00451E4C"/>
    <w:rsid w:val="00454D04"/>
    <w:rsid w:val="004610CA"/>
    <w:rsid w:val="0046241C"/>
    <w:rsid w:val="00464FF2"/>
    <w:rsid w:val="00467F68"/>
    <w:rsid w:val="00471723"/>
    <w:rsid w:val="00477FA2"/>
    <w:rsid w:val="00494AD2"/>
    <w:rsid w:val="00495DCA"/>
    <w:rsid w:val="004A172E"/>
    <w:rsid w:val="004A1FCE"/>
    <w:rsid w:val="004A4E58"/>
    <w:rsid w:val="004A55D6"/>
    <w:rsid w:val="004A7CAA"/>
    <w:rsid w:val="004B2E59"/>
    <w:rsid w:val="004C29DF"/>
    <w:rsid w:val="004C2EFF"/>
    <w:rsid w:val="004D09B6"/>
    <w:rsid w:val="004D2DD0"/>
    <w:rsid w:val="004D51F8"/>
    <w:rsid w:val="004D76BD"/>
    <w:rsid w:val="004E384C"/>
    <w:rsid w:val="004E390E"/>
    <w:rsid w:val="004E4D5F"/>
    <w:rsid w:val="004F3CC7"/>
    <w:rsid w:val="004F3D98"/>
    <w:rsid w:val="005049BE"/>
    <w:rsid w:val="005071E3"/>
    <w:rsid w:val="005139CF"/>
    <w:rsid w:val="005167CD"/>
    <w:rsid w:val="0051758A"/>
    <w:rsid w:val="00517698"/>
    <w:rsid w:val="005217B8"/>
    <w:rsid w:val="0052190D"/>
    <w:rsid w:val="00522252"/>
    <w:rsid w:val="0052445A"/>
    <w:rsid w:val="00533241"/>
    <w:rsid w:val="00540D26"/>
    <w:rsid w:val="00540F12"/>
    <w:rsid w:val="00545414"/>
    <w:rsid w:val="005511C6"/>
    <w:rsid w:val="00553000"/>
    <w:rsid w:val="005533D1"/>
    <w:rsid w:val="00553F19"/>
    <w:rsid w:val="0056356C"/>
    <w:rsid w:val="0056408D"/>
    <w:rsid w:val="0057313B"/>
    <w:rsid w:val="00573E1E"/>
    <w:rsid w:val="005740FD"/>
    <w:rsid w:val="0058249A"/>
    <w:rsid w:val="005838C9"/>
    <w:rsid w:val="00584DFA"/>
    <w:rsid w:val="00592B88"/>
    <w:rsid w:val="00597760"/>
    <w:rsid w:val="005A1EF9"/>
    <w:rsid w:val="005A2C4A"/>
    <w:rsid w:val="005A3B4E"/>
    <w:rsid w:val="005A4F5C"/>
    <w:rsid w:val="005A72A1"/>
    <w:rsid w:val="005A7BB6"/>
    <w:rsid w:val="005B406B"/>
    <w:rsid w:val="005B49C4"/>
    <w:rsid w:val="005B4C18"/>
    <w:rsid w:val="005B5790"/>
    <w:rsid w:val="005C2A43"/>
    <w:rsid w:val="005C54B4"/>
    <w:rsid w:val="005C6346"/>
    <w:rsid w:val="005C6E4D"/>
    <w:rsid w:val="005C7D9B"/>
    <w:rsid w:val="005D1286"/>
    <w:rsid w:val="005D3E66"/>
    <w:rsid w:val="005D6958"/>
    <w:rsid w:val="005E0D56"/>
    <w:rsid w:val="005E1057"/>
    <w:rsid w:val="005F1C63"/>
    <w:rsid w:val="005F21A4"/>
    <w:rsid w:val="005F26FB"/>
    <w:rsid w:val="005F2B84"/>
    <w:rsid w:val="005F3DF5"/>
    <w:rsid w:val="005F579A"/>
    <w:rsid w:val="00600CD6"/>
    <w:rsid w:val="006018A9"/>
    <w:rsid w:val="00601BBB"/>
    <w:rsid w:val="00606291"/>
    <w:rsid w:val="00607E25"/>
    <w:rsid w:val="00611134"/>
    <w:rsid w:val="00614A7C"/>
    <w:rsid w:val="0061511F"/>
    <w:rsid w:val="006155AB"/>
    <w:rsid w:val="00615847"/>
    <w:rsid w:val="0062215A"/>
    <w:rsid w:val="006265D4"/>
    <w:rsid w:val="00631B37"/>
    <w:rsid w:val="00634764"/>
    <w:rsid w:val="00636ED0"/>
    <w:rsid w:val="006402CA"/>
    <w:rsid w:val="0064108B"/>
    <w:rsid w:val="00643E5F"/>
    <w:rsid w:val="00653DC0"/>
    <w:rsid w:val="00654480"/>
    <w:rsid w:val="00655142"/>
    <w:rsid w:val="0065675D"/>
    <w:rsid w:val="006658D3"/>
    <w:rsid w:val="00665B75"/>
    <w:rsid w:val="00666342"/>
    <w:rsid w:val="00667C25"/>
    <w:rsid w:val="00667DC0"/>
    <w:rsid w:val="00680BD3"/>
    <w:rsid w:val="0068465A"/>
    <w:rsid w:val="0069306C"/>
    <w:rsid w:val="00695B77"/>
    <w:rsid w:val="006A0978"/>
    <w:rsid w:val="006A30DA"/>
    <w:rsid w:val="006A3DE8"/>
    <w:rsid w:val="006A63E3"/>
    <w:rsid w:val="006A7E02"/>
    <w:rsid w:val="006B21E0"/>
    <w:rsid w:val="006B271C"/>
    <w:rsid w:val="006B4D13"/>
    <w:rsid w:val="006B5F43"/>
    <w:rsid w:val="006B668B"/>
    <w:rsid w:val="006B71DA"/>
    <w:rsid w:val="006C2DF7"/>
    <w:rsid w:val="006D3CCF"/>
    <w:rsid w:val="006E0674"/>
    <w:rsid w:val="006E7BE6"/>
    <w:rsid w:val="006F0773"/>
    <w:rsid w:val="007020DE"/>
    <w:rsid w:val="00703B95"/>
    <w:rsid w:val="00703D7E"/>
    <w:rsid w:val="00703E32"/>
    <w:rsid w:val="00713390"/>
    <w:rsid w:val="0071571E"/>
    <w:rsid w:val="00721C93"/>
    <w:rsid w:val="007221B5"/>
    <w:rsid w:val="007253D4"/>
    <w:rsid w:val="00725A89"/>
    <w:rsid w:val="00725BE5"/>
    <w:rsid w:val="007301EB"/>
    <w:rsid w:val="007349A5"/>
    <w:rsid w:val="00735D23"/>
    <w:rsid w:val="007407B9"/>
    <w:rsid w:val="00741ABE"/>
    <w:rsid w:val="00741EB0"/>
    <w:rsid w:val="00745170"/>
    <w:rsid w:val="00745555"/>
    <w:rsid w:val="00745F4F"/>
    <w:rsid w:val="00762C14"/>
    <w:rsid w:val="0076438D"/>
    <w:rsid w:val="00765D6B"/>
    <w:rsid w:val="00773F09"/>
    <w:rsid w:val="007740A7"/>
    <w:rsid w:val="007748C7"/>
    <w:rsid w:val="00776E7C"/>
    <w:rsid w:val="00777EFA"/>
    <w:rsid w:val="007800EA"/>
    <w:rsid w:val="00781322"/>
    <w:rsid w:val="00781C13"/>
    <w:rsid w:val="00781C9C"/>
    <w:rsid w:val="007820F6"/>
    <w:rsid w:val="0078226E"/>
    <w:rsid w:val="00786A9A"/>
    <w:rsid w:val="00795338"/>
    <w:rsid w:val="007A0D9B"/>
    <w:rsid w:val="007A50F5"/>
    <w:rsid w:val="007A5E78"/>
    <w:rsid w:val="007A62B3"/>
    <w:rsid w:val="007A729B"/>
    <w:rsid w:val="007B3B0E"/>
    <w:rsid w:val="007B741C"/>
    <w:rsid w:val="007C2842"/>
    <w:rsid w:val="007C2D70"/>
    <w:rsid w:val="007C3318"/>
    <w:rsid w:val="007C5181"/>
    <w:rsid w:val="007C745B"/>
    <w:rsid w:val="007D3E11"/>
    <w:rsid w:val="007D51F0"/>
    <w:rsid w:val="007D6A40"/>
    <w:rsid w:val="007D7FCF"/>
    <w:rsid w:val="007E5D2A"/>
    <w:rsid w:val="007F10F8"/>
    <w:rsid w:val="007F2C2D"/>
    <w:rsid w:val="007F4A43"/>
    <w:rsid w:val="007F4D58"/>
    <w:rsid w:val="00804C47"/>
    <w:rsid w:val="008057F7"/>
    <w:rsid w:val="00807C0D"/>
    <w:rsid w:val="00807E3D"/>
    <w:rsid w:val="00812CC1"/>
    <w:rsid w:val="008138B3"/>
    <w:rsid w:val="00821D67"/>
    <w:rsid w:val="00825A06"/>
    <w:rsid w:val="008311B0"/>
    <w:rsid w:val="00834A92"/>
    <w:rsid w:val="0083572A"/>
    <w:rsid w:val="008424BE"/>
    <w:rsid w:val="00844C15"/>
    <w:rsid w:val="00845DC2"/>
    <w:rsid w:val="00857226"/>
    <w:rsid w:val="00871DF2"/>
    <w:rsid w:val="00872FB3"/>
    <w:rsid w:val="00874EC4"/>
    <w:rsid w:val="00876FDD"/>
    <w:rsid w:val="00884A16"/>
    <w:rsid w:val="00893E33"/>
    <w:rsid w:val="00896B57"/>
    <w:rsid w:val="00897097"/>
    <w:rsid w:val="0089746D"/>
    <w:rsid w:val="00897FF2"/>
    <w:rsid w:val="008A67B4"/>
    <w:rsid w:val="008A7DC9"/>
    <w:rsid w:val="008B2405"/>
    <w:rsid w:val="008B7DEE"/>
    <w:rsid w:val="008C11DE"/>
    <w:rsid w:val="008C1CFC"/>
    <w:rsid w:val="008C4E2B"/>
    <w:rsid w:val="008C5592"/>
    <w:rsid w:val="008C58F2"/>
    <w:rsid w:val="008C5F3D"/>
    <w:rsid w:val="008C7E82"/>
    <w:rsid w:val="008C7F34"/>
    <w:rsid w:val="008D0CD7"/>
    <w:rsid w:val="008D2234"/>
    <w:rsid w:val="008D2262"/>
    <w:rsid w:val="008D2C75"/>
    <w:rsid w:val="008D41FD"/>
    <w:rsid w:val="008D61FB"/>
    <w:rsid w:val="008E2264"/>
    <w:rsid w:val="008E3507"/>
    <w:rsid w:val="008E7578"/>
    <w:rsid w:val="008F358D"/>
    <w:rsid w:val="008F3AE7"/>
    <w:rsid w:val="008F6160"/>
    <w:rsid w:val="00904B4F"/>
    <w:rsid w:val="00913254"/>
    <w:rsid w:val="00914214"/>
    <w:rsid w:val="009154A7"/>
    <w:rsid w:val="00920FA2"/>
    <w:rsid w:val="0092480B"/>
    <w:rsid w:val="00933B2D"/>
    <w:rsid w:val="00934585"/>
    <w:rsid w:val="00940F78"/>
    <w:rsid w:val="009428EB"/>
    <w:rsid w:val="0095250F"/>
    <w:rsid w:val="00954170"/>
    <w:rsid w:val="009541B2"/>
    <w:rsid w:val="00954E38"/>
    <w:rsid w:val="00960081"/>
    <w:rsid w:val="00960A20"/>
    <w:rsid w:val="0097258E"/>
    <w:rsid w:val="00973427"/>
    <w:rsid w:val="00973B19"/>
    <w:rsid w:val="0097690E"/>
    <w:rsid w:val="00982A40"/>
    <w:rsid w:val="00986025"/>
    <w:rsid w:val="00987CD5"/>
    <w:rsid w:val="00995112"/>
    <w:rsid w:val="009958DA"/>
    <w:rsid w:val="00995F21"/>
    <w:rsid w:val="0099714C"/>
    <w:rsid w:val="009A0861"/>
    <w:rsid w:val="009A38AD"/>
    <w:rsid w:val="009B0C21"/>
    <w:rsid w:val="009B1D98"/>
    <w:rsid w:val="009C26CF"/>
    <w:rsid w:val="009C29BF"/>
    <w:rsid w:val="009C2B39"/>
    <w:rsid w:val="009C57E0"/>
    <w:rsid w:val="009D7D73"/>
    <w:rsid w:val="009E1475"/>
    <w:rsid w:val="009E1C72"/>
    <w:rsid w:val="009E293A"/>
    <w:rsid w:val="009E2D49"/>
    <w:rsid w:val="009E5FD6"/>
    <w:rsid w:val="009F200C"/>
    <w:rsid w:val="009F5A68"/>
    <w:rsid w:val="009F77E6"/>
    <w:rsid w:val="009F77ED"/>
    <w:rsid w:val="00A041B5"/>
    <w:rsid w:val="00A0586A"/>
    <w:rsid w:val="00A15312"/>
    <w:rsid w:val="00A21479"/>
    <w:rsid w:val="00A25F1B"/>
    <w:rsid w:val="00A312E2"/>
    <w:rsid w:val="00A32F2E"/>
    <w:rsid w:val="00A33654"/>
    <w:rsid w:val="00A3668F"/>
    <w:rsid w:val="00A379A3"/>
    <w:rsid w:val="00A4530F"/>
    <w:rsid w:val="00A46B43"/>
    <w:rsid w:val="00A502D3"/>
    <w:rsid w:val="00A52C88"/>
    <w:rsid w:val="00A5465A"/>
    <w:rsid w:val="00A56D50"/>
    <w:rsid w:val="00A56DCD"/>
    <w:rsid w:val="00A57272"/>
    <w:rsid w:val="00A6234F"/>
    <w:rsid w:val="00A63FBD"/>
    <w:rsid w:val="00A651C9"/>
    <w:rsid w:val="00A66BFA"/>
    <w:rsid w:val="00A70E83"/>
    <w:rsid w:val="00A809D6"/>
    <w:rsid w:val="00A80C90"/>
    <w:rsid w:val="00A82CE1"/>
    <w:rsid w:val="00A83274"/>
    <w:rsid w:val="00A94CC7"/>
    <w:rsid w:val="00AA3694"/>
    <w:rsid w:val="00AA446B"/>
    <w:rsid w:val="00AB08B3"/>
    <w:rsid w:val="00AB621F"/>
    <w:rsid w:val="00AC0885"/>
    <w:rsid w:val="00AD1AF7"/>
    <w:rsid w:val="00AD4A48"/>
    <w:rsid w:val="00AE36F0"/>
    <w:rsid w:val="00AF5ACB"/>
    <w:rsid w:val="00AF703C"/>
    <w:rsid w:val="00B13C9F"/>
    <w:rsid w:val="00B209DE"/>
    <w:rsid w:val="00B20E56"/>
    <w:rsid w:val="00B2250C"/>
    <w:rsid w:val="00B248BA"/>
    <w:rsid w:val="00B27B50"/>
    <w:rsid w:val="00B27DBB"/>
    <w:rsid w:val="00B30D80"/>
    <w:rsid w:val="00B43C0E"/>
    <w:rsid w:val="00B46E5A"/>
    <w:rsid w:val="00B5011D"/>
    <w:rsid w:val="00B55D6F"/>
    <w:rsid w:val="00B60100"/>
    <w:rsid w:val="00B6478A"/>
    <w:rsid w:val="00B6735E"/>
    <w:rsid w:val="00B67C96"/>
    <w:rsid w:val="00B712A7"/>
    <w:rsid w:val="00B74602"/>
    <w:rsid w:val="00B759A5"/>
    <w:rsid w:val="00B774D2"/>
    <w:rsid w:val="00B77C43"/>
    <w:rsid w:val="00B811E4"/>
    <w:rsid w:val="00B81EFA"/>
    <w:rsid w:val="00B826F2"/>
    <w:rsid w:val="00B83495"/>
    <w:rsid w:val="00B93A63"/>
    <w:rsid w:val="00B945F5"/>
    <w:rsid w:val="00B95799"/>
    <w:rsid w:val="00B95826"/>
    <w:rsid w:val="00B977AC"/>
    <w:rsid w:val="00BA0DDB"/>
    <w:rsid w:val="00BA177B"/>
    <w:rsid w:val="00BA26F6"/>
    <w:rsid w:val="00BA56D8"/>
    <w:rsid w:val="00BB0C87"/>
    <w:rsid w:val="00BB2E3C"/>
    <w:rsid w:val="00BC17D6"/>
    <w:rsid w:val="00BC45E6"/>
    <w:rsid w:val="00BD0CD1"/>
    <w:rsid w:val="00BD30E9"/>
    <w:rsid w:val="00BD526A"/>
    <w:rsid w:val="00BD5935"/>
    <w:rsid w:val="00BD6E58"/>
    <w:rsid w:val="00BE11B4"/>
    <w:rsid w:val="00BE5AF9"/>
    <w:rsid w:val="00BE6157"/>
    <w:rsid w:val="00BF31F7"/>
    <w:rsid w:val="00BF5440"/>
    <w:rsid w:val="00C04268"/>
    <w:rsid w:val="00C044BD"/>
    <w:rsid w:val="00C05DD0"/>
    <w:rsid w:val="00C06CFD"/>
    <w:rsid w:val="00C201FC"/>
    <w:rsid w:val="00C22281"/>
    <w:rsid w:val="00C231A1"/>
    <w:rsid w:val="00C25F5A"/>
    <w:rsid w:val="00C3007F"/>
    <w:rsid w:val="00C30B56"/>
    <w:rsid w:val="00C340FB"/>
    <w:rsid w:val="00C35076"/>
    <w:rsid w:val="00C35962"/>
    <w:rsid w:val="00C35AED"/>
    <w:rsid w:val="00C366C5"/>
    <w:rsid w:val="00C36BDC"/>
    <w:rsid w:val="00C403DD"/>
    <w:rsid w:val="00C406EF"/>
    <w:rsid w:val="00C40709"/>
    <w:rsid w:val="00C42DE0"/>
    <w:rsid w:val="00C43FB5"/>
    <w:rsid w:val="00C479C5"/>
    <w:rsid w:val="00C555CE"/>
    <w:rsid w:val="00C56198"/>
    <w:rsid w:val="00C5636E"/>
    <w:rsid w:val="00C60FBF"/>
    <w:rsid w:val="00C619F4"/>
    <w:rsid w:val="00C63199"/>
    <w:rsid w:val="00C70B80"/>
    <w:rsid w:val="00C764E6"/>
    <w:rsid w:val="00C83438"/>
    <w:rsid w:val="00C84B41"/>
    <w:rsid w:val="00C87410"/>
    <w:rsid w:val="00C92E49"/>
    <w:rsid w:val="00C93DF6"/>
    <w:rsid w:val="00CA0752"/>
    <w:rsid w:val="00CA4CA6"/>
    <w:rsid w:val="00CA6DD3"/>
    <w:rsid w:val="00CB4675"/>
    <w:rsid w:val="00CB4ECE"/>
    <w:rsid w:val="00CB5048"/>
    <w:rsid w:val="00CB6D39"/>
    <w:rsid w:val="00CB7BEA"/>
    <w:rsid w:val="00CC02D7"/>
    <w:rsid w:val="00CC25AD"/>
    <w:rsid w:val="00CC4EC3"/>
    <w:rsid w:val="00CC5304"/>
    <w:rsid w:val="00CC533D"/>
    <w:rsid w:val="00CC5491"/>
    <w:rsid w:val="00CC7437"/>
    <w:rsid w:val="00CD0ADC"/>
    <w:rsid w:val="00CD35A9"/>
    <w:rsid w:val="00CD45BE"/>
    <w:rsid w:val="00CE766D"/>
    <w:rsid w:val="00D0402F"/>
    <w:rsid w:val="00D04F34"/>
    <w:rsid w:val="00D04FFD"/>
    <w:rsid w:val="00D061A2"/>
    <w:rsid w:val="00D077DC"/>
    <w:rsid w:val="00D11D7C"/>
    <w:rsid w:val="00D12C1B"/>
    <w:rsid w:val="00D153E9"/>
    <w:rsid w:val="00D15852"/>
    <w:rsid w:val="00D16C1F"/>
    <w:rsid w:val="00D25AA9"/>
    <w:rsid w:val="00D30899"/>
    <w:rsid w:val="00D35EE8"/>
    <w:rsid w:val="00D440F4"/>
    <w:rsid w:val="00D5788D"/>
    <w:rsid w:val="00D63D88"/>
    <w:rsid w:val="00D64181"/>
    <w:rsid w:val="00D6579D"/>
    <w:rsid w:val="00D66B6D"/>
    <w:rsid w:val="00D675D2"/>
    <w:rsid w:val="00D8765F"/>
    <w:rsid w:val="00D92E79"/>
    <w:rsid w:val="00D976F4"/>
    <w:rsid w:val="00DA2017"/>
    <w:rsid w:val="00DA25D4"/>
    <w:rsid w:val="00DA3850"/>
    <w:rsid w:val="00DA45D9"/>
    <w:rsid w:val="00DB1064"/>
    <w:rsid w:val="00DB3F0E"/>
    <w:rsid w:val="00DB57C2"/>
    <w:rsid w:val="00DB5B64"/>
    <w:rsid w:val="00DD0067"/>
    <w:rsid w:val="00DD194F"/>
    <w:rsid w:val="00DD1F2D"/>
    <w:rsid w:val="00DD354F"/>
    <w:rsid w:val="00DD3A4D"/>
    <w:rsid w:val="00DD5B4E"/>
    <w:rsid w:val="00DE665A"/>
    <w:rsid w:val="00DF2018"/>
    <w:rsid w:val="00DF685A"/>
    <w:rsid w:val="00E07352"/>
    <w:rsid w:val="00E12998"/>
    <w:rsid w:val="00E1554C"/>
    <w:rsid w:val="00E2269F"/>
    <w:rsid w:val="00E23AD1"/>
    <w:rsid w:val="00E25D88"/>
    <w:rsid w:val="00E2619F"/>
    <w:rsid w:val="00E265DD"/>
    <w:rsid w:val="00E3748B"/>
    <w:rsid w:val="00E375F9"/>
    <w:rsid w:val="00E41F01"/>
    <w:rsid w:val="00E43FEA"/>
    <w:rsid w:val="00E444ED"/>
    <w:rsid w:val="00E4534B"/>
    <w:rsid w:val="00E479F6"/>
    <w:rsid w:val="00E568D2"/>
    <w:rsid w:val="00E631E6"/>
    <w:rsid w:val="00E6723A"/>
    <w:rsid w:val="00E7102B"/>
    <w:rsid w:val="00E770F4"/>
    <w:rsid w:val="00E77F90"/>
    <w:rsid w:val="00E8016A"/>
    <w:rsid w:val="00E8038E"/>
    <w:rsid w:val="00E82349"/>
    <w:rsid w:val="00E901FA"/>
    <w:rsid w:val="00E940B4"/>
    <w:rsid w:val="00E964D0"/>
    <w:rsid w:val="00EA1A8F"/>
    <w:rsid w:val="00EA4DEB"/>
    <w:rsid w:val="00EA54CB"/>
    <w:rsid w:val="00EA5979"/>
    <w:rsid w:val="00EA63A4"/>
    <w:rsid w:val="00EA68A2"/>
    <w:rsid w:val="00EA6C12"/>
    <w:rsid w:val="00EB12AB"/>
    <w:rsid w:val="00EB1690"/>
    <w:rsid w:val="00EB1B7C"/>
    <w:rsid w:val="00EC1DE1"/>
    <w:rsid w:val="00EC280F"/>
    <w:rsid w:val="00EC2D00"/>
    <w:rsid w:val="00ED0283"/>
    <w:rsid w:val="00ED54D9"/>
    <w:rsid w:val="00EE137B"/>
    <w:rsid w:val="00EE1E02"/>
    <w:rsid w:val="00EE24C9"/>
    <w:rsid w:val="00EE3A77"/>
    <w:rsid w:val="00EE45D5"/>
    <w:rsid w:val="00EE58C9"/>
    <w:rsid w:val="00EF2A6B"/>
    <w:rsid w:val="00EF2DD4"/>
    <w:rsid w:val="00EF761D"/>
    <w:rsid w:val="00F00171"/>
    <w:rsid w:val="00F008A3"/>
    <w:rsid w:val="00F011B9"/>
    <w:rsid w:val="00F02C15"/>
    <w:rsid w:val="00F11A46"/>
    <w:rsid w:val="00F13A79"/>
    <w:rsid w:val="00F1793A"/>
    <w:rsid w:val="00F215B6"/>
    <w:rsid w:val="00F217DD"/>
    <w:rsid w:val="00F21D58"/>
    <w:rsid w:val="00F23EE4"/>
    <w:rsid w:val="00F267BB"/>
    <w:rsid w:val="00F2691E"/>
    <w:rsid w:val="00F2697A"/>
    <w:rsid w:val="00F27310"/>
    <w:rsid w:val="00F27866"/>
    <w:rsid w:val="00F34AFE"/>
    <w:rsid w:val="00F42ED3"/>
    <w:rsid w:val="00F453C6"/>
    <w:rsid w:val="00F520ED"/>
    <w:rsid w:val="00F52422"/>
    <w:rsid w:val="00F5338E"/>
    <w:rsid w:val="00F53809"/>
    <w:rsid w:val="00F54F04"/>
    <w:rsid w:val="00F56751"/>
    <w:rsid w:val="00F57E3E"/>
    <w:rsid w:val="00F601A5"/>
    <w:rsid w:val="00F625F9"/>
    <w:rsid w:val="00F65D6A"/>
    <w:rsid w:val="00F70513"/>
    <w:rsid w:val="00F71221"/>
    <w:rsid w:val="00F72E98"/>
    <w:rsid w:val="00F73DEA"/>
    <w:rsid w:val="00F761D8"/>
    <w:rsid w:val="00F76B48"/>
    <w:rsid w:val="00F9269F"/>
    <w:rsid w:val="00F9432D"/>
    <w:rsid w:val="00F943BA"/>
    <w:rsid w:val="00F95AFE"/>
    <w:rsid w:val="00F974F9"/>
    <w:rsid w:val="00FA0DA1"/>
    <w:rsid w:val="00FA2798"/>
    <w:rsid w:val="00FA5620"/>
    <w:rsid w:val="00FA7D14"/>
    <w:rsid w:val="00FA7F83"/>
    <w:rsid w:val="00FB00EE"/>
    <w:rsid w:val="00FB571C"/>
    <w:rsid w:val="00FB5A39"/>
    <w:rsid w:val="00FB777C"/>
    <w:rsid w:val="00FC20BE"/>
    <w:rsid w:val="00FC5257"/>
    <w:rsid w:val="00FC5541"/>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02CFBE93-585D-42F2-A0B5-24E7ED3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0E56"/>
    <w:pPr>
      <w:spacing w:after="160" w:line="259" w:lineRule="auto"/>
    </w:pPr>
    <w:rPr>
      <w:sz w:val="28"/>
      <w:szCs w:val="22"/>
      <w:lang w:eastAsia="en-US"/>
    </w:rPr>
  </w:style>
  <w:style w:type="paragraph" w:styleId="11">
    <w:name w:val="heading 1"/>
    <w:aliases w:val="Знак5"/>
    <w:basedOn w:val="a1"/>
    <w:next w:val="a1"/>
    <w:link w:val="12"/>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qFormat/>
    <w:rsid w:val="002D4495"/>
    <w:pPr>
      <w:keepNext/>
      <w:spacing w:after="0" w:line="240" w:lineRule="auto"/>
      <w:jc w:val="center"/>
      <w:outlineLvl w:val="1"/>
    </w:pPr>
    <w:rPr>
      <w:rFonts w:eastAsia="Times New Roman"/>
      <w:szCs w:val="28"/>
      <w:lang w:eastAsia="ru-RU"/>
    </w:rPr>
  </w:style>
  <w:style w:type="paragraph" w:styleId="3">
    <w:name w:val="heading 3"/>
    <w:aliases w:val="Знак Знак"/>
    <w:basedOn w:val="a1"/>
    <w:next w:val="a1"/>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1"/>
    <w:next w:val="a1"/>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1"/>
    <w:next w:val="a1"/>
    <w:link w:val="50"/>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1"/>
    <w:next w:val="a2"/>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1"/>
    <w:next w:val="a2"/>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1"/>
    <w:next w:val="a2"/>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1"/>
    <w:next w:val="a2"/>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line number"/>
    <w:basedOn w:val="a3"/>
    <w:uiPriority w:val="99"/>
    <w:semiHidden/>
    <w:unhideWhenUsed/>
    <w:rsid w:val="0076438D"/>
  </w:style>
  <w:style w:type="paragraph" w:styleId="a7">
    <w:name w:val="header"/>
    <w:aliases w:val="ВерхКолонтитул"/>
    <w:basedOn w:val="a1"/>
    <w:link w:val="a8"/>
    <w:unhideWhenUsed/>
    <w:qFormat/>
    <w:rsid w:val="0076438D"/>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3"/>
    <w:link w:val="a7"/>
    <w:rsid w:val="0076438D"/>
  </w:style>
  <w:style w:type="paragraph" w:styleId="a9">
    <w:name w:val="footer"/>
    <w:basedOn w:val="a1"/>
    <w:link w:val="aa"/>
    <w:unhideWhenUsed/>
    <w:rsid w:val="0076438D"/>
    <w:pPr>
      <w:tabs>
        <w:tab w:val="center" w:pos="4677"/>
        <w:tab w:val="right" w:pos="9355"/>
      </w:tabs>
      <w:spacing w:after="0" w:line="240" w:lineRule="auto"/>
    </w:pPr>
  </w:style>
  <w:style w:type="character" w:customStyle="1" w:styleId="aa">
    <w:name w:val="Нижний колонтитул Знак"/>
    <w:basedOn w:val="a3"/>
    <w:link w:val="a9"/>
    <w:rsid w:val="0076438D"/>
  </w:style>
  <w:style w:type="table" w:styleId="ab">
    <w:name w:val="Table Grid"/>
    <w:basedOn w:val="a4"/>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nhideWhenUsed/>
    <w:rsid w:val="00C63199"/>
    <w:rPr>
      <w:color w:val="0563C1"/>
      <w:u w:val="single"/>
    </w:rPr>
  </w:style>
  <w:style w:type="paragraph" w:styleId="ad">
    <w:name w:val="No Spacing"/>
    <w:qFormat/>
    <w:rsid w:val="00CA4CA6"/>
    <w:rPr>
      <w:sz w:val="28"/>
      <w:szCs w:val="22"/>
      <w:lang w:eastAsia="en-US"/>
    </w:rPr>
  </w:style>
  <w:style w:type="paragraph" w:styleId="ae">
    <w:name w:val="Balloon Text"/>
    <w:basedOn w:val="a1"/>
    <w:link w:val="af"/>
    <w:unhideWhenUsed/>
    <w:rsid w:val="00B811E4"/>
    <w:pPr>
      <w:spacing w:after="0" w:line="240" w:lineRule="auto"/>
    </w:pPr>
    <w:rPr>
      <w:rFonts w:ascii="Segoe UI" w:hAnsi="Segoe UI" w:cs="Segoe UI"/>
      <w:sz w:val="18"/>
      <w:szCs w:val="18"/>
    </w:rPr>
  </w:style>
  <w:style w:type="character" w:customStyle="1" w:styleId="af">
    <w:name w:val="Текст выноски Знак"/>
    <w:link w:val="ae"/>
    <w:rsid w:val="00B811E4"/>
    <w:rPr>
      <w:rFonts w:ascii="Segoe UI" w:hAnsi="Segoe UI" w:cs="Segoe UI"/>
      <w:sz w:val="18"/>
      <w:szCs w:val="18"/>
    </w:rPr>
  </w:style>
  <w:style w:type="paragraph" w:styleId="af0">
    <w:name w:val="List"/>
    <w:basedOn w:val="a1"/>
    <w:link w:val="af1"/>
    <w:unhideWhenUsed/>
    <w:rsid w:val="00DA45D9"/>
    <w:pPr>
      <w:ind w:left="283" w:hanging="283"/>
      <w:contextualSpacing/>
    </w:pPr>
  </w:style>
  <w:style w:type="paragraph" w:styleId="af2">
    <w:name w:val="Body Text Indent"/>
    <w:basedOn w:val="a1"/>
    <w:link w:val="af3"/>
    <w:unhideWhenUsed/>
    <w:rsid w:val="007B741C"/>
    <w:pPr>
      <w:spacing w:after="120"/>
      <w:ind w:left="283"/>
    </w:pPr>
  </w:style>
  <w:style w:type="character" w:customStyle="1" w:styleId="af3">
    <w:name w:val="Основной текст с отступом Знак"/>
    <w:link w:val="af2"/>
    <w:rsid w:val="007B741C"/>
    <w:rPr>
      <w:sz w:val="28"/>
      <w:szCs w:val="22"/>
      <w:lang w:eastAsia="en-US"/>
    </w:rPr>
  </w:style>
  <w:style w:type="paragraph" w:styleId="a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4"/>
    <w:unhideWhenUsed/>
    <w:rsid w:val="002D4495"/>
    <w:pPr>
      <w:spacing w:after="120"/>
    </w:pPr>
  </w:style>
  <w:style w:type="character" w:customStyle="1" w:styleId="a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2"/>
    <w:rsid w:val="002D4495"/>
    <w:rPr>
      <w:sz w:val="28"/>
      <w:szCs w:val="22"/>
      <w:lang w:eastAsia="en-US"/>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3"/>
    <w:link w:val="2"/>
    <w:rsid w:val="002D4495"/>
    <w:rPr>
      <w:rFonts w:eastAsia="Times New Roman"/>
      <w:sz w:val="28"/>
      <w:szCs w:val="28"/>
    </w:rPr>
  </w:style>
  <w:style w:type="paragraph" w:styleId="af5">
    <w:name w:val="Document Map"/>
    <w:basedOn w:val="a1"/>
    <w:link w:val="af6"/>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rsid w:val="002D4495"/>
    <w:rPr>
      <w:rFonts w:ascii="Tahoma" w:eastAsia="Times New Roman" w:hAnsi="Tahoma" w:cs="Tahoma"/>
      <w:shd w:val="clear" w:color="auto" w:fill="000080"/>
    </w:rPr>
  </w:style>
  <w:style w:type="paragraph" w:customStyle="1" w:styleId="af7">
    <w:name w:val="подпись к объекту"/>
    <w:basedOn w:val="a1"/>
    <w:next w:val="a1"/>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1"/>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8">
    <w:name w:val="Normal (Web)"/>
    <w:aliases w:val="Обычный (Web)1,Обычный (веб)1,Обычный (веб)11,Обычный (Web)"/>
    <w:basedOn w:val="a1"/>
    <w:link w:val="af9"/>
    <w:uiPriority w:val="99"/>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1"/>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1"/>
    <w:link w:val="22"/>
    <w:rsid w:val="002D4495"/>
    <w:pPr>
      <w:spacing w:after="120" w:line="480" w:lineRule="auto"/>
    </w:pPr>
    <w:rPr>
      <w:rFonts w:eastAsia="Times New Roman"/>
      <w:sz w:val="24"/>
      <w:szCs w:val="24"/>
    </w:rPr>
  </w:style>
  <w:style w:type="character" w:customStyle="1" w:styleId="22">
    <w:name w:val="Основной текст 2 Знак"/>
    <w:basedOn w:val="a3"/>
    <w:link w:val="21"/>
    <w:rsid w:val="002D4495"/>
    <w:rPr>
      <w:rFonts w:eastAsia="Times New Roman"/>
      <w:sz w:val="24"/>
      <w:szCs w:val="24"/>
    </w:rPr>
  </w:style>
  <w:style w:type="paragraph" w:styleId="31">
    <w:name w:val="Body Text Indent 3"/>
    <w:basedOn w:val="a1"/>
    <w:link w:val="32"/>
    <w:uiPriority w:val="99"/>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3"/>
    <w:link w:val="31"/>
    <w:rsid w:val="002D4495"/>
    <w:rPr>
      <w:rFonts w:eastAsia="Times New Roman"/>
      <w:sz w:val="16"/>
      <w:szCs w:val="16"/>
    </w:rPr>
  </w:style>
  <w:style w:type="character" w:customStyle="1" w:styleId="num4">
    <w:name w:val="num4"/>
    <w:basedOn w:val="a3"/>
    <w:rsid w:val="002D4495"/>
  </w:style>
  <w:style w:type="character" w:customStyle="1" w:styleId="afa">
    <w:name w:val="Основной текст_"/>
    <w:basedOn w:val="a3"/>
    <w:link w:val="23"/>
    <w:rsid w:val="002D4495"/>
    <w:rPr>
      <w:sz w:val="26"/>
      <w:szCs w:val="26"/>
      <w:shd w:val="clear" w:color="auto" w:fill="FFFFFF"/>
    </w:rPr>
  </w:style>
  <w:style w:type="paragraph" w:customStyle="1" w:styleId="23">
    <w:name w:val="Основной текст2"/>
    <w:basedOn w:val="a1"/>
    <w:link w:val="afa"/>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2">
    <w:name w:val="Заголовок 1 Знак"/>
    <w:aliases w:val="Знак5 Знак"/>
    <w:basedOn w:val="a3"/>
    <w:link w:val="11"/>
    <w:rsid w:val="0025267D"/>
    <w:rPr>
      <w:rFonts w:ascii="Arial" w:eastAsia="Times New Roman" w:hAnsi="Arial" w:cs="Arial"/>
      <w:b/>
      <w:bCs/>
      <w:kern w:val="32"/>
      <w:sz w:val="32"/>
      <w:szCs w:val="32"/>
    </w:rPr>
  </w:style>
  <w:style w:type="character" w:customStyle="1" w:styleId="30">
    <w:name w:val="Заголовок 3 Знак"/>
    <w:aliases w:val="Знак Знак Знак2"/>
    <w:basedOn w:val="a3"/>
    <w:link w:val="3"/>
    <w:rsid w:val="0025267D"/>
    <w:rPr>
      <w:rFonts w:ascii="Arial" w:eastAsia="Times New Roman" w:hAnsi="Arial"/>
      <w:b/>
      <w:sz w:val="18"/>
    </w:rPr>
  </w:style>
  <w:style w:type="character" w:customStyle="1" w:styleId="40">
    <w:name w:val="Заголовок 4 Знак"/>
    <w:basedOn w:val="a3"/>
    <w:link w:val="4"/>
    <w:rsid w:val="0025267D"/>
    <w:rPr>
      <w:rFonts w:eastAsia="Times New Roman"/>
      <w:b/>
      <w:bCs/>
      <w:sz w:val="28"/>
      <w:szCs w:val="28"/>
    </w:rPr>
  </w:style>
  <w:style w:type="character" w:customStyle="1" w:styleId="50">
    <w:name w:val="Заголовок 5 Знак"/>
    <w:basedOn w:val="a3"/>
    <w:link w:val="5"/>
    <w:rsid w:val="0025267D"/>
    <w:rPr>
      <w:rFonts w:eastAsia="Times New Roman"/>
      <w:b/>
      <w:bCs/>
      <w:i/>
      <w:iCs/>
      <w:sz w:val="26"/>
      <w:szCs w:val="26"/>
    </w:rPr>
  </w:style>
  <w:style w:type="paragraph" w:customStyle="1" w:styleId="33">
    <w:name w:val="Знак Знак3"/>
    <w:basedOn w:val="a1"/>
    <w:rsid w:val="0025267D"/>
    <w:pPr>
      <w:spacing w:line="240" w:lineRule="exact"/>
    </w:pPr>
    <w:rPr>
      <w:rFonts w:ascii="Verdana" w:eastAsia="Times New Roman" w:hAnsi="Verdana"/>
      <w:sz w:val="20"/>
      <w:szCs w:val="20"/>
      <w:lang w:val="en-US"/>
    </w:rPr>
  </w:style>
  <w:style w:type="paragraph" w:customStyle="1" w:styleId="13">
    <w:name w:val="Стиль1"/>
    <w:basedOn w:val="a1"/>
    <w:rsid w:val="0025267D"/>
    <w:pPr>
      <w:spacing w:after="0" w:line="240" w:lineRule="auto"/>
      <w:ind w:firstLine="709"/>
      <w:jc w:val="both"/>
    </w:pPr>
    <w:rPr>
      <w:rFonts w:eastAsia="Times New Roman"/>
      <w:color w:val="000000"/>
      <w:sz w:val="24"/>
      <w:szCs w:val="24"/>
      <w:lang w:eastAsia="ru-RU"/>
    </w:rPr>
  </w:style>
  <w:style w:type="paragraph" w:styleId="afb">
    <w:name w:val="Plain Text"/>
    <w:basedOn w:val="a1"/>
    <w:link w:val="afc"/>
    <w:rsid w:val="0025267D"/>
    <w:pPr>
      <w:spacing w:after="0" w:line="240" w:lineRule="auto"/>
    </w:pPr>
    <w:rPr>
      <w:rFonts w:ascii="Courier New" w:eastAsia="Times New Roman" w:hAnsi="Courier New"/>
      <w:noProof/>
      <w:sz w:val="20"/>
      <w:szCs w:val="20"/>
      <w:lang w:eastAsia="ru-RU"/>
    </w:rPr>
  </w:style>
  <w:style w:type="character" w:customStyle="1" w:styleId="afc">
    <w:name w:val="Текст Знак"/>
    <w:basedOn w:val="a3"/>
    <w:link w:val="afb"/>
    <w:rsid w:val="0025267D"/>
    <w:rPr>
      <w:rFonts w:ascii="Courier New" w:eastAsia="Times New Roman" w:hAnsi="Courier New"/>
      <w:noProof/>
    </w:rPr>
  </w:style>
  <w:style w:type="character" w:styleId="afd">
    <w:name w:val="page number"/>
    <w:basedOn w:val="a3"/>
    <w:rsid w:val="0025267D"/>
  </w:style>
  <w:style w:type="paragraph" w:styleId="a">
    <w:name w:val="List Bullet"/>
    <w:basedOn w:val="a1"/>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1"/>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e">
    <w:name w:val="List Paragraph"/>
    <w:basedOn w:val="a1"/>
    <w:link w:val="aff"/>
    <w:qFormat/>
    <w:rsid w:val="0025267D"/>
    <w:pPr>
      <w:spacing w:after="200" w:line="276" w:lineRule="auto"/>
      <w:ind w:left="720"/>
      <w:contextualSpacing/>
    </w:pPr>
    <w:rPr>
      <w:rFonts w:ascii="Calibri" w:hAnsi="Calibri"/>
      <w:sz w:val="22"/>
    </w:rPr>
  </w:style>
  <w:style w:type="paragraph" w:customStyle="1" w:styleId="aff0">
    <w:name w:val="Знак"/>
    <w:basedOn w:val="a1"/>
    <w:rsid w:val="0025267D"/>
    <w:pPr>
      <w:spacing w:line="240" w:lineRule="exact"/>
    </w:pPr>
    <w:rPr>
      <w:rFonts w:ascii="Verdana" w:eastAsia="Times New Roman" w:hAnsi="Verdana"/>
      <w:sz w:val="20"/>
      <w:szCs w:val="20"/>
      <w:lang w:val="en-US"/>
    </w:rPr>
  </w:style>
  <w:style w:type="paragraph" w:customStyle="1" w:styleId="aff1">
    <w:name w:val="Знак Знак Знак"/>
    <w:basedOn w:val="a1"/>
    <w:rsid w:val="0025267D"/>
    <w:pPr>
      <w:spacing w:line="240" w:lineRule="exact"/>
    </w:pPr>
    <w:rPr>
      <w:rFonts w:ascii="Verdana" w:eastAsia="Times New Roman" w:hAnsi="Verdana"/>
      <w:sz w:val="20"/>
      <w:szCs w:val="20"/>
      <w:lang w:val="en-US"/>
    </w:rPr>
  </w:style>
  <w:style w:type="paragraph" w:customStyle="1" w:styleId="14">
    <w:name w:val="Текст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2">
    <w:name w:val="?????"/>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5">
    <w:name w:val="Текст1"/>
    <w:basedOn w:val="a1"/>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6">
    <w:name w:val="Цитата1"/>
    <w:basedOn w:val="a1"/>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1"/>
    <w:next w:val="a2"/>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1"/>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1"/>
    <w:rsid w:val="0025267D"/>
    <w:pPr>
      <w:overflowPunct w:val="0"/>
      <w:autoSpaceDE w:val="0"/>
      <w:autoSpaceDN w:val="0"/>
      <w:adjustRightInd w:val="0"/>
      <w:spacing w:after="120" w:line="240" w:lineRule="auto"/>
      <w:ind w:left="283"/>
    </w:pPr>
    <w:rPr>
      <w:sz w:val="16"/>
      <w:szCs w:val="20"/>
      <w:lang w:eastAsia="ru-RU"/>
    </w:rPr>
  </w:style>
  <w:style w:type="character" w:styleId="aff3">
    <w:name w:val="Strong"/>
    <w:qFormat/>
    <w:rsid w:val="0025267D"/>
    <w:rPr>
      <w:b/>
      <w:bCs/>
    </w:rPr>
  </w:style>
  <w:style w:type="paragraph" w:customStyle="1" w:styleId="210">
    <w:name w:val="Основной текст 21"/>
    <w:basedOn w:val="a1"/>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1"/>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1"/>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1"/>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1"/>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1"/>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4">
    <w:name w:val="Знак Знак Знак Знак"/>
    <w:basedOn w:val="a1"/>
    <w:rsid w:val="0025267D"/>
    <w:pPr>
      <w:spacing w:line="240" w:lineRule="exact"/>
    </w:pPr>
    <w:rPr>
      <w:rFonts w:ascii="Verdana" w:eastAsia="Times New Roman" w:hAnsi="Verdana"/>
      <w:sz w:val="20"/>
      <w:szCs w:val="20"/>
      <w:lang w:val="en-US"/>
    </w:rPr>
  </w:style>
  <w:style w:type="paragraph" w:customStyle="1" w:styleId="17">
    <w:name w:val="Основной текст1"/>
    <w:basedOn w:val="a1"/>
    <w:rsid w:val="0025267D"/>
    <w:pPr>
      <w:widowControl w:val="0"/>
      <w:shd w:val="clear" w:color="auto" w:fill="FFFFFF"/>
      <w:spacing w:before="300" w:after="0" w:line="370" w:lineRule="exact"/>
      <w:jc w:val="both"/>
    </w:pPr>
    <w:rPr>
      <w:rFonts w:eastAsia="Times New Roman"/>
      <w:spacing w:val="1"/>
      <w:sz w:val="25"/>
      <w:szCs w:val="25"/>
    </w:rPr>
  </w:style>
  <w:style w:type="paragraph" w:styleId="aff5">
    <w:name w:val="Title"/>
    <w:basedOn w:val="a1"/>
    <w:next w:val="a1"/>
    <w:link w:val="aff6"/>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6">
    <w:name w:val="Название Знак"/>
    <w:basedOn w:val="a3"/>
    <w:link w:val="aff5"/>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7">
    <w:name w:val="Знак Знак Знак Знак Знак Знак Знак Знак Знак Знак Знак Знак Знак"/>
    <w:basedOn w:val="a1"/>
    <w:rsid w:val="0025267D"/>
    <w:pPr>
      <w:spacing w:line="240" w:lineRule="exact"/>
    </w:pPr>
    <w:rPr>
      <w:rFonts w:ascii="Verdana" w:eastAsia="Times New Roman" w:hAnsi="Verdana"/>
      <w:sz w:val="20"/>
      <w:szCs w:val="20"/>
      <w:lang w:val="en-US"/>
    </w:rPr>
  </w:style>
  <w:style w:type="paragraph" w:customStyle="1" w:styleId="18">
    <w:name w:val="Абзац списка1"/>
    <w:basedOn w:val="a1"/>
    <w:rsid w:val="0025267D"/>
    <w:pPr>
      <w:spacing w:after="200" w:line="276" w:lineRule="auto"/>
      <w:ind w:left="720"/>
    </w:pPr>
    <w:rPr>
      <w:rFonts w:ascii="Calibri" w:eastAsia="Times New Roman" w:hAnsi="Calibri"/>
      <w:sz w:val="22"/>
    </w:rPr>
  </w:style>
  <w:style w:type="paragraph" w:customStyle="1" w:styleId="19">
    <w:name w:val="Абзац списка1"/>
    <w:basedOn w:val="a1"/>
    <w:rsid w:val="0025267D"/>
    <w:pPr>
      <w:spacing w:after="200" w:line="276" w:lineRule="auto"/>
      <w:ind w:left="720"/>
    </w:pPr>
    <w:rPr>
      <w:rFonts w:ascii="Calibri" w:eastAsia="Times New Roman" w:hAnsi="Calibri" w:cs="Calibri"/>
      <w:sz w:val="22"/>
    </w:rPr>
  </w:style>
  <w:style w:type="paragraph" w:customStyle="1" w:styleId="WW-12">
    <w:name w:val="WW-?????????12"/>
    <w:basedOn w:val="a1"/>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a">
    <w:name w:val="?????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b">
    <w:name w:val="Нет списка1"/>
    <w:next w:val="a5"/>
    <w:semiHidden/>
    <w:unhideWhenUsed/>
    <w:rsid w:val="00517698"/>
  </w:style>
  <w:style w:type="paragraph" w:customStyle="1" w:styleId="ConsPlusCell">
    <w:name w:val="ConsPlusCell"/>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8">
    <w:name w:val="Содержимое таблицы"/>
    <w:basedOn w:val="a1"/>
    <w:rsid w:val="008F358D"/>
    <w:pPr>
      <w:suppressLineNumbers/>
      <w:suppressAutoHyphens/>
      <w:spacing w:after="0" w:line="240" w:lineRule="auto"/>
    </w:pPr>
    <w:rPr>
      <w:rFonts w:eastAsia="Times New Roman"/>
      <w:sz w:val="24"/>
      <w:szCs w:val="24"/>
      <w:lang w:eastAsia="ar-SA"/>
    </w:rPr>
  </w:style>
  <w:style w:type="character" w:styleId="aff9">
    <w:name w:val="Emphasis"/>
    <w:qFormat/>
    <w:rsid w:val="008F358D"/>
    <w:rPr>
      <w:i/>
      <w:iCs/>
    </w:rPr>
  </w:style>
  <w:style w:type="character" w:styleId="affa">
    <w:name w:val="annotation reference"/>
    <w:unhideWhenUsed/>
    <w:rsid w:val="00C35AED"/>
    <w:rPr>
      <w:sz w:val="16"/>
      <w:szCs w:val="16"/>
    </w:rPr>
  </w:style>
  <w:style w:type="paragraph" w:styleId="affb">
    <w:name w:val="annotation text"/>
    <w:basedOn w:val="a1"/>
    <w:link w:val="affc"/>
    <w:unhideWhenUsed/>
    <w:rsid w:val="00C35AED"/>
    <w:pPr>
      <w:spacing w:after="0" w:line="240" w:lineRule="auto"/>
    </w:pPr>
    <w:rPr>
      <w:rFonts w:eastAsia="Times New Roman"/>
      <w:sz w:val="20"/>
      <w:szCs w:val="20"/>
      <w:lang w:eastAsia="ru-RU"/>
    </w:rPr>
  </w:style>
  <w:style w:type="character" w:customStyle="1" w:styleId="affc">
    <w:name w:val="Текст примечания Знак"/>
    <w:basedOn w:val="a3"/>
    <w:link w:val="affb"/>
    <w:rsid w:val="00C35AED"/>
    <w:rPr>
      <w:rFonts w:eastAsia="Times New Roman"/>
    </w:rPr>
  </w:style>
  <w:style w:type="paragraph" w:styleId="affd">
    <w:name w:val="annotation subject"/>
    <w:basedOn w:val="affb"/>
    <w:next w:val="affb"/>
    <w:link w:val="affe"/>
    <w:unhideWhenUsed/>
    <w:rsid w:val="00C35AED"/>
    <w:rPr>
      <w:b/>
      <w:bCs/>
    </w:rPr>
  </w:style>
  <w:style w:type="character" w:customStyle="1" w:styleId="affe">
    <w:name w:val="Тема примечания Знак"/>
    <w:basedOn w:val="affc"/>
    <w:link w:val="affd"/>
    <w:rsid w:val="00C35AED"/>
    <w:rPr>
      <w:rFonts w:eastAsia="Times New Roman"/>
      <w:b/>
      <w:bCs/>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c">
    <w:name w:val="Основной шрифт абзаца1"/>
    <w:rsid w:val="00C35AED"/>
  </w:style>
  <w:style w:type="character" w:customStyle="1" w:styleId="34">
    <w:name w:val="Основной текст 3 Знак"/>
    <w:link w:val="35"/>
    <w:rsid w:val="00C35AED"/>
    <w:rPr>
      <w:rFonts w:eastAsia="Calibri"/>
      <w:sz w:val="16"/>
      <w:szCs w:val="16"/>
      <w:lang w:val="ru-RU" w:eastAsia="ar-SA" w:bidi="ar-SA"/>
    </w:rPr>
  </w:style>
  <w:style w:type="character" w:customStyle="1" w:styleId="HTML">
    <w:name w:val="Стандартный HTML Знак"/>
    <w:rsid w:val="00C35AED"/>
    <w:rPr>
      <w:rFonts w:ascii="Courier New" w:eastAsia="Calibri" w:hAnsi="Courier New" w:cs="Courier New"/>
      <w:lang w:val="ru-RU" w:eastAsia="ar-SA" w:bidi="ar-SA"/>
    </w:rPr>
  </w:style>
  <w:style w:type="character" w:customStyle="1" w:styleId="afff">
    <w:name w:val="Символ сноски"/>
    <w:rsid w:val="00C35AED"/>
    <w:rPr>
      <w:vertAlign w:val="superscript"/>
    </w:rPr>
  </w:style>
  <w:style w:type="character" w:customStyle="1" w:styleId="1d">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f0">
    <w:name w:val="Текст сноски Знак"/>
    <w:aliases w:val="Table_Footnote_last Знак Знак1,Table_Footnote_last Знак Знак Знак,Table_Footnote_last Знак1,Знак Знак Знак1 Знак1,Текст сноски Знак Знак Знак Знак,Footnote Text Char Знак Знак,fn Знак Знак Знак,Знак Знак Знак Знак1,fn Знак,Знак2 Знак"/>
    <w:rsid w:val="00C35AED"/>
    <w:rPr>
      <w:rFonts w:eastAsia="Calibri"/>
    </w:rPr>
  </w:style>
  <w:style w:type="character" w:customStyle="1" w:styleId="afff1">
    <w:name w:val="Символы концевой сноски"/>
    <w:rsid w:val="00C35AED"/>
    <w:rPr>
      <w:vertAlign w:val="superscript"/>
    </w:rPr>
  </w:style>
  <w:style w:type="paragraph" w:customStyle="1" w:styleId="afff2">
    <w:name w:val="Заголовок"/>
    <w:basedOn w:val="a1"/>
    <w:next w:val="a2"/>
    <w:rsid w:val="00C35AED"/>
    <w:pPr>
      <w:keepNext/>
      <w:spacing w:before="240" w:after="120" w:line="240" w:lineRule="auto"/>
    </w:pPr>
    <w:rPr>
      <w:rFonts w:ascii="Arial" w:eastAsia="Microsoft YaHei" w:hAnsi="Arial" w:cs="Mangal"/>
      <w:szCs w:val="28"/>
      <w:lang w:eastAsia="ar-SA"/>
    </w:rPr>
  </w:style>
  <w:style w:type="paragraph" w:customStyle="1" w:styleId="1e">
    <w:name w:val="Название1"/>
    <w:basedOn w:val="a1"/>
    <w:rsid w:val="00C35AED"/>
    <w:pPr>
      <w:suppressLineNumbers/>
      <w:spacing w:before="120" w:after="120" w:line="240" w:lineRule="auto"/>
    </w:pPr>
    <w:rPr>
      <w:rFonts w:cs="Mangal"/>
      <w:i/>
      <w:iCs/>
      <w:sz w:val="24"/>
      <w:szCs w:val="24"/>
      <w:lang w:eastAsia="ar-SA"/>
    </w:rPr>
  </w:style>
  <w:style w:type="paragraph" w:customStyle="1" w:styleId="1f">
    <w:name w:val="Указатель1"/>
    <w:basedOn w:val="a1"/>
    <w:rsid w:val="00C35AED"/>
    <w:pPr>
      <w:suppressLineNumbers/>
      <w:spacing w:after="0" w:line="240" w:lineRule="auto"/>
    </w:pPr>
    <w:rPr>
      <w:rFonts w:cs="Mangal"/>
      <w:sz w:val="24"/>
      <w:szCs w:val="24"/>
      <w:lang w:eastAsia="ar-SA"/>
    </w:rPr>
  </w:style>
  <w:style w:type="character" w:customStyle="1" w:styleId="1f0">
    <w:name w:val="Верхний колонтитул Знак1"/>
    <w:basedOn w:val="a3"/>
    <w:rsid w:val="00C35AED"/>
    <w:rPr>
      <w:sz w:val="24"/>
      <w:szCs w:val="24"/>
      <w:lang w:eastAsia="ar-SA"/>
    </w:rPr>
  </w:style>
  <w:style w:type="character" w:customStyle="1" w:styleId="1f1">
    <w:name w:val="Нижний колонтитул Знак1"/>
    <w:basedOn w:val="a3"/>
    <w:rsid w:val="00C35AED"/>
    <w:rPr>
      <w:sz w:val="24"/>
      <w:szCs w:val="24"/>
      <w:lang w:eastAsia="ar-SA"/>
    </w:rPr>
  </w:style>
  <w:style w:type="paragraph" w:customStyle="1" w:styleId="24">
    <w:name w:val="Абзац списка2"/>
    <w:basedOn w:val="a1"/>
    <w:link w:val="ListParagraphChar"/>
    <w:qFormat/>
    <w:rsid w:val="00C35AED"/>
    <w:pPr>
      <w:spacing w:after="0" w:line="240" w:lineRule="auto"/>
      <w:ind w:left="720"/>
    </w:pPr>
    <w:rPr>
      <w:sz w:val="24"/>
      <w:szCs w:val="24"/>
      <w:lang w:eastAsia="ar-SA"/>
    </w:rPr>
  </w:style>
  <w:style w:type="paragraph" w:customStyle="1" w:styleId="1f2">
    <w:name w:val="[ ]1"/>
    <w:basedOn w:val="a1"/>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3">
    <w:name w:val="Основной"/>
    <w:basedOn w:val="a1"/>
    <w:rsid w:val="00C35AED"/>
    <w:pPr>
      <w:spacing w:after="20" w:line="360" w:lineRule="auto"/>
      <w:ind w:firstLine="709"/>
      <w:jc w:val="both"/>
    </w:pPr>
    <w:rPr>
      <w:szCs w:val="28"/>
      <w:lang w:eastAsia="ar-SA"/>
    </w:rPr>
  </w:style>
  <w:style w:type="paragraph" w:customStyle="1" w:styleId="311">
    <w:name w:val="Основной текст 31"/>
    <w:basedOn w:val="a1"/>
    <w:rsid w:val="00C35AED"/>
    <w:pPr>
      <w:spacing w:after="120" w:line="240" w:lineRule="auto"/>
    </w:pPr>
    <w:rPr>
      <w:sz w:val="16"/>
      <w:szCs w:val="16"/>
      <w:lang w:eastAsia="ar-SA"/>
    </w:rPr>
  </w:style>
  <w:style w:type="paragraph" w:styleId="HTML0">
    <w:name w:val="HTML Preformatted"/>
    <w:basedOn w:val="a1"/>
    <w:link w:val="HTML1"/>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3"/>
    <w:link w:val="HTML0"/>
    <w:rsid w:val="00C35AED"/>
    <w:rPr>
      <w:rFonts w:ascii="Courier New" w:hAnsi="Courier New"/>
      <w:lang w:eastAsia="ar-SA"/>
    </w:rPr>
  </w:style>
  <w:style w:type="paragraph" w:styleId="afff4">
    <w:name w:val="footnote text"/>
    <w:aliases w:val="Table_Footnote_last Знак,Table_Footnote_last Знак Знак,Table_Footnote_last,Текст сноски Знак Знак Знак,Footnote Text Char Знак,fn Знак Знак,Текст сноски Знак Знак1 Знак,Знак Знак Знак1 Знак,Текст сноски Знак Знак1,Текст сноски Знак Знак,З"/>
    <w:basedOn w:val="a1"/>
    <w:link w:val="1f3"/>
    <w:rsid w:val="00C35AED"/>
    <w:pPr>
      <w:spacing w:after="0" w:line="240" w:lineRule="auto"/>
    </w:pPr>
    <w:rPr>
      <w:sz w:val="20"/>
      <w:szCs w:val="20"/>
      <w:lang w:eastAsia="ar-SA"/>
    </w:rPr>
  </w:style>
  <w:style w:type="character" w:customStyle="1" w:styleId="1f3">
    <w:name w:val="Текст сноски Знак1"/>
    <w:aliases w:val="Table_Footnote_last Знак Знак2,Table_Footnote_last Знак Знак Знак1,Table_Footnote_last Знак2,Текст сноски Знак Знак Знак Знак1,Footnote Text Char Знак Знак1,fn Знак Знак Знак1,Текст сноски Знак Знак1 Знак Знак,З Знак"/>
    <w:basedOn w:val="a3"/>
    <w:link w:val="afff4"/>
    <w:rsid w:val="00C35AED"/>
    <w:rPr>
      <w:lang w:eastAsia="ar-SA"/>
    </w:rPr>
  </w:style>
  <w:style w:type="paragraph" w:customStyle="1" w:styleId="afff5">
    <w:name w:val="Знак Знак Знак Знак Знак Знак"/>
    <w:basedOn w:val="a1"/>
    <w:rsid w:val="00C35AED"/>
    <w:pPr>
      <w:spacing w:line="240" w:lineRule="exact"/>
    </w:pPr>
    <w:rPr>
      <w:rFonts w:ascii="Verdana" w:eastAsia="Times New Roman" w:hAnsi="Verdana" w:cs="Verdana"/>
      <w:sz w:val="20"/>
      <w:szCs w:val="20"/>
      <w:lang w:val="en-US" w:eastAsia="ar-SA"/>
    </w:rPr>
  </w:style>
  <w:style w:type="paragraph" w:customStyle="1" w:styleId="1f4">
    <w:name w:val="Знак1 Знак Знак Знак Знак Знак Знак Знак Знак Знак"/>
    <w:basedOn w:val="a1"/>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1"/>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1"/>
    <w:rsid w:val="00C35AED"/>
    <w:pPr>
      <w:widowControl w:val="0"/>
      <w:autoSpaceDE w:val="0"/>
      <w:spacing w:after="0" w:line="240" w:lineRule="auto"/>
      <w:jc w:val="both"/>
    </w:pPr>
    <w:rPr>
      <w:rFonts w:eastAsia="Times New Roman"/>
      <w:sz w:val="24"/>
      <w:szCs w:val="24"/>
      <w:lang w:eastAsia="ar-SA"/>
    </w:rPr>
  </w:style>
  <w:style w:type="character" w:customStyle="1" w:styleId="1f5">
    <w:name w:val="Название Знак1"/>
    <w:basedOn w:val="a3"/>
    <w:rsid w:val="00C35AED"/>
    <w:rPr>
      <w:rFonts w:ascii="Arial" w:eastAsia="Calibri" w:hAnsi="Arial"/>
      <w:b/>
      <w:kern w:val="1"/>
      <w:sz w:val="32"/>
      <w:lang w:eastAsia="ar-SA"/>
    </w:rPr>
  </w:style>
  <w:style w:type="paragraph" w:styleId="afff6">
    <w:name w:val="Subtitle"/>
    <w:basedOn w:val="afff2"/>
    <w:next w:val="a2"/>
    <w:link w:val="afff7"/>
    <w:qFormat/>
    <w:rsid w:val="00C35AED"/>
    <w:pPr>
      <w:jc w:val="center"/>
    </w:pPr>
    <w:rPr>
      <w:rFonts w:cs="Times New Roman"/>
      <w:i/>
      <w:iCs/>
    </w:rPr>
  </w:style>
  <w:style w:type="character" w:customStyle="1" w:styleId="afff7">
    <w:name w:val="Подзаголовок Знак"/>
    <w:basedOn w:val="a3"/>
    <w:link w:val="afff6"/>
    <w:rsid w:val="00C35AED"/>
    <w:rPr>
      <w:rFonts w:ascii="Arial" w:eastAsia="Microsoft YaHei" w:hAnsi="Arial"/>
      <w:i/>
      <w:iCs/>
      <w:sz w:val="28"/>
      <w:szCs w:val="28"/>
      <w:lang w:eastAsia="ar-SA"/>
    </w:rPr>
  </w:style>
  <w:style w:type="paragraph" w:customStyle="1" w:styleId="afff8">
    <w:name w:val="Заголовок таблицы"/>
    <w:basedOn w:val="aff8"/>
    <w:rsid w:val="00C35AED"/>
    <w:pPr>
      <w:suppressAutoHyphens w:val="0"/>
      <w:jc w:val="center"/>
    </w:pPr>
    <w:rPr>
      <w:rFonts w:eastAsia="Calibri"/>
      <w:b/>
      <w:bCs/>
    </w:rPr>
  </w:style>
  <w:style w:type="paragraph" w:customStyle="1" w:styleId="afff9">
    <w:name w:val="Содержимое врезки"/>
    <w:basedOn w:val="a2"/>
    <w:rsid w:val="00C35AED"/>
    <w:pPr>
      <w:spacing w:line="240" w:lineRule="auto"/>
    </w:pPr>
    <w:rPr>
      <w:rFonts w:eastAsia="Times New Roman"/>
      <w:sz w:val="24"/>
      <w:szCs w:val="24"/>
      <w:lang w:eastAsia="ar-SA"/>
    </w:rPr>
  </w:style>
  <w:style w:type="paragraph" w:customStyle="1" w:styleId="listparagraphcxspmiddle">
    <w:name w:val="listparagraphcxspmiddle"/>
    <w:basedOn w:val="a1"/>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1"/>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1"/>
    <w:rsid w:val="00C35AED"/>
    <w:pPr>
      <w:spacing w:after="0" w:line="240" w:lineRule="auto"/>
    </w:pPr>
    <w:rPr>
      <w:rFonts w:ascii="Courier New" w:eastAsia="Times New Roman" w:hAnsi="Courier New"/>
      <w:sz w:val="20"/>
      <w:szCs w:val="20"/>
      <w:lang w:eastAsia="ru-RU"/>
    </w:rPr>
  </w:style>
  <w:style w:type="paragraph" w:customStyle="1" w:styleId="afffa">
    <w:name w:val="Знак Знак Знак Знак"/>
    <w:basedOn w:val="a1"/>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b">
    <w:name w:val="Знак"/>
    <w:basedOn w:val="a1"/>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1"/>
    <w:rsid w:val="00C35AED"/>
    <w:pPr>
      <w:shd w:val="clear" w:color="auto" w:fill="FFFFFF"/>
      <w:spacing w:before="300" w:after="0" w:line="331" w:lineRule="exact"/>
    </w:pPr>
    <w:rPr>
      <w:szCs w:val="28"/>
      <w:lang w:eastAsia="ar-SA"/>
    </w:rPr>
  </w:style>
  <w:style w:type="paragraph" w:customStyle="1" w:styleId="ConsNormal">
    <w:name w:val="ConsNormal"/>
    <w:link w:val="ConsNormal0"/>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1"/>
    <w:link w:val="27"/>
    <w:rsid w:val="00C35AED"/>
    <w:pPr>
      <w:spacing w:after="120" w:line="480" w:lineRule="auto"/>
      <w:ind w:left="283"/>
    </w:pPr>
    <w:rPr>
      <w:rFonts w:eastAsia="Times New Roman"/>
      <w:szCs w:val="20"/>
    </w:rPr>
  </w:style>
  <w:style w:type="character" w:customStyle="1" w:styleId="27">
    <w:name w:val="Основной текст с отступом 2 Знак"/>
    <w:basedOn w:val="a3"/>
    <w:link w:val="26"/>
    <w:rsid w:val="00C35AED"/>
    <w:rPr>
      <w:rFonts w:eastAsia="Times New Roman"/>
      <w:sz w:val="28"/>
    </w:rPr>
  </w:style>
  <w:style w:type="paragraph" w:customStyle="1" w:styleId="220">
    <w:name w:val="Основной текст 22"/>
    <w:basedOn w:val="a1"/>
    <w:rsid w:val="00C35AED"/>
    <w:pPr>
      <w:spacing w:after="0" w:line="240" w:lineRule="auto"/>
      <w:ind w:firstLine="720"/>
      <w:jc w:val="both"/>
    </w:pPr>
    <w:rPr>
      <w:rFonts w:eastAsia="Times New Roman"/>
      <w:szCs w:val="20"/>
      <w:lang w:eastAsia="ru-RU"/>
    </w:rPr>
  </w:style>
  <w:style w:type="character" w:customStyle="1" w:styleId="1f6">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5"/>
    <w:semiHidden/>
    <w:rsid w:val="00C35AED"/>
  </w:style>
  <w:style w:type="numbering" w:customStyle="1" w:styleId="110">
    <w:name w:val="Нет списка11"/>
    <w:next w:val="a5"/>
    <w:semiHidden/>
    <w:rsid w:val="00C35AED"/>
  </w:style>
  <w:style w:type="numbering" w:customStyle="1" w:styleId="111">
    <w:name w:val="Нет списка111"/>
    <w:next w:val="a5"/>
    <w:semiHidden/>
    <w:rsid w:val="00C35AED"/>
  </w:style>
  <w:style w:type="numbering" w:customStyle="1" w:styleId="36">
    <w:name w:val="Нет списка3"/>
    <w:next w:val="a5"/>
    <w:semiHidden/>
    <w:rsid w:val="00C35AED"/>
  </w:style>
  <w:style w:type="numbering" w:customStyle="1" w:styleId="120">
    <w:name w:val="Нет списка12"/>
    <w:next w:val="a5"/>
    <w:semiHidden/>
    <w:rsid w:val="00C35AED"/>
  </w:style>
  <w:style w:type="numbering" w:customStyle="1" w:styleId="112">
    <w:name w:val="Нет списка112"/>
    <w:next w:val="a5"/>
    <w:semiHidden/>
    <w:rsid w:val="00C35AED"/>
  </w:style>
  <w:style w:type="numbering" w:customStyle="1" w:styleId="42">
    <w:name w:val="Нет списка4"/>
    <w:next w:val="a5"/>
    <w:semiHidden/>
    <w:rsid w:val="00C35AED"/>
  </w:style>
  <w:style w:type="numbering" w:customStyle="1" w:styleId="130">
    <w:name w:val="Нет списка13"/>
    <w:next w:val="a5"/>
    <w:semiHidden/>
    <w:rsid w:val="00C35AED"/>
  </w:style>
  <w:style w:type="numbering" w:customStyle="1" w:styleId="113">
    <w:name w:val="Нет списка113"/>
    <w:next w:val="a5"/>
    <w:semiHidden/>
    <w:rsid w:val="00C35AED"/>
  </w:style>
  <w:style w:type="numbering" w:customStyle="1" w:styleId="51">
    <w:name w:val="Нет списка5"/>
    <w:next w:val="a5"/>
    <w:semiHidden/>
    <w:rsid w:val="00C35AED"/>
  </w:style>
  <w:style w:type="numbering" w:customStyle="1" w:styleId="140">
    <w:name w:val="Нет списка14"/>
    <w:next w:val="a5"/>
    <w:semiHidden/>
    <w:rsid w:val="00C35AED"/>
  </w:style>
  <w:style w:type="numbering" w:customStyle="1" w:styleId="114">
    <w:name w:val="Нет списка114"/>
    <w:next w:val="a5"/>
    <w:semiHidden/>
    <w:rsid w:val="00C35AED"/>
  </w:style>
  <w:style w:type="character" w:customStyle="1" w:styleId="60">
    <w:name w:val="Заголовок 6 Знак"/>
    <w:aliases w:val="H6 Знак"/>
    <w:basedOn w:val="a3"/>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3"/>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3"/>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3"/>
    <w:link w:val="9"/>
    <w:rsid w:val="006A63E3"/>
    <w:rPr>
      <w:rFonts w:ascii="Arial" w:eastAsia="Microsoft YaHei" w:hAnsi="Arial" w:cs="Mangal"/>
      <w:b/>
      <w:bCs/>
      <w:kern w:val="1"/>
      <w:sz w:val="21"/>
      <w:szCs w:val="21"/>
      <w:lang w:eastAsia="hi-IN" w:bidi="hi-IN"/>
    </w:rPr>
  </w:style>
  <w:style w:type="character" w:customStyle="1" w:styleId="1f7">
    <w:name w:val="Текст примечания Знак1"/>
    <w:basedOn w:val="a3"/>
    <w:rsid w:val="00277BF6"/>
  </w:style>
  <w:style w:type="character" w:customStyle="1" w:styleId="1f8">
    <w:name w:val="Тема примечания Знак1"/>
    <w:rsid w:val="00277BF6"/>
    <w:rPr>
      <w:b/>
      <w:bCs/>
    </w:rPr>
  </w:style>
  <w:style w:type="paragraph" w:customStyle="1" w:styleId="afffc">
    <w:name w:val="Название таблиц"/>
    <w:basedOn w:val="a1"/>
    <w:uiPriority w:val="99"/>
    <w:qFormat/>
    <w:rsid w:val="00277BF6"/>
    <w:pPr>
      <w:spacing w:after="120" w:line="276" w:lineRule="auto"/>
      <w:ind w:firstLine="567"/>
      <w:jc w:val="center"/>
    </w:pPr>
    <w:rPr>
      <w:rFonts w:ascii="Bookman Old Style" w:hAnsi="Bookman Old Style"/>
      <w:b/>
      <w:sz w:val="24"/>
    </w:rPr>
  </w:style>
  <w:style w:type="character" w:customStyle="1" w:styleId="afffd">
    <w:name w:val="Примечание Знак"/>
    <w:basedOn w:val="a3"/>
    <w:link w:val="afffe"/>
    <w:locked/>
    <w:rsid w:val="00277BF6"/>
  </w:style>
  <w:style w:type="paragraph" w:customStyle="1" w:styleId="afffe">
    <w:name w:val="Примечание"/>
    <w:basedOn w:val="a1"/>
    <w:link w:val="afffd"/>
    <w:qFormat/>
    <w:rsid w:val="00277BF6"/>
    <w:pPr>
      <w:spacing w:after="120" w:line="276" w:lineRule="auto"/>
      <w:ind w:firstLine="567"/>
      <w:jc w:val="both"/>
    </w:pPr>
    <w:rPr>
      <w:sz w:val="20"/>
      <w:szCs w:val="20"/>
      <w:lang w:eastAsia="ru-RU"/>
    </w:rPr>
  </w:style>
  <w:style w:type="paragraph" w:customStyle="1" w:styleId="Standard">
    <w:name w:val="Standard"/>
    <w:rsid w:val="00277BF6"/>
    <w:pPr>
      <w:widowControl w:val="0"/>
      <w:suppressAutoHyphens/>
      <w:autoSpaceDE w:val="0"/>
      <w:autoSpaceDN w:val="0"/>
    </w:pPr>
    <w:rPr>
      <w:rFonts w:eastAsia="Arial Unicode MS"/>
      <w:kern w:val="3"/>
      <w:sz w:val="24"/>
      <w:szCs w:val="24"/>
      <w:lang w:eastAsia="zh-CN" w:bidi="hi-IN"/>
    </w:rPr>
  </w:style>
  <w:style w:type="paragraph" w:customStyle="1" w:styleId="Style20">
    <w:name w:val="Style20"/>
    <w:basedOn w:val="Standard"/>
    <w:rsid w:val="00277BF6"/>
  </w:style>
  <w:style w:type="paragraph" w:customStyle="1" w:styleId="Style28">
    <w:name w:val="Style28"/>
    <w:basedOn w:val="Standard"/>
    <w:uiPriority w:val="99"/>
    <w:rsid w:val="00277BF6"/>
  </w:style>
  <w:style w:type="paragraph" w:customStyle="1" w:styleId="Style15">
    <w:name w:val="Style15"/>
    <w:basedOn w:val="Standard"/>
    <w:rsid w:val="00277BF6"/>
  </w:style>
  <w:style w:type="paragraph" w:customStyle="1" w:styleId="Style25">
    <w:name w:val="Style25"/>
    <w:basedOn w:val="Standard"/>
    <w:uiPriority w:val="99"/>
    <w:rsid w:val="00277BF6"/>
  </w:style>
  <w:style w:type="character" w:customStyle="1" w:styleId="apple-converted-space">
    <w:name w:val="apple-converted-space"/>
    <w:basedOn w:val="a3"/>
    <w:rsid w:val="00277BF6"/>
  </w:style>
  <w:style w:type="character" w:customStyle="1" w:styleId="FontStyle157">
    <w:name w:val="Font Style157"/>
    <w:rsid w:val="00277BF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277BF6"/>
    <w:rPr>
      <w:rFonts w:ascii="Times New Roman" w:eastAsia="Times New Roman" w:hAnsi="Times New Roman" w:cs="Times New Roman" w:hint="default"/>
      <w:color w:val="auto"/>
      <w:sz w:val="26"/>
      <w:lang w:val="ru-RU" w:eastAsia="zh-CN"/>
    </w:rPr>
  </w:style>
  <w:style w:type="character" w:customStyle="1" w:styleId="FontStyle163">
    <w:name w:val="Font Style163"/>
    <w:rsid w:val="00277BF6"/>
    <w:rPr>
      <w:rFonts w:ascii="Times New Roman" w:hAnsi="Times New Roman" w:cs="Times New Roman" w:hint="default"/>
      <w:sz w:val="18"/>
      <w:lang w:val="ru-RU" w:eastAsia="zh-CN"/>
    </w:rPr>
  </w:style>
  <w:style w:type="character" w:customStyle="1" w:styleId="FontStyle162">
    <w:name w:val="Font Style162"/>
    <w:rsid w:val="00277BF6"/>
    <w:rPr>
      <w:rFonts w:ascii="Times New Roman" w:hAnsi="Times New Roman" w:cs="Times New Roman" w:hint="default"/>
      <w:b/>
      <w:bCs w:val="0"/>
      <w:sz w:val="18"/>
      <w:lang w:val="ru-RU" w:eastAsia="zh-CN"/>
    </w:rPr>
  </w:style>
  <w:style w:type="character" w:customStyle="1" w:styleId="blk">
    <w:name w:val="blk"/>
    <w:basedOn w:val="a3"/>
    <w:rsid w:val="00277BF6"/>
  </w:style>
  <w:style w:type="character" w:customStyle="1" w:styleId="f">
    <w:name w:val="f"/>
    <w:basedOn w:val="a3"/>
    <w:rsid w:val="00277BF6"/>
  </w:style>
  <w:style w:type="table" w:customStyle="1" w:styleId="affff">
    <w:name w:val="Таблицы"/>
    <w:basedOn w:val="ab"/>
    <w:uiPriority w:val="99"/>
    <w:rsid w:val="00277BF6"/>
    <w:pPr>
      <w:jc w:val="center"/>
    </w:pPr>
    <w:rPr>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character" w:styleId="affff0">
    <w:name w:val="Placeholder Text"/>
    <w:uiPriority w:val="99"/>
    <w:semiHidden/>
    <w:rsid w:val="00277BF6"/>
    <w:rPr>
      <w:color w:val="808080"/>
    </w:rPr>
  </w:style>
  <w:style w:type="paragraph" w:customStyle="1" w:styleId="affff1">
    <w:name w:val="+Таб"/>
    <w:basedOn w:val="a1"/>
    <w:link w:val="affff2"/>
    <w:qFormat/>
    <w:rsid w:val="00277BF6"/>
    <w:pPr>
      <w:spacing w:after="0" w:line="240" w:lineRule="auto"/>
      <w:jc w:val="center"/>
    </w:pPr>
    <w:rPr>
      <w:rFonts w:ascii="Bookman Old Style" w:hAnsi="Bookman Old Style"/>
      <w:sz w:val="20"/>
      <w:szCs w:val="20"/>
      <w:lang w:val="x-none"/>
    </w:rPr>
  </w:style>
  <w:style w:type="character" w:customStyle="1" w:styleId="affff2">
    <w:name w:val="+Таб Знак"/>
    <w:link w:val="affff1"/>
    <w:rsid w:val="00277BF6"/>
    <w:rPr>
      <w:rFonts w:ascii="Bookman Old Style" w:hAnsi="Bookman Old Style"/>
      <w:lang w:val="x-none" w:eastAsia="en-US"/>
    </w:rPr>
  </w:style>
  <w:style w:type="paragraph" w:styleId="affff3">
    <w:name w:val="caption"/>
    <w:aliases w:val="+Название объекта"/>
    <w:basedOn w:val="a1"/>
    <w:next w:val="a1"/>
    <w:qFormat/>
    <w:rsid w:val="00277BF6"/>
    <w:pPr>
      <w:keepNext/>
      <w:keepLines/>
      <w:spacing w:before="200" w:after="120" w:line="240" w:lineRule="auto"/>
      <w:jc w:val="right"/>
    </w:pPr>
    <w:rPr>
      <w:rFonts w:ascii="Bookman Old Style" w:eastAsia="Times New Roman" w:hAnsi="Bookman Old Style"/>
      <w:bCs/>
      <w:sz w:val="24"/>
      <w:szCs w:val="18"/>
    </w:rPr>
  </w:style>
  <w:style w:type="paragraph" w:customStyle="1" w:styleId="affff4">
    <w:name w:val="+таб"/>
    <w:basedOn w:val="a1"/>
    <w:link w:val="affff5"/>
    <w:uiPriority w:val="99"/>
    <w:qFormat/>
    <w:rsid w:val="00277BF6"/>
    <w:pPr>
      <w:spacing w:after="0" w:line="240" w:lineRule="auto"/>
      <w:jc w:val="center"/>
    </w:pPr>
    <w:rPr>
      <w:rFonts w:ascii="Bookman Old Style" w:eastAsia="Times New Roman" w:hAnsi="Bookman Old Style"/>
      <w:sz w:val="20"/>
      <w:szCs w:val="20"/>
      <w:lang w:val="x-none" w:eastAsia="x-none"/>
    </w:rPr>
  </w:style>
  <w:style w:type="character" w:customStyle="1" w:styleId="affff5">
    <w:name w:val="+таб Знак"/>
    <w:link w:val="affff4"/>
    <w:uiPriority w:val="99"/>
    <w:rsid w:val="00277BF6"/>
    <w:rPr>
      <w:rFonts w:ascii="Bookman Old Style" w:eastAsia="Times New Roman" w:hAnsi="Bookman Old Style"/>
      <w:lang w:val="x-none" w:eastAsia="x-none"/>
    </w:rPr>
  </w:style>
  <w:style w:type="paragraph" w:customStyle="1" w:styleId="affff6">
    <w:name w:val="Абзац"/>
    <w:basedOn w:val="a1"/>
    <w:link w:val="affff7"/>
    <w:rsid w:val="00277BF6"/>
    <w:pPr>
      <w:spacing w:before="120" w:after="60" w:line="240" w:lineRule="auto"/>
      <w:ind w:firstLine="567"/>
      <w:jc w:val="both"/>
    </w:pPr>
    <w:rPr>
      <w:rFonts w:ascii="Bookman Old Style" w:eastAsia="Times New Roman" w:hAnsi="Bookman Old Style"/>
      <w:sz w:val="24"/>
      <w:szCs w:val="24"/>
      <w:lang w:val="x-none" w:eastAsia="x-none"/>
    </w:rPr>
  </w:style>
  <w:style w:type="character" w:customStyle="1" w:styleId="affff7">
    <w:name w:val="Абзац Знак"/>
    <w:link w:val="affff6"/>
    <w:rsid w:val="00277BF6"/>
    <w:rPr>
      <w:rFonts w:ascii="Bookman Old Style" w:eastAsia="Times New Roman" w:hAnsi="Bookman Old Style"/>
      <w:sz w:val="24"/>
      <w:szCs w:val="24"/>
      <w:lang w:val="x-none" w:eastAsia="x-none"/>
    </w:rPr>
  </w:style>
  <w:style w:type="character" w:customStyle="1" w:styleId="af1">
    <w:name w:val="Список Знак"/>
    <w:link w:val="af0"/>
    <w:rsid w:val="00277BF6"/>
    <w:rPr>
      <w:sz w:val="28"/>
      <w:szCs w:val="22"/>
      <w:lang w:eastAsia="en-US"/>
    </w:rPr>
  </w:style>
  <w:style w:type="numbering" w:customStyle="1" w:styleId="1111111">
    <w:name w:val="1 / 1.1 / 1.1.11"/>
    <w:basedOn w:val="a5"/>
    <w:next w:val="111111"/>
    <w:rsid w:val="00277BF6"/>
    <w:pPr>
      <w:numPr>
        <w:numId w:val="5"/>
      </w:numPr>
    </w:pPr>
  </w:style>
  <w:style w:type="numbering" w:styleId="111111">
    <w:name w:val="Outline List 2"/>
    <w:basedOn w:val="a5"/>
    <w:uiPriority w:val="99"/>
    <w:unhideWhenUsed/>
    <w:rsid w:val="00277BF6"/>
  </w:style>
  <w:style w:type="paragraph" w:customStyle="1" w:styleId="stwitextCharChar">
    <w:name w:val="stwi text Char Char"/>
    <w:basedOn w:val="a1"/>
    <w:rsid w:val="00277BF6"/>
    <w:pPr>
      <w:spacing w:before="120" w:after="240" w:line="360" w:lineRule="auto"/>
      <w:jc w:val="both"/>
    </w:pPr>
    <w:rPr>
      <w:rFonts w:ascii="Bookman Old Style" w:eastAsia="Times New Roman" w:hAnsi="Bookman Old Style"/>
      <w:sz w:val="24"/>
      <w:szCs w:val="20"/>
      <w:lang w:val="en-GB"/>
    </w:rPr>
  </w:style>
  <w:style w:type="paragraph" w:customStyle="1" w:styleId="affff8">
    <w:name w:val="Табличный_заголовки"/>
    <w:basedOn w:val="a1"/>
    <w:rsid w:val="00277BF6"/>
    <w:pPr>
      <w:keepNext/>
      <w:keepLines/>
      <w:spacing w:after="120" w:line="240" w:lineRule="auto"/>
      <w:jc w:val="center"/>
    </w:pPr>
    <w:rPr>
      <w:rFonts w:ascii="Bookman Old Style" w:eastAsia="Times New Roman" w:hAnsi="Bookman Old Style"/>
      <w:b/>
      <w:sz w:val="22"/>
      <w:lang w:eastAsia="ru-RU"/>
    </w:rPr>
  </w:style>
  <w:style w:type="paragraph" w:customStyle="1" w:styleId="affff9">
    <w:name w:val="Табличный_центр"/>
    <w:basedOn w:val="a1"/>
    <w:rsid w:val="00277BF6"/>
    <w:pPr>
      <w:spacing w:after="120" w:line="240" w:lineRule="auto"/>
      <w:jc w:val="center"/>
    </w:pPr>
    <w:rPr>
      <w:rFonts w:ascii="Bookman Old Style" w:eastAsia="Times New Roman" w:hAnsi="Bookman Old Style"/>
      <w:sz w:val="22"/>
      <w:lang w:eastAsia="ru-RU"/>
    </w:rPr>
  </w:style>
  <w:style w:type="paragraph" w:customStyle="1" w:styleId="a0">
    <w:name w:val="Табличный_нумерованный"/>
    <w:basedOn w:val="a1"/>
    <w:link w:val="affffa"/>
    <w:rsid w:val="00277BF6"/>
    <w:pPr>
      <w:numPr>
        <w:numId w:val="2"/>
      </w:numPr>
      <w:spacing w:after="120" w:line="240" w:lineRule="auto"/>
    </w:pPr>
    <w:rPr>
      <w:rFonts w:ascii="Bookman Old Style" w:eastAsia="Times New Roman" w:hAnsi="Bookman Old Style"/>
      <w:sz w:val="22"/>
      <w:lang w:val="x-none"/>
    </w:rPr>
  </w:style>
  <w:style w:type="character" w:customStyle="1" w:styleId="affffa">
    <w:name w:val="Табличный_нумерованный Знак"/>
    <w:link w:val="a0"/>
    <w:rsid w:val="00277BF6"/>
    <w:rPr>
      <w:rFonts w:ascii="Bookman Old Style" w:eastAsia="Times New Roman" w:hAnsi="Bookman Old Style"/>
      <w:sz w:val="22"/>
      <w:szCs w:val="22"/>
      <w:lang w:val="x-none" w:eastAsia="en-US"/>
    </w:rPr>
  </w:style>
  <w:style w:type="paragraph" w:customStyle="1" w:styleId="affffb">
    <w:name w:val="Табличный_по ширине"/>
    <w:basedOn w:val="a1"/>
    <w:rsid w:val="00277BF6"/>
    <w:pPr>
      <w:spacing w:after="120" w:line="240" w:lineRule="auto"/>
      <w:jc w:val="both"/>
    </w:pPr>
    <w:rPr>
      <w:rFonts w:ascii="Bookman Old Style" w:eastAsia="Times New Roman" w:hAnsi="Bookman Old Style"/>
      <w:sz w:val="22"/>
      <w:lang w:eastAsia="ru-RU"/>
    </w:rPr>
  </w:style>
  <w:style w:type="paragraph" w:styleId="affffc">
    <w:name w:val="Body Text First Indent"/>
    <w:basedOn w:val="a2"/>
    <w:link w:val="affffd"/>
    <w:rsid w:val="00277BF6"/>
    <w:pPr>
      <w:spacing w:line="240" w:lineRule="auto"/>
      <w:ind w:firstLine="210"/>
    </w:pPr>
    <w:rPr>
      <w:rFonts w:ascii="Bookman Old Style" w:eastAsia="Times New Roman" w:hAnsi="Bookman Old Style"/>
      <w:sz w:val="24"/>
      <w:szCs w:val="24"/>
      <w:lang w:val="x-none" w:eastAsia="x-none"/>
    </w:rPr>
  </w:style>
  <w:style w:type="character" w:customStyle="1" w:styleId="affffd">
    <w:name w:val="Красная строка Знак"/>
    <w:basedOn w:val="af4"/>
    <w:link w:val="affffc"/>
    <w:rsid w:val="00277BF6"/>
    <w:rPr>
      <w:rFonts w:ascii="Bookman Old Style" w:eastAsia="Times New Roman" w:hAnsi="Bookman Old Style"/>
      <w:sz w:val="24"/>
      <w:szCs w:val="24"/>
      <w:lang w:val="x-none" w:eastAsia="x-none"/>
    </w:rPr>
  </w:style>
  <w:style w:type="paragraph" w:customStyle="1" w:styleId="29">
    <w:name w:val="Без интервала2"/>
    <w:aliases w:val="14Без отступа,Без отступа"/>
    <w:link w:val="affffe"/>
    <w:qFormat/>
    <w:rsid w:val="00277BF6"/>
    <w:rPr>
      <w:rFonts w:ascii="Calibri" w:eastAsia="Times New Roman" w:hAnsi="Calibri"/>
      <w:sz w:val="22"/>
      <w:szCs w:val="22"/>
      <w:lang w:eastAsia="en-US"/>
    </w:rPr>
  </w:style>
  <w:style w:type="paragraph" w:styleId="afffff">
    <w:name w:val="TOC Heading"/>
    <w:basedOn w:val="11"/>
    <w:next w:val="a1"/>
    <w:uiPriority w:val="39"/>
    <w:unhideWhenUsed/>
    <w:qFormat/>
    <w:rsid w:val="00277BF6"/>
    <w:pPr>
      <w:keepLines/>
      <w:spacing w:after="120" w:line="259" w:lineRule="auto"/>
      <w:outlineLvl w:val="9"/>
    </w:pPr>
    <w:rPr>
      <w:rFonts w:ascii="Cambria" w:hAnsi="Cambria" w:cs="Times New Roman"/>
      <w:b w:val="0"/>
      <w:bCs w:val="0"/>
      <w:color w:val="365F91"/>
      <w:kern w:val="0"/>
      <w:lang w:val="x-none"/>
    </w:rPr>
  </w:style>
  <w:style w:type="paragraph" w:styleId="1f9">
    <w:name w:val="toc 1"/>
    <w:basedOn w:val="a1"/>
    <w:next w:val="a1"/>
    <w:autoRedefine/>
    <w:uiPriority w:val="39"/>
    <w:unhideWhenUsed/>
    <w:rsid w:val="00277BF6"/>
    <w:pPr>
      <w:tabs>
        <w:tab w:val="right" w:leader="dot" w:pos="9637"/>
      </w:tabs>
      <w:spacing w:after="100" w:line="276" w:lineRule="auto"/>
      <w:ind w:firstLine="567"/>
      <w:jc w:val="both"/>
    </w:pPr>
    <w:rPr>
      <w:rFonts w:ascii="Bookman Old Style" w:hAnsi="Bookman Old Style"/>
      <w:sz w:val="24"/>
    </w:rPr>
  </w:style>
  <w:style w:type="paragraph" w:styleId="2a">
    <w:name w:val="toc 2"/>
    <w:basedOn w:val="a1"/>
    <w:next w:val="a1"/>
    <w:autoRedefine/>
    <w:uiPriority w:val="39"/>
    <w:unhideWhenUsed/>
    <w:rsid w:val="00277BF6"/>
    <w:pPr>
      <w:spacing w:after="100"/>
      <w:ind w:left="220"/>
    </w:pPr>
    <w:rPr>
      <w:rFonts w:ascii="Calibri" w:eastAsia="Times New Roman" w:hAnsi="Calibri"/>
      <w:sz w:val="22"/>
      <w:lang w:eastAsia="ru-RU"/>
    </w:rPr>
  </w:style>
  <w:style w:type="paragraph" w:styleId="37">
    <w:name w:val="toc 3"/>
    <w:basedOn w:val="a1"/>
    <w:next w:val="a1"/>
    <w:autoRedefine/>
    <w:uiPriority w:val="39"/>
    <w:unhideWhenUsed/>
    <w:rsid w:val="00277BF6"/>
    <w:pPr>
      <w:spacing w:after="100"/>
      <w:ind w:left="440"/>
    </w:pPr>
    <w:rPr>
      <w:rFonts w:ascii="Calibri" w:eastAsia="Times New Roman" w:hAnsi="Calibri"/>
      <w:sz w:val="22"/>
      <w:lang w:eastAsia="ru-RU"/>
    </w:rPr>
  </w:style>
  <w:style w:type="paragraph" w:styleId="43">
    <w:name w:val="toc 4"/>
    <w:basedOn w:val="a1"/>
    <w:next w:val="a1"/>
    <w:autoRedefine/>
    <w:uiPriority w:val="39"/>
    <w:unhideWhenUsed/>
    <w:rsid w:val="00277BF6"/>
    <w:pPr>
      <w:spacing w:after="100"/>
      <w:ind w:left="660"/>
    </w:pPr>
    <w:rPr>
      <w:rFonts w:ascii="Calibri" w:eastAsia="Times New Roman" w:hAnsi="Calibri"/>
      <w:sz w:val="22"/>
      <w:lang w:eastAsia="ru-RU"/>
    </w:rPr>
  </w:style>
  <w:style w:type="paragraph" w:styleId="52">
    <w:name w:val="toc 5"/>
    <w:basedOn w:val="a1"/>
    <w:next w:val="a1"/>
    <w:autoRedefine/>
    <w:uiPriority w:val="39"/>
    <w:unhideWhenUsed/>
    <w:rsid w:val="00277BF6"/>
    <w:pPr>
      <w:spacing w:after="100"/>
      <w:ind w:left="880"/>
    </w:pPr>
    <w:rPr>
      <w:rFonts w:ascii="Calibri" w:eastAsia="Times New Roman" w:hAnsi="Calibri"/>
      <w:sz w:val="22"/>
      <w:lang w:eastAsia="ru-RU"/>
    </w:rPr>
  </w:style>
  <w:style w:type="paragraph" w:styleId="61">
    <w:name w:val="toc 6"/>
    <w:basedOn w:val="a1"/>
    <w:next w:val="a1"/>
    <w:autoRedefine/>
    <w:uiPriority w:val="39"/>
    <w:unhideWhenUsed/>
    <w:rsid w:val="00277BF6"/>
    <w:pPr>
      <w:spacing w:after="100"/>
      <w:ind w:left="1100"/>
    </w:pPr>
    <w:rPr>
      <w:rFonts w:ascii="Calibri" w:eastAsia="Times New Roman" w:hAnsi="Calibri"/>
      <w:sz w:val="22"/>
      <w:lang w:eastAsia="ru-RU"/>
    </w:rPr>
  </w:style>
  <w:style w:type="paragraph" w:styleId="72">
    <w:name w:val="toc 7"/>
    <w:basedOn w:val="a1"/>
    <w:next w:val="a1"/>
    <w:autoRedefine/>
    <w:uiPriority w:val="39"/>
    <w:unhideWhenUsed/>
    <w:rsid w:val="00277BF6"/>
    <w:pPr>
      <w:spacing w:after="100"/>
      <w:ind w:left="1320"/>
    </w:pPr>
    <w:rPr>
      <w:rFonts w:ascii="Calibri" w:eastAsia="Times New Roman" w:hAnsi="Calibri"/>
      <w:sz w:val="22"/>
      <w:lang w:eastAsia="ru-RU"/>
    </w:rPr>
  </w:style>
  <w:style w:type="paragraph" w:styleId="82">
    <w:name w:val="toc 8"/>
    <w:basedOn w:val="a1"/>
    <w:next w:val="a1"/>
    <w:autoRedefine/>
    <w:uiPriority w:val="39"/>
    <w:unhideWhenUsed/>
    <w:rsid w:val="00277BF6"/>
    <w:pPr>
      <w:spacing w:after="100"/>
      <w:ind w:left="1540"/>
    </w:pPr>
    <w:rPr>
      <w:rFonts w:ascii="Calibri" w:eastAsia="Times New Roman" w:hAnsi="Calibri"/>
      <w:sz w:val="22"/>
      <w:lang w:eastAsia="ru-RU"/>
    </w:rPr>
  </w:style>
  <w:style w:type="paragraph" w:styleId="92">
    <w:name w:val="toc 9"/>
    <w:basedOn w:val="a1"/>
    <w:next w:val="a1"/>
    <w:autoRedefine/>
    <w:uiPriority w:val="39"/>
    <w:unhideWhenUsed/>
    <w:rsid w:val="00277BF6"/>
    <w:pPr>
      <w:spacing w:after="100"/>
      <w:ind w:left="1760"/>
    </w:pPr>
    <w:rPr>
      <w:rFonts w:ascii="Calibri" w:eastAsia="Times New Roman" w:hAnsi="Calibri"/>
      <w:sz w:val="22"/>
      <w:lang w:eastAsia="ru-RU"/>
    </w:rPr>
  </w:style>
  <w:style w:type="paragraph" w:customStyle="1" w:styleId="S">
    <w:name w:val="S_Обычный"/>
    <w:basedOn w:val="a1"/>
    <w:link w:val="S0"/>
    <w:qFormat/>
    <w:rsid w:val="00277BF6"/>
    <w:pPr>
      <w:spacing w:after="120" w:line="276" w:lineRule="auto"/>
      <w:ind w:firstLine="567"/>
      <w:jc w:val="both"/>
    </w:pPr>
    <w:rPr>
      <w:rFonts w:ascii="Bookman Old Style" w:eastAsia="Times New Roman" w:hAnsi="Bookman Old Style"/>
      <w:sz w:val="24"/>
      <w:szCs w:val="24"/>
      <w:lang w:val="x-none" w:eastAsia="x-none"/>
    </w:rPr>
  </w:style>
  <w:style w:type="character" w:customStyle="1" w:styleId="S0">
    <w:name w:val="S_Обычный Знак"/>
    <w:link w:val="S"/>
    <w:rsid w:val="00277BF6"/>
    <w:rPr>
      <w:rFonts w:ascii="Bookman Old Style" w:eastAsia="Times New Roman" w:hAnsi="Bookman Old Style"/>
      <w:sz w:val="24"/>
      <w:szCs w:val="24"/>
      <w:lang w:val="x-none" w:eastAsia="x-none"/>
    </w:rPr>
  </w:style>
  <w:style w:type="paragraph" w:customStyle="1" w:styleId="-S">
    <w:name w:val="- S_Маркированный"/>
    <w:basedOn w:val="a1"/>
    <w:autoRedefine/>
    <w:rsid w:val="00277BF6"/>
    <w:pPr>
      <w:shd w:val="clear" w:color="auto" w:fill="FFFFFF"/>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1"/>
    <w:autoRedefine/>
    <w:rsid w:val="00277BF6"/>
    <w:pPr>
      <w:numPr>
        <w:numId w:val="3"/>
      </w:numPr>
      <w:shd w:val="clear" w:color="auto" w:fill="FFC000"/>
      <w:tabs>
        <w:tab w:val="clear" w:pos="3579"/>
      </w:tabs>
      <w:spacing w:after="120" w:line="240" w:lineRule="auto"/>
      <w:ind w:left="0"/>
      <w:jc w:val="right"/>
    </w:pPr>
    <w:rPr>
      <w:rFonts w:ascii="Bookman Old Style" w:eastAsia="Times New Roman" w:hAnsi="Bookman Old Style"/>
      <w:spacing w:val="2"/>
      <w:sz w:val="24"/>
      <w:szCs w:val="24"/>
      <w:lang w:eastAsia="ru-RU"/>
    </w:rPr>
  </w:style>
  <w:style w:type="paragraph" w:customStyle="1" w:styleId="S1">
    <w:name w:val="S_Обычный Знак Знак"/>
    <w:basedOn w:val="a1"/>
    <w:link w:val="S2"/>
    <w:locked/>
    <w:rsid w:val="00277BF6"/>
    <w:pPr>
      <w:spacing w:after="120" w:line="360" w:lineRule="auto"/>
      <w:ind w:firstLine="709"/>
      <w:jc w:val="both"/>
    </w:pPr>
    <w:rPr>
      <w:rFonts w:ascii="Bookman Old Style" w:eastAsia="Times New Roman" w:hAnsi="Bookman Old Style"/>
      <w:sz w:val="24"/>
      <w:szCs w:val="24"/>
      <w:lang w:val="x-none" w:eastAsia="x-none"/>
    </w:rPr>
  </w:style>
  <w:style w:type="character" w:customStyle="1" w:styleId="S2">
    <w:name w:val="S_Обычный Знак Знак Знак"/>
    <w:link w:val="S1"/>
    <w:rsid w:val="00277BF6"/>
    <w:rPr>
      <w:rFonts w:ascii="Bookman Old Style" w:eastAsia="Times New Roman" w:hAnsi="Bookman Old Style"/>
      <w:sz w:val="24"/>
      <w:szCs w:val="24"/>
      <w:lang w:val="x-none" w:eastAsia="x-none"/>
    </w:rPr>
  </w:style>
  <w:style w:type="paragraph" w:customStyle="1" w:styleId="afffff0">
    <w:name w:val="Таблица"/>
    <w:basedOn w:val="a1"/>
    <w:link w:val="afffff1"/>
    <w:qFormat/>
    <w:rsid w:val="00277BF6"/>
    <w:pPr>
      <w:autoSpaceDE w:val="0"/>
      <w:autoSpaceDN w:val="0"/>
      <w:adjustRightInd w:val="0"/>
      <w:spacing w:after="120" w:line="240" w:lineRule="auto"/>
      <w:jc w:val="center"/>
    </w:pPr>
    <w:rPr>
      <w:rFonts w:ascii="Bookman Old Style" w:hAnsi="Bookman Old Style"/>
      <w:sz w:val="20"/>
      <w:szCs w:val="20"/>
      <w:lang w:val="x-none" w:eastAsia="x-none"/>
    </w:rPr>
  </w:style>
  <w:style w:type="paragraph" w:customStyle="1" w:styleId="afffff2">
    <w:name w:val="Текст новый"/>
    <w:basedOn w:val="a1"/>
    <w:qFormat/>
    <w:rsid w:val="00277BF6"/>
    <w:pPr>
      <w:spacing w:after="120" w:line="276" w:lineRule="auto"/>
      <w:ind w:firstLine="709"/>
      <w:jc w:val="both"/>
    </w:pPr>
    <w:rPr>
      <w:rFonts w:ascii="Bookman Old Style" w:eastAsia="Times New Roman" w:hAnsi="Bookman Old Style"/>
      <w:sz w:val="24"/>
      <w:szCs w:val="24"/>
      <w:lang w:eastAsia="ru-RU"/>
    </w:rPr>
  </w:style>
  <w:style w:type="paragraph" w:customStyle="1" w:styleId="afffff3">
    <w:name w:val="Оглавление"/>
    <w:basedOn w:val="a1"/>
    <w:qFormat/>
    <w:rsid w:val="00277BF6"/>
    <w:pPr>
      <w:spacing w:after="120" w:line="276" w:lineRule="auto"/>
      <w:jc w:val="center"/>
    </w:pPr>
    <w:rPr>
      <w:rFonts w:ascii="Bookman Old Style" w:eastAsia="Times New Roman" w:hAnsi="Bookman Old Style"/>
      <w:b/>
      <w:szCs w:val="28"/>
      <w:lang w:eastAsia="ru-RU"/>
    </w:rPr>
  </w:style>
  <w:style w:type="paragraph" w:customStyle="1" w:styleId="2b">
    <w:name w:val="Заголовок2"/>
    <w:basedOn w:val="a1"/>
    <w:qFormat/>
    <w:rsid w:val="00277BF6"/>
    <w:pPr>
      <w:spacing w:after="120" w:line="276" w:lineRule="auto"/>
      <w:ind w:firstLine="709"/>
      <w:jc w:val="both"/>
    </w:pPr>
    <w:rPr>
      <w:rFonts w:ascii="Bookman Old Style" w:eastAsia="Times New Roman" w:hAnsi="Bookman Old Style"/>
      <w:b/>
      <w:sz w:val="24"/>
      <w:szCs w:val="24"/>
      <w:lang w:eastAsia="ru-RU"/>
    </w:rPr>
  </w:style>
  <w:style w:type="paragraph" w:customStyle="1" w:styleId="afffff4">
    <w:name w:val="ОснТекст"/>
    <w:basedOn w:val="a1"/>
    <w:link w:val="afffff5"/>
    <w:rsid w:val="00277BF6"/>
    <w:pPr>
      <w:spacing w:after="120" w:line="276" w:lineRule="auto"/>
      <w:ind w:firstLine="540"/>
      <w:jc w:val="both"/>
    </w:pPr>
    <w:rPr>
      <w:rFonts w:ascii="Bookman Old Style" w:hAnsi="Bookman Old Style"/>
      <w:sz w:val="24"/>
      <w:szCs w:val="20"/>
      <w:lang w:val="x-none"/>
    </w:rPr>
  </w:style>
  <w:style w:type="character" w:customStyle="1" w:styleId="afffff5">
    <w:name w:val="ОснТекст Знак"/>
    <w:link w:val="afffff4"/>
    <w:locked/>
    <w:rsid w:val="00277BF6"/>
    <w:rPr>
      <w:rFonts w:ascii="Bookman Old Style" w:hAnsi="Bookman Old Style"/>
      <w:sz w:val="24"/>
      <w:lang w:val="x-none" w:eastAsia="en-US"/>
    </w:rPr>
  </w:style>
  <w:style w:type="paragraph" w:customStyle="1" w:styleId="afffff6">
    <w:name w:val="+Подзаголовок"/>
    <w:basedOn w:val="2"/>
    <w:qFormat/>
    <w:rsid w:val="00277BF6"/>
    <w:pPr>
      <w:keepLines/>
      <w:spacing w:before="200" w:after="200" w:line="276" w:lineRule="auto"/>
      <w:jc w:val="both"/>
    </w:pPr>
    <w:rPr>
      <w:rFonts w:ascii="Bookman Old Style" w:hAnsi="Bookman Old Style"/>
      <w:b/>
      <w:bCs/>
      <w:sz w:val="24"/>
      <w:szCs w:val="26"/>
      <w:lang w:val="x-none" w:eastAsia="en-US"/>
    </w:rPr>
  </w:style>
  <w:style w:type="table" w:customStyle="1" w:styleId="38">
    <w:name w:val="Сетка таблицы3"/>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7">
    <w:name w:val="Book Title"/>
    <w:uiPriority w:val="33"/>
    <w:qFormat/>
    <w:rsid w:val="00277BF6"/>
    <w:rPr>
      <w:b/>
      <w:bCs/>
      <w:i/>
      <w:iCs/>
      <w:spacing w:val="5"/>
    </w:rPr>
  </w:style>
  <w:style w:type="character" w:styleId="afffff8">
    <w:name w:val="FollowedHyperlink"/>
    <w:uiPriority w:val="99"/>
    <w:unhideWhenUsed/>
    <w:rsid w:val="00277BF6"/>
    <w:rPr>
      <w:color w:val="800080"/>
      <w:u w:val="single"/>
    </w:rPr>
  </w:style>
  <w:style w:type="character" w:customStyle="1" w:styleId="NoSpacingChar">
    <w:name w:val="No Spacing Char"/>
    <w:link w:val="1fa"/>
    <w:locked/>
    <w:rsid w:val="00277BF6"/>
    <w:rPr>
      <w:rFonts w:ascii="Calibri" w:hAnsi="Calibri"/>
    </w:rPr>
  </w:style>
  <w:style w:type="paragraph" w:customStyle="1" w:styleId="1fa">
    <w:name w:val="Без интервала1"/>
    <w:link w:val="NoSpacingChar"/>
    <w:rsid w:val="00277BF6"/>
    <w:rPr>
      <w:rFonts w:ascii="Calibri" w:hAnsi="Calibri"/>
    </w:rPr>
  </w:style>
  <w:style w:type="paragraph" w:customStyle="1" w:styleId="Style35">
    <w:name w:val="Style35"/>
    <w:basedOn w:val="a1"/>
    <w:rsid w:val="00277BF6"/>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2">
    <w:name w:val="Style2"/>
    <w:basedOn w:val="a1"/>
    <w:rsid w:val="00277BF6"/>
    <w:pPr>
      <w:widowControl w:val="0"/>
      <w:autoSpaceDE w:val="0"/>
      <w:autoSpaceDN w:val="0"/>
      <w:adjustRightInd w:val="0"/>
      <w:spacing w:after="120" w:line="310" w:lineRule="exact"/>
      <w:jc w:val="center"/>
    </w:pPr>
    <w:rPr>
      <w:rFonts w:eastAsia="Times New Roman"/>
      <w:sz w:val="24"/>
      <w:szCs w:val="24"/>
      <w:lang w:eastAsia="ru-RU"/>
    </w:rPr>
  </w:style>
  <w:style w:type="paragraph" w:customStyle="1" w:styleId="Style3">
    <w:name w:val="Style3"/>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4">
    <w:name w:val="Style4"/>
    <w:basedOn w:val="a1"/>
    <w:uiPriority w:val="99"/>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5">
    <w:name w:val="Style5"/>
    <w:basedOn w:val="a1"/>
    <w:rsid w:val="00277BF6"/>
    <w:pPr>
      <w:widowControl w:val="0"/>
      <w:autoSpaceDE w:val="0"/>
      <w:autoSpaceDN w:val="0"/>
      <w:adjustRightInd w:val="0"/>
      <w:spacing w:after="120" w:line="241" w:lineRule="exact"/>
      <w:jc w:val="both"/>
    </w:pPr>
    <w:rPr>
      <w:rFonts w:eastAsia="Times New Roman"/>
      <w:sz w:val="24"/>
      <w:szCs w:val="24"/>
      <w:lang w:eastAsia="ru-RU"/>
    </w:rPr>
  </w:style>
  <w:style w:type="paragraph" w:customStyle="1" w:styleId="Style1">
    <w:name w:val="Style1"/>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8">
    <w:name w:val="Style8"/>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10">
    <w:name w:val="Style10"/>
    <w:basedOn w:val="a1"/>
    <w:uiPriority w:val="99"/>
    <w:rsid w:val="00277BF6"/>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1"/>
    <w:uiPriority w:val="99"/>
    <w:rsid w:val="00277BF6"/>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1"/>
    <w:uiPriority w:val="99"/>
    <w:rsid w:val="00277BF6"/>
    <w:pPr>
      <w:widowControl w:val="0"/>
      <w:autoSpaceDE w:val="0"/>
      <w:autoSpaceDN w:val="0"/>
      <w:adjustRightInd w:val="0"/>
      <w:spacing w:after="120" w:line="240" w:lineRule="auto"/>
      <w:jc w:val="center"/>
    </w:pPr>
    <w:rPr>
      <w:rFonts w:eastAsia="Times New Roman"/>
      <w:sz w:val="24"/>
      <w:szCs w:val="24"/>
      <w:lang w:eastAsia="ru-RU"/>
    </w:rPr>
  </w:style>
  <w:style w:type="paragraph" w:customStyle="1" w:styleId="Style14">
    <w:name w:val="Style14"/>
    <w:basedOn w:val="a1"/>
    <w:uiPriority w:val="99"/>
    <w:rsid w:val="00277BF6"/>
    <w:pPr>
      <w:widowControl w:val="0"/>
      <w:autoSpaceDE w:val="0"/>
      <w:autoSpaceDN w:val="0"/>
      <w:adjustRightInd w:val="0"/>
      <w:spacing w:after="120" w:line="238" w:lineRule="exact"/>
    </w:pPr>
    <w:rPr>
      <w:rFonts w:eastAsia="Times New Roman"/>
      <w:sz w:val="24"/>
      <w:szCs w:val="24"/>
      <w:lang w:eastAsia="ru-RU"/>
    </w:rPr>
  </w:style>
  <w:style w:type="paragraph" w:customStyle="1" w:styleId="Style16">
    <w:name w:val="Style16"/>
    <w:basedOn w:val="a1"/>
    <w:rsid w:val="00277BF6"/>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7">
    <w:name w:val="Style17"/>
    <w:basedOn w:val="a1"/>
    <w:rsid w:val="00277BF6"/>
    <w:pPr>
      <w:widowControl w:val="0"/>
      <w:autoSpaceDE w:val="0"/>
      <w:autoSpaceDN w:val="0"/>
      <w:adjustRightInd w:val="0"/>
      <w:spacing w:after="120" w:line="288" w:lineRule="exact"/>
    </w:pPr>
    <w:rPr>
      <w:rFonts w:eastAsia="Times New Roman"/>
      <w:sz w:val="24"/>
      <w:szCs w:val="24"/>
      <w:lang w:eastAsia="ru-RU"/>
    </w:rPr>
  </w:style>
  <w:style w:type="paragraph" w:customStyle="1" w:styleId="Style18">
    <w:name w:val="Style18"/>
    <w:basedOn w:val="a1"/>
    <w:rsid w:val="00277BF6"/>
    <w:pPr>
      <w:widowControl w:val="0"/>
      <w:autoSpaceDE w:val="0"/>
      <w:autoSpaceDN w:val="0"/>
      <w:adjustRightInd w:val="0"/>
      <w:spacing w:after="120" w:line="283" w:lineRule="exact"/>
      <w:ind w:firstLine="245"/>
    </w:pPr>
    <w:rPr>
      <w:rFonts w:eastAsia="Times New Roman"/>
      <w:sz w:val="24"/>
      <w:szCs w:val="24"/>
      <w:lang w:eastAsia="ru-RU"/>
    </w:rPr>
  </w:style>
  <w:style w:type="paragraph" w:customStyle="1" w:styleId="Style19">
    <w:name w:val="Style19"/>
    <w:basedOn w:val="a1"/>
    <w:rsid w:val="00277BF6"/>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1">
    <w:name w:val="Style21"/>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2">
    <w:name w:val="Style22"/>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3">
    <w:name w:val="Style23"/>
    <w:basedOn w:val="a1"/>
    <w:rsid w:val="00277BF6"/>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6">
    <w:name w:val="Style26"/>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7">
    <w:name w:val="Style27"/>
    <w:basedOn w:val="a1"/>
    <w:rsid w:val="00277BF6"/>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277BF6"/>
    <w:rPr>
      <w:sz w:val="28"/>
      <w:szCs w:val="28"/>
    </w:rPr>
  </w:style>
  <w:style w:type="paragraph" w:customStyle="1" w:styleId="Sweet0">
    <w:name w:val="Sweet_основной текст"/>
    <w:basedOn w:val="a1"/>
    <w:link w:val="Sweet"/>
    <w:rsid w:val="00277BF6"/>
    <w:pPr>
      <w:spacing w:after="120" w:line="240" w:lineRule="auto"/>
      <w:ind w:firstLine="709"/>
      <w:jc w:val="both"/>
    </w:pPr>
    <w:rPr>
      <w:szCs w:val="28"/>
      <w:lang w:eastAsia="ru-RU"/>
    </w:rPr>
  </w:style>
  <w:style w:type="paragraph" w:customStyle="1" w:styleId="Style9">
    <w:name w:val="Style9"/>
    <w:basedOn w:val="a1"/>
    <w:rsid w:val="00277BF6"/>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24">
    <w:name w:val="Style24"/>
    <w:basedOn w:val="a1"/>
    <w:rsid w:val="00277BF6"/>
    <w:pPr>
      <w:widowControl w:val="0"/>
      <w:autoSpaceDE w:val="0"/>
      <w:autoSpaceDN w:val="0"/>
      <w:adjustRightInd w:val="0"/>
      <w:spacing w:after="120" w:line="240" w:lineRule="auto"/>
    </w:pPr>
    <w:rPr>
      <w:rFonts w:ascii="Cambria" w:eastAsia="Times New Roman" w:hAnsi="Cambria"/>
      <w:sz w:val="24"/>
      <w:szCs w:val="24"/>
      <w:lang w:eastAsia="ru-RU"/>
    </w:rPr>
  </w:style>
  <w:style w:type="paragraph" w:customStyle="1" w:styleId="Style96">
    <w:name w:val="Style96"/>
    <w:basedOn w:val="a1"/>
    <w:rsid w:val="00277BF6"/>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1"/>
    <w:rsid w:val="00277BF6"/>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1"/>
    <w:rsid w:val="00277BF6"/>
    <w:pPr>
      <w:widowControl w:val="0"/>
      <w:autoSpaceDE w:val="0"/>
      <w:autoSpaceDN w:val="0"/>
      <w:adjustRightInd w:val="0"/>
      <w:spacing w:after="120" w:line="240" w:lineRule="auto"/>
      <w:jc w:val="both"/>
    </w:pPr>
    <w:rPr>
      <w:rFonts w:ascii="Cambria" w:eastAsia="Times New Roman" w:hAnsi="Cambria"/>
      <w:sz w:val="24"/>
      <w:szCs w:val="24"/>
      <w:lang w:eastAsia="ru-RU"/>
    </w:rPr>
  </w:style>
  <w:style w:type="paragraph" w:customStyle="1" w:styleId="Style90">
    <w:name w:val="Style90"/>
    <w:basedOn w:val="a1"/>
    <w:rsid w:val="00277BF6"/>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277BF6"/>
    <w:rPr>
      <w:rFonts w:ascii="Times New Roman" w:hAnsi="Times New Roman" w:cs="Times New Roman" w:hint="default"/>
      <w:sz w:val="22"/>
      <w:szCs w:val="22"/>
    </w:rPr>
  </w:style>
  <w:style w:type="character" w:customStyle="1" w:styleId="FontStyle69">
    <w:name w:val="Font Style69"/>
    <w:rsid w:val="00277BF6"/>
    <w:rPr>
      <w:rFonts w:ascii="Times New Roman" w:hAnsi="Times New Roman" w:cs="Times New Roman" w:hint="default"/>
      <w:sz w:val="20"/>
      <w:szCs w:val="20"/>
    </w:rPr>
  </w:style>
  <w:style w:type="character" w:customStyle="1" w:styleId="FontStyle71">
    <w:name w:val="Font Style71"/>
    <w:rsid w:val="00277BF6"/>
    <w:rPr>
      <w:rFonts w:ascii="Arial" w:hAnsi="Arial" w:cs="Arial" w:hint="default"/>
      <w:b/>
      <w:bCs/>
      <w:sz w:val="20"/>
      <w:szCs w:val="20"/>
    </w:rPr>
  </w:style>
  <w:style w:type="character" w:customStyle="1" w:styleId="FontStyle72">
    <w:name w:val="Font Style72"/>
    <w:rsid w:val="00277BF6"/>
    <w:rPr>
      <w:rFonts w:ascii="Arial" w:hAnsi="Arial" w:cs="Arial" w:hint="default"/>
      <w:sz w:val="18"/>
      <w:szCs w:val="18"/>
    </w:rPr>
  </w:style>
  <w:style w:type="character" w:customStyle="1" w:styleId="FontStyle112">
    <w:name w:val="Font Style112"/>
    <w:rsid w:val="00277BF6"/>
    <w:rPr>
      <w:rFonts w:ascii="Times New Roman" w:hAnsi="Times New Roman" w:cs="Times New Roman" w:hint="default"/>
      <w:sz w:val="22"/>
      <w:szCs w:val="22"/>
    </w:rPr>
  </w:style>
  <w:style w:type="character" w:customStyle="1" w:styleId="FontStyle24">
    <w:name w:val="Font Style24"/>
    <w:rsid w:val="00277BF6"/>
    <w:rPr>
      <w:rFonts w:ascii="Times New Roman" w:hAnsi="Times New Roman" w:cs="Times New Roman" w:hint="default"/>
      <w:sz w:val="26"/>
      <w:szCs w:val="26"/>
    </w:rPr>
  </w:style>
  <w:style w:type="character" w:customStyle="1" w:styleId="FontStyle21">
    <w:name w:val="Font Style21"/>
    <w:rsid w:val="00277BF6"/>
    <w:rPr>
      <w:rFonts w:ascii="Arial" w:hAnsi="Arial" w:cs="Arial" w:hint="default"/>
      <w:b/>
      <w:bCs/>
      <w:spacing w:val="100"/>
      <w:sz w:val="32"/>
      <w:szCs w:val="32"/>
    </w:rPr>
  </w:style>
  <w:style w:type="character" w:customStyle="1" w:styleId="FontStyle22">
    <w:name w:val="Font Style22"/>
    <w:rsid w:val="00277BF6"/>
    <w:rPr>
      <w:rFonts w:ascii="Arial" w:hAnsi="Arial" w:cs="Arial" w:hint="default"/>
      <w:sz w:val="22"/>
      <w:szCs w:val="22"/>
    </w:rPr>
  </w:style>
  <w:style w:type="character" w:customStyle="1" w:styleId="FontStyle30">
    <w:name w:val="Font Style30"/>
    <w:rsid w:val="00277BF6"/>
    <w:rPr>
      <w:rFonts w:ascii="Times New Roman" w:hAnsi="Times New Roman" w:cs="Times New Roman" w:hint="default"/>
      <w:b/>
      <w:bCs/>
      <w:sz w:val="26"/>
      <w:szCs w:val="26"/>
    </w:rPr>
  </w:style>
  <w:style w:type="character" w:customStyle="1" w:styleId="FontStyle25">
    <w:name w:val="Font Style25"/>
    <w:rsid w:val="00277BF6"/>
    <w:rPr>
      <w:rFonts w:ascii="Times New Roman" w:hAnsi="Times New Roman" w:cs="Times New Roman" w:hint="default"/>
      <w:i/>
      <w:iCs/>
      <w:sz w:val="20"/>
      <w:szCs w:val="20"/>
    </w:rPr>
  </w:style>
  <w:style w:type="character" w:customStyle="1" w:styleId="FontStyle26">
    <w:name w:val="Font Style26"/>
    <w:rsid w:val="00277BF6"/>
    <w:rPr>
      <w:rFonts w:ascii="Times New Roman" w:hAnsi="Times New Roman" w:cs="Times New Roman" w:hint="default"/>
      <w:i/>
      <w:iCs/>
      <w:sz w:val="20"/>
      <w:szCs w:val="20"/>
    </w:rPr>
  </w:style>
  <w:style w:type="character" w:customStyle="1" w:styleId="FontStyle27">
    <w:name w:val="Font Style27"/>
    <w:rsid w:val="00277BF6"/>
    <w:rPr>
      <w:rFonts w:ascii="Times New Roman" w:hAnsi="Times New Roman" w:cs="Times New Roman" w:hint="default"/>
      <w:b/>
      <w:bCs/>
      <w:sz w:val="22"/>
      <w:szCs w:val="22"/>
    </w:rPr>
  </w:style>
  <w:style w:type="character" w:customStyle="1" w:styleId="FontStyle28">
    <w:name w:val="Font Style28"/>
    <w:rsid w:val="00277BF6"/>
    <w:rPr>
      <w:rFonts w:ascii="Times New Roman" w:hAnsi="Times New Roman" w:cs="Times New Roman" w:hint="default"/>
      <w:sz w:val="20"/>
      <w:szCs w:val="20"/>
    </w:rPr>
  </w:style>
  <w:style w:type="character" w:customStyle="1" w:styleId="FontStyle29">
    <w:name w:val="Font Style29"/>
    <w:rsid w:val="00277BF6"/>
    <w:rPr>
      <w:rFonts w:ascii="Times New Roman" w:hAnsi="Times New Roman" w:cs="Times New Roman" w:hint="default"/>
      <w:sz w:val="20"/>
      <w:szCs w:val="20"/>
    </w:rPr>
  </w:style>
  <w:style w:type="character" w:customStyle="1" w:styleId="FontStyle58">
    <w:name w:val="Font Style58"/>
    <w:rsid w:val="00277BF6"/>
    <w:rPr>
      <w:rFonts w:ascii="Calibri" w:hAnsi="Calibri" w:cs="Calibri" w:hint="default"/>
      <w:sz w:val="32"/>
      <w:szCs w:val="32"/>
    </w:rPr>
  </w:style>
  <w:style w:type="character" w:customStyle="1" w:styleId="FontStyle61">
    <w:name w:val="Font Style61"/>
    <w:rsid w:val="00277BF6"/>
    <w:rPr>
      <w:rFonts w:ascii="Calibri" w:hAnsi="Calibri" w:cs="Calibri" w:hint="default"/>
      <w:b/>
      <w:bCs/>
      <w:i/>
      <w:iCs/>
      <w:sz w:val="10"/>
      <w:szCs w:val="10"/>
    </w:rPr>
  </w:style>
  <w:style w:type="character" w:customStyle="1" w:styleId="FontStyle62">
    <w:name w:val="Font Style62"/>
    <w:rsid w:val="00277BF6"/>
    <w:rPr>
      <w:rFonts w:ascii="Garamond" w:hAnsi="Garamond" w:cs="Garamond" w:hint="default"/>
      <w:b/>
      <w:bCs/>
      <w:spacing w:val="20"/>
      <w:sz w:val="18"/>
      <w:szCs w:val="18"/>
    </w:rPr>
  </w:style>
  <w:style w:type="character" w:customStyle="1" w:styleId="FontStyle63">
    <w:name w:val="Font Style63"/>
    <w:rsid w:val="00277BF6"/>
    <w:rPr>
      <w:rFonts w:ascii="Garamond" w:hAnsi="Garamond" w:cs="Garamond" w:hint="default"/>
      <w:b/>
      <w:bCs/>
      <w:spacing w:val="90"/>
      <w:sz w:val="14"/>
      <w:szCs w:val="14"/>
    </w:rPr>
  </w:style>
  <w:style w:type="character" w:customStyle="1" w:styleId="FontStyle182">
    <w:name w:val="Font Style182"/>
    <w:rsid w:val="00277BF6"/>
    <w:rPr>
      <w:rFonts w:ascii="Times New Roman" w:hAnsi="Times New Roman" w:cs="Times New Roman" w:hint="default"/>
      <w:sz w:val="22"/>
      <w:szCs w:val="22"/>
    </w:rPr>
  </w:style>
  <w:style w:type="character" w:customStyle="1" w:styleId="FontStyle128">
    <w:name w:val="Font Style128"/>
    <w:rsid w:val="00277BF6"/>
    <w:rPr>
      <w:rFonts w:ascii="Times New Roman" w:hAnsi="Times New Roman" w:cs="Times New Roman" w:hint="default"/>
      <w:sz w:val="16"/>
      <w:szCs w:val="16"/>
    </w:rPr>
  </w:style>
  <w:style w:type="character" w:customStyle="1" w:styleId="FontStyle129">
    <w:name w:val="Font Style129"/>
    <w:rsid w:val="00277BF6"/>
    <w:rPr>
      <w:rFonts w:ascii="Times New Roman" w:hAnsi="Times New Roman" w:cs="Times New Roman" w:hint="default"/>
      <w:sz w:val="16"/>
      <w:szCs w:val="16"/>
    </w:rPr>
  </w:style>
  <w:style w:type="character" w:customStyle="1" w:styleId="FontStyle130">
    <w:name w:val="Font Style130"/>
    <w:rsid w:val="00277BF6"/>
    <w:rPr>
      <w:rFonts w:ascii="Arial" w:hAnsi="Arial" w:cs="Arial" w:hint="default"/>
      <w:b/>
      <w:bCs/>
      <w:spacing w:val="-10"/>
      <w:sz w:val="32"/>
      <w:szCs w:val="32"/>
    </w:rPr>
  </w:style>
  <w:style w:type="character" w:customStyle="1" w:styleId="FontStyle180">
    <w:name w:val="Font Style180"/>
    <w:rsid w:val="00277BF6"/>
    <w:rPr>
      <w:rFonts w:ascii="Times New Roman" w:hAnsi="Times New Roman" w:cs="Times New Roman" w:hint="default"/>
      <w:b/>
      <w:bCs/>
      <w:sz w:val="22"/>
      <w:szCs w:val="22"/>
    </w:rPr>
  </w:style>
  <w:style w:type="character" w:customStyle="1" w:styleId="FontStyle178">
    <w:name w:val="Font Style178"/>
    <w:rsid w:val="00277BF6"/>
    <w:rPr>
      <w:rFonts w:ascii="Times New Roman" w:hAnsi="Times New Roman" w:cs="Times New Roman" w:hint="default"/>
      <w:sz w:val="20"/>
      <w:szCs w:val="20"/>
    </w:rPr>
  </w:style>
  <w:style w:type="character" w:customStyle="1" w:styleId="FontStyle177">
    <w:name w:val="Font Style177"/>
    <w:rsid w:val="00277BF6"/>
    <w:rPr>
      <w:rFonts w:ascii="Calibri" w:hAnsi="Calibri" w:cs="Calibri" w:hint="default"/>
      <w:sz w:val="18"/>
      <w:szCs w:val="18"/>
    </w:rPr>
  </w:style>
  <w:style w:type="character" w:customStyle="1" w:styleId="FontStyle171">
    <w:name w:val="Font Style171"/>
    <w:rsid w:val="00277BF6"/>
    <w:rPr>
      <w:rFonts w:ascii="Times New Roman" w:hAnsi="Times New Roman" w:cs="Times New Roman" w:hint="default"/>
      <w:sz w:val="18"/>
      <w:szCs w:val="18"/>
    </w:rPr>
  </w:style>
  <w:style w:type="paragraph" w:customStyle="1" w:styleId="39">
    <w:name w:val="Без интервала3"/>
    <w:rsid w:val="00277BF6"/>
    <w:rPr>
      <w:rFonts w:ascii="Calibri" w:hAnsi="Calibri"/>
      <w:sz w:val="22"/>
      <w:szCs w:val="22"/>
      <w:lang w:eastAsia="en-US"/>
    </w:rPr>
  </w:style>
  <w:style w:type="paragraph" w:customStyle="1" w:styleId="44">
    <w:name w:val="Без интервала4"/>
    <w:rsid w:val="00277BF6"/>
    <w:rPr>
      <w:rFonts w:ascii="Calibri" w:hAnsi="Calibri"/>
      <w:sz w:val="22"/>
      <w:szCs w:val="22"/>
      <w:lang w:eastAsia="en-US"/>
    </w:rPr>
  </w:style>
  <w:style w:type="paragraph" w:customStyle="1" w:styleId="Style42">
    <w:name w:val="Style42"/>
    <w:basedOn w:val="a1"/>
    <w:uiPriority w:val="99"/>
    <w:rsid w:val="00277BF6"/>
    <w:pPr>
      <w:widowControl w:val="0"/>
      <w:autoSpaceDE w:val="0"/>
      <w:autoSpaceDN w:val="0"/>
      <w:adjustRightInd w:val="0"/>
      <w:spacing w:after="0" w:line="319" w:lineRule="exact"/>
      <w:ind w:firstLine="720"/>
      <w:jc w:val="both"/>
    </w:pPr>
    <w:rPr>
      <w:rFonts w:eastAsia="Times New Roman"/>
      <w:sz w:val="24"/>
      <w:szCs w:val="24"/>
      <w:lang w:eastAsia="ru-RU"/>
    </w:rPr>
  </w:style>
  <w:style w:type="character" w:customStyle="1" w:styleId="FontStyle274">
    <w:name w:val="Font Style274"/>
    <w:rsid w:val="00277BF6"/>
    <w:rPr>
      <w:rFonts w:ascii="Times New Roman" w:hAnsi="Times New Roman" w:cs="Times New Roman"/>
      <w:sz w:val="20"/>
      <w:szCs w:val="20"/>
    </w:rPr>
  </w:style>
  <w:style w:type="paragraph" w:customStyle="1" w:styleId="Style40">
    <w:name w:val="Style40"/>
    <w:basedOn w:val="a1"/>
    <w:uiPriority w:val="99"/>
    <w:rsid w:val="00277BF6"/>
    <w:pPr>
      <w:widowControl w:val="0"/>
      <w:autoSpaceDE w:val="0"/>
      <w:autoSpaceDN w:val="0"/>
      <w:adjustRightInd w:val="0"/>
      <w:spacing w:after="0" w:line="317" w:lineRule="exact"/>
      <w:ind w:firstLine="701"/>
      <w:jc w:val="both"/>
    </w:pPr>
    <w:rPr>
      <w:rFonts w:eastAsia="Times New Roman"/>
      <w:sz w:val="24"/>
      <w:szCs w:val="24"/>
      <w:lang w:eastAsia="ru-RU"/>
    </w:rPr>
  </w:style>
  <w:style w:type="paragraph" w:customStyle="1" w:styleId="Style52">
    <w:name w:val="Style52"/>
    <w:basedOn w:val="a1"/>
    <w:uiPriority w:val="99"/>
    <w:rsid w:val="00277BF6"/>
    <w:pPr>
      <w:widowControl w:val="0"/>
      <w:autoSpaceDE w:val="0"/>
      <w:autoSpaceDN w:val="0"/>
      <w:adjustRightInd w:val="0"/>
      <w:spacing w:after="0" w:line="276" w:lineRule="exact"/>
      <w:ind w:firstLine="566"/>
      <w:jc w:val="both"/>
    </w:pPr>
    <w:rPr>
      <w:rFonts w:eastAsia="Times New Roman"/>
      <w:sz w:val="24"/>
      <w:szCs w:val="24"/>
      <w:lang w:eastAsia="ru-RU"/>
    </w:rPr>
  </w:style>
  <w:style w:type="paragraph" w:customStyle="1" w:styleId="Style76">
    <w:name w:val="Style7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60">
    <w:name w:val="Style60"/>
    <w:basedOn w:val="a1"/>
    <w:uiPriority w:val="99"/>
    <w:rsid w:val="00277BF6"/>
    <w:pPr>
      <w:widowControl w:val="0"/>
      <w:autoSpaceDE w:val="0"/>
      <w:autoSpaceDN w:val="0"/>
      <w:adjustRightInd w:val="0"/>
      <w:spacing w:after="0" w:line="250" w:lineRule="exact"/>
    </w:pPr>
    <w:rPr>
      <w:rFonts w:eastAsia="Times New Roman"/>
      <w:sz w:val="24"/>
      <w:szCs w:val="24"/>
      <w:lang w:eastAsia="ru-RU"/>
    </w:rPr>
  </w:style>
  <w:style w:type="character" w:customStyle="1" w:styleId="FontStyle271">
    <w:name w:val="Font Style271"/>
    <w:uiPriority w:val="99"/>
    <w:rsid w:val="00277BF6"/>
    <w:rPr>
      <w:rFonts w:ascii="Times New Roman" w:hAnsi="Times New Roman" w:cs="Times New Roman"/>
      <w:b/>
      <w:bCs/>
      <w:sz w:val="20"/>
      <w:szCs w:val="20"/>
    </w:rPr>
  </w:style>
  <w:style w:type="paragraph" w:customStyle="1" w:styleId="Style57">
    <w:name w:val="Style57"/>
    <w:basedOn w:val="a1"/>
    <w:uiPriority w:val="99"/>
    <w:rsid w:val="00277BF6"/>
    <w:pPr>
      <w:widowControl w:val="0"/>
      <w:autoSpaceDE w:val="0"/>
      <w:autoSpaceDN w:val="0"/>
      <w:adjustRightInd w:val="0"/>
      <w:spacing w:after="0" w:line="250" w:lineRule="exact"/>
      <w:jc w:val="center"/>
    </w:pPr>
    <w:rPr>
      <w:rFonts w:eastAsia="Times New Roman"/>
      <w:sz w:val="24"/>
      <w:szCs w:val="24"/>
      <w:lang w:eastAsia="ru-RU"/>
    </w:rPr>
  </w:style>
  <w:style w:type="paragraph" w:customStyle="1" w:styleId="Style62">
    <w:name w:val="Style62"/>
    <w:basedOn w:val="a1"/>
    <w:uiPriority w:val="99"/>
    <w:rsid w:val="00277BF6"/>
    <w:pPr>
      <w:widowControl w:val="0"/>
      <w:autoSpaceDE w:val="0"/>
      <w:autoSpaceDN w:val="0"/>
      <w:adjustRightInd w:val="0"/>
      <w:spacing w:after="0" w:line="202" w:lineRule="exact"/>
      <w:jc w:val="center"/>
    </w:pPr>
    <w:rPr>
      <w:rFonts w:eastAsia="Times New Roman"/>
      <w:sz w:val="24"/>
      <w:szCs w:val="24"/>
      <w:lang w:eastAsia="ru-RU"/>
    </w:rPr>
  </w:style>
  <w:style w:type="character" w:customStyle="1" w:styleId="FontStyle273">
    <w:name w:val="Font Style273"/>
    <w:uiPriority w:val="99"/>
    <w:rsid w:val="00277BF6"/>
    <w:rPr>
      <w:rFonts w:ascii="Times New Roman" w:hAnsi="Times New Roman" w:cs="Times New Roman"/>
      <w:b/>
      <w:bCs/>
      <w:sz w:val="20"/>
      <w:szCs w:val="20"/>
    </w:rPr>
  </w:style>
  <w:style w:type="paragraph" w:customStyle="1" w:styleId="Style59">
    <w:name w:val="Style59"/>
    <w:basedOn w:val="a1"/>
    <w:uiPriority w:val="99"/>
    <w:rsid w:val="00277BF6"/>
    <w:pPr>
      <w:widowControl w:val="0"/>
      <w:autoSpaceDE w:val="0"/>
      <w:autoSpaceDN w:val="0"/>
      <w:adjustRightInd w:val="0"/>
      <w:spacing w:after="0" w:line="254" w:lineRule="exact"/>
      <w:jc w:val="center"/>
    </w:pPr>
    <w:rPr>
      <w:rFonts w:eastAsia="Times New Roman"/>
      <w:sz w:val="24"/>
      <w:szCs w:val="24"/>
      <w:lang w:eastAsia="ru-RU"/>
    </w:rPr>
  </w:style>
  <w:style w:type="character" w:customStyle="1" w:styleId="FontStyle256">
    <w:name w:val="Font Style256"/>
    <w:uiPriority w:val="99"/>
    <w:rsid w:val="00277BF6"/>
    <w:rPr>
      <w:rFonts w:ascii="Segoe UI" w:hAnsi="Segoe UI" w:cs="Segoe UI" w:hint="default"/>
      <w:b/>
      <w:bCs/>
      <w:sz w:val="12"/>
      <w:szCs w:val="12"/>
    </w:rPr>
  </w:style>
  <w:style w:type="character" w:customStyle="1" w:styleId="FontStyle272">
    <w:name w:val="Font Style272"/>
    <w:uiPriority w:val="99"/>
    <w:rsid w:val="00277BF6"/>
    <w:rPr>
      <w:rFonts w:ascii="Times New Roman" w:hAnsi="Times New Roman" w:cs="Times New Roman" w:hint="default"/>
      <w:sz w:val="20"/>
      <w:szCs w:val="20"/>
    </w:rPr>
  </w:style>
  <w:style w:type="character" w:customStyle="1" w:styleId="FontStyle252">
    <w:name w:val="Font Style252"/>
    <w:uiPriority w:val="99"/>
    <w:rsid w:val="00277BF6"/>
    <w:rPr>
      <w:rFonts w:ascii="Times New Roman" w:hAnsi="Times New Roman" w:cs="Times New Roman" w:hint="default"/>
      <w:sz w:val="18"/>
      <w:szCs w:val="18"/>
    </w:rPr>
  </w:style>
  <w:style w:type="character" w:customStyle="1" w:styleId="FontStyle288">
    <w:name w:val="Font Style288"/>
    <w:uiPriority w:val="99"/>
    <w:rsid w:val="00277BF6"/>
    <w:rPr>
      <w:rFonts w:ascii="Times New Roman" w:hAnsi="Times New Roman" w:cs="Times New Roman" w:hint="default"/>
      <w:b/>
      <w:bCs/>
      <w:sz w:val="14"/>
      <w:szCs w:val="14"/>
    </w:rPr>
  </w:style>
  <w:style w:type="character" w:customStyle="1" w:styleId="FontStyle289">
    <w:name w:val="Font Style289"/>
    <w:uiPriority w:val="99"/>
    <w:rsid w:val="00277BF6"/>
    <w:rPr>
      <w:rFonts w:ascii="Times New Roman" w:hAnsi="Times New Roman" w:cs="Times New Roman" w:hint="default"/>
      <w:b/>
      <w:bCs/>
      <w:i/>
      <w:iCs/>
      <w:sz w:val="20"/>
      <w:szCs w:val="20"/>
    </w:rPr>
  </w:style>
  <w:style w:type="paragraph" w:customStyle="1" w:styleId="Style54">
    <w:name w:val="Style54"/>
    <w:basedOn w:val="a1"/>
    <w:uiPriority w:val="99"/>
    <w:rsid w:val="00277BF6"/>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ff">
    <w:name w:val="Абзац списка Знак"/>
    <w:link w:val="afe"/>
    <w:locked/>
    <w:rsid w:val="00277BF6"/>
    <w:rPr>
      <w:rFonts w:ascii="Calibri" w:hAnsi="Calibri"/>
      <w:sz w:val="22"/>
      <w:szCs w:val="22"/>
      <w:lang w:eastAsia="en-US"/>
    </w:rPr>
  </w:style>
  <w:style w:type="paragraph" w:customStyle="1" w:styleId="141">
    <w:name w:val="Текст 14(таблица)"/>
    <w:basedOn w:val="a1"/>
    <w:rsid w:val="00277BF6"/>
    <w:pPr>
      <w:spacing w:after="0" w:line="240" w:lineRule="auto"/>
      <w:ind w:left="284" w:firstLine="709"/>
      <w:jc w:val="both"/>
    </w:pPr>
    <w:rPr>
      <w:rFonts w:ascii="Bookman Old Style" w:eastAsia="Times New Roman" w:hAnsi="Bookman Old Style"/>
      <w:color w:val="000000"/>
      <w:sz w:val="24"/>
      <w:szCs w:val="24"/>
      <w:lang w:val="en-US" w:eastAsia="ru-RU"/>
    </w:rPr>
  </w:style>
  <w:style w:type="paragraph" w:customStyle="1" w:styleId="Style34">
    <w:name w:val="Style34"/>
    <w:basedOn w:val="Standard"/>
    <w:rsid w:val="00277BF6"/>
    <w:pPr>
      <w:textAlignment w:val="baseline"/>
    </w:pPr>
  </w:style>
  <w:style w:type="paragraph" w:styleId="afffff9">
    <w:name w:val="Revision"/>
    <w:hidden/>
    <w:uiPriority w:val="99"/>
    <w:semiHidden/>
    <w:rsid w:val="00277BF6"/>
    <w:rPr>
      <w:sz w:val="24"/>
      <w:szCs w:val="22"/>
      <w:lang w:eastAsia="en-US"/>
    </w:rPr>
  </w:style>
  <w:style w:type="paragraph" w:customStyle="1" w:styleId="Style37">
    <w:name w:val="Style37"/>
    <w:basedOn w:val="Standard"/>
    <w:rsid w:val="00277BF6"/>
    <w:pPr>
      <w:textAlignment w:val="baseline"/>
    </w:pPr>
  </w:style>
  <w:style w:type="paragraph" w:customStyle="1" w:styleId="Style82">
    <w:name w:val="Style82"/>
    <w:basedOn w:val="Standard"/>
    <w:rsid w:val="00277BF6"/>
    <w:pPr>
      <w:textAlignment w:val="baseline"/>
    </w:pPr>
  </w:style>
  <w:style w:type="paragraph" w:customStyle="1" w:styleId="afffffa">
    <w:name w:val="Базовый"/>
    <w:rsid w:val="00277BF6"/>
    <w:pPr>
      <w:suppressAutoHyphens/>
      <w:spacing w:after="200" w:line="276" w:lineRule="auto"/>
    </w:pPr>
    <w:rPr>
      <w:rFonts w:ascii="Calibri" w:eastAsia="Arial Unicode MS" w:hAnsi="Calibri" w:cs="Calibri"/>
      <w:color w:val="00000A"/>
      <w:sz w:val="22"/>
      <w:szCs w:val="22"/>
      <w:lang w:eastAsia="en-US"/>
    </w:rPr>
  </w:style>
  <w:style w:type="paragraph" w:customStyle="1" w:styleId="142">
    <w:name w:val="Текст 14(основной)"/>
    <w:basedOn w:val="a1"/>
    <w:link w:val="143"/>
    <w:autoRedefine/>
    <w:rsid w:val="00277BF6"/>
    <w:pPr>
      <w:spacing w:after="0" w:line="240" w:lineRule="auto"/>
      <w:ind w:left="284"/>
      <w:jc w:val="both"/>
    </w:pPr>
    <w:rPr>
      <w:rFonts w:ascii="Bookman Old Style" w:eastAsia="Times New Roman" w:hAnsi="Bookman Old Style"/>
      <w:sz w:val="24"/>
      <w:szCs w:val="28"/>
      <w:lang w:val="x-none" w:eastAsia="x-none"/>
    </w:rPr>
  </w:style>
  <w:style w:type="character" w:customStyle="1" w:styleId="143">
    <w:name w:val="Текст 14(основной) Знак"/>
    <w:link w:val="142"/>
    <w:rsid w:val="00277BF6"/>
    <w:rPr>
      <w:rFonts w:ascii="Bookman Old Style" w:eastAsia="Times New Roman" w:hAnsi="Bookman Old Style"/>
      <w:sz w:val="24"/>
      <w:szCs w:val="28"/>
      <w:lang w:val="x-none" w:eastAsia="x-none"/>
    </w:rPr>
  </w:style>
  <w:style w:type="character" w:customStyle="1" w:styleId="121">
    <w:name w:val="Стиль 12 пт"/>
    <w:rsid w:val="00277BF6"/>
    <w:rPr>
      <w:sz w:val="24"/>
    </w:rPr>
  </w:style>
  <w:style w:type="paragraph" w:customStyle="1" w:styleId="1210">
    <w:name w:val="Стиль 12 пт1"/>
    <w:next w:val="a1"/>
    <w:qFormat/>
    <w:rsid w:val="00277BF6"/>
    <w:pPr>
      <w:contextualSpacing/>
    </w:pPr>
    <w:rPr>
      <w:rFonts w:eastAsia="Times New Roman"/>
      <w:sz w:val="24"/>
      <w:szCs w:val="24"/>
    </w:rPr>
  </w:style>
  <w:style w:type="character" w:customStyle="1" w:styleId="21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277BF6"/>
    <w:rPr>
      <w:b/>
      <w:bCs/>
      <w:sz w:val="28"/>
      <w:szCs w:val="24"/>
      <w:lang w:val="ru-RU" w:eastAsia="ru-RU" w:bidi="ar-SA"/>
    </w:rPr>
  </w:style>
  <w:style w:type="paragraph" w:customStyle="1" w:styleId="122">
    <w:name w:val="Текст 12(таблица)"/>
    <w:basedOn w:val="a1"/>
    <w:rsid w:val="00277BF6"/>
    <w:pPr>
      <w:spacing w:after="0" w:line="240" w:lineRule="auto"/>
      <w:jc w:val="both"/>
    </w:pPr>
    <w:rPr>
      <w:rFonts w:ascii="Bookman Old Style" w:eastAsia="Times New Roman" w:hAnsi="Bookman Old Style"/>
      <w:sz w:val="24"/>
      <w:szCs w:val="24"/>
      <w:lang w:val="en-US" w:eastAsia="ru-RU"/>
    </w:rPr>
  </w:style>
  <w:style w:type="paragraph" w:customStyle="1" w:styleId="100">
    <w:name w:val="Текст 10(таблица)"/>
    <w:basedOn w:val="a1"/>
    <w:rsid w:val="00277BF6"/>
    <w:pPr>
      <w:spacing w:after="0" w:line="240" w:lineRule="auto"/>
      <w:jc w:val="both"/>
    </w:pPr>
    <w:rPr>
      <w:rFonts w:ascii="Bookman Old Style" w:eastAsia="Times New Roman" w:hAnsi="Bookman Old Style"/>
      <w:sz w:val="20"/>
      <w:szCs w:val="24"/>
      <w:lang w:val="en-US" w:eastAsia="ru-RU"/>
    </w:rPr>
  </w:style>
  <w:style w:type="paragraph" w:customStyle="1" w:styleId="144">
    <w:name w:val="Текст 14(поцентру) Знак"/>
    <w:basedOn w:val="a1"/>
    <w:link w:val="145"/>
    <w:rsid w:val="00277BF6"/>
    <w:pPr>
      <w:spacing w:after="0" w:line="360" w:lineRule="auto"/>
      <w:ind w:left="708" w:firstLine="708"/>
      <w:jc w:val="center"/>
    </w:pPr>
    <w:rPr>
      <w:rFonts w:ascii="Bookman Old Style" w:eastAsia="Times New Roman" w:hAnsi="Bookman Old Style"/>
      <w:szCs w:val="24"/>
      <w:lang w:val="x-none" w:eastAsia="x-none"/>
    </w:rPr>
  </w:style>
  <w:style w:type="character" w:customStyle="1" w:styleId="145">
    <w:name w:val="Текст 14(поцентру) Знак Знак"/>
    <w:link w:val="144"/>
    <w:rsid w:val="00277BF6"/>
    <w:rPr>
      <w:rFonts w:ascii="Bookman Old Style" w:eastAsia="Times New Roman" w:hAnsi="Bookman Old Style"/>
      <w:sz w:val="28"/>
      <w:szCs w:val="24"/>
      <w:lang w:val="x-none" w:eastAsia="x-none"/>
    </w:rPr>
  </w:style>
  <w:style w:type="paragraph" w:customStyle="1" w:styleId="146">
    <w:name w:val="Текст 14(справа)"/>
    <w:basedOn w:val="142"/>
    <w:link w:val="147"/>
    <w:rsid w:val="00277BF6"/>
    <w:pPr>
      <w:ind w:firstLine="709"/>
      <w:jc w:val="right"/>
    </w:pPr>
    <w:rPr>
      <w:color w:val="000000"/>
      <w:szCs w:val="24"/>
    </w:rPr>
  </w:style>
  <w:style w:type="character" w:customStyle="1" w:styleId="147">
    <w:name w:val="Текст 14(справа) Знак"/>
    <w:link w:val="146"/>
    <w:rsid w:val="00277BF6"/>
    <w:rPr>
      <w:rFonts w:ascii="Bookman Old Style" w:eastAsia="Times New Roman" w:hAnsi="Bookman Old Style"/>
      <w:color w:val="000000"/>
      <w:sz w:val="24"/>
      <w:szCs w:val="24"/>
      <w:lang w:val="x-none" w:eastAsia="x-none"/>
    </w:rPr>
  </w:style>
  <w:style w:type="paragraph" w:customStyle="1" w:styleId="148">
    <w:name w:val="Текст 14(поцентру)"/>
    <w:basedOn w:val="146"/>
    <w:rsid w:val="00277BF6"/>
    <w:pPr>
      <w:ind w:left="708"/>
      <w:jc w:val="center"/>
    </w:pPr>
  </w:style>
  <w:style w:type="paragraph" w:customStyle="1" w:styleId="afffffb">
    <w:name w:val="основной текст"/>
    <w:basedOn w:val="a1"/>
    <w:rsid w:val="00277BF6"/>
    <w:pPr>
      <w:spacing w:after="120" w:line="240" w:lineRule="auto"/>
      <w:ind w:firstLine="851"/>
      <w:jc w:val="both"/>
    </w:pPr>
    <w:rPr>
      <w:rFonts w:ascii="Arial" w:eastAsia="Times New Roman" w:hAnsi="Arial"/>
      <w:szCs w:val="20"/>
      <w:lang w:eastAsia="ru-RU"/>
    </w:rPr>
  </w:style>
  <w:style w:type="paragraph" w:customStyle="1" w:styleId="Normal">
    <w:name w:val="Normal Знак Знак Знак Знак Знак Знак"/>
    <w:link w:val="Normal0"/>
    <w:rsid w:val="00277BF6"/>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277BF6"/>
    <w:rPr>
      <w:rFonts w:eastAsia="Times New Roman"/>
      <w:snapToGrid w:val="0"/>
      <w:sz w:val="24"/>
      <w:szCs w:val="24"/>
    </w:rPr>
  </w:style>
  <w:style w:type="character" w:customStyle="1" w:styleId="149">
    <w:name w:val="Текст 14(основной) Знак Знак"/>
    <w:rsid w:val="00277BF6"/>
    <w:rPr>
      <w:rFonts w:ascii="Times New Roman" w:eastAsia="Times New Roman" w:hAnsi="Times New Roman" w:cs="Times New Roman"/>
      <w:sz w:val="28"/>
      <w:szCs w:val="24"/>
      <w:lang w:eastAsia="ru-RU"/>
    </w:rPr>
  </w:style>
  <w:style w:type="character" w:customStyle="1" w:styleId="1410">
    <w:name w:val="Текст 14(основной) Знак1"/>
    <w:rsid w:val="00277BF6"/>
    <w:rPr>
      <w:rFonts w:ascii="Times New Roman" w:eastAsia="Times New Roman" w:hAnsi="Times New Roman" w:cs="Times New Roman"/>
      <w:sz w:val="28"/>
      <w:szCs w:val="28"/>
      <w:lang w:eastAsia="ru-RU"/>
    </w:rPr>
  </w:style>
  <w:style w:type="paragraph" w:styleId="35">
    <w:name w:val="Body Text 3"/>
    <w:basedOn w:val="a1"/>
    <w:link w:val="34"/>
    <w:rsid w:val="00277BF6"/>
    <w:pPr>
      <w:spacing w:after="0" w:line="240" w:lineRule="auto"/>
      <w:jc w:val="center"/>
    </w:pPr>
    <w:rPr>
      <w:sz w:val="16"/>
      <w:szCs w:val="16"/>
      <w:lang w:eastAsia="ar-SA"/>
    </w:rPr>
  </w:style>
  <w:style w:type="character" w:customStyle="1" w:styleId="312">
    <w:name w:val="Основной текст 3 Знак1"/>
    <w:basedOn w:val="a3"/>
    <w:uiPriority w:val="99"/>
    <w:semiHidden/>
    <w:rsid w:val="00277BF6"/>
    <w:rPr>
      <w:sz w:val="16"/>
      <w:szCs w:val="16"/>
      <w:lang w:eastAsia="en-US"/>
    </w:rPr>
  </w:style>
  <w:style w:type="paragraph" w:customStyle="1" w:styleId="h2">
    <w:name w:val="h2"/>
    <w:basedOn w:val="aff5"/>
    <w:uiPriority w:val="99"/>
    <w:rsid w:val="00277BF6"/>
    <w:pPr>
      <w:pBdr>
        <w:bottom w:val="none" w:sz="0" w:space="0" w:color="auto"/>
      </w:pBdr>
      <w:ind w:firstLine="567"/>
      <w:contextualSpacing/>
      <w:jc w:val="center"/>
    </w:pPr>
    <w:rPr>
      <w:rFonts w:ascii="Bookman Old Style" w:hAnsi="Bookman Old Style"/>
      <w:b/>
      <w:color w:val="auto"/>
      <w:sz w:val="28"/>
      <w:lang w:val="x-none"/>
    </w:rPr>
  </w:style>
  <w:style w:type="paragraph" w:styleId="afffffc">
    <w:name w:val="Block Text"/>
    <w:basedOn w:val="a1"/>
    <w:rsid w:val="00277BF6"/>
    <w:pPr>
      <w:spacing w:after="0" w:line="240" w:lineRule="auto"/>
      <w:ind w:left="-74" w:right="-109"/>
      <w:jc w:val="center"/>
    </w:pPr>
    <w:rPr>
      <w:rFonts w:ascii="Bookman Old Style" w:eastAsia="Times New Roman" w:hAnsi="Bookman Old Style"/>
      <w:sz w:val="24"/>
      <w:szCs w:val="24"/>
      <w:lang w:eastAsia="ru-RU"/>
    </w:rPr>
  </w:style>
  <w:style w:type="paragraph" w:customStyle="1" w:styleId="xl24">
    <w:name w:val="xl24"/>
    <w:basedOn w:val="a1"/>
    <w:uiPriority w:val="99"/>
    <w:rsid w:val="00277BF6"/>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24"/>
      <w:szCs w:val="24"/>
      <w:lang w:eastAsia="ru-RU"/>
    </w:rPr>
  </w:style>
  <w:style w:type="paragraph" w:customStyle="1" w:styleId="1fb">
    <w:name w:val="Обычный1"/>
    <w:uiPriority w:val="99"/>
    <w:rsid w:val="00277BF6"/>
    <w:rPr>
      <w:rFonts w:eastAsia="Times New Roman"/>
      <w:sz w:val="22"/>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277BF6"/>
    <w:rPr>
      <w:b/>
      <w:bCs/>
      <w:sz w:val="24"/>
      <w:szCs w:val="24"/>
      <w:lang w:val="ru-RU" w:eastAsia="ru-RU" w:bidi="ar-SA"/>
    </w:rPr>
  </w:style>
  <w:style w:type="character" w:customStyle="1" w:styleId="3a">
    <w:name w:val="Знак Знак Знак3"/>
    <w:rsid w:val="00277BF6"/>
    <w:rPr>
      <w:rFonts w:ascii="Arial" w:hAnsi="Arial" w:cs="Arial"/>
      <w:b/>
      <w:bCs/>
      <w:sz w:val="26"/>
      <w:szCs w:val="26"/>
      <w:lang w:val="ru-RU" w:eastAsia="ru-RU" w:bidi="ar-SA"/>
    </w:rPr>
  </w:style>
  <w:style w:type="character" w:customStyle="1" w:styleId="grame">
    <w:name w:val="grame"/>
    <w:basedOn w:val="a3"/>
    <w:rsid w:val="00277BF6"/>
  </w:style>
  <w:style w:type="paragraph" w:customStyle="1" w:styleId="101">
    <w:name w:val="Титул 10"/>
    <w:basedOn w:val="100"/>
    <w:rsid w:val="00277BF6"/>
    <w:pPr>
      <w:jc w:val="right"/>
    </w:pPr>
  </w:style>
  <w:style w:type="paragraph" w:customStyle="1" w:styleId="212">
    <w:name w:val="Основной текст с отступом 21"/>
    <w:basedOn w:val="a1"/>
    <w:rsid w:val="00277BF6"/>
    <w:pPr>
      <w:suppressAutoHyphens/>
      <w:spacing w:after="120" w:line="480" w:lineRule="auto"/>
      <w:ind w:left="283"/>
    </w:pPr>
    <w:rPr>
      <w:rFonts w:ascii="Bookman Old Style" w:eastAsia="Times New Roman" w:hAnsi="Bookman Old Style" w:cs="Calibri"/>
      <w:sz w:val="24"/>
      <w:szCs w:val="24"/>
      <w:lang w:eastAsia="ar-SA"/>
    </w:rPr>
  </w:style>
  <w:style w:type="paragraph" w:customStyle="1" w:styleId="text">
    <w:name w:val="text"/>
    <w:basedOn w:val="a1"/>
    <w:rsid w:val="00277BF6"/>
    <w:pPr>
      <w:spacing w:after="0" w:line="240" w:lineRule="auto"/>
      <w:ind w:left="105" w:right="105" w:firstLine="397"/>
      <w:jc w:val="both"/>
    </w:pPr>
    <w:rPr>
      <w:rFonts w:ascii="Trebuchet MS" w:eastAsia="Times New Roman" w:hAnsi="Trebuchet MS"/>
      <w:sz w:val="24"/>
      <w:szCs w:val="24"/>
      <w:lang w:eastAsia="ru-RU"/>
    </w:rPr>
  </w:style>
  <w:style w:type="character" w:customStyle="1" w:styleId="apple-style-span">
    <w:name w:val="apple-style-span"/>
    <w:basedOn w:val="a3"/>
    <w:rsid w:val="00277BF6"/>
  </w:style>
  <w:style w:type="paragraph" w:customStyle="1" w:styleId="14a">
    <w:name w:val="Текст 14(курсив)"/>
    <w:basedOn w:val="142"/>
    <w:link w:val="14b"/>
    <w:rsid w:val="00277BF6"/>
    <w:pPr>
      <w:tabs>
        <w:tab w:val="left" w:pos="0"/>
      </w:tabs>
      <w:ind w:firstLine="709"/>
    </w:pPr>
    <w:rPr>
      <w:i/>
      <w:sz w:val="28"/>
    </w:rPr>
  </w:style>
  <w:style w:type="character" w:customStyle="1" w:styleId="14b">
    <w:name w:val="Текст 14(курсив) Знак"/>
    <w:link w:val="14a"/>
    <w:rsid w:val="00277BF6"/>
    <w:rPr>
      <w:rFonts w:ascii="Bookman Old Style" w:eastAsia="Times New Roman" w:hAnsi="Bookman Old Style"/>
      <w:i/>
      <w:sz w:val="28"/>
      <w:szCs w:val="28"/>
      <w:lang w:val="x-none" w:eastAsia="x-none"/>
    </w:rPr>
  </w:style>
  <w:style w:type="paragraph" w:customStyle="1" w:styleId="180">
    <w:name w:val="Титул 18"/>
    <w:basedOn w:val="101"/>
    <w:rsid w:val="00277BF6"/>
    <w:rPr>
      <w:sz w:val="36"/>
    </w:rPr>
  </w:style>
  <w:style w:type="paragraph" w:customStyle="1" w:styleId="221">
    <w:name w:val="Титул 22"/>
    <w:basedOn w:val="180"/>
    <w:rsid w:val="00277BF6"/>
    <w:pPr>
      <w:ind w:left="708"/>
      <w:jc w:val="center"/>
    </w:pPr>
    <w:rPr>
      <w:b/>
      <w:sz w:val="44"/>
    </w:rPr>
  </w:style>
  <w:style w:type="character" w:styleId="afffffd">
    <w:name w:val="footnote reference"/>
    <w:aliases w:val="текст сноски"/>
    <w:rsid w:val="00277BF6"/>
    <w:rPr>
      <w:vertAlign w:val="superscript"/>
    </w:rPr>
  </w:style>
  <w:style w:type="paragraph" w:customStyle="1" w:styleId="cat1">
    <w:name w:val="cat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styleId="z-">
    <w:name w:val="HTML Top of Form"/>
    <w:basedOn w:val="a1"/>
    <w:next w:val="a1"/>
    <w:link w:val="z-0"/>
    <w:hidden/>
    <w:unhideWhenUsed/>
    <w:rsid w:val="00277BF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3"/>
    <w:link w:val="z-"/>
    <w:rsid w:val="00277BF6"/>
    <w:rPr>
      <w:rFonts w:ascii="Arial" w:eastAsia="Times New Roman" w:hAnsi="Arial"/>
      <w:vanish/>
      <w:sz w:val="16"/>
      <w:szCs w:val="16"/>
      <w:lang w:val="x-none" w:eastAsia="x-none"/>
    </w:rPr>
  </w:style>
  <w:style w:type="paragraph" w:styleId="z-1">
    <w:name w:val="HTML Bottom of Form"/>
    <w:basedOn w:val="a1"/>
    <w:next w:val="a1"/>
    <w:link w:val="z-2"/>
    <w:hidden/>
    <w:unhideWhenUsed/>
    <w:rsid w:val="00277BF6"/>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3"/>
    <w:link w:val="z-1"/>
    <w:rsid w:val="00277BF6"/>
    <w:rPr>
      <w:rFonts w:ascii="Arial" w:eastAsia="Times New Roman" w:hAnsi="Arial"/>
      <w:vanish/>
      <w:sz w:val="16"/>
      <w:szCs w:val="16"/>
      <w:lang w:val="x-none" w:eastAsia="x-none"/>
    </w:rPr>
  </w:style>
  <w:style w:type="paragraph" w:styleId="HTML2">
    <w:name w:val="HTML Address"/>
    <w:basedOn w:val="a1"/>
    <w:link w:val="HTML3"/>
    <w:unhideWhenUsed/>
    <w:rsid w:val="00277BF6"/>
    <w:pPr>
      <w:spacing w:after="0" w:line="240" w:lineRule="auto"/>
    </w:pPr>
    <w:rPr>
      <w:rFonts w:ascii="Bookman Old Style" w:eastAsia="Times New Roman" w:hAnsi="Bookman Old Style"/>
      <w:i/>
      <w:iCs/>
      <w:sz w:val="24"/>
      <w:szCs w:val="24"/>
      <w:lang w:val="x-none" w:eastAsia="x-none"/>
    </w:rPr>
  </w:style>
  <w:style w:type="character" w:customStyle="1" w:styleId="HTML3">
    <w:name w:val="Адрес HTML Знак"/>
    <w:basedOn w:val="a3"/>
    <w:link w:val="HTML2"/>
    <w:rsid w:val="00277BF6"/>
    <w:rPr>
      <w:rFonts w:ascii="Bookman Old Style" w:eastAsia="Times New Roman" w:hAnsi="Bookman Old Style"/>
      <w:i/>
      <w:iCs/>
      <w:sz w:val="24"/>
      <w:szCs w:val="24"/>
      <w:lang w:val="x-none" w:eastAsia="x-none"/>
    </w:rPr>
  </w:style>
  <w:style w:type="paragraph" w:customStyle="1" w:styleId="ssylvtab1">
    <w:name w:val="ssylvtab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ssyl2">
    <w:name w:val="ssyl2"/>
    <w:basedOn w:val="a3"/>
    <w:rsid w:val="00277BF6"/>
  </w:style>
  <w:style w:type="character" w:customStyle="1" w:styleId="text1">
    <w:name w:val="text1"/>
    <w:basedOn w:val="a3"/>
    <w:rsid w:val="00277BF6"/>
  </w:style>
  <w:style w:type="character" w:customStyle="1" w:styleId="text3">
    <w:name w:val="text3"/>
    <w:basedOn w:val="a3"/>
    <w:rsid w:val="00277BF6"/>
  </w:style>
  <w:style w:type="character" w:customStyle="1" w:styleId="1fc">
    <w:name w:val="заголовокпогода1"/>
    <w:basedOn w:val="a3"/>
    <w:rsid w:val="00277BF6"/>
  </w:style>
  <w:style w:type="paragraph" w:customStyle="1" w:styleId="small">
    <w:name w:val="small"/>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14c">
    <w:name w:val="Текст 14(основной) Знак Знак Знак"/>
    <w:rsid w:val="00277BF6"/>
    <w:rPr>
      <w:sz w:val="28"/>
      <w:szCs w:val="24"/>
    </w:rPr>
  </w:style>
  <w:style w:type="paragraph" w:customStyle="1" w:styleId="xl30">
    <w:name w:val="xl30"/>
    <w:basedOn w:val="a1"/>
    <w:rsid w:val="00277BF6"/>
    <w:pPr>
      <w:pBdr>
        <w:bottom w:val="single" w:sz="4" w:space="0" w:color="auto"/>
      </w:pBdr>
      <w:spacing w:before="100" w:beforeAutospacing="1" w:after="100" w:afterAutospacing="1" w:line="240" w:lineRule="auto"/>
      <w:jc w:val="center"/>
    </w:pPr>
    <w:rPr>
      <w:rFonts w:ascii="Bookman Old Style" w:eastAsia="Times New Roman" w:hAnsi="Bookman Old Style"/>
      <w:sz w:val="24"/>
      <w:szCs w:val="24"/>
      <w:lang w:eastAsia="ru-RU"/>
    </w:rPr>
  </w:style>
  <w:style w:type="character" w:styleId="HTML4">
    <w:name w:val="HTML Definition"/>
    <w:rsid w:val="00277BF6"/>
    <w:rPr>
      <w:i/>
      <w:iCs/>
    </w:rPr>
  </w:style>
  <w:style w:type="character" w:customStyle="1" w:styleId="2c">
    <w:name w:val="Знак Знак2"/>
    <w:locked/>
    <w:rsid w:val="00277BF6"/>
    <w:rPr>
      <w:sz w:val="24"/>
      <w:szCs w:val="24"/>
      <w:lang w:val="ru-RU" w:eastAsia="ru-RU" w:bidi="ar-SA"/>
    </w:rPr>
  </w:style>
  <w:style w:type="character" w:customStyle="1" w:styleId="115">
    <w:name w:val="Знак Знак11"/>
    <w:locked/>
    <w:rsid w:val="00277BF6"/>
    <w:rPr>
      <w:sz w:val="24"/>
      <w:szCs w:val="24"/>
      <w:lang w:val="ru-RU" w:eastAsia="ru-RU" w:bidi="ar-SA"/>
    </w:rPr>
  </w:style>
  <w:style w:type="paragraph" w:customStyle="1" w:styleId="afffffe">
    <w:name w:val="Знак Знак Знак Знак Знак Знак Знак Знак Знак Знак"/>
    <w:basedOn w:val="a1"/>
    <w:rsid w:val="00277BF6"/>
    <w:pPr>
      <w:spacing w:after="0" w:line="240" w:lineRule="auto"/>
    </w:pPr>
    <w:rPr>
      <w:rFonts w:ascii="Verdana" w:eastAsia="Times New Roman" w:hAnsi="Verdana" w:cs="Verdana"/>
      <w:sz w:val="20"/>
      <w:szCs w:val="20"/>
      <w:lang w:val="en-US"/>
    </w:rPr>
  </w:style>
  <w:style w:type="character" w:customStyle="1" w:styleId="240">
    <w:name w:val="Знак Знак24"/>
    <w:rsid w:val="00277BF6"/>
    <w:rPr>
      <w:b/>
      <w:bCs/>
      <w:sz w:val="24"/>
      <w:szCs w:val="24"/>
    </w:rPr>
  </w:style>
  <w:style w:type="character" w:customStyle="1" w:styleId="230">
    <w:name w:val="Знак Знак23"/>
    <w:rsid w:val="00277BF6"/>
    <w:rPr>
      <w:i/>
      <w:iCs/>
      <w:sz w:val="24"/>
      <w:szCs w:val="24"/>
    </w:rPr>
  </w:style>
  <w:style w:type="character" w:customStyle="1" w:styleId="222">
    <w:name w:val="Знак Знак22"/>
    <w:rsid w:val="00277BF6"/>
    <w:rPr>
      <w:sz w:val="24"/>
      <w:szCs w:val="24"/>
      <w:u w:val="single"/>
    </w:rPr>
  </w:style>
  <w:style w:type="character" w:customStyle="1" w:styleId="213">
    <w:name w:val="Знак Знак21"/>
    <w:rsid w:val="00277BF6"/>
    <w:rPr>
      <w:bCs/>
      <w:i/>
      <w:iCs/>
      <w:sz w:val="24"/>
      <w:szCs w:val="24"/>
    </w:rPr>
  </w:style>
  <w:style w:type="character" w:customStyle="1" w:styleId="200">
    <w:name w:val="Знак Знак20"/>
    <w:rsid w:val="00277BF6"/>
    <w:rPr>
      <w:b/>
      <w:bCs/>
      <w:i/>
      <w:iCs/>
      <w:sz w:val="24"/>
      <w:szCs w:val="24"/>
    </w:rPr>
  </w:style>
  <w:style w:type="paragraph" w:customStyle="1" w:styleId="123">
    <w:name w:val="стиль1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3b">
    <w:name w:val="стиль3"/>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caption">
    <w:name w:val="price_caption"/>
    <w:basedOn w:val="a3"/>
    <w:rsid w:val="00277BF6"/>
  </w:style>
  <w:style w:type="character" w:customStyle="1" w:styleId="priceprice">
    <w:name w:val="price_price"/>
    <w:basedOn w:val="a3"/>
    <w:rsid w:val="00277BF6"/>
  </w:style>
  <w:style w:type="character" w:customStyle="1" w:styleId="editsection">
    <w:name w:val="editsection"/>
    <w:basedOn w:val="a3"/>
    <w:rsid w:val="00277BF6"/>
  </w:style>
  <w:style w:type="character" w:customStyle="1" w:styleId="plainlinks">
    <w:name w:val="plainlinks"/>
    <w:basedOn w:val="a3"/>
    <w:rsid w:val="00277BF6"/>
  </w:style>
  <w:style w:type="character" w:customStyle="1" w:styleId="fn">
    <w:name w:val="fn"/>
    <w:basedOn w:val="a3"/>
    <w:rsid w:val="00277BF6"/>
  </w:style>
  <w:style w:type="character" w:customStyle="1" w:styleId="plainlinksneverexpand">
    <w:name w:val="plainlinksneverexpand"/>
    <w:basedOn w:val="a3"/>
    <w:rsid w:val="00277BF6"/>
  </w:style>
  <w:style w:type="character" w:customStyle="1" w:styleId="geo-geo-dms">
    <w:name w:val="geo-geo-dms"/>
    <w:basedOn w:val="a3"/>
    <w:rsid w:val="00277BF6"/>
  </w:style>
  <w:style w:type="character" w:customStyle="1" w:styleId="geo-dms">
    <w:name w:val="geo-dms"/>
    <w:basedOn w:val="a3"/>
    <w:rsid w:val="00277BF6"/>
  </w:style>
  <w:style w:type="character" w:customStyle="1" w:styleId="geo-lat">
    <w:name w:val="geo-lat"/>
    <w:basedOn w:val="a3"/>
    <w:rsid w:val="00277BF6"/>
  </w:style>
  <w:style w:type="character" w:customStyle="1" w:styleId="geo-lon">
    <w:name w:val="geo-lon"/>
    <w:basedOn w:val="a3"/>
    <w:rsid w:val="00277BF6"/>
  </w:style>
  <w:style w:type="character" w:customStyle="1" w:styleId="coordinates">
    <w:name w:val="coordinates"/>
    <w:basedOn w:val="a3"/>
    <w:rsid w:val="00277BF6"/>
  </w:style>
  <w:style w:type="character" w:customStyle="1" w:styleId="toctoggle">
    <w:name w:val="toctoggle"/>
    <w:basedOn w:val="a3"/>
    <w:rsid w:val="00277BF6"/>
  </w:style>
  <w:style w:type="character" w:customStyle="1" w:styleId="tocnumber">
    <w:name w:val="tocnumber"/>
    <w:basedOn w:val="a3"/>
    <w:rsid w:val="00277BF6"/>
  </w:style>
  <w:style w:type="character" w:customStyle="1" w:styleId="toctext">
    <w:name w:val="toctext"/>
    <w:basedOn w:val="a3"/>
    <w:rsid w:val="00277BF6"/>
  </w:style>
  <w:style w:type="character" w:customStyle="1" w:styleId="mw-headline">
    <w:name w:val="mw-headline"/>
    <w:basedOn w:val="a3"/>
    <w:rsid w:val="00277BF6"/>
  </w:style>
  <w:style w:type="paragraph" w:customStyle="1" w:styleId="collapse-refs-p">
    <w:name w:val="collapse-refs-p"/>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
    <w:name w:val="price"/>
    <w:basedOn w:val="a3"/>
    <w:rsid w:val="00277BF6"/>
  </w:style>
  <w:style w:type="paragraph" w:customStyle="1" w:styleId="title1">
    <w:name w:val="title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linkmore">
    <w:name w:val="link_mor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1fd">
    <w:name w:val="Дата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note">
    <w:name w:val="not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object">
    <w:name w:val="object"/>
    <w:basedOn w:val="a3"/>
    <w:rsid w:val="00277BF6"/>
  </w:style>
  <w:style w:type="character" w:customStyle="1" w:styleId="locality">
    <w:name w:val="locality"/>
    <w:basedOn w:val="a3"/>
    <w:rsid w:val="00277BF6"/>
  </w:style>
  <w:style w:type="character" w:customStyle="1" w:styleId="street-address">
    <w:name w:val="street-address"/>
    <w:basedOn w:val="a3"/>
    <w:rsid w:val="00277BF6"/>
  </w:style>
  <w:style w:type="character" w:customStyle="1" w:styleId="tel">
    <w:name w:val="tel"/>
    <w:basedOn w:val="a3"/>
    <w:rsid w:val="00277BF6"/>
  </w:style>
  <w:style w:type="character" w:customStyle="1" w:styleId="sharelistitemcounter">
    <w:name w:val="share_list_item_counter"/>
    <w:basedOn w:val="a3"/>
    <w:rsid w:val="00277BF6"/>
  </w:style>
  <w:style w:type="character" w:customStyle="1" w:styleId="description">
    <w:name w:val="description"/>
    <w:basedOn w:val="a3"/>
    <w:rsid w:val="00277BF6"/>
  </w:style>
  <w:style w:type="character" w:customStyle="1" w:styleId="photos">
    <w:name w:val="photos"/>
    <w:basedOn w:val="a3"/>
    <w:rsid w:val="00277BF6"/>
  </w:style>
  <w:style w:type="character" w:customStyle="1" w:styleId="rooms">
    <w:name w:val="rooms"/>
    <w:basedOn w:val="a3"/>
    <w:rsid w:val="00277BF6"/>
  </w:style>
  <w:style w:type="character" w:customStyle="1" w:styleId="reviews">
    <w:name w:val="reviews"/>
    <w:basedOn w:val="a3"/>
    <w:rsid w:val="00277BF6"/>
  </w:style>
  <w:style w:type="character" w:customStyle="1" w:styleId="map">
    <w:name w:val="map"/>
    <w:basedOn w:val="a3"/>
    <w:rsid w:val="00277BF6"/>
  </w:style>
  <w:style w:type="character" w:customStyle="1" w:styleId="right">
    <w:name w:val="right"/>
    <w:basedOn w:val="a3"/>
    <w:rsid w:val="00277BF6"/>
  </w:style>
  <w:style w:type="character" w:customStyle="1" w:styleId="expandrating">
    <w:name w:val="expand_rating"/>
    <w:basedOn w:val="a3"/>
    <w:rsid w:val="00277BF6"/>
  </w:style>
  <w:style w:type="character" w:customStyle="1" w:styleId="downarrow">
    <w:name w:val="down_arrow"/>
    <w:basedOn w:val="a3"/>
    <w:rsid w:val="00277BF6"/>
  </w:style>
  <w:style w:type="character" w:customStyle="1" w:styleId="expanddetail">
    <w:name w:val="expand_detail"/>
    <w:basedOn w:val="a3"/>
    <w:rsid w:val="00277BF6"/>
  </w:style>
  <w:style w:type="character" w:customStyle="1" w:styleId="day1">
    <w:name w:val="day1"/>
    <w:basedOn w:val="a3"/>
    <w:rsid w:val="00277BF6"/>
  </w:style>
  <w:style w:type="character" w:customStyle="1" w:styleId="day2">
    <w:name w:val="day2"/>
    <w:basedOn w:val="a3"/>
    <w:rsid w:val="00277BF6"/>
  </w:style>
  <w:style w:type="paragraph" w:customStyle="1" w:styleId="62">
    <w:name w:val="стиль6"/>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2d">
    <w:name w:val="стиль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73">
    <w:name w:val="стиль7"/>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news-date-time">
    <w:name w:val="news-date-time"/>
    <w:basedOn w:val="a3"/>
    <w:rsid w:val="00277BF6"/>
  </w:style>
  <w:style w:type="character" w:customStyle="1" w:styleId="131">
    <w:name w:val="Знак Знак13"/>
    <w:locked/>
    <w:rsid w:val="00277BF6"/>
    <w:rPr>
      <w:lang w:val="ru-RU" w:eastAsia="ru-RU" w:bidi="ar-SA"/>
    </w:rPr>
  </w:style>
  <w:style w:type="paragraph" w:customStyle="1" w:styleId="Style13">
    <w:name w:val="Style13"/>
    <w:basedOn w:val="a1"/>
    <w:uiPriority w:val="99"/>
    <w:rsid w:val="00277BF6"/>
    <w:pPr>
      <w:widowControl w:val="0"/>
      <w:autoSpaceDE w:val="0"/>
      <w:autoSpaceDN w:val="0"/>
      <w:adjustRightInd w:val="0"/>
      <w:spacing w:after="0" w:line="247" w:lineRule="exact"/>
    </w:pPr>
    <w:rPr>
      <w:rFonts w:ascii="MS Reference Sans Serif" w:eastAsia="Times New Roman" w:hAnsi="MS Reference Sans Serif"/>
      <w:sz w:val="24"/>
      <w:szCs w:val="24"/>
      <w:lang w:eastAsia="ru-RU"/>
    </w:rPr>
  </w:style>
  <w:style w:type="character" w:customStyle="1" w:styleId="FontStyle23">
    <w:name w:val="Font Style23"/>
    <w:uiPriority w:val="99"/>
    <w:rsid w:val="00277BF6"/>
    <w:rPr>
      <w:rFonts w:ascii="MS Reference Sans Serif" w:hAnsi="MS Reference Sans Serif" w:cs="MS Reference Sans Serif"/>
      <w:sz w:val="16"/>
      <w:szCs w:val="16"/>
    </w:rPr>
  </w:style>
  <w:style w:type="character" w:customStyle="1" w:styleId="FontStyle31">
    <w:name w:val="Font Style31"/>
    <w:uiPriority w:val="99"/>
    <w:rsid w:val="00277BF6"/>
    <w:rPr>
      <w:rFonts w:ascii="MS Reference Sans Serif" w:hAnsi="MS Reference Sans Serif" w:cs="MS Reference Sans Serif"/>
      <w:b/>
      <w:bCs/>
      <w:w w:val="20"/>
      <w:sz w:val="28"/>
      <w:szCs w:val="28"/>
    </w:rPr>
  </w:style>
  <w:style w:type="numbering" w:customStyle="1" w:styleId="10">
    <w:name w:val="+1"/>
    <w:uiPriority w:val="99"/>
    <w:rsid w:val="00277BF6"/>
    <w:pPr>
      <w:numPr>
        <w:numId w:val="4"/>
      </w:numPr>
    </w:pPr>
  </w:style>
  <w:style w:type="character" w:customStyle="1" w:styleId="affffe">
    <w:name w:val="Без интервала Знак"/>
    <w:aliases w:val="14Без отступа Знак,Без отступа Знак"/>
    <w:link w:val="29"/>
    <w:locked/>
    <w:rsid w:val="00277BF6"/>
    <w:rPr>
      <w:rFonts w:ascii="Calibri" w:eastAsia="Times New Roman" w:hAnsi="Calibri"/>
      <w:sz w:val="22"/>
      <w:szCs w:val="22"/>
      <w:lang w:eastAsia="en-US"/>
    </w:rPr>
  </w:style>
  <w:style w:type="table" w:customStyle="1" w:styleId="affffff">
    <w:name w:val="+ Схем Стиль"/>
    <w:basedOn w:val="a4"/>
    <w:uiPriority w:val="99"/>
    <w:qFormat/>
    <w:rsid w:val="00277BF6"/>
    <w:pPr>
      <w:jc w:val="center"/>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paragraph" w:customStyle="1" w:styleId="1fe">
    <w:name w:val="Название объекта1"/>
    <w:basedOn w:val="a1"/>
    <w:next w:val="a1"/>
    <w:rsid w:val="00277BF6"/>
    <w:pPr>
      <w:suppressAutoHyphens/>
      <w:spacing w:after="120" w:line="240" w:lineRule="auto"/>
      <w:jc w:val="center"/>
    </w:pPr>
    <w:rPr>
      <w:rFonts w:eastAsia="Times New Roman"/>
      <w:b/>
      <w:bCs/>
      <w:sz w:val="24"/>
      <w:szCs w:val="18"/>
      <w:lang w:eastAsia="ar-SA"/>
    </w:rPr>
  </w:style>
  <w:style w:type="table" w:customStyle="1" w:styleId="1ff">
    <w:name w:val="Сетка таблицы светлая1"/>
    <w:basedOn w:val="a4"/>
    <w:uiPriority w:val="40"/>
    <w:rsid w:val="00277BF6"/>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6">
    <w:name w:val="Таблица простая 11"/>
    <w:basedOn w:val="a4"/>
    <w:uiPriority w:val="41"/>
    <w:rsid w:val="00277BF6"/>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1">
    <w:name w:val="Таблица Знак"/>
    <w:link w:val="afffff0"/>
    <w:locked/>
    <w:rsid w:val="00277BF6"/>
    <w:rPr>
      <w:rFonts w:ascii="Bookman Old Style" w:hAnsi="Bookman Old Style"/>
      <w:lang w:val="x-none" w:eastAsia="x-none"/>
    </w:rPr>
  </w:style>
  <w:style w:type="paragraph" w:customStyle="1" w:styleId="Style66">
    <w:name w:val="Style6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8">
    <w:name w:val="Font Style258"/>
    <w:uiPriority w:val="99"/>
    <w:rsid w:val="00277BF6"/>
    <w:rPr>
      <w:rFonts w:ascii="Times New Roman" w:hAnsi="Times New Roman" w:cs="Times New Roman"/>
      <w:w w:val="20"/>
      <w:sz w:val="26"/>
      <w:szCs w:val="26"/>
    </w:rPr>
  </w:style>
  <w:style w:type="paragraph" w:customStyle="1" w:styleId="Style78">
    <w:name w:val="Style7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112">
    <w:name w:val="Style112"/>
    <w:basedOn w:val="a1"/>
    <w:uiPriority w:val="99"/>
    <w:rsid w:val="00277BF6"/>
    <w:pPr>
      <w:widowControl w:val="0"/>
      <w:autoSpaceDE w:val="0"/>
      <w:autoSpaceDN w:val="0"/>
      <w:adjustRightInd w:val="0"/>
      <w:spacing w:after="0" w:line="317" w:lineRule="exact"/>
      <w:ind w:firstLine="715"/>
      <w:jc w:val="both"/>
    </w:pPr>
    <w:rPr>
      <w:rFonts w:eastAsia="Times New Roman"/>
      <w:sz w:val="24"/>
      <w:szCs w:val="24"/>
      <w:lang w:eastAsia="ru-RU"/>
    </w:rPr>
  </w:style>
  <w:style w:type="paragraph" w:customStyle="1" w:styleId="Style31">
    <w:name w:val="Style31"/>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6">
    <w:name w:val="Style3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1"/>
    <w:uiPriority w:val="99"/>
    <w:rsid w:val="00277BF6"/>
    <w:pPr>
      <w:widowControl w:val="0"/>
      <w:autoSpaceDE w:val="0"/>
      <w:autoSpaceDN w:val="0"/>
      <w:adjustRightInd w:val="0"/>
      <w:spacing w:after="0" w:line="322" w:lineRule="exact"/>
      <w:ind w:hanging="350"/>
    </w:pPr>
    <w:rPr>
      <w:rFonts w:eastAsia="Times New Roman"/>
      <w:sz w:val="24"/>
      <w:szCs w:val="24"/>
      <w:lang w:eastAsia="ru-RU"/>
    </w:rPr>
  </w:style>
  <w:style w:type="table" w:customStyle="1" w:styleId="124">
    <w:name w:val="Сетка таблицы12"/>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4"/>
    <w:uiPriority w:val="59"/>
    <w:rsid w:val="00277BF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4"/>
    <w:uiPriority w:val="59"/>
    <w:rsid w:val="00277BF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1">
    <w:name w:val="Style71"/>
    <w:basedOn w:val="a1"/>
    <w:uiPriority w:val="99"/>
    <w:rsid w:val="00277BF6"/>
    <w:pPr>
      <w:widowControl w:val="0"/>
      <w:autoSpaceDE w:val="0"/>
      <w:autoSpaceDN w:val="0"/>
      <w:adjustRightInd w:val="0"/>
      <w:spacing w:after="0" w:line="318" w:lineRule="exact"/>
      <w:ind w:firstLine="840"/>
      <w:jc w:val="both"/>
    </w:pPr>
    <w:rPr>
      <w:rFonts w:eastAsia="Times New Roman"/>
      <w:sz w:val="24"/>
      <w:szCs w:val="24"/>
      <w:lang w:eastAsia="ru-RU"/>
    </w:rPr>
  </w:style>
  <w:style w:type="paragraph" w:customStyle="1" w:styleId="Style68">
    <w:name w:val="Style68"/>
    <w:basedOn w:val="a1"/>
    <w:uiPriority w:val="99"/>
    <w:rsid w:val="00277BF6"/>
    <w:pPr>
      <w:widowControl w:val="0"/>
      <w:autoSpaceDE w:val="0"/>
      <w:autoSpaceDN w:val="0"/>
      <w:adjustRightInd w:val="0"/>
      <w:spacing w:after="0" w:line="230" w:lineRule="exact"/>
    </w:pPr>
    <w:rPr>
      <w:rFonts w:eastAsia="Times New Roman"/>
      <w:sz w:val="24"/>
      <w:szCs w:val="24"/>
      <w:lang w:eastAsia="ru-RU"/>
    </w:rPr>
  </w:style>
  <w:style w:type="character" w:customStyle="1" w:styleId="FontStyle262">
    <w:name w:val="Font Style262"/>
    <w:uiPriority w:val="99"/>
    <w:rsid w:val="00277BF6"/>
    <w:rPr>
      <w:rFonts w:ascii="Times New Roman" w:hAnsi="Times New Roman" w:cs="Times New Roman" w:hint="default"/>
      <w:b/>
      <w:bCs/>
      <w:i/>
      <w:iCs/>
      <w:sz w:val="20"/>
      <w:szCs w:val="20"/>
    </w:rPr>
  </w:style>
  <w:style w:type="paragraph" w:customStyle="1" w:styleId="Style50">
    <w:name w:val="Style50"/>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30">
    <w:name w:val="Style30"/>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6">
    <w:name w:val="Style46"/>
    <w:basedOn w:val="a1"/>
    <w:uiPriority w:val="99"/>
    <w:rsid w:val="00277BF6"/>
    <w:pPr>
      <w:widowControl w:val="0"/>
      <w:autoSpaceDE w:val="0"/>
      <w:autoSpaceDN w:val="0"/>
      <w:adjustRightInd w:val="0"/>
      <w:spacing w:after="0" w:line="326" w:lineRule="exact"/>
      <w:ind w:firstLine="288"/>
    </w:pPr>
    <w:rPr>
      <w:rFonts w:eastAsia="Times New Roman"/>
      <w:sz w:val="24"/>
      <w:szCs w:val="24"/>
      <w:lang w:eastAsia="ru-RU"/>
    </w:rPr>
  </w:style>
  <w:style w:type="paragraph" w:customStyle="1" w:styleId="Style72">
    <w:name w:val="Style72"/>
    <w:basedOn w:val="a1"/>
    <w:uiPriority w:val="99"/>
    <w:rsid w:val="00277BF6"/>
    <w:pPr>
      <w:widowControl w:val="0"/>
      <w:autoSpaceDE w:val="0"/>
      <w:autoSpaceDN w:val="0"/>
      <w:adjustRightInd w:val="0"/>
      <w:spacing w:after="0" w:line="283" w:lineRule="exact"/>
    </w:pPr>
    <w:rPr>
      <w:rFonts w:eastAsia="Times New Roman"/>
      <w:sz w:val="24"/>
      <w:szCs w:val="24"/>
      <w:lang w:eastAsia="ru-RU"/>
    </w:rPr>
  </w:style>
  <w:style w:type="character" w:customStyle="1" w:styleId="FontStyle263">
    <w:name w:val="Font Style263"/>
    <w:uiPriority w:val="99"/>
    <w:rsid w:val="00277BF6"/>
    <w:rPr>
      <w:rFonts w:ascii="Times New Roman" w:hAnsi="Times New Roman" w:cs="Times New Roman" w:hint="default"/>
      <w:i/>
      <w:iCs/>
      <w:sz w:val="20"/>
      <w:szCs w:val="20"/>
    </w:rPr>
  </w:style>
  <w:style w:type="paragraph" w:customStyle="1" w:styleId="Style69">
    <w:name w:val="Style6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0">
    <w:name w:val="Font Style260"/>
    <w:uiPriority w:val="99"/>
    <w:rsid w:val="00277BF6"/>
    <w:rPr>
      <w:rFonts w:ascii="Times New Roman" w:hAnsi="Times New Roman" w:cs="Times New Roman" w:hint="default"/>
      <w:w w:val="150"/>
      <w:sz w:val="16"/>
      <w:szCs w:val="16"/>
    </w:rPr>
  </w:style>
  <w:style w:type="paragraph" w:customStyle="1" w:styleId="Style97">
    <w:name w:val="Style97"/>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8">
    <w:name w:val="Style9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1"/>
    <w:rsid w:val="00277BF6"/>
    <w:pPr>
      <w:widowControl w:val="0"/>
      <w:autoSpaceDE w:val="0"/>
      <w:autoSpaceDN w:val="0"/>
      <w:adjustRightInd w:val="0"/>
      <w:spacing w:after="0" w:line="221" w:lineRule="exact"/>
      <w:jc w:val="center"/>
    </w:pPr>
    <w:rPr>
      <w:rFonts w:eastAsia="Times New Roman"/>
      <w:sz w:val="24"/>
      <w:szCs w:val="24"/>
      <w:lang w:eastAsia="ru-RU"/>
    </w:rPr>
  </w:style>
  <w:style w:type="paragraph" w:customStyle="1" w:styleId="Style135">
    <w:name w:val="Style135"/>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142">
    <w:name w:val="Style142"/>
    <w:basedOn w:val="a1"/>
    <w:uiPriority w:val="99"/>
    <w:rsid w:val="00277BF6"/>
    <w:pPr>
      <w:widowControl w:val="0"/>
      <w:autoSpaceDE w:val="0"/>
      <w:autoSpaceDN w:val="0"/>
      <w:adjustRightInd w:val="0"/>
      <w:spacing w:after="0" w:line="240" w:lineRule="exact"/>
      <w:jc w:val="center"/>
    </w:pPr>
    <w:rPr>
      <w:rFonts w:eastAsia="Times New Roman"/>
      <w:sz w:val="24"/>
      <w:szCs w:val="24"/>
      <w:lang w:eastAsia="ru-RU"/>
    </w:rPr>
  </w:style>
  <w:style w:type="paragraph" w:customStyle="1" w:styleId="Style173">
    <w:name w:val="Style173"/>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195">
    <w:name w:val="Style195"/>
    <w:basedOn w:val="a1"/>
    <w:uiPriority w:val="99"/>
    <w:rsid w:val="00277BF6"/>
    <w:pPr>
      <w:widowControl w:val="0"/>
      <w:autoSpaceDE w:val="0"/>
      <w:autoSpaceDN w:val="0"/>
      <w:adjustRightInd w:val="0"/>
      <w:spacing w:after="0" w:line="293" w:lineRule="exact"/>
      <w:ind w:hanging="547"/>
    </w:pPr>
    <w:rPr>
      <w:rFonts w:eastAsia="Times New Roman"/>
      <w:sz w:val="24"/>
      <w:szCs w:val="24"/>
      <w:lang w:eastAsia="ru-RU"/>
    </w:rPr>
  </w:style>
  <w:style w:type="character" w:customStyle="1" w:styleId="FontStyle265">
    <w:name w:val="Font Style265"/>
    <w:uiPriority w:val="99"/>
    <w:rsid w:val="00277BF6"/>
    <w:rPr>
      <w:rFonts w:ascii="Times New Roman" w:hAnsi="Times New Roman" w:cs="Times New Roman" w:hint="default"/>
      <w:b/>
      <w:bCs/>
      <w:i/>
      <w:iCs/>
      <w:sz w:val="20"/>
      <w:szCs w:val="20"/>
    </w:rPr>
  </w:style>
  <w:style w:type="paragraph" w:customStyle="1" w:styleId="Style201">
    <w:name w:val="Style201"/>
    <w:basedOn w:val="a1"/>
    <w:uiPriority w:val="99"/>
    <w:rsid w:val="00277BF6"/>
    <w:pPr>
      <w:widowControl w:val="0"/>
      <w:autoSpaceDE w:val="0"/>
      <w:autoSpaceDN w:val="0"/>
      <w:adjustRightInd w:val="0"/>
      <w:spacing w:after="0" w:line="442" w:lineRule="exact"/>
      <w:jc w:val="right"/>
    </w:pPr>
    <w:rPr>
      <w:rFonts w:eastAsia="Times New Roman"/>
      <w:sz w:val="24"/>
      <w:szCs w:val="24"/>
      <w:lang w:eastAsia="ru-RU"/>
    </w:rPr>
  </w:style>
  <w:style w:type="paragraph" w:customStyle="1" w:styleId="132">
    <w:name w:val="Основной текст13"/>
    <w:basedOn w:val="a1"/>
    <w:uiPriority w:val="99"/>
    <w:rsid w:val="00277BF6"/>
    <w:pPr>
      <w:widowControl w:val="0"/>
      <w:shd w:val="clear" w:color="auto" w:fill="FFFFFF"/>
      <w:spacing w:before="6240" w:after="0" w:line="240" w:lineRule="atLeast"/>
      <w:ind w:hanging="780"/>
      <w:jc w:val="center"/>
    </w:pPr>
    <w:rPr>
      <w:rFonts w:eastAsia="Times New Roman"/>
      <w:color w:val="000000"/>
      <w:sz w:val="26"/>
      <w:szCs w:val="26"/>
      <w:lang w:eastAsia="ru-RU"/>
    </w:rPr>
  </w:style>
  <w:style w:type="character" w:customStyle="1" w:styleId="ListParagraphChar">
    <w:name w:val="List Paragraph Char"/>
    <w:link w:val="24"/>
    <w:locked/>
    <w:rsid w:val="00277BF6"/>
    <w:rPr>
      <w:sz w:val="24"/>
      <w:szCs w:val="24"/>
      <w:lang w:eastAsia="ar-SA"/>
    </w:rPr>
  </w:style>
  <w:style w:type="paragraph" w:customStyle="1" w:styleId="3c">
    <w:name w:val="Абзац списка3"/>
    <w:basedOn w:val="a1"/>
    <w:qFormat/>
    <w:rsid w:val="00277BF6"/>
    <w:pPr>
      <w:suppressAutoHyphens/>
      <w:spacing w:after="0" w:line="240" w:lineRule="auto"/>
      <w:ind w:left="720"/>
      <w:contextualSpacing/>
    </w:pPr>
    <w:rPr>
      <w:rFonts w:eastAsia="Times New Roman"/>
      <w:lang w:eastAsia="ar-SA"/>
    </w:rPr>
  </w:style>
  <w:style w:type="table" w:customStyle="1" w:styleId="1ff0">
    <w:name w:val="Сетка таблицы1"/>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
    <w:name w:val="Сетка таблицы31"/>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4"/>
    <w:next w:val="ab"/>
    <w:uiPriority w:val="59"/>
    <w:rsid w:val="00277BF6"/>
    <w:rPr>
      <w:rFonts w:ascii="Calibri" w:eastAsia="Times New Roman"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uiPriority w:val="59"/>
    <w:rsid w:val="00277B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4"/>
    <w:next w:val="ab"/>
    <w:uiPriority w:val="59"/>
    <w:rsid w:val="00277BF6"/>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z0">
    <w:name w:val="WW8Num4z0"/>
    <w:rsid w:val="00B30D80"/>
    <w:rPr>
      <w:rFonts w:ascii="Times New Roman" w:hAnsi="Times New Roman" w:cs="Times New Roman"/>
    </w:rPr>
  </w:style>
  <w:style w:type="character" w:customStyle="1" w:styleId="WW8Num5z0">
    <w:name w:val="WW8Num5z0"/>
    <w:rsid w:val="00B30D80"/>
    <w:rPr>
      <w:rFonts w:ascii="Symbol" w:hAnsi="Symbol"/>
    </w:rPr>
  </w:style>
  <w:style w:type="character" w:customStyle="1" w:styleId="WW8Num7z0">
    <w:name w:val="WW8Num7z0"/>
    <w:rsid w:val="00B30D80"/>
    <w:rPr>
      <w:rFonts w:ascii="Times New Roman" w:hAnsi="Times New Roman" w:cs="Times New Roman"/>
    </w:rPr>
  </w:style>
  <w:style w:type="character" w:customStyle="1" w:styleId="WW8Num8z0">
    <w:name w:val="WW8Num8z0"/>
    <w:rsid w:val="00B30D80"/>
    <w:rPr>
      <w:rFonts w:ascii="Times New Roman" w:hAnsi="Times New Roman" w:cs="Times New Roman"/>
      <w:color w:val="auto"/>
    </w:rPr>
  </w:style>
  <w:style w:type="character" w:customStyle="1" w:styleId="WW8Num10z0">
    <w:name w:val="WW8Num10z0"/>
    <w:rsid w:val="00B30D80"/>
    <w:rPr>
      <w:rFonts w:ascii="Symbol" w:hAnsi="Symbol"/>
    </w:rPr>
  </w:style>
  <w:style w:type="character" w:customStyle="1" w:styleId="WW8Num22z0">
    <w:name w:val="WW8Num22z0"/>
    <w:rsid w:val="00B30D80"/>
    <w:rPr>
      <w:rFonts w:ascii="Times New Roman" w:hAnsi="Times New Roman" w:cs="Times New Roman"/>
    </w:rPr>
  </w:style>
  <w:style w:type="character" w:customStyle="1" w:styleId="WW8Num23z0">
    <w:name w:val="WW8Num23z0"/>
    <w:rsid w:val="00B30D80"/>
    <w:rPr>
      <w:rFonts w:ascii="Times New Roman" w:hAnsi="Times New Roman" w:cs="Times New Roman"/>
    </w:rPr>
  </w:style>
  <w:style w:type="character" w:customStyle="1" w:styleId="WW8Num24z0">
    <w:name w:val="WW8Num24z0"/>
    <w:rsid w:val="00B30D80"/>
    <w:rPr>
      <w:rFonts w:eastAsia="Times New Roman"/>
    </w:rPr>
  </w:style>
  <w:style w:type="character" w:customStyle="1" w:styleId="WW8Num30z0">
    <w:name w:val="WW8Num30z0"/>
    <w:rsid w:val="00B30D80"/>
    <w:rPr>
      <w:rFonts w:ascii="Times New Roman" w:hAnsi="Times New Roman" w:cs="Times New Roman"/>
    </w:rPr>
  </w:style>
  <w:style w:type="character" w:customStyle="1" w:styleId="WW8Num36z0">
    <w:name w:val="WW8Num36z0"/>
    <w:rsid w:val="00B30D80"/>
    <w:rPr>
      <w:rFonts w:ascii="Times New Roman" w:hAnsi="Times New Roman" w:cs="Times New Roman"/>
    </w:rPr>
  </w:style>
  <w:style w:type="character" w:customStyle="1" w:styleId="WW8Num38z0">
    <w:name w:val="WW8Num38z0"/>
    <w:rsid w:val="00B30D80"/>
    <w:rPr>
      <w:rFonts w:ascii="Times New Roman" w:hAnsi="Times New Roman" w:cs="Times New Roman"/>
    </w:rPr>
  </w:style>
  <w:style w:type="character" w:customStyle="1" w:styleId="WW8Num39z0">
    <w:name w:val="WW8Num39z0"/>
    <w:rsid w:val="00B30D80"/>
    <w:rPr>
      <w:b/>
    </w:rPr>
  </w:style>
  <w:style w:type="character" w:customStyle="1" w:styleId="WW8Num41z0">
    <w:name w:val="WW8Num41z0"/>
    <w:rsid w:val="00B30D80"/>
    <w:rPr>
      <w:rFonts w:ascii="Times New Roman" w:hAnsi="Times New Roman" w:cs="Times New Roman"/>
    </w:rPr>
  </w:style>
  <w:style w:type="character" w:customStyle="1" w:styleId="WW8Num43z0">
    <w:name w:val="WW8Num43z0"/>
    <w:rsid w:val="00B30D80"/>
    <w:rPr>
      <w:rFonts w:ascii="Symbol" w:eastAsia="Times New Roman" w:hAnsi="Symbol" w:cs="Times New Roman"/>
    </w:rPr>
  </w:style>
  <w:style w:type="character" w:customStyle="1" w:styleId="WW8Num43z1">
    <w:name w:val="WW8Num43z1"/>
    <w:rsid w:val="00B30D80"/>
    <w:rPr>
      <w:rFonts w:ascii="Courier New" w:hAnsi="Courier New" w:cs="Courier New"/>
    </w:rPr>
  </w:style>
  <w:style w:type="character" w:customStyle="1" w:styleId="WW8Num43z2">
    <w:name w:val="WW8Num43z2"/>
    <w:rsid w:val="00B30D80"/>
    <w:rPr>
      <w:rFonts w:ascii="Wingdings" w:hAnsi="Wingdings"/>
    </w:rPr>
  </w:style>
  <w:style w:type="character" w:customStyle="1" w:styleId="WW8Num43z3">
    <w:name w:val="WW8Num43z3"/>
    <w:rsid w:val="00B30D80"/>
    <w:rPr>
      <w:rFonts w:ascii="Symbol" w:hAnsi="Symbol"/>
    </w:rPr>
  </w:style>
  <w:style w:type="character" w:customStyle="1" w:styleId="WW8Num45z0">
    <w:name w:val="WW8Num45z0"/>
    <w:rsid w:val="00B30D80"/>
    <w:rPr>
      <w:b/>
    </w:rPr>
  </w:style>
  <w:style w:type="character" w:customStyle="1" w:styleId="affffff0">
    <w:name w:val="Центр Знак"/>
    <w:rsid w:val="00B30D80"/>
    <w:rPr>
      <w:rFonts w:eastAsia="Times New Roman"/>
      <w:sz w:val="28"/>
    </w:rPr>
  </w:style>
  <w:style w:type="character" w:customStyle="1" w:styleId="FontStyle40">
    <w:name w:val="Font Style40"/>
    <w:rsid w:val="00B30D80"/>
    <w:rPr>
      <w:rFonts w:ascii="Times New Roman" w:hAnsi="Times New Roman" w:cs="Times New Roman"/>
      <w:sz w:val="22"/>
      <w:szCs w:val="22"/>
    </w:rPr>
  </w:style>
  <w:style w:type="character" w:customStyle="1" w:styleId="1ff1">
    <w:name w:val="Знак примечания1"/>
    <w:rsid w:val="00B30D80"/>
    <w:rPr>
      <w:sz w:val="16"/>
      <w:szCs w:val="16"/>
    </w:rPr>
  </w:style>
  <w:style w:type="paragraph" w:customStyle="1" w:styleId="affffff1">
    <w:name w:val="Центр"/>
    <w:basedOn w:val="a1"/>
    <w:rsid w:val="00B30D80"/>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B30D80"/>
    <w:pPr>
      <w:numPr>
        <w:ilvl w:val="1"/>
      </w:numPr>
      <w:spacing w:before="240" w:after="240"/>
      <w:jc w:val="both"/>
      <w:outlineLvl w:val="9"/>
    </w:pPr>
    <w:rPr>
      <w:b/>
      <w:bCs/>
      <w:i/>
      <w:iCs/>
      <w:szCs w:val="20"/>
      <w:lang w:eastAsia="ar-SA"/>
    </w:rPr>
  </w:style>
  <w:style w:type="paragraph" w:customStyle="1" w:styleId="affffff2">
    <w:name w:val="Знак Знак Знак Знак Знак Знак Знак"/>
    <w:basedOn w:val="a1"/>
    <w:rsid w:val="00B30D80"/>
    <w:pPr>
      <w:spacing w:before="280" w:after="280" w:line="240" w:lineRule="auto"/>
      <w:jc w:val="both"/>
    </w:pPr>
    <w:rPr>
      <w:rFonts w:ascii="Tahoma" w:eastAsia="Times New Roman" w:hAnsi="Tahoma"/>
      <w:sz w:val="20"/>
      <w:szCs w:val="20"/>
      <w:lang w:val="en-US" w:eastAsia="ar-SA"/>
    </w:rPr>
  </w:style>
  <w:style w:type="paragraph" w:customStyle="1" w:styleId="1ff2">
    <w:name w:val="Текст примечания1"/>
    <w:basedOn w:val="a1"/>
    <w:rsid w:val="00B30D80"/>
    <w:pPr>
      <w:spacing w:after="0" w:line="240" w:lineRule="auto"/>
    </w:pPr>
    <w:rPr>
      <w:sz w:val="20"/>
      <w:szCs w:val="20"/>
      <w:lang w:eastAsia="ar-SA"/>
    </w:rPr>
  </w:style>
  <w:style w:type="character" w:customStyle="1" w:styleId="2f">
    <w:name w:val="Текст примечания Знак2"/>
    <w:basedOn w:val="a3"/>
    <w:rsid w:val="00B30D80"/>
  </w:style>
  <w:style w:type="character" w:customStyle="1" w:styleId="2f0">
    <w:name w:val="Тема примечания Знак2"/>
    <w:basedOn w:val="2f"/>
    <w:rsid w:val="00B30D80"/>
    <w:rPr>
      <w:rFonts w:eastAsia="Calibri"/>
      <w:b/>
      <w:bCs/>
      <w:lang w:eastAsia="ar-SA"/>
    </w:rPr>
  </w:style>
  <w:style w:type="character" w:customStyle="1" w:styleId="2f1">
    <w:name w:val="Текст сноски Знак2"/>
    <w:basedOn w:val="a3"/>
    <w:rsid w:val="00B30D80"/>
    <w:rPr>
      <w:rFonts w:eastAsia="Calibri"/>
      <w:lang w:eastAsia="ar-SA"/>
    </w:rPr>
  </w:style>
  <w:style w:type="character" w:customStyle="1" w:styleId="ConsPlusNormal0">
    <w:name w:val="ConsPlusNormal Знак"/>
    <w:link w:val="ConsPlusNormal"/>
    <w:locked/>
    <w:rsid w:val="00B30D80"/>
    <w:rPr>
      <w:rFonts w:ascii="Arial" w:hAnsi="Arial" w:cs="Arial"/>
      <w:lang w:eastAsia="en-US"/>
    </w:rPr>
  </w:style>
  <w:style w:type="character" w:customStyle="1" w:styleId="2f2">
    <w:name w:val="Основной текст (2)_"/>
    <w:link w:val="2f3"/>
    <w:rsid w:val="00B30D80"/>
    <w:rPr>
      <w:sz w:val="27"/>
      <w:szCs w:val="27"/>
      <w:shd w:val="clear" w:color="auto" w:fill="FFFFFF"/>
    </w:rPr>
  </w:style>
  <w:style w:type="paragraph" w:customStyle="1" w:styleId="2f3">
    <w:name w:val="Основной текст (2)"/>
    <w:basedOn w:val="a1"/>
    <w:link w:val="2f2"/>
    <w:rsid w:val="00B30D80"/>
    <w:pPr>
      <w:shd w:val="clear" w:color="auto" w:fill="FFFFFF"/>
      <w:spacing w:before="60" w:after="60" w:line="360" w:lineRule="exact"/>
      <w:ind w:hanging="1000"/>
    </w:pPr>
    <w:rPr>
      <w:sz w:val="27"/>
      <w:szCs w:val="27"/>
      <w:lang w:eastAsia="ru-RU"/>
    </w:rPr>
  </w:style>
  <w:style w:type="character" w:customStyle="1" w:styleId="2f4">
    <w:name w:val="Заголовок №2_"/>
    <w:link w:val="2f5"/>
    <w:rsid w:val="00B30D80"/>
    <w:rPr>
      <w:sz w:val="27"/>
      <w:szCs w:val="27"/>
      <w:shd w:val="clear" w:color="auto" w:fill="FFFFFF"/>
    </w:rPr>
  </w:style>
  <w:style w:type="paragraph" w:customStyle="1" w:styleId="2f5">
    <w:name w:val="Заголовок №2"/>
    <w:basedOn w:val="a1"/>
    <w:link w:val="2f4"/>
    <w:rsid w:val="00B30D80"/>
    <w:pPr>
      <w:shd w:val="clear" w:color="auto" w:fill="FFFFFF"/>
      <w:spacing w:before="360" w:after="0" w:line="360" w:lineRule="exact"/>
      <w:jc w:val="right"/>
      <w:outlineLvl w:val="1"/>
    </w:pPr>
    <w:rPr>
      <w:sz w:val="27"/>
      <w:szCs w:val="27"/>
      <w:lang w:eastAsia="ru-RU"/>
    </w:rPr>
  </w:style>
  <w:style w:type="character" w:customStyle="1" w:styleId="FontStyle54">
    <w:name w:val="Font Style54"/>
    <w:rsid w:val="00812CC1"/>
    <w:rPr>
      <w:rFonts w:ascii="Times New Roman" w:hAnsi="Times New Roman" w:cs="Times New Roman"/>
      <w:b/>
      <w:bCs/>
      <w:sz w:val="26"/>
      <w:szCs w:val="26"/>
    </w:rPr>
  </w:style>
  <w:style w:type="character" w:customStyle="1" w:styleId="FontStyle66">
    <w:name w:val="Font Style66"/>
    <w:rsid w:val="00812CC1"/>
    <w:rPr>
      <w:rFonts w:ascii="Times New Roman" w:hAnsi="Times New Roman" w:cs="Times New Roman"/>
      <w:b/>
      <w:bCs/>
      <w:i/>
      <w:iCs/>
      <w:sz w:val="26"/>
      <w:szCs w:val="26"/>
    </w:rPr>
  </w:style>
  <w:style w:type="paragraph" w:customStyle="1" w:styleId="Style29">
    <w:name w:val="Style29"/>
    <w:basedOn w:val="a1"/>
    <w:rsid w:val="00812CC1"/>
    <w:pPr>
      <w:widowControl w:val="0"/>
      <w:autoSpaceDE w:val="0"/>
      <w:autoSpaceDN w:val="0"/>
      <w:adjustRightInd w:val="0"/>
      <w:spacing w:after="0" w:line="324" w:lineRule="exact"/>
      <w:ind w:firstLine="713"/>
    </w:pPr>
    <w:rPr>
      <w:rFonts w:eastAsia="Times New Roman"/>
      <w:sz w:val="24"/>
      <w:szCs w:val="24"/>
      <w:lang w:eastAsia="ru-RU"/>
    </w:rPr>
  </w:style>
  <w:style w:type="character" w:customStyle="1" w:styleId="3d">
    <w:name w:val="Основной текст (3)_"/>
    <w:link w:val="3e"/>
    <w:locked/>
    <w:rsid w:val="001346F6"/>
    <w:rPr>
      <w:sz w:val="27"/>
      <w:szCs w:val="27"/>
      <w:shd w:val="clear" w:color="auto" w:fill="FFFFFF"/>
    </w:rPr>
  </w:style>
  <w:style w:type="paragraph" w:customStyle="1" w:styleId="3e">
    <w:name w:val="Основной текст (3)"/>
    <w:basedOn w:val="a1"/>
    <w:link w:val="3d"/>
    <w:rsid w:val="001346F6"/>
    <w:pPr>
      <w:shd w:val="clear" w:color="auto" w:fill="FFFFFF"/>
      <w:spacing w:before="360" w:after="0" w:line="346" w:lineRule="exact"/>
      <w:jc w:val="center"/>
    </w:pPr>
    <w:rPr>
      <w:sz w:val="27"/>
      <w:szCs w:val="27"/>
      <w:lang w:eastAsia="ru-RU"/>
    </w:rPr>
  </w:style>
  <w:style w:type="paragraph" w:customStyle="1" w:styleId="3f">
    <w:name w:val="Основной текст3"/>
    <w:basedOn w:val="a1"/>
    <w:rsid w:val="00ED0283"/>
    <w:pPr>
      <w:shd w:val="clear" w:color="auto" w:fill="FFFFFF"/>
      <w:spacing w:after="0" w:line="547" w:lineRule="exact"/>
      <w:jc w:val="both"/>
    </w:pPr>
    <w:rPr>
      <w:rFonts w:eastAsia="Times New Roman"/>
      <w:sz w:val="27"/>
      <w:szCs w:val="27"/>
      <w:lang w:val="x-none" w:eastAsia="x-none"/>
    </w:rPr>
  </w:style>
  <w:style w:type="character" w:customStyle="1" w:styleId="513">
    <w:name w:val="Основной текст (5) + 13"/>
    <w:aliases w:val="5 pt,Не полужирный,Не курсив"/>
    <w:rsid w:val="00ED0283"/>
    <w:rPr>
      <w:rFonts w:ascii="Times New Roman" w:eastAsia="Times New Roman" w:hAnsi="Times New Roman" w:cs="Times New Roman" w:hint="default"/>
      <w:b/>
      <w:bCs/>
      <w:i/>
      <w:iCs/>
      <w:smallCaps w:val="0"/>
      <w:strike w:val="0"/>
      <w:dstrike w:val="0"/>
      <w:spacing w:val="0"/>
      <w:sz w:val="27"/>
      <w:szCs w:val="27"/>
      <w:u w:val="none"/>
      <w:effect w:val="none"/>
    </w:rPr>
  </w:style>
  <w:style w:type="character" w:customStyle="1" w:styleId="63">
    <w:name w:val="Основной текст (6)_"/>
    <w:link w:val="64"/>
    <w:locked/>
    <w:rsid w:val="00ED0283"/>
    <w:rPr>
      <w:spacing w:val="-10"/>
      <w:sz w:val="23"/>
      <w:szCs w:val="23"/>
      <w:shd w:val="clear" w:color="auto" w:fill="FFFFFF"/>
    </w:rPr>
  </w:style>
  <w:style w:type="paragraph" w:customStyle="1" w:styleId="64">
    <w:name w:val="Основной текст (6)"/>
    <w:basedOn w:val="a1"/>
    <w:link w:val="63"/>
    <w:rsid w:val="00ED0283"/>
    <w:pPr>
      <w:shd w:val="clear" w:color="auto" w:fill="FFFFFF"/>
      <w:spacing w:before="420" w:after="720" w:line="0" w:lineRule="atLeast"/>
      <w:jc w:val="both"/>
    </w:pPr>
    <w:rPr>
      <w:spacing w:val="-10"/>
      <w:sz w:val="23"/>
      <w:szCs w:val="23"/>
      <w:lang w:eastAsia="ru-RU"/>
    </w:rPr>
  </w:style>
  <w:style w:type="character" w:customStyle="1" w:styleId="310pt">
    <w:name w:val="Основной текст (3) + 10 pt"/>
    <w:rsid w:val="00ED0283"/>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4pt">
    <w:name w:val="Основной текст + Интервал 4 pt"/>
    <w:rsid w:val="00ED0283"/>
    <w:rPr>
      <w:rFonts w:ascii="Times New Roman" w:eastAsia="Times New Roman" w:hAnsi="Times New Roman" w:cs="Times New Roman" w:hint="default"/>
      <w:b w:val="0"/>
      <w:bCs w:val="0"/>
      <w:i w:val="0"/>
      <w:iCs w:val="0"/>
      <w:smallCaps w:val="0"/>
      <w:strike w:val="0"/>
      <w:dstrike w:val="0"/>
      <w:spacing w:val="90"/>
      <w:sz w:val="27"/>
      <w:szCs w:val="27"/>
      <w:u w:val="none"/>
      <w:effect w:val="none"/>
    </w:rPr>
  </w:style>
  <w:style w:type="character" w:customStyle="1" w:styleId="1ff3">
    <w:name w:val="Гиперссылка1"/>
    <w:rsid w:val="00ED0283"/>
  </w:style>
  <w:style w:type="paragraph" w:customStyle="1" w:styleId="FR1">
    <w:name w:val="FR1"/>
    <w:rsid w:val="00105EAF"/>
    <w:pPr>
      <w:widowControl w:val="0"/>
      <w:autoSpaceDE w:val="0"/>
      <w:autoSpaceDN w:val="0"/>
      <w:adjustRightInd w:val="0"/>
    </w:pPr>
    <w:rPr>
      <w:rFonts w:eastAsia="Times New Roman"/>
      <w:sz w:val="22"/>
      <w:szCs w:val="22"/>
    </w:rPr>
  </w:style>
  <w:style w:type="paragraph" w:styleId="2f6">
    <w:name w:val="List 2"/>
    <w:basedOn w:val="a1"/>
    <w:rsid w:val="00CB7BEA"/>
    <w:pPr>
      <w:spacing w:after="0" w:line="240" w:lineRule="auto"/>
      <w:ind w:left="566" w:hanging="283"/>
    </w:pPr>
    <w:rPr>
      <w:rFonts w:eastAsia="Times New Roman"/>
      <w:sz w:val="20"/>
      <w:szCs w:val="20"/>
      <w:lang w:eastAsia="ru-RU"/>
    </w:rPr>
  </w:style>
  <w:style w:type="paragraph" w:styleId="2f7">
    <w:name w:val="List Continue 2"/>
    <w:basedOn w:val="a1"/>
    <w:rsid w:val="00CB7BEA"/>
    <w:pPr>
      <w:spacing w:after="120" w:line="240" w:lineRule="auto"/>
      <w:ind w:left="566"/>
    </w:pPr>
    <w:rPr>
      <w:rFonts w:eastAsia="Times New Roman"/>
      <w:sz w:val="20"/>
      <w:szCs w:val="20"/>
      <w:lang w:eastAsia="ru-RU"/>
    </w:rPr>
  </w:style>
  <w:style w:type="paragraph" w:customStyle="1" w:styleId="2f8">
    <w:name w:val="Обычный2"/>
    <w:rsid w:val="00CB7BEA"/>
    <w:pPr>
      <w:widowControl w:val="0"/>
      <w:snapToGrid w:val="0"/>
      <w:spacing w:line="300" w:lineRule="auto"/>
      <w:ind w:firstLine="360"/>
    </w:pPr>
    <w:rPr>
      <w:rFonts w:ascii="Arial" w:eastAsia="Times New Roman" w:hAnsi="Arial"/>
      <w:sz w:val="24"/>
    </w:rPr>
  </w:style>
  <w:style w:type="paragraph" w:customStyle="1" w:styleId="affffff3">
    <w:name w:val="Таблицы (моноширинный)"/>
    <w:basedOn w:val="a1"/>
    <w:next w:val="a1"/>
    <w:rsid w:val="00CB7BE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4">
    <w:name w:val="Стиль"/>
    <w:rsid w:val="00CB7BEA"/>
    <w:pPr>
      <w:widowControl w:val="0"/>
      <w:autoSpaceDE w:val="0"/>
      <w:autoSpaceDN w:val="0"/>
      <w:adjustRightInd w:val="0"/>
    </w:pPr>
    <w:rPr>
      <w:rFonts w:eastAsia="Times New Roman"/>
      <w:sz w:val="24"/>
      <w:szCs w:val="24"/>
    </w:rPr>
  </w:style>
  <w:style w:type="paragraph" w:customStyle="1" w:styleId="46">
    <w:name w:val="Абзац списка4"/>
    <w:basedOn w:val="a1"/>
    <w:rsid w:val="00CB7BEA"/>
    <w:pPr>
      <w:spacing w:after="0" w:line="240" w:lineRule="auto"/>
      <w:ind w:left="720"/>
      <w:contextualSpacing/>
    </w:pPr>
    <w:rPr>
      <w:sz w:val="20"/>
      <w:szCs w:val="20"/>
      <w:lang w:eastAsia="ru-RU"/>
    </w:rPr>
  </w:style>
  <w:style w:type="character" w:customStyle="1" w:styleId="ConsNormal0">
    <w:name w:val="ConsNormal Знак"/>
    <w:link w:val="ConsNormal"/>
    <w:locked/>
    <w:rsid w:val="00CB7BEA"/>
    <w:rPr>
      <w:rFonts w:ascii="Arial" w:eastAsia="Times New Roman" w:hAnsi="Arial"/>
      <w:snapToGrid w:val="0"/>
      <w:sz w:val="24"/>
    </w:rPr>
  </w:style>
  <w:style w:type="character" w:customStyle="1" w:styleId="Absatz-Standardschriftart">
    <w:name w:val="Absatz-Standardschriftart"/>
    <w:rsid w:val="00CB7BEA"/>
  </w:style>
  <w:style w:type="character" w:customStyle="1" w:styleId="WW-Absatz-Standardschriftart">
    <w:name w:val="WW-Absatz-Standardschriftart"/>
    <w:rsid w:val="00CB7BEA"/>
  </w:style>
  <w:style w:type="character" w:customStyle="1" w:styleId="WW-Absatz-Standardschriftart1">
    <w:name w:val="WW-Absatz-Standardschriftart1"/>
    <w:rsid w:val="00CB7BEA"/>
  </w:style>
  <w:style w:type="character" w:customStyle="1" w:styleId="2f9">
    <w:name w:val="Основной шрифт абзаца2"/>
    <w:rsid w:val="00CB7BEA"/>
  </w:style>
  <w:style w:type="character" w:customStyle="1" w:styleId="WW-Absatz-Standardschriftart11">
    <w:name w:val="WW-Absatz-Standardschriftart11"/>
    <w:rsid w:val="00CB7BEA"/>
  </w:style>
  <w:style w:type="character" w:customStyle="1" w:styleId="WW-Absatz-Standardschriftart111">
    <w:name w:val="WW-Absatz-Standardschriftart111"/>
    <w:rsid w:val="00CB7BEA"/>
  </w:style>
  <w:style w:type="character" w:customStyle="1" w:styleId="WW-Absatz-Standardschriftart1111">
    <w:name w:val="WW-Absatz-Standardschriftart1111"/>
    <w:rsid w:val="00CB7BEA"/>
  </w:style>
  <w:style w:type="character" w:customStyle="1" w:styleId="WW-Absatz-Standardschriftart11111">
    <w:name w:val="WW-Absatz-Standardschriftart11111"/>
    <w:rsid w:val="00CB7BEA"/>
  </w:style>
  <w:style w:type="character" w:customStyle="1" w:styleId="WW-Absatz-Standardschriftart111111">
    <w:name w:val="WW-Absatz-Standardschriftart111111"/>
    <w:rsid w:val="00CB7BEA"/>
  </w:style>
  <w:style w:type="character" w:customStyle="1" w:styleId="WW-Absatz-Standardschriftart1111111">
    <w:name w:val="WW-Absatz-Standardschriftart1111111"/>
    <w:rsid w:val="00CB7BEA"/>
  </w:style>
  <w:style w:type="character" w:customStyle="1" w:styleId="WW-Absatz-Standardschriftart11111111">
    <w:name w:val="WW-Absatz-Standardschriftart11111111"/>
    <w:rsid w:val="00CB7BEA"/>
  </w:style>
  <w:style w:type="character" w:customStyle="1" w:styleId="WW-Absatz-Standardschriftart111111111">
    <w:name w:val="WW-Absatz-Standardschriftart111111111"/>
    <w:rsid w:val="00CB7BEA"/>
  </w:style>
  <w:style w:type="character" w:customStyle="1" w:styleId="WW8Num9z0">
    <w:name w:val="WW8Num9z0"/>
    <w:rsid w:val="00CB7BEA"/>
    <w:rPr>
      <w:sz w:val="28"/>
    </w:rPr>
  </w:style>
  <w:style w:type="character" w:customStyle="1" w:styleId="-1pt">
    <w:name w:val="Основной текст + Интервал -1 pt"/>
    <w:rsid w:val="00CB7BEA"/>
    <w:rPr>
      <w:rFonts w:ascii="Times New Roman" w:hAnsi="Times New Roman" w:cs="Times New Roman"/>
      <w:spacing w:val="-20"/>
      <w:sz w:val="19"/>
      <w:szCs w:val="19"/>
    </w:rPr>
  </w:style>
  <w:style w:type="paragraph" w:customStyle="1" w:styleId="2fa">
    <w:name w:val="Указатель2"/>
    <w:basedOn w:val="a1"/>
    <w:rsid w:val="00CB7BEA"/>
    <w:pPr>
      <w:suppressLineNumbers/>
      <w:spacing w:after="0" w:line="240" w:lineRule="auto"/>
    </w:pPr>
    <w:rPr>
      <w:rFonts w:eastAsia="Times New Roman" w:cs="Mangal"/>
      <w:sz w:val="20"/>
      <w:szCs w:val="20"/>
      <w:lang w:eastAsia="zh-CN"/>
    </w:rPr>
  </w:style>
  <w:style w:type="paragraph" w:customStyle="1" w:styleId="1ff4">
    <w:name w:val="Схема документа1"/>
    <w:basedOn w:val="a1"/>
    <w:rsid w:val="00CB7BEA"/>
    <w:pPr>
      <w:shd w:val="clear" w:color="auto" w:fill="000080"/>
      <w:spacing w:after="0" w:line="240" w:lineRule="auto"/>
    </w:pPr>
    <w:rPr>
      <w:rFonts w:ascii="Tahoma" w:eastAsia="Times New Roman" w:hAnsi="Tahoma" w:cs="Tahoma"/>
      <w:sz w:val="20"/>
      <w:szCs w:val="20"/>
      <w:lang w:eastAsia="zh-CN"/>
    </w:rPr>
  </w:style>
  <w:style w:type="paragraph" w:customStyle="1" w:styleId="214">
    <w:name w:val="Список 21"/>
    <w:basedOn w:val="a1"/>
    <w:rsid w:val="00CB7BEA"/>
    <w:pPr>
      <w:spacing w:after="0" w:line="240" w:lineRule="auto"/>
      <w:ind w:left="566" w:hanging="283"/>
    </w:pPr>
    <w:rPr>
      <w:rFonts w:eastAsia="Times New Roman"/>
      <w:sz w:val="20"/>
      <w:szCs w:val="20"/>
      <w:lang w:eastAsia="zh-CN"/>
    </w:rPr>
  </w:style>
  <w:style w:type="paragraph" w:customStyle="1" w:styleId="215">
    <w:name w:val="Продолжение списка 21"/>
    <w:basedOn w:val="a1"/>
    <w:rsid w:val="00CB7BEA"/>
    <w:pPr>
      <w:spacing w:after="120" w:line="240" w:lineRule="auto"/>
      <w:ind w:left="566"/>
    </w:pPr>
    <w:rPr>
      <w:rFonts w:eastAsia="Times New Roman"/>
      <w:sz w:val="20"/>
      <w:szCs w:val="20"/>
      <w:lang w:eastAsia="zh-CN"/>
    </w:rPr>
  </w:style>
  <w:style w:type="paragraph" w:customStyle="1" w:styleId="1ff5">
    <w:name w:val="Заголовок №1"/>
    <w:basedOn w:val="a1"/>
    <w:rsid w:val="00CB7BEA"/>
    <w:pPr>
      <w:shd w:val="clear" w:color="auto" w:fill="FFFFFF"/>
      <w:suppressAutoHyphens/>
      <w:spacing w:before="120" w:after="0" w:line="164" w:lineRule="exact"/>
    </w:pPr>
    <w:rPr>
      <w:rFonts w:eastAsia="Arial Unicode MS"/>
      <w:b/>
      <w:bCs/>
      <w:sz w:val="18"/>
      <w:szCs w:val="18"/>
      <w:lang w:eastAsia="zh-CN"/>
    </w:rPr>
  </w:style>
  <w:style w:type="character" w:customStyle="1" w:styleId="FontStyle13">
    <w:name w:val="Font Style13"/>
    <w:rsid w:val="00CB7BEA"/>
    <w:rPr>
      <w:rFonts w:ascii="Times New Roman" w:hAnsi="Times New Roman" w:cs="Times New Roman"/>
      <w:sz w:val="26"/>
      <w:szCs w:val="26"/>
    </w:rPr>
  </w:style>
  <w:style w:type="paragraph" w:customStyle="1" w:styleId="headertexttopleveltextcentertext">
    <w:name w:val="headertext topleveltext centertext"/>
    <w:basedOn w:val="a1"/>
    <w:rsid w:val="00CB7BEA"/>
    <w:pPr>
      <w:spacing w:before="100" w:beforeAutospacing="1" w:after="100" w:afterAutospacing="1" w:line="240" w:lineRule="auto"/>
    </w:pPr>
    <w:rPr>
      <w:sz w:val="24"/>
      <w:szCs w:val="24"/>
      <w:lang w:eastAsia="ru-RU"/>
    </w:rPr>
  </w:style>
  <w:style w:type="character" w:customStyle="1" w:styleId="FontStyle11">
    <w:name w:val="Font Style11"/>
    <w:rsid w:val="00CB7BEA"/>
    <w:rPr>
      <w:rFonts w:ascii="Times New Roman" w:hAnsi="Times New Roman" w:cs="Times New Roman"/>
      <w:spacing w:val="10"/>
      <w:sz w:val="24"/>
      <w:szCs w:val="24"/>
    </w:rPr>
  </w:style>
  <w:style w:type="paragraph" w:customStyle="1" w:styleId="c1e0e7eee2fbe9">
    <w:name w:val="Бc1аe0зe7оeeвe2ыfbйe9"/>
    <w:rsid w:val="00CB7BEA"/>
    <w:pPr>
      <w:widowControl w:val="0"/>
      <w:suppressAutoHyphens/>
      <w:autoSpaceDE w:val="0"/>
    </w:pPr>
    <w:rPr>
      <w:rFonts w:eastAsia="Times New Roman"/>
      <w:kern w:val="2"/>
      <w:sz w:val="24"/>
      <w:szCs w:val="24"/>
      <w:lang w:eastAsia="zh-CN" w:bidi="hi-IN"/>
    </w:rPr>
  </w:style>
  <w:style w:type="character" w:customStyle="1" w:styleId="user-accountsubname">
    <w:name w:val="user-account__subname"/>
    <w:rsid w:val="00CB7BEA"/>
  </w:style>
  <w:style w:type="paragraph" w:customStyle="1" w:styleId="54">
    <w:name w:val="Без интервала5"/>
    <w:rsid w:val="00CB7BEA"/>
    <w:rPr>
      <w:rFonts w:eastAsia="Times New Roman"/>
      <w:sz w:val="24"/>
      <w:szCs w:val="22"/>
      <w:lang w:eastAsia="en-US"/>
    </w:rPr>
  </w:style>
  <w:style w:type="paragraph" w:customStyle="1" w:styleId="Heading">
    <w:name w:val="Heading"/>
    <w:rsid w:val="00CB7BEA"/>
    <w:pPr>
      <w:widowControl w:val="0"/>
      <w:suppressAutoHyphens/>
      <w:autoSpaceDE w:val="0"/>
    </w:pPr>
    <w:rPr>
      <w:rFonts w:ascii="Arial" w:eastAsia="Times New Roman" w:hAnsi="Arial" w:cs="Arial"/>
      <w:b/>
      <w:bCs/>
      <w:sz w:val="22"/>
      <w:szCs w:val="22"/>
      <w:lang w:eastAsia="zh-CN"/>
    </w:rPr>
  </w:style>
  <w:style w:type="character" w:customStyle="1" w:styleId="s20">
    <w:name w:val="s2"/>
    <w:rsid w:val="00CB7BEA"/>
  </w:style>
  <w:style w:type="paragraph" w:customStyle="1" w:styleId="consplustitle0">
    <w:name w:val="consplustitle"/>
    <w:basedOn w:val="a1"/>
    <w:rsid w:val="00CB7BEA"/>
    <w:pPr>
      <w:spacing w:before="100" w:beforeAutospacing="1" w:after="100" w:afterAutospacing="1" w:line="240" w:lineRule="auto"/>
    </w:pPr>
    <w:rPr>
      <w:rFonts w:eastAsia="Times New Roman"/>
      <w:sz w:val="24"/>
      <w:szCs w:val="24"/>
      <w:lang w:eastAsia="ru-RU"/>
    </w:rPr>
  </w:style>
  <w:style w:type="character" w:customStyle="1" w:styleId="2Exact">
    <w:name w:val="Основной текст (2) Exact"/>
    <w:rsid w:val="00CB7BEA"/>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xl65">
    <w:name w:val="xl65"/>
    <w:basedOn w:val="a1"/>
    <w:rsid w:val="008E2264"/>
    <w:pPr>
      <w:spacing w:before="100" w:beforeAutospacing="1" w:after="100" w:afterAutospacing="1" w:line="240" w:lineRule="auto"/>
    </w:pPr>
    <w:rPr>
      <w:rFonts w:eastAsia="Times New Roman"/>
      <w:b/>
      <w:bCs/>
      <w:sz w:val="24"/>
      <w:szCs w:val="24"/>
      <w:lang w:eastAsia="ru-RU"/>
    </w:rPr>
  </w:style>
  <w:style w:type="paragraph" w:customStyle="1" w:styleId="xl66">
    <w:name w:val="xl66"/>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7">
    <w:name w:val="xl67"/>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8">
    <w:name w:val="xl68"/>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3">
    <w:name w:val="xl73"/>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4">
    <w:name w:val="xl74"/>
    <w:basedOn w:val="a1"/>
    <w:rsid w:val="008E2264"/>
    <w:pPr>
      <w:spacing w:before="100" w:beforeAutospacing="1" w:after="100" w:afterAutospacing="1" w:line="240" w:lineRule="auto"/>
      <w:jc w:val="right"/>
    </w:pPr>
    <w:rPr>
      <w:rFonts w:eastAsia="Times New Roman"/>
      <w:b/>
      <w:bCs/>
      <w:sz w:val="24"/>
      <w:szCs w:val="24"/>
      <w:lang w:eastAsia="ru-RU"/>
    </w:rPr>
  </w:style>
  <w:style w:type="paragraph" w:customStyle="1" w:styleId="xl75">
    <w:name w:val="xl75"/>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6">
    <w:name w:val="xl76"/>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7">
    <w:name w:val="xl77"/>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9">
    <w:name w:val="xl79"/>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0">
    <w:name w:val="xl80"/>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1">
    <w:name w:val="xl81"/>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22"/>
      <w:lang w:eastAsia="ru-RU"/>
    </w:rPr>
  </w:style>
  <w:style w:type="paragraph" w:customStyle="1" w:styleId="xl82">
    <w:name w:val="xl82"/>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3">
    <w:name w:val="xl83"/>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4">
    <w:name w:val="xl84"/>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5">
    <w:name w:val="xl85"/>
    <w:basedOn w:val="a1"/>
    <w:rsid w:val="008E226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6">
    <w:name w:val="xl86"/>
    <w:basedOn w:val="a1"/>
    <w:rsid w:val="008E22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1"/>
    <w:rsid w:val="008E22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9">
    <w:name w:val="xl89"/>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90">
    <w:name w:val="xl90"/>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color w:val="000000"/>
      <w:sz w:val="22"/>
      <w:lang w:eastAsia="ru-RU"/>
    </w:rPr>
  </w:style>
  <w:style w:type="paragraph" w:customStyle="1" w:styleId="xl91">
    <w:name w:val="xl91"/>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92">
    <w:name w:val="xl92"/>
    <w:basedOn w:val="a1"/>
    <w:rsid w:val="008E2264"/>
    <w:pPr>
      <w:spacing w:before="100" w:beforeAutospacing="1" w:after="100" w:afterAutospacing="1" w:line="240" w:lineRule="auto"/>
      <w:jc w:val="right"/>
    </w:pPr>
    <w:rPr>
      <w:rFonts w:eastAsia="Times New Roman"/>
      <w:sz w:val="24"/>
      <w:szCs w:val="24"/>
      <w:lang w:eastAsia="ru-RU"/>
    </w:rPr>
  </w:style>
  <w:style w:type="paragraph" w:customStyle="1" w:styleId="xl93">
    <w:name w:val="xl93"/>
    <w:basedOn w:val="a1"/>
    <w:rsid w:val="008E2264"/>
    <w:pPr>
      <w:spacing w:before="100" w:beforeAutospacing="1" w:after="100" w:afterAutospacing="1" w:line="240" w:lineRule="auto"/>
      <w:jc w:val="center"/>
    </w:pPr>
    <w:rPr>
      <w:rFonts w:eastAsia="Times New Roman"/>
      <w:b/>
      <w:bCs/>
      <w:szCs w:val="28"/>
      <w:lang w:eastAsia="ru-RU"/>
    </w:rPr>
  </w:style>
  <w:style w:type="paragraph" w:customStyle="1" w:styleId="xl94">
    <w:name w:val="xl94"/>
    <w:basedOn w:val="a1"/>
    <w:rsid w:val="008E2264"/>
    <w:pPr>
      <w:spacing w:before="100" w:beforeAutospacing="1" w:after="100" w:afterAutospacing="1" w:line="240" w:lineRule="auto"/>
    </w:pPr>
    <w:rPr>
      <w:rFonts w:eastAsia="Times New Roman"/>
      <w:sz w:val="24"/>
      <w:szCs w:val="24"/>
      <w:lang w:eastAsia="ru-RU"/>
    </w:rPr>
  </w:style>
  <w:style w:type="paragraph" w:customStyle="1" w:styleId="xl95">
    <w:name w:val="xl95"/>
    <w:basedOn w:val="a1"/>
    <w:rsid w:val="008E2264"/>
    <w:pPr>
      <w:spacing w:before="100" w:beforeAutospacing="1" w:after="100" w:afterAutospacing="1" w:line="240" w:lineRule="auto"/>
      <w:jc w:val="right"/>
    </w:pPr>
    <w:rPr>
      <w:rFonts w:eastAsia="Times New Roman"/>
      <w:sz w:val="24"/>
      <w:szCs w:val="24"/>
      <w:lang w:eastAsia="ru-RU"/>
    </w:rPr>
  </w:style>
  <w:style w:type="paragraph" w:customStyle="1" w:styleId="xl96">
    <w:name w:val="xl96"/>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7">
    <w:name w:val="xl97"/>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8">
    <w:name w:val="xl98"/>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99">
    <w:name w:val="xl99"/>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100">
    <w:name w:val="xl100"/>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1">
    <w:name w:val="xl101"/>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2">
    <w:name w:val="xl102"/>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3">
    <w:name w:val="xl103"/>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4">
    <w:name w:val="xl104"/>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105">
    <w:name w:val="xl105"/>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6">
    <w:name w:val="xl106"/>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7">
    <w:name w:val="xl107"/>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8">
    <w:name w:val="xl108"/>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9">
    <w:name w:val="xl109"/>
    <w:basedOn w:val="a1"/>
    <w:rsid w:val="001E0088"/>
    <w:pPr>
      <w:spacing w:before="100" w:beforeAutospacing="1" w:after="100" w:afterAutospacing="1" w:line="240" w:lineRule="auto"/>
    </w:pPr>
    <w:rPr>
      <w:rFonts w:eastAsia="Times New Roman"/>
      <w:b/>
      <w:bCs/>
      <w:sz w:val="14"/>
      <w:szCs w:val="14"/>
      <w:lang w:eastAsia="ru-RU"/>
    </w:rPr>
  </w:style>
  <w:style w:type="paragraph" w:customStyle="1" w:styleId="xl110">
    <w:name w:val="xl110"/>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111">
    <w:name w:val="xl111"/>
    <w:basedOn w:val="a1"/>
    <w:rsid w:val="001E0088"/>
    <w:pPr>
      <w:spacing w:before="100" w:beforeAutospacing="1" w:after="100" w:afterAutospacing="1" w:line="240" w:lineRule="auto"/>
      <w:jc w:val="right"/>
      <w:textAlignment w:val="center"/>
    </w:pPr>
    <w:rPr>
      <w:rFonts w:eastAsia="Times New Roman"/>
      <w:sz w:val="14"/>
      <w:szCs w:val="14"/>
      <w:lang w:eastAsia="ru-RU"/>
    </w:rPr>
  </w:style>
  <w:style w:type="paragraph" w:customStyle="1" w:styleId="xl112">
    <w:name w:val="xl112"/>
    <w:basedOn w:val="a1"/>
    <w:rsid w:val="001E0088"/>
    <w:pPr>
      <w:spacing w:before="100" w:beforeAutospacing="1" w:after="100" w:afterAutospacing="1" w:line="240" w:lineRule="auto"/>
      <w:jc w:val="center"/>
    </w:pPr>
    <w:rPr>
      <w:rFonts w:eastAsia="Times New Roman"/>
      <w:sz w:val="22"/>
      <w:lang w:eastAsia="ru-RU"/>
    </w:rPr>
  </w:style>
  <w:style w:type="paragraph" w:customStyle="1" w:styleId="ConsPlusTitlePage">
    <w:name w:val="ConsPlusTitlePage"/>
    <w:rsid w:val="0031416D"/>
    <w:pPr>
      <w:widowControl w:val="0"/>
      <w:autoSpaceDE w:val="0"/>
      <w:autoSpaceDN w:val="0"/>
    </w:pPr>
    <w:rPr>
      <w:rFonts w:ascii="Tahoma" w:eastAsia="Times New Roman" w:hAnsi="Tahoma" w:cs="Tahoma"/>
    </w:rPr>
  </w:style>
  <w:style w:type="character" w:customStyle="1" w:styleId="num">
    <w:name w:val="num"/>
    <w:basedOn w:val="a3"/>
    <w:rsid w:val="0031416D"/>
  </w:style>
  <w:style w:type="paragraph" w:customStyle="1" w:styleId="223">
    <w:name w:val="Основной текст с отступом 22"/>
    <w:basedOn w:val="a1"/>
    <w:rsid w:val="0031416D"/>
    <w:pPr>
      <w:widowControl w:val="0"/>
      <w:spacing w:after="0" w:line="240" w:lineRule="auto"/>
      <w:ind w:firstLine="720"/>
      <w:jc w:val="both"/>
    </w:pPr>
    <w:rPr>
      <w:rFonts w:eastAsia="Times New Roman"/>
      <w:sz w:val="24"/>
      <w:szCs w:val="20"/>
      <w:lang w:eastAsia="ru-RU"/>
    </w:rPr>
  </w:style>
  <w:style w:type="character" w:customStyle="1" w:styleId="af9">
    <w:name w:val="Обычный (веб) Знак"/>
    <w:aliases w:val="Обычный (Web)1 Знак,Обычный (веб)1 Знак,Обычный (веб)11 Знак,Обычный (Web) Знак"/>
    <w:link w:val="af8"/>
    <w:uiPriority w:val="99"/>
    <w:rsid w:val="0031416D"/>
    <w:rPr>
      <w:rFonts w:eastAsia="Times New Roman"/>
      <w:sz w:val="24"/>
      <w:szCs w:val="24"/>
    </w:rPr>
  </w:style>
  <w:style w:type="paragraph" w:customStyle="1" w:styleId="affffff5">
    <w:name w:val="Акт"/>
    <w:basedOn w:val="a1"/>
    <w:link w:val="affffff6"/>
    <w:rsid w:val="0031416D"/>
    <w:pPr>
      <w:suppressAutoHyphens/>
      <w:spacing w:after="0" w:line="240" w:lineRule="auto"/>
      <w:ind w:firstLine="709"/>
      <w:jc w:val="both"/>
    </w:pPr>
    <w:rPr>
      <w:rFonts w:eastAsia="Times New Roman"/>
      <w:szCs w:val="20"/>
      <w:lang w:eastAsia="ru-RU"/>
    </w:rPr>
  </w:style>
  <w:style w:type="character" w:customStyle="1" w:styleId="affffff6">
    <w:name w:val="Акт Знак"/>
    <w:link w:val="affffff5"/>
    <w:locked/>
    <w:rsid w:val="0031416D"/>
    <w:rPr>
      <w:rFonts w:eastAsia="Times New Roman"/>
      <w:sz w:val="28"/>
    </w:rPr>
  </w:style>
  <w:style w:type="paragraph" w:customStyle="1" w:styleId="65">
    <w:name w:val="Акт 6 пт"/>
    <w:basedOn w:val="affffff5"/>
    <w:rsid w:val="0031416D"/>
    <w:pPr>
      <w:tabs>
        <w:tab w:val="left" w:pos="284"/>
      </w:tabs>
      <w:spacing w:before="120"/>
    </w:pPr>
  </w:style>
  <w:style w:type="paragraph" w:customStyle="1" w:styleId="55">
    <w:name w:val="Абзац списка5"/>
    <w:basedOn w:val="a1"/>
    <w:rsid w:val="0031416D"/>
    <w:pPr>
      <w:spacing w:after="0" w:line="240" w:lineRule="auto"/>
      <w:ind w:left="720"/>
      <w:contextualSpacing/>
    </w:pPr>
    <w:rPr>
      <w:sz w:val="24"/>
      <w:szCs w:val="24"/>
      <w:lang w:eastAsia="ru-RU"/>
    </w:rPr>
  </w:style>
  <w:style w:type="character" w:customStyle="1" w:styleId="1ff6">
    <w:name w:val="Основной текст Знак1 Знак Знак"/>
    <w:aliases w:val="Основной текст Знак Знак Знак Знак,Знак Знак1 Знак Знак Знак,Знак Знак2 Знак Знак,Основной текст Знак Знак1 Знак,Знак Знак Знак Знак Знак"/>
    <w:semiHidden/>
    <w:locked/>
    <w:rsid w:val="0031416D"/>
    <w:rPr>
      <w:sz w:val="24"/>
      <w:szCs w:val="24"/>
      <w:lang w:val="ru-RU" w:eastAsia="ru-RU" w:bidi="ar-SA"/>
    </w:rPr>
  </w:style>
  <w:style w:type="paragraph" w:customStyle="1" w:styleId="msonormalcxspmiddle">
    <w:name w:val="msonormalcxspmiddle"/>
    <w:basedOn w:val="a1"/>
    <w:rsid w:val="0031416D"/>
    <w:pPr>
      <w:spacing w:before="100" w:beforeAutospacing="1" w:after="100" w:afterAutospacing="1" w:line="240" w:lineRule="auto"/>
    </w:pPr>
    <w:rPr>
      <w:rFonts w:eastAsia="Times New Roman"/>
      <w:sz w:val="24"/>
      <w:szCs w:val="24"/>
      <w:lang w:eastAsia="ru-RU"/>
    </w:rPr>
  </w:style>
  <w:style w:type="paragraph" w:customStyle="1" w:styleId="msonormalcxsplast">
    <w:name w:val="msonormalcxsplast"/>
    <w:basedOn w:val="a1"/>
    <w:rsid w:val="0031416D"/>
    <w:pPr>
      <w:spacing w:before="100" w:beforeAutospacing="1" w:after="100" w:afterAutospacing="1" w:line="240" w:lineRule="auto"/>
    </w:pPr>
    <w:rPr>
      <w:rFonts w:eastAsia="Times New Roman"/>
      <w:sz w:val="24"/>
      <w:szCs w:val="24"/>
      <w:lang w:eastAsia="ru-RU"/>
    </w:rPr>
  </w:style>
  <w:style w:type="paragraph" w:customStyle="1" w:styleId="Char">
    <w:name w:val="Char Знак Знак Знак Знак Знак Знак"/>
    <w:basedOn w:val="a1"/>
    <w:rsid w:val="0031416D"/>
    <w:pPr>
      <w:widowControl w:val="0"/>
      <w:adjustRightInd w:val="0"/>
      <w:spacing w:line="240" w:lineRule="exact"/>
      <w:jc w:val="right"/>
    </w:pPr>
    <w:rPr>
      <w:rFonts w:eastAsia="Times New Roman"/>
      <w:sz w:val="20"/>
      <w:szCs w:val="20"/>
      <w:lang w:val="en-GB"/>
    </w:rPr>
  </w:style>
  <w:style w:type="paragraph" w:customStyle="1" w:styleId="1ff7">
    <w:name w:val="Должность1"/>
    <w:basedOn w:val="a1"/>
    <w:rsid w:val="0031416D"/>
    <w:pPr>
      <w:overflowPunct w:val="0"/>
      <w:autoSpaceDE w:val="0"/>
      <w:autoSpaceDN w:val="0"/>
      <w:adjustRightInd w:val="0"/>
      <w:spacing w:after="0" w:line="240" w:lineRule="auto"/>
      <w:textAlignment w:val="baseline"/>
    </w:pPr>
    <w:rPr>
      <w:rFonts w:eastAsia="Times New Roman"/>
      <w:szCs w:val="28"/>
      <w:lang w:eastAsia="ru-RU"/>
    </w:rPr>
  </w:style>
  <w:style w:type="paragraph" w:customStyle="1" w:styleId="ConsPlusDocList">
    <w:name w:val="ConsPlusDocList"/>
    <w:next w:val="a1"/>
    <w:rsid w:val="0031416D"/>
    <w:pPr>
      <w:widowControl w:val="0"/>
      <w:suppressAutoHyphens/>
    </w:pPr>
    <w:rPr>
      <w:rFonts w:ascii="Arial" w:hAnsi="Arial" w:cs="Arial"/>
      <w:lang w:eastAsia="hi-IN" w:bidi="hi-IN"/>
    </w:rPr>
  </w:style>
  <w:style w:type="paragraph" w:customStyle="1" w:styleId="3f0">
    <w:name w:val="Заголовок №3"/>
    <w:basedOn w:val="a1"/>
    <w:rsid w:val="0031416D"/>
    <w:pPr>
      <w:shd w:val="clear" w:color="auto" w:fill="FFFFFF"/>
      <w:suppressAutoHyphens/>
      <w:spacing w:after="0" w:line="322" w:lineRule="exact"/>
    </w:pPr>
    <w:rPr>
      <w:rFonts w:eastAsia="Times New Roman"/>
      <w:b/>
      <w:bCs/>
      <w:sz w:val="26"/>
      <w:szCs w:val="26"/>
      <w:lang w:eastAsia="ar-SA"/>
    </w:rPr>
  </w:style>
  <w:style w:type="paragraph" w:customStyle="1" w:styleId="Char1">
    <w:name w:val="Char Знак Знак Знак Знак Знак Знак1"/>
    <w:basedOn w:val="a1"/>
    <w:rsid w:val="0031416D"/>
    <w:pPr>
      <w:widowControl w:val="0"/>
      <w:adjustRightInd w:val="0"/>
      <w:spacing w:line="240" w:lineRule="exact"/>
      <w:jc w:val="right"/>
    </w:pPr>
    <w:rPr>
      <w:rFonts w:eastAsia="Times New Roman"/>
      <w:sz w:val="20"/>
      <w:szCs w:val="20"/>
      <w:lang w:val="en-GB"/>
    </w:rPr>
  </w:style>
  <w:style w:type="paragraph" w:customStyle="1" w:styleId="1ff8">
    <w:name w:val="Знак Знак Знак Знак Знак Знак Знак Знак Знак Знак1"/>
    <w:basedOn w:val="a1"/>
    <w:rsid w:val="0031416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DocList1">
    <w:name w:val="ConsPlusDocList1"/>
    <w:next w:val="a1"/>
    <w:rsid w:val="0031416D"/>
    <w:pPr>
      <w:widowControl w:val="0"/>
      <w:suppressAutoHyphens/>
    </w:pPr>
    <w:rPr>
      <w:rFonts w:ascii="Arial" w:hAnsi="Arial" w:cs="Arial"/>
      <w:lang w:eastAsia="hi-IN" w:bidi="hi-IN"/>
    </w:rPr>
  </w:style>
  <w:style w:type="paragraph" w:customStyle="1" w:styleId="Char2">
    <w:name w:val="Char Знак Знак Знак Знак Знак Знак2"/>
    <w:basedOn w:val="a1"/>
    <w:rsid w:val="0031416D"/>
    <w:pPr>
      <w:widowControl w:val="0"/>
      <w:adjustRightInd w:val="0"/>
      <w:spacing w:line="240" w:lineRule="exact"/>
      <w:jc w:val="right"/>
    </w:pPr>
    <w:rPr>
      <w:rFonts w:eastAsia="Times New Roman"/>
      <w:sz w:val="20"/>
      <w:szCs w:val="20"/>
      <w:lang w:val="en-GB"/>
    </w:rPr>
  </w:style>
  <w:style w:type="paragraph" w:customStyle="1" w:styleId="3f1">
    <w:name w:val="Знак3"/>
    <w:basedOn w:val="a1"/>
    <w:rsid w:val="0031416D"/>
    <w:pPr>
      <w:spacing w:line="240" w:lineRule="exact"/>
    </w:pPr>
    <w:rPr>
      <w:rFonts w:ascii="Verdana" w:eastAsia="Times New Roman" w:hAnsi="Verdana"/>
      <w:sz w:val="20"/>
      <w:szCs w:val="20"/>
      <w:lang w:val="en-US"/>
    </w:rPr>
  </w:style>
  <w:style w:type="paragraph" w:customStyle="1" w:styleId="2fb">
    <w:name w:val="Знак Знак Знак Знак Знак Знак Знак Знак Знак Знак2"/>
    <w:basedOn w:val="a1"/>
    <w:rsid w:val="0031416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DocList2">
    <w:name w:val="ConsPlusDocList2"/>
    <w:next w:val="a1"/>
    <w:rsid w:val="0031416D"/>
    <w:pPr>
      <w:widowControl w:val="0"/>
      <w:suppressAutoHyphens/>
    </w:pPr>
    <w:rPr>
      <w:rFonts w:ascii="Arial" w:hAnsi="Arial" w:cs="Arial"/>
      <w:lang w:eastAsia="hi-IN" w:bidi="hi-IN"/>
    </w:rPr>
  </w:style>
  <w:style w:type="paragraph" w:customStyle="1" w:styleId="Char3">
    <w:name w:val="Char Знак Знак Знак Знак Знак Знак3"/>
    <w:basedOn w:val="a1"/>
    <w:rsid w:val="0031416D"/>
    <w:pPr>
      <w:widowControl w:val="0"/>
      <w:adjustRightInd w:val="0"/>
      <w:spacing w:line="240" w:lineRule="exact"/>
      <w:jc w:val="right"/>
    </w:pPr>
    <w:rPr>
      <w:rFonts w:eastAsia="Times New Roman"/>
      <w:sz w:val="20"/>
      <w:szCs w:val="20"/>
      <w:lang w:val="en-GB"/>
    </w:rPr>
  </w:style>
  <w:style w:type="character" w:customStyle="1" w:styleId="47">
    <w:name w:val="Знак Знак4"/>
    <w:locked/>
    <w:rsid w:val="0031416D"/>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3908">
      <w:bodyDiv w:val="1"/>
      <w:marLeft w:val="0"/>
      <w:marRight w:val="0"/>
      <w:marTop w:val="0"/>
      <w:marBottom w:val="0"/>
      <w:divBdr>
        <w:top w:val="none" w:sz="0" w:space="0" w:color="auto"/>
        <w:left w:val="none" w:sz="0" w:space="0" w:color="auto"/>
        <w:bottom w:val="none" w:sz="0" w:space="0" w:color="auto"/>
        <w:right w:val="none" w:sz="0" w:space="0" w:color="auto"/>
      </w:divBdr>
    </w:div>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373432257">
      <w:bodyDiv w:val="1"/>
      <w:marLeft w:val="0"/>
      <w:marRight w:val="0"/>
      <w:marTop w:val="0"/>
      <w:marBottom w:val="0"/>
      <w:divBdr>
        <w:top w:val="none" w:sz="0" w:space="0" w:color="auto"/>
        <w:left w:val="none" w:sz="0" w:space="0" w:color="auto"/>
        <w:bottom w:val="none" w:sz="0" w:space="0" w:color="auto"/>
        <w:right w:val="none" w:sz="0" w:space="0" w:color="auto"/>
      </w:divBdr>
    </w:div>
    <w:div w:id="454952271">
      <w:bodyDiv w:val="1"/>
      <w:marLeft w:val="0"/>
      <w:marRight w:val="0"/>
      <w:marTop w:val="0"/>
      <w:marBottom w:val="0"/>
      <w:divBdr>
        <w:top w:val="none" w:sz="0" w:space="0" w:color="auto"/>
        <w:left w:val="none" w:sz="0" w:space="0" w:color="auto"/>
        <w:bottom w:val="none" w:sz="0" w:space="0" w:color="auto"/>
        <w:right w:val="none" w:sz="0" w:space="0" w:color="auto"/>
      </w:divBdr>
    </w:div>
    <w:div w:id="455368932">
      <w:bodyDiv w:val="1"/>
      <w:marLeft w:val="0"/>
      <w:marRight w:val="0"/>
      <w:marTop w:val="0"/>
      <w:marBottom w:val="0"/>
      <w:divBdr>
        <w:top w:val="none" w:sz="0" w:space="0" w:color="auto"/>
        <w:left w:val="none" w:sz="0" w:space="0" w:color="auto"/>
        <w:bottom w:val="none" w:sz="0" w:space="0" w:color="auto"/>
        <w:right w:val="none" w:sz="0" w:space="0" w:color="auto"/>
      </w:divBdr>
    </w:div>
    <w:div w:id="619148380">
      <w:bodyDiv w:val="1"/>
      <w:marLeft w:val="0"/>
      <w:marRight w:val="0"/>
      <w:marTop w:val="0"/>
      <w:marBottom w:val="0"/>
      <w:divBdr>
        <w:top w:val="none" w:sz="0" w:space="0" w:color="auto"/>
        <w:left w:val="none" w:sz="0" w:space="0" w:color="auto"/>
        <w:bottom w:val="none" w:sz="0" w:space="0" w:color="auto"/>
        <w:right w:val="none" w:sz="0" w:space="0" w:color="auto"/>
      </w:divBdr>
    </w:div>
    <w:div w:id="699013218">
      <w:bodyDiv w:val="1"/>
      <w:marLeft w:val="0"/>
      <w:marRight w:val="0"/>
      <w:marTop w:val="0"/>
      <w:marBottom w:val="0"/>
      <w:divBdr>
        <w:top w:val="none" w:sz="0" w:space="0" w:color="auto"/>
        <w:left w:val="none" w:sz="0" w:space="0" w:color="auto"/>
        <w:bottom w:val="none" w:sz="0" w:space="0" w:color="auto"/>
        <w:right w:val="none" w:sz="0" w:space="0" w:color="auto"/>
      </w:divBdr>
    </w:div>
    <w:div w:id="930894903">
      <w:bodyDiv w:val="1"/>
      <w:marLeft w:val="0"/>
      <w:marRight w:val="0"/>
      <w:marTop w:val="0"/>
      <w:marBottom w:val="0"/>
      <w:divBdr>
        <w:top w:val="none" w:sz="0" w:space="0" w:color="auto"/>
        <w:left w:val="none" w:sz="0" w:space="0" w:color="auto"/>
        <w:bottom w:val="none" w:sz="0" w:space="0" w:color="auto"/>
        <w:right w:val="none" w:sz="0" w:space="0" w:color="auto"/>
      </w:divBdr>
    </w:div>
    <w:div w:id="932738836">
      <w:bodyDiv w:val="1"/>
      <w:marLeft w:val="0"/>
      <w:marRight w:val="0"/>
      <w:marTop w:val="0"/>
      <w:marBottom w:val="0"/>
      <w:divBdr>
        <w:top w:val="none" w:sz="0" w:space="0" w:color="auto"/>
        <w:left w:val="none" w:sz="0" w:space="0" w:color="auto"/>
        <w:bottom w:val="none" w:sz="0" w:space="0" w:color="auto"/>
        <w:right w:val="none" w:sz="0" w:space="0" w:color="auto"/>
      </w:divBdr>
    </w:div>
    <w:div w:id="1248348277">
      <w:bodyDiv w:val="1"/>
      <w:marLeft w:val="0"/>
      <w:marRight w:val="0"/>
      <w:marTop w:val="0"/>
      <w:marBottom w:val="0"/>
      <w:divBdr>
        <w:top w:val="none" w:sz="0" w:space="0" w:color="auto"/>
        <w:left w:val="none" w:sz="0" w:space="0" w:color="auto"/>
        <w:bottom w:val="none" w:sz="0" w:space="0" w:color="auto"/>
        <w:right w:val="none" w:sz="0" w:space="0" w:color="auto"/>
      </w:divBdr>
    </w:div>
    <w:div w:id="1249579309">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 w:id="1897204768">
      <w:bodyDiv w:val="1"/>
      <w:marLeft w:val="0"/>
      <w:marRight w:val="0"/>
      <w:marTop w:val="0"/>
      <w:marBottom w:val="0"/>
      <w:divBdr>
        <w:top w:val="none" w:sz="0" w:space="0" w:color="auto"/>
        <w:left w:val="none" w:sz="0" w:space="0" w:color="auto"/>
        <w:bottom w:val="none" w:sz="0" w:space="0" w:color="auto"/>
        <w:right w:val="none" w:sz="0" w:space="0" w:color="auto"/>
      </w:divBdr>
    </w:div>
    <w:div w:id="20647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s.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mailto:admin@marevoadm.ru" TargetMode="Externa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6690595839E90FE3B0F8BEF0F533028F91D7726F1B49427CC7B4E6D4519050754375E02B07E4582EE9A8672e757Q" TargetMode="External"/><Relationship Id="rId5" Type="http://schemas.openxmlformats.org/officeDocument/2006/relationships/webSettings" Target="webSettings.xml"/><Relationship Id="rId15" Type="http://schemas.openxmlformats.org/officeDocument/2006/relationships/hyperlink" Target="consultantplus://offline/ref=18096922B56823C61B81CC62AC804281005527ADDCF487232E34B28759E8CBBD7D7211E53C05122A9117C6B615B041416C80EC952819yDG" TargetMode="External"/><Relationship Id="rId10" Type="http://schemas.openxmlformats.org/officeDocument/2006/relationships/hyperlink" Target="consultantplus://offline/ref=57CDE99F32B24AC44A0E4A7C9B1F11F390751686261FCA4B12027F261B856598F9C4597F119A6B3795A13E65ABgBx5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0A61E52BC96F88F0C3D7A1BD9D745A2DFF0B1B225B98D63CE95638402wAx8G" TargetMode="External"/><Relationship Id="rId14" Type="http://schemas.openxmlformats.org/officeDocument/2006/relationships/hyperlink" Target="consultantplus://offline/ref=97DC2C55C4346EC5EF6A44F2776382A7C42938F5F9FD8F6A7356BFDD8314343B067FCD33876661F614366BC8B761BD7EF6060A84322AD079h952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8096922B56823C61B81CC62AC804281005527ADDCF487232E34B28759E8CBBD7D7211E53C05122A9117C6B615B041416C80EC952819y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3344-80CC-4CE9-9F48-EF2D0200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157</Pages>
  <Words>80739</Words>
  <Characters>460217</Characters>
  <Application>Microsoft Office Word</Application>
  <DocSecurity>0</DocSecurity>
  <Lines>3835</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539877</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Константин</cp:lastModifiedBy>
  <cp:revision>36</cp:revision>
  <cp:lastPrinted>2014-03-04T07:19:00Z</cp:lastPrinted>
  <dcterms:created xsi:type="dcterms:W3CDTF">2021-08-17T12:37:00Z</dcterms:created>
  <dcterms:modified xsi:type="dcterms:W3CDTF">2021-09-07T10:33:00Z</dcterms:modified>
</cp:coreProperties>
</file>